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1C175A">
        <w:rPr>
          <w:rFonts w:ascii="Arial" w:hAnsi="Arial" w:cs="Arial"/>
          <w:b w:val="0"/>
          <w:i w:val="0"/>
          <w:spacing w:val="0"/>
          <w:sz w:val="24"/>
          <w:szCs w:val="24"/>
        </w:rPr>
        <w:t>БОЛДЫРЕВСКОГО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     </w:t>
      </w:r>
    </w:p>
    <w:p w:rsidR="00922BFB" w:rsidRDefault="007B0152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0237E9">
        <w:rPr>
          <w:rFonts w:ascii="Arial" w:hAnsi="Arial" w:cs="Arial"/>
          <w:sz w:val="24"/>
          <w:szCs w:val="24"/>
        </w:rPr>
        <w:t>.07.201</w:t>
      </w:r>
      <w:r w:rsidR="00A06773">
        <w:rPr>
          <w:rFonts w:ascii="Arial" w:hAnsi="Arial" w:cs="Arial"/>
          <w:sz w:val="24"/>
          <w:szCs w:val="24"/>
        </w:rPr>
        <w:t>8</w:t>
      </w:r>
      <w:r w:rsidR="00922BFB">
        <w:rPr>
          <w:rFonts w:ascii="Arial" w:hAnsi="Arial" w:cs="Arial"/>
          <w:sz w:val="24"/>
          <w:szCs w:val="24"/>
        </w:rPr>
        <w:t xml:space="preserve"> г. № </w:t>
      </w:r>
      <w:r w:rsidR="001C175A">
        <w:rPr>
          <w:rFonts w:ascii="Arial" w:hAnsi="Arial" w:cs="Arial"/>
          <w:sz w:val="24"/>
          <w:szCs w:val="24"/>
        </w:rPr>
        <w:t>108</w:t>
      </w:r>
      <w:r w:rsidR="00922BFB" w:rsidRPr="00922BFB">
        <w:rPr>
          <w:rFonts w:ascii="Arial" w:hAnsi="Arial" w:cs="Arial"/>
          <w:sz w:val="24"/>
          <w:szCs w:val="24"/>
        </w:rPr>
        <w:t xml:space="preserve"> </w:t>
      </w:r>
    </w:p>
    <w:p w:rsidR="00922BFB" w:rsidRPr="00922BFB" w:rsidRDefault="00922BFB" w:rsidP="009D7ECE">
      <w:pPr>
        <w:ind w:right="5102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для разработки изменений и дополнений в Устав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237E9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1C175A">
        <w:rPr>
          <w:rFonts w:ascii="Arial" w:hAnsi="Arial" w:cs="Arial"/>
          <w:szCs w:val="24"/>
        </w:rPr>
        <w:t>Болдыревского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</w:t>
      </w:r>
      <w:r w:rsidR="001C175A" w:rsidRPr="00922BFB">
        <w:rPr>
          <w:rFonts w:ascii="Arial" w:hAnsi="Arial" w:cs="Arial"/>
          <w:szCs w:val="24"/>
        </w:rPr>
        <w:t>области в</w:t>
      </w:r>
      <w:r w:rsidRPr="00922BFB">
        <w:rPr>
          <w:rFonts w:ascii="Arial" w:hAnsi="Arial" w:cs="Arial"/>
          <w:szCs w:val="24"/>
        </w:rPr>
        <w:t xml:space="preserve"> следующем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1C175A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Сухарев Виктор Сергеевич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Болдыревского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1C175A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Волотова Инна Витальевна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ведущий специалист</w:t>
      </w:r>
      <w:r w:rsidR="00922BFB" w:rsidRPr="000237E9">
        <w:rPr>
          <w:rFonts w:ascii="Arial" w:hAnsi="Arial" w:cs="Arial"/>
          <w:szCs w:val="24"/>
        </w:rPr>
        <w:t xml:space="preserve">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Болдыревского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065DD6" w:rsidRPr="00922BFB" w:rsidRDefault="001C175A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Огнев Иван Николаевич</w:t>
      </w:r>
      <w:r w:rsidR="00065DD6" w:rsidRPr="00922BFB">
        <w:rPr>
          <w:rFonts w:ascii="Arial" w:hAnsi="Arial" w:cs="Arial"/>
          <w:szCs w:val="24"/>
        </w:rPr>
        <w:t xml:space="preserve"> – депутат </w:t>
      </w:r>
      <w:r w:rsidR="00922BFB"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>Болдыревского</w:t>
      </w:r>
      <w:r w:rsidR="00922BFB">
        <w:rPr>
          <w:rFonts w:ascii="Arial" w:hAnsi="Arial" w:cs="Arial"/>
          <w:szCs w:val="24"/>
        </w:rPr>
        <w:t xml:space="preserve"> </w:t>
      </w:r>
      <w:r w:rsidR="00065DD6" w:rsidRPr="00922BFB">
        <w:rPr>
          <w:rFonts w:ascii="Arial" w:hAnsi="Arial" w:cs="Arial"/>
          <w:szCs w:val="24"/>
        </w:rPr>
        <w:t xml:space="preserve">сельского поселения  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</w:t>
      </w:r>
      <w:r w:rsidR="001C175A" w:rsidRPr="00922BFB">
        <w:rPr>
          <w:rFonts w:ascii="Arial" w:hAnsi="Arial" w:cs="Arial"/>
          <w:sz w:val="24"/>
          <w:szCs w:val="24"/>
        </w:rPr>
        <w:t>комиссии (</w:t>
      </w:r>
      <w:r w:rsidR="00065DD6" w:rsidRPr="00922BFB">
        <w:rPr>
          <w:rFonts w:ascii="Arial" w:hAnsi="Arial" w:cs="Arial"/>
          <w:sz w:val="24"/>
          <w:szCs w:val="24"/>
        </w:rPr>
        <w:t xml:space="preserve">председатель – </w:t>
      </w:r>
      <w:r w:rsidR="001C175A">
        <w:rPr>
          <w:rFonts w:ascii="Arial" w:hAnsi="Arial" w:cs="Arial"/>
          <w:sz w:val="24"/>
          <w:szCs w:val="24"/>
        </w:rPr>
        <w:t>Сухарев В.С.</w:t>
      </w:r>
      <w:r w:rsidR="00065DD6" w:rsidRPr="00922BFB">
        <w:rPr>
          <w:rFonts w:ascii="Arial" w:hAnsi="Arial" w:cs="Arial"/>
          <w:sz w:val="24"/>
          <w:szCs w:val="24"/>
        </w:rPr>
        <w:t xml:space="preserve">)  до </w:t>
      </w:r>
      <w:r w:rsidR="00A06773">
        <w:rPr>
          <w:rFonts w:ascii="Arial" w:hAnsi="Arial" w:cs="Arial"/>
          <w:sz w:val="24"/>
          <w:szCs w:val="24"/>
        </w:rPr>
        <w:t>2</w:t>
      </w:r>
      <w:r w:rsidR="001C175A">
        <w:rPr>
          <w:rFonts w:ascii="Arial" w:hAnsi="Arial" w:cs="Arial"/>
          <w:sz w:val="24"/>
          <w:szCs w:val="24"/>
        </w:rPr>
        <w:t>9</w:t>
      </w:r>
      <w:r w:rsidR="00A06773">
        <w:rPr>
          <w:rFonts w:ascii="Arial" w:hAnsi="Arial" w:cs="Arial"/>
          <w:sz w:val="24"/>
          <w:szCs w:val="24"/>
        </w:rPr>
        <w:t xml:space="preserve"> августа 2018</w:t>
      </w:r>
      <w:r w:rsidR="00065DD6" w:rsidRPr="00922BFB">
        <w:rPr>
          <w:rFonts w:ascii="Arial" w:hAnsi="Arial" w:cs="Arial"/>
          <w:sz w:val="24"/>
          <w:szCs w:val="24"/>
        </w:rPr>
        <w:t xml:space="preserve"> года разработать и представить в Совет народных депутатов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</w:t>
      </w:r>
      <w:r w:rsidR="001C175A" w:rsidRPr="00922BFB">
        <w:rPr>
          <w:rFonts w:ascii="Arial" w:hAnsi="Arial" w:cs="Arial"/>
          <w:sz w:val="24"/>
          <w:szCs w:val="24"/>
        </w:rPr>
        <w:t>в Устав</w:t>
      </w:r>
      <w:r w:rsidR="00065DD6" w:rsidRPr="00922BFB">
        <w:rPr>
          <w:rFonts w:ascii="Arial" w:hAnsi="Arial" w:cs="Arial"/>
          <w:sz w:val="24"/>
          <w:szCs w:val="24"/>
        </w:rPr>
        <w:t xml:space="preserve">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1C175A">
        <w:rPr>
          <w:rFonts w:ascii="Arial" w:hAnsi="Arial" w:cs="Arial"/>
          <w:sz w:val="24"/>
          <w:szCs w:val="24"/>
        </w:rPr>
        <w:t>Болдыревского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сельского поселения</w:t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proofErr w:type="spellStart"/>
      <w:r w:rsidR="001C175A">
        <w:rPr>
          <w:rFonts w:ascii="Arial" w:hAnsi="Arial" w:cs="Arial"/>
          <w:sz w:val="24"/>
          <w:szCs w:val="24"/>
        </w:rPr>
        <w:t>В.С.Сухарев</w:t>
      </w:r>
      <w:proofErr w:type="spellEnd"/>
    </w:p>
    <w:p w:rsidR="00065DD6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D0643E" w:rsidRPr="00A06773" w:rsidRDefault="00D0643E" w:rsidP="00065DD6">
      <w:pPr>
        <w:ind w:left="-567" w:firstLine="567"/>
        <w:rPr>
          <w:rFonts w:ascii="Arial" w:hAnsi="Arial" w:cs="Arial"/>
          <w:sz w:val="24"/>
          <w:szCs w:val="24"/>
        </w:rPr>
      </w:pPr>
    </w:p>
    <w:sectPr w:rsidR="00D0643E" w:rsidRPr="00A06773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1C175A"/>
    <w:rsid w:val="00347D48"/>
    <w:rsid w:val="0061380B"/>
    <w:rsid w:val="007B0152"/>
    <w:rsid w:val="00922BFB"/>
    <w:rsid w:val="009D7ECE"/>
    <w:rsid w:val="00A06773"/>
    <w:rsid w:val="00D0643E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66D8-9A07-4571-989D-3452739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</cp:revision>
  <cp:lastPrinted>2018-07-17T06:31:00Z</cp:lastPrinted>
  <dcterms:created xsi:type="dcterms:W3CDTF">2018-07-03T04:27:00Z</dcterms:created>
  <dcterms:modified xsi:type="dcterms:W3CDTF">2018-07-17T06:31:00Z</dcterms:modified>
</cp:coreProperties>
</file>