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0"/>
        <w:jc w:val="center"/>
      </w:pPr>
      <w:r>
        <w:rPr>
          <w:sz w:val="24"/>
          <w:szCs w:val="24"/>
          <w:rFonts w:ascii="Times New Roman" w:hAnsi="Times New Roman"/>
        </w:rPr>
        <w:t xml:space="preserve">   </w:t>
      </w:r>
      <w:r>
        <w:rPr>
          <w:sz w:val="24"/>
          <w:szCs w:val="24"/>
          <w:rFonts w:ascii="Times New Roman" w:hAnsi="Times New Roman"/>
        </w:rPr>
        <w:t>проект</w:t>
      </w:r>
    </w:p>
    <w:p>
      <w:pPr>
        <w:pStyle w:val="style30"/>
        <w:jc w:val="center"/>
      </w:pPr>
      <w:bookmarkStart w:id="0" w:name="Par1"/>
      <w:bookmarkEnd w:id="0"/>
      <w:r>
        <w:rPr>
          <w:sz w:val="24"/>
          <w:szCs w:val="24"/>
          <w:rFonts w:ascii="Times New Roman" w:hAnsi="Times New Roman"/>
        </w:rPr>
        <w:t>АДМИНИСТРАЦИЯ МУНИЦИПАЛЬНОГО ОБРАЗОВАНИЯ</w:t>
      </w:r>
    </w:p>
    <w:p>
      <w:pPr>
        <w:pStyle w:val="style30"/>
        <w:jc w:val="center"/>
      </w:pPr>
      <w:r>
        <w:rPr>
          <w:sz w:val="24"/>
          <w:szCs w:val="24"/>
          <w:rFonts w:ascii="Times New Roman" w:hAnsi="Times New Roman"/>
        </w:rPr>
        <w:t>СЕЛЬСКОГО ПОСЕЛЕНИЯ «Деревня Посконь»</w:t>
      </w:r>
    </w:p>
    <w:p>
      <w:pPr>
        <w:pStyle w:val="style30"/>
        <w:jc w:val="center"/>
      </w:pPr>
      <w:r>
        <w:rPr>
          <w:sz w:val="24"/>
          <w:szCs w:val="24"/>
          <w:rFonts w:ascii="Times New Roman" w:hAnsi="Times New Roman"/>
        </w:rPr>
        <w:t>Мосальского района Калужской области</w:t>
      </w:r>
    </w:p>
    <w:p>
      <w:pPr>
        <w:pStyle w:val="style30"/>
        <w:jc w:val="center"/>
      </w:pPr>
      <w:r>
        <w:rPr/>
      </w:r>
    </w:p>
    <w:p>
      <w:pPr>
        <w:pStyle w:val="style30"/>
        <w:jc w:val="center"/>
      </w:pPr>
      <w:r>
        <w:rPr>
          <w:sz w:val="24"/>
          <w:szCs w:val="24"/>
          <w:rFonts w:ascii="Times New Roman" w:hAnsi="Times New Roman"/>
        </w:rPr>
        <w:t>ПОСТАНОВЛЕНИЕ</w:t>
      </w:r>
    </w:p>
    <w:p>
      <w:pPr>
        <w:pStyle w:val="style30"/>
      </w:pPr>
      <w:r>
        <w:rPr>
          <w:sz w:val="24"/>
          <w:szCs w:val="24"/>
          <w:rFonts w:ascii="Times New Roman" w:hAnsi="Times New Roman"/>
        </w:rPr>
        <w:t>От                      2015 г.                                                                                                     №_</w:t>
      </w:r>
    </w:p>
    <w:p>
      <w:pPr>
        <w:pStyle w:val="style30"/>
      </w:pPr>
      <w:r>
        <w:rPr/>
      </w:r>
    </w:p>
    <w:p>
      <w:pPr>
        <w:pStyle w:val="style30"/>
      </w:pPr>
      <w:r>
        <w:rPr/>
      </w:r>
    </w:p>
    <w:p>
      <w:pPr>
        <w:pStyle w:val="style30"/>
      </w:pPr>
      <w:r>
        <w:rPr/>
      </w:r>
    </w:p>
    <w:p>
      <w:pPr>
        <w:pStyle w:val="style30"/>
        <w:jc w:val="center"/>
      </w:pPr>
      <w:r>
        <w:rPr>
          <w:sz w:val="24"/>
          <w:szCs w:val="24"/>
          <w:rFonts w:ascii="Times New Roman" w:hAnsi="Times New Roman"/>
        </w:rPr>
        <w:t>ОБ УТВЕРЖДЕНИИ АДМИНИСТРАТИВНОГО РЕГЛАМЕНТА</w:t>
      </w:r>
    </w:p>
    <w:p>
      <w:pPr>
        <w:pStyle w:val="style0"/>
        <w:jc w:val="center"/>
        <w:widowControl/>
      </w:pPr>
      <w:r>
        <w:rPr>
          <w:sz w:val="24"/>
          <w:b/>
          <w:szCs w:val="24"/>
          <w:bCs/>
        </w:rPr>
        <w:t>«ПО ПРЕДОСТАВЛЕНИЮ МУНИЦИПАЛЬНОЙ УСЛУГИ "БЕСПЛАТНОЕ</w:t>
      </w:r>
    </w:p>
    <w:p>
      <w:pPr>
        <w:pStyle w:val="style0"/>
        <w:jc w:val="center"/>
        <w:widowControl/>
      </w:pPr>
      <w:r>
        <w:rPr>
          <w:sz w:val="24"/>
          <w:b/>
          <w:szCs w:val="24"/>
          <w:bCs/>
        </w:rPr>
        <w:t>ПРЕДОСТАВЛЕНИЕ ЗЕМЕЛЬНЫХ УЧАСТКОВ ДЛЯ ИНДИВИДУАЛЬНОГО</w:t>
      </w:r>
    </w:p>
    <w:p>
      <w:pPr>
        <w:pStyle w:val="style0"/>
        <w:jc w:val="center"/>
        <w:widowControl/>
      </w:pPr>
      <w:r>
        <w:rPr>
          <w:sz w:val="24"/>
          <w:b/>
          <w:szCs w:val="24"/>
          <w:bCs/>
        </w:rPr>
        <w:t>ЖИЛИЩНОГО СТРОИТЕЛЬСТВА ГРАЖДАНАМ, ИМЕЮЩИМ ТРЕХ</w:t>
      </w:r>
    </w:p>
    <w:p>
      <w:pPr>
        <w:pStyle w:val="style0"/>
        <w:jc w:val="center"/>
        <w:widowControl/>
      </w:pPr>
      <w:r>
        <w:rPr>
          <w:sz w:val="24"/>
          <w:b/>
          <w:szCs w:val="24"/>
          <w:bCs/>
        </w:rPr>
        <w:t>И БОЛЕЕ ДЕТЕЙ, В МУНИЦИПАЛЬНОМ ОБРАЗОВАНИИ</w:t>
      </w:r>
    </w:p>
    <w:p>
      <w:pPr>
        <w:pStyle w:val="style0"/>
        <w:jc w:val="center"/>
        <w:widowControl/>
      </w:pPr>
      <w:r>
        <w:rPr>
          <w:sz w:val="24"/>
          <w:b/>
          <w:szCs w:val="24"/>
          <w:bCs/>
        </w:rPr>
        <w:t>СЕЛЬСКОГО ПОСЕЛЕНИЯ «Деревня Посконь»</w:t>
      </w:r>
    </w:p>
    <w:p>
      <w:pPr>
        <w:pStyle w:val="style0"/>
        <w:jc w:val="both"/>
        <w:widowControl/>
      </w:pPr>
      <w:r>
        <w:rPr/>
      </w:r>
    </w:p>
    <w:p>
      <w:pPr>
        <w:pStyle w:val="style29"/>
        <w:jc w:val="center"/>
      </w:pPr>
      <w:r>
        <w:rPr/>
      </w:r>
    </w:p>
    <w:p>
      <w:pPr>
        <w:pStyle w:val="style29"/>
        <w:jc w:val="center"/>
      </w:pPr>
      <w:r>
        <w:rPr/>
      </w:r>
    </w:p>
    <w:p>
      <w:pPr>
        <w:pStyle w:val="style29"/>
        <w:jc w:val="both"/>
        <w:ind w:firstLine="540" w:left="0" w:right="0"/>
      </w:pPr>
      <w:r>
        <w:rPr>
          <w:sz w:val="24"/>
          <w:szCs w:val="24"/>
          <w:rFonts w:ascii="Times New Roman" w:hAnsi="Times New Roman"/>
        </w:rPr>
        <w:t xml:space="preserve">В соответствии с </w:t>
      </w:r>
      <w:hyperlink r:id="rId2">
        <w:r>
          <w:rPr>
            <w:sz w:val="24"/>
            <w:u w:val="none"/>
            <w:szCs w:val="24"/>
            <w:rStyle w:val="style16"/>
            <w:rFonts w:ascii="Times New Roman" w:cs="Calibri" w:hAnsi="Times New Roman"/>
          </w:rPr>
          <w:t>постановлением</w:t>
        </w:r>
      </w:hyperlink>
      <w:r>
        <w:rPr>
          <w:sz w:val="24"/>
          <w:szCs w:val="24"/>
          <w:rFonts w:ascii="Times New Roman" w:hAnsi="Times New Roman"/>
        </w:rPr>
        <w:t xml:space="preserve">   администрации сельского поселения «Деревня Посконь» №14-А от 03.04.2013 г. "Об утверждении порядка разработки и утверждения административных регламентов предоставления муниципальных услуг администрацией МО сельского поселения «Деревня Посконь»,Уставом муниципального образования сельского поселения «Деревня Посконь»,</w:t>
      </w:r>
      <w:bookmarkStart w:id="1" w:name="_GoBack"/>
      <w:bookmarkEnd w:id="1"/>
      <w:r>
        <w:rPr>
          <w:sz w:val="24"/>
          <w:szCs w:val="24"/>
          <w:rFonts w:ascii="Times New Roman" w:hAnsi="Times New Roman"/>
        </w:rPr>
        <w:t xml:space="preserve"> администрация сельского поселения «Деревня Посконь» ПОСТАНОВЛЯЕТ:</w:t>
      </w:r>
    </w:p>
    <w:p>
      <w:pPr>
        <w:pStyle w:val="style29"/>
        <w:jc w:val="both"/>
        <w:ind w:firstLine="540" w:left="0" w:right="0"/>
      </w:pPr>
      <w:r>
        <w:rPr>
          <w:sz w:val="24"/>
          <w:szCs w:val="24"/>
          <w:rFonts w:ascii="Times New Roman" w:hAnsi="Times New Roman"/>
        </w:rPr>
        <w:t xml:space="preserve">1. Утвердить административный </w:t>
      </w:r>
      <w:hyperlink r:id="rId3">
        <w:r>
          <w:rPr>
            <w:sz w:val="24"/>
            <w:u w:val="none"/>
            <w:szCs w:val="24"/>
            <w:rStyle w:val="style16"/>
            <w:rFonts w:ascii="Times New Roman" w:cs="Calibri" w:hAnsi="Times New Roman"/>
          </w:rPr>
          <w:t>регламент</w:t>
        </w:r>
      </w:hyperlink>
      <w:r>
        <w:rPr>
          <w:sz w:val="24"/>
          <w:szCs w:val="24"/>
          <w:rFonts w:ascii="Times New Roman" w:hAnsi="Times New Roman"/>
        </w:rPr>
        <w:t xml:space="preserve"> по предоставлению муниципальной услуги "Бесплатное предоставление земельных участков для индивидуального жилищного строительства гражданам, имеющих трех и более детей, в муниципальном образовании сельского поселения «Деревня Посконь»..</w:t>
      </w:r>
    </w:p>
    <w:p>
      <w:pPr>
        <w:pStyle w:val="style29"/>
        <w:jc w:val="both"/>
        <w:ind w:firstLine="540" w:left="0" w:right="0"/>
      </w:pPr>
      <w:r>
        <w:rPr>
          <w:sz w:val="24"/>
          <w:szCs w:val="24"/>
          <w:rFonts w:ascii="Times New Roman" w:hAnsi="Times New Roman"/>
        </w:rPr>
        <w:t>2. Контроль за исполнением настоящего Постановления возлагаю на себя.</w:t>
      </w:r>
    </w:p>
    <w:p>
      <w:pPr>
        <w:pStyle w:val="style29"/>
        <w:jc w:val="both"/>
        <w:ind w:firstLine="540" w:left="0" w:right="0"/>
      </w:pPr>
      <w:r>
        <w:rPr/>
      </w:r>
    </w:p>
    <w:p>
      <w:pPr>
        <w:pStyle w:val="style29"/>
        <w:jc w:val="both"/>
        <w:ind w:firstLine="540" w:left="0" w:right="0"/>
      </w:pPr>
      <w:r>
        <w:rPr/>
      </w:r>
    </w:p>
    <w:p>
      <w:pPr>
        <w:pStyle w:val="style29"/>
        <w:jc w:val="both"/>
        <w:ind w:firstLine="540" w:left="0" w:right="0"/>
      </w:pPr>
      <w:r>
        <w:rPr/>
      </w:r>
    </w:p>
    <w:p>
      <w:pPr>
        <w:pStyle w:val="style29"/>
        <w:jc w:val="both"/>
        <w:ind w:firstLine="540" w:left="0" w:right="0"/>
      </w:pPr>
      <w:r>
        <w:rPr/>
      </w:r>
    </w:p>
    <w:p>
      <w:pPr>
        <w:pStyle w:val="style29"/>
        <w:jc w:val="both"/>
        <w:ind w:firstLine="540" w:left="0" w:right="0"/>
      </w:pPr>
      <w:r>
        <w:rPr/>
      </w:r>
    </w:p>
    <w:p>
      <w:pPr>
        <w:pStyle w:val="style29"/>
        <w:jc w:val="both"/>
      </w:pPr>
      <w:r>
        <w:rPr>
          <w:sz w:val="24"/>
          <w:szCs w:val="24"/>
          <w:rFonts w:ascii="Times New Roman" w:hAnsi="Times New Roman"/>
        </w:rPr>
        <w:t>Глава администрации</w:t>
      </w:r>
    </w:p>
    <w:p>
      <w:pPr>
        <w:pStyle w:val="style29"/>
        <w:jc w:val="both"/>
      </w:pPr>
      <w:r>
        <w:rPr>
          <w:sz w:val="24"/>
          <w:szCs w:val="24"/>
          <w:rFonts w:ascii="Times New Roman" w:hAnsi="Times New Roman"/>
        </w:rPr>
        <w:t xml:space="preserve"> </w:t>
      </w:r>
      <w:r>
        <w:rPr>
          <w:sz w:val="24"/>
          <w:szCs w:val="24"/>
          <w:rFonts w:ascii="Times New Roman" w:hAnsi="Times New Roman"/>
        </w:rPr>
        <w:t>сельского поселения</w:t>
      </w:r>
    </w:p>
    <w:p>
      <w:pPr>
        <w:pStyle w:val="style29"/>
        <w:jc w:val="both"/>
      </w:pPr>
      <w:r>
        <w:rPr>
          <w:sz w:val="24"/>
          <w:szCs w:val="24"/>
          <w:rFonts w:ascii="Times New Roman" w:hAnsi="Times New Roman"/>
        </w:rPr>
        <w:t>«Деревня Посконь»                                                                        Т.Д.Коняткина</w:t>
      </w:r>
    </w:p>
    <w:p>
      <w:pPr>
        <w:pStyle w:val="style29"/>
        <w:jc w:val="both"/>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color w:val="000000"/>
          <w:sz w:val="24"/>
          <w:szCs w:val="24"/>
        </w:rPr>
        <w:t xml:space="preserve">Приложение </w:t>
      </w:r>
    </w:p>
    <w:p>
      <w:pPr>
        <w:pStyle w:val="style0"/>
        <w:jc w:val="right"/>
        <w:tabs>
          <w:tab w:leader="none" w:pos="709" w:val="left"/>
          <w:tab w:leader="none" w:pos="3862" w:val="left"/>
          <w:tab w:leader="none" w:pos="9956" w:val="right"/>
        </w:tabs>
      </w:pPr>
      <w:r>
        <w:rPr>
          <w:color w:val="000000"/>
          <w:sz w:val="24"/>
          <w:szCs w:val="24"/>
        </w:rPr>
        <w:tab/>
        <w:t>к постановлению администрации</w:t>
      </w:r>
    </w:p>
    <w:p>
      <w:pPr>
        <w:pStyle w:val="style0"/>
        <w:jc w:val="right"/>
        <w:tabs>
          <w:tab w:leader="none" w:pos="709" w:val="left"/>
          <w:tab w:leader="none" w:pos="3862" w:val="left"/>
          <w:tab w:leader="none" w:pos="9956" w:val="right"/>
        </w:tabs>
      </w:pPr>
      <w:r>
        <w:rPr>
          <w:color w:val="000000"/>
          <w:sz w:val="24"/>
          <w:szCs w:val="24"/>
        </w:rPr>
        <w:t xml:space="preserve">                                                                 </w:t>
      </w:r>
      <w:r>
        <w:rPr>
          <w:color w:val="000000"/>
          <w:sz w:val="24"/>
          <w:szCs w:val="24"/>
        </w:rPr>
        <w:t xml:space="preserve">МО СП «Деревня Посконь» </w:t>
      </w:r>
    </w:p>
    <w:p>
      <w:pPr>
        <w:pStyle w:val="style0"/>
      </w:pPr>
      <w:r>
        <w:rPr/>
      </w:r>
    </w:p>
    <w:p>
      <w:pPr>
        <w:pStyle w:val="style0"/>
      </w:pPr>
      <w:r>
        <w:rPr>
          <w:color w:val="000000"/>
          <w:sz w:val="24"/>
          <w:szCs w:val="24"/>
        </w:rPr>
        <w:t xml:space="preserve">                                                                      </w:t>
      </w:r>
      <w:r>
        <w:rPr>
          <w:color w:val="000000"/>
          <w:sz w:val="24"/>
          <w:szCs w:val="24"/>
        </w:rPr>
        <w:t>От              2015 г.       №</w:t>
      </w:r>
    </w:p>
    <w:p>
      <w:pPr>
        <w:pStyle w:val="style0"/>
      </w:pPr>
      <w:r>
        <w:rPr/>
      </w:r>
    </w:p>
    <w:p>
      <w:pPr>
        <w:pStyle w:val="style0"/>
      </w:pPr>
      <w:r>
        <w:rPr/>
      </w:r>
    </w:p>
    <w:p>
      <w:pPr>
        <w:pStyle w:val="style0"/>
        <w:jc w:val="both"/>
        <w:widowControl/>
      </w:pPr>
      <w:r>
        <w:rPr/>
      </w:r>
    </w:p>
    <w:p>
      <w:pPr>
        <w:pStyle w:val="style0"/>
        <w:jc w:val="center"/>
        <w:widowControl/>
      </w:pPr>
      <w:bookmarkStart w:id="2" w:name="Par35"/>
      <w:bookmarkEnd w:id="2"/>
      <w:r>
        <w:rPr>
          <w:sz w:val="24"/>
          <w:b/>
          <w:szCs w:val="24"/>
          <w:bCs/>
        </w:rPr>
        <w:t>АДМИНИСТРАТИВНЫЙ РЕГЛАМЕНТ</w:t>
      </w:r>
    </w:p>
    <w:p>
      <w:pPr>
        <w:pStyle w:val="style0"/>
        <w:jc w:val="center"/>
        <w:widowControl/>
      </w:pPr>
      <w:r>
        <w:rPr>
          <w:sz w:val="24"/>
          <w:b/>
          <w:szCs w:val="24"/>
          <w:bCs/>
        </w:rPr>
        <w:t>ПРЕДОСТАВЛЕНИЯ МУНИЦИПАЛЬНОЙ УСЛУГИ "БЕСПЛАТНОЕ</w:t>
      </w:r>
    </w:p>
    <w:p>
      <w:pPr>
        <w:pStyle w:val="style0"/>
        <w:jc w:val="center"/>
        <w:widowControl/>
      </w:pPr>
      <w:r>
        <w:rPr>
          <w:sz w:val="24"/>
          <w:b/>
          <w:szCs w:val="24"/>
          <w:bCs/>
        </w:rPr>
        <w:t>ПРЕДОСТАВЛЕНИЕ ЗЕМЕЛЬНЫХ УЧАСТКОВ ДЛЯ ИНДИВИДУАЛЬНОГО</w:t>
      </w:r>
    </w:p>
    <w:p>
      <w:pPr>
        <w:pStyle w:val="style0"/>
        <w:jc w:val="center"/>
        <w:widowControl/>
      </w:pPr>
      <w:r>
        <w:rPr>
          <w:sz w:val="24"/>
          <w:b/>
          <w:szCs w:val="24"/>
          <w:bCs/>
        </w:rPr>
        <w:t>ЖИЛИЩНОГО СТРОИТЕЛЬСТВА ГРАЖДАНАМ, ИМЕЮЩИМ ТРЕХ</w:t>
      </w:r>
    </w:p>
    <w:p>
      <w:pPr>
        <w:pStyle w:val="style0"/>
        <w:jc w:val="center"/>
        <w:widowControl/>
      </w:pPr>
      <w:r>
        <w:rPr>
          <w:sz w:val="24"/>
          <w:b/>
          <w:szCs w:val="24"/>
          <w:bCs/>
        </w:rPr>
        <w:t>И БОЛЕЕ ДЕТЕЙ, В МУНИЦИПАЛЬНОМ ОБРАЗОВАНИИ</w:t>
      </w:r>
    </w:p>
    <w:p>
      <w:pPr>
        <w:pStyle w:val="style0"/>
        <w:jc w:val="center"/>
        <w:widowControl/>
      </w:pPr>
      <w:r>
        <w:rPr>
          <w:sz w:val="24"/>
          <w:b/>
          <w:szCs w:val="24"/>
          <w:bCs/>
        </w:rPr>
        <w:t>СЕЛЬСКОГО ПОСЕЛЕНИЯ «Деревня Посконь»</w:t>
      </w:r>
    </w:p>
    <w:p>
      <w:pPr>
        <w:pStyle w:val="style0"/>
        <w:jc w:val="both"/>
        <w:widowControl/>
      </w:pPr>
      <w:r>
        <w:rPr/>
      </w:r>
    </w:p>
    <w:p>
      <w:pPr>
        <w:pStyle w:val="style0"/>
        <w:jc w:val="center"/>
        <w:widowControl/>
      </w:pPr>
      <w:bookmarkStart w:id="3" w:name="Par41"/>
      <w:bookmarkEnd w:id="3"/>
      <w:r>
        <w:rPr>
          <w:sz w:val="24"/>
          <w:szCs w:val="24"/>
        </w:rPr>
        <w:t>1. Общие положения</w:t>
      </w:r>
    </w:p>
    <w:p>
      <w:pPr>
        <w:pStyle w:val="style0"/>
        <w:jc w:val="both"/>
        <w:widowControl/>
      </w:pPr>
      <w:r>
        <w:rPr/>
      </w:r>
    </w:p>
    <w:p>
      <w:pPr>
        <w:pStyle w:val="style0"/>
        <w:jc w:val="both"/>
        <w:widowControl/>
        <w:ind w:firstLine="540" w:left="0" w:right="0"/>
      </w:pPr>
      <w:r>
        <w:rPr>
          <w:sz w:val="24"/>
          <w:szCs w:val="24"/>
        </w:rPr>
        <w:t>1.1. Административный регламент предоставления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в муниципальном образовании сельского поселения «Деревня Посконь» (далее - Регламент) устанавливает порядок предоставления муниципальной услуги и стандарт предоставления муниципальной услуги.</w:t>
      </w:r>
    </w:p>
    <w:p>
      <w:pPr>
        <w:pStyle w:val="style0"/>
        <w:jc w:val="both"/>
        <w:widowControl/>
        <w:ind w:firstLine="540" w:left="0" w:right="0"/>
      </w:pPr>
      <w:bookmarkStart w:id="4" w:name="Par44"/>
      <w:bookmarkEnd w:id="4"/>
      <w:r>
        <w:rPr>
          <w:sz w:val="24"/>
          <w:szCs w:val="24"/>
        </w:rPr>
        <w:t>1.2. Заявителями на предоставление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в муниципальном образовании сельского поселения «Деревня Посконь» (далее - муниципальная услуга) являются граждане, одновременно соответствующие следующим требованиям:</w:t>
      </w:r>
    </w:p>
    <w:p>
      <w:pPr>
        <w:pStyle w:val="style0"/>
        <w:jc w:val="both"/>
        <w:widowControl/>
        <w:ind w:firstLine="540" w:left="0" w:right="0"/>
      </w:pPr>
      <w:bookmarkStart w:id="5" w:name="Par45"/>
      <w:bookmarkEnd w:id="5"/>
      <w:r>
        <w:rPr>
          <w:sz w:val="24"/>
          <w:szCs w:val="24"/>
        </w:rPr>
        <w:t>а) постоянно проживающие на территории муниципального образования сельского поселения «Деревня Посконь»;</w:t>
      </w:r>
    </w:p>
    <w:p>
      <w:pPr>
        <w:pStyle w:val="style0"/>
        <w:jc w:val="both"/>
        <w:widowControl/>
        <w:ind w:firstLine="540" w:left="0" w:right="0"/>
      </w:pPr>
      <w:bookmarkStart w:id="6" w:name="Par46"/>
      <w:bookmarkEnd w:id="6"/>
      <w:r>
        <w:rPr>
          <w:sz w:val="24"/>
          <w:szCs w:val="24"/>
        </w:rPr>
        <w:t xml:space="preserve">б) имеющие трех и более детей, семья которых отвечает требованиям </w:t>
      </w:r>
      <w:hyperlink r:id="rId4">
        <w:r>
          <w:rPr>
            <w:color w:val="00000A"/>
            <w:sz w:val="24"/>
            <w:u w:val="none"/>
            <w:szCs w:val="24"/>
            <w:rStyle w:val="style16"/>
          </w:rPr>
          <w:t>статьи 1</w:t>
        </w:r>
      </w:hyperlink>
      <w:r>
        <w:rPr>
          <w:sz w:val="24"/>
          <w:szCs w:val="24"/>
        </w:rPr>
        <w:t xml:space="preserve"> Закона Калужской области от 05.05.2000 N 8-ОЗ "О статусе многодетной семьи в Калужской области и мерах ее социальной поддержки";</w:t>
      </w:r>
    </w:p>
    <w:p>
      <w:pPr>
        <w:pStyle w:val="style0"/>
        <w:jc w:val="both"/>
        <w:widowControl/>
        <w:ind w:firstLine="540" w:left="0" w:right="0"/>
      </w:pPr>
      <w:bookmarkStart w:id="7" w:name="Par47"/>
      <w:bookmarkEnd w:id="7"/>
      <w:r>
        <w:rPr>
          <w:sz w:val="24"/>
          <w:szCs w:val="24"/>
        </w:rPr>
        <w:t xml:space="preserve">в) ранее гражданину, а также его супругу (супруге) земельные участки в соответствии с </w:t>
      </w:r>
      <w:hyperlink r:id="rId5">
        <w:r>
          <w:rPr>
            <w:color w:val="00000A"/>
            <w:sz w:val="24"/>
            <w:u w:val="none"/>
            <w:szCs w:val="24"/>
            <w:rStyle w:val="style16"/>
          </w:rPr>
          <w:t>Законом</w:t>
        </w:r>
      </w:hyperlink>
      <w:r>
        <w:rPr>
          <w:sz w:val="24"/>
          <w:szCs w:val="24"/>
        </w:rPr>
        <w:t xml:space="preserve"> Калужской области от 26.04.2012 N 275-ОЗ "О случаях и порядке бесплатного предоставления в Калужской области земельных участков гражданам, имеющим трех и более детей" (далее - Закон N 275-ОЗ) или </w:t>
      </w:r>
      <w:hyperlink r:id="rId6">
        <w:r>
          <w:rPr>
            <w:color w:val="00000A"/>
            <w:sz w:val="24"/>
            <w:u w:val="none"/>
            <w:szCs w:val="24"/>
            <w:rStyle w:val="style16"/>
          </w:rPr>
          <w:t>Законом</w:t>
        </w:r>
      </w:hyperlink>
      <w:r>
        <w:rPr>
          <w:sz w:val="24"/>
          <w:szCs w:val="24"/>
        </w:rPr>
        <w:t xml:space="preserve"> Калужской области от 22.12.2004 N 3-ОЗ "О случаях бесплатного предоставления земельных участков" не предоставлялись,</w:t>
      </w:r>
    </w:p>
    <w:p>
      <w:pPr>
        <w:pStyle w:val="style0"/>
        <w:jc w:val="both"/>
        <w:widowControl/>
        <w:ind w:firstLine="540" w:left="0" w:right="0"/>
      </w:pPr>
      <w:r>
        <w:rPr>
          <w:sz w:val="24"/>
          <w:szCs w:val="24"/>
        </w:rPr>
        <w:t>либо их представители, уполномоченные на основании доверенности, оформленной в соответствии с законодательством Российской Федерации, обратившиеся в отдел правового обеспечения и организационно-контрольной работы администрации МО сельского поселения «Деревня Посконь» с заявлением о постановке на учет с целью предоставления земельного участка для индивидуального жилищного строительства.</w:t>
      </w:r>
    </w:p>
    <w:p>
      <w:pPr>
        <w:pStyle w:val="style0"/>
        <w:jc w:val="both"/>
        <w:widowControl/>
        <w:ind w:firstLine="540" w:left="0" w:right="0"/>
      </w:pPr>
      <w:r>
        <w:rPr>
          <w:sz w:val="24"/>
          <w:szCs w:val="24"/>
        </w:rPr>
        <w:t>Указанные категории граждан далее именуются "заявители".</w:t>
      </w:r>
    </w:p>
    <w:p>
      <w:pPr>
        <w:pStyle w:val="style0"/>
        <w:jc w:val="both"/>
        <w:widowControl/>
        <w:ind w:firstLine="540" w:left="0" w:right="0"/>
      </w:pPr>
      <w:bookmarkStart w:id="8" w:name="Par50"/>
      <w:bookmarkEnd w:id="8"/>
      <w:r>
        <w:rPr>
          <w:sz w:val="24"/>
          <w:szCs w:val="24"/>
        </w:rPr>
        <w:t>1.3. Порядок информирования о предоставлении муниципальной услуги.</w:t>
      </w:r>
    </w:p>
    <w:p>
      <w:pPr>
        <w:pStyle w:val="style0"/>
        <w:jc w:val="both"/>
        <w:widowControl/>
        <w:ind w:firstLine="540" w:left="0" w:right="0"/>
      </w:pPr>
      <w:r>
        <w:rPr>
          <w:sz w:val="24"/>
          <w:szCs w:val="24"/>
        </w:rPr>
        <w:t>Консультации заявителей по вопросу подачи документов на предоставление муниципальной услуги, а также прием заявлений на предоставление муниципальной услуги оказывает администрация (исполнительно-распорядительный орган) сельского поселения «Деревня Посконь» по адресу: 249937, Калужская область, Мосальский район, д.Посконь, ул.Центральная, д.1, также по телефону: 8(48452)2-19-35.</w:t>
      </w:r>
    </w:p>
    <w:p>
      <w:pPr>
        <w:pStyle w:val="style0"/>
        <w:widowControl/>
      </w:pPr>
      <w:bookmarkStart w:id="9" w:name="Par54"/>
      <w:bookmarkEnd w:id="9"/>
      <w:r>
        <w:rPr>
          <w:sz w:val="24"/>
          <w:szCs w:val="24"/>
        </w:rPr>
        <w:t>Режим работы администрации сельского поселения «Деревня Посконь»по вопросам предоставления муниципальной услуги, а также для приема заявлений, связанных с предоставлением муниципальной услуги: понедельник - четверг - с 8.00 до 16.15; пятница - с 8.00 до 15.00; перерыв на обед - с 13.00 до 14.00; выходные дни - суббота, воскресенье</w:t>
      </w:r>
    </w:p>
    <w:p>
      <w:pPr>
        <w:pStyle w:val="style0"/>
        <w:jc w:val="both"/>
        <w:widowControl/>
        <w:ind w:firstLine="540" w:left="0" w:right="0"/>
      </w:pPr>
      <w:r>
        <w:rPr>
          <w:sz w:val="24"/>
          <w:szCs w:val="24"/>
        </w:rPr>
        <w:t>Адрес электронной почты администрации  сельского поселения «Деревня Посконь» :</w:t>
      </w:r>
      <w:r>
        <w:rPr>
          <w:sz w:val="24"/>
          <w:szCs w:val="24"/>
          <w:lang w:val="en-US"/>
        </w:rPr>
        <w:t>poskon</w:t>
      </w:r>
      <w:r>
        <w:rPr>
          <w:sz w:val="24"/>
          <w:szCs w:val="24"/>
        </w:rPr>
        <w:t>1967@</w:t>
      </w:r>
      <w:r>
        <w:rPr>
          <w:sz w:val="24"/>
          <w:szCs w:val="24"/>
          <w:lang w:val="en-US"/>
        </w:rPr>
        <w:t>mail</w:t>
      </w:r>
      <w:r>
        <w:rPr>
          <w:sz w:val="24"/>
          <w:szCs w:val="24"/>
        </w:rPr>
        <w:t>.</w:t>
      </w:r>
      <w:r>
        <w:rPr>
          <w:sz w:val="24"/>
          <w:szCs w:val="24"/>
          <w:lang w:val="en-US"/>
        </w:rPr>
        <w:t>ru</w:t>
      </w:r>
    </w:p>
    <w:p>
      <w:pPr>
        <w:pStyle w:val="style0"/>
        <w:jc w:val="both"/>
        <w:widowControl/>
        <w:ind w:firstLine="540" w:left="0" w:right="0"/>
      </w:pPr>
      <w:r>
        <w:rPr>
          <w:sz w:val="24"/>
          <w:szCs w:val="24"/>
        </w:rPr>
        <w:t>Заявление о предоставлении муниципальной услуги представляется в отдел имущественных отношений администрации сельского поселения «Деревня Посконь» (далее -Администрация) посредством личного обращения заявителя.</w:t>
      </w:r>
    </w:p>
    <w:p>
      <w:pPr>
        <w:pStyle w:val="style0"/>
        <w:jc w:val="both"/>
        <w:widowControl/>
        <w:ind w:firstLine="540" w:left="0" w:right="0"/>
      </w:pPr>
      <w:r>
        <w:rPr>
          <w:sz w:val="24"/>
          <w:szCs w:val="24"/>
        </w:rPr>
        <w:t>Информация о документах, необходимых для предоставления муниципальной услуги, представлена на информационных стендах администрации по адресу: Калужская область, Мосальский район ,д.Посконь, ул.Центральная, д.1.</w:t>
      </w:r>
    </w:p>
    <w:p>
      <w:pPr>
        <w:pStyle w:val="style0"/>
        <w:widowControl/>
      </w:pPr>
      <w:r>
        <w:rPr>
          <w:sz w:val="24"/>
          <w:szCs w:val="24"/>
        </w:rPr>
        <w:t>Информация о порядке предоставления муниципальной услуги размещена на официальном сайте администрации в сети Интернет, а также в федеральной государственной информационной системе "Единый портал государственных и муниципальных услуг (функций)" и (или) региональной государственной информационной системе "Портал государственных услуг Калужской области".</w:t>
      </w:r>
    </w:p>
    <w:p>
      <w:pPr>
        <w:pStyle w:val="style0"/>
        <w:widowControl/>
      </w:pPr>
      <w:r>
        <w:rPr/>
      </w:r>
    </w:p>
    <w:p>
      <w:pPr>
        <w:pStyle w:val="style0"/>
        <w:jc w:val="both"/>
        <w:widowControl/>
        <w:ind w:firstLine="540" w:left="0" w:right="0"/>
      </w:pPr>
      <w:r>
        <w:rPr>
          <w:sz w:val="24"/>
          <w:szCs w:val="24"/>
        </w:rPr>
        <w:t xml:space="preserve">Информация о земельных участках, предназначенных для предоставления заявителям в соответствии с </w:t>
      </w:r>
      <w:hyperlink r:id="rId7">
        <w:r>
          <w:rPr>
            <w:color w:val="00000A"/>
            <w:sz w:val="24"/>
            <w:u w:val="none"/>
            <w:szCs w:val="24"/>
            <w:rStyle w:val="style16"/>
          </w:rPr>
          <w:t>Законом</w:t>
        </w:r>
      </w:hyperlink>
      <w:r>
        <w:rPr>
          <w:sz w:val="24"/>
          <w:szCs w:val="24"/>
        </w:rPr>
        <w:t xml:space="preserve"> N 275-ОЗ, ежеквартально публикуется в газете "Мосальская газета" не позднее 10 числа месяца, следующего за истекшим кварталом.</w:t>
      </w:r>
    </w:p>
    <w:p>
      <w:pPr>
        <w:pStyle w:val="style0"/>
        <w:jc w:val="both"/>
        <w:widowControl/>
      </w:pPr>
      <w:r>
        <w:rPr/>
      </w:r>
    </w:p>
    <w:p>
      <w:pPr>
        <w:pStyle w:val="style0"/>
        <w:jc w:val="center"/>
        <w:widowControl/>
      </w:pPr>
      <w:bookmarkStart w:id="10" w:name="Par90"/>
      <w:bookmarkEnd w:id="10"/>
      <w:r>
        <w:rPr>
          <w:sz w:val="24"/>
          <w:szCs w:val="24"/>
        </w:rPr>
        <w:t>2. Стандарт предоставления муниципальной услуги</w:t>
      </w:r>
    </w:p>
    <w:p>
      <w:pPr>
        <w:pStyle w:val="style0"/>
        <w:jc w:val="both"/>
        <w:widowControl/>
      </w:pPr>
      <w:r>
        <w:rPr/>
      </w:r>
    </w:p>
    <w:p>
      <w:pPr>
        <w:pStyle w:val="style0"/>
        <w:jc w:val="both"/>
        <w:widowControl/>
        <w:ind w:firstLine="540" w:left="0" w:right="0"/>
      </w:pPr>
      <w:r>
        <w:rPr>
          <w:sz w:val="24"/>
          <w:szCs w:val="24"/>
        </w:rPr>
        <w:t>2.1. Предоставление муниципальной услуги осуществляется от имени администрации сельского поселения «Деревня Посконь».</w:t>
      </w:r>
    </w:p>
    <w:p>
      <w:pPr>
        <w:pStyle w:val="style0"/>
        <w:jc w:val="both"/>
        <w:widowControl/>
        <w:ind w:firstLine="540" w:left="0" w:right="0"/>
      </w:pPr>
      <w:r>
        <w:rPr>
          <w:sz w:val="24"/>
          <w:szCs w:val="24"/>
        </w:rPr>
        <w:t xml:space="preserve"> </w:t>
      </w:r>
      <w:r>
        <w:rPr>
          <w:sz w:val="24"/>
          <w:szCs w:val="24"/>
        </w:rPr>
        <w:t xml:space="preserve">Администрация  не вправе требовать от заявителя:         </w:t>
      </w:r>
    </w:p>
    <w:p>
      <w:pPr>
        <w:pStyle w:val="style0"/>
        <w:jc w:val="both"/>
        <w:widowControl/>
        <w:ind w:firstLine="540" w:left="0" w:right="0"/>
      </w:pPr>
      <w:r>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предусмотренными </w:t>
      </w:r>
      <w:hyperlink r:id="rId8">
        <w:r>
          <w:rPr>
            <w:color w:val="00000A"/>
            <w:sz w:val="24"/>
            <w:u w:val="none"/>
            <w:szCs w:val="24"/>
            <w:rStyle w:val="style16"/>
          </w:rPr>
          <w:t>п. 2.4</w:t>
        </w:r>
      </w:hyperlink>
      <w:r>
        <w:rPr>
          <w:sz w:val="24"/>
          <w:szCs w:val="24"/>
        </w:rPr>
        <w:t xml:space="preserve"> настоящего Регламента;</w:t>
      </w:r>
    </w:p>
    <w:p>
      <w:pPr>
        <w:pStyle w:val="style0"/>
        <w:jc w:val="both"/>
        <w:widowControl/>
        <w:ind w:firstLine="540" w:left="0" w:right="0"/>
      </w:pPr>
      <w:r>
        <w:rPr>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услуг, включенных в </w:t>
      </w:r>
      <w:hyperlink r:id="rId9">
        <w:r>
          <w:rPr>
            <w:color w:val="00000A"/>
            <w:sz w:val="24"/>
            <w:u w:val="none"/>
            <w:szCs w:val="24"/>
            <w:rStyle w:val="style16"/>
          </w:rPr>
          <w:t>Перечень</w:t>
        </w:r>
      </w:hyperlink>
      <w:r>
        <w:rPr>
          <w:sz w:val="24"/>
          <w:szCs w:val="24"/>
        </w:rPr>
        <w:t xml:space="preserve"> услуг, которые являются необходимыми и обязательными для предоставления муниципальных услуг.</w:t>
      </w:r>
    </w:p>
    <w:p>
      <w:pPr>
        <w:pStyle w:val="style0"/>
        <w:jc w:val="both"/>
        <w:widowControl/>
        <w:ind w:firstLine="540" w:left="0" w:right="0"/>
      </w:pPr>
      <w:r>
        <w:rPr>
          <w:sz w:val="24"/>
          <w:szCs w:val="24"/>
        </w:rPr>
        <w:t>2.2. Результатом предоставления муниципальной услуги является выдача заявителю копии постановления администрации о предоставлении в собственность бесплатно земельного участка и акта приема-передачи земельного участка в собственность заявителя либо мотивированного письменного отказа в предоставлении земельного участка с указанием причин отказа.</w:t>
      </w:r>
    </w:p>
    <w:p>
      <w:pPr>
        <w:pStyle w:val="style0"/>
        <w:jc w:val="both"/>
        <w:widowControl/>
        <w:ind w:firstLine="540" w:left="0" w:right="0"/>
      </w:pPr>
      <w:r>
        <w:rPr>
          <w:sz w:val="24"/>
          <w:szCs w:val="24"/>
        </w:rPr>
        <w:t>2.3. Срок предоставления муниципальной услуги составляет 88 рабочих дней, исключая период времени с момента принятия решения о постановке гражданина на учет в целях бесплатного предоставления земельного участка для индивидуального жилищного строительства до подачи заявления о согласии на предоставление земельного участка.</w:t>
      </w:r>
    </w:p>
    <w:p>
      <w:pPr>
        <w:pStyle w:val="style0"/>
        <w:jc w:val="both"/>
        <w:widowControl/>
        <w:ind w:firstLine="540" w:left="0" w:right="0"/>
      </w:pPr>
      <w:bookmarkStart w:id="11" w:name="Par102"/>
      <w:bookmarkEnd w:id="11"/>
      <w:r>
        <w:rPr>
          <w:sz w:val="24"/>
          <w:szCs w:val="24"/>
        </w:rPr>
        <w:t>2.4. Предоставление муниципальной услуги осуществляется в соответствии со следующими нормативными правовыми актами:</w:t>
      </w:r>
    </w:p>
    <w:p>
      <w:pPr>
        <w:pStyle w:val="style0"/>
        <w:jc w:val="both"/>
        <w:widowControl/>
        <w:ind w:firstLine="540" w:left="0" w:right="0"/>
      </w:pPr>
      <w:r>
        <w:rPr>
          <w:sz w:val="24"/>
          <w:szCs w:val="24"/>
        </w:rPr>
        <w:t xml:space="preserve">- </w:t>
      </w:r>
      <w:hyperlink r:id="rId10">
        <w:r>
          <w:rPr>
            <w:color w:val="00000A"/>
            <w:sz w:val="24"/>
            <w:u w:val="none"/>
            <w:szCs w:val="24"/>
            <w:rStyle w:val="style16"/>
          </w:rPr>
          <w:t>Конституцией</w:t>
        </w:r>
      </w:hyperlink>
      <w:r>
        <w:rPr>
          <w:sz w:val="24"/>
          <w:szCs w:val="24"/>
        </w:rPr>
        <w:t xml:space="preserve"> Российской Федерации;</w:t>
      </w:r>
    </w:p>
    <w:p>
      <w:pPr>
        <w:pStyle w:val="style0"/>
        <w:jc w:val="both"/>
        <w:widowControl/>
        <w:ind w:firstLine="540" w:left="0" w:right="0"/>
      </w:pPr>
      <w:r>
        <w:rPr>
          <w:sz w:val="24"/>
          <w:szCs w:val="24"/>
        </w:rPr>
        <w:t xml:space="preserve">- Гражданским </w:t>
      </w:r>
      <w:hyperlink r:id="rId11">
        <w:r>
          <w:rPr>
            <w:color w:val="00000A"/>
            <w:sz w:val="24"/>
            <w:u w:val="none"/>
            <w:szCs w:val="24"/>
            <w:rStyle w:val="style16"/>
          </w:rPr>
          <w:t>кодексом</w:t>
        </w:r>
      </w:hyperlink>
      <w:r>
        <w:rPr>
          <w:sz w:val="24"/>
          <w:szCs w:val="24"/>
        </w:rPr>
        <w:t xml:space="preserve"> Российской Федерации;</w:t>
      </w:r>
    </w:p>
    <w:p>
      <w:pPr>
        <w:pStyle w:val="style0"/>
        <w:jc w:val="both"/>
        <w:widowControl/>
        <w:ind w:firstLine="540" w:left="0" w:right="0"/>
      </w:pPr>
      <w:r>
        <w:rPr>
          <w:sz w:val="24"/>
          <w:szCs w:val="24"/>
        </w:rPr>
        <w:t xml:space="preserve">- Градостроительным </w:t>
      </w:r>
      <w:hyperlink r:id="rId12">
        <w:r>
          <w:rPr>
            <w:color w:val="00000A"/>
            <w:sz w:val="24"/>
            <w:u w:val="none"/>
            <w:szCs w:val="24"/>
            <w:rStyle w:val="style16"/>
          </w:rPr>
          <w:t>кодексом</w:t>
        </w:r>
      </w:hyperlink>
      <w:r>
        <w:rPr>
          <w:sz w:val="24"/>
          <w:szCs w:val="24"/>
        </w:rPr>
        <w:t xml:space="preserve"> Российской Федерации;</w:t>
      </w:r>
    </w:p>
    <w:p>
      <w:pPr>
        <w:pStyle w:val="style0"/>
        <w:jc w:val="both"/>
        <w:widowControl/>
        <w:ind w:firstLine="540" w:left="0" w:right="0"/>
      </w:pPr>
      <w:r>
        <w:rPr>
          <w:sz w:val="24"/>
          <w:szCs w:val="24"/>
        </w:rPr>
        <w:t xml:space="preserve">- Земельным </w:t>
      </w:r>
      <w:hyperlink r:id="rId13">
        <w:r>
          <w:rPr>
            <w:color w:val="00000A"/>
            <w:sz w:val="24"/>
            <w:u w:val="none"/>
            <w:szCs w:val="24"/>
            <w:rStyle w:val="style16"/>
          </w:rPr>
          <w:t>кодексом</w:t>
        </w:r>
      </w:hyperlink>
      <w:r>
        <w:rPr>
          <w:sz w:val="24"/>
          <w:szCs w:val="24"/>
        </w:rPr>
        <w:t xml:space="preserve"> Российской Федерации;</w:t>
      </w:r>
    </w:p>
    <w:p>
      <w:pPr>
        <w:pStyle w:val="style0"/>
        <w:jc w:val="both"/>
        <w:widowControl/>
        <w:ind w:firstLine="540" w:left="0" w:right="0"/>
      </w:pPr>
      <w:r>
        <w:rPr>
          <w:sz w:val="24"/>
          <w:szCs w:val="24"/>
        </w:rPr>
        <w:t xml:space="preserve">- Федеральным </w:t>
      </w:r>
      <w:hyperlink r:id="rId14">
        <w:r>
          <w:rPr>
            <w:color w:val="00000A"/>
            <w:sz w:val="24"/>
            <w:u w:val="none"/>
            <w:szCs w:val="24"/>
            <w:rStyle w:val="style16"/>
          </w:rPr>
          <w:t>законом</w:t>
        </w:r>
      </w:hyperlink>
      <w:r>
        <w:rPr>
          <w:sz w:val="24"/>
          <w:szCs w:val="24"/>
        </w:rPr>
        <w:t xml:space="preserve"> от 06.10.2003 N 131-ФЗ "Об общих принципах организации местного самоуправления в Российской Федерации";</w:t>
      </w:r>
    </w:p>
    <w:p>
      <w:pPr>
        <w:pStyle w:val="style0"/>
        <w:jc w:val="both"/>
        <w:widowControl/>
        <w:ind w:firstLine="540" w:left="0" w:right="0"/>
      </w:pPr>
      <w:r>
        <w:rPr>
          <w:sz w:val="24"/>
          <w:szCs w:val="24"/>
        </w:rPr>
        <w:t xml:space="preserve">- Федеральным </w:t>
      </w:r>
      <w:hyperlink r:id="rId15">
        <w:r>
          <w:rPr>
            <w:color w:val="00000A"/>
            <w:sz w:val="24"/>
            <w:u w:val="none"/>
            <w:szCs w:val="24"/>
            <w:rStyle w:val="style16"/>
          </w:rPr>
          <w:t>законом</w:t>
        </w:r>
      </w:hyperlink>
      <w:r>
        <w:rPr>
          <w:sz w:val="24"/>
          <w:szCs w:val="24"/>
        </w:rPr>
        <w:t xml:space="preserve"> от 27.07.2010 N 210-ФЗ "Об организации предоставления государственных и муниципальных услуг";</w:t>
      </w:r>
    </w:p>
    <w:p>
      <w:pPr>
        <w:pStyle w:val="style0"/>
        <w:jc w:val="both"/>
        <w:widowControl/>
        <w:ind w:firstLine="540" w:left="0" w:right="0"/>
      </w:pPr>
      <w:r>
        <w:rPr>
          <w:sz w:val="24"/>
          <w:szCs w:val="24"/>
        </w:rPr>
        <w:t xml:space="preserve">- </w:t>
      </w:r>
      <w:hyperlink r:id="rId16">
        <w:r>
          <w:rPr>
            <w:color w:val="00000A"/>
            <w:sz w:val="24"/>
            <w:u w:val="none"/>
            <w:szCs w:val="24"/>
            <w:rStyle w:val="style16"/>
          </w:rPr>
          <w:t>Законом</w:t>
        </w:r>
      </w:hyperlink>
      <w:r>
        <w:rPr>
          <w:sz w:val="24"/>
          <w:szCs w:val="24"/>
        </w:rPr>
        <w:t xml:space="preserve"> Калужской области от 26.04.2012 N 275-ОЗ "О случаях и порядке бесплатного предоставления в Калужской области земельных участков гражданам, имеющим трех и более детей";</w:t>
      </w:r>
    </w:p>
    <w:p>
      <w:pPr>
        <w:pStyle w:val="style0"/>
        <w:jc w:val="both"/>
        <w:widowControl/>
        <w:ind w:firstLine="540" w:left="0" w:right="0"/>
      </w:pPr>
      <w:r>
        <w:rPr>
          <w:sz w:val="24"/>
          <w:szCs w:val="24"/>
        </w:rPr>
        <w:t xml:space="preserve">- </w:t>
      </w:r>
      <w:hyperlink r:id="rId17">
        <w:r>
          <w:rPr>
            <w:color w:val="00000A"/>
            <w:sz w:val="24"/>
            <w:u w:val="none"/>
            <w:szCs w:val="24"/>
            <w:rStyle w:val="style16"/>
          </w:rPr>
          <w:t>Законом</w:t>
        </w:r>
      </w:hyperlink>
      <w:r>
        <w:rPr>
          <w:sz w:val="24"/>
          <w:szCs w:val="24"/>
        </w:rPr>
        <w:t xml:space="preserve"> Калужской области от 05.05.2000 N 8-ОЗ "О статусе многодетной семьи в Калужской области и мерах ее социальной поддержки";</w:t>
      </w:r>
    </w:p>
    <w:p>
      <w:pPr>
        <w:pStyle w:val="style0"/>
        <w:jc w:val="both"/>
        <w:widowControl/>
        <w:ind w:firstLine="540" w:left="0" w:right="0"/>
      </w:pPr>
      <w:r>
        <w:rPr>
          <w:sz w:val="24"/>
          <w:szCs w:val="24"/>
        </w:rPr>
        <w:t xml:space="preserve">- </w:t>
      </w:r>
      <w:hyperlink r:id="rId18">
        <w:r>
          <w:rPr>
            <w:color w:val="00000A"/>
            <w:sz w:val="24"/>
            <w:u w:val="none"/>
            <w:szCs w:val="24"/>
            <w:rStyle w:val="style16"/>
          </w:rPr>
          <w:t>Законом</w:t>
        </w:r>
      </w:hyperlink>
      <w:r>
        <w:rPr>
          <w:sz w:val="24"/>
          <w:szCs w:val="24"/>
        </w:rPr>
        <w:t xml:space="preserve"> Калужской области от 22.12.2004 N 3-ОЗ "О случаях бесплатного предоставления земельных участков";</w:t>
      </w:r>
    </w:p>
    <w:p>
      <w:pPr>
        <w:pStyle w:val="style0"/>
        <w:jc w:val="both"/>
        <w:widowControl/>
        <w:ind w:firstLine="540" w:left="0" w:right="0"/>
      </w:pPr>
      <w:r>
        <w:rPr>
          <w:sz w:val="24"/>
          <w:szCs w:val="24"/>
        </w:rPr>
        <w:t xml:space="preserve">- </w:t>
      </w:r>
      <w:hyperlink r:id="rId19">
        <w:r>
          <w:rPr>
            <w:color w:val="00000A"/>
            <w:sz w:val="24"/>
            <w:u w:val="none"/>
            <w:szCs w:val="24"/>
            <w:rStyle w:val="style16"/>
          </w:rPr>
          <w:t>постановлением</w:t>
        </w:r>
      </w:hyperlink>
      <w:r>
        <w:rPr>
          <w:sz w:val="24"/>
          <w:szCs w:val="24"/>
        </w:rPr>
        <w:t xml:space="preserve"> Правительства Калужской области от 07.08.2009 N 318 "Об утверждении региональных нормативов градостроительного проектирования "Градостроительство. Планировка и застройка населенных пунктов Калужской области";</w:t>
      </w:r>
    </w:p>
    <w:p>
      <w:pPr>
        <w:pStyle w:val="style0"/>
        <w:jc w:val="both"/>
        <w:widowControl/>
        <w:ind w:firstLine="540" w:left="0" w:right="0"/>
      </w:pPr>
      <w:r>
        <w:rPr>
          <w:sz w:val="24"/>
          <w:szCs w:val="24"/>
        </w:rPr>
        <w:t xml:space="preserve">- </w:t>
      </w:r>
      <w:hyperlink r:id="rId20">
        <w:r>
          <w:rPr>
            <w:color w:val="00000A"/>
            <w:sz w:val="24"/>
            <w:u w:val="none"/>
            <w:szCs w:val="24"/>
            <w:rStyle w:val="style16"/>
          </w:rPr>
          <w:t>постановлением</w:t>
        </w:r>
      </w:hyperlink>
      <w:r>
        <w:rPr>
          <w:sz w:val="24"/>
          <w:szCs w:val="24"/>
        </w:rPr>
        <w:t xml:space="preserve"> Правительства Калужской области от 26.06.2012 N 318 "Об утверждении формы заявления и перечня документов, прилагаемых к заявлению, для постановки граждан на учет с целью предоставления земельного участка для индивидуального жилищного строительства";</w:t>
      </w:r>
    </w:p>
    <w:p>
      <w:pPr>
        <w:pStyle w:val="style0"/>
        <w:jc w:val="both"/>
        <w:widowControl/>
        <w:ind w:firstLine="540" w:left="0" w:right="0"/>
      </w:pPr>
      <w:r>
        <w:rPr>
          <w:sz w:val="24"/>
          <w:szCs w:val="24"/>
        </w:rPr>
        <w:t xml:space="preserve">- </w:t>
      </w:r>
      <w:hyperlink r:id="rId21">
        <w:r>
          <w:rPr>
            <w:color w:val="00000A"/>
            <w:sz w:val="24"/>
            <w:u w:val="none"/>
            <w:szCs w:val="24"/>
            <w:rStyle w:val="style16"/>
          </w:rPr>
          <w:t>постановлением</w:t>
        </w:r>
      </w:hyperlink>
      <w:r>
        <w:rPr>
          <w:sz w:val="24"/>
          <w:szCs w:val="24"/>
        </w:rPr>
        <w:t xml:space="preserve"> Правительства Калужской области от 25.09.2012 N 485 "О мерах по реализации статьи 5 Закона Калужской области "О случаях и порядке бесплатного предоставления в Калужской области земельных участков гражданам, имеющим трех и более детей";</w:t>
      </w:r>
    </w:p>
    <w:p>
      <w:pPr>
        <w:pStyle w:val="style0"/>
        <w:jc w:val="both"/>
        <w:widowControl/>
        <w:ind w:firstLine="540" w:left="0" w:right="0"/>
      </w:pPr>
      <w:r>
        <w:rPr>
          <w:sz w:val="24"/>
          <w:szCs w:val="24"/>
        </w:rPr>
        <w:t xml:space="preserve">- </w:t>
      </w:r>
      <w:hyperlink r:id="rId22">
        <w:r>
          <w:rPr>
            <w:color w:val="00000A"/>
            <w:sz w:val="24"/>
            <w:u w:val="none"/>
            <w:szCs w:val="24"/>
            <w:rStyle w:val="style16"/>
          </w:rPr>
          <w:t>постановлением</w:t>
        </w:r>
      </w:hyperlink>
      <w:r>
        <w:rPr>
          <w:sz w:val="24"/>
          <w:szCs w:val="24"/>
        </w:rPr>
        <w:t xml:space="preserve"> Правительства Калужской области от 27.07.2012 N 381 "О мерах по реализации статьи 3 Закона Калужской области "О случаях и порядке бесплатного предоставления в Калужской области земельных участков гражданам, имеющим трех и более детей";</w:t>
      </w:r>
    </w:p>
    <w:p>
      <w:pPr>
        <w:pStyle w:val="style0"/>
        <w:jc w:val="both"/>
        <w:widowControl/>
        <w:ind w:firstLine="540" w:left="0" w:right="0"/>
      </w:pPr>
      <w:r>
        <w:rPr>
          <w:sz w:val="24"/>
          <w:szCs w:val="24"/>
        </w:rPr>
        <w:t xml:space="preserve">- </w:t>
      </w:r>
      <w:hyperlink r:id="rId23">
        <w:r>
          <w:rPr>
            <w:color w:val="00000A"/>
            <w:sz w:val="24"/>
            <w:u w:val="none"/>
            <w:szCs w:val="24"/>
            <w:rStyle w:val="style16"/>
          </w:rPr>
          <w:t>Уставом</w:t>
        </w:r>
      </w:hyperlink>
      <w:r>
        <w:rPr>
          <w:sz w:val="24"/>
          <w:szCs w:val="24"/>
        </w:rPr>
        <w:t xml:space="preserve"> муниципального </w:t>
      </w:r>
      <w:bookmarkStart w:id="12" w:name="Par120"/>
      <w:bookmarkEnd w:id="12"/>
      <w:r>
        <w:rPr>
          <w:sz w:val="24"/>
          <w:szCs w:val="24"/>
        </w:rPr>
        <w:t>образования сельского поселения «Деревня Посконь».</w:t>
      </w:r>
    </w:p>
    <w:p>
      <w:pPr>
        <w:pStyle w:val="style0"/>
        <w:jc w:val="both"/>
        <w:widowControl/>
        <w:ind w:firstLine="540" w:left="0" w:right="0"/>
      </w:pPr>
      <w:r>
        <w:rPr>
          <w:sz w:val="24"/>
          <w:szCs w:val="24"/>
        </w:rPr>
        <w:t>2.5. Перечень документов, необходимых для предоставления муниципальной услуги:</w:t>
      </w:r>
    </w:p>
    <w:p>
      <w:pPr>
        <w:pStyle w:val="style0"/>
        <w:jc w:val="both"/>
        <w:widowControl/>
        <w:ind w:firstLine="540" w:left="0" w:right="0"/>
      </w:pPr>
      <w:r>
        <w:rPr>
          <w:sz w:val="24"/>
          <w:szCs w:val="24"/>
        </w:rPr>
        <w:t>для предоставления муниципальной услуги заявитель представляет в администрацию следующие документы:</w:t>
      </w:r>
    </w:p>
    <w:p>
      <w:pPr>
        <w:pStyle w:val="style0"/>
        <w:jc w:val="both"/>
        <w:widowControl/>
        <w:ind w:firstLine="540" w:left="0" w:right="0"/>
      </w:pPr>
      <w:bookmarkStart w:id="13" w:name="Par122"/>
      <w:bookmarkEnd w:id="13"/>
      <w:r>
        <w:rPr>
          <w:sz w:val="24"/>
          <w:szCs w:val="24"/>
        </w:rPr>
        <w:t>2.5.1. Документы, представляемые заявителем самостоятельно:</w:t>
      </w:r>
    </w:p>
    <w:p>
      <w:pPr>
        <w:pStyle w:val="style0"/>
        <w:jc w:val="both"/>
        <w:widowControl/>
        <w:ind w:firstLine="540" w:left="0" w:right="0"/>
      </w:pPr>
      <w:bookmarkStart w:id="14" w:name="Par123"/>
      <w:bookmarkEnd w:id="14"/>
      <w:r>
        <w:rPr>
          <w:sz w:val="24"/>
          <w:szCs w:val="24"/>
        </w:rPr>
        <w:t xml:space="preserve">1. </w:t>
      </w:r>
      <w:hyperlink r:id="rId24">
        <w:r>
          <w:rPr>
            <w:color w:val="00000A"/>
            <w:sz w:val="24"/>
            <w:u w:val="none"/>
            <w:szCs w:val="24"/>
            <w:rStyle w:val="style16"/>
          </w:rPr>
          <w:t>Заявление</w:t>
        </w:r>
      </w:hyperlink>
      <w:r>
        <w:rPr>
          <w:sz w:val="24"/>
          <w:szCs w:val="24"/>
        </w:rPr>
        <w:t xml:space="preserve"> о постановке на учет с целью предоставления земельного участка для индивидуального жилищного строительства, утвержденное постановлением Правительства Калужской области от 26.06.2012 N 318 "Об утверждении формы заявления и перечня документов, прилагаемых к заявлению, для постановки граждан на учет с целью предоставления земельного участка для индивидуального жилищного строительства" </w:t>
      </w:r>
      <w:hyperlink r:id="rId25">
        <w:r>
          <w:rPr>
            <w:color w:val="00000A"/>
            <w:sz w:val="24"/>
            <w:u w:val="none"/>
            <w:szCs w:val="24"/>
            <w:rStyle w:val="style16"/>
          </w:rPr>
          <w:t>(приложение 1)</w:t>
        </w:r>
      </w:hyperlink>
      <w:r>
        <w:rPr>
          <w:sz w:val="24"/>
          <w:szCs w:val="24"/>
        </w:rPr>
        <w:t>.</w:t>
      </w:r>
    </w:p>
    <w:p>
      <w:pPr>
        <w:pStyle w:val="style0"/>
        <w:jc w:val="both"/>
        <w:widowControl/>
        <w:ind w:firstLine="540" w:left="0" w:right="0"/>
      </w:pPr>
      <w:r>
        <w:rPr>
          <w:sz w:val="24"/>
          <w:szCs w:val="24"/>
        </w:rPr>
        <w:t xml:space="preserve">2. </w:t>
      </w:r>
      <w:hyperlink r:id="rId26">
        <w:r>
          <w:rPr>
            <w:color w:val="00000A"/>
            <w:sz w:val="24"/>
            <w:u w:val="none"/>
            <w:szCs w:val="24"/>
            <w:rStyle w:val="style16"/>
          </w:rPr>
          <w:t>Заявление</w:t>
        </w:r>
      </w:hyperlink>
      <w:r>
        <w:rPr>
          <w:sz w:val="24"/>
          <w:szCs w:val="24"/>
        </w:rPr>
        <w:t xml:space="preserve"> о согласии на предоставление земельного участка из перечня земельных участков, утвержденное постановлением Правительства Калужской области от 25.09.2012 N 485 "О мерах по реализации статьи 5 Закона Калужской области "О случаях и порядке бесплатного предоставления в Калужской области земельных участков гражданам, имеющим трех и более детей" </w:t>
      </w:r>
      <w:hyperlink r:id="rId27">
        <w:r>
          <w:rPr>
            <w:color w:val="00000A"/>
            <w:sz w:val="24"/>
            <w:u w:val="none"/>
            <w:szCs w:val="24"/>
            <w:rStyle w:val="style16"/>
          </w:rPr>
          <w:t>(приложение 2)</w:t>
        </w:r>
      </w:hyperlink>
      <w:r>
        <w:rPr>
          <w:sz w:val="24"/>
          <w:szCs w:val="24"/>
        </w:rPr>
        <w:t>.</w:t>
      </w:r>
    </w:p>
    <w:p>
      <w:pPr>
        <w:pStyle w:val="style0"/>
        <w:jc w:val="both"/>
        <w:widowControl/>
        <w:ind w:firstLine="540" w:left="0" w:right="0"/>
      </w:pPr>
      <w:bookmarkStart w:id="15" w:name="Par125"/>
      <w:bookmarkEnd w:id="15"/>
      <w:r>
        <w:rPr>
          <w:sz w:val="24"/>
          <w:szCs w:val="24"/>
        </w:rPr>
        <w:t>3. Копия паспорта или копия документа, заменяющего паспорт, заявителя, супруга (супруги), детей (при наличии у них паспортов) (все страницы).</w:t>
      </w:r>
    </w:p>
    <w:p>
      <w:pPr>
        <w:pStyle w:val="style0"/>
        <w:jc w:val="both"/>
        <w:widowControl/>
        <w:ind w:firstLine="540" w:left="0" w:right="0"/>
      </w:pPr>
      <w:r>
        <w:rPr>
          <w:sz w:val="24"/>
          <w:szCs w:val="24"/>
        </w:rPr>
        <w:t>4. Копии свидетельств о рождении детей.</w:t>
      </w:r>
    </w:p>
    <w:p>
      <w:pPr>
        <w:pStyle w:val="style0"/>
        <w:jc w:val="both"/>
        <w:widowControl/>
        <w:ind w:firstLine="540" w:left="0" w:right="0"/>
      </w:pPr>
      <w:r>
        <w:rPr>
          <w:sz w:val="24"/>
          <w:szCs w:val="24"/>
        </w:rPr>
        <w:t>5. Копии документов, подтверждающих передачу детей-сирот и детей, оставшихся без попечения родителей, в семью (представляются в случае воспитания в семье детей-сирот и детей, оставшихся без попечения родителей).</w:t>
      </w:r>
    </w:p>
    <w:p>
      <w:pPr>
        <w:pStyle w:val="style0"/>
        <w:jc w:val="both"/>
        <w:widowControl/>
        <w:ind w:firstLine="540" w:left="0" w:right="0"/>
      </w:pPr>
      <w:r>
        <w:rPr>
          <w:sz w:val="24"/>
          <w:szCs w:val="24"/>
        </w:rPr>
        <w:t>6. Копия удостоверения многодетного родителя.</w:t>
      </w:r>
    </w:p>
    <w:p>
      <w:pPr>
        <w:pStyle w:val="style0"/>
        <w:jc w:val="both"/>
        <w:widowControl/>
        <w:ind w:firstLine="540" w:left="0" w:right="0"/>
      </w:pPr>
      <w:bookmarkStart w:id="16" w:name="Par129"/>
      <w:bookmarkEnd w:id="16"/>
      <w:r>
        <w:rPr>
          <w:sz w:val="24"/>
          <w:szCs w:val="24"/>
        </w:rPr>
        <w:t>7. Копия доверенности, оформленной в соответствии с требованиями законодательства Российской Федерации (в случае обращения представителя заявителя).</w:t>
      </w:r>
    </w:p>
    <w:p>
      <w:pPr>
        <w:pStyle w:val="style0"/>
        <w:jc w:val="both"/>
        <w:widowControl/>
        <w:ind w:firstLine="540" w:left="0" w:right="0"/>
      </w:pPr>
      <w:r>
        <w:rPr>
          <w:sz w:val="24"/>
          <w:szCs w:val="24"/>
        </w:rPr>
        <w:t xml:space="preserve">Копии документов, указанных в </w:t>
      </w:r>
      <w:hyperlink r:id="rId28">
        <w:r>
          <w:rPr>
            <w:color w:val="00000A"/>
            <w:sz w:val="24"/>
            <w:u w:val="none"/>
            <w:szCs w:val="24"/>
            <w:rStyle w:val="style16"/>
          </w:rPr>
          <w:t>п. 2.5.1 п. 2.5</w:t>
        </w:r>
      </w:hyperlink>
      <w:r>
        <w:rPr>
          <w:sz w:val="24"/>
          <w:szCs w:val="24"/>
        </w:rPr>
        <w:t xml:space="preserve"> Регламента, представляются с предъявлением оригиналов.</w:t>
      </w:r>
    </w:p>
    <w:p>
      <w:pPr>
        <w:pStyle w:val="style0"/>
        <w:jc w:val="both"/>
        <w:widowControl/>
        <w:ind w:firstLine="540" w:left="0" w:right="0"/>
      </w:pPr>
      <w:bookmarkStart w:id="17" w:name="Par131"/>
      <w:bookmarkEnd w:id="17"/>
      <w:r>
        <w:rPr>
          <w:sz w:val="24"/>
          <w:szCs w:val="24"/>
        </w:rPr>
        <w:t>2.5.2. Документы, получаемые уполномоченным специалистом администрации с использованием системы межведомственного информационного взаимодействия:</w:t>
      </w:r>
    </w:p>
    <w:p>
      <w:pPr>
        <w:pStyle w:val="style0"/>
        <w:jc w:val="both"/>
        <w:widowControl/>
        <w:ind w:firstLine="540" w:left="0" w:right="0"/>
      </w:pPr>
      <w:r>
        <w:rPr>
          <w:sz w:val="24"/>
          <w:szCs w:val="24"/>
        </w:rPr>
        <w:t>1. Выписка из Единого государственного реестра прав на недвижимое имущество и сделок с ним о правах заявителя и членов его семьи на имевшиеся (имеющиеся) у них объекты недвижимого имущества (запрашивается в Управлении Федеральной службы государственной регистрации, кадастра и картографии по Калужской области (Управление  Росреестра).</w:t>
      </w:r>
    </w:p>
    <w:p>
      <w:pPr>
        <w:pStyle w:val="style0"/>
        <w:jc w:val="both"/>
        <w:widowControl/>
        <w:ind w:firstLine="540" w:left="0" w:right="0"/>
      </w:pPr>
      <w:bookmarkStart w:id="18" w:name="Par133"/>
      <w:bookmarkEnd w:id="18"/>
      <w:r>
        <w:rPr>
          <w:sz w:val="24"/>
          <w:szCs w:val="24"/>
        </w:rPr>
        <w:t>2. Сведения о регистрации по месту жительства гражданина РФ и о регистрации по месту пребывания гражданина РФ в отношении заявителя (запрашиваются в УФМС России по Калужской области).</w:t>
      </w:r>
    </w:p>
    <w:p>
      <w:pPr>
        <w:pStyle w:val="style0"/>
        <w:jc w:val="both"/>
        <w:widowControl/>
        <w:ind w:firstLine="540" w:left="0" w:right="0"/>
      </w:pPr>
      <w:bookmarkStart w:id="19" w:name="Par134"/>
      <w:bookmarkEnd w:id="19"/>
      <w:r>
        <w:rPr>
          <w:sz w:val="24"/>
          <w:szCs w:val="24"/>
        </w:rPr>
        <w:t>2.5.3. Документ, находящийся в распоряжении органов администрации:</w:t>
      </w:r>
    </w:p>
    <w:p>
      <w:pPr>
        <w:pStyle w:val="style0"/>
        <w:jc w:val="both"/>
        <w:widowControl/>
        <w:ind w:firstLine="540" w:left="0" w:right="0"/>
      </w:pPr>
      <w:r>
        <w:rPr>
          <w:sz w:val="24"/>
          <w:szCs w:val="24"/>
        </w:rPr>
        <w:t>сведения о статусе многодетного родителя (справка) (запрашивается в управлении социальной защиты администрации МР «Мосальский район»).</w:t>
      </w:r>
    </w:p>
    <w:p>
      <w:pPr>
        <w:pStyle w:val="style0"/>
        <w:jc w:val="both"/>
        <w:widowControl/>
        <w:ind w:firstLine="540" w:left="0" w:right="0"/>
      </w:pPr>
      <w:r>
        <w:rPr>
          <w:sz w:val="24"/>
          <w:szCs w:val="24"/>
        </w:rPr>
        <w:t xml:space="preserve">Документы, предусмотренные </w:t>
      </w:r>
      <w:hyperlink r:id="rId29">
        <w:r>
          <w:rPr>
            <w:color w:val="00000A"/>
            <w:sz w:val="24"/>
            <w:u w:val="none"/>
            <w:szCs w:val="24"/>
            <w:rStyle w:val="style16"/>
          </w:rPr>
          <w:t>п. 2.5.2</w:t>
        </w:r>
      </w:hyperlink>
      <w:r>
        <w:rPr>
          <w:sz w:val="24"/>
          <w:szCs w:val="24"/>
        </w:rPr>
        <w:t xml:space="preserve">, </w:t>
      </w:r>
      <w:hyperlink r:id="rId30">
        <w:r>
          <w:rPr>
            <w:color w:val="00000A"/>
            <w:sz w:val="24"/>
            <w:u w:val="none"/>
            <w:szCs w:val="24"/>
            <w:rStyle w:val="style16"/>
          </w:rPr>
          <w:t>п. 2.5.3 п. 2.5</w:t>
        </w:r>
      </w:hyperlink>
      <w:r>
        <w:rPr>
          <w:sz w:val="24"/>
          <w:szCs w:val="24"/>
        </w:rPr>
        <w:t xml:space="preserve"> настоящего Регламента, заявитель вправе представить по собственной инициативе.</w:t>
      </w:r>
    </w:p>
    <w:p>
      <w:pPr>
        <w:pStyle w:val="style0"/>
        <w:jc w:val="both"/>
        <w:widowControl/>
        <w:ind w:firstLine="540" w:left="0" w:right="0"/>
      </w:pPr>
      <w:bookmarkStart w:id="20" w:name="Par137"/>
      <w:bookmarkEnd w:id="20"/>
      <w:r>
        <w:rPr>
          <w:sz w:val="24"/>
          <w:szCs w:val="24"/>
        </w:rPr>
        <w:t>2.6. Основания для отказа в приеме документов:</w:t>
      </w:r>
    </w:p>
    <w:p>
      <w:pPr>
        <w:pStyle w:val="style0"/>
        <w:jc w:val="both"/>
        <w:widowControl/>
        <w:ind w:firstLine="540" w:left="0" w:right="0"/>
      </w:pPr>
      <w:r>
        <w:rPr>
          <w:sz w:val="24"/>
          <w:szCs w:val="24"/>
        </w:rPr>
        <w:t>- наличие подчисток либо приписок, зачеркнутых слов и иных не оговоренных в них исправлений;</w:t>
      </w:r>
    </w:p>
    <w:p>
      <w:pPr>
        <w:pStyle w:val="style0"/>
        <w:jc w:val="both"/>
        <w:widowControl/>
        <w:ind w:firstLine="540" w:left="0" w:right="0"/>
      </w:pPr>
      <w:r>
        <w:rPr>
          <w:sz w:val="24"/>
          <w:szCs w:val="24"/>
        </w:rPr>
        <w:t>- исполнение документов карандашом;</w:t>
      </w:r>
    </w:p>
    <w:p>
      <w:pPr>
        <w:pStyle w:val="style0"/>
        <w:jc w:val="both"/>
        <w:widowControl/>
        <w:ind w:firstLine="540" w:left="0" w:right="0"/>
      </w:pPr>
      <w:r>
        <w:rPr>
          <w:sz w:val="24"/>
          <w:szCs w:val="24"/>
        </w:rPr>
        <w:t>- наличие в документах серьезных повреждений, не позволяющих однозначно истолковать их содержание;</w:t>
      </w:r>
    </w:p>
    <w:p>
      <w:pPr>
        <w:pStyle w:val="style0"/>
        <w:jc w:val="both"/>
        <w:widowControl/>
        <w:ind w:firstLine="540" w:left="0" w:right="0"/>
      </w:pPr>
      <w:r>
        <w:rPr>
          <w:sz w:val="24"/>
          <w:szCs w:val="24"/>
        </w:rPr>
        <w:t>- отсутствие или неполнота представленных документов, прилагаемых к заявлению.</w:t>
      </w:r>
    </w:p>
    <w:p>
      <w:pPr>
        <w:pStyle w:val="style0"/>
        <w:jc w:val="both"/>
        <w:widowControl/>
        <w:ind w:firstLine="540" w:left="0" w:right="0"/>
      </w:pPr>
      <w:bookmarkStart w:id="21" w:name="Par142"/>
      <w:bookmarkEnd w:id="21"/>
      <w:r>
        <w:rPr>
          <w:sz w:val="24"/>
          <w:szCs w:val="24"/>
        </w:rPr>
        <w:t>2.7. Основаниями для отказа в предоставлении муниципальной услуги являются:</w:t>
      </w:r>
    </w:p>
    <w:p>
      <w:pPr>
        <w:pStyle w:val="style0"/>
        <w:jc w:val="both"/>
        <w:widowControl/>
        <w:ind w:firstLine="540" w:left="0" w:right="0"/>
      </w:pPr>
      <w:r>
        <w:rPr>
          <w:sz w:val="24"/>
          <w:szCs w:val="24"/>
        </w:rPr>
        <w:t xml:space="preserve">- непредставление документов, предусмотренных </w:t>
      </w:r>
      <w:hyperlink r:id="rId31">
        <w:r>
          <w:rPr>
            <w:color w:val="00000A"/>
            <w:sz w:val="24"/>
            <w:u w:val="none"/>
            <w:szCs w:val="24"/>
            <w:rStyle w:val="style16"/>
          </w:rPr>
          <w:t>п. 2.5.1 п. 2.5</w:t>
        </w:r>
      </w:hyperlink>
      <w:r>
        <w:rPr>
          <w:sz w:val="24"/>
          <w:szCs w:val="24"/>
        </w:rPr>
        <w:t xml:space="preserve"> Регламента;</w:t>
      </w:r>
    </w:p>
    <w:p>
      <w:pPr>
        <w:pStyle w:val="style0"/>
        <w:jc w:val="both"/>
        <w:widowControl/>
        <w:ind w:firstLine="540" w:left="0" w:right="0"/>
      </w:pPr>
      <w:r>
        <w:rPr>
          <w:sz w:val="24"/>
          <w:szCs w:val="24"/>
        </w:rPr>
        <w:t xml:space="preserve">- несоответствие заявителя требованиям, установленным </w:t>
      </w:r>
      <w:hyperlink r:id="rId32">
        <w:r>
          <w:rPr>
            <w:color w:val="00000A"/>
            <w:sz w:val="24"/>
            <w:u w:val="none"/>
            <w:szCs w:val="24"/>
            <w:rStyle w:val="style16"/>
          </w:rPr>
          <w:t>п. 1.2</w:t>
        </w:r>
      </w:hyperlink>
      <w:r>
        <w:rPr>
          <w:sz w:val="24"/>
          <w:szCs w:val="24"/>
        </w:rPr>
        <w:t xml:space="preserve"> Регламента, в результате осуществления проверки о соответствии гражданина установленным требованиям;</w:t>
      </w:r>
    </w:p>
    <w:p>
      <w:pPr>
        <w:pStyle w:val="style0"/>
        <w:jc w:val="both"/>
        <w:widowControl/>
        <w:ind w:firstLine="540" w:left="0" w:right="0"/>
      </w:pPr>
      <w:r>
        <w:rPr>
          <w:sz w:val="24"/>
          <w:szCs w:val="24"/>
        </w:rPr>
        <w:t xml:space="preserve">- выявление недостоверных сведений в представленных документах, обнаруженных при осуществлении проверки на соответствие заявителя требованиям, указанным в </w:t>
      </w:r>
      <w:hyperlink r:id="rId33">
        <w:r>
          <w:rPr>
            <w:color w:val="00000A"/>
            <w:sz w:val="24"/>
            <w:u w:val="none"/>
            <w:szCs w:val="24"/>
            <w:rStyle w:val="style16"/>
          </w:rPr>
          <w:t>п. 1.2</w:t>
        </w:r>
      </w:hyperlink>
      <w:r>
        <w:rPr>
          <w:sz w:val="24"/>
          <w:szCs w:val="24"/>
        </w:rPr>
        <w:t xml:space="preserve"> Регламента.</w:t>
      </w:r>
    </w:p>
    <w:p>
      <w:pPr>
        <w:pStyle w:val="style0"/>
        <w:jc w:val="both"/>
        <w:widowControl/>
        <w:ind w:firstLine="540" w:left="0" w:right="0"/>
      </w:pPr>
      <w:r>
        <w:rPr>
          <w:sz w:val="24"/>
          <w:szCs w:val="24"/>
        </w:rPr>
        <w:t>В случае отказа в предоставлении муниципальной услуги администрация в течение 3 рабочих дней со дня принятия решения об отказе в предоставлении муниципальной услуги направляет заявителю письменный ответ с указанием мотивации отказа, основанной на соответствующих положениях законодательства и нормативно-правовой базе Российской Федерации.</w:t>
      </w:r>
    </w:p>
    <w:p>
      <w:pPr>
        <w:pStyle w:val="style0"/>
        <w:jc w:val="both"/>
        <w:widowControl/>
        <w:ind w:firstLine="540" w:left="0" w:right="0"/>
      </w:pPr>
      <w:r>
        <w:rPr>
          <w:sz w:val="24"/>
          <w:szCs w:val="24"/>
        </w:rPr>
        <w:t>2.8.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- 15 минут.</w:t>
      </w:r>
    </w:p>
    <w:p>
      <w:pPr>
        <w:pStyle w:val="style0"/>
        <w:jc w:val="both"/>
        <w:widowControl/>
        <w:ind w:firstLine="540" w:left="0" w:right="0"/>
      </w:pPr>
      <w:r>
        <w:rPr>
          <w:sz w:val="24"/>
          <w:szCs w:val="24"/>
        </w:rPr>
        <w:t>2.9. Требования к местам предоставления муниципальной услуги:</w:t>
      </w:r>
    </w:p>
    <w:p>
      <w:pPr>
        <w:pStyle w:val="style0"/>
        <w:jc w:val="both"/>
        <w:widowControl/>
        <w:ind w:firstLine="540" w:left="0" w:right="0"/>
      </w:pPr>
      <w:r>
        <w:rPr>
          <w:sz w:val="24"/>
          <w:szCs w:val="24"/>
        </w:rPr>
        <w:t>1) места информирования, предназначенные для ознакомления заявителей с информационными материалами по предоставлению муниципальной услуги, оборудованы:</w:t>
      </w:r>
    </w:p>
    <w:p>
      <w:pPr>
        <w:pStyle w:val="style0"/>
        <w:jc w:val="both"/>
        <w:widowControl/>
        <w:ind w:firstLine="540" w:left="0" w:right="0"/>
      </w:pPr>
      <w:r>
        <w:rPr>
          <w:sz w:val="24"/>
          <w:szCs w:val="24"/>
        </w:rPr>
        <w:t xml:space="preserve">- стендами с информацией, указанной в </w:t>
      </w:r>
      <w:hyperlink r:id="rId34">
        <w:r>
          <w:rPr>
            <w:color w:val="00000A"/>
            <w:sz w:val="24"/>
            <w:u w:val="none"/>
            <w:szCs w:val="24"/>
            <w:rStyle w:val="style16"/>
          </w:rPr>
          <w:t>п. 1.3</w:t>
        </w:r>
      </w:hyperlink>
      <w:r>
        <w:rPr>
          <w:sz w:val="24"/>
          <w:szCs w:val="24"/>
        </w:rPr>
        <w:t xml:space="preserve"> Регламента;</w:t>
      </w:r>
    </w:p>
    <w:p>
      <w:pPr>
        <w:pStyle w:val="style0"/>
        <w:jc w:val="both"/>
        <w:widowControl/>
        <w:ind w:firstLine="540" w:left="0" w:right="0"/>
      </w:pPr>
      <w:r>
        <w:rPr>
          <w:sz w:val="24"/>
          <w:szCs w:val="24"/>
        </w:rPr>
        <w:t>- стульями и столами, канцелярскими принадлежностями и пр.;</w:t>
      </w:r>
    </w:p>
    <w:p>
      <w:pPr>
        <w:pStyle w:val="style0"/>
        <w:jc w:val="both"/>
        <w:widowControl/>
        <w:ind w:firstLine="540" w:left="0" w:right="0"/>
      </w:pPr>
      <w:r>
        <w:rPr>
          <w:sz w:val="24"/>
          <w:szCs w:val="24"/>
        </w:rPr>
        <w:t>2) места ожидания соответствуют комфортным условиям для заявителей и оптимальным условиям для работы специалистов;</w:t>
      </w:r>
    </w:p>
    <w:p>
      <w:pPr>
        <w:pStyle w:val="style0"/>
        <w:jc w:val="both"/>
        <w:widowControl/>
        <w:ind w:firstLine="540" w:left="0" w:right="0"/>
      </w:pPr>
      <w:r>
        <w:rPr>
          <w:sz w:val="24"/>
          <w:szCs w:val="24"/>
        </w:rPr>
        <w:t>3) условия для обслуживания инвалидов соответствуют требованиям СНиП 35-01-2001 "Доступность зданий и сооружений для маломобильных групп населения";</w:t>
      </w:r>
    </w:p>
    <w:p>
      <w:pPr>
        <w:pStyle w:val="style0"/>
        <w:jc w:val="both"/>
        <w:widowControl/>
        <w:ind w:firstLine="540" w:left="0" w:right="0"/>
      </w:pPr>
      <w:r>
        <w:rPr>
          <w:sz w:val="24"/>
          <w:szCs w:val="24"/>
        </w:rPr>
        <w:t>4) места ожидания в очереди на представление или получение документов оборудованы стульями, кресельными секциями, скамьями (банкетками).</w:t>
      </w:r>
    </w:p>
    <w:p>
      <w:pPr>
        <w:pStyle w:val="style0"/>
        <w:jc w:val="both"/>
        <w:widowControl/>
        <w:ind w:firstLine="540" w:left="0" w:right="0"/>
      </w:pPr>
      <w:r>
        <w:rPr>
          <w:sz w:val="24"/>
          <w:szCs w:val="24"/>
        </w:rPr>
        <w:t>2.10. Показатели доступности и качества муниципальных услуг.</w:t>
      </w:r>
    </w:p>
    <w:p>
      <w:pPr>
        <w:pStyle w:val="style0"/>
        <w:jc w:val="both"/>
        <w:widowControl/>
        <w:ind w:firstLine="540" w:left="0" w:right="0"/>
      </w:pPr>
      <w:r>
        <w:rPr>
          <w:sz w:val="24"/>
          <w:szCs w:val="24"/>
        </w:rPr>
        <w:t>2.10.1. Показателями качества муниципальной услуги являются:</w:t>
      </w:r>
    </w:p>
    <w:p>
      <w:pPr>
        <w:pStyle w:val="style0"/>
        <w:jc w:val="both"/>
        <w:widowControl/>
        <w:ind w:firstLine="540" w:left="0" w:right="0"/>
      </w:pPr>
      <w:r>
        <w:rPr>
          <w:sz w:val="24"/>
          <w:szCs w:val="24"/>
        </w:rPr>
        <w:t>- удовлетворенность сроками предоставления муниципальной услуги;</w:t>
      </w:r>
    </w:p>
    <w:p>
      <w:pPr>
        <w:pStyle w:val="style0"/>
        <w:jc w:val="both"/>
        <w:widowControl/>
        <w:ind w:firstLine="540" w:left="0" w:right="0"/>
      </w:pPr>
      <w:r>
        <w:rPr>
          <w:sz w:val="24"/>
          <w:szCs w:val="24"/>
        </w:rPr>
        <w:t>- удовлетворенность условиями ожидания приема;</w:t>
      </w:r>
    </w:p>
    <w:p>
      <w:pPr>
        <w:pStyle w:val="style0"/>
        <w:jc w:val="both"/>
        <w:widowControl/>
        <w:ind w:firstLine="540" w:left="0" w:right="0"/>
      </w:pPr>
      <w:r>
        <w:rPr>
          <w:sz w:val="24"/>
          <w:szCs w:val="24"/>
        </w:rPr>
        <w:t>- удовлетворенность порядком информирования о предоставлении муниципальной услуги;</w:t>
      </w:r>
    </w:p>
    <w:p>
      <w:pPr>
        <w:pStyle w:val="style0"/>
        <w:jc w:val="both"/>
        <w:widowControl/>
        <w:ind w:firstLine="540" w:left="0" w:right="0"/>
      </w:pPr>
      <w:r>
        <w:rPr>
          <w:sz w:val="24"/>
          <w:szCs w:val="24"/>
        </w:rPr>
        <w:t>- удовлетворенность вниманием должностных лиц.</w:t>
      </w:r>
    </w:p>
    <w:p>
      <w:pPr>
        <w:pStyle w:val="style0"/>
        <w:jc w:val="both"/>
        <w:widowControl/>
        <w:ind w:firstLine="540" w:left="0" w:right="0"/>
      </w:pPr>
      <w:r>
        <w:rPr>
          <w:sz w:val="24"/>
          <w:szCs w:val="24"/>
        </w:rPr>
        <w:t>Показателями доступности муниципальной услуги являются:</w:t>
      </w:r>
    </w:p>
    <w:p>
      <w:pPr>
        <w:pStyle w:val="style0"/>
        <w:jc w:val="both"/>
        <w:widowControl/>
        <w:ind w:firstLine="540" w:left="0" w:right="0"/>
      </w:pPr>
      <w:r>
        <w:rPr>
          <w:sz w:val="24"/>
          <w:szCs w:val="24"/>
        </w:rPr>
        <w:t>- оценка уровня информирования заявителей о порядке предоставления муниципальной услуги по результатам опроса (достаточный/недостаточный);</w:t>
      </w:r>
    </w:p>
    <w:p>
      <w:pPr>
        <w:pStyle w:val="style0"/>
        <w:jc w:val="both"/>
        <w:widowControl/>
        <w:ind w:firstLine="540" w:left="0" w:right="0"/>
      </w:pPr>
      <w:r>
        <w:rPr>
          <w:sz w:val="24"/>
          <w:szCs w:val="24"/>
        </w:rPr>
        <w:t>- доля получателей, получивших необходимые сведения о порядке предоставления муниципальной услуги с официального сайта администрации (% по результатам опроса);</w:t>
      </w:r>
    </w:p>
    <w:p>
      <w:pPr>
        <w:pStyle w:val="style0"/>
        <w:jc w:val="both"/>
        <w:widowControl/>
        <w:ind w:firstLine="540" w:left="0" w:right="0"/>
      </w:pPr>
      <w:r>
        <w:rPr>
          <w:sz w:val="24"/>
          <w:szCs w:val="24"/>
        </w:rPr>
        <w:t>- доля получателей,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
    <w:p>
      <w:pPr>
        <w:pStyle w:val="style0"/>
        <w:jc w:val="both"/>
        <w:widowControl/>
        <w:ind w:firstLine="540" w:left="0" w:right="0"/>
      </w:pPr>
      <w:r>
        <w:rPr>
          <w:sz w:val="24"/>
          <w:szCs w:val="24"/>
        </w:rPr>
        <w:t>- количество взаимодействий заявителя с муниципальным служащим в процессе предоставления услуги - 3.</w:t>
      </w:r>
    </w:p>
    <w:p>
      <w:pPr>
        <w:pStyle w:val="style0"/>
        <w:jc w:val="both"/>
        <w:widowControl/>
        <w:ind w:firstLine="540" w:left="0" w:right="0"/>
      </w:pPr>
      <w:r>
        <w:rPr>
          <w:sz w:val="24"/>
          <w:szCs w:val="24"/>
        </w:rPr>
        <w:t>2.10.2. Требования к доступности и качеству муниципальных услуг:</w:t>
      </w:r>
    </w:p>
    <w:p>
      <w:pPr>
        <w:pStyle w:val="style0"/>
        <w:jc w:val="both"/>
        <w:widowControl/>
        <w:ind w:firstLine="540" w:left="0" w:right="0"/>
      </w:pPr>
      <w:r>
        <w:rPr>
          <w:sz w:val="24"/>
          <w:szCs w:val="24"/>
        </w:rPr>
        <w:t>- наличие различных каналов получения информации о предоставлении муниципальной услуги;</w:t>
      </w:r>
    </w:p>
    <w:p>
      <w:pPr>
        <w:pStyle w:val="style0"/>
        <w:jc w:val="both"/>
        <w:widowControl/>
        <w:ind w:firstLine="540" w:left="0" w:right="0"/>
      </w:pPr>
      <w:r>
        <w:rPr>
          <w:sz w:val="24"/>
          <w:szCs w:val="24"/>
        </w:rPr>
        <w:t>- транспортная доступность мест предоставления муниципальной услуги;</w:t>
      </w:r>
    </w:p>
    <w:p>
      <w:pPr>
        <w:pStyle w:val="style0"/>
        <w:jc w:val="both"/>
        <w:widowControl/>
        <w:ind w:firstLine="540" w:left="0" w:right="0"/>
      </w:pPr>
      <w:r>
        <w:rPr>
          <w:sz w:val="24"/>
          <w:szCs w:val="24"/>
        </w:rPr>
        <w:t>- соблюдение сроков ожидания в очереди при предоставлении муниципальной услуги;</w:t>
      </w:r>
    </w:p>
    <w:p>
      <w:pPr>
        <w:pStyle w:val="style0"/>
        <w:jc w:val="both"/>
        <w:widowControl/>
        <w:ind w:firstLine="540" w:left="0" w:right="0"/>
      </w:pPr>
      <w:r>
        <w:rPr>
          <w:sz w:val="24"/>
          <w:szCs w:val="24"/>
        </w:rPr>
        <w:t>- соблюдение сроков предоставления муниципальной услуги;</w:t>
      </w:r>
    </w:p>
    <w:p>
      <w:pPr>
        <w:pStyle w:val="style0"/>
        <w:jc w:val="both"/>
        <w:widowControl/>
        <w:ind w:firstLine="540" w:left="0" w:right="0"/>
      </w:pPr>
      <w:r>
        <w:rPr>
          <w:sz w:val="24"/>
          <w:szCs w:val="24"/>
        </w:rPr>
        <w:t>- наличие информации о порядке предоставления муниципальной услуги на официальном сайте администрации.</w:t>
      </w:r>
    </w:p>
    <w:p>
      <w:pPr>
        <w:pStyle w:val="style0"/>
        <w:jc w:val="both"/>
        <w:widowControl/>
        <w:ind w:firstLine="540" w:left="0" w:right="0"/>
      </w:pPr>
      <w:r>
        <w:rPr>
          <w:sz w:val="24"/>
          <w:szCs w:val="24"/>
        </w:rPr>
        <w:t>2.11. Информация о порядке предоставления муниципальной услуги, формы заявлений, перечень документов, необходимых для предоставления муниципальной услуги, размещены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и (или) региональной государственной информационной системе "Портал государственных услуг Калужской области".</w:t>
      </w:r>
    </w:p>
    <w:p>
      <w:pPr>
        <w:pStyle w:val="style0"/>
        <w:jc w:val="both"/>
        <w:widowControl/>
      </w:pPr>
      <w:r>
        <w:rPr/>
      </w:r>
    </w:p>
    <w:p>
      <w:pPr>
        <w:pStyle w:val="style0"/>
        <w:jc w:val="center"/>
        <w:widowControl/>
      </w:pPr>
      <w:bookmarkStart w:id="22" w:name="Par178"/>
      <w:bookmarkEnd w:id="22"/>
      <w:r>
        <w:rPr>
          <w:sz w:val="24"/>
          <w:szCs w:val="24"/>
        </w:rPr>
        <w:t>3. Состав, последовательность и сроки выполнения</w:t>
      </w:r>
    </w:p>
    <w:p>
      <w:pPr>
        <w:pStyle w:val="style0"/>
        <w:jc w:val="center"/>
        <w:widowControl/>
      </w:pPr>
      <w:r>
        <w:rPr>
          <w:sz w:val="24"/>
          <w:szCs w:val="24"/>
        </w:rPr>
        <w:t>административных процедур, требования к порядку</w:t>
      </w:r>
    </w:p>
    <w:p>
      <w:pPr>
        <w:pStyle w:val="style0"/>
        <w:jc w:val="center"/>
        <w:widowControl/>
      </w:pPr>
      <w:r>
        <w:rPr>
          <w:sz w:val="24"/>
          <w:szCs w:val="24"/>
        </w:rPr>
        <w:t>их выполнения, в том числе особенности выполнения</w:t>
      </w:r>
    </w:p>
    <w:p>
      <w:pPr>
        <w:pStyle w:val="style0"/>
        <w:jc w:val="center"/>
        <w:widowControl/>
      </w:pPr>
      <w:r>
        <w:rPr>
          <w:sz w:val="24"/>
          <w:szCs w:val="24"/>
        </w:rPr>
        <w:t>административных процедур в электронной форме</w:t>
      </w:r>
    </w:p>
    <w:p>
      <w:pPr>
        <w:pStyle w:val="style0"/>
        <w:jc w:val="both"/>
        <w:widowControl/>
      </w:pPr>
      <w:r>
        <w:rPr/>
      </w:r>
    </w:p>
    <w:p>
      <w:pPr>
        <w:pStyle w:val="style0"/>
        <w:jc w:val="both"/>
        <w:widowControl/>
        <w:ind w:firstLine="540" w:left="0" w:right="0"/>
      </w:pPr>
      <w:r>
        <w:rPr>
          <w:sz w:val="24"/>
          <w:szCs w:val="24"/>
        </w:rPr>
        <w:t xml:space="preserve">3.1. Состав документов, необходимых Администрации для предоставления муниципальной услуги, находящихся в иных органах и организациях, представлен в </w:t>
      </w:r>
      <w:hyperlink r:id="rId35">
        <w:r>
          <w:rPr>
            <w:color w:val="00000A"/>
            <w:sz w:val="24"/>
            <w:u w:val="none"/>
            <w:szCs w:val="24"/>
            <w:rStyle w:val="style16"/>
          </w:rPr>
          <w:t>п. 2.5.2 п. 2.5 раздела 2</w:t>
        </w:r>
      </w:hyperlink>
      <w:r>
        <w:rPr>
          <w:sz w:val="24"/>
          <w:szCs w:val="24"/>
        </w:rPr>
        <w:t xml:space="preserve"> настоящего Регламента.</w:t>
      </w:r>
    </w:p>
    <w:p>
      <w:pPr>
        <w:pStyle w:val="style0"/>
        <w:jc w:val="both"/>
        <w:widowControl/>
        <w:ind w:firstLine="540" w:left="0" w:right="0"/>
      </w:pPr>
      <w:r>
        <w:rPr>
          <w:sz w:val="24"/>
          <w:szCs w:val="24"/>
        </w:rPr>
        <w:t>3.2. Предоставление муниципальной услуги осуществляется в два этапа:</w:t>
      </w:r>
    </w:p>
    <w:p>
      <w:pPr>
        <w:pStyle w:val="style0"/>
        <w:jc w:val="both"/>
        <w:widowControl/>
        <w:ind w:firstLine="540" w:left="0" w:right="0"/>
      </w:pPr>
      <w:r>
        <w:rPr>
          <w:sz w:val="24"/>
          <w:szCs w:val="24"/>
        </w:rPr>
        <w:t>1) постановка на учет с целью предоставления земельного участка для индивидуального жилищного строительства либо отказ в постановке на учет;</w:t>
      </w:r>
    </w:p>
    <w:p>
      <w:pPr>
        <w:pStyle w:val="style0"/>
        <w:jc w:val="both"/>
        <w:widowControl/>
        <w:ind w:firstLine="540" w:left="0" w:right="0"/>
      </w:pPr>
      <w:r>
        <w:rPr>
          <w:sz w:val="24"/>
          <w:szCs w:val="24"/>
        </w:rPr>
        <w:t>2) предоставление в собственность бесплатно земельного участка либо отказ в его предоставлении.</w:t>
      </w:r>
    </w:p>
    <w:p>
      <w:pPr>
        <w:pStyle w:val="style0"/>
        <w:jc w:val="both"/>
        <w:widowControl/>
        <w:ind w:firstLine="540" w:left="0" w:right="0"/>
      </w:pPr>
      <w:r>
        <w:rPr>
          <w:sz w:val="24"/>
          <w:szCs w:val="24"/>
        </w:rPr>
        <w:t>3.2.1. Первый этап предоставления муниципальной услуги включает в себя следующий перечень административных процедур:</w:t>
      </w:r>
    </w:p>
    <w:p>
      <w:pPr>
        <w:pStyle w:val="style0"/>
        <w:jc w:val="both"/>
        <w:widowControl/>
        <w:ind w:firstLine="540" w:left="0" w:right="0"/>
      </w:pPr>
      <w:r>
        <w:rPr>
          <w:sz w:val="24"/>
          <w:szCs w:val="24"/>
        </w:rPr>
        <w:t xml:space="preserve">1. Прием заявления о постановке на учет с целью предоставления земельного участка для индивидуального жилищного строительства и документов, указанных в </w:t>
      </w:r>
      <w:hyperlink r:id="rId36">
        <w:r>
          <w:rPr>
            <w:color w:val="00000A"/>
            <w:sz w:val="24"/>
            <w:u w:val="none"/>
            <w:szCs w:val="24"/>
            <w:rStyle w:val="style16"/>
          </w:rPr>
          <w:t>п. 1</w:t>
        </w:r>
      </w:hyperlink>
      <w:r>
        <w:rPr>
          <w:sz w:val="24"/>
          <w:szCs w:val="24"/>
        </w:rPr>
        <w:t xml:space="preserve">, </w:t>
      </w:r>
      <w:hyperlink r:id="rId37">
        <w:r>
          <w:rPr>
            <w:color w:val="00000A"/>
            <w:sz w:val="24"/>
            <w:u w:val="none"/>
            <w:szCs w:val="24"/>
            <w:rStyle w:val="style16"/>
          </w:rPr>
          <w:t>3</w:t>
        </w:r>
      </w:hyperlink>
      <w:r>
        <w:rPr>
          <w:sz w:val="24"/>
          <w:szCs w:val="24"/>
        </w:rPr>
        <w:t>-</w:t>
      </w:r>
      <w:hyperlink r:id="rId38">
        <w:r>
          <w:rPr>
            <w:color w:val="00000A"/>
            <w:sz w:val="24"/>
            <w:u w:val="none"/>
            <w:szCs w:val="24"/>
            <w:rStyle w:val="style16"/>
          </w:rPr>
          <w:t>7 п. 2.5.1 п. 2.5 раздела 2</w:t>
        </w:r>
      </w:hyperlink>
      <w:r>
        <w:rPr>
          <w:sz w:val="24"/>
          <w:szCs w:val="24"/>
        </w:rPr>
        <w:t xml:space="preserve"> Регламента.</w:t>
      </w:r>
    </w:p>
    <w:p>
      <w:pPr>
        <w:pStyle w:val="style0"/>
        <w:jc w:val="both"/>
        <w:widowControl/>
        <w:ind w:firstLine="540" w:left="0" w:right="0"/>
      </w:pPr>
      <w:r>
        <w:rPr>
          <w:sz w:val="24"/>
          <w:szCs w:val="24"/>
        </w:rPr>
        <w:t>2. Рассмотрение представленных документов и принятие решения о постановке гражданина на учет в целях предоставления земельного участка для индивидуального жилищного строительства и включении данного гражданина в список-реестр граждан, имеющих трех и более детей, состоящих на учете для бесплатного предоставления земельных участков в муниципальном образовании сельского поселения «Деревня Посконь», либо об отказе в предоставлении муниципальной услуги.</w:t>
      </w:r>
    </w:p>
    <w:p>
      <w:pPr>
        <w:pStyle w:val="style0"/>
        <w:jc w:val="both"/>
        <w:widowControl/>
        <w:ind w:firstLine="540" w:left="0" w:right="0"/>
      </w:pPr>
      <w:r>
        <w:rPr>
          <w:sz w:val="24"/>
          <w:szCs w:val="24"/>
        </w:rPr>
        <w:t>3.2.2. Второй этап предоставления муниципальной услуги включает в себя следующий перечень административных процедур:</w:t>
      </w:r>
    </w:p>
    <w:p>
      <w:pPr>
        <w:pStyle w:val="style0"/>
        <w:jc w:val="both"/>
        <w:widowControl/>
        <w:ind w:firstLine="540" w:left="0" w:right="0"/>
      </w:pPr>
      <w:r>
        <w:rPr>
          <w:sz w:val="24"/>
          <w:szCs w:val="24"/>
        </w:rPr>
        <w:t>1. Прием заявлений о согласии на предоставление земельного участка.</w:t>
      </w:r>
    </w:p>
    <w:p>
      <w:pPr>
        <w:pStyle w:val="style0"/>
        <w:jc w:val="both"/>
        <w:widowControl/>
        <w:ind w:firstLine="540" w:left="0" w:right="0"/>
      </w:pPr>
      <w:r>
        <w:rPr>
          <w:sz w:val="24"/>
          <w:szCs w:val="24"/>
        </w:rPr>
        <w:t xml:space="preserve">2. Проведение проверки на соответствие (несоответствие) гражданина требованиям, установленным </w:t>
      </w:r>
      <w:hyperlink r:id="rId39">
        <w:r>
          <w:rPr>
            <w:color w:val="00000A"/>
            <w:sz w:val="24"/>
            <w:u w:val="none"/>
            <w:szCs w:val="24"/>
            <w:rStyle w:val="style16"/>
          </w:rPr>
          <w:t>п. 1.2</w:t>
        </w:r>
      </w:hyperlink>
      <w:r>
        <w:rPr>
          <w:sz w:val="24"/>
          <w:szCs w:val="24"/>
        </w:rPr>
        <w:t xml:space="preserve"> Регламента.</w:t>
      </w:r>
    </w:p>
    <w:p>
      <w:pPr>
        <w:pStyle w:val="style0"/>
        <w:jc w:val="both"/>
        <w:widowControl/>
        <w:ind w:firstLine="540" w:left="0" w:right="0"/>
      </w:pPr>
      <w:r>
        <w:rPr>
          <w:sz w:val="24"/>
          <w:szCs w:val="24"/>
        </w:rPr>
        <w:t>3. Принятие решения о предоставлении земельного участка и выполнение процедуры предоставления земельного участка в порядке, установленном земельным законодательством, либо об отказе в его предоставлении.</w:t>
      </w:r>
    </w:p>
    <w:p>
      <w:pPr>
        <w:pStyle w:val="style0"/>
        <w:jc w:val="both"/>
        <w:widowControl/>
        <w:ind w:firstLine="540" w:left="0" w:right="0"/>
      </w:pPr>
      <w:r>
        <w:rPr>
          <w:sz w:val="24"/>
          <w:szCs w:val="24"/>
        </w:rPr>
        <w:t>4. Выдача заявителю результата предоставления муниципальной услуги.</w:t>
      </w:r>
    </w:p>
    <w:p>
      <w:pPr>
        <w:pStyle w:val="style0"/>
        <w:jc w:val="both"/>
        <w:widowControl/>
        <w:ind w:firstLine="540" w:left="0" w:right="0"/>
      </w:pPr>
      <w:r>
        <w:rPr>
          <w:sz w:val="24"/>
          <w:szCs w:val="24"/>
        </w:rPr>
        <w:t>3.3. Последовательность и сроки предоставления услуги определяются следующими юридически значимыми обстоятельствами:</w:t>
      </w:r>
    </w:p>
    <w:p>
      <w:pPr>
        <w:pStyle w:val="style0"/>
        <w:jc w:val="both"/>
        <w:widowControl/>
        <w:ind w:firstLine="540" w:left="0" w:right="0"/>
      </w:pPr>
      <w:r>
        <w:rPr>
          <w:sz w:val="24"/>
          <w:szCs w:val="24"/>
        </w:rPr>
        <w:t>- правильность и полнота представленных документов и сведений, требуемых для принятия решения о предоставлении услуги, а также в процессе ее реализации;</w:t>
      </w:r>
    </w:p>
    <w:p>
      <w:pPr>
        <w:pStyle w:val="style0"/>
        <w:jc w:val="both"/>
        <w:widowControl/>
        <w:ind w:firstLine="540" w:left="0" w:right="0"/>
      </w:pPr>
      <w:r>
        <w:rPr>
          <w:sz w:val="24"/>
          <w:szCs w:val="24"/>
        </w:rPr>
        <w:t>- наличие либо отсутствие на момент инициации услуги сформированных и прошедших государственный кадастровый учет земельных участков, для которых определено их разрешенное использование;</w:t>
      </w:r>
    </w:p>
    <w:p>
      <w:pPr>
        <w:pStyle w:val="style0"/>
        <w:jc w:val="both"/>
        <w:widowControl/>
        <w:ind w:firstLine="540" w:left="0" w:right="0"/>
      </w:pPr>
      <w:r>
        <w:rPr>
          <w:sz w:val="24"/>
          <w:szCs w:val="24"/>
        </w:rPr>
        <w:t>- порядковый номер в списке-реестре граждан, имеющих трех и более детей, состоящих на учете для бесплатного предоставления земельных участков в муниципальном образовании сельского поселения «Деревня Посконь» (далее - список-реестр).</w:t>
      </w:r>
    </w:p>
    <w:p>
      <w:pPr>
        <w:pStyle w:val="style0"/>
        <w:jc w:val="both"/>
        <w:widowControl/>
        <w:ind w:firstLine="540" w:left="0" w:right="0"/>
      </w:pPr>
      <w:r>
        <w:rPr>
          <w:sz w:val="24"/>
          <w:szCs w:val="24"/>
        </w:rPr>
        <w:t>3.4. Описание административных процедур.</w:t>
      </w:r>
    </w:p>
    <w:p>
      <w:pPr>
        <w:pStyle w:val="style0"/>
        <w:jc w:val="both"/>
        <w:widowControl/>
        <w:ind w:firstLine="540" w:left="0" w:right="0"/>
      </w:pPr>
      <w:r>
        <w:rPr>
          <w:sz w:val="24"/>
          <w:szCs w:val="24"/>
        </w:rPr>
        <w:t xml:space="preserve">3.4.1. Прием заявления о постановке на учет с целью предоставления земельного участка для индивидуального жилищного строительства и документов, указанных в </w:t>
      </w:r>
      <w:hyperlink r:id="rId40">
        <w:r>
          <w:rPr>
            <w:color w:val="00000A"/>
            <w:sz w:val="24"/>
            <w:u w:val="none"/>
            <w:szCs w:val="24"/>
            <w:rStyle w:val="style16"/>
          </w:rPr>
          <w:t>п. 1</w:t>
        </w:r>
      </w:hyperlink>
      <w:r>
        <w:rPr>
          <w:sz w:val="24"/>
          <w:szCs w:val="24"/>
        </w:rPr>
        <w:t xml:space="preserve">, </w:t>
      </w:r>
      <w:hyperlink r:id="rId41">
        <w:r>
          <w:rPr>
            <w:color w:val="00000A"/>
            <w:sz w:val="24"/>
            <w:u w:val="none"/>
            <w:szCs w:val="24"/>
            <w:rStyle w:val="style16"/>
          </w:rPr>
          <w:t>3</w:t>
        </w:r>
      </w:hyperlink>
      <w:r>
        <w:rPr>
          <w:sz w:val="24"/>
          <w:szCs w:val="24"/>
        </w:rPr>
        <w:t>-</w:t>
      </w:r>
      <w:hyperlink r:id="rId42">
        <w:r>
          <w:rPr>
            <w:color w:val="00000A"/>
            <w:sz w:val="24"/>
            <w:u w:val="none"/>
            <w:szCs w:val="24"/>
            <w:rStyle w:val="style16"/>
          </w:rPr>
          <w:t>7 п. 2.5.1 п. 2.5 раздела 2</w:t>
        </w:r>
      </w:hyperlink>
      <w:r>
        <w:rPr>
          <w:sz w:val="24"/>
          <w:szCs w:val="24"/>
        </w:rPr>
        <w:t xml:space="preserve"> Регламента.</w:t>
      </w:r>
    </w:p>
    <w:p>
      <w:pPr>
        <w:pStyle w:val="style0"/>
        <w:jc w:val="both"/>
        <w:widowControl/>
        <w:ind w:firstLine="540" w:left="0" w:right="0"/>
      </w:pPr>
      <w:r>
        <w:rPr>
          <w:sz w:val="24"/>
          <w:szCs w:val="24"/>
        </w:rPr>
        <w:t>Основанием для начала административной процедуры является поступление в администрацию заявления о постановке на учет с целью предоставления земельного участка для индивидуального жилищного строительства.</w:t>
      </w:r>
    </w:p>
    <w:p>
      <w:pPr>
        <w:pStyle w:val="style0"/>
        <w:jc w:val="both"/>
        <w:widowControl/>
        <w:ind w:firstLine="540" w:left="0" w:right="0"/>
      </w:pPr>
      <w:r>
        <w:rPr>
          <w:sz w:val="24"/>
          <w:szCs w:val="24"/>
        </w:rPr>
        <w:t>Заявление о постановке на учет с целью предоставления земельного участка для индивидуального жилищного строительства представляется в администрацию посредством личного обращения заявителя.</w:t>
      </w:r>
    </w:p>
    <w:p>
      <w:pPr>
        <w:pStyle w:val="style0"/>
        <w:jc w:val="both"/>
        <w:widowControl/>
        <w:ind w:firstLine="540" w:left="0" w:right="0"/>
      </w:pPr>
      <w:r>
        <w:rPr>
          <w:sz w:val="24"/>
          <w:szCs w:val="24"/>
        </w:rPr>
        <w:t>Заявление вручается специалисту администрации, ответственному за прием и регистрацию документов.</w:t>
      </w:r>
    </w:p>
    <w:p>
      <w:pPr>
        <w:pStyle w:val="style0"/>
        <w:jc w:val="both"/>
        <w:widowControl/>
        <w:ind w:firstLine="540" w:left="0" w:right="0"/>
      </w:pPr>
      <w:hyperlink r:id="rId43">
        <w:r>
          <w:rPr>
            <w:color w:val="00000A"/>
            <w:sz w:val="24"/>
            <w:u w:val="none"/>
            <w:szCs w:val="24"/>
            <w:rStyle w:val="style16"/>
          </w:rPr>
          <w:t>Заявление</w:t>
        </w:r>
      </w:hyperlink>
      <w:r>
        <w:rPr>
          <w:sz w:val="24"/>
          <w:szCs w:val="24"/>
        </w:rPr>
        <w:t xml:space="preserve"> о постановке на учет с целью предоставления земельного участка для индивидуального жилищного строительства принимается на бланке по </w:t>
      </w:r>
      <w:hyperlink r:id="rId44">
        <w:r>
          <w:rPr>
            <w:color w:val="00000A"/>
            <w:sz w:val="24"/>
            <w:u w:val="none"/>
            <w:szCs w:val="24"/>
            <w:rStyle w:val="style16"/>
          </w:rPr>
          <w:t>форме</w:t>
        </w:r>
      </w:hyperlink>
      <w:r>
        <w:rPr>
          <w:sz w:val="24"/>
          <w:szCs w:val="24"/>
        </w:rPr>
        <w:t>, утвержденной постановлением Правительства Калужской области от 26.06.2012 N 318 "Об утверждении формы заявления и перечня документов, прилагаемых к заявлению, для постановки граждан на учет с целью предоставления земельного участка для индивидуального жилищного строительства" (приложение 1).</w:t>
      </w:r>
    </w:p>
    <w:p>
      <w:pPr>
        <w:pStyle w:val="style0"/>
        <w:jc w:val="both"/>
        <w:widowControl/>
        <w:ind w:firstLine="540" w:left="0" w:right="0"/>
      </w:pPr>
      <w:r>
        <w:rPr>
          <w:sz w:val="24"/>
          <w:szCs w:val="24"/>
        </w:rPr>
        <w:t>При регистрации заявления проверяется наличие, состав исходных данных, представляемых заявителем, необходимых для предоставления муниципальной услуги.</w:t>
      </w:r>
    </w:p>
    <w:p>
      <w:pPr>
        <w:pStyle w:val="style0"/>
        <w:jc w:val="both"/>
        <w:widowControl/>
        <w:ind w:firstLine="540" w:left="0" w:right="0"/>
      </w:pPr>
      <w:r>
        <w:rPr>
          <w:sz w:val="24"/>
          <w:szCs w:val="24"/>
        </w:rPr>
        <w:t>Заявление заполняется рукописным (чернилами или пастой синего или черного цвета)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(чернилами или пастой) указывает свои фамилию, имя и отчество (полностью).</w:t>
      </w:r>
    </w:p>
    <w:p>
      <w:pPr>
        <w:pStyle w:val="style0"/>
        <w:jc w:val="both"/>
        <w:widowControl/>
        <w:ind w:firstLine="540" w:left="0" w:right="0"/>
      </w:pPr>
      <w:r>
        <w:rPr>
          <w:sz w:val="24"/>
          <w:szCs w:val="24"/>
        </w:rPr>
        <w:t>Числа и сроки, имеющие принципиальное значение для понимания документа, должны быть обозначены хотя бы один раз словами.</w:t>
      </w:r>
    </w:p>
    <w:p>
      <w:pPr>
        <w:pStyle w:val="style0"/>
        <w:jc w:val="both"/>
        <w:widowControl/>
        <w:ind w:firstLine="540" w:left="0" w:right="0"/>
      </w:pPr>
      <w:r>
        <w:rPr>
          <w:sz w:val="24"/>
          <w:szCs w:val="24"/>
        </w:rPr>
        <w:t>Фамилия, имя и отчество, адрес места жительства должны быть написаны полностью.</w:t>
      </w:r>
    </w:p>
    <w:p>
      <w:pPr>
        <w:pStyle w:val="style0"/>
        <w:jc w:val="both"/>
        <w:widowControl/>
        <w:ind w:firstLine="540" w:left="0" w:right="0"/>
      </w:pPr>
      <w:r>
        <w:rPr>
          <w:sz w:val="24"/>
          <w:szCs w:val="24"/>
        </w:rPr>
        <w:t>Заявление представляется на русском языке.</w:t>
      </w:r>
    </w:p>
    <w:p>
      <w:pPr>
        <w:pStyle w:val="style0"/>
        <w:jc w:val="both"/>
        <w:widowControl/>
        <w:ind w:firstLine="540" w:left="0" w:right="0"/>
      </w:pPr>
      <w:r>
        <w:rPr>
          <w:sz w:val="24"/>
          <w:szCs w:val="24"/>
        </w:rPr>
        <w:t>Уполномоченный специалист  администрации, ответственный за прием документов, выполняет следующие действия:</w:t>
      </w:r>
    </w:p>
    <w:p>
      <w:pPr>
        <w:pStyle w:val="style0"/>
        <w:jc w:val="both"/>
        <w:widowControl/>
        <w:ind w:firstLine="540" w:left="0" w:right="0"/>
      </w:pPr>
      <w:r>
        <w:rPr>
          <w:sz w:val="24"/>
          <w:szCs w:val="24"/>
        </w:rPr>
        <w:t>1) устанавливает предмет обращения, при этом максимальный срок выполнения действия на каждого заявителя составляет 10 минут;</w:t>
      </w:r>
    </w:p>
    <w:p>
      <w:pPr>
        <w:pStyle w:val="style0"/>
        <w:jc w:val="both"/>
        <w:widowControl/>
        <w:ind w:firstLine="540" w:left="0" w:right="0"/>
      </w:pPr>
      <w:r>
        <w:rPr>
          <w:sz w:val="24"/>
          <w:szCs w:val="24"/>
        </w:rPr>
        <w:t>2) проверяет полномочия заявителя на представление интересов гражданина, имеющего трех и более детей (в случае обращения представителя гражданина, имеющего трех и более детей);</w:t>
      </w:r>
    </w:p>
    <w:p>
      <w:pPr>
        <w:pStyle w:val="style0"/>
        <w:jc w:val="both"/>
        <w:widowControl/>
        <w:ind w:firstLine="540" w:left="0" w:right="0"/>
      </w:pPr>
      <w:r>
        <w:rPr>
          <w:sz w:val="24"/>
          <w:szCs w:val="24"/>
        </w:rPr>
        <w:t xml:space="preserve">3) проверяет наличие документов, указанных в </w:t>
      </w:r>
      <w:hyperlink r:id="rId45">
        <w:r>
          <w:rPr>
            <w:color w:val="00000A"/>
            <w:sz w:val="24"/>
            <w:u w:val="none"/>
            <w:szCs w:val="24"/>
            <w:rStyle w:val="style16"/>
          </w:rPr>
          <w:t>п. 1</w:t>
        </w:r>
      </w:hyperlink>
      <w:r>
        <w:rPr>
          <w:sz w:val="24"/>
          <w:szCs w:val="24"/>
        </w:rPr>
        <w:t xml:space="preserve">, </w:t>
      </w:r>
      <w:hyperlink r:id="rId46">
        <w:r>
          <w:rPr>
            <w:color w:val="00000A"/>
            <w:sz w:val="24"/>
            <w:u w:val="none"/>
            <w:szCs w:val="24"/>
            <w:rStyle w:val="style16"/>
          </w:rPr>
          <w:t>3</w:t>
        </w:r>
      </w:hyperlink>
      <w:r>
        <w:rPr>
          <w:sz w:val="24"/>
          <w:szCs w:val="24"/>
        </w:rPr>
        <w:t>-</w:t>
      </w:r>
      <w:hyperlink r:id="rId47">
        <w:r>
          <w:rPr>
            <w:color w:val="00000A"/>
            <w:sz w:val="24"/>
            <w:u w:val="none"/>
            <w:szCs w:val="24"/>
            <w:rStyle w:val="style16"/>
          </w:rPr>
          <w:t>7 п. 2.5.1. п. 2.5 раздела 2</w:t>
        </w:r>
      </w:hyperlink>
      <w:r>
        <w:rPr>
          <w:sz w:val="24"/>
          <w:szCs w:val="24"/>
        </w:rPr>
        <w:t xml:space="preserve"> Регламента;</w:t>
      </w:r>
    </w:p>
    <w:p>
      <w:pPr>
        <w:pStyle w:val="style0"/>
        <w:jc w:val="both"/>
        <w:widowControl/>
        <w:ind w:firstLine="540" w:left="0" w:right="0"/>
      </w:pPr>
      <w:r>
        <w:rPr>
          <w:sz w:val="24"/>
          <w:szCs w:val="24"/>
        </w:rPr>
        <w:t>4) проверяет соответствие представленных документов установленным требованиям, а именно:</w:t>
      </w:r>
    </w:p>
    <w:p>
      <w:pPr>
        <w:pStyle w:val="style0"/>
        <w:jc w:val="both"/>
        <w:widowControl/>
        <w:ind w:firstLine="540" w:left="0" w:right="0"/>
      </w:pPr>
      <w:r>
        <w:rPr>
          <w:sz w:val="24"/>
          <w:szCs w:val="24"/>
        </w:rPr>
        <w:t>- документы в установленных законодательством случаях должны быть скреплены печатями, иметь надлежащие подписи сторон или определенных законодательством должностных лиц;</w:t>
      </w:r>
    </w:p>
    <w:p>
      <w:pPr>
        <w:pStyle w:val="style0"/>
        <w:jc w:val="both"/>
        <w:widowControl/>
        <w:ind w:firstLine="540" w:left="0" w:right="0"/>
      </w:pPr>
      <w:r>
        <w:rPr>
          <w:sz w:val="24"/>
          <w:szCs w:val="24"/>
        </w:rPr>
        <w:t>- тексты документов должны быть написаны разборчиво;</w:t>
      </w:r>
    </w:p>
    <w:p>
      <w:pPr>
        <w:pStyle w:val="style0"/>
        <w:jc w:val="both"/>
        <w:widowControl/>
        <w:ind w:firstLine="540" w:left="0" w:right="0"/>
      </w:pPr>
      <w:r>
        <w:rPr>
          <w:sz w:val="24"/>
          <w:szCs w:val="24"/>
        </w:rPr>
        <w:t>- фамилия, имя и отчество физического лица, адрес его места жительства должны быть написаны полностью;</w:t>
      </w:r>
    </w:p>
    <w:p>
      <w:pPr>
        <w:pStyle w:val="style0"/>
        <w:jc w:val="both"/>
        <w:widowControl/>
        <w:ind w:firstLine="540" w:left="0" w:right="0"/>
      </w:pPr>
      <w:r>
        <w:rPr>
          <w:sz w:val="24"/>
          <w:szCs w:val="24"/>
        </w:rPr>
        <w:t>- в документах отсутствуют подчистки, приписки, зачеркнутые слова и иные неоговоренные исправления;</w:t>
      </w:r>
    </w:p>
    <w:p>
      <w:pPr>
        <w:pStyle w:val="style0"/>
        <w:jc w:val="both"/>
        <w:widowControl/>
        <w:ind w:firstLine="540" w:left="0" w:right="0"/>
      </w:pPr>
      <w:r>
        <w:rPr>
          <w:sz w:val="24"/>
          <w:szCs w:val="24"/>
        </w:rPr>
        <w:t>- документы не должны быть исполнены карандашом;</w:t>
      </w:r>
    </w:p>
    <w:p>
      <w:pPr>
        <w:pStyle w:val="style0"/>
        <w:jc w:val="both"/>
        <w:widowControl/>
        <w:ind w:firstLine="540" w:left="0" w:right="0"/>
      </w:pPr>
      <w:r>
        <w:rPr>
          <w:sz w:val="24"/>
          <w:szCs w:val="24"/>
        </w:rPr>
        <w:t>- документы не должны иметь серьезных повреждений, наличие которых не позволяет однозначно истолковать их содержание;</w:t>
      </w:r>
    </w:p>
    <w:p>
      <w:pPr>
        <w:pStyle w:val="style0"/>
        <w:jc w:val="both"/>
        <w:widowControl/>
        <w:ind w:firstLine="540" w:left="0" w:right="0"/>
      </w:pPr>
      <w:r>
        <w:rPr>
          <w:sz w:val="24"/>
          <w:szCs w:val="24"/>
        </w:rPr>
        <w:t>5)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pPr>
        <w:pStyle w:val="style0"/>
        <w:jc w:val="both"/>
        <w:widowControl/>
        <w:ind w:firstLine="540" w:left="0" w:right="0"/>
      </w:pPr>
      <w:r>
        <w:rPr>
          <w:sz w:val="24"/>
          <w:szCs w:val="24"/>
        </w:rPr>
        <w:t xml:space="preserve">6) при установлении фактов отсутствия необходимых документов, несоответствия представленных документов требованиям, указанным в </w:t>
      </w:r>
      <w:hyperlink r:id="rId48">
        <w:r>
          <w:rPr>
            <w:color w:val="00000A"/>
            <w:sz w:val="24"/>
            <w:u w:val="none"/>
            <w:szCs w:val="24"/>
            <w:rStyle w:val="style16"/>
          </w:rPr>
          <w:t>п. 2.6</w:t>
        </w:r>
      </w:hyperlink>
      <w:r>
        <w:rPr>
          <w:sz w:val="24"/>
          <w:szCs w:val="24"/>
        </w:rPr>
        <w:t xml:space="preserve"> настоящего Регламента, заявление о постановке на учет в целях предоставления земельного участка для индивидуального жилищного строительства не принимается и возвращается заявителю.</w:t>
      </w:r>
    </w:p>
    <w:p>
      <w:pPr>
        <w:pStyle w:val="style0"/>
        <w:jc w:val="both"/>
        <w:widowControl/>
        <w:ind w:firstLine="540" w:left="0" w:right="0"/>
      </w:pPr>
      <w:r>
        <w:rPr>
          <w:sz w:val="24"/>
          <w:szCs w:val="24"/>
        </w:rPr>
        <w:t>Датой обращения и представления документов является день получения документов и регистрации заявления в книге учета граждан о постановке на учет с целью предоставления земельного участка специалистом, осуществляющим прием граждан.</w:t>
      </w:r>
    </w:p>
    <w:p>
      <w:pPr>
        <w:pStyle w:val="style0"/>
        <w:jc w:val="both"/>
        <w:widowControl/>
        <w:ind w:firstLine="540" w:left="0" w:right="0"/>
      </w:pPr>
      <w:r>
        <w:rPr>
          <w:sz w:val="24"/>
          <w:szCs w:val="24"/>
        </w:rPr>
        <w:t>Результатом выполнения действий в рамках административной процедуры является регистрация заявления в книге учета граждан о постановке на учет с целью предоставления земельного участка. Результат выполнения действий в рамках административной процедуры совпадает с началом выполнения следующей административной процедуры.</w:t>
      </w:r>
    </w:p>
    <w:p>
      <w:pPr>
        <w:pStyle w:val="style0"/>
        <w:jc w:val="both"/>
        <w:widowControl/>
        <w:ind w:firstLine="540" w:left="0" w:right="0"/>
      </w:pPr>
      <w:r>
        <w:rPr>
          <w:sz w:val="24"/>
          <w:szCs w:val="24"/>
        </w:rPr>
        <w:t>Срок выполнения действий по приему документов на каждого заявителя составляет 15 минут.</w:t>
      </w:r>
    </w:p>
    <w:p>
      <w:pPr>
        <w:pStyle w:val="style0"/>
        <w:jc w:val="both"/>
        <w:widowControl/>
        <w:ind w:firstLine="540" w:left="0" w:right="0"/>
      </w:pPr>
      <w:r>
        <w:rPr>
          <w:sz w:val="24"/>
          <w:szCs w:val="24"/>
        </w:rPr>
        <w:t>Максимальный срок выполнения действий в рамках административной процедуры составляет 1 рабочий день.</w:t>
      </w:r>
    </w:p>
    <w:p>
      <w:pPr>
        <w:pStyle w:val="style0"/>
        <w:jc w:val="both"/>
        <w:widowControl/>
        <w:ind w:firstLine="540" w:left="0" w:right="0"/>
      </w:pPr>
      <w:r>
        <w:rPr>
          <w:sz w:val="24"/>
          <w:szCs w:val="24"/>
        </w:rPr>
        <w:t>3.4.2. Рассмотрение представленных документов и принятие решения о постановке гражданина на учет в целях предоставления земельного участка для индивидуального жилищного строительства и включении данного гражданина в список-реестр граждан, имеющих трех и более детей, состоящих на учете для бесплатного предоставления земельных участков в муниципальном образовании сельского поселения «Деревня Посконь», либо об отказе в предоставлении муниципальной услуги.</w:t>
      </w:r>
    </w:p>
    <w:p>
      <w:pPr>
        <w:pStyle w:val="style0"/>
        <w:jc w:val="both"/>
        <w:widowControl/>
        <w:ind w:firstLine="540" w:left="0" w:right="0"/>
      </w:pPr>
      <w:r>
        <w:rPr>
          <w:sz w:val="24"/>
          <w:szCs w:val="24"/>
        </w:rPr>
        <w:t>Специалист администрации при принятии заявления о предоставлении муниципальной услуги выполняет следующие действия:</w:t>
      </w:r>
    </w:p>
    <w:p>
      <w:pPr>
        <w:pStyle w:val="style0"/>
        <w:jc w:val="both"/>
        <w:widowControl/>
        <w:ind w:firstLine="540" w:left="0" w:right="0"/>
      </w:pPr>
      <w:r>
        <w:rPr>
          <w:sz w:val="24"/>
          <w:szCs w:val="24"/>
        </w:rPr>
        <w:t xml:space="preserve">1) проводит проверку наличия документов, указанных в </w:t>
      </w:r>
      <w:hyperlink r:id="rId49">
        <w:r>
          <w:rPr>
            <w:color w:val="00000A"/>
            <w:sz w:val="24"/>
            <w:u w:val="none"/>
            <w:szCs w:val="24"/>
            <w:rStyle w:val="style16"/>
          </w:rPr>
          <w:t>п. 2.5</w:t>
        </w:r>
      </w:hyperlink>
      <w:r>
        <w:rPr>
          <w:sz w:val="24"/>
          <w:szCs w:val="24"/>
        </w:rPr>
        <w:t xml:space="preserve"> Регламента, необходимых для принятия решения о постановке гражданина на учет в целях предоставления земельного участка для индивидуального жилищного строительства;</w:t>
      </w:r>
    </w:p>
    <w:p>
      <w:pPr>
        <w:pStyle w:val="style0"/>
        <w:jc w:val="both"/>
        <w:widowControl/>
        <w:ind w:firstLine="540" w:left="0" w:right="0"/>
      </w:pPr>
      <w:r>
        <w:rPr>
          <w:sz w:val="24"/>
          <w:szCs w:val="24"/>
        </w:rPr>
        <w:t xml:space="preserve">2) для определения правомочности заявителя на обращение с целью постановки на учет в целях предоставления земельного участка для индивидуального жилищного строительства проводит проверку соответствия заявителя требованиям </w:t>
      </w:r>
      <w:hyperlink r:id="rId50">
        <w:r>
          <w:rPr>
            <w:color w:val="00000A"/>
            <w:sz w:val="24"/>
            <w:u w:val="none"/>
            <w:szCs w:val="24"/>
            <w:rStyle w:val="style16"/>
          </w:rPr>
          <w:t>п. а)</w:t>
        </w:r>
      </w:hyperlink>
      <w:r>
        <w:rPr>
          <w:sz w:val="24"/>
          <w:szCs w:val="24"/>
        </w:rPr>
        <w:t xml:space="preserve"> и </w:t>
      </w:r>
      <w:hyperlink r:id="rId51">
        <w:r>
          <w:rPr>
            <w:color w:val="00000A"/>
            <w:sz w:val="24"/>
            <w:u w:val="none"/>
            <w:szCs w:val="24"/>
            <w:rStyle w:val="style16"/>
          </w:rPr>
          <w:t>б) п. 1.2</w:t>
        </w:r>
      </w:hyperlink>
      <w:r>
        <w:rPr>
          <w:sz w:val="24"/>
          <w:szCs w:val="24"/>
        </w:rPr>
        <w:t xml:space="preserve"> Регламента посредством рассмотрения представленных документов, указанных в </w:t>
      </w:r>
      <w:hyperlink r:id="rId52">
        <w:r>
          <w:rPr>
            <w:color w:val="00000A"/>
            <w:sz w:val="24"/>
            <w:u w:val="none"/>
            <w:szCs w:val="24"/>
            <w:rStyle w:val="style16"/>
          </w:rPr>
          <w:t>п. 2.5</w:t>
        </w:r>
      </w:hyperlink>
      <w:r>
        <w:rPr>
          <w:sz w:val="24"/>
          <w:szCs w:val="24"/>
        </w:rPr>
        <w:t xml:space="preserve"> Регламента.</w:t>
      </w:r>
    </w:p>
    <w:p>
      <w:pPr>
        <w:pStyle w:val="style0"/>
        <w:jc w:val="both"/>
        <w:widowControl/>
        <w:ind w:firstLine="540" w:left="0" w:right="0"/>
      </w:pPr>
      <w:r>
        <w:rPr>
          <w:sz w:val="24"/>
          <w:szCs w:val="24"/>
        </w:rPr>
        <w:t xml:space="preserve">В случае если к заявлению о постановке на учет приложена копия документа, заменяющего паспорт гражданина, специалист администрации направляет в порядке, установленном законодательством, запрос о представлении информации (документов), указанных в </w:t>
      </w:r>
      <w:hyperlink r:id="rId53">
        <w:r>
          <w:rPr>
            <w:color w:val="00000A"/>
            <w:sz w:val="24"/>
            <w:u w:val="none"/>
            <w:szCs w:val="24"/>
            <w:rStyle w:val="style16"/>
          </w:rPr>
          <w:t>п. 2 п. 2.5.2</w:t>
        </w:r>
      </w:hyperlink>
      <w:r>
        <w:rPr>
          <w:sz w:val="24"/>
          <w:szCs w:val="24"/>
        </w:rPr>
        <w:t xml:space="preserve"> Регламента в целях проверки представленных заявителем сведений о его соответствии требованиям, установленным </w:t>
      </w:r>
      <w:hyperlink r:id="rId54">
        <w:r>
          <w:rPr>
            <w:color w:val="00000A"/>
            <w:sz w:val="24"/>
            <w:u w:val="none"/>
            <w:szCs w:val="24"/>
            <w:rStyle w:val="style16"/>
          </w:rPr>
          <w:t>п. а) п. 1.2</w:t>
        </w:r>
      </w:hyperlink>
      <w:r>
        <w:rPr>
          <w:sz w:val="24"/>
          <w:szCs w:val="24"/>
        </w:rPr>
        <w:t xml:space="preserve"> Регламента.</w:t>
      </w:r>
    </w:p>
    <w:p>
      <w:pPr>
        <w:pStyle w:val="style0"/>
        <w:jc w:val="both"/>
        <w:widowControl/>
        <w:ind w:firstLine="540" w:left="0" w:right="0"/>
      </w:pPr>
      <w:r>
        <w:rPr>
          <w:sz w:val="24"/>
          <w:szCs w:val="24"/>
        </w:rPr>
        <w:t>Решение об отказе в постановке гражданина на учет принимается при наличии хотя бы одного из следующих оснований:</w:t>
      </w:r>
    </w:p>
    <w:p>
      <w:pPr>
        <w:pStyle w:val="style0"/>
        <w:jc w:val="both"/>
        <w:widowControl/>
        <w:ind w:firstLine="540" w:left="0" w:right="0"/>
      </w:pPr>
      <w:r>
        <w:rPr>
          <w:sz w:val="24"/>
          <w:szCs w:val="24"/>
        </w:rPr>
        <w:t xml:space="preserve">а) несоответствие требованиям, установленным </w:t>
      </w:r>
      <w:hyperlink r:id="rId55">
        <w:r>
          <w:rPr>
            <w:color w:val="00000A"/>
            <w:sz w:val="24"/>
            <w:u w:val="none"/>
            <w:szCs w:val="24"/>
            <w:rStyle w:val="style16"/>
          </w:rPr>
          <w:t>п. а)</w:t>
        </w:r>
      </w:hyperlink>
      <w:r>
        <w:rPr>
          <w:sz w:val="24"/>
          <w:szCs w:val="24"/>
        </w:rPr>
        <w:t xml:space="preserve"> и </w:t>
      </w:r>
      <w:hyperlink r:id="rId56">
        <w:r>
          <w:rPr>
            <w:color w:val="00000A"/>
            <w:sz w:val="24"/>
            <w:u w:val="none"/>
            <w:szCs w:val="24"/>
            <w:rStyle w:val="style16"/>
          </w:rPr>
          <w:t>б) п. 1.2</w:t>
        </w:r>
      </w:hyperlink>
      <w:r>
        <w:rPr>
          <w:sz w:val="24"/>
          <w:szCs w:val="24"/>
        </w:rPr>
        <w:t xml:space="preserve"> Регламента;</w:t>
      </w:r>
    </w:p>
    <w:p>
      <w:pPr>
        <w:pStyle w:val="style0"/>
        <w:jc w:val="both"/>
        <w:widowControl/>
        <w:ind w:firstLine="540" w:left="0" w:right="0"/>
      </w:pPr>
      <w:r>
        <w:rPr>
          <w:sz w:val="24"/>
          <w:szCs w:val="24"/>
        </w:rPr>
        <w:t>б) в случае выявления недостоверных сведений в представленных документах.</w:t>
      </w:r>
    </w:p>
    <w:p>
      <w:pPr>
        <w:pStyle w:val="style0"/>
        <w:jc w:val="both"/>
        <w:widowControl/>
        <w:ind w:firstLine="540" w:left="0" w:right="0"/>
      </w:pPr>
      <w:r>
        <w:rPr>
          <w:sz w:val="24"/>
          <w:szCs w:val="24"/>
        </w:rPr>
        <w:t xml:space="preserve">Список-реестр формируется в соответствии с установленной </w:t>
      </w:r>
      <w:hyperlink r:id="rId57">
        <w:r>
          <w:rPr>
            <w:color w:val="00000A"/>
            <w:sz w:val="24"/>
            <w:u w:val="none"/>
            <w:szCs w:val="24"/>
            <w:rStyle w:val="style16"/>
          </w:rPr>
          <w:t>Законом</w:t>
        </w:r>
      </w:hyperlink>
      <w:r>
        <w:rPr>
          <w:sz w:val="24"/>
          <w:szCs w:val="24"/>
        </w:rPr>
        <w:t xml:space="preserve"> N 275-ОЗ очередностью постановки гражданина на учет. Список-реестр ведется на электронных носителях. Каждой записи списка-реестра, содержащей сведения о гражданине, присваивается идентификационный номер, который является уникальным для каждой записи и не может повторяться и изменяться. При внесении изменений и дополнений в список-реестр сведения, содержавшиеся в списке-реестре до внесения изменений, сохраняются в нем.</w:t>
      </w:r>
    </w:p>
    <w:p>
      <w:pPr>
        <w:pStyle w:val="style0"/>
        <w:jc w:val="both"/>
        <w:widowControl/>
        <w:ind w:firstLine="540" w:left="0" w:right="0"/>
      </w:pPr>
      <w:r>
        <w:rPr>
          <w:sz w:val="24"/>
          <w:szCs w:val="24"/>
        </w:rPr>
        <w:t>Срок принятия решения о постановке заявителя на учет в целях предоставления земельного участка для индивидуального жилищного строительства не превышает 10 рабочих дней с момента поступления заявления о постановке на учет с целью предоставления земельного участка для индивидуального жилищного строительства.</w:t>
      </w:r>
    </w:p>
    <w:p>
      <w:pPr>
        <w:pStyle w:val="style0"/>
        <w:jc w:val="both"/>
        <w:widowControl/>
        <w:ind w:firstLine="540" w:left="0" w:right="0"/>
      </w:pPr>
      <w:r>
        <w:rPr>
          <w:sz w:val="24"/>
          <w:szCs w:val="24"/>
        </w:rPr>
        <w:t>Результатом выполнения действий в рамках административной процедуры является издание постановления о постановке гражданина на учет в целях предоставления земельного участка для индивидуального жилищного строительства или решение об отказе в постановке гражданина на учет.</w:t>
      </w:r>
    </w:p>
    <w:p>
      <w:pPr>
        <w:pStyle w:val="style0"/>
        <w:jc w:val="both"/>
        <w:widowControl/>
        <w:ind w:firstLine="540" w:left="0" w:right="0"/>
      </w:pPr>
      <w:r>
        <w:rPr>
          <w:sz w:val="24"/>
          <w:szCs w:val="24"/>
        </w:rPr>
        <w:t>По результатам рассмотрения представленных документов специалист администрации в течение 5 рабочих дней после принятия соответствующего решения направляет гражданину уведомление о постановке гражданина на учет либо мотивированный отказ в постановке гражданина на учет. Уведомление о постановке гражданина на учет (мотивированный отказ в постановке гражданина на учет) направляется почтовым отправлением, а в случае, если в заявлении указан электронный адрес, - также по электронному адресу, указанному в заявлении, в течение пяти рабочих дней после принятия соответствующего решения.</w:t>
      </w:r>
    </w:p>
    <w:p>
      <w:pPr>
        <w:pStyle w:val="style0"/>
        <w:jc w:val="both"/>
        <w:widowControl/>
        <w:ind w:firstLine="540" w:left="0" w:right="0"/>
      </w:pPr>
      <w:r>
        <w:rPr>
          <w:sz w:val="24"/>
          <w:szCs w:val="24"/>
        </w:rPr>
        <w:t>Гражданин, состоящий на учете, в течение одного месяца со дня опубликования перечня земельных участков в газете "Мосальская газета" вправе обращаться в администрацию с заявлением установленной формы о согласии на предоставление ему земельного участка из перечня земельных участков, который публикуется ежеквартально не позднее 10 числа месяца, следующего за истекшим кварталом.</w:t>
      </w:r>
    </w:p>
    <w:p>
      <w:pPr>
        <w:pStyle w:val="style0"/>
        <w:jc w:val="both"/>
        <w:widowControl/>
        <w:ind w:firstLine="540" w:left="0" w:right="0"/>
      </w:pPr>
      <w:r>
        <w:rPr>
          <w:sz w:val="24"/>
          <w:szCs w:val="24"/>
        </w:rPr>
        <w:t>Максимальный срок выполнения действий в рамках указанной административной процедуры не превышает 15 рабочих дней.</w:t>
      </w:r>
    </w:p>
    <w:p>
      <w:pPr>
        <w:pStyle w:val="style0"/>
        <w:jc w:val="both"/>
        <w:widowControl/>
        <w:ind w:firstLine="540" w:left="0" w:right="0"/>
      </w:pPr>
      <w:r>
        <w:rPr>
          <w:sz w:val="24"/>
          <w:szCs w:val="24"/>
        </w:rPr>
        <w:t>3.4.3. Прием заявлений о согласии на предоставление земельного участка.</w:t>
      </w:r>
    </w:p>
    <w:p>
      <w:pPr>
        <w:pStyle w:val="style0"/>
        <w:jc w:val="both"/>
        <w:widowControl/>
        <w:ind w:firstLine="540" w:left="0" w:right="0"/>
      </w:pPr>
      <w:r>
        <w:rPr>
          <w:sz w:val="24"/>
          <w:szCs w:val="24"/>
        </w:rPr>
        <w:t>Основанием для начала административной процедуры является поступление в администрацию заявления о согласии на предоставление земельного участка.</w:t>
      </w:r>
    </w:p>
    <w:p>
      <w:pPr>
        <w:pStyle w:val="style0"/>
        <w:jc w:val="both"/>
        <w:widowControl/>
        <w:ind w:firstLine="540" w:left="0" w:right="0"/>
      </w:pPr>
      <w:r>
        <w:rPr>
          <w:sz w:val="24"/>
          <w:szCs w:val="24"/>
        </w:rPr>
        <w:t>Заявление о согласии на предоставление земельного участка может быть подано гражданином в отношении не более пяти земельных участков, включенных в один перечень земельных участков.</w:t>
      </w:r>
    </w:p>
    <w:p>
      <w:pPr>
        <w:pStyle w:val="style0"/>
        <w:jc w:val="both"/>
        <w:widowControl/>
        <w:ind w:firstLine="540" w:left="0" w:right="0"/>
      </w:pPr>
      <w:r>
        <w:rPr>
          <w:sz w:val="24"/>
          <w:szCs w:val="24"/>
        </w:rPr>
        <w:t xml:space="preserve">Гражданином в заявлении о согласии на предоставление земельного участка подтверждается соответствие условиям, установленным </w:t>
      </w:r>
      <w:hyperlink r:id="rId58">
        <w:r>
          <w:rPr>
            <w:color w:val="00000A"/>
            <w:sz w:val="24"/>
            <w:u w:val="none"/>
            <w:szCs w:val="24"/>
            <w:rStyle w:val="style16"/>
          </w:rPr>
          <w:t>подпунктами а)</w:t>
        </w:r>
      </w:hyperlink>
      <w:r>
        <w:rPr>
          <w:sz w:val="24"/>
          <w:szCs w:val="24"/>
        </w:rPr>
        <w:t xml:space="preserve"> - </w:t>
      </w:r>
      <w:hyperlink r:id="rId59">
        <w:r>
          <w:rPr>
            <w:color w:val="00000A"/>
            <w:sz w:val="24"/>
            <w:u w:val="none"/>
            <w:szCs w:val="24"/>
            <w:rStyle w:val="style16"/>
          </w:rPr>
          <w:t>в) пункта 1.2</w:t>
        </w:r>
      </w:hyperlink>
      <w:r>
        <w:rPr>
          <w:sz w:val="24"/>
          <w:szCs w:val="24"/>
        </w:rPr>
        <w:t xml:space="preserve"> Регламента, на дату подачи заявления о согласии на предоставление ему земельного участка.</w:t>
      </w:r>
    </w:p>
    <w:p>
      <w:pPr>
        <w:pStyle w:val="style0"/>
        <w:jc w:val="both"/>
        <w:widowControl/>
        <w:ind w:firstLine="540" w:left="0" w:right="0"/>
      </w:pPr>
      <w:hyperlink r:id="rId60">
        <w:r>
          <w:rPr>
            <w:color w:val="00000A"/>
            <w:sz w:val="24"/>
            <w:u w:val="none"/>
            <w:szCs w:val="24"/>
            <w:rStyle w:val="style16"/>
          </w:rPr>
          <w:t>Заявление</w:t>
        </w:r>
      </w:hyperlink>
      <w:r>
        <w:rPr>
          <w:sz w:val="24"/>
          <w:szCs w:val="24"/>
        </w:rPr>
        <w:t xml:space="preserve"> принимается на бланке по </w:t>
      </w:r>
      <w:hyperlink r:id="rId61">
        <w:r>
          <w:rPr>
            <w:color w:val="00000A"/>
            <w:sz w:val="24"/>
            <w:u w:val="none"/>
            <w:szCs w:val="24"/>
            <w:rStyle w:val="style16"/>
          </w:rPr>
          <w:t>форме</w:t>
        </w:r>
      </w:hyperlink>
      <w:r>
        <w:rPr>
          <w:sz w:val="24"/>
          <w:szCs w:val="24"/>
        </w:rPr>
        <w:t>, утвержденной постановлением Правительства Калужской области от 25.09.2012 N 485 "О мерах по реализации статьи 5 Закона Калужской области "О случаях и порядке бесплатного предоставления в Калужской области земельных участков гражданам, имеющим трех и более детей" (приложение 2), и регистрируется в книге учета граждан о согласии на предоставление земельного участка из свободного перечня земельных участков.</w:t>
      </w:r>
    </w:p>
    <w:p>
      <w:pPr>
        <w:pStyle w:val="style0"/>
        <w:jc w:val="both"/>
        <w:widowControl/>
        <w:ind w:firstLine="540" w:left="0" w:right="0"/>
      </w:pPr>
      <w:r>
        <w:rPr>
          <w:sz w:val="24"/>
          <w:szCs w:val="24"/>
        </w:rPr>
        <w:t>До окончания месячного срока со дня опубликования перечня земельных участков в газете "Мосальская газета" гражданин вправе отказаться от предоставления земельного участка. В таком случае заявление о согласии на предоставление земельного участка считается не поданным.</w:t>
      </w:r>
    </w:p>
    <w:p>
      <w:pPr>
        <w:pStyle w:val="style0"/>
        <w:jc w:val="both"/>
        <w:widowControl/>
        <w:ind w:firstLine="540" w:left="0" w:right="0"/>
      </w:pPr>
      <w:r>
        <w:rPr>
          <w:sz w:val="24"/>
          <w:szCs w:val="24"/>
        </w:rPr>
        <w:t>Результатом выполнения данной административной процедуры является формирование списка заявлений о согласии на предоставление земельного участка по истечении указанного срока.</w:t>
      </w:r>
    </w:p>
    <w:p>
      <w:pPr>
        <w:pStyle w:val="style0"/>
        <w:jc w:val="both"/>
        <w:widowControl/>
        <w:ind w:firstLine="540" w:left="0" w:right="0"/>
      </w:pPr>
      <w:r>
        <w:rPr>
          <w:sz w:val="24"/>
          <w:szCs w:val="24"/>
        </w:rPr>
        <w:t>Максимальный срок выполнения действий в рамках указанной административной процедуры составляет 30 дней.</w:t>
      </w:r>
    </w:p>
    <w:p>
      <w:pPr>
        <w:pStyle w:val="style0"/>
        <w:jc w:val="both"/>
        <w:widowControl/>
        <w:ind w:firstLine="540" w:left="0" w:right="0"/>
      </w:pPr>
      <w:r>
        <w:rPr>
          <w:sz w:val="24"/>
          <w:szCs w:val="24"/>
        </w:rPr>
        <w:t xml:space="preserve">3.4.4. Проведение проверки на соответствие (несоответствие) гражданина требованиям, установленным </w:t>
      </w:r>
      <w:hyperlink r:id="rId62">
        <w:r>
          <w:rPr>
            <w:color w:val="00000A"/>
            <w:sz w:val="24"/>
            <w:u w:val="none"/>
            <w:szCs w:val="24"/>
            <w:rStyle w:val="style16"/>
          </w:rPr>
          <w:t>п. 1.2</w:t>
        </w:r>
      </w:hyperlink>
      <w:r>
        <w:rPr>
          <w:sz w:val="24"/>
          <w:szCs w:val="24"/>
        </w:rPr>
        <w:t xml:space="preserve"> Регламента.</w:t>
      </w:r>
    </w:p>
    <w:p>
      <w:pPr>
        <w:pStyle w:val="style0"/>
        <w:jc w:val="both"/>
        <w:widowControl/>
        <w:ind w:firstLine="540" w:left="0" w:right="0"/>
      </w:pPr>
      <w:r>
        <w:rPr>
          <w:sz w:val="24"/>
          <w:szCs w:val="24"/>
        </w:rPr>
        <w:t>Основанием для начала административной процедуры является формирование списка заявлений о согласии на предоставление земельного участка.</w:t>
      </w:r>
    </w:p>
    <w:p>
      <w:pPr>
        <w:pStyle w:val="style0"/>
        <w:jc w:val="both"/>
        <w:widowControl/>
        <w:ind w:firstLine="540" w:left="0" w:right="0"/>
      </w:pPr>
      <w:r>
        <w:rPr>
          <w:sz w:val="24"/>
          <w:szCs w:val="24"/>
        </w:rPr>
        <w:t xml:space="preserve">Специалистом администрации в течение 3 рабочих дней определяется очередность предоставления земельного участка гражданину в соответствии с очередностью постановки на учет и занесения данного гражданина в список-реестр в порядке, утвержденном </w:t>
      </w:r>
      <w:hyperlink r:id="rId63">
        <w:r>
          <w:rPr>
            <w:color w:val="00000A"/>
            <w:sz w:val="24"/>
            <w:u w:val="none"/>
            <w:szCs w:val="24"/>
            <w:rStyle w:val="style16"/>
          </w:rPr>
          <w:t>постановлением</w:t>
        </w:r>
      </w:hyperlink>
      <w:r>
        <w:rPr>
          <w:sz w:val="24"/>
          <w:szCs w:val="24"/>
        </w:rPr>
        <w:t xml:space="preserve"> Правительства Калужской области от 25.09.2012 N 485 "О мерах по реализации статьи 5 Закона Калужской области "О случаях и порядке бесплатного предоставления в Калужской области земельных участков гражданам, имеющим трех и более детей".</w:t>
      </w:r>
    </w:p>
    <w:p>
      <w:pPr>
        <w:pStyle w:val="style0"/>
        <w:jc w:val="both"/>
        <w:widowControl/>
        <w:ind w:firstLine="540" w:left="0" w:right="0"/>
      </w:pPr>
      <w:r>
        <w:rPr>
          <w:sz w:val="24"/>
          <w:szCs w:val="24"/>
        </w:rPr>
        <w:t xml:space="preserve">После установления очередности предоставления земельного участка гражданину в течение 10 рабочих дней проводится проверка соответствия гражданина требованиям, указанным в </w:t>
      </w:r>
      <w:hyperlink r:id="rId64">
        <w:r>
          <w:rPr>
            <w:color w:val="00000A"/>
            <w:sz w:val="24"/>
            <w:u w:val="none"/>
            <w:szCs w:val="24"/>
            <w:rStyle w:val="style16"/>
          </w:rPr>
          <w:t>п. 1.2</w:t>
        </w:r>
      </w:hyperlink>
      <w:r>
        <w:rPr>
          <w:sz w:val="24"/>
          <w:szCs w:val="24"/>
        </w:rPr>
        <w:t xml:space="preserve"> Регламента.</w:t>
      </w:r>
    </w:p>
    <w:p>
      <w:pPr>
        <w:pStyle w:val="style0"/>
        <w:jc w:val="both"/>
        <w:widowControl/>
        <w:ind w:firstLine="540" w:left="0" w:right="0"/>
      </w:pPr>
      <w:r>
        <w:rPr>
          <w:sz w:val="24"/>
          <w:szCs w:val="24"/>
        </w:rPr>
        <w:t xml:space="preserve">Специалист администрации подготавливает и направляет в органы и организации, указанные в </w:t>
      </w:r>
      <w:hyperlink r:id="rId65">
        <w:r>
          <w:rPr>
            <w:color w:val="00000A"/>
            <w:sz w:val="24"/>
            <w:u w:val="none"/>
            <w:szCs w:val="24"/>
            <w:rStyle w:val="style16"/>
          </w:rPr>
          <w:t>п. 2.5.2</w:t>
        </w:r>
      </w:hyperlink>
      <w:r>
        <w:rPr>
          <w:sz w:val="24"/>
          <w:szCs w:val="24"/>
        </w:rPr>
        <w:t xml:space="preserve">, </w:t>
      </w:r>
      <w:hyperlink r:id="rId66">
        <w:r>
          <w:rPr>
            <w:color w:val="00000A"/>
            <w:sz w:val="24"/>
            <w:u w:val="none"/>
            <w:szCs w:val="24"/>
            <w:rStyle w:val="style16"/>
          </w:rPr>
          <w:t>п. 2.5.3 п. 2.5 раздела 2</w:t>
        </w:r>
      </w:hyperlink>
      <w:r>
        <w:rPr>
          <w:sz w:val="24"/>
          <w:szCs w:val="24"/>
        </w:rPr>
        <w:t xml:space="preserve"> Регламента, в распоряжении которых находится запрашиваемая информация (документы), запросы о представлении сведений:</w:t>
      </w:r>
    </w:p>
    <w:p>
      <w:pPr>
        <w:pStyle w:val="style0"/>
        <w:jc w:val="both"/>
        <w:widowControl/>
        <w:ind w:firstLine="540" w:left="0" w:right="0"/>
      </w:pPr>
      <w:r>
        <w:rPr>
          <w:sz w:val="24"/>
          <w:szCs w:val="24"/>
        </w:rPr>
        <w:t>а) о постоянном месте жительства гражданина;</w:t>
      </w:r>
    </w:p>
    <w:p>
      <w:pPr>
        <w:pStyle w:val="style0"/>
        <w:jc w:val="both"/>
        <w:widowControl/>
        <w:ind w:firstLine="540" w:left="0" w:right="0"/>
      </w:pPr>
      <w:r>
        <w:rPr>
          <w:sz w:val="24"/>
          <w:szCs w:val="24"/>
        </w:rPr>
        <w:t xml:space="preserve">б) о соответствии гражданина требованиям </w:t>
      </w:r>
      <w:hyperlink r:id="rId67">
        <w:r>
          <w:rPr>
            <w:color w:val="00000A"/>
            <w:sz w:val="24"/>
            <w:u w:val="none"/>
            <w:szCs w:val="24"/>
            <w:rStyle w:val="style16"/>
          </w:rPr>
          <w:t>статьи 1</w:t>
        </w:r>
      </w:hyperlink>
      <w:r>
        <w:rPr>
          <w:sz w:val="24"/>
          <w:szCs w:val="24"/>
        </w:rPr>
        <w:t xml:space="preserve"> Закона Калужской области от 05.05.2000 N 8-ОЗ "О статусе многодетной семьи в Калужской области и мерах ее социальной поддержки";</w:t>
      </w:r>
    </w:p>
    <w:p>
      <w:pPr>
        <w:pStyle w:val="style0"/>
        <w:jc w:val="both"/>
        <w:widowControl/>
        <w:ind w:firstLine="540" w:left="0" w:right="0"/>
      </w:pPr>
      <w:r>
        <w:rPr>
          <w:sz w:val="24"/>
          <w:szCs w:val="24"/>
        </w:rPr>
        <w:t xml:space="preserve">в) подтверждающих, что ранее гражданину, а также его супругу (супруге) земельные участки в соответствии с </w:t>
      </w:r>
      <w:hyperlink r:id="rId68">
        <w:r>
          <w:rPr>
            <w:color w:val="00000A"/>
            <w:sz w:val="24"/>
            <w:u w:val="none"/>
            <w:szCs w:val="24"/>
            <w:rStyle w:val="style16"/>
          </w:rPr>
          <w:t>Законом</w:t>
        </w:r>
      </w:hyperlink>
      <w:r>
        <w:rPr>
          <w:sz w:val="24"/>
          <w:szCs w:val="24"/>
        </w:rPr>
        <w:t xml:space="preserve"> Калужской области от 26.04.2012 N 275-ОЗ "О случаях и порядке бесплатного предоставления в Калужской области земельных участков гражданам, имеющим трех и более детей" или </w:t>
      </w:r>
      <w:hyperlink r:id="rId69">
        <w:r>
          <w:rPr>
            <w:color w:val="00000A"/>
            <w:sz w:val="24"/>
            <w:u w:val="none"/>
            <w:szCs w:val="24"/>
            <w:rStyle w:val="style16"/>
          </w:rPr>
          <w:t>Законом</w:t>
        </w:r>
      </w:hyperlink>
      <w:r>
        <w:rPr>
          <w:sz w:val="24"/>
          <w:szCs w:val="24"/>
        </w:rPr>
        <w:t xml:space="preserve"> Калужской области от 22.12.2004 N 3-ОЗ "О случаях бесплатного предоставления земельных участков" не предоставлялись.</w:t>
      </w:r>
    </w:p>
    <w:p>
      <w:pPr>
        <w:pStyle w:val="style0"/>
        <w:jc w:val="both"/>
        <w:widowControl/>
        <w:ind w:firstLine="540" w:left="0" w:right="0"/>
      </w:pPr>
      <w:r>
        <w:rPr>
          <w:sz w:val="24"/>
          <w:szCs w:val="24"/>
        </w:rPr>
        <w:t xml:space="preserve">Специалист администрации осуществляет запросы документов, указанных в </w:t>
      </w:r>
      <w:hyperlink r:id="rId70">
        <w:r>
          <w:rPr>
            <w:color w:val="00000A"/>
            <w:sz w:val="24"/>
            <w:u w:val="none"/>
            <w:szCs w:val="24"/>
            <w:rStyle w:val="style16"/>
          </w:rPr>
          <w:t>п. 2.5.2</w:t>
        </w:r>
      </w:hyperlink>
      <w:r>
        <w:rPr>
          <w:sz w:val="24"/>
          <w:szCs w:val="24"/>
        </w:rPr>
        <w:t xml:space="preserve"> и </w:t>
      </w:r>
      <w:hyperlink r:id="rId71">
        <w:r>
          <w:rPr>
            <w:color w:val="00000A"/>
            <w:sz w:val="24"/>
            <w:u w:val="none"/>
            <w:szCs w:val="24"/>
            <w:rStyle w:val="style16"/>
          </w:rPr>
          <w:t>п. 2.5.3 п. 2.5 раздела 2</w:t>
        </w:r>
      </w:hyperlink>
      <w:r>
        <w:rPr>
          <w:sz w:val="24"/>
          <w:szCs w:val="24"/>
        </w:rPr>
        <w:t xml:space="preserve"> настоящего Регламента, по каналам системы межведомственного взаимодействия. Продолжительность процедуры межведомственного информационного взаимодействия не должна превышать 5 рабочих дней со дня направления запроса.</w:t>
      </w:r>
    </w:p>
    <w:p>
      <w:pPr>
        <w:pStyle w:val="style0"/>
        <w:jc w:val="both"/>
        <w:widowControl/>
        <w:ind w:firstLine="540" w:left="0" w:right="0"/>
      </w:pPr>
      <w:r>
        <w:rPr>
          <w:sz w:val="24"/>
          <w:szCs w:val="24"/>
        </w:rPr>
        <w:t>В течение 1 дня, следующего за днем получения запрашиваемой информации (документов), специалист администрации, ответственный за предоставление муниципальной услуги, проверяет полноту полученной информации (документов).</w:t>
      </w:r>
    </w:p>
    <w:p>
      <w:pPr>
        <w:pStyle w:val="style0"/>
        <w:jc w:val="both"/>
        <w:widowControl/>
        <w:ind w:firstLine="540" w:left="0" w:right="0"/>
      </w:pPr>
      <w:r>
        <w:rPr>
          <w:sz w:val="24"/>
          <w:szCs w:val="24"/>
        </w:rPr>
        <w:t>В случае поступления запрошенной информации (документов) не в полном объеме или содержащей противоречивые сведения специалист администрации ,ответственный за предоставление муниципальной услуги, уточняет запрос и направляет его повторно в течение 1 рабочего дня с момента поступления указанной информации (документов).</w:t>
      </w:r>
    </w:p>
    <w:p>
      <w:pPr>
        <w:pStyle w:val="style0"/>
        <w:jc w:val="both"/>
        <w:widowControl/>
        <w:ind w:firstLine="540" w:left="0" w:right="0"/>
      </w:pPr>
      <w:r>
        <w:rPr>
          <w:sz w:val="24"/>
          <w:szCs w:val="24"/>
        </w:rPr>
        <w:t xml:space="preserve">В течение рабочего дня, следующего за днем получения от органов и организаций, указанных в </w:t>
      </w:r>
      <w:hyperlink r:id="rId72">
        <w:r>
          <w:rPr>
            <w:color w:val="00000A"/>
            <w:sz w:val="24"/>
            <w:u w:val="none"/>
            <w:szCs w:val="24"/>
            <w:rStyle w:val="style16"/>
          </w:rPr>
          <w:t>п. 2.5.2</w:t>
        </w:r>
      </w:hyperlink>
      <w:r>
        <w:rPr>
          <w:sz w:val="24"/>
          <w:szCs w:val="24"/>
        </w:rPr>
        <w:t xml:space="preserve">, </w:t>
      </w:r>
      <w:hyperlink r:id="rId73">
        <w:r>
          <w:rPr>
            <w:color w:val="00000A"/>
            <w:sz w:val="24"/>
            <w:u w:val="none"/>
            <w:szCs w:val="24"/>
            <w:rStyle w:val="style16"/>
          </w:rPr>
          <w:t>п. 2.5.3 п. 2.5 раздела 2</w:t>
        </w:r>
      </w:hyperlink>
      <w:r>
        <w:rPr>
          <w:sz w:val="24"/>
          <w:szCs w:val="24"/>
        </w:rPr>
        <w:t xml:space="preserve"> Регламента, в распоряжении которых находится запрошенная информация (документы), ответов на отправленные запросы, специалист администрации проверяет полноту полученной информации (документов).</w:t>
      </w:r>
    </w:p>
    <w:p>
      <w:pPr>
        <w:pStyle w:val="style0"/>
        <w:jc w:val="both"/>
        <w:widowControl/>
        <w:ind w:firstLine="540" w:left="0" w:right="0"/>
      </w:pPr>
      <w:r>
        <w:rPr>
          <w:sz w:val="24"/>
          <w:szCs w:val="24"/>
        </w:rPr>
        <w:t xml:space="preserve">В случае поступления запрошенной информации (документов) в полном объеме специалист администрации готовит проект постановления о постановке заявителя на учет с целью предоставления земельного участка для индивидуального жилищного строительства и направляет главе администрации сельского поселения «Деревня Посконь» для рассмотрения, после чего принимается решение о постановке гражданина на учет в целях предоставления земельного участка в соответствии с </w:t>
      </w:r>
      <w:hyperlink r:id="rId74">
        <w:r>
          <w:rPr>
            <w:color w:val="00000A"/>
            <w:sz w:val="24"/>
            <w:u w:val="none"/>
            <w:szCs w:val="24"/>
            <w:rStyle w:val="style16"/>
          </w:rPr>
          <w:t>Законом</w:t>
        </w:r>
      </w:hyperlink>
      <w:r>
        <w:rPr>
          <w:sz w:val="24"/>
          <w:szCs w:val="24"/>
        </w:rPr>
        <w:t xml:space="preserve"> N 275-ОЗ и включении данного гражданина в список-реестр или решение об отказе в постановке гражданина на учет (готовится письмо об отказе в постановке на учет с обоснованием причин отказа).</w:t>
      </w:r>
    </w:p>
    <w:p>
      <w:pPr>
        <w:pStyle w:val="style0"/>
        <w:jc w:val="both"/>
        <w:widowControl/>
        <w:ind w:firstLine="540" w:left="0" w:right="0"/>
      </w:pPr>
      <w:r>
        <w:rPr>
          <w:sz w:val="24"/>
          <w:szCs w:val="24"/>
        </w:rPr>
        <w:t>Максимальный срок выполнения действий в рамках указанной административной процедуры составляет 15 рабочих дней.</w:t>
      </w:r>
    </w:p>
    <w:p>
      <w:pPr>
        <w:pStyle w:val="style0"/>
        <w:jc w:val="both"/>
        <w:widowControl/>
        <w:ind w:firstLine="540" w:left="0" w:right="0"/>
      </w:pPr>
      <w:r>
        <w:rPr>
          <w:sz w:val="24"/>
          <w:szCs w:val="24"/>
        </w:rPr>
        <w:t>3.4.5. Принятие решения о предоставлении земельного участка и выполнение процедуры предоставления земельного участка в порядке, установленном земельным законодательством, либо об отказе в его предоставлении.</w:t>
      </w:r>
    </w:p>
    <w:p>
      <w:pPr>
        <w:pStyle w:val="style0"/>
        <w:jc w:val="both"/>
        <w:widowControl/>
        <w:ind w:firstLine="540" w:left="0" w:right="0"/>
      </w:pPr>
      <w:r>
        <w:rPr>
          <w:sz w:val="24"/>
          <w:szCs w:val="24"/>
        </w:rPr>
        <w:t xml:space="preserve">Основанием для начала административной процедуры является постановление администрации о соответствии гражданина требованиям </w:t>
      </w:r>
      <w:hyperlink r:id="rId75">
        <w:r>
          <w:rPr>
            <w:color w:val="00000A"/>
            <w:sz w:val="24"/>
            <w:u w:val="none"/>
            <w:szCs w:val="24"/>
            <w:rStyle w:val="style16"/>
          </w:rPr>
          <w:t>п. 1.2</w:t>
        </w:r>
      </w:hyperlink>
      <w:r>
        <w:rPr>
          <w:sz w:val="24"/>
          <w:szCs w:val="24"/>
        </w:rPr>
        <w:t xml:space="preserve"> настоящего Регламента под строительство.</w:t>
      </w:r>
    </w:p>
    <w:p>
      <w:pPr>
        <w:pStyle w:val="style0"/>
        <w:jc w:val="both"/>
        <w:widowControl/>
        <w:ind w:firstLine="540" w:left="0" w:right="0"/>
      </w:pPr>
      <w:r>
        <w:rPr>
          <w:sz w:val="24"/>
          <w:szCs w:val="24"/>
        </w:rPr>
        <w:t>Специалистом администрации в течение 14 дней готовится:</w:t>
      </w:r>
    </w:p>
    <w:p>
      <w:pPr>
        <w:pStyle w:val="style0"/>
        <w:jc w:val="both"/>
        <w:widowControl/>
        <w:ind w:firstLine="540" w:left="0" w:right="0"/>
      </w:pPr>
      <w:r>
        <w:rPr>
          <w:sz w:val="24"/>
          <w:szCs w:val="24"/>
        </w:rPr>
        <w:t>- постановление администрации о предоставлении в собственность бесплатно земельного участка;</w:t>
      </w:r>
    </w:p>
    <w:p>
      <w:pPr>
        <w:pStyle w:val="style0"/>
        <w:jc w:val="both"/>
        <w:widowControl/>
        <w:ind w:firstLine="540" w:left="0" w:right="0"/>
      </w:pPr>
      <w:r>
        <w:rPr>
          <w:sz w:val="24"/>
          <w:szCs w:val="24"/>
        </w:rPr>
        <w:t>- акт приема-передачи земельного участка.</w:t>
      </w:r>
    </w:p>
    <w:p>
      <w:pPr>
        <w:pStyle w:val="style0"/>
        <w:jc w:val="both"/>
        <w:widowControl/>
        <w:ind w:firstLine="540" w:left="0" w:right="0"/>
      </w:pPr>
      <w:r>
        <w:rPr>
          <w:sz w:val="24"/>
          <w:szCs w:val="24"/>
        </w:rPr>
        <w:t xml:space="preserve">В случае несоответствия гражданина требованиям, установленным </w:t>
      </w:r>
      <w:hyperlink r:id="rId76">
        <w:r>
          <w:rPr>
            <w:color w:val="00000A"/>
            <w:sz w:val="24"/>
            <w:u w:val="none"/>
            <w:szCs w:val="24"/>
            <w:rStyle w:val="style16"/>
          </w:rPr>
          <w:t>п. 1.2</w:t>
        </w:r>
      </w:hyperlink>
      <w:r>
        <w:rPr>
          <w:sz w:val="24"/>
          <w:szCs w:val="24"/>
        </w:rPr>
        <w:t xml:space="preserve"> Регламента, специалистом администрации готовится письмо об отказе в предоставлении муниципальной услуги с указанием причин отказа, которое направляется заявителю в течение 3 рабочих дней с момента принятия решения об отказе в предоставлении земельного участка.</w:t>
      </w:r>
    </w:p>
    <w:p>
      <w:pPr>
        <w:pStyle w:val="style0"/>
        <w:jc w:val="both"/>
        <w:widowControl/>
        <w:ind w:firstLine="540" w:left="0" w:right="0"/>
      </w:pPr>
      <w:r>
        <w:rPr>
          <w:sz w:val="24"/>
          <w:szCs w:val="24"/>
        </w:rPr>
        <w:t>Копия постановления администрации сельского поселения «Деревня Посконь» о предоставлении гражданину земельного участка и акт приема-передачи земельного участка направляются заявителю по почте либо выдаются нарочно в течение 3 рабочих дней со дня принятия соответствующего решения.</w:t>
      </w:r>
    </w:p>
    <w:p>
      <w:pPr>
        <w:pStyle w:val="style0"/>
        <w:jc w:val="both"/>
        <w:widowControl/>
        <w:ind w:firstLine="540" w:left="0" w:right="0"/>
      </w:pPr>
      <w:r>
        <w:rPr>
          <w:sz w:val="24"/>
          <w:szCs w:val="24"/>
        </w:rPr>
        <w:t>После подписания акта приема-передачи земельного участка заявитель направляет данный акт в администрацию.</w:t>
      </w:r>
    </w:p>
    <w:p>
      <w:pPr>
        <w:pStyle w:val="style0"/>
        <w:jc w:val="both"/>
        <w:widowControl/>
        <w:ind w:firstLine="540" w:left="0" w:right="0"/>
      </w:pPr>
      <w:r>
        <w:rPr>
          <w:sz w:val="24"/>
          <w:szCs w:val="24"/>
        </w:rPr>
        <w:t>Результатом выполнения административной процедуры является направление на подпись уполномоченному лицу администрации акта приема-передачи земельного участка.</w:t>
      </w:r>
    </w:p>
    <w:p>
      <w:pPr>
        <w:pStyle w:val="style0"/>
        <w:jc w:val="both"/>
        <w:widowControl/>
        <w:ind w:firstLine="540" w:left="0" w:right="0"/>
      </w:pPr>
      <w:r>
        <w:rPr>
          <w:sz w:val="24"/>
          <w:szCs w:val="24"/>
        </w:rPr>
        <w:t>Максимальный срок выполнения действий в рамках указанной административной процедуры составляет 17 рабочих дней.</w:t>
      </w:r>
    </w:p>
    <w:p>
      <w:pPr>
        <w:pStyle w:val="style0"/>
        <w:jc w:val="both"/>
        <w:widowControl/>
        <w:ind w:firstLine="540" w:left="0" w:right="0"/>
      </w:pPr>
      <w:r>
        <w:rPr>
          <w:sz w:val="24"/>
          <w:szCs w:val="24"/>
        </w:rPr>
        <w:t>3.4.6. Выдача заявителю результата предоставления муниципальной услуги.</w:t>
      </w:r>
    </w:p>
    <w:p>
      <w:pPr>
        <w:pStyle w:val="style0"/>
        <w:jc w:val="both"/>
        <w:widowControl/>
        <w:ind w:firstLine="540" w:left="0" w:right="0"/>
      </w:pPr>
      <w:r>
        <w:rPr>
          <w:sz w:val="24"/>
          <w:szCs w:val="24"/>
        </w:rPr>
        <w:t>Основанием для начала административной процедуры является подписание уполномоченным лицом администрации акта приема-передачи земельного участка.</w:t>
      </w:r>
    </w:p>
    <w:p>
      <w:pPr>
        <w:pStyle w:val="style0"/>
        <w:jc w:val="both"/>
        <w:widowControl/>
        <w:ind w:firstLine="540" w:left="0" w:right="0"/>
      </w:pPr>
      <w:r>
        <w:rPr>
          <w:sz w:val="24"/>
          <w:szCs w:val="24"/>
        </w:rPr>
        <w:t>Результатом выполнения административной процедуры является выдача заявителю акта приема-передачи земельного участка либо мотивированного письменного отказа в предоставлении муниципальной услуги, который направляется заявителю по почте либо выдается нарочно.</w:t>
      </w:r>
    </w:p>
    <w:p>
      <w:pPr>
        <w:pStyle w:val="style0"/>
        <w:jc w:val="both"/>
        <w:widowControl/>
        <w:ind w:firstLine="540" w:left="0" w:right="0"/>
      </w:pPr>
      <w:r>
        <w:rPr>
          <w:sz w:val="24"/>
          <w:szCs w:val="24"/>
        </w:rPr>
        <w:t>Максимальный срок выполнения действий в рамках указанной административной процедуры составляет 10 рабочих дней.</w:t>
      </w:r>
    </w:p>
    <w:p>
      <w:pPr>
        <w:pStyle w:val="style0"/>
        <w:jc w:val="both"/>
        <w:widowControl/>
        <w:ind w:firstLine="540" w:left="0" w:right="0"/>
      </w:pPr>
      <w:r>
        <w:rPr>
          <w:sz w:val="24"/>
          <w:szCs w:val="24"/>
        </w:rPr>
        <w:t xml:space="preserve">3.5. Отмена решения о предоставлении земельного участка, включение земельного участка в последующий перечень земельных участков, предназначенных для предоставления заявителям в соответствии с </w:t>
      </w:r>
      <w:hyperlink r:id="rId77">
        <w:r>
          <w:rPr>
            <w:color w:val="00000A"/>
            <w:sz w:val="24"/>
            <w:u w:val="none"/>
            <w:szCs w:val="24"/>
            <w:rStyle w:val="style16"/>
          </w:rPr>
          <w:t>Законом</w:t>
        </w:r>
      </w:hyperlink>
      <w:r>
        <w:rPr>
          <w:sz w:val="24"/>
          <w:szCs w:val="24"/>
        </w:rPr>
        <w:t xml:space="preserve"> N 275-ОЗ.</w:t>
      </w:r>
    </w:p>
    <w:p>
      <w:pPr>
        <w:pStyle w:val="style0"/>
        <w:jc w:val="both"/>
        <w:widowControl/>
        <w:ind w:firstLine="540" w:left="0" w:right="0"/>
      </w:pPr>
      <w:r>
        <w:rPr>
          <w:sz w:val="24"/>
          <w:szCs w:val="24"/>
        </w:rPr>
        <w:t>В случае не подписания гражданином акта приема-передачи земельного участка по истечении 2 месяцев с момента принятия решения о предоставлении земельного участка специалист администрации готовит проект постановления администрации МО сельского поселения «Деревня Посконь», подписанный Главой администрации сельского поселения «Деревня Посконь», об отмене постановления администрации МО сельского поселения «Деревня Посконь» о предоставлении в собственность бесплатно земельного участка, с целью включения его  в последующий перечень земельных участков.</w:t>
      </w:r>
    </w:p>
    <w:p>
      <w:pPr>
        <w:pStyle w:val="style0"/>
        <w:jc w:val="both"/>
        <w:widowControl/>
        <w:ind w:firstLine="540" w:left="0" w:right="0"/>
      </w:pPr>
      <w:r>
        <w:rPr>
          <w:sz w:val="24"/>
          <w:szCs w:val="24"/>
        </w:rPr>
        <w:t>Процедура по отмене решения о предоставлении земельного участка выполняется в течение 20 рабочих дней.</w:t>
      </w:r>
    </w:p>
    <w:p>
      <w:pPr>
        <w:pStyle w:val="style0"/>
        <w:jc w:val="both"/>
        <w:widowControl/>
        <w:ind w:firstLine="540" w:left="0" w:right="0"/>
      </w:pPr>
      <w:r>
        <w:rPr>
          <w:sz w:val="24"/>
          <w:szCs w:val="24"/>
        </w:rPr>
        <w:t>Снятие гражданина с учета осуществляется на основании:</w:t>
      </w:r>
    </w:p>
    <w:p>
      <w:pPr>
        <w:pStyle w:val="style0"/>
        <w:jc w:val="both"/>
        <w:widowControl/>
        <w:ind w:firstLine="540" w:left="0" w:right="0"/>
      </w:pPr>
      <w:r>
        <w:rPr>
          <w:sz w:val="24"/>
          <w:szCs w:val="24"/>
        </w:rPr>
        <w:t>а) решения о предоставлении гражданину земельного участка, принятого администрацией (постановление администрации МО сельского поселения «Деревня Посконь»  предоставлении в собственность бесплатно земельного участка);</w:t>
      </w:r>
    </w:p>
    <w:p>
      <w:pPr>
        <w:pStyle w:val="style0"/>
        <w:jc w:val="both"/>
        <w:widowControl/>
        <w:ind w:firstLine="540" w:left="0" w:right="0"/>
      </w:pPr>
      <w:r>
        <w:rPr>
          <w:sz w:val="24"/>
          <w:szCs w:val="24"/>
        </w:rPr>
        <w:t>б) решения о снятии гражданина с учета и исключении его из списка-реестра, принятого администрацией, в случае наступления обстоятельств, в соответствии с которыми гражданин перестает соответствовать требованиям закона, или в случае смерти гражданина (постановление администрации).</w:t>
      </w:r>
    </w:p>
    <w:p>
      <w:pPr>
        <w:pStyle w:val="style0"/>
        <w:jc w:val="both"/>
        <w:widowControl/>
        <w:ind w:firstLine="540" w:left="0" w:right="0"/>
      </w:pPr>
      <w:r>
        <w:rPr>
          <w:sz w:val="24"/>
          <w:szCs w:val="24"/>
        </w:rPr>
        <w:t>Решение о снятии гражданина с учета и исключении его из списка-реестра принимается администрацией в течение пятнадцати рабочих дней со дня, когда администрации стало известно о наличии оснований для снятия с учета на основании:</w:t>
      </w:r>
    </w:p>
    <w:p>
      <w:pPr>
        <w:pStyle w:val="style0"/>
        <w:jc w:val="both"/>
        <w:widowControl/>
        <w:ind w:firstLine="540" w:left="0" w:right="0"/>
      </w:pPr>
      <w:r>
        <w:rPr>
          <w:sz w:val="24"/>
          <w:szCs w:val="24"/>
        </w:rPr>
        <w:t>а) полученного от гражданина извещения о наступлении обстоятельств, в соответствии с которыми гражданин перестал соответствовать требованиям закона;</w:t>
      </w:r>
    </w:p>
    <w:p>
      <w:pPr>
        <w:pStyle w:val="style0"/>
        <w:jc w:val="both"/>
        <w:widowControl/>
        <w:ind w:firstLine="540" w:left="0" w:right="0"/>
      </w:pPr>
      <w:r>
        <w:rPr>
          <w:sz w:val="24"/>
          <w:szCs w:val="24"/>
        </w:rPr>
        <w:t>б) полученных от органов, уполномоченных на предоставление соответствующих сведений, сведений, свидетельствующих о несоответствии гражданина требованиям закона;</w:t>
      </w:r>
    </w:p>
    <w:p>
      <w:pPr>
        <w:pStyle w:val="style0"/>
        <w:jc w:val="both"/>
        <w:widowControl/>
        <w:ind w:firstLine="540" w:left="0" w:right="0"/>
      </w:pPr>
      <w:r>
        <w:rPr>
          <w:sz w:val="24"/>
          <w:szCs w:val="24"/>
        </w:rPr>
        <w:t>в) документов, подтверждающих смерть гражданина.</w:t>
      </w:r>
    </w:p>
    <w:p>
      <w:pPr>
        <w:pStyle w:val="style0"/>
        <w:jc w:val="both"/>
        <w:widowControl/>
        <w:ind w:firstLine="540" w:left="0" w:right="0"/>
      </w:pPr>
      <w:r>
        <w:rPr>
          <w:sz w:val="24"/>
          <w:szCs w:val="24"/>
        </w:rPr>
        <w:t>При наступлении обстоятельств, являющихся основанием для снятия гражданина с учета, сведения о данном гражданине исключаются из списка-реестра посредством присвоения статуса "исключен" записи списка-реестра, содержащей сведения о таком гражданине, с указанием наименования и реквизитов документа, являющегося основанием для исключения гражданина из списка-реестра.</w:t>
      </w:r>
    </w:p>
    <w:p>
      <w:pPr>
        <w:pStyle w:val="style0"/>
        <w:jc w:val="both"/>
        <w:widowControl/>
        <w:ind w:firstLine="540" w:left="0" w:right="0"/>
      </w:pPr>
      <w:r>
        <w:rPr>
          <w:sz w:val="24"/>
          <w:szCs w:val="24"/>
        </w:rPr>
        <w:t xml:space="preserve">3.6. Предоставление муниципальной услуги осуществляется в порядке, указанном в </w:t>
      </w:r>
      <w:hyperlink r:id="rId78">
        <w:r>
          <w:rPr>
            <w:color w:val="00000A"/>
            <w:sz w:val="24"/>
            <w:u w:val="none"/>
            <w:szCs w:val="24"/>
            <w:rStyle w:val="style16"/>
          </w:rPr>
          <w:t>блок-схеме</w:t>
        </w:r>
      </w:hyperlink>
      <w:r>
        <w:rPr>
          <w:sz w:val="24"/>
          <w:szCs w:val="24"/>
        </w:rPr>
        <w:t xml:space="preserve"> (приложение 3).</w:t>
      </w:r>
    </w:p>
    <w:p>
      <w:pPr>
        <w:pStyle w:val="style0"/>
        <w:jc w:val="both"/>
        <w:widowControl/>
      </w:pPr>
      <w:r>
        <w:rPr/>
      </w:r>
    </w:p>
    <w:p>
      <w:pPr>
        <w:pStyle w:val="style0"/>
        <w:jc w:val="center"/>
        <w:widowControl/>
      </w:pPr>
      <w:bookmarkStart w:id="23" w:name="Par295"/>
      <w:bookmarkEnd w:id="23"/>
      <w:r>
        <w:rPr>
          <w:sz w:val="24"/>
          <w:szCs w:val="24"/>
        </w:rPr>
        <w:t>4. Формы контроля за исполнением административного</w:t>
      </w:r>
    </w:p>
    <w:p>
      <w:pPr>
        <w:pStyle w:val="style0"/>
        <w:jc w:val="center"/>
        <w:widowControl/>
      </w:pPr>
      <w:r>
        <w:rPr>
          <w:sz w:val="24"/>
          <w:szCs w:val="24"/>
        </w:rPr>
        <w:t>регламента</w:t>
      </w:r>
    </w:p>
    <w:p>
      <w:pPr>
        <w:pStyle w:val="style0"/>
        <w:jc w:val="both"/>
        <w:widowControl/>
      </w:pPr>
      <w:r>
        <w:rPr/>
      </w:r>
    </w:p>
    <w:p>
      <w:pPr>
        <w:pStyle w:val="style0"/>
        <w:jc w:val="both"/>
        <w:widowControl/>
        <w:ind w:firstLine="540" w:left="0" w:right="0"/>
      </w:pPr>
      <w:r>
        <w:rPr>
          <w:sz w:val="24"/>
          <w:szCs w:val="24"/>
        </w:rPr>
        <w:t>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МО сельского поселения «Деревня Посконь»  непосредственно при предоставлении услуги, а также путем организации проведения проверок в ходе предоставления муниципальной услуги.</w:t>
      </w:r>
    </w:p>
    <w:p>
      <w:pPr>
        <w:pStyle w:val="style0"/>
        <w:jc w:val="both"/>
        <w:widowControl/>
        <w:ind w:firstLine="540" w:left="0" w:right="0"/>
      </w:pPr>
      <w:r>
        <w:rPr>
          <w:sz w:val="24"/>
          <w:szCs w:val="24"/>
        </w:rPr>
        <w:t>По результатам проверок Глава администрации сельского поселения «Деревня Посконь» дает указания уполномоченному специалисту администрации по устранению выявленных нарушений и контролирует их исполнение.</w:t>
      </w:r>
    </w:p>
    <w:p>
      <w:pPr>
        <w:pStyle w:val="style0"/>
        <w:jc w:val="both"/>
        <w:widowControl/>
        <w:ind w:firstLine="540" w:left="0" w:right="0"/>
      </w:pPr>
      <w:r>
        <w:rPr>
          <w:sz w:val="24"/>
          <w:szCs w:val="24"/>
        </w:rPr>
        <w:t>4.2. Непосредственный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 Глава администрации сельского поселения «Деревня Посконь». По результатам контроля Глава администрации дает указания специалисту администрации по устранению выявленных нарушений и контролирует их исполнение.</w:t>
      </w:r>
    </w:p>
    <w:p>
      <w:pPr>
        <w:pStyle w:val="style0"/>
        <w:jc w:val="both"/>
        <w:widowControl/>
        <w:ind w:firstLine="540" w:left="0" w:right="0"/>
      </w:pPr>
      <w:r>
        <w:rPr>
          <w:sz w:val="24"/>
          <w:szCs w:val="24"/>
        </w:rPr>
        <w:t>4.3. Порядок осуществления текущего контроля за соблюдением ответственными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заключается в рассмотрении, принятии решений и подготовке ответов на обращения заявителей, содержащие жалобы на решения (действия, бездействие), принимаемые (осуществляемые) в ходе предоставления муниципальной услуги.</w:t>
      </w:r>
    </w:p>
    <w:p>
      <w:pPr>
        <w:pStyle w:val="style0"/>
        <w:jc w:val="both"/>
        <w:widowControl/>
        <w:ind w:firstLine="540" w:left="0" w:right="0"/>
      </w:pPr>
      <w:r>
        <w:rPr>
          <w:sz w:val="24"/>
          <w:szCs w:val="24"/>
        </w:rPr>
        <w:t>4.4.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 Внеплановые проверки полноты и качества выполнения работ по предоставлению муниципальной услуги проводятся в случаях поступления жалоб и обращений граждан.</w:t>
      </w:r>
    </w:p>
    <w:p>
      <w:pPr>
        <w:pStyle w:val="style0"/>
        <w:jc w:val="both"/>
        <w:widowControl/>
        <w:ind w:firstLine="540" w:left="0" w:right="0"/>
      </w:pPr>
      <w:r>
        <w:rPr>
          <w:sz w:val="24"/>
          <w:szCs w:val="24"/>
        </w:rPr>
        <w:t>4.5. Должностные лица и муниципальные служащие, по результатам проверок допустившие нарушения исполнения положений Регламента, могут быть привлечены к ответственности в соответствии с законодательством Российской Федерации.</w:t>
      </w:r>
    </w:p>
    <w:p>
      <w:pPr>
        <w:pStyle w:val="style0"/>
        <w:jc w:val="both"/>
        <w:widowControl/>
      </w:pPr>
      <w:r>
        <w:rPr/>
      </w:r>
    </w:p>
    <w:p>
      <w:pPr>
        <w:pStyle w:val="style0"/>
        <w:jc w:val="center"/>
        <w:widowControl/>
      </w:pPr>
      <w:bookmarkStart w:id="24" w:name="Par306"/>
      <w:bookmarkEnd w:id="24"/>
      <w:r>
        <w:rPr>
          <w:sz w:val="24"/>
          <w:szCs w:val="24"/>
        </w:rPr>
        <w:t>5. До судебное (внесудебное) обжалование заявителем</w:t>
      </w:r>
    </w:p>
    <w:p>
      <w:pPr>
        <w:pStyle w:val="style0"/>
        <w:jc w:val="center"/>
        <w:widowControl/>
      </w:pPr>
      <w:r>
        <w:rPr>
          <w:sz w:val="24"/>
          <w:szCs w:val="24"/>
        </w:rPr>
        <w:t>решений и действий (бездействия) администрации, его должностных</w:t>
      </w:r>
    </w:p>
    <w:p>
      <w:pPr>
        <w:pStyle w:val="style0"/>
        <w:jc w:val="center"/>
        <w:widowControl/>
      </w:pPr>
      <w:r>
        <w:rPr>
          <w:sz w:val="24"/>
          <w:szCs w:val="24"/>
        </w:rPr>
        <w:t>лиц либо муниципальных служащих</w:t>
      </w:r>
    </w:p>
    <w:p>
      <w:pPr>
        <w:pStyle w:val="style0"/>
        <w:jc w:val="both"/>
        <w:widowControl/>
      </w:pPr>
      <w:r>
        <w:rPr/>
      </w:r>
    </w:p>
    <w:p>
      <w:pPr>
        <w:pStyle w:val="style0"/>
        <w:jc w:val="both"/>
        <w:widowControl/>
        <w:ind w:firstLine="540" w:left="0" w:right="0"/>
      </w:pPr>
      <w:r>
        <w:rPr>
          <w:sz w:val="24"/>
          <w:szCs w:val="24"/>
        </w:rPr>
        <w:t>5.1. Предмет до судебного (внесудебного) обжалования заявителем решений и действий (бездействия) администрации, его должностных лиц либо муниципальных служащих.</w:t>
      </w:r>
    </w:p>
    <w:p>
      <w:pPr>
        <w:pStyle w:val="style0"/>
        <w:jc w:val="both"/>
        <w:widowControl/>
        <w:ind w:firstLine="540" w:left="0" w:right="0"/>
      </w:pPr>
      <w:r>
        <w:rPr>
          <w:sz w:val="24"/>
          <w:szCs w:val="24"/>
        </w:rPr>
        <w:t>5.1.1. Заявитель может обратиться с жалобой в следующих случаях:</w:t>
      </w:r>
    </w:p>
    <w:p>
      <w:pPr>
        <w:pStyle w:val="style0"/>
        <w:jc w:val="both"/>
        <w:widowControl/>
        <w:ind w:firstLine="540" w:left="0" w:right="0"/>
      </w:pPr>
      <w:r>
        <w:rPr>
          <w:sz w:val="24"/>
          <w:szCs w:val="24"/>
        </w:rPr>
        <w:t>а) нарушение срока регистрации обращения заявителя о предоставлении муниципальной услуги;</w:t>
      </w:r>
    </w:p>
    <w:p>
      <w:pPr>
        <w:pStyle w:val="style0"/>
        <w:jc w:val="both"/>
        <w:widowControl/>
        <w:ind w:firstLine="540" w:left="0" w:right="0"/>
      </w:pPr>
      <w:r>
        <w:rPr>
          <w:sz w:val="24"/>
          <w:szCs w:val="24"/>
        </w:rPr>
        <w:t>б) нарушения срока ответа заявителю на его обращение;</w:t>
      </w:r>
    </w:p>
    <w:p>
      <w:pPr>
        <w:pStyle w:val="style0"/>
        <w:jc w:val="both"/>
        <w:widowControl/>
        <w:ind w:firstLine="540" w:left="0" w:right="0"/>
      </w:pPr>
      <w:r>
        <w:rPr>
          <w:sz w:val="24"/>
          <w:szCs w:val="24"/>
        </w:rPr>
        <w:t xml:space="preserve">в) требование у заявителя документов, не предусмотренных </w:t>
      </w:r>
      <w:hyperlink r:id="rId79">
        <w:r>
          <w:rPr>
            <w:color w:val="00000A"/>
            <w:sz w:val="24"/>
            <w:u w:val="none"/>
            <w:szCs w:val="24"/>
            <w:rStyle w:val="style16"/>
          </w:rPr>
          <w:t>п. 2.5</w:t>
        </w:r>
      </w:hyperlink>
      <w:r>
        <w:rPr>
          <w:sz w:val="24"/>
          <w:szCs w:val="24"/>
        </w:rPr>
        <w:t xml:space="preserve"> Регламента;</w:t>
      </w:r>
    </w:p>
    <w:p>
      <w:pPr>
        <w:pStyle w:val="style0"/>
        <w:jc w:val="both"/>
        <w:widowControl/>
        <w:ind w:firstLine="540" w:left="0" w:right="0"/>
      </w:pPr>
      <w:r>
        <w:rPr>
          <w:sz w:val="24"/>
          <w:szCs w:val="24"/>
        </w:rPr>
        <w:t>г) отказ в приеме документов у заявителя, представление которых предусмотрено настоящим Регламентом;</w:t>
      </w:r>
    </w:p>
    <w:p>
      <w:pPr>
        <w:pStyle w:val="style0"/>
        <w:jc w:val="both"/>
        <w:widowControl/>
        <w:ind w:firstLine="540" w:left="0" w:right="0"/>
      </w:pPr>
      <w:r>
        <w:rPr>
          <w:sz w:val="24"/>
          <w:szCs w:val="24"/>
        </w:rPr>
        <w:t xml:space="preserve">д) отказ в предоставлении муниципальной услуги, если основания отказа не предусмотрены </w:t>
      </w:r>
      <w:hyperlink r:id="rId80">
        <w:r>
          <w:rPr>
            <w:color w:val="00000A"/>
            <w:sz w:val="24"/>
            <w:u w:val="none"/>
            <w:szCs w:val="24"/>
            <w:rStyle w:val="style16"/>
          </w:rPr>
          <w:t>п. 2.7</w:t>
        </w:r>
      </w:hyperlink>
      <w:r>
        <w:rPr>
          <w:sz w:val="24"/>
          <w:szCs w:val="24"/>
        </w:rPr>
        <w:t xml:space="preserve"> Регламента;</w:t>
      </w:r>
    </w:p>
    <w:p>
      <w:pPr>
        <w:pStyle w:val="style0"/>
        <w:jc w:val="both"/>
        <w:widowControl/>
        <w:ind w:firstLine="540" w:left="0" w:right="0"/>
      </w:pPr>
      <w:r>
        <w:rPr>
          <w:sz w:val="24"/>
          <w:szCs w:val="24"/>
        </w:rPr>
        <w:t>е) 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«Деревня Посконь», а также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pPr>
        <w:pStyle w:val="style0"/>
        <w:jc w:val="both"/>
        <w:widowControl/>
        <w:ind w:firstLine="540" w:left="0" w:right="0"/>
      </w:pPr>
      <w:r>
        <w:rPr>
          <w:sz w:val="24"/>
          <w:szCs w:val="24"/>
        </w:rPr>
        <w:t>5.2. Общие требования к порядку подачи и рассмотрения жалобы.</w:t>
      </w:r>
    </w:p>
    <w:p>
      <w:pPr>
        <w:pStyle w:val="style0"/>
        <w:jc w:val="both"/>
        <w:widowControl/>
        <w:ind w:firstLine="540" w:left="0" w:right="0"/>
      </w:pPr>
      <w:r>
        <w:rPr>
          <w:sz w:val="24"/>
          <w:szCs w:val="24"/>
        </w:rPr>
        <w:t>5.2.1. Жалоба на решения и действия (бездействие) должностных лиц или муниципальных служащих администрации подается в письменной форме на бумажном носителе или в электронной форме на имя Главы администрации.</w:t>
      </w:r>
    </w:p>
    <w:p>
      <w:pPr>
        <w:pStyle w:val="style0"/>
        <w:jc w:val="both"/>
        <w:widowControl/>
        <w:ind w:firstLine="540" w:left="0" w:right="0"/>
      </w:pPr>
      <w:r>
        <w:rPr>
          <w:sz w:val="24"/>
          <w:szCs w:val="24"/>
        </w:rPr>
        <w:t>Особенности подачи и рассмотрения жалоб на решения и действия (бездействие) администрации, его должностных лиц и муниципальных служащих устанавливаются нормативными правовыми актами муниципального образования сельского поселения «Деревня Посконь».</w:t>
      </w:r>
    </w:p>
    <w:p>
      <w:pPr>
        <w:pStyle w:val="style0"/>
        <w:jc w:val="both"/>
        <w:widowControl/>
        <w:ind w:firstLine="540" w:left="0" w:right="0"/>
      </w:pPr>
      <w:r>
        <w:rPr>
          <w:sz w:val="24"/>
          <w:szCs w:val="24"/>
        </w:rPr>
        <w:t>5.2.2. Жалоба может быть направлена по почте,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и (или) региональной государственной информационной системы "Портал государственных и муниципальных услуг (функций) Калужской области", а также может быть принята на личном приеме заявителя у Главы администрации.</w:t>
      </w:r>
    </w:p>
    <w:p>
      <w:pPr>
        <w:pStyle w:val="style0"/>
        <w:jc w:val="both"/>
        <w:widowControl/>
        <w:ind w:firstLine="540" w:left="0" w:right="0"/>
      </w:pPr>
      <w:r>
        <w:rPr>
          <w:sz w:val="24"/>
          <w:szCs w:val="24"/>
        </w:rPr>
        <w:t>5.2.3. Жалоба должна содержать:</w:t>
      </w:r>
    </w:p>
    <w:p>
      <w:pPr>
        <w:pStyle w:val="style0"/>
        <w:jc w:val="both"/>
        <w:widowControl/>
        <w:ind w:firstLine="540" w:left="0" w:right="0"/>
      </w:pPr>
      <w:r>
        <w:rPr>
          <w:sz w:val="24"/>
          <w:szCs w:val="24"/>
        </w:rPr>
        <w:t>а) наименование органа - администрация, должностного лица или муниципального служащего, решения и действия (бездействие) которых обжалуются;</w:t>
      </w:r>
    </w:p>
    <w:p>
      <w:pPr>
        <w:pStyle w:val="style0"/>
        <w:jc w:val="both"/>
        <w:widowControl/>
        <w:ind w:firstLine="540" w:left="0" w:right="0"/>
      </w:pPr>
      <w:r>
        <w:rPr>
          <w:sz w:val="24"/>
          <w:szCs w:val="24"/>
        </w:rPr>
        <w:t>б)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на которые должен быть направлен ответ заявителю;</w:t>
      </w:r>
    </w:p>
    <w:p>
      <w:pPr>
        <w:pStyle w:val="style0"/>
        <w:jc w:val="both"/>
        <w:widowControl/>
        <w:ind w:firstLine="540" w:left="0" w:right="0"/>
      </w:pPr>
      <w:r>
        <w:rPr>
          <w:sz w:val="24"/>
          <w:szCs w:val="24"/>
        </w:rPr>
        <w:t>в) сведения об обжалуемых решениях и действиях (бездействии) администрации, а также их должностных лиц и муниципальных служащих;</w:t>
      </w:r>
    </w:p>
    <w:p>
      <w:pPr>
        <w:pStyle w:val="style0"/>
        <w:jc w:val="both"/>
        <w:widowControl/>
        <w:ind w:firstLine="540" w:left="0" w:right="0"/>
      </w:pPr>
      <w:r>
        <w:rPr>
          <w:sz w:val="24"/>
          <w:szCs w:val="24"/>
        </w:rPr>
        <w:t>г) доводы, на основании которых заявитель не согласен с решением и действием (бездействием) администрации, а также их должностных лиц и муниципальных служащих.</w:t>
      </w:r>
    </w:p>
    <w:p>
      <w:pPr>
        <w:pStyle w:val="style0"/>
        <w:jc w:val="both"/>
        <w:widowControl/>
        <w:ind w:firstLine="540" w:left="0" w:right="0"/>
      </w:pPr>
      <w:r>
        <w:rPr>
          <w:sz w:val="24"/>
          <w:szCs w:val="24"/>
        </w:rPr>
        <w:t>Заявителем могут быть представлены документы (при наличии), подтверждающие доводы заявителя, либо их копии.</w:t>
      </w:r>
    </w:p>
    <w:p>
      <w:pPr>
        <w:pStyle w:val="style0"/>
        <w:jc w:val="both"/>
        <w:widowControl/>
        <w:ind w:firstLine="540" w:left="0" w:right="0"/>
      </w:pPr>
      <w:r>
        <w:rPr>
          <w:sz w:val="24"/>
          <w:szCs w:val="24"/>
        </w:rPr>
        <w:t>5.2.4.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заявителем отказа администрации в приеме документов у заявителя либо в исправлении допущенных опечаток и ошибок, а также в случае обжалования нарушения установленного срока внесения таких исправлений - в течение пяти рабочих дней со дня ее регистрации, за исключением, если случаи сокращения сроков рассмотрения жалобы не установлены Правительством Российской Федерации.</w:t>
      </w:r>
    </w:p>
    <w:p>
      <w:pPr>
        <w:pStyle w:val="style0"/>
        <w:jc w:val="both"/>
        <w:widowControl/>
        <w:ind w:firstLine="540" w:left="0" w:right="0"/>
      </w:pPr>
      <w:r>
        <w:rPr>
          <w:sz w:val="24"/>
          <w:szCs w:val="24"/>
        </w:rPr>
        <w:t>5.2.5. По результатам рассмотрения жалобы администрация МО сельского поселения «Деревня Посконь» принимает одно из следующих решений:</w:t>
      </w:r>
    </w:p>
    <w:p>
      <w:pPr>
        <w:pStyle w:val="style0"/>
        <w:jc w:val="both"/>
        <w:widowControl/>
        <w:ind w:firstLine="540" w:left="0" w:right="0"/>
      </w:pPr>
      <w:r>
        <w:rPr>
          <w:sz w:val="24"/>
          <w:szCs w:val="24"/>
        </w:rPr>
        <w:t>1) удовлетворяет жалобу, в том числе в формах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«Деревня Посконь», а также в иных формах;</w:t>
      </w:r>
    </w:p>
    <w:p>
      <w:pPr>
        <w:pStyle w:val="style0"/>
        <w:jc w:val="both"/>
        <w:widowControl/>
        <w:ind w:firstLine="540" w:left="0" w:right="0"/>
      </w:pPr>
      <w:r>
        <w:rPr>
          <w:sz w:val="24"/>
          <w:szCs w:val="24"/>
        </w:rPr>
        <w:t>2) отказывают в удовлетворении жалобы.</w:t>
      </w:r>
    </w:p>
    <w:p>
      <w:pPr>
        <w:pStyle w:val="style0"/>
        <w:jc w:val="both"/>
        <w:widowControl/>
        <w:ind w:firstLine="540" w:left="0" w:right="0"/>
      </w:pPr>
      <w:r>
        <w:rPr>
          <w:sz w:val="24"/>
          <w:szCs w:val="24"/>
        </w:rPr>
        <w:t>Не позднее дня, следующего за днем принятия решения, указанного в настоящем подпункте, заявителю в письменном виде или в электронной форме (по желанию заявителя) направляется мотивированный ответ о результатах рассмотрения жалобы.</w:t>
      </w:r>
    </w:p>
    <w:p>
      <w:pPr>
        <w:pStyle w:val="style0"/>
        <w:jc w:val="both"/>
        <w:widowControl/>
        <w:ind w:firstLine="540" w:left="0" w:right="0"/>
      </w:pPr>
      <w:r>
        <w:rPr>
          <w:sz w:val="24"/>
          <w:szCs w:val="24"/>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style0"/>
        <w:jc w:val="both"/>
        <w:widowControl/>
      </w:pPr>
      <w:r>
        <w:rPr/>
      </w:r>
    </w:p>
    <w:p>
      <w:pPr>
        <w:pStyle w:val="style0"/>
        <w:widowControl/>
      </w:pPr>
      <w:bookmarkStart w:id="25" w:name="Par342"/>
      <w:bookmarkStart w:id="26" w:name="Par342"/>
      <w:bookmarkEnd w:id="26"/>
      <w:r>
        <w:rPr/>
      </w:r>
    </w:p>
    <w:p>
      <w:pPr>
        <w:pStyle w:val="style0"/>
        <w:jc w:val="right"/>
        <w:widowControl/>
      </w:pPr>
      <w:r>
        <w:rPr/>
      </w:r>
    </w:p>
    <w:p>
      <w:pPr>
        <w:pStyle w:val="style0"/>
        <w:jc w:val="right"/>
        <w:widowControl/>
      </w:pPr>
      <w:r>
        <w:rPr>
          <w:sz w:val="24"/>
          <w:szCs w:val="24"/>
        </w:rPr>
        <w:t>Приложение 1</w:t>
      </w:r>
    </w:p>
    <w:p>
      <w:pPr>
        <w:pStyle w:val="style0"/>
        <w:jc w:val="right"/>
        <w:widowControl/>
      </w:pPr>
      <w:r>
        <w:rPr>
          <w:sz w:val="24"/>
          <w:szCs w:val="24"/>
        </w:rPr>
        <w:t>к Административному регламенту</w:t>
      </w:r>
    </w:p>
    <w:p>
      <w:pPr>
        <w:pStyle w:val="style0"/>
        <w:jc w:val="right"/>
        <w:widowControl/>
      </w:pPr>
      <w:r>
        <w:rPr>
          <w:sz w:val="24"/>
          <w:szCs w:val="24"/>
        </w:rPr>
        <w:t>предоставления муниципальной услуги</w:t>
      </w:r>
    </w:p>
    <w:p>
      <w:pPr>
        <w:pStyle w:val="style0"/>
        <w:jc w:val="right"/>
        <w:widowControl/>
      </w:pPr>
      <w:r>
        <w:rPr>
          <w:sz w:val="24"/>
          <w:szCs w:val="24"/>
        </w:rPr>
        <w:t>"Бесплатное предоставление земельных</w:t>
      </w:r>
    </w:p>
    <w:p>
      <w:pPr>
        <w:pStyle w:val="style0"/>
        <w:jc w:val="right"/>
        <w:widowControl/>
      </w:pPr>
      <w:r>
        <w:rPr>
          <w:sz w:val="24"/>
          <w:szCs w:val="24"/>
        </w:rPr>
        <w:t>участков для индивидуального жилищного</w:t>
      </w:r>
    </w:p>
    <w:p>
      <w:pPr>
        <w:pStyle w:val="style0"/>
        <w:jc w:val="right"/>
        <w:widowControl/>
      </w:pPr>
      <w:r>
        <w:rPr>
          <w:sz w:val="24"/>
          <w:szCs w:val="24"/>
        </w:rPr>
        <w:t>строительства гражданам, имеющим трех</w:t>
      </w:r>
    </w:p>
    <w:p>
      <w:pPr>
        <w:pStyle w:val="style0"/>
        <w:jc w:val="center"/>
        <w:widowControl/>
      </w:pPr>
      <w:r>
        <w:rPr>
          <w:sz w:val="24"/>
          <w:szCs w:val="24"/>
        </w:rPr>
        <w:t xml:space="preserve">                                                                </w:t>
      </w:r>
      <w:r>
        <w:rPr>
          <w:sz w:val="24"/>
          <w:szCs w:val="24"/>
        </w:rPr>
        <w:t>и более детей, в муниципальном</w:t>
      </w:r>
    </w:p>
    <w:p>
      <w:pPr>
        <w:pStyle w:val="style0"/>
        <w:jc w:val="both"/>
        <w:widowControl/>
      </w:pPr>
      <w:r>
        <w:rPr>
          <w:sz w:val="24"/>
          <w:szCs w:val="24"/>
        </w:rPr>
        <w:t xml:space="preserve">                                                                                 </w:t>
      </w:r>
      <w:r>
        <w:rPr>
          <w:sz w:val="24"/>
          <w:szCs w:val="24"/>
        </w:rPr>
        <w:t>образовании сельского поселения</w:t>
      </w:r>
    </w:p>
    <w:p>
      <w:pPr>
        <w:pStyle w:val="style0"/>
        <w:jc w:val="both"/>
        <w:widowControl/>
      </w:pPr>
      <w:r>
        <w:rPr>
          <w:sz w:val="24"/>
          <w:szCs w:val="24"/>
        </w:rPr>
        <w:t xml:space="preserve">                                                                                      </w:t>
      </w:r>
      <w:r>
        <w:rPr>
          <w:sz w:val="24"/>
          <w:szCs w:val="24"/>
        </w:rPr>
        <w:t>«Деревня Посконь»</w:t>
      </w:r>
    </w:p>
    <w:p>
      <w:pPr>
        <w:pStyle w:val="style0"/>
        <w:jc w:val="both"/>
        <w:widowControl/>
      </w:pPr>
      <w:r>
        <w:rPr/>
      </w:r>
    </w:p>
    <w:p>
      <w:pPr>
        <w:pStyle w:val="style0"/>
        <w:jc w:val="both"/>
        <w:widowControl/>
      </w:pPr>
      <w:r>
        <w:rPr/>
      </w:r>
    </w:p>
    <w:p>
      <w:pPr>
        <w:pStyle w:val="style26"/>
      </w:pPr>
      <w:r>
        <w:rPr>
          <w:sz w:val="24"/>
          <w:szCs w:val="24"/>
          <w:rFonts w:ascii="Times New Roman" w:hAnsi="Times New Roman"/>
        </w:rPr>
        <w:t xml:space="preserve">                                                                              </w:t>
      </w:r>
      <w:r>
        <w:rPr>
          <w:sz w:val="24"/>
          <w:szCs w:val="24"/>
          <w:rFonts w:ascii="Times New Roman" w:hAnsi="Times New Roman"/>
        </w:rPr>
        <w:t>Главе администрации сельского поселения</w:t>
      </w:r>
    </w:p>
    <w:p>
      <w:pPr>
        <w:pStyle w:val="style26"/>
      </w:pPr>
      <w:r>
        <w:rPr>
          <w:sz w:val="24"/>
          <w:szCs w:val="24"/>
          <w:rFonts w:ascii="Times New Roman" w:hAnsi="Times New Roman"/>
        </w:rPr>
        <w:t xml:space="preserve">                                                                                </w:t>
      </w:r>
      <w:r>
        <w:rPr>
          <w:sz w:val="24"/>
          <w:szCs w:val="24"/>
          <w:rFonts w:ascii="Times New Roman" w:hAnsi="Times New Roman"/>
        </w:rPr>
        <w:t>«Деревня Посконь»</w:t>
      </w:r>
    </w:p>
    <w:p>
      <w:pPr>
        <w:pStyle w:val="style26"/>
      </w:pPr>
      <w:r>
        <w:rPr>
          <w:sz w:val="24"/>
          <w:szCs w:val="24"/>
          <w:rFonts w:ascii="Times New Roman" w:hAnsi="Times New Roman"/>
        </w:rPr>
        <w:t xml:space="preserve">                                                                            </w:t>
      </w:r>
      <w:r>
        <w:rPr>
          <w:sz w:val="24"/>
          <w:szCs w:val="24"/>
          <w:rFonts w:ascii="Times New Roman" w:hAnsi="Times New Roman"/>
        </w:rPr>
        <w:t>от  _________________________________</w:t>
      </w:r>
    </w:p>
    <w:p>
      <w:pPr>
        <w:pStyle w:val="style26"/>
      </w:pPr>
      <w:r>
        <w:rPr>
          <w:sz w:val="24"/>
          <w:szCs w:val="24"/>
          <w:rFonts w:ascii="Times New Roman" w:hAnsi="Times New Roman"/>
        </w:rPr>
        <w:t xml:space="preserve">                                                                                 </w:t>
      </w:r>
      <w:r>
        <w:rPr>
          <w:sz w:val="24"/>
          <w:szCs w:val="24"/>
          <w:rFonts w:ascii="Times New Roman" w:hAnsi="Times New Roman"/>
        </w:rPr>
        <w:t>_________________________________</w:t>
      </w:r>
    </w:p>
    <w:p>
      <w:pPr>
        <w:pStyle w:val="style26"/>
      </w:pPr>
      <w:r>
        <w:rPr/>
      </w:r>
    </w:p>
    <w:p>
      <w:pPr>
        <w:pStyle w:val="style26"/>
      </w:pPr>
      <w:bookmarkStart w:id="27" w:name="Par355"/>
      <w:bookmarkEnd w:id="27"/>
      <w:r>
        <w:rPr>
          <w:sz w:val="24"/>
          <w:szCs w:val="24"/>
          <w:rFonts w:ascii="Times New Roman" w:hAnsi="Times New Roman"/>
        </w:rPr>
        <w:t xml:space="preserve">                                 </w:t>
      </w:r>
      <w:r>
        <w:rPr>
          <w:sz w:val="24"/>
          <w:szCs w:val="24"/>
          <w:rFonts w:ascii="Times New Roman" w:hAnsi="Times New Roman"/>
        </w:rPr>
        <w:t>ЗАЯВЛЕНИЕ</w:t>
      </w:r>
    </w:p>
    <w:p>
      <w:pPr>
        <w:pStyle w:val="style26"/>
      </w:pPr>
      <w:r>
        <w:rPr>
          <w:sz w:val="24"/>
          <w:szCs w:val="24"/>
          <w:rFonts w:ascii="Times New Roman" w:hAnsi="Times New Roman"/>
        </w:rPr>
        <w:t xml:space="preserve">                </w:t>
      </w:r>
      <w:r>
        <w:rPr>
          <w:sz w:val="24"/>
          <w:szCs w:val="24"/>
          <w:rFonts w:ascii="Times New Roman" w:hAnsi="Times New Roman"/>
        </w:rPr>
        <w:t>о постановке на учет с целью предоставления</w:t>
      </w:r>
    </w:p>
    <w:p>
      <w:pPr>
        <w:pStyle w:val="style26"/>
      </w:pPr>
      <w:r>
        <w:rPr>
          <w:sz w:val="24"/>
          <w:szCs w:val="24"/>
          <w:rFonts w:ascii="Times New Roman" w:hAnsi="Times New Roman"/>
        </w:rPr>
        <w:t xml:space="preserve">                  </w:t>
      </w:r>
      <w:r>
        <w:rPr>
          <w:sz w:val="24"/>
          <w:szCs w:val="24"/>
          <w:rFonts w:ascii="Times New Roman" w:hAnsi="Times New Roman"/>
        </w:rPr>
        <w:t>земельного участка для индивидуального</w:t>
      </w:r>
    </w:p>
    <w:p>
      <w:pPr>
        <w:pStyle w:val="style26"/>
      </w:pPr>
      <w:r>
        <w:rPr>
          <w:sz w:val="24"/>
          <w:szCs w:val="24"/>
          <w:rFonts w:ascii="Times New Roman" w:hAnsi="Times New Roman"/>
        </w:rPr>
        <w:t xml:space="preserve">                          </w:t>
      </w:r>
      <w:r>
        <w:rPr>
          <w:sz w:val="24"/>
          <w:szCs w:val="24"/>
          <w:rFonts w:ascii="Times New Roman" w:hAnsi="Times New Roman"/>
        </w:rPr>
        <w:t>жилищного строительства</w:t>
      </w:r>
    </w:p>
    <w:p>
      <w:pPr>
        <w:pStyle w:val="style26"/>
      </w:pPr>
      <w:r>
        <w:rPr/>
      </w:r>
    </w:p>
    <w:p>
      <w:pPr>
        <w:pStyle w:val="style26"/>
      </w:pPr>
      <w:r>
        <w:rPr>
          <w:sz w:val="24"/>
          <w:szCs w:val="24"/>
          <w:rFonts w:ascii="Times New Roman" w:hAnsi="Times New Roman"/>
        </w:rPr>
        <w:t>Я, _______________________________________________________________________,</w:t>
      </w:r>
    </w:p>
    <w:p>
      <w:pPr>
        <w:pStyle w:val="style26"/>
      </w:pPr>
      <w:r>
        <w:rPr>
          <w:sz w:val="24"/>
          <w:szCs w:val="24"/>
          <w:rFonts w:ascii="Times New Roman" w:hAnsi="Times New Roman"/>
        </w:rPr>
        <w:t xml:space="preserve">                     </w:t>
      </w:r>
      <w:r>
        <w:rPr>
          <w:sz w:val="24"/>
          <w:szCs w:val="24"/>
          <w:rFonts w:ascii="Times New Roman" w:hAnsi="Times New Roman"/>
        </w:rPr>
        <w:t>(Ф.И.О. заявителя, дата рождения)</w:t>
      </w:r>
    </w:p>
    <w:p>
      <w:pPr>
        <w:pStyle w:val="style26"/>
      </w:pPr>
      <w:r>
        <w:rPr>
          <w:sz w:val="24"/>
          <w:szCs w:val="24"/>
          <w:rFonts w:ascii="Times New Roman" w:hAnsi="Times New Roman"/>
        </w:rPr>
        <w:t>______________________________________: серия ______ N ____, выдан ________</w:t>
      </w:r>
    </w:p>
    <w:p>
      <w:pPr>
        <w:pStyle w:val="style26"/>
      </w:pPr>
      <w:r>
        <w:rPr>
          <w:sz w:val="24"/>
          <w:szCs w:val="24"/>
          <w:rFonts w:ascii="Times New Roman" w:hAnsi="Times New Roman"/>
        </w:rPr>
        <w:t>(вид документа, удостоверяющего личность)</w:t>
      </w:r>
    </w:p>
    <w:p>
      <w:pPr>
        <w:pStyle w:val="style26"/>
      </w:pPr>
      <w:r>
        <w:rPr>
          <w:sz w:val="24"/>
          <w:szCs w:val="24"/>
          <w:rFonts w:ascii="Times New Roman" w:hAnsi="Times New Roman"/>
        </w:rPr>
        <w:t>__________________________________________________ "____" ________________,</w:t>
      </w:r>
    </w:p>
    <w:p>
      <w:pPr>
        <w:pStyle w:val="style26"/>
      </w:pPr>
      <w:r>
        <w:rPr>
          <w:sz w:val="24"/>
          <w:szCs w:val="24"/>
          <w:rFonts w:ascii="Times New Roman" w:hAnsi="Times New Roman"/>
        </w:rPr>
        <w:t xml:space="preserve">                            </w:t>
      </w:r>
      <w:r>
        <w:rPr>
          <w:sz w:val="24"/>
          <w:szCs w:val="24"/>
          <w:rFonts w:ascii="Times New Roman" w:hAnsi="Times New Roman"/>
        </w:rPr>
        <w:t>(кем и когда выдан)</w:t>
      </w:r>
    </w:p>
    <w:p>
      <w:pPr>
        <w:pStyle w:val="style26"/>
      </w:pPr>
      <w:r>
        <w:rPr>
          <w:sz w:val="24"/>
          <w:szCs w:val="24"/>
          <w:rFonts w:ascii="Times New Roman" w:hAnsi="Times New Roman"/>
        </w:rPr>
        <w:t>постоянно проживающий(ая) по адресу: Калужская область,</w:t>
      </w:r>
    </w:p>
    <w:p>
      <w:pPr>
        <w:pStyle w:val="style26"/>
      </w:pPr>
      <w:r>
        <w:rPr>
          <w:sz w:val="24"/>
          <w:szCs w:val="24"/>
          <w:rFonts w:ascii="Times New Roman" w:hAnsi="Times New Roman"/>
        </w:rPr>
        <w:t>___________________________________________________________________________</w:t>
      </w:r>
    </w:p>
    <w:p>
      <w:pPr>
        <w:pStyle w:val="style26"/>
      </w:pPr>
      <w:r>
        <w:rPr>
          <w:sz w:val="24"/>
          <w:szCs w:val="24"/>
          <w:rFonts w:ascii="Times New Roman" w:hAnsi="Times New Roman"/>
        </w:rPr>
        <w:t>__________________________________________________________________________,</w:t>
      </w:r>
    </w:p>
    <w:p>
      <w:pPr>
        <w:pStyle w:val="style26"/>
      </w:pPr>
      <w:r>
        <w:rPr>
          <w:sz w:val="24"/>
          <w:szCs w:val="24"/>
          <w:rFonts w:ascii="Times New Roman" w:hAnsi="Times New Roman"/>
        </w:rPr>
        <w:t>имеющий(ая) _____ детей (необходимо указать всех детей):</w:t>
      </w:r>
    </w:p>
    <w:p>
      <w:pPr>
        <w:pStyle w:val="style26"/>
      </w:pPr>
      <w:r>
        <w:rPr>
          <w:sz w:val="24"/>
          <w:szCs w:val="24"/>
          <w:rFonts w:ascii="Times New Roman" w:hAnsi="Times New Roman"/>
        </w:rPr>
        <w:t xml:space="preserve">    </w:t>
      </w:r>
      <w:r>
        <w:rPr>
          <w:sz w:val="24"/>
          <w:szCs w:val="24"/>
          <w:rFonts w:ascii="Times New Roman" w:hAnsi="Times New Roman"/>
        </w:rPr>
        <w:t>1) ____________________________________________________________________</w:t>
      </w:r>
    </w:p>
    <w:p>
      <w:pPr>
        <w:pStyle w:val="style26"/>
      </w:pPr>
      <w:r>
        <w:rPr>
          <w:sz w:val="24"/>
          <w:szCs w:val="24"/>
          <w:rFonts w:ascii="Times New Roman" w:hAnsi="Times New Roman"/>
        </w:rPr>
        <w:t xml:space="preserve">                             </w:t>
      </w:r>
      <w:r>
        <w:rPr>
          <w:sz w:val="24"/>
          <w:szCs w:val="24"/>
          <w:rFonts w:ascii="Times New Roman" w:hAnsi="Times New Roman"/>
        </w:rPr>
        <w:t>(Ф.И.О. ребенка)</w:t>
      </w:r>
    </w:p>
    <w:p>
      <w:pPr>
        <w:pStyle w:val="style26"/>
      </w:pPr>
      <w:r>
        <w:rPr>
          <w:sz w:val="24"/>
          <w:szCs w:val="24"/>
          <w:rFonts w:ascii="Times New Roman" w:hAnsi="Times New Roman"/>
        </w:rPr>
        <w:t>___________________________________________________________________________</w:t>
      </w:r>
    </w:p>
    <w:p>
      <w:pPr>
        <w:pStyle w:val="style26"/>
      </w:pPr>
      <w:r>
        <w:rPr>
          <w:sz w:val="24"/>
          <w:szCs w:val="24"/>
          <w:rFonts w:ascii="Times New Roman" w:hAnsi="Times New Roman"/>
        </w:rPr>
        <w:t>___________________________________________________________________________</w:t>
      </w:r>
    </w:p>
    <w:p>
      <w:pPr>
        <w:pStyle w:val="style26"/>
      </w:pPr>
      <w:r>
        <w:rPr>
          <w:sz w:val="24"/>
          <w:szCs w:val="24"/>
          <w:rFonts w:ascii="Times New Roman" w:hAnsi="Times New Roman"/>
        </w:rPr>
        <w:t xml:space="preserve">                              </w:t>
      </w:r>
      <w:r>
        <w:rPr>
          <w:sz w:val="24"/>
          <w:szCs w:val="24"/>
          <w:rFonts w:ascii="Times New Roman" w:hAnsi="Times New Roman"/>
        </w:rPr>
        <w:t>(дата рождения)</w:t>
      </w:r>
    </w:p>
    <w:p>
      <w:pPr>
        <w:pStyle w:val="style26"/>
      </w:pPr>
      <w:r>
        <w:rPr>
          <w:sz w:val="24"/>
          <w:szCs w:val="24"/>
          <w:rFonts w:ascii="Times New Roman" w:hAnsi="Times New Roman"/>
        </w:rPr>
        <w:t xml:space="preserve">    </w:t>
      </w:r>
      <w:r>
        <w:rPr>
          <w:sz w:val="24"/>
          <w:szCs w:val="24"/>
          <w:rFonts w:ascii="Times New Roman" w:hAnsi="Times New Roman"/>
        </w:rPr>
        <w:t>Свидетельство о рождении: серия _________ N ___________________________</w:t>
      </w:r>
    </w:p>
    <w:p>
      <w:pPr>
        <w:pStyle w:val="style26"/>
      </w:pPr>
      <w:r>
        <w:rPr>
          <w:sz w:val="24"/>
          <w:szCs w:val="24"/>
          <w:rFonts w:ascii="Times New Roman" w:hAnsi="Times New Roman"/>
        </w:rPr>
        <w:t xml:space="preserve">                                   </w:t>
      </w:r>
      <w:r>
        <w:rPr>
          <w:sz w:val="24"/>
          <w:szCs w:val="24"/>
          <w:rFonts w:ascii="Times New Roman" w:hAnsi="Times New Roman"/>
        </w:rPr>
        <w:t>(реквизиты свидетельства о рождении)</w:t>
      </w:r>
    </w:p>
    <w:p>
      <w:pPr>
        <w:pStyle w:val="style26"/>
      </w:pPr>
      <w:r>
        <w:rPr>
          <w:sz w:val="24"/>
          <w:szCs w:val="24"/>
          <w:rFonts w:ascii="Times New Roman" w:hAnsi="Times New Roman"/>
        </w:rPr>
        <w:t xml:space="preserve">    </w:t>
      </w:r>
      <w:r>
        <w:rPr>
          <w:sz w:val="24"/>
          <w:szCs w:val="24"/>
          <w:rFonts w:ascii="Times New Roman" w:hAnsi="Times New Roman"/>
        </w:rPr>
        <w:t>2) ____________________________________________________________________</w:t>
      </w:r>
    </w:p>
    <w:p>
      <w:pPr>
        <w:pStyle w:val="style26"/>
      </w:pPr>
      <w:r>
        <w:rPr>
          <w:sz w:val="24"/>
          <w:szCs w:val="24"/>
          <w:rFonts w:ascii="Times New Roman" w:hAnsi="Times New Roman"/>
        </w:rPr>
        <w:t xml:space="preserve">                             </w:t>
      </w:r>
      <w:r>
        <w:rPr>
          <w:sz w:val="24"/>
          <w:szCs w:val="24"/>
          <w:rFonts w:ascii="Times New Roman" w:hAnsi="Times New Roman"/>
        </w:rPr>
        <w:t>(Ф.И.О. ребенка)</w:t>
      </w:r>
    </w:p>
    <w:p>
      <w:pPr>
        <w:pStyle w:val="style26"/>
      </w:pPr>
      <w:r>
        <w:rPr>
          <w:sz w:val="24"/>
          <w:szCs w:val="24"/>
          <w:rFonts w:ascii="Times New Roman" w:hAnsi="Times New Roman"/>
        </w:rPr>
        <w:t>___________________________________________________________________________</w:t>
      </w:r>
    </w:p>
    <w:p>
      <w:pPr>
        <w:pStyle w:val="style26"/>
      </w:pPr>
      <w:r>
        <w:rPr>
          <w:sz w:val="24"/>
          <w:szCs w:val="24"/>
          <w:rFonts w:ascii="Times New Roman" w:hAnsi="Times New Roman"/>
        </w:rPr>
        <w:t>___________________________________________________________________________</w:t>
      </w:r>
    </w:p>
    <w:p>
      <w:pPr>
        <w:pStyle w:val="style26"/>
      </w:pPr>
      <w:r>
        <w:rPr>
          <w:sz w:val="24"/>
          <w:szCs w:val="24"/>
          <w:rFonts w:ascii="Times New Roman" w:hAnsi="Times New Roman"/>
        </w:rPr>
        <w:t xml:space="preserve">                              </w:t>
      </w:r>
      <w:r>
        <w:rPr>
          <w:sz w:val="24"/>
          <w:szCs w:val="24"/>
          <w:rFonts w:ascii="Times New Roman" w:hAnsi="Times New Roman"/>
        </w:rPr>
        <w:t>(дата рождения)</w:t>
      </w:r>
    </w:p>
    <w:p>
      <w:pPr>
        <w:pStyle w:val="style26"/>
      </w:pPr>
      <w:r>
        <w:rPr>
          <w:sz w:val="24"/>
          <w:szCs w:val="24"/>
          <w:rFonts w:ascii="Times New Roman" w:hAnsi="Times New Roman"/>
        </w:rPr>
        <w:t xml:space="preserve">    </w:t>
      </w:r>
      <w:r>
        <w:rPr>
          <w:sz w:val="24"/>
          <w:szCs w:val="24"/>
          <w:rFonts w:ascii="Times New Roman" w:hAnsi="Times New Roman"/>
        </w:rPr>
        <w:t>Свидетельство о рождении: серия _________ N ___________________________</w:t>
      </w:r>
    </w:p>
    <w:p>
      <w:pPr>
        <w:pStyle w:val="style26"/>
      </w:pPr>
      <w:r>
        <w:rPr>
          <w:sz w:val="24"/>
          <w:szCs w:val="24"/>
          <w:rFonts w:ascii="Times New Roman" w:hAnsi="Times New Roman"/>
        </w:rPr>
        <w:t xml:space="preserve">                                  </w:t>
      </w:r>
      <w:r>
        <w:rPr>
          <w:sz w:val="24"/>
          <w:szCs w:val="24"/>
          <w:rFonts w:ascii="Times New Roman" w:hAnsi="Times New Roman"/>
        </w:rPr>
        <w:t>(реквизиты свидетельства о рождении)</w:t>
      </w:r>
    </w:p>
    <w:p>
      <w:pPr>
        <w:pStyle w:val="style26"/>
      </w:pPr>
      <w:r>
        <w:rPr>
          <w:sz w:val="24"/>
          <w:szCs w:val="24"/>
          <w:rFonts w:ascii="Times New Roman" w:hAnsi="Times New Roman"/>
        </w:rPr>
        <w:t xml:space="preserve">    </w:t>
      </w:r>
      <w:r>
        <w:rPr>
          <w:sz w:val="24"/>
          <w:szCs w:val="24"/>
          <w:rFonts w:ascii="Times New Roman" w:hAnsi="Times New Roman"/>
        </w:rPr>
        <w:t>3) ____________________________________________________________________</w:t>
      </w:r>
    </w:p>
    <w:p>
      <w:pPr>
        <w:pStyle w:val="style26"/>
      </w:pPr>
      <w:r>
        <w:rPr>
          <w:sz w:val="24"/>
          <w:szCs w:val="24"/>
          <w:rFonts w:ascii="Times New Roman" w:hAnsi="Times New Roman"/>
        </w:rPr>
        <w:t xml:space="preserve">                             </w:t>
      </w:r>
      <w:r>
        <w:rPr>
          <w:sz w:val="24"/>
          <w:szCs w:val="24"/>
          <w:rFonts w:ascii="Times New Roman" w:hAnsi="Times New Roman"/>
        </w:rPr>
        <w:t>(Ф.И.О. ребенка)</w:t>
      </w:r>
    </w:p>
    <w:p>
      <w:pPr>
        <w:pStyle w:val="style26"/>
      </w:pPr>
      <w:r>
        <w:rPr>
          <w:sz w:val="24"/>
          <w:szCs w:val="24"/>
          <w:rFonts w:ascii="Times New Roman" w:hAnsi="Times New Roman"/>
        </w:rPr>
        <w:t>___________________________________________________________________________</w:t>
      </w:r>
    </w:p>
    <w:p>
      <w:pPr>
        <w:pStyle w:val="style26"/>
      </w:pPr>
      <w:r>
        <w:rPr>
          <w:sz w:val="24"/>
          <w:szCs w:val="24"/>
          <w:rFonts w:ascii="Times New Roman" w:hAnsi="Times New Roman"/>
        </w:rPr>
        <w:t>___________________________________________________________________________</w:t>
      </w:r>
    </w:p>
    <w:p>
      <w:pPr>
        <w:pStyle w:val="style26"/>
      </w:pPr>
      <w:r>
        <w:rPr>
          <w:sz w:val="24"/>
          <w:szCs w:val="24"/>
          <w:rFonts w:ascii="Times New Roman" w:hAnsi="Times New Roman"/>
        </w:rPr>
        <w:t xml:space="preserve">                              </w:t>
      </w:r>
      <w:r>
        <w:rPr>
          <w:sz w:val="24"/>
          <w:szCs w:val="24"/>
          <w:rFonts w:ascii="Times New Roman" w:hAnsi="Times New Roman"/>
        </w:rPr>
        <w:t>(дата рождения)</w:t>
      </w:r>
    </w:p>
    <w:p>
      <w:pPr>
        <w:pStyle w:val="style26"/>
      </w:pPr>
      <w:r>
        <w:rPr>
          <w:sz w:val="24"/>
          <w:szCs w:val="24"/>
          <w:rFonts w:ascii="Times New Roman" w:hAnsi="Times New Roman"/>
        </w:rPr>
        <w:t xml:space="preserve">    </w:t>
      </w:r>
      <w:r>
        <w:rPr>
          <w:sz w:val="24"/>
          <w:szCs w:val="24"/>
          <w:rFonts w:ascii="Times New Roman" w:hAnsi="Times New Roman"/>
        </w:rPr>
        <w:t>Свидетельство о рождении: серия _________ N ___________________________</w:t>
      </w:r>
    </w:p>
    <w:p>
      <w:pPr>
        <w:pStyle w:val="style26"/>
      </w:pPr>
      <w:r>
        <w:rPr>
          <w:sz w:val="24"/>
          <w:szCs w:val="24"/>
          <w:rFonts w:ascii="Times New Roman" w:hAnsi="Times New Roman"/>
        </w:rPr>
        <w:t xml:space="preserve">                                     </w:t>
      </w:r>
      <w:r>
        <w:rPr>
          <w:sz w:val="24"/>
          <w:szCs w:val="24"/>
          <w:rFonts w:ascii="Times New Roman" w:hAnsi="Times New Roman"/>
        </w:rPr>
        <w:t>(реквизиты свидетельства о рождении)</w:t>
      </w:r>
    </w:p>
    <w:p>
      <w:pPr>
        <w:pStyle w:val="style26"/>
      </w:pPr>
      <w:r>
        <w:rPr>
          <w:sz w:val="24"/>
          <w:szCs w:val="24"/>
          <w:rFonts w:ascii="Times New Roman" w:hAnsi="Times New Roman"/>
        </w:rPr>
        <w:t>___________________________________________________________________________</w:t>
      </w:r>
    </w:p>
    <w:p>
      <w:pPr>
        <w:pStyle w:val="style26"/>
      </w:pPr>
      <w:r>
        <w:rPr>
          <w:sz w:val="24"/>
          <w:szCs w:val="24"/>
          <w:rFonts w:ascii="Times New Roman" w:hAnsi="Times New Roman"/>
        </w:rPr>
        <w:t>документ   о   передаче  детей-сирот  и  детей,  оставшихся  без  попечения</w:t>
      </w:r>
    </w:p>
    <w:p>
      <w:pPr>
        <w:pStyle w:val="style26"/>
      </w:pPr>
      <w:r>
        <w:rPr>
          <w:sz w:val="24"/>
          <w:szCs w:val="24"/>
          <w:rFonts w:ascii="Times New Roman" w:hAnsi="Times New Roman"/>
        </w:rPr>
        <w:t>родителей, на воспитание в семью: _________________________________________</w:t>
      </w:r>
    </w:p>
    <w:p>
      <w:pPr>
        <w:pStyle w:val="style26"/>
      </w:pPr>
      <w:r>
        <w:rPr>
          <w:sz w:val="24"/>
          <w:szCs w:val="24"/>
          <w:rFonts w:ascii="Times New Roman" w:hAnsi="Times New Roman"/>
        </w:rPr>
        <w:t>___________________________________________________________________________</w:t>
      </w:r>
    </w:p>
    <w:p>
      <w:pPr>
        <w:pStyle w:val="style26"/>
      </w:pPr>
      <w:r>
        <w:rPr>
          <w:sz w:val="24"/>
          <w:szCs w:val="24"/>
          <w:rFonts w:ascii="Times New Roman" w:hAnsi="Times New Roman"/>
        </w:rPr>
        <w:t>(наименование и реквизиты постановления (распоряжения) о назначении</w:t>
      </w:r>
    </w:p>
    <w:p>
      <w:pPr>
        <w:pStyle w:val="style26"/>
      </w:pPr>
      <w:r>
        <w:rPr>
          <w:sz w:val="24"/>
          <w:szCs w:val="24"/>
          <w:rFonts w:ascii="Times New Roman" w:hAnsi="Times New Roman"/>
        </w:rPr>
        <w:t>опекуна (попечителя), наименование и реквизиты договора о передаче ребенка</w:t>
      </w:r>
    </w:p>
    <w:p>
      <w:pPr>
        <w:pStyle w:val="style26"/>
      </w:pPr>
      <w:r>
        <w:rPr>
          <w:sz w:val="24"/>
          <w:szCs w:val="24"/>
          <w:rFonts w:ascii="Times New Roman" w:hAnsi="Times New Roman"/>
        </w:rPr>
        <w:t xml:space="preserve">                         </w:t>
      </w:r>
      <w:r>
        <w:rPr>
          <w:sz w:val="24"/>
          <w:szCs w:val="24"/>
          <w:rFonts w:ascii="Times New Roman" w:hAnsi="Times New Roman"/>
        </w:rPr>
        <w:t>(детей) в приемную семью)</w:t>
      </w:r>
    </w:p>
    <w:p>
      <w:pPr>
        <w:pStyle w:val="style26"/>
      </w:pPr>
      <w:r>
        <w:rPr>
          <w:sz w:val="24"/>
          <w:szCs w:val="24"/>
          <w:rFonts w:ascii="Times New Roman" w:hAnsi="Times New Roman"/>
        </w:rPr>
        <w:t>прошу  поставить меня на учет с целью бесплатного предоставления земельного</w:t>
      </w:r>
    </w:p>
    <w:p>
      <w:pPr>
        <w:pStyle w:val="style26"/>
      </w:pPr>
      <w:r>
        <w:rPr>
          <w:sz w:val="24"/>
          <w:szCs w:val="24"/>
          <w:rFonts w:ascii="Times New Roman" w:hAnsi="Times New Roman"/>
        </w:rPr>
        <w:t>участка  для индивидуального жилищного строительства.</w:t>
      </w:r>
    </w:p>
    <w:p>
      <w:pPr>
        <w:pStyle w:val="style26"/>
      </w:pPr>
      <w:r>
        <w:rPr>
          <w:sz w:val="24"/>
          <w:szCs w:val="24"/>
          <w:rFonts w:ascii="Times New Roman" w:hAnsi="Times New Roman"/>
        </w:rPr>
        <w:t xml:space="preserve">    </w:t>
      </w:r>
      <w:r>
        <w:rPr>
          <w:sz w:val="24"/>
          <w:szCs w:val="24"/>
          <w:rFonts w:ascii="Times New Roman" w:hAnsi="Times New Roman"/>
        </w:rPr>
        <w:t>Настоящим  подтверждаю  свое  соответствие  требованиям,  установленным</w:t>
      </w:r>
    </w:p>
    <w:p>
      <w:pPr>
        <w:pStyle w:val="style26"/>
      </w:pPr>
      <w:hyperlink r:id="rId81">
        <w:r>
          <w:rPr>
            <w:color w:val="00000A"/>
            <w:sz w:val="24"/>
            <w:u w:val="none"/>
            <w:szCs w:val="24"/>
            <w:rStyle w:val="style16"/>
            <w:rFonts w:ascii="Times New Roman" w:cs="Courier New" w:hAnsi="Times New Roman"/>
          </w:rPr>
          <w:t>статьей  2</w:t>
        </w:r>
      </w:hyperlink>
      <w:r>
        <w:rPr>
          <w:sz w:val="24"/>
          <w:szCs w:val="24"/>
          <w:rFonts w:ascii="Times New Roman" w:hAnsi="Times New Roman"/>
        </w:rPr>
        <w:t xml:space="preserve">  Закона  "О  случаях  и  порядке  бесплатного  предоставления  в</w:t>
      </w:r>
    </w:p>
    <w:p>
      <w:pPr>
        <w:pStyle w:val="style26"/>
      </w:pPr>
      <w:r>
        <w:rPr>
          <w:sz w:val="24"/>
          <w:szCs w:val="24"/>
          <w:rFonts w:ascii="Times New Roman" w:hAnsi="Times New Roman"/>
        </w:rPr>
        <w:t>Калужской  области  земельных  участков  гражданам,  имеющим  трех  и более</w:t>
      </w:r>
    </w:p>
    <w:p>
      <w:pPr>
        <w:pStyle w:val="style26"/>
      </w:pPr>
      <w:r>
        <w:rPr>
          <w:sz w:val="24"/>
          <w:szCs w:val="24"/>
          <w:rFonts w:ascii="Times New Roman" w:hAnsi="Times New Roman"/>
        </w:rPr>
        <w:t>детей",  в  том  числе, что ранее мне, а также моему супругу (моей супруге)</w:t>
      </w:r>
    </w:p>
    <w:p>
      <w:pPr>
        <w:pStyle w:val="style26"/>
      </w:pPr>
      <w:r>
        <w:rPr>
          <w:sz w:val="24"/>
          <w:szCs w:val="24"/>
          <w:rFonts w:ascii="Times New Roman" w:hAnsi="Times New Roman"/>
        </w:rPr>
        <w:t xml:space="preserve">земельные  участки в соответствии с </w:t>
      </w:r>
      <w:hyperlink r:id="rId82">
        <w:r>
          <w:rPr>
            <w:color w:val="00000A"/>
            <w:sz w:val="24"/>
            <w:u w:val="none"/>
            <w:szCs w:val="24"/>
            <w:rStyle w:val="style16"/>
            <w:rFonts w:ascii="Times New Roman" w:cs="Courier New" w:hAnsi="Times New Roman"/>
          </w:rPr>
          <w:t>Законом</w:t>
        </w:r>
      </w:hyperlink>
      <w:r>
        <w:rPr>
          <w:sz w:val="24"/>
          <w:szCs w:val="24"/>
          <w:rFonts w:ascii="Times New Roman" w:hAnsi="Times New Roman"/>
        </w:rPr>
        <w:t xml:space="preserve"> Калужской области от 26.04.2012</w:t>
      </w:r>
    </w:p>
    <w:p>
      <w:pPr>
        <w:pStyle w:val="style26"/>
      </w:pPr>
      <w:r>
        <w:rPr>
          <w:sz w:val="24"/>
          <w:szCs w:val="24"/>
          <w:rFonts w:ascii="Times New Roman" w:hAnsi="Times New Roman"/>
        </w:rPr>
        <w:t>N  275-ОЗ  "О  случаях  и  порядке  бесплатного  предоставления в Калужской</w:t>
      </w:r>
    </w:p>
    <w:p>
      <w:pPr>
        <w:pStyle w:val="style26"/>
      </w:pPr>
      <w:r>
        <w:rPr>
          <w:sz w:val="24"/>
          <w:szCs w:val="24"/>
          <w:rFonts w:ascii="Times New Roman" w:hAnsi="Times New Roman"/>
        </w:rPr>
        <w:t>области  земельных  участков  гражданам,  имеющим  трех  и более детей" или</w:t>
      </w:r>
    </w:p>
    <w:p>
      <w:pPr>
        <w:pStyle w:val="style26"/>
      </w:pPr>
      <w:hyperlink r:id="rId83">
        <w:r>
          <w:rPr>
            <w:color w:val="00000A"/>
            <w:sz w:val="24"/>
            <w:u w:val="none"/>
            <w:szCs w:val="24"/>
            <w:rStyle w:val="style16"/>
            <w:rFonts w:ascii="Times New Roman" w:cs="Courier New" w:hAnsi="Times New Roman"/>
          </w:rPr>
          <w:t>Законом</w:t>
        </w:r>
      </w:hyperlink>
      <w:r>
        <w:rPr>
          <w:sz w:val="24"/>
          <w:szCs w:val="24"/>
          <w:rFonts w:ascii="Times New Roman" w:hAnsi="Times New Roman"/>
        </w:rPr>
        <w:t xml:space="preserve">  Калужской  области  от  22.12.2004  N  3-ОЗ "О случаях бесплатного</w:t>
      </w:r>
    </w:p>
    <w:p>
      <w:pPr>
        <w:pStyle w:val="style26"/>
      </w:pPr>
      <w:r>
        <w:rPr>
          <w:sz w:val="24"/>
          <w:szCs w:val="24"/>
          <w:rFonts w:ascii="Times New Roman" w:hAnsi="Times New Roman"/>
        </w:rPr>
        <w:t>предоставления земельных участков" не предоставлялись.</w:t>
      </w:r>
    </w:p>
    <w:p>
      <w:pPr>
        <w:pStyle w:val="style26"/>
      </w:pPr>
      <w:r>
        <w:rPr>
          <w:sz w:val="24"/>
          <w:szCs w:val="24"/>
          <w:rFonts w:ascii="Times New Roman" w:hAnsi="Times New Roman"/>
        </w:rPr>
        <w:t xml:space="preserve">                                      </w:t>
      </w:r>
      <w:r>
        <w:rPr>
          <w:sz w:val="24"/>
          <w:szCs w:val="24"/>
          <w:rFonts w:ascii="Times New Roman" w:hAnsi="Times New Roman"/>
        </w:rPr>
        <w:t>_____________________________________</w:t>
      </w:r>
    </w:p>
    <w:p>
      <w:pPr>
        <w:pStyle w:val="style26"/>
      </w:pPr>
      <w:r>
        <w:rPr>
          <w:sz w:val="24"/>
          <w:szCs w:val="24"/>
          <w:rFonts w:ascii="Times New Roman" w:hAnsi="Times New Roman"/>
        </w:rPr>
        <w:t xml:space="preserve">                                                </w:t>
      </w:r>
      <w:r>
        <w:rPr>
          <w:sz w:val="24"/>
          <w:szCs w:val="24"/>
          <w:rFonts w:ascii="Times New Roman" w:hAnsi="Times New Roman"/>
        </w:rPr>
        <w:t>(подпись заявителя)</w:t>
      </w:r>
    </w:p>
    <w:p>
      <w:pPr>
        <w:pStyle w:val="style26"/>
      </w:pPr>
      <w:r>
        <w:rPr>
          <w:sz w:val="24"/>
          <w:szCs w:val="24"/>
          <w:rFonts w:ascii="Times New Roman" w:hAnsi="Times New Roman"/>
        </w:rPr>
        <w:t xml:space="preserve">    </w:t>
      </w:r>
      <w:r>
        <w:rPr>
          <w:sz w:val="24"/>
          <w:szCs w:val="24"/>
          <w:rFonts w:ascii="Times New Roman" w:hAnsi="Times New Roman"/>
        </w:rPr>
        <w:t xml:space="preserve">В   соответствии   с  Федеральным  </w:t>
      </w:r>
      <w:hyperlink r:id="rId84">
        <w:r>
          <w:rPr>
            <w:color w:val="00000A"/>
            <w:sz w:val="24"/>
            <w:u w:val="none"/>
            <w:szCs w:val="24"/>
            <w:rStyle w:val="style16"/>
            <w:rFonts w:ascii="Times New Roman" w:cs="Courier New" w:hAnsi="Times New Roman"/>
          </w:rPr>
          <w:t>законом</w:t>
        </w:r>
      </w:hyperlink>
      <w:r>
        <w:rPr>
          <w:sz w:val="24"/>
          <w:szCs w:val="24"/>
          <w:rFonts w:ascii="Times New Roman" w:hAnsi="Times New Roman"/>
        </w:rPr>
        <w:t xml:space="preserve">  от  27.07.2006  N 152-ФЗ "О</w:t>
      </w:r>
    </w:p>
    <w:p>
      <w:pPr>
        <w:pStyle w:val="style26"/>
      </w:pPr>
      <w:r>
        <w:rPr>
          <w:sz w:val="24"/>
          <w:szCs w:val="24"/>
          <w:rFonts w:ascii="Times New Roman" w:hAnsi="Times New Roman"/>
        </w:rPr>
        <w:t>персональных данных" я, __________________________________________________,</w:t>
      </w:r>
    </w:p>
    <w:p>
      <w:pPr>
        <w:pStyle w:val="style26"/>
      </w:pPr>
      <w:r>
        <w:rPr>
          <w:sz w:val="24"/>
          <w:szCs w:val="24"/>
          <w:rFonts w:ascii="Times New Roman" w:hAnsi="Times New Roman"/>
        </w:rPr>
        <w:t xml:space="preserve">                                     </w:t>
      </w:r>
      <w:r>
        <w:rPr>
          <w:sz w:val="24"/>
          <w:szCs w:val="24"/>
          <w:rFonts w:ascii="Times New Roman" w:hAnsi="Times New Roman"/>
        </w:rPr>
        <w:t>(Ф.И.О. заявителя)</w:t>
      </w:r>
    </w:p>
    <w:p>
      <w:pPr>
        <w:pStyle w:val="style26"/>
      </w:pPr>
      <w:r>
        <w:rPr>
          <w:sz w:val="24"/>
          <w:szCs w:val="24"/>
          <w:rFonts w:ascii="Times New Roman" w:hAnsi="Times New Roman"/>
        </w:rPr>
        <w:t>даю  согласие  на  обработку  представленных  в  ходе ведения учета с целью</w:t>
      </w:r>
    </w:p>
    <w:p>
      <w:pPr>
        <w:pStyle w:val="style26"/>
      </w:pPr>
      <w:r>
        <w:rPr>
          <w:sz w:val="24"/>
          <w:szCs w:val="24"/>
          <w:rFonts w:ascii="Times New Roman" w:hAnsi="Times New Roman"/>
        </w:rPr>
        <w:t>предоставления   земельного  участка  персональных  данных  органом  учета,</w:t>
      </w:r>
    </w:p>
    <w:p>
      <w:pPr>
        <w:pStyle w:val="style26"/>
      </w:pPr>
      <w:r>
        <w:rPr>
          <w:sz w:val="24"/>
          <w:szCs w:val="24"/>
          <w:rFonts w:ascii="Times New Roman" w:hAnsi="Times New Roman"/>
        </w:rPr>
        <w:t>органами,  уполномоченными  на  распоряжение  земельными участками, и иными</w:t>
      </w:r>
    </w:p>
    <w:p>
      <w:pPr>
        <w:pStyle w:val="style26"/>
      </w:pPr>
      <w:r>
        <w:rPr>
          <w:sz w:val="24"/>
          <w:szCs w:val="24"/>
          <w:rFonts w:ascii="Times New Roman" w:hAnsi="Times New Roman"/>
        </w:rPr>
        <w:t>органами государственной власти и органами местного самоуправления.</w:t>
      </w:r>
    </w:p>
    <w:p>
      <w:pPr>
        <w:pStyle w:val="style26"/>
      </w:pPr>
      <w:r>
        <w:rPr>
          <w:sz w:val="24"/>
          <w:szCs w:val="24"/>
          <w:rFonts w:ascii="Times New Roman" w:hAnsi="Times New Roman"/>
        </w:rPr>
        <w:t xml:space="preserve">                                    </w:t>
      </w:r>
      <w:r>
        <w:rPr>
          <w:sz w:val="24"/>
          <w:szCs w:val="24"/>
          <w:rFonts w:ascii="Times New Roman" w:hAnsi="Times New Roman"/>
        </w:rPr>
        <w:t>_______________________________________</w:t>
      </w:r>
    </w:p>
    <w:p>
      <w:pPr>
        <w:pStyle w:val="style26"/>
      </w:pPr>
      <w:r>
        <w:rPr>
          <w:sz w:val="24"/>
          <w:szCs w:val="24"/>
          <w:rFonts w:ascii="Times New Roman" w:hAnsi="Times New Roman"/>
        </w:rPr>
        <w:t xml:space="preserve">                                                </w:t>
      </w:r>
      <w:r>
        <w:rPr>
          <w:sz w:val="24"/>
          <w:szCs w:val="24"/>
          <w:rFonts w:ascii="Times New Roman" w:hAnsi="Times New Roman"/>
        </w:rPr>
        <w:t>(подпись заявителя)</w:t>
      </w:r>
    </w:p>
    <w:p>
      <w:pPr>
        <w:pStyle w:val="style26"/>
      </w:pPr>
      <w:r>
        <w:rPr>
          <w:sz w:val="24"/>
          <w:szCs w:val="24"/>
          <w:rFonts w:ascii="Times New Roman" w:hAnsi="Times New Roman"/>
        </w:rPr>
        <w:t xml:space="preserve">    </w:t>
      </w:r>
      <w:r>
        <w:rPr>
          <w:sz w:val="24"/>
          <w:szCs w:val="24"/>
          <w:rFonts w:ascii="Times New Roman" w:hAnsi="Times New Roman"/>
        </w:rPr>
        <w:t xml:space="preserve">В   соответствии   с  Федеральным  </w:t>
      </w:r>
      <w:hyperlink r:id="rId85">
        <w:r>
          <w:rPr>
            <w:color w:val="00000A"/>
            <w:sz w:val="24"/>
            <w:u w:val="none"/>
            <w:szCs w:val="24"/>
            <w:rStyle w:val="style16"/>
            <w:rFonts w:ascii="Times New Roman" w:cs="Courier New" w:hAnsi="Times New Roman"/>
          </w:rPr>
          <w:t>законом</w:t>
        </w:r>
      </w:hyperlink>
      <w:r>
        <w:rPr>
          <w:sz w:val="24"/>
          <w:szCs w:val="24"/>
          <w:rFonts w:ascii="Times New Roman" w:hAnsi="Times New Roman"/>
        </w:rPr>
        <w:t xml:space="preserve">  от  27.07.2006  N 152-ФЗ "О</w:t>
      </w:r>
    </w:p>
    <w:p>
      <w:pPr>
        <w:pStyle w:val="style26"/>
      </w:pPr>
      <w:r>
        <w:rPr>
          <w:sz w:val="24"/>
          <w:szCs w:val="24"/>
          <w:rFonts w:ascii="Times New Roman" w:hAnsi="Times New Roman"/>
        </w:rPr>
        <w:t>персональных данных" я, супруг (супруга) заявителя,</w:t>
      </w:r>
    </w:p>
    <w:p>
      <w:pPr>
        <w:pStyle w:val="style26"/>
      </w:pPr>
      <w:r>
        <w:rPr>
          <w:sz w:val="24"/>
          <w:szCs w:val="24"/>
          <w:rFonts w:ascii="Times New Roman" w:hAnsi="Times New Roman"/>
        </w:rPr>
        <w:t>__________________________________________________________________________,</w:t>
      </w:r>
    </w:p>
    <w:p>
      <w:pPr>
        <w:pStyle w:val="style26"/>
      </w:pPr>
      <w:r>
        <w:rPr>
          <w:sz w:val="24"/>
          <w:szCs w:val="24"/>
          <w:rFonts w:ascii="Times New Roman" w:hAnsi="Times New Roman"/>
        </w:rPr>
        <w:t xml:space="preserve">                 </w:t>
      </w:r>
      <w:r>
        <w:rPr>
          <w:sz w:val="24"/>
          <w:szCs w:val="24"/>
          <w:rFonts w:ascii="Times New Roman" w:hAnsi="Times New Roman"/>
        </w:rPr>
        <w:t>(Ф.И.О. супруга (супруги), дата рождения)</w:t>
      </w:r>
    </w:p>
    <w:p>
      <w:pPr>
        <w:pStyle w:val="style26"/>
      </w:pPr>
      <w:r>
        <w:rPr>
          <w:sz w:val="24"/>
          <w:szCs w:val="24"/>
          <w:rFonts w:ascii="Times New Roman" w:hAnsi="Times New Roman"/>
        </w:rPr>
        <w:t>____________________________________: серия _______ N ____, выдан _________</w:t>
      </w:r>
    </w:p>
    <w:p>
      <w:pPr>
        <w:pStyle w:val="style26"/>
      </w:pPr>
      <w:r>
        <w:rPr>
          <w:sz w:val="24"/>
          <w:szCs w:val="24"/>
          <w:rFonts w:ascii="Times New Roman" w:hAnsi="Times New Roman"/>
        </w:rPr>
        <w:t>(вид документа, удостоверяющего личность)</w:t>
      </w:r>
    </w:p>
    <w:p>
      <w:pPr>
        <w:pStyle w:val="style26"/>
      </w:pPr>
      <w:r>
        <w:rPr>
          <w:sz w:val="24"/>
          <w:szCs w:val="24"/>
          <w:rFonts w:ascii="Times New Roman" w:hAnsi="Times New Roman"/>
        </w:rPr>
        <w:t>_________________________________________ "______" _______________________,</w:t>
      </w:r>
    </w:p>
    <w:p>
      <w:pPr>
        <w:pStyle w:val="style26"/>
      </w:pPr>
      <w:r>
        <w:rPr>
          <w:sz w:val="24"/>
          <w:szCs w:val="24"/>
          <w:rFonts w:ascii="Times New Roman" w:hAnsi="Times New Roman"/>
        </w:rPr>
        <w:t xml:space="preserve">                            </w:t>
      </w:r>
      <w:r>
        <w:rPr>
          <w:sz w:val="24"/>
          <w:szCs w:val="24"/>
          <w:rFonts w:ascii="Times New Roman" w:hAnsi="Times New Roman"/>
        </w:rPr>
        <w:t>(кем и когда выдан)</w:t>
      </w:r>
    </w:p>
    <w:p>
      <w:pPr>
        <w:pStyle w:val="style26"/>
      </w:pPr>
      <w:r>
        <w:rPr>
          <w:sz w:val="24"/>
          <w:szCs w:val="24"/>
          <w:rFonts w:ascii="Times New Roman" w:hAnsi="Times New Roman"/>
        </w:rPr>
        <w:t>даю  согласие  на  обработку  представленных  в  ходе ведения учета с целью</w:t>
      </w:r>
    </w:p>
    <w:p>
      <w:pPr>
        <w:pStyle w:val="style26"/>
      </w:pPr>
      <w:r>
        <w:rPr>
          <w:sz w:val="24"/>
          <w:szCs w:val="24"/>
          <w:rFonts w:ascii="Times New Roman" w:hAnsi="Times New Roman"/>
        </w:rPr>
        <w:t>предоставления   земельного  участка  персональных  данных  органом  учета,</w:t>
      </w:r>
    </w:p>
    <w:p>
      <w:pPr>
        <w:pStyle w:val="style26"/>
      </w:pPr>
      <w:r>
        <w:rPr>
          <w:sz w:val="24"/>
          <w:szCs w:val="24"/>
          <w:rFonts w:ascii="Times New Roman" w:hAnsi="Times New Roman"/>
        </w:rPr>
        <w:t>органами,  уполномоченными  на  распоряжение  земельными участками, и иными</w:t>
      </w:r>
    </w:p>
    <w:p>
      <w:pPr>
        <w:pStyle w:val="style26"/>
      </w:pPr>
      <w:r>
        <w:rPr>
          <w:sz w:val="24"/>
          <w:szCs w:val="24"/>
          <w:rFonts w:ascii="Times New Roman" w:hAnsi="Times New Roman"/>
        </w:rPr>
        <w:t>органами государственной власти и органами местного самоуправления.</w:t>
      </w:r>
    </w:p>
    <w:p>
      <w:pPr>
        <w:pStyle w:val="style26"/>
      </w:pPr>
      <w:r>
        <w:rPr>
          <w:sz w:val="24"/>
          <w:szCs w:val="24"/>
          <w:rFonts w:ascii="Times New Roman" w:hAnsi="Times New Roman"/>
        </w:rPr>
        <w:t xml:space="preserve">                                    </w:t>
      </w:r>
      <w:r>
        <w:rPr>
          <w:sz w:val="24"/>
          <w:szCs w:val="24"/>
          <w:rFonts w:ascii="Times New Roman" w:hAnsi="Times New Roman"/>
        </w:rPr>
        <w:t>______________________________________.</w:t>
      </w:r>
    </w:p>
    <w:p>
      <w:pPr>
        <w:pStyle w:val="style26"/>
      </w:pPr>
      <w:r>
        <w:rPr>
          <w:sz w:val="24"/>
          <w:szCs w:val="24"/>
          <w:rFonts w:ascii="Times New Roman" w:hAnsi="Times New Roman"/>
        </w:rPr>
        <w:t xml:space="preserve">                                     </w:t>
      </w:r>
      <w:r>
        <w:rPr>
          <w:sz w:val="24"/>
          <w:szCs w:val="24"/>
          <w:rFonts w:ascii="Times New Roman" w:hAnsi="Times New Roman"/>
        </w:rPr>
        <w:t>(подпись супруга (супруги) заявителя)</w:t>
      </w:r>
    </w:p>
    <w:p>
      <w:pPr>
        <w:pStyle w:val="style26"/>
      </w:pPr>
      <w:r>
        <w:rPr/>
      </w:r>
    </w:p>
    <w:p>
      <w:pPr>
        <w:pStyle w:val="style26"/>
      </w:pPr>
      <w:r>
        <w:rPr>
          <w:sz w:val="24"/>
          <w:szCs w:val="24"/>
          <w:rFonts w:ascii="Times New Roman" w:hAnsi="Times New Roman"/>
        </w:rPr>
        <w:t>Указываю  почтовый  адрес,  номер  контактного телефона и адрес электронной</w:t>
      </w:r>
    </w:p>
    <w:p>
      <w:pPr>
        <w:pStyle w:val="style26"/>
      </w:pPr>
      <w:r>
        <w:rPr>
          <w:sz w:val="24"/>
          <w:szCs w:val="24"/>
          <w:rFonts w:ascii="Times New Roman" w:hAnsi="Times New Roman"/>
        </w:rPr>
        <w:t>почты (последние - при наличии), по которым осуществляется связь со мною:</w:t>
      </w:r>
    </w:p>
    <w:p>
      <w:pPr>
        <w:pStyle w:val="style26"/>
      </w:pPr>
      <w:r>
        <w:rPr>
          <w:sz w:val="24"/>
          <w:szCs w:val="24"/>
          <w:rFonts w:ascii="Times New Roman" w:hAnsi="Times New Roman"/>
        </w:rPr>
        <w:t>___________________________________________________________________________</w:t>
      </w:r>
    </w:p>
    <w:p>
      <w:pPr>
        <w:pStyle w:val="style26"/>
      </w:pPr>
      <w:r>
        <w:rPr>
          <w:sz w:val="24"/>
          <w:szCs w:val="24"/>
          <w:rFonts w:ascii="Times New Roman" w:hAnsi="Times New Roman"/>
        </w:rPr>
        <w:t xml:space="preserve">                   </w:t>
      </w:r>
      <w:r>
        <w:rPr>
          <w:sz w:val="24"/>
          <w:szCs w:val="24"/>
          <w:rFonts w:ascii="Times New Roman" w:hAnsi="Times New Roman"/>
        </w:rPr>
        <w:t>(адрес с указанием почтового индекса)</w:t>
      </w:r>
    </w:p>
    <w:p>
      <w:pPr>
        <w:pStyle w:val="style26"/>
      </w:pPr>
      <w:r>
        <w:rPr>
          <w:sz w:val="24"/>
          <w:szCs w:val="24"/>
          <w:rFonts w:ascii="Times New Roman" w:hAnsi="Times New Roman"/>
        </w:rPr>
        <w:t>___________________________________________________________________________</w:t>
      </w:r>
    </w:p>
    <w:p>
      <w:pPr>
        <w:pStyle w:val="style26"/>
      </w:pPr>
      <w:r>
        <w:rPr>
          <w:sz w:val="24"/>
          <w:szCs w:val="24"/>
          <w:rFonts w:ascii="Times New Roman" w:hAnsi="Times New Roman"/>
        </w:rPr>
        <w:t xml:space="preserve">           </w:t>
      </w:r>
      <w:r>
        <w:rPr>
          <w:sz w:val="24"/>
          <w:szCs w:val="24"/>
          <w:rFonts w:ascii="Times New Roman" w:hAnsi="Times New Roman"/>
        </w:rPr>
        <w:t>(номер контактного телефона, адрес электронной почты)</w:t>
      </w:r>
    </w:p>
    <w:p>
      <w:pPr>
        <w:pStyle w:val="style26"/>
      </w:pPr>
      <w:r>
        <w:rPr>
          <w:sz w:val="24"/>
          <w:szCs w:val="24"/>
          <w:rFonts w:ascii="Times New Roman" w:hAnsi="Times New Roman"/>
        </w:rPr>
        <w:t>Приложения: на ___________ листах.</w:t>
      </w:r>
    </w:p>
    <w:p>
      <w:pPr>
        <w:pStyle w:val="style26"/>
      </w:pPr>
      <w:r>
        <w:rPr>
          <w:sz w:val="24"/>
          <w:szCs w:val="24"/>
          <w:rFonts w:ascii="Times New Roman" w:hAnsi="Times New Roman"/>
        </w:rPr>
        <w:t>Подпись заявителя _________________________________________________________</w:t>
      </w:r>
    </w:p>
    <w:p>
      <w:pPr>
        <w:pStyle w:val="style26"/>
      </w:pPr>
      <w:r>
        <w:rPr>
          <w:sz w:val="24"/>
          <w:szCs w:val="24"/>
          <w:rFonts w:ascii="Times New Roman" w:hAnsi="Times New Roman"/>
        </w:rPr>
        <w:t>Зарегистрировано под N _____ "___" _______ 20___ г. время ____ ч. ____ мин.</w:t>
      </w:r>
    </w:p>
    <w:p>
      <w:pPr>
        <w:pStyle w:val="style26"/>
      </w:pPr>
      <w:r>
        <w:rPr>
          <w:sz w:val="24"/>
          <w:szCs w:val="24"/>
          <w:rFonts w:ascii="Times New Roman" w:hAnsi="Times New Roman"/>
        </w:rPr>
        <w:t>Ф.И.О. и должность</w:t>
      </w:r>
    </w:p>
    <w:p>
      <w:pPr>
        <w:pStyle w:val="style26"/>
      </w:pPr>
      <w:r>
        <w:rPr>
          <w:sz w:val="24"/>
          <w:szCs w:val="24"/>
          <w:rFonts w:ascii="Times New Roman" w:hAnsi="Times New Roman"/>
        </w:rPr>
        <w:t>специалиста, регистрирующего заявление _______________/___________________/</w:t>
      </w:r>
    </w:p>
    <w:p>
      <w:pPr>
        <w:pStyle w:val="style26"/>
      </w:pPr>
      <w:r>
        <w:rPr>
          <w:sz w:val="24"/>
          <w:szCs w:val="24"/>
          <w:rFonts w:ascii="Times New Roman" w:hAnsi="Times New Roman"/>
        </w:rPr>
        <w:t xml:space="preserve">                                          </w:t>
      </w:r>
      <w:r>
        <w:rPr>
          <w:sz w:val="24"/>
          <w:szCs w:val="24"/>
          <w:rFonts w:ascii="Times New Roman" w:hAnsi="Times New Roman"/>
        </w:rPr>
        <w:t>(подпись)</w:t>
      </w:r>
    </w:p>
    <w:p>
      <w:pPr>
        <w:pStyle w:val="style0"/>
        <w:jc w:val="both"/>
        <w:widowControl/>
      </w:pPr>
      <w:r>
        <w:rPr/>
      </w:r>
    </w:p>
    <w:p>
      <w:pPr>
        <w:pStyle w:val="style0"/>
        <w:jc w:val="both"/>
        <w:widowControl/>
      </w:pPr>
      <w:r>
        <w:rPr/>
      </w:r>
    </w:p>
    <w:p>
      <w:pPr>
        <w:pStyle w:val="style0"/>
        <w:jc w:val="both"/>
        <w:widowControl/>
      </w:pPr>
      <w:r>
        <w:rPr/>
      </w:r>
    </w:p>
    <w:p>
      <w:pPr>
        <w:pStyle w:val="style0"/>
        <w:jc w:val="both"/>
        <w:widowControl/>
      </w:pPr>
      <w:r>
        <w:rPr/>
      </w:r>
    </w:p>
    <w:p>
      <w:pPr>
        <w:pStyle w:val="style0"/>
        <w:jc w:val="both"/>
        <w:widowControl/>
      </w:pPr>
      <w:r>
        <w:rPr/>
      </w:r>
    </w:p>
    <w:p>
      <w:pPr>
        <w:pStyle w:val="style0"/>
        <w:jc w:val="right"/>
        <w:widowControl/>
      </w:pPr>
      <w:bookmarkStart w:id="28" w:name="Par452"/>
      <w:bookmarkStart w:id="29" w:name="Par452"/>
      <w:bookmarkEnd w:id="29"/>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sz w:val="24"/>
          <w:szCs w:val="24"/>
        </w:rPr>
        <w:t>Приложение 2</w:t>
      </w:r>
    </w:p>
    <w:p>
      <w:pPr>
        <w:pStyle w:val="style0"/>
        <w:jc w:val="right"/>
        <w:widowControl/>
      </w:pPr>
      <w:r>
        <w:rPr>
          <w:sz w:val="24"/>
          <w:szCs w:val="24"/>
        </w:rPr>
        <w:t>к Административному регламенту</w:t>
      </w:r>
    </w:p>
    <w:p>
      <w:pPr>
        <w:pStyle w:val="style0"/>
        <w:jc w:val="right"/>
        <w:widowControl/>
      </w:pPr>
      <w:r>
        <w:rPr>
          <w:sz w:val="24"/>
          <w:szCs w:val="24"/>
        </w:rPr>
        <w:t>предоставления муниципальной услуги</w:t>
      </w:r>
    </w:p>
    <w:p>
      <w:pPr>
        <w:pStyle w:val="style0"/>
        <w:jc w:val="right"/>
        <w:widowControl/>
      </w:pPr>
      <w:r>
        <w:rPr>
          <w:sz w:val="24"/>
          <w:szCs w:val="24"/>
        </w:rPr>
        <w:t>"Бесплатное предоставление земельных</w:t>
      </w:r>
    </w:p>
    <w:p>
      <w:pPr>
        <w:pStyle w:val="style0"/>
        <w:jc w:val="right"/>
        <w:widowControl/>
      </w:pPr>
      <w:r>
        <w:rPr>
          <w:sz w:val="24"/>
          <w:szCs w:val="24"/>
        </w:rPr>
        <w:t>участков для индивидуального жилищного</w:t>
      </w:r>
    </w:p>
    <w:p>
      <w:pPr>
        <w:pStyle w:val="style0"/>
        <w:jc w:val="right"/>
        <w:widowControl/>
      </w:pPr>
      <w:r>
        <w:rPr>
          <w:sz w:val="24"/>
          <w:szCs w:val="24"/>
        </w:rPr>
        <w:t>строительства гражданам, имеющим трех</w:t>
      </w:r>
    </w:p>
    <w:p>
      <w:pPr>
        <w:pStyle w:val="style0"/>
        <w:jc w:val="right"/>
        <w:widowControl/>
      </w:pPr>
      <w:r>
        <w:rPr>
          <w:sz w:val="24"/>
          <w:szCs w:val="24"/>
        </w:rPr>
        <w:t>и более детей, в муниципальном</w:t>
      </w:r>
    </w:p>
    <w:p>
      <w:pPr>
        <w:pStyle w:val="style26"/>
      </w:pPr>
      <w:r>
        <w:rPr>
          <w:sz w:val="24"/>
          <w:b/>
          <w:szCs w:val="24"/>
          <w:rFonts w:ascii="Times New Roman" w:hAnsi="Times New Roman"/>
        </w:rPr>
        <w:t xml:space="preserve">                                                           </w:t>
      </w:r>
      <w:r>
        <w:rPr>
          <w:sz w:val="24"/>
          <w:b/>
          <w:szCs w:val="24"/>
          <w:rFonts w:ascii="Times New Roman" w:hAnsi="Times New Roman"/>
        </w:rPr>
        <w:t>образовании сельского поселения</w:t>
      </w:r>
    </w:p>
    <w:p>
      <w:pPr>
        <w:pStyle w:val="style26"/>
      </w:pPr>
      <w:r>
        <w:rPr>
          <w:sz w:val="24"/>
          <w:b/>
          <w:szCs w:val="24"/>
          <w:rFonts w:ascii="Times New Roman" w:hAnsi="Times New Roman"/>
        </w:rPr>
        <w:t xml:space="preserve">                                                                  </w:t>
      </w:r>
      <w:r>
        <w:rPr>
          <w:sz w:val="24"/>
          <w:b/>
          <w:szCs w:val="24"/>
          <w:rFonts w:ascii="Times New Roman" w:hAnsi="Times New Roman"/>
        </w:rPr>
        <w:t>«Деревня Посконь»</w:t>
      </w:r>
    </w:p>
    <w:p>
      <w:pPr>
        <w:pStyle w:val="style26"/>
      </w:pPr>
      <w:r>
        <w:rPr/>
      </w:r>
    </w:p>
    <w:p>
      <w:pPr>
        <w:pStyle w:val="style26"/>
      </w:pPr>
      <w:r>
        <w:rPr/>
      </w:r>
    </w:p>
    <w:p>
      <w:pPr>
        <w:pStyle w:val="style26"/>
      </w:pPr>
      <w:r>
        <w:rPr>
          <w:sz w:val="24"/>
          <w:szCs w:val="24"/>
          <w:rFonts w:ascii="Times New Roman" w:hAnsi="Times New Roman"/>
        </w:rPr>
        <w:t xml:space="preserve">                                   </w:t>
      </w:r>
      <w:r>
        <w:rPr>
          <w:sz w:val="24"/>
          <w:szCs w:val="24"/>
          <w:rFonts w:ascii="Times New Roman" w:hAnsi="Times New Roman"/>
        </w:rPr>
        <w:t>В Администрацию МО СП «Деревня Посконь»</w:t>
      </w:r>
    </w:p>
    <w:p>
      <w:pPr>
        <w:pStyle w:val="style26"/>
      </w:pPr>
      <w:r>
        <w:rPr>
          <w:sz w:val="24"/>
          <w:szCs w:val="24"/>
          <w:rFonts w:ascii="Times New Roman" w:hAnsi="Times New Roman"/>
        </w:rPr>
        <w:t>(орган, уполномоченный на распоряжение</w:t>
      </w:r>
    </w:p>
    <w:p>
      <w:pPr>
        <w:pStyle w:val="style26"/>
      </w:pPr>
      <w:r>
        <w:rPr>
          <w:sz w:val="24"/>
          <w:szCs w:val="24"/>
          <w:rFonts w:ascii="Times New Roman" w:hAnsi="Times New Roman"/>
        </w:rPr>
        <w:t xml:space="preserve">                                             </w:t>
      </w:r>
      <w:r>
        <w:rPr>
          <w:sz w:val="24"/>
          <w:szCs w:val="24"/>
          <w:rFonts w:ascii="Times New Roman" w:hAnsi="Times New Roman"/>
        </w:rPr>
        <w:t>земельным участком)</w:t>
      </w:r>
    </w:p>
    <w:p>
      <w:pPr>
        <w:pStyle w:val="style26"/>
      </w:pPr>
      <w:r>
        <w:rPr/>
      </w:r>
    </w:p>
    <w:p>
      <w:pPr>
        <w:pStyle w:val="style26"/>
      </w:pPr>
      <w:bookmarkStart w:id="30" w:name="Par466"/>
      <w:bookmarkEnd w:id="30"/>
      <w:r>
        <w:rPr>
          <w:sz w:val="24"/>
          <w:szCs w:val="24"/>
          <w:rFonts w:ascii="Times New Roman" w:hAnsi="Times New Roman"/>
        </w:rPr>
        <w:t xml:space="preserve">                                 </w:t>
      </w:r>
      <w:r>
        <w:rPr>
          <w:sz w:val="24"/>
          <w:szCs w:val="24"/>
          <w:rFonts w:ascii="Times New Roman" w:hAnsi="Times New Roman"/>
        </w:rPr>
        <w:t>ЗАЯВЛЕНИЕ</w:t>
      </w:r>
    </w:p>
    <w:p>
      <w:pPr>
        <w:pStyle w:val="style26"/>
      </w:pPr>
      <w:r>
        <w:rPr>
          <w:sz w:val="24"/>
          <w:szCs w:val="24"/>
          <w:rFonts w:ascii="Times New Roman" w:hAnsi="Times New Roman"/>
        </w:rPr>
        <w:t xml:space="preserve">              </w:t>
      </w:r>
      <w:r>
        <w:rPr>
          <w:sz w:val="24"/>
          <w:szCs w:val="24"/>
          <w:rFonts w:ascii="Times New Roman" w:hAnsi="Times New Roman"/>
        </w:rPr>
        <w:t>о согласии на предоставление земельного участка</w:t>
      </w:r>
    </w:p>
    <w:p>
      <w:pPr>
        <w:pStyle w:val="style26"/>
      </w:pPr>
      <w:r>
        <w:rPr>
          <w:sz w:val="24"/>
          <w:szCs w:val="24"/>
          <w:rFonts w:ascii="Times New Roman" w:hAnsi="Times New Roman"/>
        </w:rPr>
        <w:t xml:space="preserve">                       </w:t>
      </w:r>
      <w:r>
        <w:rPr>
          <w:sz w:val="24"/>
          <w:szCs w:val="24"/>
          <w:rFonts w:ascii="Times New Roman" w:hAnsi="Times New Roman"/>
        </w:rPr>
        <w:t>из перечня земельных участков</w:t>
      </w:r>
    </w:p>
    <w:p>
      <w:pPr>
        <w:pStyle w:val="style26"/>
      </w:pPr>
      <w:r>
        <w:rPr/>
      </w:r>
    </w:p>
    <w:p>
      <w:pPr>
        <w:pStyle w:val="style26"/>
      </w:pPr>
      <w:r>
        <w:rPr>
          <w:sz w:val="24"/>
          <w:szCs w:val="24"/>
          <w:rFonts w:ascii="Times New Roman" w:hAnsi="Times New Roman"/>
        </w:rPr>
        <w:t>Я, _______________________________________________________________________,</w:t>
      </w:r>
    </w:p>
    <w:p>
      <w:pPr>
        <w:pStyle w:val="style26"/>
      </w:pPr>
      <w:r>
        <w:rPr>
          <w:sz w:val="24"/>
          <w:szCs w:val="24"/>
          <w:rFonts w:ascii="Times New Roman" w:hAnsi="Times New Roman"/>
        </w:rPr>
        <w:t xml:space="preserve">                            </w:t>
      </w:r>
      <w:r>
        <w:rPr>
          <w:sz w:val="24"/>
          <w:szCs w:val="24"/>
          <w:rFonts w:ascii="Times New Roman" w:hAnsi="Times New Roman"/>
        </w:rPr>
        <w:t>(Ф.И.О. заявителя)</w:t>
      </w:r>
    </w:p>
    <w:p>
      <w:pPr>
        <w:pStyle w:val="style26"/>
      </w:pPr>
      <w:r>
        <w:rPr>
          <w:sz w:val="24"/>
          <w:szCs w:val="24"/>
          <w:rFonts w:ascii="Times New Roman" w:hAnsi="Times New Roman"/>
        </w:rPr>
        <w:t>______________________________ серия _________ N _____ выдан ______________</w:t>
      </w:r>
    </w:p>
    <w:p>
      <w:pPr>
        <w:pStyle w:val="style26"/>
      </w:pPr>
      <w:r>
        <w:rPr>
          <w:sz w:val="24"/>
          <w:szCs w:val="24"/>
          <w:rFonts w:ascii="Times New Roman" w:hAnsi="Times New Roman"/>
        </w:rPr>
        <w:t>___________________________________________________ "____"________________,</w:t>
      </w:r>
    </w:p>
    <w:p>
      <w:pPr>
        <w:pStyle w:val="style26"/>
      </w:pPr>
      <w:r>
        <w:rPr>
          <w:sz w:val="24"/>
          <w:szCs w:val="24"/>
          <w:rFonts w:ascii="Times New Roman" w:hAnsi="Times New Roman"/>
        </w:rPr>
        <w:t xml:space="preserve">                               </w:t>
      </w:r>
      <w:r>
        <w:rPr>
          <w:sz w:val="24"/>
          <w:szCs w:val="24"/>
          <w:rFonts w:ascii="Times New Roman" w:hAnsi="Times New Roman"/>
        </w:rPr>
        <w:t>(кем и когда)</w:t>
      </w:r>
    </w:p>
    <w:p>
      <w:pPr>
        <w:pStyle w:val="style26"/>
      </w:pPr>
      <w:r>
        <w:rPr>
          <w:sz w:val="24"/>
          <w:szCs w:val="24"/>
          <w:rFonts w:ascii="Times New Roman" w:hAnsi="Times New Roman"/>
        </w:rPr>
        <w:t>проживающий(ая) по адресу: Калужская область, _____________________________</w:t>
      </w:r>
    </w:p>
    <w:p>
      <w:pPr>
        <w:pStyle w:val="style26"/>
      </w:pPr>
      <w:r>
        <w:rPr>
          <w:sz w:val="24"/>
          <w:szCs w:val="24"/>
          <w:rFonts w:ascii="Times New Roman" w:hAnsi="Times New Roman"/>
        </w:rPr>
        <w:t>___________________________________________________________________________</w:t>
      </w:r>
    </w:p>
    <w:p>
      <w:pPr>
        <w:pStyle w:val="style26"/>
      </w:pPr>
      <w:r>
        <w:rPr>
          <w:sz w:val="24"/>
          <w:szCs w:val="24"/>
          <w:rFonts w:ascii="Times New Roman" w:hAnsi="Times New Roman"/>
        </w:rPr>
        <w:t>__________________________________________________________________________,</w:t>
      </w:r>
    </w:p>
    <w:p>
      <w:pPr>
        <w:pStyle w:val="style26"/>
      </w:pPr>
      <w:r>
        <w:rPr>
          <w:sz w:val="24"/>
          <w:szCs w:val="24"/>
          <w:rFonts w:ascii="Times New Roman" w:hAnsi="Times New Roman"/>
        </w:rPr>
        <w:t>даю согласие на предоставление мне земельного участка:</w:t>
      </w:r>
    </w:p>
    <w:p>
      <w:pPr>
        <w:pStyle w:val="style26"/>
      </w:pPr>
      <w:r>
        <w:rPr>
          <w:sz w:val="24"/>
          <w:szCs w:val="24"/>
          <w:rFonts w:ascii="Times New Roman" w:hAnsi="Times New Roman"/>
        </w:rPr>
        <w:t>с кадастровым номером ____________________________________________________,</w:t>
      </w:r>
    </w:p>
    <w:p>
      <w:pPr>
        <w:pStyle w:val="style26"/>
      </w:pPr>
      <w:r>
        <w:rPr>
          <w:sz w:val="24"/>
          <w:szCs w:val="24"/>
          <w:rFonts w:ascii="Times New Roman" w:hAnsi="Times New Roman"/>
        </w:rPr>
        <w:t>расположенного по адресу: Калужская область, ______________________________</w:t>
      </w:r>
    </w:p>
    <w:p>
      <w:pPr>
        <w:pStyle w:val="style26"/>
      </w:pPr>
      <w:r>
        <w:rPr>
          <w:sz w:val="24"/>
          <w:szCs w:val="24"/>
          <w:rFonts w:ascii="Times New Roman" w:hAnsi="Times New Roman"/>
        </w:rPr>
        <w:t>__________________________________________________________________________,</w:t>
      </w:r>
    </w:p>
    <w:p>
      <w:pPr>
        <w:pStyle w:val="style26"/>
      </w:pPr>
      <w:r>
        <w:rPr>
          <w:sz w:val="24"/>
          <w:szCs w:val="24"/>
          <w:rFonts w:ascii="Times New Roman" w:hAnsi="Times New Roman"/>
        </w:rPr>
        <w:t>порядковый N ________________________________ в перечне земельных участков,</w:t>
      </w:r>
    </w:p>
    <w:p>
      <w:pPr>
        <w:pStyle w:val="style26"/>
      </w:pPr>
      <w:r>
        <w:rPr>
          <w:sz w:val="24"/>
          <w:szCs w:val="24"/>
          <w:rFonts w:ascii="Times New Roman" w:hAnsi="Times New Roman"/>
        </w:rPr>
        <w:t>опубликованном в газете "Калужская неделя" от "___" ______________ N _____.</w:t>
      </w:r>
    </w:p>
    <w:p>
      <w:pPr>
        <w:pStyle w:val="style26"/>
      </w:pPr>
      <w:r>
        <w:rPr/>
      </w:r>
    </w:p>
    <w:p>
      <w:pPr>
        <w:pStyle w:val="style26"/>
      </w:pPr>
      <w:r>
        <w:rPr>
          <w:sz w:val="24"/>
          <w:szCs w:val="24"/>
          <w:rFonts w:ascii="Times New Roman" w:hAnsi="Times New Roman"/>
        </w:rPr>
        <w:t xml:space="preserve">    </w:t>
      </w:r>
      <w:r>
        <w:rPr>
          <w:sz w:val="24"/>
          <w:szCs w:val="24"/>
          <w:rFonts w:ascii="Times New Roman" w:hAnsi="Times New Roman"/>
        </w:rPr>
        <w:t>Настоящим  подтверждаю  свое  соответствие  требованиям,  установленным</w:t>
      </w:r>
    </w:p>
    <w:p>
      <w:pPr>
        <w:pStyle w:val="style26"/>
      </w:pPr>
      <w:hyperlink r:id="rId86">
        <w:r>
          <w:rPr>
            <w:color w:val="00000A"/>
            <w:sz w:val="24"/>
            <w:u w:val="none"/>
            <w:szCs w:val="24"/>
            <w:rStyle w:val="style16"/>
            <w:rFonts w:ascii="Times New Roman" w:cs="Courier New" w:hAnsi="Times New Roman"/>
          </w:rPr>
          <w:t>Законом</w:t>
        </w:r>
      </w:hyperlink>
      <w:r>
        <w:rPr>
          <w:sz w:val="24"/>
          <w:szCs w:val="24"/>
          <w:rFonts w:ascii="Times New Roman" w:hAnsi="Times New Roman"/>
        </w:rPr>
        <w:t xml:space="preserve">  Калужской  области  от  26.04.2012  N  275-ОЗ "О случаях и порядке</w:t>
      </w:r>
    </w:p>
    <w:p>
      <w:pPr>
        <w:pStyle w:val="style26"/>
      </w:pPr>
      <w:r>
        <w:rPr>
          <w:sz w:val="24"/>
          <w:szCs w:val="24"/>
          <w:rFonts w:ascii="Times New Roman" w:hAnsi="Times New Roman"/>
        </w:rPr>
        <w:t>бесплатного   предоставления   в   Калужской   области  земельных  участков</w:t>
      </w:r>
    </w:p>
    <w:p>
      <w:pPr>
        <w:pStyle w:val="style26"/>
      </w:pPr>
      <w:r>
        <w:rPr>
          <w:sz w:val="24"/>
          <w:szCs w:val="24"/>
          <w:rFonts w:ascii="Times New Roman" w:hAnsi="Times New Roman"/>
        </w:rPr>
        <w:t>гражданам, имеющим трех и более детей", в том числе, что ранее мне, а также</w:t>
      </w:r>
    </w:p>
    <w:p>
      <w:pPr>
        <w:pStyle w:val="style26"/>
      </w:pPr>
      <w:r>
        <w:rPr>
          <w:sz w:val="24"/>
          <w:szCs w:val="24"/>
          <w:rFonts w:ascii="Times New Roman" w:hAnsi="Times New Roman"/>
        </w:rPr>
        <w:t xml:space="preserve">моему  супругу  (моей  супруге)  земельные участки в соответствии с </w:t>
      </w:r>
      <w:hyperlink r:id="rId87">
        <w:r>
          <w:rPr>
            <w:color w:val="00000A"/>
            <w:sz w:val="24"/>
            <w:u w:val="none"/>
            <w:szCs w:val="24"/>
            <w:rStyle w:val="style16"/>
            <w:rFonts w:ascii="Times New Roman" w:cs="Courier New" w:hAnsi="Times New Roman"/>
          </w:rPr>
          <w:t>Законом</w:t>
        </w:r>
      </w:hyperlink>
    </w:p>
    <w:p>
      <w:pPr>
        <w:pStyle w:val="style26"/>
      </w:pPr>
      <w:r>
        <w:rPr>
          <w:sz w:val="24"/>
          <w:szCs w:val="24"/>
          <w:rFonts w:ascii="Times New Roman" w:hAnsi="Times New Roman"/>
        </w:rPr>
        <w:t>Калужской  области  от 26.04.2012 N 275-ОЗ "О случаях и порядке бесплатного</w:t>
      </w:r>
    </w:p>
    <w:p>
      <w:pPr>
        <w:pStyle w:val="style26"/>
      </w:pPr>
      <w:r>
        <w:rPr>
          <w:sz w:val="24"/>
          <w:szCs w:val="24"/>
          <w:rFonts w:ascii="Times New Roman" w:hAnsi="Times New Roman"/>
        </w:rPr>
        <w:t>предоставления  в  Калужской  области земельных участков гражданам, имеющим</w:t>
      </w:r>
    </w:p>
    <w:p>
      <w:pPr>
        <w:pStyle w:val="style26"/>
      </w:pPr>
      <w:r>
        <w:rPr>
          <w:sz w:val="24"/>
          <w:szCs w:val="24"/>
          <w:rFonts w:ascii="Times New Roman" w:hAnsi="Times New Roman"/>
        </w:rPr>
        <w:t xml:space="preserve">трех  и  более детей" или </w:t>
      </w:r>
      <w:hyperlink r:id="rId88">
        <w:r>
          <w:rPr>
            <w:color w:val="00000A"/>
            <w:sz w:val="24"/>
            <w:u w:val="none"/>
            <w:szCs w:val="24"/>
            <w:rStyle w:val="style16"/>
            <w:rFonts w:ascii="Times New Roman" w:cs="Courier New" w:hAnsi="Times New Roman"/>
          </w:rPr>
          <w:t>Законом</w:t>
        </w:r>
      </w:hyperlink>
      <w:r>
        <w:rPr>
          <w:sz w:val="24"/>
          <w:szCs w:val="24"/>
          <w:rFonts w:ascii="Times New Roman" w:hAnsi="Times New Roman"/>
        </w:rPr>
        <w:t xml:space="preserve"> Калужской области от 22.12.2004 N 3-ОЗ "О</w:t>
      </w:r>
    </w:p>
    <w:p>
      <w:pPr>
        <w:pStyle w:val="style26"/>
      </w:pPr>
      <w:r>
        <w:rPr>
          <w:sz w:val="24"/>
          <w:szCs w:val="24"/>
          <w:rFonts w:ascii="Times New Roman" w:hAnsi="Times New Roman"/>
        </w:rPr>
        <w:t>случаях бесплатного предоставления земельных участков"</w:t>
      </w:r>
    </w:p>
    <w:p>
      <w:pPr>
        <w:pStyle w:val="style26"/>
      </w:pPr>
      <w:r>
        <w:rPr>
          <w:sz w:val="24"/>
          <w:szCs w:val="24"/>
          <w:rFonts w:ascii="Times New Roman" w:hAnsi="Times New Roman"/>
        </w:rPr>
        <w:t xml:space="preserve">         </w:t>
      </w:r>
      <w:r>
        <w:rPr>
          <w:sz w:val="24"/>
          <w:szCs w:val="24"/>
          <w:rFonts w:ascii="Times New Roman" w:hAnsi="Times New Roman"/>
        </w:rPr>
        <w:t>не предоставлялись ______________________________________________.</w:t>
      </w:r>
    </w:p>
    <w:p>
      <w:pPr>
        <w:pStyle w:val="style26"/>
      </w:pPr>
      <w:r>
        <w:rPr>
          <w:sz w:val="24"/>
          <w:szCs w:val="24"/>
          <w:rFonts w:ascii="Times New Roman" w:hAnsi="Times New Roman"/>
        </w:rPr>
        <w:t xml:space="preserve">                                           </w:t>
      </w:r>
      <w:r>
        <w:rPr>
          <w:sz w:val="24"/>
          <w:szCs w:val="24"/>
          <w:rFonts w:ascii="Times New Roman" w:hAnsi="Times New Roman"/>
        </w:rPr>
        <w:t>(подпись заявителя)</w:t>
      </w:r>
    </w:p>
    <w:p>
      <w:pPr>
        <w:pStyle w:val="style26"/>
      </w:pPr>
      <w:r>
        <w:rPr/>
      </w:r>
    </w:p>
    <w:p>
      <w:pPr>
        <w:pStyle w:val="style26"/>
      </w:pPr>
      <w:r>
        <w:rPr>
          <w:sz w:val="24"/>
          <w:szCs w:val="24"/>
          <w:rFonts w:ascii="Times New Roman" w:hAnsi="Times New Roman"/>
        </w:rPr>
        <w:t>Указываю  почтовый  адрес,  номер  контактного телефона и адрес электронной</w:t>
      </w:r>
    </w:p>
    <w:p>
      <w:pPr>
        <w:pStyle w:val="style26"/>
      </w:pPr>
      <w:r>
        <w:rPr>
          <w:sz w:val="24"/>
          <w:szCs w:val="24"/>
          <w:rFonts w:ascii="Times New Roman" w:hAnsi="Times New Roman"/>
        </w:rPr>
        <w:t>почты (последнее при наличии), по которым осуществляется связь со мною:</w:t>
      </w:r>
    </w:p>
    <w:p>
      <w:pPr>
        <w:pStyle w:val="style26"/>
      </w:pPr>
      <w:r>
        <w:rPr>
          <w:sz w:val="24"/>
          <w:szCs w:val="24"/>
          <w:rFonts w:ascii="Times New Roman" w:hAnsi="Times New Roman"/>
        </w:rPr>
        <w:t>___________________________________________________________________________</w:t>
      </w:r>
    </w:p>
    <w:p>
      <w:pPr>
        <w:pStyle w:val="style26"/>
      </w:pPr>
      <w:r>
        <w:rPr>
          <w:sz w:val="24"/>
          <w:szCs w:val="24"/>
          <w:rFonts w:ascii="Times New Roman" w:hAnsi="Times New Roman"/>
        </w:rPr>
        <w:t xml:space="preserve">                   </w:t>
      </w:r>
      <w:r>
        <w:rPr>
          <w:sz w:val="24"/>
          <w:szCs w:val="24"/>
          <w:rFonts w:ascii="Times New Roman" w:hAnsi="Times New Roman"/>
        </w:rPr>
        <w:t>(адрес с указанием почтового индекса)</w:t>
      </w:r>
    </w:p>
    <w:p>
      <w:pPr>
        <w:pStyle w:val="style26"/>
      </w:pPr>
      <w:r>
        <w:rPr>
          <w:sz w:val="24"/>
          <w:szCs w:val="24"/>
          <w:rFonts w:ascii="Times New Roman" w:hAnsi="Times New Roman"/>
        </w:rPr>
        <w:t>___________________________________________________________________________</w:t>
      </w:r>
    </w:p>
    <w:p>
      <w:pPr>
        <w:pStyle w:val="style26"/>
      </w:pPr>
      <w:r>
        <w:rPr>
          <w:sz w:val="24"/>
          <w:szCs w:val="24"/>
          <w:rFonts w:ascii="Times New Roman" w:hAnsi="Times New Roman"/>
        </w:rPr>
        <w:t xml:space="preserve">           </w:t>
      </w:r>
      <w:r>
        <w:rPr>
          <w:sz w:val="24"/>
          <w:szCs w:val="24"/>
          <w:rFonts w:ascii="Times New Roman" w:hAnsi="Times New Roman"/>
        </w:rPr>
        <w:t>(номер контактного телефона, адрес электронной почты)</w:t>
      </w:r>
    </w:p>
    <w:p>
      <w:pPr>
        <w:pStyle w:val="style26"/>
      </w:pPr>
      <w:r>
        <w:rPr/>
      </w:r>
    </w:p>
    <w:p>
      <w:pPr>
        <w:pStyle w:val="style26"/>
      </w:pPr>
      <w:r>
        <w:rPr>
          <w:sz w:val="24"/>
          <w:szCs w:val="24"/>
          <w:rFonts w:ascii="Times New Roman" w:hAnsi="Times New Roman"/>
        </w:rPr>
        <w:t>Подпись заявителя _________________________________________________________</w:t>
      </w:r>
    </w:p>
    <w:p>
      <w:pPr>
        <w:pStyle w:val="style26"/>
      </w:pPr>
      <w:r>
        <w:rPr>
          <w:sz w:val="24"/>
          <w:szCs w:val="24"/>
          <w:rFonts w:ascii="Times New Roman" w:hAnsi="Times New Roman"/>
        </w:rPr>
        <w:t>Ф.И.О. и должность</w:t>
      </w:r>
    </w:p>
    <w:p>
      <w:pPr>
        <w:pStyle w:val="style26"/>
      </w:pPr>
      <w:r>
        <w:rPr>
          <w:sz w:val="24"/>
          <w:szCs w:val="24"/>
          <w:rFonts w:ascii="Times New Roman" w:hAnsi="Times New Roman"/>
        </w:rPr>
        <w:t>специалиста, регистрирующего заявление ____________________________________</w:t>
      </w:r>
    </w:p>
    <w:p>
      <w:pPr>
        <w:pStyle w:val="style26"/>
      </w:pPr>
      <w:r>
        <w:rPr>
          <w:sz w:val="24"/>
          <w:szCs w:val="24"/>
          <w:rFonts w:ascii="Times New Roman" w:hAnsi="Times New Roman"/>
        </w:rPr>
        <w:t xml:space="preserve">                                                     </w:t>
      </w:r>
      <w:r>
        <w:rPr>
          <w:sz w:val="24"/>
          <w:szCs w:val="24"/>
          <w:rFonts w:ascii="Times New Roman" w:hAnsi="Times New Roman"/>
        </w:rPr>
        <w:t>(подпись)</w:t>
      </w:r>
    </w:p>
    <w:p>
      <w:pPr>
        <w:pStyle w:val="style26"/>
      </w:pPr>
      <w:r>
        <w:rPr>
          <w:sz w:val="24"/>
          <w:szCs w:val="24"/>
          <w:rFonts w:ascii="Times New Roman" w:hAnsi="Times New Roman"/>
        </w:rPr>
        <w:t>Дата и время приема заявления "____" __________ 20____ г. ___ час. ___ мин.</w:t>
      </w:r>
    </w:p>
    <w:p>
      <w:pPr>
        <w:pStyle w:val="style0"/>
        <w:jc w:val="both"/>
        <w:widowControl/>
      </w:pPr>
      <w:r>
        <w:rPr/>
      </w:r>
    </w:p>
    <w:p>
      <w:pPr>
        <w:pStyle w:val="style0"/>
        <w:jc w:val="both"/>
        <w:widowControl/>
      </w:pPr>
      <w:r>
        <w:rPr/>
      </w:r>
    </w:p>
    <w:p>
      <w:pPr>
        <w:pStyle w:val="style0"/>
        <w:jc w:val="both"/>
        <w:widowControl/>
      </w:pPr>
      <w:r>
        <w:rPr/>
      </w:r>
    </w:p>
    <w:p>
      <w:pPr>
        <w:pStyle w:val="style0"/>
        <w:jc w:val="both"/>
        <w:widowControl/>
      </w:pPr>
      <w:r>
        <w:rPr/>
      </w:r>
    </w:p>
    <w:p>
      <w:pPr>
        <w:pStyle w:val="style0"/>
        <w:jc w:val="both"/>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r>
        <w:rPr/>
      </w:r>
    </w:p>
    <w:p>
      <w:pPr>
        <w:pStyle w:val="style0"/>
        <w:jc w:val="right"/>
        <w:widowControl/>
      </w:pPr>
      <w:bookmarkStart w:id="31" w:name="Par514"/>
      <w:bookmarkEnd w:id="31"/>
      <w:r>
        <w:rPr>
          <w:sz w:val="24"/>
          <w:szCs w:val="24"/>
        </w:rPr>
        <w:t>Приложение 3</w:t>
      </w:r>
    </w:p>
    <w:p>
      <w:pPr>
        <w:pStyle w:val="style0"/>
        <w:jc w:val="right"/>
        <w:widowControl/>
      </w:pPr>
      <w:r>
        <w:rPr>
          <w:sz w:val="24"/>
          <w:szCs w:val="24"/>
        </w:rPr>
        <w:t>к Административному регламенту</w:t>
      </w:r>
    </w:p>
    <w:p>
      <w:pPr>
        <w:pStyle w:val="style0"/>
        <w:jc w:val="right"/>
        <w:widowControl/>
      </w:pPr>
      <w:r>
        <w:rPr>
          <w:sz w:val="24"/>
          <w:szCs w:val="24"/>
        </w:rPr>
        <w:t>предоставления муниципальной услуги</w:t>
      </w:r>
    </w:p>
    <w:p>
      <w:pPr>
        <w:pStyle w:val="style0"/>
        <w:jc w:val="right"/>
        <w:widowControl/>
      </w:pPr>
      <w:r>
        <w:rPr>
          <w:sz w:val="24"/>
          <w:szCs w:val="24"/>
        </w:rPr>
        <w:t>"Бесплатное предоставление</w:t>
      </w:r>
    </w:p>
    <w:p>
      <w:pPr>
        <w:pStyle w:val="style0"/>
        <w:jc w:val="right"/>
        <w:widowControl/>
      </w:pPr>
      <w:r>
        <w:rPr>
          <w:sz w:val="24"/>
          <w:szCs w:val="24"/>
        </w:rPr>
        <w:t>земельных участков для индивидуального</w:t>
      </w:r>
    </w:p>
    <w:p>
      <w:pPr>
        <w:pStyle w:val="style0"/>
        <w:jc w:val="right"/>
        <w:widowControl/>
      </w:pPr>
      <w:r>
        <w:rPr>
          <w:sz w:val="24"/>
          <w:szCs w:val="24"/>
        </w:rPr>
        <w:t>жилищного строительства гражданам, имеющим трех</w:t>
      </w:r>
    </w:p>
    <w:p>
      <w:pPr>
        <w:pStyle w:val="style0"/>
        <w:jc w:val="right"/>
        <w:widowControl/>
      </w:pPr>
      <w:r>
        <w:rPr>
          <w:sz w:val="24"/>
          <w:szCs w:val="24"/>
        </w:rPr>
        <w:t>и более детей, в муниципальном</w:t>
      </w:r>
    </w:p>
    <w:p>
      <w:pPr>
        <w:pStyle w:val="style0"/>
        <w:jc w:val="right"/>
        <w:widowControl/>
      </w:pPr>
      <w:r>
        <w:rPr>
          <w:sz w:val="24"/>
          <w:szCs w:val="24"/>
        </w:rPr>
        <w:t>образовании сельского поселения «Деревня Посконь»</w:t>
      </w:r>
    </w:p>
    <w:p>
      <w:pPr>
        <w:pStyle w:val="style0"/>
        <w:jc w:val="both"/>
        <w:widowControl/>
      </w:pPr>
      <w:r>
        <w:rPr/>
      </w:r>
    </w:p>
    <w:p>
      <w:pPr>
        <w:pStyle w:val="style0"/>
        <w:jc w:val="center"/>
        <w:widowControl/>
      </w:pPr>
      <w:bookmarkStart w:id="32" w:name="Par523"/>
      <w:bookmarkEnd w:id="32"/>
      <w:r>
        <w:rPr>
          <w:sz w:val="24"/>
          <w:b/>
          <w:szCs w:val="24"/>
          <w:bCs/>
        </w:rPr>
        <w:t>БЛОК-СХЕМА</w:t>
      </w:r>
    </w:p>
    <w:p>
      <w:pPr>
        <w:pStyle w:val="style0"/>
        <w:jc w:val="center"/>
        <w:widowControl/>
      </w:pPr>
      <w:r>
        <w:rPr>
          <w:sz w:val="24"/>
          <w:b/>
          <w:szCs w:val="24"/>
          <w:bCs/>
        </w:rPr>
        <w:t>ПРЕДОСТАВЛЕНИЯ МУНИЦИПАЛЬНОЙ УСЛУГИ "БЕСПЛАТНОЕ</w:t>
      </w:r>
    </w:p>
    <w:p>
      <w:pPr>
        <w:pStyle w:val="style0"/>
        <w:jc w:val="center"/>
        <w:widowControl/>
      </w:pPr>
      <w:r>
        <w:rPr>
          <w:sz w:val="24"/>
          <w:b/>
          <w:szCs w:val="24"/>
          <w:bCs/>
        </w:rPr>
        <w:t>ПРЕДОСТАВЛЕНИЕ ЗЕМЕЛЬНЫХ УЧАСТКОВ ДЛЯ ИНДИВИДУАЛЬНОГО</w:t>
      </w:r>
    </w:p>
    <w:p>
      <w:pPr>
        <w:pStyle w:val="style0"/>
        <w:jc w:val="center"/>
        <w:widowControl/>
      </w:pPr>
      <w:r>
        <w:rPr>
          <w:sz w:val="24"/>
          <w:b/>
          <w:szCs w:val="24"/>
          <w:bCs/>
        </w:rPr>
        <w:t>ЖИЛИЩНОГО СТРОИТЕЛЬСТВА ГРАЖДАНАМ, ИМЕЮЩИМ ТРЕХ И БОЛЕЕ</w:t>
      </w:r>
    </w:p>
    <w:p>
      <w:pPr>
        <w:pStyle w:val="style0"/>
        <w:jc w:val="center"/>
        <w:widowControl/>
      </w:pPr>
      <w:r>
        <w:rPr>
          <w:sz w:val="24"/>
          <w:b/>
          <w:szCs w:val="24"/>
          <w:bCs/>
        </w:rPr>
        <w:t>ДЕТЕЙ, В МУНИЦИПАЛЬНОМ ОБРАЗОВАНИИ СЕЛЬСКОГО ПОСЕЛЕНИЯ</w:t>
      </w:r>
    </w:p>
    <w:p>
      <w:pPr>
        <w:pStyle w:val="style0"/>
        <w:jc w:val="center"/>
        <w:widowControl/>
      </w:pPr>
      <w:r>
        <w:rPr>
          <w:sz w:val="24"/>
          <w:b/>
          <w:szCs w:val="24"/>
          <w:bCs/>
        </w:rPr>
        <w:t>«ДЕРЕВНЯ ПОСКОНЬ»</w:t>
      </w:r>
    </w:p>
    <w:p>
      <w:pPr>
        <w:pStyle w:val="style0"/>
        <w:jc w:val="both"/>
        <w:widowControl/>
      </w:pPr>
      <w:r>
        <w:rPr/>
      </w:r>
    </w:p>
    <w:p>
      <w:pPr>
        <w:pStyle w:val="style26"/>
      </w:pPr>
      <w:r>
        <w:rPr>
          <w:sz w:val="24"/>
          <w:szCs w:val="24"/>
          <w:rFonts w:ascii="Times New Roman" w:hAnsi="Times New Roman"/>
        </w:rPr>
        <w:t>┌─────────────────────────────────────────────────────────────────────────┐</w:t>
      </w:r>
    </w:p>
    <w:p>
      <w:pPr>
        <w:pStyle w:val="style26"/>
      </w:pPr>
      <w:r>
        <w:rPr>
          <w:sz w:val="24"/>
          <w:szCs w:val="24"/>
          <w:rFonts w:ascii="Times New Roman" w:hAnsi="Times New Roman"/>
        </w:rPr>
        <w:t>│</w:t>
      </w:r>
      <w:r>
        <w:rPr>
          <w:sz w:val="24"/>
          <w:szCs w:val="24"/>
          <w:rFonts w:ascii="Times New Roman" w:hAnsi="Times New Roman"/>
        </w:rPr>
        <w:t>Прием и регистрация администрацией заявления о постановке граждан на учет с │</w:t>
      </w:r>
    </w:p>
    <w:p>
      <w:pPr>
        <w:pStyle w:val="style26"/>
      </w:pPr>
      <w:r>
        <w:rPr>
          <w:sz w:val="24"/>
          <w:szCs w:val="24"/>
          <w:rFonts w:ascii="Times New Roman" w:hAnsi="Times New Roman"/>
        </w:rPr>
        <w:t xml:space="preserve">│  </w:t>
      </w:r>
      <w:r>
        <w:rPr>
          <w:sz w:val="24"/>
          <w:szCs w:val="24"/>
          <w:rFonts w:ascii="Times New Roman" w:hAnsi="Times New Roman"/>
        </w:rPr>
        <w:t>целью предоставления земельного участка для индивидуального жилищного  │</w:t>
      </w:r>
    </w:p>
    <w:p>
      <w:pPr>
        <w:pStyle w:val="style26"/>
      </w:pPr>
      <w:r>
        <w:rPr>
          <w:sz w:val="24"/>
          <w:szCs w:val="24"/>
          <w:rFonts w:ascii="Times New Roman" w:hAnsi="Times New Roman"/>
        </w:rPr>
        <w:t xml:space="preserve">│                              </w:t>
      </w:r>
      <w:r>
        <w:rPr>
          <w:sz w:val="24"/>
          <w:szCs w:val="24"/>
          <w:rFonts w:ascii="Times New Roman" w:hAnsi="Times New Roman"/>
        </w:rPr>
        <w:t>строительства                              │</w:t>
      </w:r>
    </w:p>
    <w:p>
      <w:pPr>
        <w:pStyle w:val="style26"/>
      </w:pPr>
      <w:r>
        <w:rPr>
          <w:sz w:val="24"/>
          <w:szCs w:val="24"/>
          <w:rFonts w:ascii="Times New Roman" w:hAnsi="Times New Roman"/>
        </w:rPr>
        <w:t>└───────────────────────────────────┬─────────────────────────────────────┘</w:t>
      </w:r>
    </w:p>
    <w:p>
      <w:pPr>
        <w:pStyle w:val="style26"/>
      </w:pPr>
      <w:r>
        <w:rPr>
          <w:sz w:val="24"/>
          <w:szCs w:val="24"/>
          <w:rFonts w:ascii="Times New Roman" w:hAnsi="Times New Roman"/>
        </w:rPr>
        <w:t xml:space="preserve">                                   </w:t>
      </w:r>
      <w:r>
        <w:rPr>
          <w:sz w:val="24"/>
          <w:szCs w:val="24"/>
          <w:rFonts w:ascii="Times New Roman" w:hAnsi="Times New Roman"/>
        </w:rPr>
        <w:t>\/</w:t>
      </w:r>
    </w:p>
    <w:p>
      <w:pPr>
        <w:pStyle w:val="style26"/>
      </w:pPr>
      <w:r>
        <w:rPr>
          <w:sz w:val="24"/>
          <w:szCs w:val="24"/>
          <w:rFonts w:ascii="Times New Roman" w:hAnsi="Times New Roman"/>
        </w:rPr>
        <w:t>┌─────────────────────────────────────────────────────────────────────────┐</w:t>
      </w:r>
    </w:p>
    <w:p>
      <w:pPr>
        <w:pStyle w:val="style26"/>
      </w:pPr>
      <w:r>
        <w:rPr>
          <w:sz w:val="24"/>
          <w:szCs w:val="24"/>
          <w:rFonts w:ascii="Times New Roman" w:hAnsi="Times New Roman"/>
        </w:rPr>
        <w:t xml:space="preserve">│ </w:t>
      </w:r>
      <w:r>
        <w:rPr>
          <w:sz w:val="24"/>
          <w:szCs w:val="24"/>
          <w:rFonts w:ascii="Times New Roman" w:hAnsi="Times New Roman"/>
        </w:rPr>
        <w:t>Рассмотрение представленных документов и принятие решения о постановке  │</w:t>
      </w:r>
    </w:p>
    <w:p>
      <w:pPr>
        <w:pStyle w:val="style26"/>
      </w:pPr>
      <w:r>
        <w:rPr>
          <w:sz w:val="24"/>
          <w:szCs w:val="24"/>
          <w:rFonts w:ascii="Times New Roman" w:hAnsi="Times New Roman"/>
        </w:rPr>
        <w:t xml:space="preserve">│    </w:t>
      </w:r>
      <w:r>
        <w:rPr>
          <w:sz w:val="24"/>
          <w:szCs w:val="24"/>
          <w:rFonts w:ascii="Times New Roman" w:hAnsi="Times New Roman"/>
        </w:rPr>
        <w:t>гражданина на учет в целях предоставления земельного участка для     │</w:t>
      </w:r>
    </w:p>
    <w:p>
      <w:pPr>
        <w:pStyle w:val="style26"/>
      </w:pPr>
      <w:r>
        <w:rPr>
          <w:sz w:val="24"/>
          <w:szCs w:val="24"/>
          <w:rFonts w:ascii="Times New Roman" w:hAnsi="Times New Roman"/>
        </w:rPr>
        <w:t>│</w:t>
      </w:r>
      <w:r>
        <w:rPr>
          <w:sz w:val="24"/>
          <w:szCs w:val="24"/>
          <w:rFonts w:ascii="Times New Roman" w:hAnsi="Times New Roman"/>
        </w:rPr>
        <w:t>индивидуального жилищного строительства и включение данного гражданина в │</w:t>
      </w:r>
    </w:p>
    <w:p>
      <w:pPr>
        <w:pStyle w:val="style26"/>
      </w:pPr>
      <w:r>
        <w:rPr>
          <w:sz w:val="24"/>
          <w:szCs w:val="24"/>
          <w:rFonts w:ascii="Times New Roman" w:hAnsi="Times New Roman"/>
        </w:rPr>
        <w:t xml:space="preserve">│   </w:t>
      </w:r>
      <w:r>
        <w:rPr>
          <w:sz w:val="24"/>
          <w:szCs w:val="24"/>
          <w:rFonts w:ascii="Times New Roman" w:hAnsi="Times New Roman"/>
        </w:rPr>
        <w:t>список-реестр либо об отказе в предоставлении муниципальной услуги    │</w:t>
      </w:r>
    </w:p>
    <w:p>
      <w:pPr>
        <w:pStyle w:val="style26"/>
      </w:pPr>
      <w:r>
        <w:rPr>
          <w:sz w:val="24"/>
          <w:szCs w:val="24"/>
          <w:rFonts w:ascii="Times New Roman" w:hAnsi="Times New Roman"/>
        </w:rPr>
        <w:t>└──────────────┬───────────────────────────────────────┬──────────────────┘</w:t>
      </w:r>
    </w:p>
    <w:p>
      <w:pPr>
        <w:pStyle w:val="style26"/>
      </w:pPr>
      <w:r>
        <w:rPr>
          <w:sz w:val="24"/>
          <w:szCs w:val="24"/>
          <w:rFonts w:ascii="Times New Roman" w:hAnsi="Times New Roman"/>
        </w:rPr>
        <w:t xml:space="preserve">              </w:t>
      </w:r>
      <w:r>
        <w:rPr>
          <w:sz w:val="24"/>
          <w:szCs w:val="24"/>
          <w:rFonts w:ascii="Times New Roman" w:hAnsi="Times New Roman"/>
        </w:rPr>
        <w:t>\/                                      \/</w:t>
      </w:r>
    </w:p>
    <w:p>
      <w:pPr>
        <w:pStyle w:val="style26"/>
      </w:pPr>
      <w:r>
        <w:rPr>
          <w:sz w:val="24"/>
          <w:szCs w:val="24"/>
          <w:rFonts w:ascii="Times New Roman" w:hAnsi="Times New Roman"/>
        </w:rPr>
        <w:t>┌──────────────────────────────┐    ┌─────────────────────────────────────┐</w:t>
      </w:r>
    </w:p>
    <w:p>
      <w:pPr>
        <w:pStyle w:val="style26"/>
      </w:pPr>
      <w:r>
        <w:rPr>
          <w:sz w:val="24"/>
          <w:szCs w:val="24"/>
          <w:rFonts w:ascii="Times New Roman" w:hAnsi="Times New Roman"/>
        </w:rPr>
        <w:t xml:space="preserve">│ </w:t>
      </w:r>
      <w:r>
        <w:rPr>
          <w:sz w:val="24"/>
          <w:szCs w:val="24"/>
          <w:rFonts w:ascii="Times New Roman" w:hAnsi="Times New Roman"/>
        </w:rPr>
        <w:t>Принятие решения об отказе в │    │    Принятие решения о постановке    │</w:t>
      </w:r>
    </w:p>
    <w:p>
      <w:pPr>
        <w:pStyle w:val="style26"/>
      </w:pPr>
      <w:r>
        <w:rPr>
          <w:sz w:val="24"/>
          <w:szCs w:val="24"/>
          <w:rFonts w:ascii="Times New Roman" w:hAnsi="Times New Roman"/>
        </w:rPr>
        <w:t xml:space="preserve">│ </w:t>
      </w:r>
      <w:r>
        <w:rPr>
          <w:sz w:val="24"/>
          <w:szCs w:val="24"/>
          <w:rFonts w:ascii="Times New Roman" w:hAnsi="Times New Roman"/>
        </w:rPr>
        <w:t>предоставлении муниципальной │    │     гражданина на учет в целях      │</w:t>
      </w:r>
    </w:p>
    <w:p>
      <w:pPr>
        <w:pStyle w:val="style26"/>
      </w:pPr>
      <w:r>
        <w:rPr>
          <w:sz w:val="24"/>
          <w:szCs w:val="24"/>
          <w:rFonts w:ascii="Times New Roman" w:hAnsi="Times New Roman"/>
        </w:rPr>
        <w:t xml:space="preserve">│            </w:t>
      </w:r>
      <w:r>
        <w:rPr>
          <w:sz w:val="24"/>
          <w:szCs w:val="24"/>
          <w:rFonts w:ascii="Times New Roman" w:hAnsi="Times New Roman"/>
        </w:rPr>
        <w:t>услуги            │    │предоставления земельного участка для│</w:t>
      </w:r>
    </w:p>
    <w:p>
      <w:pPr>
        <w:pStyle w:val="style26"/>
      </w:pPr>
      <w:r>
        <w:rPr>
          <w:sz w:val="24"/>
          <w:szCs w:val="24"/>
          <w:rFonts w:ascii="Times New Roman" w:hAnsi="Times New Roman"/>
        </w:rPr>
        <w:t xml:space="preserve">└──────────────┬───────────────┘    │      </w:t>
      </w:r>
      <w:r>
        <w:rPr>
          <w:sz w:val="24"/>
          <w:szCs w:val="24"/>
          <w:rFonts w:ascii="Times New Roman" w:hAnsi="Times New Roman"/>
        </w:rPr>
        <w:t>индивидуального жилищного      │</w:t>
      </w:r>
    </w:p>
    <w:p>
      <w:pPr>
        <w:pStyle w:val="style26"/>
      </w:pPr>
      <w:r>
        <w:rPr>
          <w:sz w:val="24"/>
          <w:szCs w:val="24"/>
          <w:rFonts w:ascii="Times New Roman" w:hAnsi="Times New Roman"/>
        </w:rPr>
        <w:t xml:space="preserve">               │                    │ </w:t>
      </w:r>
      <w:r>
        <w:rPr>
          <w:sz w:val="24"/>
          <w:szCs w:val="24"/>
          <w:rFonts w:ascii="Times New Roman" w:hAnsi="Times New Roman"/>
        </w:rPr>
        <w:t>строительства на включение данного  │</w:t>
      </w:r>
    </w:p>
    <w:p>
      <w:pPr>
        <w:pStyle w:val="style26"/>
      </w:pPr>
      <w:r>
        <w:rPr>
          <w:sz w:val="24"/>
          <w:szCs w:val="24"/>
          <w:rFonts w:ascii="Times New Roman" w:hAnsi="Times New Roman"/>
        </w:rPr>
        <w:t xml:space="preserve">               │                    │     </w:t>
      </w:r>
      <w:r>
        <w:rPr>
          <w:sz w:val="24"/>
          <w:szCs w:val="24"/>
          <w:rFonts w:ascii="Times New Roman" w:hAnsi="Times New Roman"/>
        </w:rPr>
        <w:t>гражданина в список-реестр      │</w:t>
      </w:r>
    </w:p>
    <w:p>
      <w:pPr>
        <w:pStyle w:val="style26"/>
      </w:pPr>
      <w:r>
        <w:rPr>
          <w:sz w:val="24"/>
          <w:szCs w:val="24"/>
          <w:rFonts w:ascii="Times New Roman" w:hAnsi="Times New Roman"/>
        </w:rPr>
        <w:t xml:space="preserve">               │                    └──────────────────┬──────────────────┘</w:t>
      </w:r>
    </w:p>
    <w:p>
      <w:pPr>
        <w:pStyle w:val="style26"/>
      </w:pPr>
      <w:r>
        <w:rPr>
          <w:sz w:val="24"/>
          <w:szCs w:val="24"/>
          <w:rFonts w:ascii="Times New Roman" w:hAnsi="Times New Roman"/>
        </w:rPr>
        <w:t xml:space="preserve">              </w:t>
      </w:r>
      <w:r>
        <w:rPr>
          <w:sz w:val="24"/>
          <w:szCs w:val="24"/>
          <w:rFonts w:ascii="Times New Roman" w:hAnsi="Times New Roman"/>
        </w:rPr>
        <w:t>\/                                      \/</w:t>
      </w:r>
    </w:p>
    <w:p>
      <w:pPr>
        <w:pStyle w:val="style26"/>
      </w:pPr>
      <w:r>
        <w:rPr>
          <w:sz w:val="24"/>
          <w:szCs w:val="24"/>
          <w:rFonts w:ascii="Times New Roman" w:hAnsi="Times New Roman"/>
        </w:rPr>
        <w:t>┌──────────────────────────────┐    ┌─────────────────────────────────────┐</w:t>
      </w:r>
    </w:p>
    <w:p>
      <w:pPr>
        <w:pStyle w:val="style26"/>
      </w:pPr>
      <w:r>
        <w:rPr>
          <w:sz w:val="24"/>
          <w:szCs w:val="24"/>
          <w:rFonts w:ascii="Times New Roman" w:hAnsi="Times New Roman"/>
        </w:rPr>
        <w:t>│</w:t>
      </w:r>
      <w:r>
        <w:rPr>
          <w:sz w:val="24"/>
          <w:szCs w:val="24"/>
          <w:rFonts w:ascii="Times New Roman" w:hAnsi="Times New Roman"/>
        </w:rPr>
        <w:t>Направление в адрес заявителя │    │    Направление в адрес заявителя    │</w:t>
      </w:r>
    </w:p>
    <w:p>
      <w:pPr>
        <w:pStyle w:val="style26"/>
      </w:pPr>
      <w:r>
        <w:rPr>
          <w:sz w:val="24"/>
          <w:szCs w:val="24"/>
          <w:rFonts w:ascii="Times New Roman" w:hAnsi="Times New Roman"/>
        </w:rPr>
        <w:t>│</w:t>
      </w:r>
      <w:r>
        <w:rPr>
          <w:sz w:val="24"/>
          <w:szCs w:val="24"/>
          <w:rFonts w:ascii="Times New Roman" w:hAnsi="Times New Roman"/>
        </w:rPr>
        <w:t>отказа в постановке на учет с │    │  уведомления о постановке на учет   │</w:t>
      </w:r>
    </w:p>
    <w:p>
      <w:pPr>
        <w:pStyle w:val="style26"/>
      </w:pPr>
      <w:r>
        <w:rPr>
          <w:sz w:val="24"/>
          <w:szCs w:val="24"/>
          <w:rFonts w:ascii="Times New Roman" w:hAnsi="Times New Roman"/>
        </w:rPr>
        <w:t xml:space="preserve">│   </w:t>
      </w:r>
      <w:r>
        <w:rPr>
          <w:sz w:val="24"/>
          <w:szCs w:val="24"/>
          <w:rFonts w:ascii="Times New Roman" w:hAnsi="Times New Roman"/>
        </w:rPr>
        <w:t>указанием причин отказа    │    └──────────────────┬──────────────────┘</w:t>
      </w:r>
    </w:p>
    <w:p>
      <w:pPr>
        <w:pStyle w:val="style26"/>
      </w:pPr>
      <w:r>
        <w:rPr>
          <w:sz w:val="24"/>
          <w:szCs w:val="24"/>
          <w:rFonts w:ascii="Times New Roman" w:hAnsi="Times New Roman"/>
        </w:rPr>
        <w:t>└──────────────────────────────┘                       │</w:t>
      </w:r>
    </w:p>
    <w:p>
      <w:pPr>
        <w:pStyle w:val="style26"/>
      </w:pPr>
      <w:r>
        <w:rPr>
          <w:sz w:val="24"/>
          <w:szCs w:val="24"/>
          <w:rFonts w:ascii="Times New Roman" w:hAnsi="Times New Roman"/>
        </w:rPr>
        <w:t xml:space="preserve">                                                      </w:t>
      </w:r>
      <w:r>
        <w:rPr>
          <w:sz w:val="24"/>
          <w:szCs w:val="24"/>
          <w:rFonts w:ascii="Times New Roman" w:hAnsi="Times New Roman"/>
        </w:rPr>
        <w:t>\/</w:t>
      </w:r>
    </w:p>
    <w:p>
      <w:pPr>
        <w:pStyle w:val="style26"/>
      </w:pPr>
      <w:r>
        <w:rPr>
          <w:sz w:val="24"/>
          <w:szCs w:val="24"/>
          <w:rFonts w:ascii="Times New Roman" w:hAnsi="Times New Roman"/>
        </w:rPr>
        <w:t>┌─────────────────────────────────────────────────────────────────────────┐</w:t>
      </w:r>
    </w:p>
    <w:p>
      <w:pPr>
        <w:pStyle w:val="style26"/>
      </w:pPr>
      <w:r>
        <w:rPr>
          <w:sz w:val="24"/>
          <w:szCs w:val="24"/>
          <w:rFonts w:ascii="Times New Roman" w:hAnsi="Times New Roman"/>
        </w:rPr>
        <w:t xml:space="preserve">│     </w:t>
      </w:r>
      <w:r>
        <w:rPr>
          <w:sz w:val="24"/>
          <w:szCs w:val="24"/>
          <w:rFonts w:ascii="Times New Roman" w:hAnsi="Times New Roman"/>
        </w:rPr>
        <w:t>Подача гражданином, состоящим на учете, заявления о согласии на     │</w:t>
      </w:r>
    </w:p>
    <w:p>
      <w:pPr>
        <w:pStyle w:val="style26"/>
      </w:pPr>
      <w:r>
        <w:rPr>
          <w:sz w:val="24"/>
          <w:szCs w:val="24"/>
          <w:rFonts w:ascii="Times New Roman" w:hAnsi="Times New Roman"/>
        </w:rPr>
        <w:t xml:space="preserve">│ </w:t>
      </w:r>
      <w:r>
        <w:rPr>
          <w:sz w:val="24"/>
          <w:szCs w:val="24"/>
          <w:rFonts w:ascii="Times New Roman" w:hAnsi="Times New Roman"/>
        </w:rPr>
        <w:t>предоставление земельного участка из опубликованного перечня земельных  │</w:t>
      </w:r>
    </w:p>
    <w:p>
      <w:pPr>
        <w:pStyle w:val="style26"/>
      </w:pPr>
      <w:r>
        <w:rPr>
          <w:sz w:val="24"/>
          <w:szCs w:val="24"/>
          <w:rFonts w:ascii="Times New Roman" w:hAnsi="Times New Roman"/>
        </w:rPr>
        <w:t xml:space="preserve">│                                </w:t>
      </w:r>
      <w:r>
        <w:rPr>
          <w:sz w:val="24"/>
          <w:szCs w:val="24"/>
          <w:rFonts w:ascii="Times New Roman" w:hAnsi="Times New Roman"/>
        </w:rPr>
        <w:t>участков                                 │</w:t>
      </w:r>
    </w:p>
    <w:p>
      <w:pPr>
        <w:pStyle w:val="style26"/>
      </w:pPr>
      <w:r>
        <w:rPr>
          <w:sz w:val="24"/>
          <w:szCs w:val="24"/>
          <w:rFonts w:ascii="Times New Roman" w:hAnsi="Times New Roman"/>
        </w:rPr>
        <w:t>└───────────────────────────────────┬─────────────────────────────────────┘</w:t>
      </w:r>
    </w:p>
    <w:p>
      <w:pPr>
        <w:pStyle w:val="style26"/>
      </w:pPr>
      <w:r>
        <w:rPr>
          <w:sz w:val="24"/>
          <w:szCs w:val="24"/>
          <w:rFonts w:ascii="Times New Roman" w:hAnsi="Times New Roman"/>
        </w:rPr>
        <w:t xml:space="preserve">                                   </w:t>
      </w:r>
      <w:r>
        <w:rPr>
          <w:sz w:val="24"/>
          <w:szCs w:val="24"/>
          <w:rFonts w:ascii="Times New Roman" w:hAnsi="Times New Roman"/>
        </w:rPr>
        <w:t>\/</w:t>
      </w:r>
    </w:p>
    <w:p>
      <w:pPr>
        <w:pStyle w:val="style26"/>
      </w:pPr>
      <w:r>
        <w:rPr>
          <w:sz w:val="24"/>
          <w:szCs w:val="24"/>
          <w:rFonts w:ascii="Times New Roman" w:hAnsi="Times New Roman"/>
        </w:rPr>
        <w:t>┌─────────────────────────────────────────────────────────────────────────┐</w:t>
      </w:r>
    </w:p>
    <w:p>
      <w:pPr>
        <w:pStyle w:val="style26"/>
      </w:pPr>
      <w:r>
        <w:rPr>
          <w:sz w:val="24"/>
          <w:szCs w:val="24"/>
          <w:rFonts w:ascii="Times New Roman" w:hAnsi="Times New Roman"/>
        </w:rPr>
        <w:t xml:space="preserve">│     </w:t>
      </w:r>
      <w:r>
        <w:rPr>
          <w:sz w:val="24"/>
          <w:szCs w:val="24"/>
          <w:rFonts w:ascii="Times New Roman" w:hAnsi="Times New Roman"/>
        </w:rPr>
        <w:t>Проведение проверки на соответствие (несоответствие) гражданина     │</w:t>
      </w:r>
    </w:p>
    <w:p>
      <w:pPr>
        <w:pStyle w:val="style26"/>
      </w:pPr>
      <w:r>
        <w:rPr>
          <w:sz w:val="24"/>
          <w:szCs w:val="24"/>
          <w:rFonts w:ascii="Times New Roman" w:hAnsi="Times New Roman"/>
        </w:rPr>
        <w:t xml:space="preserve">│              </w:t>
      </w:r>
      <w:r>
        <w:rPr>
          <w:sz w:val="24"/>
          <w:szCs w:val="24"/>
          <w:rFonts w:ascii="Times New Roman" w:hAnsi="Times New Roman"/>
        </w:rPr>
        <w:t xml:space="preserve">требованиям, установленным </w:t>
      </w:r>
      <w:hyperlink r:id="rId89">
        <w:r>
          <w:rPr>
            <w:color w:val="00000A"/>
            <w:sz w:val="24"/>
            <w:u w:val="none"/>
            <w:szCs w:val="24"/>
            <w:rStyle w:val="style16"/>
            <w:rFonts w:ascii="Times New Roman" w:cs="Courier New" w:hAnsi="Times New Roman"/>
          </w:rPr>
          <w:t>п. 1.2</w:t>
        </w:r>
      </w:hyperlink>
      <w:r>
        <w:rPr>
          <w:sz w:val="24"/>
          <w:szCs w:val="24"/>
          <w:rFonts w:ascii="Times New Roman" w:hAnsi="Times New Roman"/>
        </w:rPr>
        <w:t xml:space="preserve"> Регламента               │</w:t>
      </w:r>
    </w:p>
    <w:p>
      <w:pPr>
        <w:pStyle w:val="style26"/>
      </w:pPr>
      <w:r>
        <w:rPr>
          <w:sz w:val="24"/>
          <w:szCs w:val="24"/>
          <w:rFonts w:ascii="Times New Roman" w:hAnsi="Times New Roman"/>
        </w:rPr>
        <w:t>└───────────────────────────────────┬─────────────────────────────────────┘</w:t>
      </w:r>
    </w:p>
    <w:p>
      <w:pPr>
        <w:pStyle w:val="style26"/>
      </w:pPr>
      <w:r>
        <w:rPr>
          <w:sz w:val="24"/>
          <w:szCs w:val="24"/>
          <w:rFonts w:ascii="Times New Roman" w:hAnsi="Times New Roman"/>
        </w:rPr>
        <w:t xml:space="preserve">                                   </w:t>
      </w:r>
      <w:r>
        <w:rPr>
          <w:sz w:val="24"/>
          <w:szCs w:val="24"/>
          <w:rFonts w:ascii="Times New Roman" w:hAnsi="Times New Roman"/>
        </w:rPr>
        <w:t>\/</w:t>
      </w:r>
    </w:p>
    <w:p>
      <w:pPr>
        <w:pStyle w:val="style26"/>
      </w:pPr>
      <w:r>
        <w:rPr>
          <w:sz w:val="24"/>
          <w:szCs w:val="24"/>
          <w:rFonts w:ascii="Times New Roman" w:hAnsi="Times New Roman"/>
        </w:rPr>
        <w:t>┌─────────────────────────────────────────────────────────────────────────┐</w:t>
      </w:r>
    </w:p>
    <w:p>
      <w:pPr>
        <w:pStyle w:val="style26"/>
      </w:pPr>
      <w:r>
        <w:rPr>
          <w:sz w:val="24"/>
          <w:szCs w:val="24"/>
          <w:rFonts w:ascii="Times New Roman" w:hAnsi="Times New Roman"/>
        </w:rPr>
        <w:t xml:space="preserve">│ </w:t>
      </w:r>
      <w:r>
        <w:rPr>
          <w:sz w:val="24"/>
          <w:szCs w:val="24"/>
          <w:rFonts w:ascii="Times New Roman" w:hAnsi="Times New Roman"/>
        </w:rPr>
        <w:t>Принятие администрацией решения о соответствии (несоответствии) гражданина │</w:t>
      </w:r>
    </w:p>
    <w:p>
      <w:pPr>
        <w:pStyle w:val="style26"/>
      </w:pPr>
      <w:r>
        <w:rPr>
          <w:sz w:val="24"/>
          <w:szCs w:val="24"/>
          <w:rFonts w:ascii="Times New Roman" w:hAnsi="Times New Roman"/>
        </w:rPr>
        <w:t xml:space="preserve">│    </w:t>
      </w:r>
      <w:r>
        <w:rPr>
          <w:sz w:val="24"/>
          <w:szCs w:val="24"/>
          <w:rFonts w:ascii="Times New Roman" w:hAnsi="Times New Roman"/>
        </w:rPr>
        <w:t>требованиям закона, направление соответствующего решения в     │</w:t>
      </w:r>
    </w:p>
    <w:p>
      <w:pPr>
        <w:pStyle w:val="style26"/>
      </w:pPr>
      <w:r>
        <w:rPr>
          <w:sz w:val="24"/>
          <w:szCs w:val="24"/>
          <w:rFonts w:ascii="Times New Roman" w:hAnsi="Times New Roman"/>
        </w:rPr>
        <w:t xml:space="preserve">│ </w:t>
      </w:r>
      <w:r>
        <w:rPr>
          <w:sz w:val="24"/>
          <w:szCs w:val="24"/>
          <w:rFonts w:ascii="Times New Roman" w:hAnsi="Times New Roman"/>
        </w:rPr>
        <w:t>администрацию сельского поселения «Деревня Посконь»                      │</w:t>
      </w:r>
    </w:p>
    <w:p>
      <w:pPr>
        <w:pStyle w:val="style26"/>
      </w:pPr>
      <w:r>
        <w:rPr>
          <w:sz w:val="24"/>
          <w:szCs w:val="24"/>
          <w:rFonts w:ascii="Times New Roman" w:hAnsi="Times New Roman"/>
        </w:rPr>
        <w:t>└───────────┬───────────────────────────────────────┬─────────────────────┘</w:t>
      </w:r>
    </w:p>
    <w:p>
      <w:pPr>
        <w:pStyle w:val="style26"/>
      </w:pPr>
      <w:r>
        <w:rPr>
          <w:sz w:val="24"/>
          <w:szCs w:val="24"/>
          <w:rFonts w:ascii="Times New Roman" w:hAnsi="Times New Roman"/>
        </w:rPr>
        <w:t xml:space="preserve">           </w:t>
      </w:r>
      <w:r>
        <w:rPr>
          <w:sz w:val="24"/>
          <w:szCs w:val="24"/>
          <w:rFonts w:ascii="Times New Roman" w:hAnsi="Times New Roman"/>
        </w:rPr>
        <w:t>\/                                      \/</w:t>
      </w:r>
    </w:p>
    <w:p>
      <w:pPr>
        <w:pStyle w:val="style26"/>
      </w:pPr>
      <w:r>
        <w:rPr>
          <w:sz w:val="24"/>
          <w:szCs w:val="24"/>
          <w:rFonts w:ascii="Times New Roman" w:hAnsi="Times New Roman"/>
        </w:rPr>
        <w:t>┌───────────────────────┐    ┌────────────────────────────────────────────┐</w:t>
      </w:r>
    </w:p>
    <w:p>
      <w:pPr>
        <w:pStyle w:val="style26"/>
      </w:pPr>
      <w:r>
        <w:rPr>
          <w:sz w:val="24"/>
          <w:szCs w:val="24"/>
          <w:rFonts w:ascii="Times New Roman" w:hAnsi="Times New Roman"/>
        </w:rPr>
        <w:t>│</w:t>
      </w:r>
      <w:r>
        <w:rPr>
          <w:sz w:val="24"/>
          <w:szCs w:val="24"/>
          <w:rFonts w:ascii="Times New Roman" w:hAnsi="Times New Roman"/>
        </w:rPr>
        <w:t>Направление гражданину │    │Принятие решения о предоставлении земельного│</w:t>
      </w:r>
    </w:p>
    <w:p>
      <w:pPr>
        <w:pStyle w:val="style26"/>
      </w:pPr>
      <w:r>
        <w:rPr>
          <w:sz w:val="24"/>
          <w:szCs w:val="24"/>
          <w:rFonts w:ascii="Times New Roman" w:hAnsi="Times New Roman"/>
        </w:rPr>
        <w:t>│</w:t>
      </w:r>
      <w:r>
        <w:rPr>
          <w:sz w:val="24"/>
          <w:szCs w:val="24"/>
          <w:rFonts w:ascii="Times New Roman" w:hAnsi="Times New Roman"/>
        </w:rPr>
        <w:t>уведомления об отказе в│    │       участка и выполнение процедуры       │</w:t>
      </w:r>
    </w:p>
    <w:p>
      <w:pPr>
        <w:pStyle w:val="style26"/>
      </w:pPr>
      <w:r>
        <w:rPr>
          <w:sz w:val="24"/>
          <w:szCs w:val="24"/>
          <w:rFonts w:ascii="Times New Roman" w:hAnsi="Times New Roman"/>
        </w:rPr>
        <w:t xml:space="preserve">│    </w:t>
      </w:r>
      <w:r>
        <w:rPr>
          <w:sz w:val="24"/>
          <w:szCs w:val="24"/>
          <w:rFonts w:ascii="Times New Roman" w:hAnsi="Times New Roman"/>
        </w:rPr>
        <w:t>предоставлении     │    │предоставления земельного участка в порядке,│</w:t>
      </w:r>
    </w:p>
    <w:p>
      <w:pPr>
        <w:pStyle w:val="style26"/>
      </w:pPr>
      <w:r>
        <w:rPr>
          <w:sz w:val="24"/>
          <w:szCs w:val="24"/>
          <w:rFonts w:ascii="Times New Roman" w:hAnsi="Times New Roman"/>
        </w:rPr>
        <w:t xml:space="preserve">│ </w:t>
      </w:r>
      <w:r>
        <w:rPr>
          <w:sz w:val="24"/>
          <w:szCs w:val="24"/>
          <w:rFonts w:ascii="Times New Roman" w:hAnsi="Times New Roman"/>
        </w:rPr>
        <w:t>земельного участка с  │    │ установленном земельным законодательством, │</w:t>
      </w:r>
    </w:p>
    <w:p>
      <w:pPr>
        <w:pStyle w:val="style26"/>
      </w:pPr>
      <w:r>
        <w:rPr>
          <w:sz w:val="24"/>
          <w:szCs w:val="24"/>
          <w:rFonts w:ascii="Times New Roman" w:hAnsi="Times New Roman"/>
        </w:rPr>
        <w:t>│</w:t>
      </w:r>
      <w:r>
        <w:rPr>
          <w:sz w:val="24"/>
          <w:szCs w:val="24"/>
          <w:rFonts w:ascii="Times New Roman" w:hAnsi="Times New Roman"/>
        </w:rPr>
        <w:t>указанием причин отказа│    │    либо об отказе в его предоставлении     │</w:t>
      </w:r>
    </w:p>
    <w:p>
      <w:pPr>
        <w:pStyle w:val="style26"/>
      </w:pPr>
      <w:r>
        <w:rPr>
          <w:sz w:val="24"/>
          <w:szCs w:val="24"/>
          <w:rFonts w:ascii="Times New Roman" w:hAnsi="Times New Roman"/>
        </w:rPr>
        <w:t>└───────────────────────┘    └───────┬─────────────────────────┬──────────┘</w:t>
      </w:r>
    </w:p>
    <w:p>
      <w:pPr>
        <w:pStyle w:val="style26"/>
      </w:pPr>
      <w:r>
        <w:rPr>
          <w:sz w:val="24"/>
          <w:szCs w:val="24"/>
          <w:rFonts w:ascii="Times New Roman" w:hAnsi="Times New Roman"/>
        </w:rPr>
        <w:t xml:space="preserve">                                    </w:t>
      </w:r>
      <w:r>
        <w:rPr>
          <w:sz w:val="24"/>
          <w:szCs w:val="24"/>
          <w:rFonts w:ascii="Times New Roman" w:hAnsi="Times New Roman"/>
        </w:rPr>
        <w:t>\/                        \/</w:t>
      </w:r>
    </w:p>
    <w:p>
      <w:pPr>
        <w:pStyle w:val="style26"/>
      </w:pPr>
      <w:r>
        <w:rPr>
          <w:sz w:val="24"/>
          <w:szCs w:val="24"/>
          <w:rFonts w:ascii="Times New Roman" w:hAnsi="Times New Roman"/>
        </w:rPr>
        <w:t>┌────────────────────────────────────────────────┐  ┌─────────────────────┐</w:t>
      </w:r>
    </w:p>
    <w:p>
      <w:pPr>
        <w:pStyle w:val="style26"/>
      </w:pPr>
      <w:r>
        <w:rPr>
          <w:sz w:val="24"/>
          <w:szCs w:val="24"/>
          <w:rFonts w:ascii="Times New Roman" w:hAnsi="Times New Roman"/>
        </w:rPr>
        <w:t xml:space="preserve">│ </w:t>
      </w:r>
      <w:r>
        <w:rPr>
          <w:sz w:val="24"/>
          <w:szCs w:val="24"/>
          <w:rFonts w:ascii="Times New Roman" w:hAnsi="Times New Roman"/>
        </w:rPr>
        <w:t xml:space="preserve">Направление </w:t>
      </w:r>
    </w:p>
    <w:p>
      <w:pPr>
        <w:pStyle w:val="style26"/>
      </w:pPr>
      <w:r>
        <w:rPr>
          <w:sz w:val="24"/>
          <w:szCs w:val="24"/>
          <w:rFonts w:ascii="Times New Roman" w:hAnsi="Times New Roman"/>
        </w:rPr>
        <w:t xml:space="preserve">│     </w:t>
      </w:r>
      <w:r>
        <w:rPr>
          <w:sz w:val="24"/>
          <w:szCs w:val="24"/>
          <w:rFonts w:ascii="Times New Roman" w:hAnsi="Times New Roman"/>
        </w:rPr>
        <w:t>Изготовление акта  │</w:t>
      </w:r>
    </w:p>
    <w:p>
      <w:pPr>
        <w:pStyle w:val="style26"/>
      </w:pPr>
      <w:r>
        <w:rPr>
          <w:sz w:val="24"/>
          <w:szCs w:val="24"/>
          <w:rFonts w:ascii="Times New Roman" w:hAnsi="Times New Roman"/>
        </w:rPr>
        <w:t xml:space="preserve">│ </w:t>
      </w:r>
      <w:r>
        <w:rPr>
          <w:sz w:val="24"/>
          <w:szCs w:val="24"/>
          <w:rFonts w:ascii="Times New Roman" w:hAnsi="Times New Roman"/>
        </w:rPr>
        <w:t>копии решения о предоставлении                 │  │   приема-передачи   │</w:t>
      </w:r>
    </w:p>
    <w:p>
      <w:pPr>
        <w:pStyle w:val="style26"/>
      </w:pPr>
      <w:r>
        <w:rPr>
          <w:sz w:val="24"/>
          <w:szCs w:val="24"/>
          <w:rFonts w:ascii="Times New Roman" w:hAnsi="Times New Roman"/>
        </w:rPr>
        <w:t xml:space="preserve">│ </w:t>
      </w:r>
      <w:r>
        <w:rPr>
          <w:sz w:val="24"/>
          <w:szCs w:val="24"/>
          <w:rFonts w:ascii="Times New Roman" w:hAnsi="Times New Roman"/>
        </w:rPr>
        <w:t>земельного участка с целью снятия гражданина с │  │земельного участка в │</w:t>
      </w:r>
    </w:p>
    <w:p>
      <w:pPr>
        <w:pStyle w:val="style26"/>
      </w:pPr>
      <w:r>
        <w:rPr>
          <w:sz w:val="24"/>
          <w:szCs w:val="24"/>
          <w:rFonts w:ascii="Times New Roman" w:hAnsi="Times New Roman"/>
        </w:rPr>
        <w:t xml:space="preserve">│  </w:t>
      </w:r>
      <w:r>
        <w:rPr>
          <w:sz w:val="24"/>
          <w:szCs w:val="24"/>
          <w:rFonts w:ascii="Times New Roman" w:hAnsi="Times New Roman"/>
        </w:rPr>
        <w:t>учета на основании решения о предоставлении   │  │    собственность    │</w:t>
      </w:r>
    </w:p>
    <w:p>
      <w:pPr>
        <w:pStyle w:val="style26"/>
      </w:pPr>
      <w:r>
        <w:rPr>
          <w:sz w:val="24"/>
          <w:szCs w:val="24"/>
          <w:rFonts w:ascii="Times New Roman" w:hAnsi="Times New Roman"/>
        </w:rPr>
        <w:t xml:space="preserve">│               </w:t>
      </w:r>
      <w:r>
        <w:rPr>
          <w:sz w:val="24"/>
          <w:szCs w:val="24"/>
          <w:rFonts w:ascii="Times New Roman" w:hAnsi="Times New Roman"/>
        </w:rPr>
        <w:t>земельного участка               │  └──────────┬──────────┘</w:t>
      </w:r>
    </w:p>
    <w:p>
      <w:pPr>
        <w:pStyle w:val="style26"/>
      </w:pPr>
      <w:r>
        <w:rPr>
          <w:sz w:val="24"/>
          <w:szCs w:val="24"/>
          <w:rFonts w:ascii="Times New Roman" w:hAnsi="Times New Roman"/>
        </w:rPr>
        <w:t>└────────────────────────────────────────────────┘             │</w:t>
      </w:r>
    </w:p>
    <w:p>
      <w:pPr>
        <w:pStyle w:val="style26"/>
      </w:pPr>
      <w:r>
        <w:rPr>
          <w:sz w:val="24"/>
          <w:szCs w:val="24"/>
          <w:rFonts w:ascii="Times New Roman" w:hAnsi="Times New Roman"/>
        </w:rPr>
        <w:t xml:space="preserve">                                                              </w:t>
      </w:r>
      <w:r>
        <w:rPr>
          <w:sz w:val="24"/>
          <w:szCs w:val="24"/>
          <w:rFonts w:ascii="Times New Roman" w:hAnsi="Times New Roman"/>
        </w:rPr>
        <w:t>\/</w:t>
      </w:r>
    </w:p>
    <w:p>
      <w:pPr>
        <w:pStyle w:val="style26"/>
      </w:pPr>
      <w:r>
        <w:rPr>
          <w:sz w:val="24"/>
          <w:szCs w:val="24"/>
          <w:rFonts w:ascii="Times New Roman" w:hAnsi="Times New Roman"/>
        </w:rPr>
        <w:t xml:space="preserve">                                 ┌────────────────────────────────────────┐</w:t>
      </w:r>
    </w:p>
    <w:p>
      <w:pPr>
        <w:pStyle w:val="style26"/>
      </w:pPr>
      <w:r>
        <w:rPr>
          <w:sz w:val="24"/>
          <w:szCs w:val="24"/>
          <w:rFonts w:ascii="Times New Roman" w:hAnsi="Times New Roman"/>
        </w:rPr>
        <w:t xml:space="preserve">                                 │ </w:t>
      </w:r>
      <w:r>
        <w:rPr>
          <w:sz w:val="24"/>
          <w:szCs w:val="24"/>
          <w:rFonts w:ascii="Times New Roman" w:hAnsi="Times New Roman"/>
        </w:rPr>
        <w:t>Направление гражданину копии решения о │</w:t>
      </w:r>
    </w:p>
    <w:p>
      <w:pPr>
        <w:pStyle w:val="style26"/>
      </w:pPr>
      <w:r>
        <w:rPr>
          <w:sz w:val="24"/>
          <w:szCs w:val="24"/>
          <w:rFonts w:ascii="Times New Roman" w:hAnsi="Times New Roman"/>
        </w:rPr>
        <w:t xml:space="preserve">                                 │</w:t>
      </w:r>
      <w:r>
        <w:rPr>
          <w:sz w:val="24"/>
          <w:szCs w:val="24"/>
          <w:rFonts w:ascii="Times New Roman" w:hAnsi="Times New Roman"/>
        </w:rPr>
        <w:t>предоставлении земельного участка и акта│</w:t>
      </w:r>
    </w:p>
    <w:p>
      <w:pPr>
        <w:pStyle w:val="style26"/>
      </w:pPr>
      <w:r>
        <w:rPr>
          <w:sz w:val="24"/>
          <w:szCs w:val="24"/>
          <w:rFonts w:ascii="Times New Roman" w:hAnsi="Times New Roman"/>
        </w:rPr>
        <w:t xml:space="preserve">                                 │  </w:t>
      </w:r>
      <w:r>
        <w:rPr>
          <w:sz w:val="24"/>
          <w:szCs w:val="24"/>
          <w:rFonts w:ascii="Times New Roman" w:hAnsi="Times New Roman"/>
        </w:rPr>
        <w:t>приема-передачи земельного участка в  │</w:t>
      </w:r>
    </w:p>
    <w:p>
      <w:pPr>
        <w:pStyle w:val="style26"/>
      </w:pPr>
      <w:r>
        <w:rPr>
          <w:sz w:val="24"/>
          <w:szCs w:val="24"/>
          <w:rFonts w:ascii="Times New Roman" w:hAnsi="Times New Roman"/>
        </w:rPr>
        <w:t xml:space="preserve">                                 │   </w:t>
      </w:r>
      <w:r>
        <w:rPr>
          <w:sz w:val="24"/>
          <w:szCs w:val="24"/>
          <w:rFonts w:ascii="Times New Roman" w:hAnsi="Times New Roman"/>
        </w:rPr>
        <w:t>собственность по почте или нарочно   │</w:t>
      </w:r>
    </w:p>
    <w:p>
      <w:pPr>
        <w:pStyle w:val="style26"/>
      </w:pPr>
      <w:r>
        <w:rPr>
          <w:sz w:val="24"/>
          <w:szCs w:val="24"/>
          <w:rFonts w:ascii="Times New Roman" w:hAnsi="Times New Roman"/>
        </w:rPr>
        <w:t xml:space="preserve">                                 └──┬────────────────────────────────────┘</w:t>
      </w:r>
    </w:p>
    <w:p>
      <w:pPr>
        <w:pStyle w:val="style26"/>
      </w:pPr>
      <w:r>
        <w:rPr>
          <w:sz w:val="24"/>
          <w:szCs w:val="24"/>
          <w:rFonts w:ascii="Times New Roman" w:hAnsi="Times New Roman"/>
        </w:rPr>
        <w:t xml:space="preserve">                                   </w:t>
      </w:r>
      <w:r>
        <w:rPr>
          <w:sz w:val="24"/>
          <w:szCs w:val="24"/>
          <w:rFonts w:ascii="Times New Roman" w:hAnsi="Times New Roman"/>
        </w:rPr>
        <w:t xml:space="preserve">\/                         </w:t>
      </w:r>
    </w:p>
    <w:p>
      <w:pPr>
        <w:pStyle w:val="style26"/>
      </w:pPr>
      <w:r>
        <w:rPr>
          <w:sz w:val="24"/>
          <w:szCs w:val="24"/>
          <w:rFonts w:ascii="Times New Roman" w:hAnsi="Times New Roman"/>
        </w:rPr>
        <w:t xml:space="preserve">    ┌───────────────────────────────────┐          </w:t>
      </w:r>
    </w:p>
    <w:p>
      <w:pPr>
        <w:pStyle w:val="style26"/>
      </w:pPr>
      <w:r>
        <w:rPr>
          <w:sz w:val="24"/>
          <w:szCs w:val="24"/>
          <w:rFonts w:ascii="Times New Roman" w:hAnsi="Times New Roman"/>
        </w:rPr>
        <w:t xml:space="preserve">    │   </w:t>
      </w:r>
      <w:r>
        <w:rPr>
          <w:sz w:val="24"/>
          <w:szCs w:val="24"/>
          <w:rFonts w:ascii="Times New Roman" w:hAnsi="Times New Roman"/>
        </w:rPr>
        <w:t xml:space="preserve">Неподписание гражданином акта   │              Подписание гражданином                                        </w:t>
      </w:r>
    </w:p>
    <w:p>
      <w:pPr>
        <w:pStyle w:val="style26"/>
      </w:pPr>
      <w:r>
        <w:rPr>
          <w:sz w:val="24"/>
          <w:szCs w:val="24"/>
          <w:rFonts w:ascii="Times New Roman" w:hAnsi="Times New Roman"/>
        </w:rPr>
        <w:t xml:space="preserve">    │</w:t>
      </w:r>
      <w:r>
        <w:rPr>
          <w:sz w:val="24"/>
          <w:szCs w:val="24"/>
          <w:rFonts w:ascii="Times New Roman" w:hAnsi="Times New Roman"/>
        </w:rPr>
        <w:t xml:space="preserve">приема-передачи земельного участка │              акта приема-передачи                    </w:t>
      </w:r>
    </w:p>
    <w:p>
      <w:pPr>
        <w:pStyle w:val="style26"/>
      </w:pPr>
      <w:r>
        <w:rPr>
          <w:sz w:val="24"/>
          <w:szCs w:val="24"/>
          <w:rFonts w:ascii="Times New Roman" w:hAnsi="Times New Roman"/>
        </w:rPr>
        <w:t xml:space="preserve">    │ </w:t>
      </w:r>
      <w:r>
        <w:rPr>
          <w:sz w:val="24"/>
          <w:szCs w:val="24"/>
          <w:rFonts w:ascii="Times New Roman" w:hAnsi="Times New Roman"/>
        </w:rPr>
        <w:t xml:space="preserve">в течение двух месяцев с момента  │              земельного участка                   </w:t>
      </w:r>
    </w:p>
    <w:p>
      <w:pPr>
        <w:pStyle w:val="style26"/>
      </w:pPr>
      <w:r>
        <w:rPr>
          <w:sz w:val="24"/>
          <w:szCs w:val="24"/>
          <w:rFonts w:ascii="Times New Roman" w:hAnsi="Times New Roman"/>
        </w:rPr>
        <w:t xml:space="preserve">    │ </w:t>
      </w:r>
      <w:r>
        <w:rPr>
          <w:sz w:val="24"/>
          <w:szCs w:val="24"/>
          <w:rFonts w:ascii="Times New Roman" w:hAnsi="Times New Roman"/>
        </w:rPr>
        <w:t xml:space="preserve">принятия решения о предоставлении │                               </w:t>
      </w:r>
    </w:p>
    <w:p>
      <w:pPr>
        <w:pStyle w:val="style26"/>
      </w:pPr>
      <w:r>
        <w:rPr>
          <w:sz w:val="24"/>
          <w:szCs w:val="24"/>
          <w:rFonts w:ascii="Times New Roman" w:hAnsi="Times New Roman"/>
        </w:rPr>
        <w:t xml:space="preserve">    │        </w:t>
      </w:r>
      <w:r>
        <w:rPr>
          <w:sz w:val="24"/>
          <w:szCs w:val="24"/>
          <w:rFonts w:ascii="Times New Roman" w:hAnsi="Times New Roman"/>
        </w:rPr>
        <w:t xml:space="preserve">земельного участка         │                                 </w:t>
      </w:r>
    </w:p>
    <w:p>
      <w:pPr>
        <w:pStyle w:val="style26"/>
      </w:pPr>
      <w:r>
        <w:rPr>
          <w:sz w:val="24"/>
          <w:szCs w:val="24"/>
          <w:rFonts w:ascii="Times New Roman" w:hAnsi="Times New Roman"/>
        </w:rPr>
        <w:t xml:space="preserve">    └─────────────────┬─────────────────┘                              </w:t>
      </w:r>
    </w:p>
    <w:p>
      <w:pPr>
        <w:pStyle w:val="style26"/>
      </w:pPr>
      <w:r>
        <w:rPr>
          <w:sz w:val="24"/>
          <w:szCs w:val="24"/>
          <w:rFonts w:ascii="Times New Roman" w:hAnsi="Times New Roman"/>
        </w:rPr>
        <w:t xml:space="preserve">                     </w:t>
      </w:r>
      <w:r>
        <w:rPr>
          <w:sz w:val="24"/>
          <w:szCs w:val="24"/>
          <w:rFonts w:ascii="Times New Roman" w:hAnsi="Times New Roman"/>
        </w:rPr>
        <w:t xml:space="preserve">\/                                                 </w:t>
      </w:r>
    </w:p>
    <w:p>
      <w:pPr>
        <w:pStyle w:val="style26"/>
      </w:pPr>
      <w:r>
        <w:rPr>
          <w:sz w:val="24"/>
          <w:szCs w:val="24"/>
          <w:rFonts w:ascii="Times New Roman" w:hAnsi="Times New Roman"/>
        </w:rPr>
        <w:t xml:space="preserve">┌────────────────────────────────────────────────┐                      </w:t>
      </w:r>
    </w:p>
    <w:p>
      <w:pPr>
        <w:pStyle w:val="style26"/>
      </w:pPr>
      <w:r>
        <w:rPr>
          <w:sz w:val="24"/>
          <w:szCs w:val="24"/>
          <w:rFonts w:ascii="Times New Roman" w:hAnsi="Times New Roman"/>
        </w:rPr>
        <w:t xml:space="preserve">│   </w:t>
      </w:r>
      <w:r>
        <w:rPr>
          <w:sz w:val="24"/>
          <w:szCs w:val="24"/>
          <w:rFonts w:ascii="Times New Roman" w:hAnsi="Times New Roman"/>
        </w:rPr>
        <w:t xml:space="preserve">Отмена решения о предоставлении земельного   │  </w:t>
      </w:r>
    </w:p>
    <w:p>
      <w:pPr>
        <w:pStyle w:val="style26"/>
      </w:pPr>
      <w:r>
        <w:rPr>
          <w:sz w:val="24"/>
          <w:szCs w:val="24"/>
          <w:rFonts w:ascii="Times New Roman" w:hAnsi="Times New Roman"/>
        </w:rPr>
        <w:t xml:space="preserve">│    </w:t>
      </w:r>
      <w:r>
        <w:rPr>
          <w:sz w:val="24"/>
          <w:szCs w:val="24"/>
          <w:rFonts w:ascii="Times New Roman" w:hAnsi="Times New Roman"/>
        </w:rPr>
        <w:t>участка, включение земельного участка в     │</w:t>
      </w:r>
    </w:p>
    <w:p>
      <w:pPr>
        <w:pStyle w:val="style26"/>
      </w:pPr>
      <w:r>
        <w:rPr>
          <w:sz w:val="24"/>
          <w:szCs w:val="24"/>
          <w:rFonts w:ascii="Times New Roman" w:hAnsi="Times New Roman"/>
        </w:rPr>
        <w:t xml:space="preserve">│    </w:t>
      </w:r>
      <w:r>
        <w:rPr>
          <w:sz w:val="24"/>
          <w:szCs w:val="24"/>
          <w:rFonts w:ascii="Times New Roman" w:hAnsi="Times New Roman"/>
        </w:rPr>
        <w:t>последующий перечень земельных участков     │</w:t>
      </w:r>
    </w:p>
    <w:p>
      <w:pPr>
        <w:pStyle w:val="style26"/>
      </w:pPr>
      <w:r>
        <w:rPr>
          <w:sz w:val="24"/>
          <w:szCs w:val="24"/>
          <w:rFonts w:ascii="Times New Roman" w:hAnsi="Times New Roman"/>
        </w:rPr>
        <w:t>└────────────────────────────────────────────────┘</w:t>
      </w:r>
    </w:p>
    <w:p>
      <w:pPr>
        <w:pStyle w:val="style0"/>
        <w:jc w:val="both"/>
        <w:widowControl/>
      </w:pPr>
      <w:r>
        <w:rPr/>
      </w:r>
    </w:p>
    <w:p>
      <w:pPr>
        <w:pStyle w:val="style0"/>
      </w:pPr>
      <w:r>
        <w:rPr/>
      </w:r>
    </w:p>
    <w:p>
      <w:pPr>
        <w:pStyle w:val="style0"/>
      </w:pPr>
      <w:r>
        <w:rPr/>
      </w:r>
    </w:p>
    <w:p>
      <w:pPr>
        <w:pStyle w:val="style0"/>
      </w:pPr>
      <w:r>
        <w:rPr/>
      </w:r>
    </w:p>
    <w:sectPr>
      <w:formProt w:val="off"/>
      <w:pgSz w:h="16837" w:w="11905"/>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auto"/>
    <w:pitch w:val="default"/>
  </w:font>
</w:fonts>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0" w:before="0" w:line="200" w:lineRule="atLeast"/>
    </w:pPr>
    <w:rPr>
      <w:color w:val="00000A"/>
      <w:sz w:val="24"/>
      <w:szCs w:val="24"/>
      <w:rFonts w:ascii="Times New Roman" w:cs="Times New Roman" w:eastAsia="Times New Roman" w:hAnsi="Times New Roman"/>
      <w:lang w:bidi="ar-SA" w:eastAsia="ru-RU" w:val="ru-RU"/>
    </w:rPr>
  </w:style>
  <w:style w:styleId="style15" w:type="character">
    <w:name w:val="Default Paragraph Font"/>
    <w:next w:val="style15"/>
    <w:rPr/>
  </w:style>
  <w:style w:styleId="style16" w:type="character">
    <w:name w:val="Интернет-ссылка"/>
    <w:basedOn w:val="style15"/>
    <w:next w:val="style16"/>
    <w:rPr>
      <w:color w:val="0000FF"/>
      <w:u w:val="single"/>
      <w:rFonts w:cs="Times New Roman"/>
      <w:lang w:bidi="ru-RU" w:eastAsia="ru-RU" w:val="ru-RU"/>
    </w:rPr>
  </w:style>
  <w:style w:styleId="style17" w:type="character">
    <w:name w:val="FollowedHyperlink"/>
    <w:basedOn w:val="style15"/>
    <w:next w:val="style17"/>
    <w:rPr/>
  </w:style>
  <w:style w:styleId="style18" w:type="character">
    <w:name w:val="Выделение"/>
    <w:basedOn w:val="style15"/>
    <w:next w:val="style18"/>
    <w:rPr>
      <w:i/>
      <w:iCs/>
      <w:rFonts w:ascii="Times New Roman" w:cs="Times New Roman" w:hAnsi="Times New Roman"/>
    </w:rPr>
  </w:style>
  <w:style w:styleId="style19" w:type="character">
    <w:name w:val="Header Char"/>
    <w:basedOn w:val="style15"/>
    <w:next w:val="style19"/>
    <w:rPr/>
  </w:style>
  <w:style w:styleId="style20" w:type="character">
    <w:name w:val="Footer Char"/>
    <w:basedOn w:val="style15"/>
    <w:next w:val="style20"/>
    <w:rPr/>
  </w:style>
  <w:style w:styleId="style21" w:type="paragraph">
    <w:name w:val="Заголовок"/>
    <w:basedOn w:val="style0"/>
    <w:next w:val="style22"/>
    <w:pPr>
      <w:keepNext/>
      <w:spacing w:after="120" w:before="240"/>
    </w:pPr>
    <w:rPr>
      <w:sz w:val="28"/>
      <w:szCs w:val="28"/>
      <w:rFonts w:ascii="Arial" w:cs="Tahoma" w:eastAsia="Arial Unicode MS" w:hAnsi="Arial"/>
    </w:rPr>
  </w:style>
  <w:style w:styleId="style22" w:type="paragraph">
    <w:name w:val="Основной текст"/>
    <w:basedOn w:val="style0"/>
    <w:next w:val="style22"/>
    <w:pPr>
      <w:spacing w:after="120" w:before="0"/>
    </w:pPr>
    <w:rPr/>
  </w:style>
  <w:style w:styleId="style23" w:type="paragraph">
    <w:name w:val="Список"/>
    <w:basedOn w:val="style22"/>
    <w:next w:val="style23"/>
    <w:pPr/>
    <w:rPr>
      <w:rFonts w:ascii="Arial" w:cs="Tahoma" w:hAnsi="Arial"/>
    </w:rPr>
  </w:style>
  <w:style w:styleId="style24" w:type="paragraph">
    <w:name w:val="Название"/>
    <w:basedOn w:val="style0"/>
    <w:next w:val="style24"/>
    <w:pPr>
      <w:suppressLineNumbers/>
      <w:spacing w:after="120" w:before="120"/>
    </w:pPr>
    <w:rPr>
      <w:sz w:val="20"/>
      <w:i/>
      <w:szCs w:val="24"/>
      <w:iCs/>
      <w:rFonts w:ascii="Arial" w:cs="Tahoma" w:hAnsi="Arial"/>
    </w:rPr>
  </w:style>
  <w:style w:styleId="style25" w:type="paragraph">
    <w:name w:val="Указатель"/>
    <w:basedOn w:val="style0"/>
    <w:next w:val="style25"/>
    <w:pPr>
      <w:suppressLineNumbers/>
    </w:pPr>
    <w:rPr>
      <w:rFonts w:ascii="Arial" w:cs="Tahoma" w:hAnsi="Arial"/>
    </w:rPr>
  </w:style>
  <w:style w:styleId="style26" w:type="paragraph">
    <w:name w:val="ConsPlusNonformat"/>
    <w:next w:val="style26"/>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 w:styleId="style27" w:type="paragraph">
    <w:name w:val="Верхний колонтитул"/>
    <w:basedOn w:val="style0"/>
    <w:next w:val="style27"/>
    <w:pPr>
      <w:tabs>
        <w:tab w:leader="none" w:pos="4677" w:val="center"/>
        <w:tab w:leader="none" w:pos="9355" w:val="right"/>
      </w:tabs>
      <w:suppressLineNumbers/>
    </w:pPr>
    <w:rPr/>
  </w:style>
  <w:style w:styleId="style28" w:type="paragraph">
    <w:name w:val="Нижний колонтитул"/>
    <w:basedOn w:val="style0"/>
    <w:next w:val="style28"/>
    <w:pPr>
      <w:tabs>
        <w:tab w:leader="none" w:pos="4677" w:val="center"/>
        <w:tab w:leader="none" w:pos="9355" w:val="right"/>
      </w:tabs>
      <w:suppressLineNumbers/>
    </w:pPr>
    <w:rPr/>
  </w:style>
  <w:style w:styleId="style29" w:type="paragraph">
    <w:name w:val="ConsPlusNormal"/>
    <w:next w:val="style29"/>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 w:styleId="style30" w:type="paragraph">
    <w:name w:val="ConsPlusTitle"/>
    <w:next w:val="style30"/>
    <w:pPr>
      <w:widowControl w:val="off"/>
      <w:tabs>
        <w:tab w:leader="none" w:pos="709" w:val="left"/>
      </w:tabs>
      <w:suppressAutoHyphens w:val="true"/>
      <w:spacing w:after="0" w:before="0" w:line="200" w:lineRule="atLeast"/>
    </w:pPr>
    <w:rPr>
      <w:color w:val="auto"/>
      <w:sz w:val="20"/>
      <w:szCs w:val="24"/>
      <w:rFonts w:ascii="Arial" w:cs="Tahoma" w:eastAsia="Arial Unicode MS" w:hAnsi="Arial"/>
      <w:lang w:bidi="ru-RU"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0A514EC2CA77516D2751B91AB00CC2EF5F8DEE3E01716FF28501058E73B5EDEn0KDG" TargetMode="External"/><Relationship Id="rId3" Type="http://schemas.openxmlformats.org/officeDocument/2006/relationships/hyperlink" Target="file:///C:\Users\admin\AppData\Local\Temp\Rar$DIa0.539\&#1055;&#1088;&#1077;&#1076;&#1086;&#1089;&#1090;&#1072;&#1074;&#1083;&#1077;&#1085;&#1080;&#1077; &#1079;&#1077;&#1084;&#1077;&#1083;&#1100;&#1085;&#1099;&#1093; &#1091;&#1095;&#1072;&#1089;&#1090;&#1082;&#1086;&#1074; &#1087;&#1086;&#1076; &#1086;&#1073;&#1098;&#1077;&#1082;&#1090;&#1072;&#1084;&#1080; &#1085;&#1077;&#1076;&#1074;&#1080;&#1078;&#1080;&#1084;&#1086;&#1075;&#1086; &#1080;&#1084;&#1091;&#1097;&#1077;&#1089;&#1090;&#1074;&#1072;.docx" TargetMode="External"/><Relationship Id="rId4" Type="http://schemas.openxmlformats.org/officeDocument/2006/relationships/hyperlink" Target="consultantplus://offline/ref=DB0471A1C4C24D0A75947BF469CF144BFA938C4EF90899A63C3EF9345E76AC1871F89B4049ACE376BB1AACl5m5H" TargetMode="External"/><Relationship Id="rId5" Type="http://schemas.openxmlformats.org/officeDocument/2006/relationships/hyperlink" Target="consultantplus://offline/ref=DB0471A1C4C24D0A75947BF469CF144BFA938C4EF90998AC3F3EF9345E76AC18l7m1H" TargetMode="External"/><Relationship Id="rId6" Type="http://schemas.openxmlformats.org/officeDocument/2006/relationships/hyperlink" Target="consultantplus://offline/ref=DB0471A1C4C24D0A75947BF469CF144BFA938C4EF90998AF3D3EF9345E76AC18l7m1H" TargetMode="External"/><Relationship Id="rId7" Type="http://schemas.openxmlformats.org/officeDocument/2006/relationships/hyperlink" Target="consultantplus://offline/ref=DB0471A1C4C24D0A75947BF469CF144BFA938C4EF90998AC3F3EF9345E76AC18l7m1H" TargetMode="External"/><Relationship Id="rId8"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9" Type="http://schemas.openxmlformats.org/officeDocument/2006/relationships/hyperlink" Target="consultantplus://offline/ref=DB0471A1C4C24D0A75947BF469CF144BFA938C4EF80D99AF3D3EF9345E76AC1871F89B4049ACE376BB1AA9l5m8H" TargetMode="External"/><Relationship Id="rId10" Type="http://schemas.openxmlformats.org/officeDocument/2006/relationships/hyperlink" Target="consultantplus://offline/ref=DB0471A1C4C24D0A759465F97FA34A45FF90D546F45BC7FA3134ACl6mCH" TargetMode="External"/><Relationship Id="rId11" Type="http://schemas.openxmlformats.org/officeDocument/2006/relationships/hyperlink" Target="consultantplus://offline/ref=DB0471A1C4C24D0A759465F97FA34A45FC9DD14AFA0B90F86061A26909l7mFH" TargetMode="External"/><Relationship Id="rId12" Type="http://schemas.openxmlformats.org/officeDocument/2006/relationships/hyperlink" Target="consultantplus://offline/ref=DB0471A1C4C24D0A759465F97FA34A45FC9ED341FB0490F86061A26909l7mFH" TargetMode="External"/><Relationship Id="rId13" Type="http://schemas.openxmlformats.org/officeDocument/2006/relationships/hyperlink" Target="consultantplus://offline/ref=DB0471A1C4C24D0A759465F97FA34A45FC9CDA46FA0D90F86061A26909l7mFH" TargetMode="External"/><Relationship Id="rId14" Type="http://schemas.openxmlformats.org/officeDocument/2006/relationships/hyperlink" Target="consultantplus://offline/ref=DB0471A1C4C24D0A759465F97FA34A45FC9DD44AFF0B90F86061A26909l7mFH" TargetMode="External"/><Relationship Id="rId15" Type="http://schemas.openxmlformats.org/officeDocument/2006/relationships/hyperlink" Target="consultantplus://offline/ref=DB0471A1C4C24D0A759465F97FA34A45FC9DD442FD0990F86061A26909l7mFH" TargetMode="External"/><Relationship Id="rId16" Type="http://schemas.openxmlformats.org/officeDocument/2006/relationships/hyperlink" Target="consultantplus://offline/ref=DB0471A1C4C24D0A75947BF469CF144BFA938C4EF90998AC3F3EF9345E76AC18l7m1H" TargetMode="External"/><Relationship Id="rId17" Type="http://schemas.openxmlformats.org/officeDocument/2006/relationships/hyperlink" Target="consultantplus://offline/ref=DB0471A1C4C24D0A75947BF469CF144BFA938C4EF90899A63C3EF9345E76AC18l7m1H" TargetMode="External"/><Relationship Id="rId18" Type="http://schemas.openxmlformats.org/officeDocument/2006/relationships/hyperlink" Target="consultantplus://offline/ref=DB0471A1C4C24D0A75947BF469CF144BFA938C4EF90998AF3D3EF9345E76AC18l7m1H" TargetMode="External"/><Relationship Id="rId19" Type="http://schemas.openxmlformats.org/officeDocument/2006/relationships/hyperlink" Target="consultantplus://offline/ref=DB0471A1C4C24D0A75947BF469CF144BFA938C4EF90E9DAF3D3EF9345E76AC18l7m1H" TargetMode="External"/><Relationship Id="rId20" Type="http://schemas.openxmlformats.org/officeDocument/2006/relationships/hyperlink" Target="consultantplus://offline/ref=DB0471A1C4C24D0A75947BF469CF144BFA938C4EF90A9AAD3C3EF9345E76AC18l7m1H" TargetMode="External"/><Relationship Id="rId21" Type="http://schemas.openxmlformats.org/officeDocument/2006/relationships/hyperlink" Target="consultantplus://offline/ref=DB0471A1C4C24D0A75947BF469CF144BFA938C4EF80F9DAD3C3EF9345E76AC18l7m1H" TargetMode="External"/><Relationship Id="rId22" Type="http://schemas.openxmlformats.org/officeDocument/2006/relationships/hyperlink" Target="consultantplus://offline/ref=DB0471A1C4C24D0A75947BF469CF144BFA938C4EF90C93AF3C3EF9345E76AC18l7m1H" TargetMode="External"/><Relationship Id="rId23" Type="http://schemas.openxmlformats.org/officeDocument/2006/relationships/hyperlink" Target="consultantplus://offline/ref=DB0471A1C4C24D0A75947BF469CF144BFA938C4EF80D92A93D3EF9345E76AC18l7m1H" TargetMode="External"/><Relationship Id="rId24" Type="http://schemas.openxmlformats.org/officeDocument/2006/relationships/hyperlink" Target="consultantplus://offline/ref=DB0471A1C4C24D0A75947BF469CF144BFA938C4EF90A9AAD3C3EF9345E76AC1871F89B4049ACE376BB1AA5l5m8H" TargetMode="External"/><Relationship Id="rId25"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26" Type="http://schemas.openxmlformats.org/officeDocument/2006/relationships/hyperlink" Target="consultantplus://offline/ref=DB0471A1C4C24D0A75947BF469CF144BFA938C4EF80F9DAD3C3EF9345E76AC1871F89B4049ACE376BB1AA9l5m9H" TargetMode="External"/><Relationship Id="rId27"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28"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29"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30"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31"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32"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33"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34"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35"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36"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37"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38"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39"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40"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41"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42"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43"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44" Type="http://schemas.openxmlformats.org/officeDocument/2006/relationships/hyperlink" Target="consultantplus://offline/ref=DB0471A1C4C24D0A75947BF469CF144BFA938C4EF90A9AAD3C3EF9345E76AC1871F89B4049ACE376BB1AA5l5m8H" TargetMode="External"/><Relationship Id="rId45"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46"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47"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48"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49"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50"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51"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52"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53"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54"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55"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56"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57" Type="http://schemas.openxmlformats.org/officeDocument/2006/relationships/hyperlink" Target="consultantplus://offline/ref=DB0471A1C4C24D0A75947BF469CF144BFA938C4EF90998AC3F3EF9345E76AC1871F89B4049ACE376BB1AABl5mFH" TargetMode="External"/><Relationship Id="rId58"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59"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60"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61" Type="http://schemas.openxmlformats.org/officeDocument/2006/relationships/hyperlink" Target="consultantplus://offline/ref=DB0471A1C4C24D0A75947BF469CF144BFA938C4EF80F9DAD3C3EF9345E76AC1871F89B4049ACE376BB1AA9l5m9H" TargetMode="External"/><Relationship Id="rId62"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63" Type="http://schemas.openxmlformats.org/officeDocument/2006/relationships/hyperlink" Target="consultantplus://offline/ref=DB0471A1C4C24D0A75947BF469CF144BFA938C4EF80F9DAD3C3EF9345E76AC18l7m1H" TargetMode="External"/><Relationship Id="rId64"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65"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66"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67" Type="http://schemas.openxmlformats.org/officeDocument/2006/relationships/hyperlink" Target="consultantplus://offline/ref=DB0471A1C4C24D0A75947BF469CF144BFA938C4EF90899A63C3EF9345E76AC1871F89B4049ACE376BB1AACl5m5H" TargetMode="External"/><Relationship Id="rId68" Type="http://schemas.openxmlformats.org/officeDocument/2006/relationships/hyperlink" Target="consultantplus://offline/ref=DB0471A1C4C24D0A75947BF469CF144BFA938C4EF90998AC3F3EF9345E76AC18l7m1H" TargetMode="External"/><Relationship Id="rId69" Type="http://schemas.openxmlformats.org/officeDocument/2006/relationships/hyperlink" Target="consultantplus://offline/ref=DB0471A1C4C24D0A75947BF469CF144BFA938C4EF90998AF3D3EF9345E76AC18l7m1H" TargetMode="External"/><Relationship Id="rId70"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71"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72"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73"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74" Type="http://schemas.openxmlformats.org/officeDocument/2006/relationships/hyperlink" Target="consultantplus://offline/ref=DB0471A1C4C24D0A75947BF469CF144BFA938C4EF90998AC3F3EF9345E76AC18l7m1H" TargetMode="External"/><Relationship Id="rId75"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76"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77" Type="http://schemas.openxmlformats.org/officeDocument/2006/relationships/hyperlink" Target="consultantplus://offline/ref=DB0471A1C4C24D0A75947BF469CF144BFA938C4EF90998AC3F3EF9345E76AC18l7m1H" TargetMode="External"/><Relationship Id="rId78"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79"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80"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81" Type="http://schemas.openxmlformats.org/officeDocument/2006/relationships/hyperlink" Target="consultantplus://offline/ref=DB0471A1C4C24D0A75947BF469CF144BFA938C4EF90998AC3F3EF9345E76AC1871F89B4049ACE376BB1AAAl5mBH" TargetMode="External"/><Relationship Id="rId82" Type="http://schemas.openxmlformats.org/officeDocument/2006/relationships/hyperlink" Target="consultantplus://offline/ref=DB0471A1C4C24D0A75947BF469CF144BFA938C4EF90998AC3F3EF9345E76AC18l7m1H" TargetMode="External"/><Relationship Id="rId83" Type="http://schemas.openxmlformats.org/officeDocument/2006/relationships/hyperlink" Target="consultantplus://offline/ref=DB0471A1C4C24D0A75947BF469CF144BFA938C4EF90998AF3D3EF9345E76AC18l7m1H" TargetMode="External"/><Relationship Id="rId84" Type="http://schemas.openxmlformats.org/officeDocument/2006/relationships/hyperlink" Target="consultantplus://offline/ref=DB0471A1C4C24D0A759465F97FA34A45FC9CDB44FB0A90F86061A26909l7mFH" TargetMode="External"/><Relationship Id="rId85" Type="http://schemas.openxmlformats.org/officeDocument/2006/relationships/hyperlink" Target="consultantplus://offline/ref=DB0471A1C4C24D0A759465F97FA34A45FC9CDB44FB0A90F86061A26909l7mFH" TargetMode="External"/><Relationship Id="rId86" Type="http://schemas.openxmlformats.org/officeDocument/2006/relationships/hyperlink" Target="consultantplus://offline/ref=DB0471A1C4C24D0A75947BF469CF144BFA938C4EF90998AC3F3EF9345E76AC18l7m1H" TargetMode="External"/><Relationship Id="rId87" Type="http://schemas.openxmlformats.org/officeDocument/2006/relationships/hyperlink" Target="consultantplus://offline/ref=DB0471A1C4C24D0A75947BF469CF144BFA938C4EF90998AC3F3EF9345E76AC18l7m1H" TargetMode="External"/><Relationship Id="rId88" Type="http://schemas.openxmlformats.org/officeDocument/2006/relationships/hyperlink" Target="consultantplus://offline/ref=DB0471A1C4C24D0A75947BF469CF144BFA938C4EF90998AF3D3EF9345E76AC18l7m1H" TargetMode="External"/><Relationship Id="rId89" Type="http://schemas.openxmlformats.org/officeDocument/2006/relationships/hyperlink" Target="file:///C:\Users\admin\AppData\Local\Temp\Rar$DIa0.116\&#1041;&#1077;&#1089;&#1087;&#1083;&#1072;&#1090;&#1085;&#1086;&#1077; &#1087;&#1088;&#1077;&#1076;&#1086;&#1089;&#1090;&#1072;&#1074;&#1083;&#1077;&#1085;&#1080;&#1077; &#1079;&#1077;&#1084;&#1077;&#1083;&#1100;&#1085;&#1099;&#1093; &#1091;&#1095;&#1072;&#1089;&#1090;&#1082;&#1086;&#1074; &#1076;&#1083;&#1103; &#1080;&#1085;&#1076;&#1080;&#1074;&#1080;&#1076;&#1091;&#1072;&#1083;&#1100;&#1085;&#1086;&#1075;&#1086; &#1078;&#1080;&#1083;&#1080;&#1097;&#1085;&#1086;&#1075;&#1086; &#1089;&#1090;&#1088;&#1086;&#1080;&#1090;&#1077;&#1083;&#1100;&#1089;&#1090;&#1074;&#1072; &#1075;&#1088;&#1072;&#1078;&#1076;&#1072;&#1085;&#1072;&#1084;, &#1080;&#1084;&#1077;&#1102;&#1097;&#1080;&#1084; &#1090;&#1088;&#1077;&#1093; &#1080; &#1073;&#1086;&#1083;&#1077;&#1077; &#1076;&#1077;&#1090;&#1077;&#1081;.docx" TargetMode="External"/><Relationship Id="rId90"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Normal_Wordconv.dotm</Template>
  <TotalTime>154</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2015-11-26T09:10:00.00Z</dcterms:created>
  <dc:creator>admin</dc:creator>
  <cp:lastModifiedBy>User</cp:lastModifiedBy>
  <dcterms:modified xsi:type="dcterms:W3CDTF">2015-12-17T08:47:00.00Z</dcterms:modified>
  <cp:revision>9</cp:revision>
</cp:coreProperties>
</file>