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E3" w:rsidRDefault="00A20CE3" w:rsidP="00A20CE3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t xml:space="preserve">                  </w:t>
      </w:r>
    </w:p>
    <w:p w:rsidR="00A20CE3" w:rsidRDefault="00A20CE3" w:rsidP="00A20CE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A20CE3" w:rsidRDefault="00A20CE3" w:rsidP="00A20CE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A20CE3" w:rsidRPr="0005412B" w:rsidRDefault="00A20CE3" w:rsidP="00A20CE3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A20CE3" w:rsidRDefault="00A20CE3" w:rsidP="00A20CE3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2646F3" w:rsidRDefault="002646F3" w:rsidP="00A20CE3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2646F3" w:rsidRPr="002646F3" w:rsidRDefault="002646F3" w:rsidP="002646F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>от  0</w:t>
      </w:r>
      <w:r>
        <w:rPr>
          <w:rFonts w:ascii="Times New Roman" w:hAnsi="Times New Roman"/>
          <w:i w:val="0"/>
          <w:sz w:val="26"/>
          <w:szCs w:val="26"/>
          <w:lang w:val="ru-RU"/>
        </w:rPr>
        <w:t>7</w:t>
      </w: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 февраля 2020 г.   № 1</w:t>
      </w:r>
      <w:r>
        <w:rPr>
          <w:rFonts w:ascii="Times New Roman" w:hAnsi="Times New Roman"/>
          <w:i w:val="0"/>
          <w:sz w:val="26"/>
          <w:szCs w:val="26"/>
          <w:lang w:val="ru-RU"/>
        </w:rPr>
        <w:t>2</w:t>
      </w:r>
    </w:p>
    <w:p w:rsidR="00A20CE3" w:rsidRPr="002646F3" w:rsidRDefault="00A20CE3" w:rsidP="00A20CE3">
      <w:pPr>
        <w:spacing w:after="0"/>
        <w:rPr>
          <w:rFonts w:ascii="Times New Roman" w:hAnsi="Times New Roman"/>
          <w:i w:val="0"/>
          <w:noProof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noProof/>
          <w:sz w:val="26"/>
          <w:szCs w:val="26"/>
          <w:lang w:val="ru-RU"/>
        </w:rPr>
        <w:t>с. Рождественская Хава</w:t>
      </w:r>
    </w:p>
    <w:p w:rsidR="002646F3" w:rsidRDefault="002646F3" w:rsidP="00A20CE3">
      <w:pPr>
        <w:spacing w:after="0"/>
        <w:rPr>
          <w:rStyle w:val="FontStyle11"/>
          <w:i w:val="0"/>
          <w:lang w:val="ru-RU"/>
        </w:rPr>
      </w:pPr>
    </w:p>
    <w:p w:rsidR="00A20CE3" w:rsidRPr="002646F3" w:rsidRDefault="00A20CE3" w:rsidP="00A20CE3">
      <w:pPr>
        <w:spacing w:after="0"/>
        <w:rPr>
          <w:rStyle w:val="FontStyle11"/>
          <w:i w:val="0"/>
          <w:lang w:val="ru-RU"/>
        </w:rPr>
      </w:pPr>
      <w:r w:rsidRPr="002646F3">
        <w:rPr>
          <w:rStyle w:val="FontStyle11"/>
          <w:i w:val="0"/>
          <w:lang w:val="ru-RU"/>
        </w:rPr>
        <w:t xml:space="preserve">Об утверждении перечня автомобильных </w:t>
      </w:r>
    </w:p>
    <w:p w:rsidR="00A20CE3" w:rsidRPr="002646F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Style w:val="FontStyle11"/>
          <w:i w:val="0"/>
          <w:lang w:val="ru-RU"/>
        </w:rPr>
        <w:t xml:space="preserve">дорог  </w:t>
      </w: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общего пользования местного значения </w:t>
      </w:r>
    </w:p>
    <w:p w:rsidR="00A20CE3" w:rsidRPr="002646F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>Рождественско-Хавского сельского поселения</w:t>
      </w:r>
    </w:p>
    <w:p w:rsidR="00A20CE3" w:rsidRPr="002646F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 Новоусманского муниципального района </w:t>
      </w:r>
    </w:p>
    <w:p w:rsidR="00A20CE3" w:rsidRPr="002646F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>Воронежской области</w:t>
      </w:r>
    </w:p>
    <w:p w:rsidR="00A20CE3" w:rsidRPr="002646F3" w:rsidRDefault="00A20CE3" w:rsidP="00A20CE3">
      <w:pPr>
        <w:spacing w:after="0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Style w:val="FontStyle11"/>
          <w:i w:val="0"/>
          <w:lang w:val="ru-RU"/>
        </w:rPr>
        <w:t xml:space="preserve">В  соответствии с Федеральным  законом  РФ  от 06.10.2003 г.  №131 «Об общих принципах организации местного самоуправления в Российской Федерации», </w:t>
      </w:r>
      <w:r w:rsidRPr="002646F3">
        <w:rPr>
          <w:rFonts w:ascii="Times New Roman" w:hAnsi="Times New Roman"/>
          <w:i w:val="0"/>
          <w:sz w:val="26"/>
          <w:szCs w:val="26"/>
          <w:lang w:val="ru-RU"/>
        </w:rPr>
        <w:t>Уставом  Рождественско-Хавского сельского поселения, администрация Рождественско-Хавского сельского поселения</w:t>
      </w:r>
    </w:p>
    <w:p w:rsidR="00A20CE3" w:rsidRPr="002646F3" w:rsidRDefault="00A20CE3" w:rsidP="00A20CE3">
      <w:pPr>
        <w:spacing w:after="0"/>
        <w:ind w:firstLine="708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:rsidR="00A20CE3" w:rsidRPr="002646F3" w:rsidRDefault="00A20CE3" w:rsidP="00A20CE3">
      <w:pPr>
        <w:spacing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>ПОСТАНОВЛЯЕТ:</w:t>
      </w:r>
    </w:p>
    <w:p w:rsidR="00A20CE3" w:rsidRPr="002646F3" w:rsidRDefault="00A20CE3" w:rsidP="00A20CE3">
      <w:pPr>
        <w:spacing w:after="0"/>
        <w:jc w:val="both"/>
        <w:rPr>
          <w:rStyle w:val="FontStyle11"/>
          <w:i w:val="0"/>
          <w:lang w:val="ru-RU"/>
        </w:rPr>
      </w:pPr>
      <w:r w:rsidRPr="002646F3">
        <w:rPr>
          <w:rStyle w:val="FontStyle11"/>
          <w:i w:val="0"/>
          <w:lang w:val="ru-RU"/>
        </w:rPr>
        <w:t xml:space="preserve"> 1.Утвердить перечень автомобильных дорог   </w:t>
      </w: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общего пользования местного   значения Рождественско-Хавского сельского поселения  Новоусманского   муниципального района Воронежской области </w:t>
      </w:r>
      <w:r w:rsidRPr="002646F3">
        <w:rPr>
          <w:rStyle w:val="FontStyle11"/>
          <w:i w:val="0"/>
          <w:lang w:val="ru-RU"/>
        </w:rPr>
        <w:t>согласно приложению.</w:t>
      </w:r>
    </w:p>
    <w:tbl>
      <w:tblPr>
        <w:tblW w:w="9915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A20CE3" w:rsidRPr="00BD46E7" w:rsidTr="00E46761">
        <w:trPr>
          <w:jc w:val="center"/>
        </w:trPr>
        <w:tc>
          <w:tcPr>
            <w:tcW w:w="9915" w:type="dxa"/>
          </w:tcPr>
          <w:p w:rsidR="00A20CE3" w:rsidRPr="002646F3" w:rsidRDefault="00A20CE3" w:rsidP="00E46761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lang w:val="ru-RU"/>
              </w:rPr>
            </w:pPr>
            <w:r w:rsidRPr="002646F3">
              <w:rPr>
                <w:rStyle w:val="FontStyle11"/>
                <w:b w:val="0"/>
                <w:i w:val="0"/>
                <w:lang w:val="ru-RU"/>
              </w:rPr>
              <w:t xml:space="preserve">    </w:t>
            </w:r>
            <w:r w:rsidRPr="002646F3">
              <w:rPr>
                <w:rStyle w:val="FontStyle11"/>
                <w:b w:val="0"/>
                <w:i w:val="0"/>
                <w:color w:val="auto"/>
                <w:lang w:val="ru-RU"/>
              </w:rPr>
              <w:t>2.Признать утратившим силу постановление администрации  Рождественск</w:t>
            </w:r>
            <w:proofErr w:type="gramStart"/>
            <w:r w:rsidRPr="002646F3">
              <w:rPr>
                <w:rStyle w:val="FontStyle11"/>
                <w:b w:val="0"/>
                <w:i w:val="0"/>
                <w:color w:val="auto"/>
                <w:lang w:val="ru-RU"/>
              </w:rPr>
              <w:t>о-</w:t>
            </w:r>
            <w:proofErr w:type="gramEnd"/>
            <w:r w:rsidRPr="002646F3">
              <w:rPr>
                <w:rStyle w:val="FontStyle11"/>
                <w:b w:val="0"/>
                <w:i w:val="0"/>
                <w:color w:val="auto"/>
                <w:lang w:val="ru-RU"/>
              </w:rPr>
              <w:t xml:space="preserve">         Хавского сельского поселения Новоусманского       муниципального района   от 12.12.2019 г.  № 136 «  Об утверждении       перечня  автомобильных  дорог общего пользования местного значения   Рождественско-Хавского сельского поселения </w:t>
            </w:r>
            <w:r w:rsidRPr="002646F3">
              <w:rPr>
                <w:rFonts w:ascii="Times New Roman" w:hAnsi="Times New Roman" w:cs="Times New Roman"/>
                <w:b w:val="0"/>
                <w:i w:val="0"/>
                <w:color w:val="auto"/>
                <w:lang w:val="ru-RU"/>
              </w:rPr>
              <w:t>Новоусманского   муниципального района Воронежской области</w:t>
            </w:r>
            <w:r w:rsidRPr="002646F3">
              <w:rPr>
                <w:rStyle w:val="FontStyle11"/>
                <w:b w:val="0"/>
                <w:i w:val="0"/>
                <w:color w:val="auto"/>
                <w:lang w:val="ru-RU"/>
              </w:rPr>
              <w:t xml:space="preserve">».  </w:t>
            </w:r>
          </w:p>
        </w:tc>
      </w:tr>
      <w:tr w:rsidR="00A20CE3" w:rsidRPr="00BD46E7" w:rsidTr="00A20CE3">
        <w:trPr>
          <w:trHeight w:val="80"/>
          <w:jc w:val="center"/>
        </w:trPr>
        <w:tc>
          <w:tcPr>
            <w:tcW w:w="9915" w:type="dxa"/>
          </w:tcPr>
          <w:p w:rsidR="00A20CE3" w:rsidRPr="002646F3" w:rsidRDefault="00A20CE3" w:rsidP="00E467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646F3">
              <w:rPr>
                <w:rFonts w:ascii="Times New Roman" w:hAnsi="Times New Roman"/>
                <w:sz w:val="26"/>
                <w:szCs w:val="26"/>
              </w:rPr>
              <w:t xml:space="preserve">    3. Обнародовать постановление  путем размещения на досках  объявлений в администрации сельского поселения, МОУ Рождественско-</w:t>
            </w:r>
            <w:proofErr w:type="spellStart"/>
            <w:r w:rsidRPr="002646F3">
              <w:rPr>
                <w:rFonts w:ascii="Times New Roman" w:hAnsi="Times New Roman"/>
                <w:sz w:val="26"/>
                <w:szCs w:val="26"/>
              </w:rPr>
              <w:t>Хавская</w:t>
            </w:r>
            <w:proofErr w:type="spellEnd"/>
            <w:r w:rsidRPr="002646F3">
              <w:rPr>
                <w:rFonts w:ascii="Times New Roman" w:hAnsi="Times New Roman"/>
                <w:sz w:val="26"/>
                <w:szCs w:val="26"/>
              </w:rPr>
              <w:t xml:space="preserve">  СОШ и на официальном сайте Рождественско-Хавского сельского поселения в сети «Интернет» </w:t>
            </w:r>
            <w:hyperlink r:id="rId6" w:history="1">
              <w:r w:rsidRPr="002646F3">
                <w:rPr>
                  <w:rStyle w:val="a4"/>
                  <w:rFonts w:ascii="Times New Roman" w:hAnsi="Times New Roman"/>
                  <w:sz w:val="26"/>
                  <w:szCs w:val="26"/>
                </w:rPr>
                <w:t>http://rhavskoe.ru/</w:t>
              </w:r>
            </w:hyperlink>
            <w:r w:rsidRPr="002646F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0CE3" w:rsidRPr="002646F3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2646F3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       4. </w:t>
            </w:r>
            <w:proofErr w:type="gramStart"/>
            <w:r w:rsidRPr="002646F3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Контроль за</w:t>
            </w:r>
            <w:proofErr w:type="gramEnd"/>
            <w:r w:rsidRPr="002646F3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 исполнением постановления оставляю за собой.</w:t>
            </w:r>
          </w:p>
          <w:p w:rsidR="00A20CE3" w:rsidRPr="002646F3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  <w:p w:rsidR="00A20CE3" w:rsidRPr="002646F3" w:rsidRDefault="00A20CE3" w:rsidP="00E46761">
            <w:pPr>
              <w:shd w:val="clear" w:color="auto" w:fill="FFFFFF"/>
              <w:tabs>
                <w:tab w:val="left" w:pos="634"/>
              </w:tabs>
              <w:spacing w:after="0" w:line="322" w:lineRule="exact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2646F3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Глава  Рождественско-Хавского</w:t>
            </w:r>
          </w:p>
          <w:p w:rsidR="00A20CE3" w:rsidRPr="002646F3" w:rsidRDefault="00A20CE3" w:rsidP="00A20CE3">
            <w:pPr>
              <w:shd w:val="clear" w:color="auto" w:fill="FFFFFF"/>
              <w:tabs>
                <w:tab w:val="left" w:pos="634"/>
              </w:tabs>
              <w:spacing w:line="322" w:lineRule="exact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2646F3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сельского поселения                                                   М.А. БЫКОВСКИЙ</w:t>
            </w:r>
          </w:p>
        </w:tc>
      </w:tr>
    </w:tbl>
    <w:p w:rsidR="00A20CE3" w:rsidRPr="002646F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  <w:sectPr w:rsidR="00A20CE3" w:rsidRPr="002646F3" w:rsidSect="00EC43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0CE3" w:rsidRPr="002646F3" w:rsidRDefault="00A20CE3" w:rsidP="00A20CE3">
      <w:pPr>
        <w:spacing w:after="0"/>
        <w:ind w:left="486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lastRenderedPageBreak/>
        <w:t xml:space="preserve">      Приложение  </w:t>
      </w:r>
    </w:p>
    <w:p w:rsidR="00A20CE3" w:rsidRPr="002646F3" w:rsidRDefault="00A20CE3" w:rsidP="00A20CE3">
      <w:pPr>
        <w:spacing w:after="0"/>
        <w:ind w:left="486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к постановлению администрации </w:t>
      </w:r>
    </w:p>
    <w:p w:rsidR="00A20CE3" w:rsidRPr="002646F3" w:rsidRDefault="00A20CE3" w:rsidP="00A20CE3">
      <w:pPr>
        <w:spacing w:after="0"/>
        <w:ind w:left="486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Рождественско-Хавского сельского поселения </w:t>
      </w:r>
    </w:p>
    <w:p w:rsidR="00A20CE3" w:rsidRPr="002646F3" w:rsidRDefault="00A20CE3" w:rsidP="00A20CE3">
      <w:pPr>
        <w:spacing w:after="0"/>
        <w:ind w:left="4860"/>
        <w:jc w:val="right"/>
        <w:rPr>
          <w:rFonts w:ascii="Times New Roman" w:hAnsi="Times New Roman"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Новоусманского </w:t>
      </w:r>
    </w:p>
    <w:p w:rsidR="00A20CE3" w:rsidRPr="002646F3" w:rsidRDefault="00A20CE3" w:rsidP="00A20CE3">
      <w:pPr>
        <w:spacing w:after="0"/>
        <w:ind w:left="4860"/>
        <w:jc w:val="right"/>
        <w:rPr>
          <w:rFonts w:ascii="Times New Roman" w:hAnsi="Times New Roman"/>
          <w:b/>
          <w:i w:val="0"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sz w:val="26"/>
          <w:szCs w:val="26"/>
          <w:lang w:val="ru-RU"/>
        </w:rPr>
        <w:t xml:space="preserve">муниципального района </w:t>
      </w:r>
    </w:p>
    <w:p w:rsidR="00A20CE3" w:rsidRPr="002646F3" w:rsidRDefault="00A20CE3" w:rsidP="00A20CE3">
      <w:pPr>
        <w:spacing w:after="0"/>
        <w:jc w:val="right"/>
        <w:rPr>
          <w:rFonts w:ascii="Times New Roman" w:hAnsi="Times New Roman"/>
          <w:i w:val="0"/>
          <w:noProof/>
          <w:sz w:val="26"/>
          <w:szCs w:val="26"/>
          <w:lang w:val="ru-RU"/>
        </w:rPr>
      </w:pPr>
      <w:r w:rsidRPr="002646F3">
        <w:rPr>
          <w:rFonts w:ascii="Times New Roman" w:hAnsi="Times New Roman"/>
          <w:i w:val="0"/>
          <w:noProof/>
          <w:sz w:val="26"/>
          <w:szCs w:val="26"/>
          <w:lang w:val="ru-RU"/>
        </w:rPr>
        <w:t xml:space="preserve">от </w:t>
      </w:r>
      <w:r w:rsidR="002646F3">
        <w:rPr>
          <w:rFonts w:ascii="Times New Roman" w:hAnsi="Times New Roman"/>
          <w:i w:val="0"/>
          <w:noProof/>
          <w:sz w:val="26"/>
          <w:szCs w:val="26"/>
          <w:lang w:val="ru-RU"/>
        </w:rPr>
        <w:t>07.02.2020 г.</w:t>
      </w:r>
      <w:r w:rsidRPr="002646F3">
        <w:rPr>
          <w:rFonts w:ascii="Times New Roman" w:hAnsi="Times New Roman"/>
          <w:i w:val="0"/>
          <w:noProof/>
          <w:sz w:val="26"/>
          <w:szCs w:val="26"/>
          <w:lang w:val="ru-RU"/>
        </w:rPr>
        <w:t xml:space="preserve"> </w:t>
      </w:r>
    </w:p>
    <w:p w:rsidR="00A20CE3" w:rsidRPr="00746C00" w:rsidRDefault="00A20CE3" w:rsidP="00A20CE3">
      <w:pPr>
        <w:spacing w:after="0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p w:rsidR="00A20CE3" w:rsidRPr="00746C00" w:rsidRDefault="00A20CE3" w:rsidP="00A20CE3">
      <w:pPr>
        <w:spacing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746C00">
        <w:rPr>
          <w:rFonts w:ascii="Times New Roman" w:hAnsi="Times New Roman"/>
          <w:i w:val="0"/>
          <w:sz w:val="26"/>
          <w:szCs w:val="26"/>
          <w:lang w:val="ru-RU"/>
        </w:rPr>
        <w:t>ПЕРЕЧЕНЬ</w:t>
      </w:r>
    </w:p>
    <w:p w:rsidR="00A20CE3" w:rsidRPr="00746C00" w:rsidRDefault="00A20CE3" w:rsidP="00A20CE3">
      <w:pPr>
        <w:spacing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746C00">
        <w:rPr>
          <w:rFonts w:ascii="Times New Roman" w:hAnsi="Times New Roman"/>
          <w:i w:val="0"/>
          <w:sz w:val="26"/>
          <w:szCs w:val="26"/>
          <w:lang w:val="ru-RU"/>
        </w:rPr>
        <w:t>автомобильных дорог общего пользования местного значения</w:t>
      </w:r>
    </w:p>
    <w:p w:rsidR="00A20CE3" w:rsidRPr="00746C00" w:rsidRDefault="00A20CE3" w:rsidP="00A20CE3">
      <w:pPr>
        <w:spacing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746C00">
        <w:rPr>
          <w:rFonts w:ascii="Times New Roman" w:hAnsi="Times New Roman"/>
          <w:i w:val="0"/>
          <w:sz w:val="26"/>
          <w:szCs w:val="26"/>
          <w:lang w:val="ru-RU"/>
        </w:rPr>
        <w:t>Рождественско-Хавского сельского поселения</w:t>
      </w:r>
    </w:p>
    <w:p w:rsidR="00A20CE3" w:rsidRPr="00746C00" w:rsidRDefault="00A20CE3" w:rsidP="00A20CE3">
      <w:pPr>
        <w:spacing w:after="0"/>
        <w:jc w:val="center"/>
        <w:rPr>
          <w:rFonts w:ascii="Times New Roman" w:hAnsi="Times New Roman"/>
          <w:i w:val="0"/>
          <w:sz w:val="26"/>
          <w:szCs w:val="26"/>
          <w:lang w:val="ru-RU"/>
        </w:rPr>
      </w:pPr>
      <w:r w:rsidRPr="00746C00">
        <w:rPr>
          <w:rFonts w:ascii="Times New Roman" w:hAnsi="Times New Roman"/>
          <w:i w:val="0"/>
          <w:sz w:val="26"/>
          <w:szCs w:val="26"/>
          <w:lang w:val="ru-RU"/>
        </w:rPr>
        <w:t>Новоусманского муниципального района Воронежской области</w:t>
      </w:r>
    </w:p>
    <w:p w:rsidR="00A20CE3" w:rsidRPr="00746C00" w:rsidRDefault="00A20CE3" w:rsidP="00A20CE3">
      <w:pPr>
        <w:spacing w:after="0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105"/>
        <w:gridCol w:w="2520"/>
        <w:gridCol w:w="2211"/>
        <w:gridCol w:w="1985"/>
        <w:gridCol w:w="1985"/>
        <w:gridCol w:w="2345"/>
        <w:gridCol w:w="64"/>
      </w:tblGrid>
      <w:tr w:rsidR="00A20CE3" w:rsidRPr="00746C00" w:rsidTr="00E46761">
        <w:trPr>
          <w:gridAfter w:val="1"/>
          <w:wAfter w:w="64" w:type="dxa"/>
          <w:trHeight w:val="435"/>
        </w:trPr>
        <w:tc>
          <w:tcPr>
            <w:tcW w:w="635" w:type="dxa"/>
            <w:vMerge w:val="restart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№ п/п</w:t>
            </w:r>
          </w:p>
        </w:tc>
        <w:tc>
          <w:tcPr>
            <w:tcW w:w="3105" w:type="dxa"/>
            <w:vMerge w:val="restart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Идентификационный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номер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автомобильной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дороги</w:t>
            </w:r>
            <w:proofErr w:type="spellEnd"/>
          </w:p>
        </w:tc>
        <w:tc>
          <w:tcPr>
            <w:tcW w:w="2520" w:type="dxa"/>
            <w:vMerge w:val="restart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Наименование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автомобильной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дороги</w:t>
            </w:r>
            <w:proofErr w:type="spellEnd"/>
          </w:p>
        </w:tc>
        <w:tc>
          <w:tcPr>
            <w:tcW w:w="2211" w:type="dxa"/>
            <w:vMerge w:val="restart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Общая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протяженность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, м</w:t>
            </w:r>
          </w:p>
        </w:tc>
        <w:tc>
          <w:tcPr>
            <w:tcW w:w="6315" w:type="dxa"/>
            <w:gridSpan w:val="3"/>
          </w:tcPr>
          <w:p w:rsidR="00A20CE3" w:rsidRPr="00746C00" w:rsidRDefault="00A20CE3" w:rsidP="00E46761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В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том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числе</w:t>
            </w:r>
            <w:proofErr w:type="spellEnd"/>
          </w:p>
        </w:tc>
      </w:tr>
      <w:tr w:rsidR="00A20CE3" w:rsidRPr="00BD46E7" w:rsidTr="00E46761">
        <w:trPr>
          <w:gridAfter w:val="1"/>
          <w:wAfter w:w="64" w:type="dxa"/>
          <w:trHeight w:val="390"/>
        </w:trPr>
        <w:tc>
          <w:tcPr>
            <w:tcW w:w="635" w:type="dxa"/>
            <w:vMerge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105" w:type="dxa"/>
            <w:vMerge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520" w:type="dxa"/>
            <w:vMerge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211" w:type="dxa"/>
            <w:vMerge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Твердое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покрытие</w:t>
            </w:r>
            <w:proofErr w:type="spellEnd"/>
          </w:p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(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асфальт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), м</w:t>
            </w: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Твердое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покрытие</w:t>
            </w:r>
            <w:proofErr w:type="spellEnd"/>
          </w:p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щебень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), м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Без покрытия</w:t>
            </w:r>
          </w:p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(грунтовая дорога), </w:t>
            </w:r>
            <w:proofErr w:type="gramStart"/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м</w:t>
            </w:r>
            <w:proofErr w:type="gramEnd"/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b/>
                <w:i w:val="0"/>
                <w:sz w:val="26"/>
                <w:szCs w:val="26"/>
              </w:rPr>
              <w:t>с.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Рождественская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Хава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01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b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Луговая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3632</w:t>
            </w: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3632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02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Чапаева</w:t>
            </w:r>
            <w:proofErr w:type="spellEnd"/>
          </w:p>
        </w:tc>
        <w:tc>
          <w:tcPr>
            <w:tcW w:w="2211" w:type="dxa"/>
          </w:tcPr>
          <w:p w:rsidR="00A20CE3" w:rsidRPr="00BD46E7" w:rsidRDefault="00BD46E7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2304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115</w:t>
            </w:r>
          </w:p>
        </w:tc>
        <w:tc>
          <w:tcPr>
            <w:tcW w:w="1985" w:type="dxa"/>
          </w:tcPr>
          <w:p w:rsidR="00A20CE3" w:rsidRPr="00A20CE3" w:rsidRDefault="00E46BE1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100</w:t>
            </w:r>
          </w:p>
        </w:tc>
        <w:tc>
          <w:tcPr>
            <w:tcW w:w="2345" w:type="dxa"/>
            <w:shd w:val="clear" w:color="auto" w:fill="auto"/>
          </w:tcPr>
          <w:p w:rsidR="00A20CE3" w:rsidRPr="00037806" w:rsidRDefault="00E46BE1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20</w:t>
            </w:r>
            <w:r w:rsidR="0003780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89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03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1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Мая</w:t>
            </w:r>
            <w:proofErr w:type="spellEnd"/>
          </w:p>
        </w:tc>
        <w:tc>
          <w:tcPr>
            <w:tcW w:w="2211" w:type="dxa"/>
          </w:tcPr>
          <w:p w:rsidR="00A20CE3" w:rsidRPr="00A20CE3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1830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A20CE3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1077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4.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04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Воля</w:t>
            </w:r>
            <w:proofErr w:type="spellEnd"/>
          </w:p>
        </w:tc>
        <w:tc>
          <w:tcPr>
            <w:tcW w:w="2211" w:type="dxa"/>
          </w:tcPr>
          <w:p w:rsidR="00A20CE3" w:rsidRPr="00A20CE3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3020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400</w:t>
            </w:r>
          </w:p>
        </w:tc>
        <w:tc>
          <w:tcPr>
            <w:tcW w:w="2345" w:type="dxa"/>
            <w:shd w:val="clear" w:color="auto" w:fill="auto"/>
          </w:tcPr>
          <w:p w:rsidR="00A20CE3" w:rsidRPr="00A20CE3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2620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5.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05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Советская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2241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1471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770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6.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06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Переулок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Логовой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370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370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7.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07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2631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900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1731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lastRenderedPageBreak/>
              <w:t>8.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08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Колхозная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20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435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00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9.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09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Карла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Маркса</w:t>
            </w:r>
            <w:proofErr w:type="spellEnd"/>
          </w:p>
        </w:tc>
        <w:tc>
          <w:tcPr>
            <w:tcW w:w="2211" w:type="dxa"/>
          </w:tcPr>
          <w:p w:rsidR="00A20CE3" w:rsidRPr="00A20CE3" w:rsidRDefault="00A20CE3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6012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2590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A20CE3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3422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10.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10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Ленина</w:t>
            </w:r>
            <w:proofErr w:type="spellEnd"/>
          </w:p>
        </w:tc>
        <w:tc>
          <w:tcPr>
            <w:tcW w:w="2211" w:type="dxa"/>
          </w:tcPr>
          <w:p w:rsidR="00A20CE3" w:rsidRPr="00A20CE3" w:rsidRDefault="00037806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4014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875</w:t>
            </w:r>
          </w:p>
        </w:tc>
        <w:tc>
          <w:tcPr>
            <w:tcW w:w="1985" w:type="dxa"/>
          </w:tcPr>
          <w:p w:rsidR="00A20CE3" w:rsidRPr="00A20CE3" w:rsidRDefault="00A20CE3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A20CE3" w:rsidRDefault="00037806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3139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11.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11</w:t>
            </w:r>
          </w:p>
        </w:tc>
        <w:tc>
          <w:tcPr>
            <w:tcW w:w="2520" w:type="dxa"/>
          </w:tcPr>
          <w:p w:rsidR="00A20CE3" w:rsidRPr="00BF1FB7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Пролетарская</w:t>
            </w:r>
            <w:proofErr w:type="spellEnd"/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316</w:t>
            </w:r>
          </w:p>
        </w:tc>
        <w:tc>
          <w:tcPr>
            <w:tcW w:w="1985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316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12.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12</w:t>
            </w:r>
          </w:p>
        </w:tc>
        <w:tc>
          <w:tcPr>
            <w:tcW w:w="2520" w:type="dxa"/>
          </w:tcPr>
          <w:p w:rsidR="00A20CE3" w:rsidRPr="00BF1FB7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Школьная</w:t>
            </w:r>
            <w:proofErr w:type="spellEnd"/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385</w:t>
            </w:r>
          </w:p>
        </w:tc>
        <w:tc>
          <w:tcPr>
            <w:tcW w:w="1985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264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121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13.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13</w:t>
            </w:r>
          </w:p>
        </w:tc>
        <w:tc>
          <w:tcPr>
            <w:tcW w:w="2520" w:type="dxa"/>
          </w:tcPr>
          <w:p w:rsidR="00A20CE3" w:rsidRPr="00BF1FB7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BF1FB7">
              <w:rPr>
                <w:rFonts w:ascii="Times New Roman" w:hAnsi="Times New Roman"/>
                <w:i w:val="0"/>
                <w:sz w:val="26"/>
                <w:szCs w:val="26"/>
              </w:rPr>
              <w:t>Набережная</w:t>
            </w:r>
            <w:proofErr w:type="spellEnd"/>
          </w:p>
        </w:tc>
        <w:tc>
          <w:tcPr>
            <w:tcW w:w="2211" w:type="dxa"/>
          </w:tcPr>
          <w:p w:rsidR="00A20CE3" w:rsidRPr="00BF1FB7" w:rsidRDefault="00BD46E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6031</w:t>
            </w:r>
          </w:p>
        </w:tc>
        <w:tc>
          <w:tcPr>
            <w:tcW w:w="1985" w:type="dxa"/>
          </w:tcPr>
          <w:p w:rsidR="00A20CE3" w:rsidRPr="00BF1FB7" w:rsidRDefault="00BF1FB7" w:rsidP="0025119A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600</w:t>
            </w:r>
          </w:p>
        </w:tc>
        <w:tc>
          <w:tcPr>
            <w:tcW w:w="2345" w:type="dxa"/>
            <w:shd w:val="clear" w:color="auto" w:fill="auto"/>
          </w:tcPr>
          <w:p w:rsidR="00A20CE3" w:rsidRPr="00BF1FB7" w:rsidRDefault="00BF1FB7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  <w:r w:rsidR="00BD46E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431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14.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14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Заречная</w:t>
            </w:r>
            <w:proofErr w:type="spellEnd"/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7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936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3090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4846</w:t>
            </w:r>
          </w:p>
        </w:tc>
      </w:tr>
      <w:tr w:rsidR="00A20CE3" w:rsidRPr="00746C00" w:rsidTr="00E46761">
        <w:trPr>
          <w:gridAfter w:val="1"/>
          <w:wAfter w:w="64" w:type="dxa"/>
        </w:trPr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15.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15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Подлесная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2100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2100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345" w:type="dxa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16.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16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Лесная</w:t>
            </w:r>
            <w:proofErr w:type="spellEnd"/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6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277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492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17.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17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Заря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1743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1743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18.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18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Октябрьская</w:t>
            </w:r>
            <w:proofErr w:type="spellEnd"/>
          </w:p>
        </w:tc>
        <w:tc>
          <w:tcPr>
            <w:tcW w:w="2211" w:type="dxa"/>
          </w:tcPr>
          <w:p w:rsidR="00A20CE3" w:rsidRPr="00BD46E7" w:rsidRDefault="00A20CE3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D46E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563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D46E7" w:rsidRDefault="00A20CE3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D46E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563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19.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19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Механизаторов</w:t>
            </w:r>
            <w:proofErr w:type="spellEnd"/>
          </w:p>
        </w:tc>
        <w:tc>
          <w:tcPr>
            <w:tcW w:w="2211" w:type="dxa"/>
          </w:tcPr>
          <w:p w:rsidR="00A20CE3" w:rsidRPr="00BD46E7" w:rsidRDefault="00BD46E7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2036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970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D46E7" w:rsidRDefault="00BD46E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1066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20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Дзержинского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1900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1100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800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21.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21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9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Января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1800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1008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792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22.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22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Новая</w:t>
            </w:r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425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114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1311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23.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23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Садовая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995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995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24.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24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Космонавтов</w:t>
            </w:r>
            <w:proofErr w:type="spellEnd"/>
          </w:p>
        </w:tc>
        <w:tc>
          <w:tcPr>
            <w:tcW w:w="2211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10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10</w:t>
            </w:r>
            <w:r w:rsidR="00BF1FB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25.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jc w:val="both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25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Фридриха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Энгельса</w:t>
            </w:r>
            <w:proofErr w:type="spellEnd"/>
          </w:p>
        </w:tc>
        <w:tc>
          <w:tcPr>
            <w:tcW w:w="2211" w:type="dxa"/>
          </w:tcPr>
          <w:p w:rsidR="00A20CE3" w:rsidRPr="0071073D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1073D">
              <w:rPr>
                <w:rFonts w:ascii="Times New Roman" w:hAnsi="Times New Roman"/>
                <w:i w:val="0"/>
                <w:sz w:val="26"/>
                <w:szCs w:val="26"/>
              </w:rPr>
              <w:t>163</w:t>
            </w:r>
            <w:r w:rsidR="00BF1FB7" w:rsidRP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</w:t>
            </w:r>
          </w:p>
        </w:tc>
        <w:tc>
          <w:tcPr>
            <w:tcW w:w="1985" w:type="dxa"/>
          </w:tcPr>
          <w:p w:rsidR="00A20CE3" w:rsidRPr="00BF1FB7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color w:val="FF0000"/>
                <w:sz w:val="26"/>
                <w:szCs w:val="26"/>
              </w:rPr>
            </w:pPr>
            <w:r w:rsidRPr="00BF1FB7">
              <w:rPr>
                <w:rFonts w:ascii="Times New Roman" w:hAnsi="Times New Roman"/>
                <w:i w:val="0"/>
                <w:color w:val="FF000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073D" w:rsidRDefault="0071073D" w:rsidP="00E46761">
            <w:pPr>
              <w:spacing w:after="0"/>
              <w:ind w:left="360"/>
              <w:jc w:val="both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1073D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1073D">
              <w:rPr>
                <w:rFonts w:ascii="Times New Roman" w:hAnsi="Times New Roman"/>
                <w:i w:val="0"/>
                <w:sz w:val="26"/>
                <w:szCs w:val="26"/>
              </w:rPr>
              <w:t>163</w:t>
            </w:r>
            <w:r w:rsidR="00BF1FB7" w:rsidRP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26.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26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Гагарина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1555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1555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27.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27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Полевая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1348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1348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28.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28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Весенняя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BF1FB7" w:rsidRDefault="00BF1FB7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875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proofErr w:type="gram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пос</w:t>
            </w:r>
            <w:proofErr w:type="spellEnd"/>
            <w:proofErr w:type="gram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.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Петропавловка</w:t>
            </w:r>
            <w:proofErr w:type="spellEnd"/>
          </w:p>
          <w:p w:rsidR="00A20CE3" w:rsidRPr="00746C00" w:rsidRDefault="00A20CE3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20CE3" w:rsidRPr="00746C00" w:rsidRDefault="00A20CE3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29.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29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Свободы</w:t>
            </w:r>
            <w:proofErr w:type="spellEnd"/>
          </w:p>
        </w:tc>
        <w:tc>
          <w:tcPr>
            <w:tcW w:w="2211" w:type="dxa"/>
          </w:tcPr>
          <w:p w:rsidR="00A20CE3" w:rsidRPr="00BF1FB7" w:rsidRDefault="00BF1FB7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1196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2F59" w:rsidRDefault="00712F59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12F59" w:rsidRDefault="00712F59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1196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30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30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Молодежная</w:t>
            </w:r>
            <w:proofErr w:type="spellEnd"/>
          </w:p>
        </w:tc>
        <w:tc>
          <w:tcPr>
            <w:tcW w:w="2211" w:type="dxa"/>
          </w:tcPr>
          <w:p w:rsidR="00A20CE3" w:rsidRPr="008E4D70" w:rsidRDefault="008E4D70" w:rsidP="00037806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</w:t>
            </w:r>
            <w:r w:rsidR="00037806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257</w:t>
            </w:r>
          </w:p>
        </w:tc>
        <w:tc>
          <w:tcPr>
            <w:tcW w:w="1985" w:type="dxa"/>
          </w:tcPr>
          <w:p w:rsidR="00A20CE3" w:rsidRPr="00825FBB" w:rsidRDefault="00D16DDB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823</w:t>
            </w:r>
          </w:p>
        </w:tc>
        <w:tc>
          <w:tcPr>
            <w:tcW w:w="1985" w:type="dxa"/>
          </w:tcPr>
          <w:p w:rsidR="00A20CE3" w:rsidRPr="00825FBB" w:rsidRDefault="00825FBB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D16DDB" w:rsidRDefault="00D16DDB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434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31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31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улица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Солнечная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705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265</w:t>
            </w:r>
          </w:p>
        </w:tc>
        <w:tc>
          <w:tcPr>
            <w:tcW w:w="1985" w:type="dxa"/>
          </w:tcPr>
          <w:p w:rsidR="00A20CE3" w:rsidRPr="00825FBB" w:rsidRDefault="00825FBB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440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32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32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переулок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 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Зеленый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379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073D" w:rsidRDefault="0071073D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379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33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33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«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Воронеж-Тамбов</w:t>
            </w:r>
            <w:proofErr w:type="spellEnd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 xml:space="preserve">»- п.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Никольское</w:t>
            </w:r>
            <w:proofErr w:type="spellEnd"/>
          </w:p>
        </w:tc>
        <w:tc>
          <w:tcPr>
            <w:tcW w:w="2211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1600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073D" w:rsidRDefault="0071073D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1600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34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34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«Воронеж-</w:t>
            </w:r>
          </w:p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Тамбов» -</w:t>
            </w:r>
          </w:p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Плясово-Снежково</w:t>
            </w:r>
            <w:proofErr w:type="spellEnd"/>
          </w:p>
        </w:tc>
        <w:tc>
          <w:tcPr>
            <w:tcW w:w="2211" w:type="dxa"/>
          </w:tcPr>
          <w:p w:rsidR="00A20CE3" w:rsidRPr="00BD46E7" w:rsidRDefault="00A20CE3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D46E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187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073D" w:rsidRDefault="0071073D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BD46E7" w:rsidRDefault="00A20CE3" w:rsidP="00BD46E7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BD46E7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187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35</w:t>
            </w: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20 225 884 ОП МП 35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«Воронеж-</w:t>
            </w:r>
          </w:p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Тамбов» -</w:t>
            </w:r>
          </w:p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 xml:space="preserve">п. </w:t>
            </w:r>
            <w:proofErr w:type="spellStart"/>
            <w:r w:rsidRPr="00746C00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Плясово-Китаево</w:t>
            </w:r>
            <w:proofErr w:type="spellEnd"/>
          </w:p>
        </w:tc>
        <w:tc>
          <w:tcPr>
            <w:tcW w:w="2211" w:type="dxa"/>
          </w:tcPr>
          <w:p w:rsidR="00A20CE3" w:rsidRPr="0071073D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 w:rsid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</w:p>
        </w:tc>
        <w:tc>
          <w:tcPr>
            <w:tcW w:w="1985" w:type="dxa"/>
          </w:tcPr>
          <w:p w:rsidR="00A20CE3" w:rsidRPr="00746C00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-</w:t>
            </w:r>
          </w:p>
        </w:tc>
        <w:tc>
          <w:tcPr>
            <w:tcW w:w="1985" w:type="dxa"/>
          </w:tcPr>
          <w:p w:rsidR="00A20CE3" w:rsidRPr="0071073D" w:rsidRDefault="0071073D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-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1073D" w:rsidRDefault="00A20CE3" w:rsidP="0025119A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1</w:t>
            </w:r>
            <w:r w:rsid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0</w:t>
            </w:r>
            <w:r w:rsidR="0071073D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</w:p>
        </w:tc>
      </w:tr>
      <w:tr w:rsidR="00A20CE3" w:rsidRPr="00746C00" w:rsidTr="00E46761">
        <w:tc>
          <w:tcPr>
            <w:tcW w:w="63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3105" w:type="dxa"/>
          </w:tcPr>
          <w:p w:rsidR="00A20CE3" w:rsidRPr="00746C00" w:rsidRDefault="00A20CE3" w:rsidP="00E46761">
            <w:pPr>
              <w:spacing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746C00">
              <w:rPr>
                <w:rFonts w:ascii="Times New Roman" w:hAnsi="Times New Roman"/>
                <w:i w:val="0"/>
                <w:sz w:val="26"/>
                <w:szCs w:val="26"/>
              </w:rPr>
              <w:t>ИТОГО:</w:t>
            </w:r>
          </w:p>
        </w:tc>
        <w:tc>
          <w:tcPr>
            <w:tcW w:w="2520" w:type="dxa"/>
          </w:tcPr>
          <w:p w:rsidR="00A20CE3" w:rsidRPr="00746C00" w:rsidRDefault="00A20CE3" w:rsidP="00E4676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</w:rPr>
            </w:pPr>
          </w:p>
        </w:tc>
        <w:tc>
          <w:tcPr>
            <w:tcW w:w="2211" w:type="dxa"/>
          </w:tcPr>
          <w:p w:rsidR="00A20CE3" w:rsidRPr="0071073D" w:rsidRDefault="0071073D" w:rsidP="00E46BE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</w:t>
            </w:r>
            <w:r w:rsidR="00E46BE1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6693</w:t>
            </w:r>
          </w:p>
        </w:tc>
        <w:tc>
          <w:tcPr>
            <w:tcW w:w="1985" w:type="dxa"/>
          </w:tcPr>
          <w:p w:rsidR="00A20CE3" w:rsidRPr="0071073D" w:rsidRDefault="0071073D" w:rsidP="00E46BE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</w:t>
            </w:r>
            <w:r w:rsidR="00E46BE1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7950</w:t>
            </w:r>
          </w:p>
        </w:tc>
        <w:tc>
          <w:tcPr>
            <w:tcW w:w="1985" w:type="dxa"/>
          </w:tcPr>
          <w:p w:rsidR="00A20CE3" w:rsidRPr="0071073D" w:rsidRDefault="0071073D" w:rsidP="00E46BE1">
            <w:pPr>
              <w:spacing w:after="0"/>
              <w:ind w:left="360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1</w:t>
            </w:r>
            <w:r w:rsidR="00E46BE1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377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A20CE3" w:rsidRPr="0071073D" w:rsidRDefault="0071073D" w:rsidP="00E46BE1">
            <w:pPr>
              <w:spacing w:after="0"/>
              <w:ind w:left="360"/>
              <w:jc w:val="center"/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5</w:t>
            </w:r>
            <w:r w:rsidR="00E46BE1">
              <w:rPr>
                <w:rFonts w:ascii="Times New Roman" w:hAnsi="Times New Roman"/>
                <w:i w:val="0"/>
                <w:sz w:val="26"/>
                <w:szCs w:val="26"/>
                <w:lang w:val="ru-RU"/>
              </w:rPr>
              <w:t>7366</w:t>
            </w:r>
          </w:p>
        </w:tc>
      </w:tr>
    </w:tbl>
    <w:p w:rsidR="00A20CE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</w:rPr>
      </w:pPr>
    </w:p>
    <w:p w:rsidR="00A20CE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</w:rPr>
      </w:pPr>
    </w:p>
    <w:p w:rsidR="00A20CE3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</w:rPr>
      </w:pPr>
    </w:p>
    <w:p w:rsidR="00A20CE3" w:rsidRPr="00746C00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</w:rPr>
      </w:pPr>
    </w:p>
    <w:p w:rsidR="00A20CE3" w:rsidRPr="00746C00" w:rsidRDefault="00A20CE3" w:rsidP="00A20CE3">
      <w:pPr>
        <w:spacing w:after="0"/>
        <w:rPr>
          <w:rFonts w:ascii="Times New Roman" w:hAnsi="Times New Roman"/>
          <w:i w:val="0"/>
          <w:noProof/>
          <w:sz w:val="26"/>
          <w:szCs w:val="26"/>
          <w:lang w:val="ru-RU"/>
        </w:rPr>
      </w:pPr>
    </w:p>
    <w:p w:rsidR="00A20CE3" w:rsidRPr="00746C00" w:rsidRDefault="00A20CE3" w:rsidP="00A20CE3">
      <w:pPr>
        <w:spacing w:after="0"/>
        <w:rPr>
          <w:rFonts w:ascii="Times New Roman" w:hAnsi="Times New Roman"/>
          <w:i w:val="0"/>
          <w:sz w:val="26"/>
          <w:szCs w:val="26"/>
          <w:lang w:val="ru-RU"/>
        </w:rPr>
      </w:pPr>
      <w:bookmarkStart w:id="0" w:name="_GoBack"/>
      <w:bookmarkEnd w:id="0"/>
    </w:p>
    <w:p w:rsidR="00A20CE3" w:rsidRDefault="00A20CE3" w:rsidP="00A20CE3"/>
    <w:sectPr w:rsidR="00A20CE3" w:rsidSect="00A20C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CE3"/>
    <w:rsid w:val="00037806"/>
    <w:rsid w:val="0025119A"/>
    <w:rsid w:val="002646F3"/>
    <w:rsid w:val="0071073D"/>
    <w:rsid w:val="00712F59"/>
    <w:rsid w:val="00825FBB"/>
    <w:rsid w:val="008E4D70"/>
    <w:rsid w:val="00A20CE3"/>
    <w:rsid w:val="00BD46E7"/>
    <w:rsid w:val="00BF1FB7"/>
    <w:rsid w:val="00C104F7"/>
    <w:rsid w:val="00D16DDB"/>
    <w:rsid w:val="00E46BE1"/>
    <w:rsid w:val="00E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E3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A20C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0C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CE3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A20CE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val="en-US" w:bidi="en-US"/>
    </w:rPr>
  </w:style>
  <w:style w:type="character" w:customStyle="1" w:styleId="FontStyle11">
    <w:name w:val="Font Style11"/>
    <w:uiPriority w:val="99"/>
    <w:rsid w:val="00A20CE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A20CE3"/>
    <w:pPr>
      <w:spacing w:line="276" w:lineRule="auto"/>
      <w:ind w:left="720"/>
      <w:contextualSpacing/>
    </w:pPr>
    <w:rPr>
      <w:rFonts w:eastAsia="Times New Roman"/>
      <w:i w:val="0"/>
      <w:iCs w:val="0"/>
      <w:sz w:val="22"/>
      <w:szCs w:val="22"/>
      <w:lang w:val="ru-RU" w:eastAsia="ru-RU" w:bidi="ar-SA"/>
    </w:rPr>
  </w:style>
  <w:style w:type="character" w:styleId="a4">
    <w:name w:val="Hyperlink"/>
    <w:uiPriority w:val="99"/>
    <w:semiHidden/>
    <w:unhideWhenUsed/>
    <w:rsid w:val="00A20CE3"/>
    <w:rPr>
      <w:color w:val="333333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CE3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7">
    <w:name w:val="Title"/>
    <w:basedOn w:val="a"/>
    <w:link w:val="a8"/>
    <w:uiPriority w:val="99"/>
    <w:qFormat/>
    <w:rsid w:val="002646F3"/>
    <w:pPr>
      <w:spacing w:after="0" w:line="240" w:lineRule="auto"/>
      <w:jc w:val="center"/>
    </w:pPr>
    <w:rPr>
      <w:rFonts w:ascii="Times New Roman" w:eastAsia="Times New Roman" w:hAnsi="Times New Roman"/>
      <w:i w:val="0"/>
      <w:iCs w:val="0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uiPriority w:val="99"/>
    <w:rsid w:val="002646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User</cp:lastModifiedBy>
  <cp:revision>7</cp:revision>
  <cp:lastPrinted>2020-02-11T11:51:00Z</cp:lastPrinted>
  <dcterms:created xsi:type="dcterms:W3CDTF">2020-02-07T07:45:00Z</dcterms:created>
  <dcterms:modified xsi:type="dcterms:W3CDTF">2020-02-11T12:08:00Z</dcterms:modified>
</cp:coreProperties>
</file>