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3D" w:rsidRDefault="00036D3D" w:rsidP="00036D3D">
      <w:pPr>
        <w:ind w:firstLine="709"/>
        <w:rPr>
          <w:rFonts w:cs="Arial"/>
          <w:bCs/>
          <w:iCs/>
          <w:color w:val="000000"/>
        </w:rPr>
      </w:pPr>
      <w:r>
        <w:rPr>
          <w:rFonts w:cs="Arial"/>
          <w:bCs/>
          <w:iCs/>
          <w:color w:val="000000"/>
        </w:rPr>
        <w:t xml:space="preserve">                                                                                                ПРОЕКТ</w:t>
      </w:r>
    </w:p>
    <w:p w:rsidR="00036D3D" w:rsidRDefault="00036D3D" w:rsidP="00036D3D">
      <w:pPr>
        <w:ind w:firstLine="709"/>
        <w:rPr>
          <w:rFonts w:cs="Arial"/>
          <w:bCs/>
          <w:iCs/>
          <w:color w:val="000000"/>
        </w:rPr>
      </w:pPr>
    </w:p>
    <w:p w:rsidR="00036D3D" w:rsidRDefault="00036D3D" w:rsidP="00036D3D">
      <w:pPr>
        <w:ind w:firstLine="709"/>
        <w:rPr>
          <w:rFonts w:cs="Arial"/>
          <w:bCs/>
          <w:iCs/>
          <w:color w:val="000000"/>
        </w:rPr>
      </w:pPr>
    </w:p>
    <w:p w:rsidR="00036D3D" w:rsidRDefault="00036D3D" w:rsidP="00036D3D">
      <w:pPr>
        <w:ind w:firstLine="709"/>
        <w:rPr>
          <w:rFonts w:cs="Arial"/>
          <w:bCs/>
          <w:iCs/>
          <w:color w:val="000000"/>
        </w:rPr>
      </w:pPr>
    </w:p>
    <w:p w:rsidR="002B16C3" w:rsidRPr="00CB2EC0" w:rsidRDefault="00036D3D" w:rsidP="00036D3D">
      <w:pPr>
        <w:ind w:firstLine="709"/>
        <w:rPr>
          <w:rFonts w:cs="Arial"/>
          <w:bCs/>
          <w:iCs/>
          <w:color w:val="000000"/>
        </w:rPr>
      </w:pPr>
      <w:r>
        <w:rPr>
          <w:rFonts w:cs="Arial"/>
          <w:bCs/>
          <w:iCs/>
          <w:color w:val="000000"/>
        </w:rPr>
        <w:t xml:space="preserve">                            </w:t>
      </w:r>
      <w:r w:rsidR="000C5055">
        <w:rPr>
          <w:rFonts w:cs="Arial"/>
          <w:bCs/>
          <w:iCs/>
          <w:color w:val="000000"/>
        </w:rPr>
        <w:t xml:space="preserve">      </w:t>
      </w:r>
      <w:r>
        <w:rPr>
          <w:rFonts w:cs="Arial"/>
          <w:bCs/>
          <w:iCs/>
          <w:color w:val="000000"/>
        </w:rPr>
        <w:t xml:space="preserve"> </w:t>
      </w:r>
      <w:r w:rsidR="002B16C3" w:rsidRPr="00CB2EC0">
        <w:rPr>
          <w:rFonts w:cs="Arial"/>
          <w:bCs/>
          <w:iCs/>
          <w:color w:val="000000"/>
        </w:rPr>
        <w:t>СОВЕТ НАРОДНЫХ ДЕПУТАТОВ</w:t>
      </w:r>
    </w:p>
    <w:p w:rsidR="002B16C3" w:rsidRPr="00CB2EC0" w:rsidRDefault="00036D3D" w:rsidP="006664F6">
      <w:pPr>
        <w:ind w:firstLine="709"/>
        <w:jc w:val="center"/>
        <w:rPr>
          <w:rFonts w:cs="Arial"/>
          <w:bCs/>
          <w:iCs/>
          <w:color w:val="000000"/>
        </w:rPr>
      </w:pPr>
      <w:r>
        <w:rPr>
          <w:rFonts w:cs="Arial"/>
          <w:bCs/>
          <w:iCs/>
          <w:color w:val="000000"/>
        </w:rPr>
        <w:t>СТАРОКРИУШАНСКОГО</w:t>
      </w:r>
      <w:r w:rsidR="002B16C3" w:rsidRPr="00CB2EC0">
        <w:rPr>
          <w:rFonts w:cs="Arial"/>
          <w:bCs/>
          <w:iCs/>
          <w:color w:val="000000"/>
        </w:rPr>
        <w:t xml:space="preserve"> СЕЛЬСКОГО ПОСЕЛЕНИЯ</w:t>
      </w:r>
    </w:p>
    <w:p w:rsidR="002B16C3" w:rsidRPr="00CB2EC0" w:rsidRDefault="00CC2BF1" w:rsidP="006664F6">
      <w:pPr>
        <w:ind w:firstLine="709"/>
        <w:jc w:val="center"/>
        <w:rPr>
          <w:rFonts w:cs="Arial"/>
          <w:bCs/>
          <w:iCs/>
          <w:color w:val="000000"/>
        </w:rPr>
      </w:pPr>
      <w:r>
        <w:rPr>
          <w:rFonts w:cs="Arial"/>
          <w:bCs/>
          <w:iCs/>
          <w:color w:val="000000"/>
        </w:rPr>
        <w:t>ПЕТРОПАВЛОВСКОГО</w:t>
      </w:r>
      <w:r w:rsidR="002B16C3" w:rsidRPr="00CB2EC0">
        <w:rPr>
          <w:rFonts w:cs="Arial"/>
          <w:bCs/>
          <w:iCs/>
          <w:color w:val="000000"/>
        </w:rPr>
        <w:t xml:space="preserve"> МУНИЦИПАЛЬНОГО РАЙОНА</w:t>
      </w:r>
    </w:p>
    <w:p w:rsidR="002B16C3" w:rsidRPr="00CB2EC0" w:rsidRDefault="002B16C3" w:rsidP="006664F6">
      <w:pPr>
        <w:ind w:firstLine="709"/>
        <w:jc w:val="center"/>
        <w:rPr>
          <w:rFonts w:cs="Arial"/>
          <w:bCs/>
          <w:iCs/>
          <w:color w:val="000000"/>
        </w:rPr>
      </w:pPr>
      <w:r w:rsidRPr="00CB2EC0">
        <w:rPr>
          <w:rFonts w:cs="Arial"/>
          <w:bCs/>
          <w:iCs/>
          <w:color w:val="000000"/>
        </w:rPr>
        <w:t>ВОРОНЕЖСКОЙ ОБЛАСТИ</w:t>
      </w:r>
    </w:p>
    <w:p w:rsidR="002B16C3" w:rsidRPr="00CB2EC0" w:rsidRDefault="002B16C3" w:rsidP="006664F6">
      <w:pPr>
        <w:ind w:firstLine="709"/>
        <w:jc w:val="center"/>
        <w:rPr>
          <w:rFonts w:cs="Arial"/>
          <w:color w:val="000000"/>
          <w:lang w:eastAsia="ar-SA"/>
        </w:rPr>
      </w:pPr>
    </w:p>
    <w:p w:rsidR="002B16C3" w:rsidRPr="00CB2EC0" w:rsidRDefault="002B16C3" w:rsidP="006664F6">
      <w:pPr>
        <w:ind w:firstLine="709"/>
        <w:jc w:val="center"/>
        <w:rPr>
          <w:rFonts w:cs="Arial"/>
          <w:bCs/>
          <w:iCs/>
          <w:color w:val="000000"/>
        </w:rPr>
      </w:pPr>
      <w:r w:rsidRPr="00CB2EC0">
        <w:rPr>
          <w:rFonts w:cs="Arial"/>
          <w:bCs/>
          <w:iCs/>
          <w:color w:val="000000"/>
        </w:rPr>
        <w:t>Р Е Ш Е Н И Е</w:t>
      </w:r>
    </w:p>
    <w:p w:rsidR="002B16C3" w:rsidRPr="00CB2EC0" w:rsidRDefault="002B16C3" w:rsidP="006664F6">
      <w:pPr>
        <w:ind w:firstLine="709"/>
        <w:rPr>
          <w:rFonts w:cs="Arial"/>
          <w:color w:val="000000"/>
        </w:rPr>
      </w:pPr>
    </w:p>
    <w:p w:rsidR="002B16C3" w:rsidRPr="00CB2EC0" w:rsidRDefault="00CC2BF1" w:rsidP="006664F6">
      <w:pPr>
        <w:ind w:firstLine="0"/>
        <w:rPr>
          <w:rFonts w:cs="Arial"/>
          <w:color w:val="000000"/>
        </w:rPr>
      </w:pPr>
      <w:r>
        <w:rPr>
          <w:rFonts w:cs="Arial"/>
          <w:color w:val="000000"/>
        </w:rPr>
        <w:t>От_____________</w:t>
      </w:r>
      <w:r w:rsidR="006664F6" w:rsidRPr="00CB2EC0">
        <w:rPr>
          <w:rFonts w:cs="Arial"/>
          <w:color w:val="000000"/>
        </w:rPr>
        <w:t xml:space="preserve">2018 года </w:t>
      </w:r>
      <w:r>
        <w:rPr>
          <w:rFonts w:cs="Arial"/>
          <w:color w:val="000000"/>
        </w:rPr>
        <w:t>№ ____</w:t>
      </w:r>
    </w:p>
    <w:p w:rsidR="002B16C3" w:rsidRPr="00CB2EC0" w:rsidRDefault="002B16C3" w:rsidP="006664F6">
      <w:pPr>
        <w:ind w:firstLine="0"/>
        <w:rPr>
          <w:rFonts w:cs="Arial"/>
          <w:color w:val="000000"/>
        </w:rPr>
      </w:pPr>
    </w:p>
    <w:p w:rsidR="002B16C3" w:rsidRPr="00CB2EC0" w:rsidRDefault="002B16C3" w:rsidP="006664F6">
      <w:pPr>
        <w:tabs>
          <w:tab w:val="left" w:pos="4111"/>
        </w:tabs>
        <w:suppressAutoHyphens/>
        <w:ind w:firstLine="709"/>
        <w:rPr>
          <w:rFonts w:cs="Arial"/>
          <w:color w:val="000000"/>
          <w:highlight w:val="yellow"/>
          <w:lang w:eastAsia="ar-SA"/>
        </w:rPr>
      </w:pPr>
    </w:p>
    <w:p w:rsidR="00B2673C" w:rsidRPr="006664F6" w:rsidRDefault="00B2673C" w:rsidP="006664F6">
      <w:pPr>
        <w:pStyle w:val="Title"/>
        <w:rPr>
          <w:lang w:eastAsia="ar-SA"/>
        </w:rPr>
      </w:pPr>
      <w:r w:rsidRPr="006664F6">
        <w:rPr>
          <w:lang w:eastAsia="ar-SA"/>
        </w:rPr>
        <w:t xml:space="preserve">О внесении изменений в решение Совета народных депутатов </w:t>
      </w:r>
      <w:r w:rsidR="00036D3D">
        <w:rPr>
          <w:lang w:eastAsia="ar-SA"/>
        </w:rPr>
        <w:t>Старокриушанского</w:t>
      </w:r>
      <w:r w:rsidRPr="006664F6">
        <w:rPr>
          <w:lang w:eastAsia="ar-SA"/>
        </w:rPr>
        <w:t xml:space="preserve"> сельского </w:t>
      </w:r>
      <w:r w:rsidR="00CC2BF1">
        <w:rPr>
          <w:lang w:eastAsia="ar-SA"/>
        </w:rPr>
        <w:t xml:space="preserve">поселения от </w:t>
      </w:r>
      <w:r w:rsidR="00036D3D">
        <w:rPr>
          <w:lang w:eastAsia="ar-SA"/>
        </w:rPr>
        <w:t>13.12.2017</w:t>
      </w:r>
      <w:r w:rsidR="00CC2BF1">
        <w:rPr>
          <w:lang w:eastAsia="ar-SA"/>
        </w:rPr>
        <w:t xml:space="preserve"> г. № </w:t>
      </w:r>
      <w:r w:rsidR="00036D3D">
        <w:rPr>
          <w:lang w:eastAsia="ar-SA"/>
        </w:rPr>
        <w:t>38</w:t>
      </w:r>
      <w:r w:rsidRPr="006664F6">
        <w:rPr>
          <w:lang w:eastAsia="ar-SA"/>
        </w:rPr>
        <w:t xml:space="preserve"> «Об утверждении П</w:t>
      </w:r>
      <w:r w:rsidR="00A32854" w:rsidRPr="006664F6">
        <w:rPr>
          <w:lang w:eastAsia="ar-SA"/>
        </w:rPr>
        <w:t>равил благоустройства территории</w:t>
      </w:r>
      <w:r w:rsidR="00255441" w:rsidRPr="006664F6">
        <w:rPr>
          <w:lang w:eastAsia="ar-SA"/>
        </w:rPr>
        <w:t xml:space="preserve"> </w:t>
      </w:r>
      <w:r w:rsidR="00036D3D">
        <w:rPr>
          <w:lang w:eastAsia="ar-SA"/>
        </w:rPr>
        <w:t xml:space="preserve">Старокриушанского </w:t>
      </w:r>
      <w:r w:rsidRPr="006664F6">
        <w:rPr>
          <w:lang w:eastAsia="ar-SA"/>
        </w:rPr>
        <w:t xml:space="preserve"> сельского поселения </w:t>
      </w:r>
      <w:r w:rsidR="00CC2BF1">
        <w:rPr>
          <w:lang w:eastAsia="ar-SA"/>
        </w:rPr>
        <w:t>Петропавловского</w:t>
      </w:r>
      <w:r w:rsidRPr="006664F6">
        <w:rPr>
          <w:lang w:eastAsia="ar-SA"/>
        </w:rPr>
        <w:t xml:space="preserve"> муниципального района Воронежской области»</w:t>
      </w:r>
    </w:p>
    <w:p w:rsidR="002B16C3" w:rsidRPr="00CB2EC0" w:rsidRDefault="002B16C3" w:rsidP="006664F6">
      <w:pPr>
        <w:suppressAutoHyphens/>
        <w:ind w:firstLine="709"/>
        <w:rPr>
          <w:rFonts w:cs="Arial"/>
          <w:bCs/>
          <w:color w:val="000000"/>
          <w:highlight w:val="yellow"/>
          <w:lang w:eastAsia="ar-SA"/>
        </w:rPr>
      </w:pPr>
    </w:p>
    <w:p w:rsidR="002B16C3" w:rsidRPr="00CB2EC0" w:rsidRDefault="002B16C3" w:rsidP="006664F6">
      <w:pPr>
        <w:suppressAutoHyphens/>
        <w:autoSpaceDE w:val="0"/>
        <w:autoSpaceDN w:val="0"/>
        <w:adjustRightInd w:val="0"/>
        <w:ind w:firstLine="709"/>
        <w:rPr>
          <w:rFonts w:cs="Arial"/>
          <w:bCs/>
          <w:color w:val="000000"/>
          <w:lang w:eastAsia="ar-SA"/>
        </w:rPr>
      </w:pPr>
      <w:r w:rsidRPr="00CB2EC0">
        <w:rPr>
          <w:rFonts w:cs="Arial"/>
          <w:bCs/>
          <w:color w:val="000000"/>
          <w:lang w:eastAsia="ar-SA"/>
        </w:rPr>
        <w:t>В соответствии с Федеральным законом от 06.10.2003</w:t>
      </w:r>
      <w:r w:rsidR="005E48BE" w:rsidRPr="00CB2EC0">
        <w:rPr>
          <w:rFonts w:cs="Arial"/>
          <w:bCs/>
          <w:color w:val="000000"/>
          <w:lang w:eastAsia="ar-SA"/>
        </w:rPr>
        <w:t xml:space="preserve"> г. № 131-ФЗ</w:t>
      </w:r>
      <w:r w:rsidRPr="00CB2EC0">
        <w:rPr>
          <w:rFonts w:cs="Arial"/>
          <w:bCs/>
          <w:color w:val="000000"/>
          <w:lang w:eastAsia="ar-SA"/>
        </w:rPr>
        <w:t xml:space="preserve"> «Об общих принципах организации местного самоуправления в Российской федерации», Уставом </w:t>
      </w:r>
      <w:r w:rsidR="00036D3D">
        <w:rPr>
          <w:rFonts w:cs="Arial"/>
          <w:bCs/>
          <w:color w:val="000000"/>
          <w:lang w:eastAsia="ar-SA"/>
        </w:rPr>
        <w:t>Старокриушанского</w:t>
      </w:r>
      <w:r w:rsidRPr="00CB2EC0">
        <w:rPr>
          <w:rFonts w:cs="Arial"/>
          <w:bCs/>
          <w:color w:val="000000"/>
          <w:lang w:eastAsia="ar-SA"/>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г.</w:t>
      </w:r>
      <w:r w:rsidR="00255441" w:rsidRPr="00CB2EC0">
        <w:rPr>
          <w:rFonts w:cs="Arial"/>
          <w:bCs/>
          <w:color w:val="000000"/>
          <w:lang w:eastAsia="ar-SA"/>
        </w:rPr>
        <w:t xml:space="preserve"> </w:t>
      </w:r>
      <w:r w:rsidR="005E48BE" w:rsidRPr="00CB2EC0">
        <w:rPr>
          <w:rFonts w:cs="Arial"/>
          <w:bCs/>
          <w:color w:val="000000"/>
          <w:lang w:eastAsia="ar-SA"/>
        </w:rPr>
        <w:t>№ 711/пр</w:t>
      </w:r>
      <w:r w:rsidR="005F4B77" w:rsidRPr="00CB2EC0">
        <w:rPr>
          <w:rFonts w:cs="Arial"/>
          <w:bCs/>
          <w:color w:val="000000"/>
          <w:lang w:eastAsia="ar-SA"/>
        </w:rPr>
        <w:t xml:space="preserve">, </w:t>
      </w:r>
      <w:r w:rsidRPr="00CB2EC0">
        <w:rPr>
          <w:rFonts w:cs="Arial"/>
          <w:bCs/>
          <w:color w:val="000000"/>
          <w:lang w:eastAsia="ar-SA"/>
        </w:rPr>
        <w:t xml:space="preserve">Совет народных депутатов </w:t>
      </w:r>
      <w:r w:rsidR="00BC450F">
        <w:rPr>
          <w:rFonts w:cs="Arial"/>
          <w:bCs/>
          <w:color w:val="000000"/>
          <w:lang w:eastAsia="ar-SA"/>
        </w:rPr>
        <w:t>Старокриушанского</w:t>
      </w:r>
      <w:r w:rsidRPr="00CB2EC0">
        <w:rPr>
          <w:rFonts w:cs="Arial"/>
          <w:bCs/>
          <w:color w:val="000000"/>
          <w:lang w:eastAsia="ar-SA"/>
        </w:rPr>
        <w:t xml:space="preserve"> сельского поселения</w:t>
      </w:r>
    </w:p>
    <w:p w:rsidR="002B16C3" w:rsidRPr="00CB2EC0" w:rsidRDefault="002B16C3" w:rsidP="006664F6">
      <w:pPr>
        <w:suppressAutoHyphens/>
        <w:autoSpaceDE w:val="0"/>
        <w:autoSpaceDN w:val="0"/>
        <w:adjustRightInd w:val="0"/>
        <w:ind w:firstLine="709"/>
        <w:rPr>
          <w:rFonts w:cs="Arial"/>
          <w:bCs/>
          <w:color w:val="000000"/>
          <w:lang w:eastAsia="ar-SA"/>
        </w:rPr>
      </w:pPr>
    </w:p>
    <w:p w:rsidR="002B16C3" w:rsidRPr="00CB2EC0" w:rsidRDefault="002B16C3" w:rsidP="00CC2BF1">
      <w:pPr>
        <w:suppressAutoHyphens/>
        <w:autoSpaceDE w:val="0"/>
        <w:autoSpaceDN w:val="0"/>
        <w:adjustRightInd w:val="0"/>
        <w:ind w:firstLine="709"/>
        <w:jc w:val="center"/>
        <w:rPr>
          <w:rFonts w:cs="Arial"/>
          <w:bCs/>
          <w:color w:val="000000"/>
          <w:lang w:eastAsia="ar-SA"/>
        </w:rPr>
      </w:pPr>
      <w:r w:rsidRPr="00CB2EC0">
        <w:rPr>
          <w:rFonts w:cs="Arial"/>
          <w:bCs/>
          <w:color w:val="000000"/>
          <w:lang w:eastAsia="ar-SA"/>
        </w:rPr>
        <w:t>РЕШИЛ:</w:t>
      </w:r>
    </w:p>
    <w:p w:rsidR="002B16C3" w:rsidRPr="00CB2EC0" w:rsidRDefault="002B16C3" w:rsidP="006664F6">
      <w:pPr>
        <w:suppressAutoHyphens/>
        <w:autoSpaceDE w:val="0"/>
        <w:autoSpaceDN w:val="0"/>
        <w:adjustRightInd w:val="0"/>
        <w:ind w:firstLine="709"/>
        <w:rPr>
          <w:rFonts w:cs="Arial"/>
          <w:color w:val="000000"/>
          <w:highlight w:val="yellow"/>
          <w:lang w:eastAsia="ar-SA"/>
        </w:rPr>
      </w:pPr>
    </w:p>
    <w:p w:rsidR="002B16C3" w:rsidRPr="00CB2EC0" w:rsidRDefault="002B16C3" w:rsidP="006664F6">
      <w:pPr>
        <w:suppressAutoHyphens/>
        <w:autoSpaceDE w:val="0"/>
        <w:autoSpaceDN w:val="0"/>
        <w:adjustRightInd w:val="0"/>
        <w:ind w:firstLine="709"/>
        <w:rPr>
          <w:rFonts w:cs="Arial"/>
          <w:color w:val="000000"/>
          <w:lang w:eastAsia="ar-SA"/>
        </w:rPr>
      </w:pPr>
      <w:r w:rsidRPr="00CB2EC0">
        <w:rPr>
          <w:rFonts w:cs="Arial"/>
          <w:color w:val="000000"/>
          <w:lang w:eastAsia="ar-SA"/>
        </w:rPr>
        <w:t>1.</w:t>
      </w:r>
      <w:r w:rsidR="00CC2BF1">
        <w:rPr>
          <w:rFonts w:cs="Arial"/>
          <w:color w:val="000000"/>
          <w:lang w:eastAsia="ar-SA"/>
        </w:rPr>
        <w:t xml:space="preserve"> Внести изменения в Приложение </w:t>
      </w:r>
      <w:r w:rsidR="00A32854" w:rsidRPr="00CB2EC0">
        <w:rPr>
          <w:rFonts w:cs="Arial"/>
          <w:color w:val="000000"/>
          <w:lang w:eastAsia="ar-SA"/>
        </w:rPr>
        <w:t xml:space="preserve"> </w:t>
      </w:r>
      <w:r w:rsidR="006664F6" w:rsidRPr="00CB2EC0">
        <w:rPr>
          <w:rFonts w:cs="Arial"/>
          <w:color w:val="000000"/>
          <w:lang w:eastAsia="ar-SA"/>
        </w:rPr>
        <w:t xml:space="preserve">к </w:t>
      </w:r>
      <w:r w:rsidR="00A32854" w:rsidRPr="00CB2EC0">
        <w:rPr>
          <w:rFonts w:cs="Arial"/>
          <w:color w:val="000000"/>
          <w:lang w:eastAsia="ar-SA"/>
        </w:rPr>
        <w:t>решени</w:t>
      </w:r>
      <w:r w:rsidR="006664F6" w:rsidRPr="00CB2EC0">
        <w:rPr>
          <w:rFonts w:cs="Arial"/>
          <w:color w:val="000000"/>
          <w:lang w:eastAsia="ar-SA"/>
        </w:rPr>
        <w:t>ю</w:t>
      </w:r>
      <w:r w:rsidR="00A32854" w:rsidRPr="00CB2EC0">
        <w:rPr>
          <w:rFonts w:cs="Arial"/>
          <w:color w:val="000000"/>
          <w:lang w:eastAsia="ar-SA"/>
        </w:rPr>
        <w:t xml:space="preserve"> Совета народных депутатов </w:t>
      </w:r>
      <w:r w:rsidR="00BC450F">
        <w:rPr>
          <w:rFonts w:cs="Arial"/>
          <w:color w:val="000000"/>
          <w:lang w:eastAsia="ar-SA"/>
        </w:rPr>
        <w:t>Старокриушанского</w:t>
      </w:r>
      <w:r w:rsidR="00A32854" w:rsidRPr="00CB2EC0">
        <w:rPr>
          <w:rFonts w:cs="Arial"/>
          <w:color w:val="000000"/>
          <w:lang w:eastAsia="ar-SA"/>
        </w:rPr>
        <w:t xml:space="preserve"> с</w:t>
      </w:r>
      <w:r w:rsidR="00CC2BF1">
        <w:rPr>
          <w:rFonts w:cs="Arial"/>
          <w:color w:val="000000"/>
          <w:lang w:eastAsia="ar-SA"/>
        </w:rPr>
        <w:t xml:space="preserve">ельского поселения от </w:t>
      </w:r>
      <w:r w:rsidR="00BC450F">
        <w:rPr>
          <w:rFonts w:cs="Arial"/>
          <w:color w:val="000000"/>
          <w:lang w:eastAsia="ar-SA"/>
        </w:rPr>
        <w:t>13.12.2017</w:t>
      </w:r>
      <w:r w:rsidR="00CC2BF1">
        <w:rPr>
          <w:rFonts w:cs="Arial"/>
          <w:color w:val="000000"/>
          <w:lang w:eastAsia="ar-SA"/>
        </w:rPr>
        <w:t xml:space="preserve"> г. № </w:t>
      </w:r>
      <w:r w:rsidR="00BC450F">
        <w:rPr>
          <w:rFonts w:cs="Arial"/>
          <w:color w:val="000000"/>
          <w:lang w:eastAsia="ar-SA"/>
        </w:rPr>
        <w:t>38</w:t>
      </w:r>
      <w:r w:rsidR="00A32854" w:rsidRPr="00CB2EC0">
        <w:rPr>
          <w:rFonts w:cs="Arial"/>
          <w:color w:val="000000"/>
          <w:lang w:eastAsia="ar-SA"/>
        </w:rPr>
        <w:t xml:space="preserve"> «</w:t>
      </w:r>
      <w:r w:rsidR="00A32854" w:rsidRPr="00CB2EC0">
        <w:rPr>
          <w:rFonts w:cs="Arial"/>
          <w:bCs/>
          <w:color w:val="000000"/>
          <w:kern w:val="28"/>
          <w:lang w:eastAsia="ar-SA"/>
        </w:rPr>
        <w:t xml:space="preserve">Об утверждении Правил благоустройства территории </w:t>
      </w:r>
      <w:r w:rsidR="00BC450F">
        <w:rPr>
          <w:rFonts w:cs="Arial"/>
          <w:bCs/>
          <w:color w:val="000000"/>
          <w:kern w:val="28"/>
          <w:lang w:eastAsia="ar-SA"/>
        </w:rPr>
        <w:t>Старокриушанского</w:t>
      </w:r>
      <w:r w:rsidR="00A32854" w:rsidRPr="00CB2EC0">
        <w:rPr>
          <w:rFonts w:cs="Arial"/>
          <w:bCs/>
          <w:color w:val="000000"/>
          <w:kern w:val="28"/>
          <w:lang w:eastAsia="ar-SA"/>
        </w:rPr>
        <w:t xml:space="preserve"> сельского поселения </w:t>
      </w:r>
      <w:r w:rsidR="00CC2BF1">
        <w:rPr>
          <w:rFonts w:cs="Arial"/>
          <w:bCs/>
          <w:color w:val="000000"/>
          <w:kern w:val="28"/>
          <w:lang w:eastAsia="ar-SA"/>
        </w:rPr>
        <w:t>Петропавловского</w:t>
      </w:r>
      <w:r w:rsidR="00A32854" w:rsidRPr="00CB2EC0">
        <w:rPr>
          <w:rFonts w:cs="Arial"/>
          <w:bCs/>
          <w:color w:val="000000"/>
          <w:kern w:val="28"/>
          <w:lang w:eastAsia="ar-SA"/>
        </w:rPr>
        <w:t xml:space="preserve"> муниципального района Воронежской области</w:t>
      </w:r>
      <w:r w:rsidR="00A32854" w:rsidRPr="00CB2EC0">
        <w:rPr>
          <w:rFonts w:cs="Arial"/>
          <w:color w:val="000000"/>
          <w:lang w:eastAsia="ar-SA"/>
        </w:rPr>
        <w:t>» и изложить Правила благоустройства в новой редакции согласно приложению</w:t>
      </w:r>
      <w:r w:rsidR="00052A8D" w:rsidRPr="00CB2EC0">
        <w:rPr>
          <w:rFonts w:cs="Arial"/>
          <w:color w:val="000000"/>
          <w:lang w:eastAsia="ar-SA"/>
        </w:rPr>
        <w:t xml:space="preserve"> к настоящему решению</w:t>
      </w:r>
      <w:r w:rsidRPr="00CB2EC0">
        <w:rPr>
          <w:rFonts w:cs="Arial"/>
          <w:color w:val="000000"/>
          <w:lang w:eastAsia="ar-SA"/>
        </w:rPr>
        <w:t>.</w:t>
      </w:r>
    </w:p>
    <w:p w:rsidR="002B16C3" w:rsidRPr="00CB2EC0" w:rsidRDefault="00CC2BF1" w:rsidP="006664F6">
      <w:pPr>
        <w:suppressAutoHyphens/>
        <w:autoSpaceDE w:val="0"/>
        <w:autoSpaceDN w:val="0"/>
        <w:adjustRightInd w:val="0"/>
        <w:ind w:firstLine="709"/>
        <w:rPr>
          <w:rFonts w:cs="Arial"/>
          <w:color w:val="000000"/>
          <w:lang w:eastAsia="ar-SA"/>
        </w:rPr>
      </w:pPr>
      <w:r>
        <w:rPr>
          <w:rFonts w:cs="Arial"/>
          <w:color w:val="000000"/>
          <w:lang w:eastAsia="ar-SA"/>
        </w:rPr>
        <w:t>2</w:t>
      </w:r>
      <w:r w:rsidR="002B16C3" w:rsidRPr="00CB2EC0">
        <w:rPr>
          <w:rFonts w:cs="Arial"/>
          <w:color w:val="000000"/>
          <w:lang w:eastAsia="ar-SA"/>
        </w:rPr>
        <w:t>.Настоящее решение вступает в силу с</w:t>
      </w:r>
      <w:r>
        <w:rPr>
          <w:rFonts w:cs="Arial"/>
          <w:color w:val="000000"/>
          <w:lang w:eastAsia="ar-SA"/>
        </w:rPr>
        <w:t>о дня обнародования</w:t>
      </w:r>
      <w:r w:rsidR="002B16C3" w:rsidRPr="00CB2EC0">
        <w:rPr>
          <w:rFonts w:cs="Arial"/>
          <w:color w:val="000000"/>
          <w:lang w:eastAsia="ar-SA"/>
        </w:rPr>
        <w:t xml:space="preserve">. </w:t>
      </w:r>
    </w:p>
    <w:p w:rsidR="002B16C3" w:rsidRPr="00CB2EC0" w:rsidRDefault="002B16C3" w:rsidP="006664F6">
      <w:pPr>
        <w:ind w:firstLine="709"/>
        <w:rPr>
          <w:rFonts w:cs="Arial"/>
          <w:color w:val="000000"/>
          <w:highlight w:val="yellow"/>
        </w:rPr>
      </w:pPr>
    </w:p>
    <w:p w:rsidR="00CC2BF1" w:rsidRDefault="00B2673C" w:rsidP="006664F6">
      <w:pPr>
        <w:suppressAutoHyphens/>
        <w:ind w:firstLine="709"/>
        <w:rPr>
          <w:rFonts w:cs="Arial"/>
          <w:color w:val="000000"/>
          <w:lang w:eastAsia="zh-CN"/>
        </w:rPr>
      </w:pPr>
      <w:r w:rsidRPr="00CB2EC0">
        <w:rPr>
          <w:rFonts w:cs="Arial"/>
          <w:color w:val="000000"/>
          <w:lang w:eastAsia="zh-CN"/>
        </w:rPr>
        <w:t xml:space="preserve">Глава </w:t>
      </w:r>
      <w:r w:rsidR="00BC450F">
        <w:rPr>
          <w:rFonts w:cs="Arial"/>
          <w:color w:val="000000"/>
          <w:lang w:eastAsia="zh-CN"/>
        </w:rPr>
        <w:t>Старокриушанского</w:t>
      </w:r>
    </w:p>
    <w:p w:rsidR="002B16C3" w:rsidRPr="00CB2EC0" w:rsidRDefault="00B2673C" w:rsidP="006664F6">
      <w:pPr>
        <w:suppressAutoHyphens/>
        <w:ind w:firstLine="709"/>
        <w:rPr>
          <w:rFonts w:cs="Arial"/>
          <w:color w:val="000000"/>
          <w:lang w:eastAsia="zh-CN"/>
        </w:rPr>
      </w:pPr>
      <w:r w:rsidRPr="00CB2EC0">
        <w:rPr>
          <w:rFonts w:cs="Arial"/>
          <w:color w:val="000000"/>
          <w:lang w:eastAsia="zh-CN"/>
        </w:rPr>
        <w:t>сельского поселения</w:t>
      </w:r>
      <w:r w:rsidR="006664F6" w:rsidRPr="00CB2EC0">
        <w:rPr>
          <w:rFonts w:cs="Arial"/>
          <w:color w:val="000000"/>
          <w:lang w:eastAsia="zh-CN"/>
        </w:rPr>
        <w:t xml:space="preserve"> </w:t>
      </w:r>
      <w:r w:rsidR="00CC2BF1">
        <w:rPr>
          <w:rFonts w:cs="Arial"/>
          <w:color w:val="000000"/>
          <w:lang w:eastAsia="zh-CN"/>
        </w:rPr>
        <w:t xml:space="preserve">                                                                   </w:t>
      </w:r>
      <w:r w:rsidR="00BC450F">
        <w:rPr>
          <w:rFonts w:cs="Arial"/>
          <w:color w:val="000000"/>
          <w:lang w:eastAsia="zh-CN"/>
        </w:rPr>
        <w:t>Лазуренко М.Д.</w:t>
      </w:r>
    </w:p>
    <w:p w:rsidR="002B16C3" w:rsidRPr="00CB2EC0" w:rsidRDefault="002B16C3" w:rsidP="006664F6">
      <w:pPr>
        <w:ind w:left="5103" w:firstLine="0"/>
        <w:rPr>
          <w:rFonts w:cs="Arial"/>
          <w:color w:val="000000"/>
          <w:lang w:eastAsia="zh-CN"/>
        </w:rPr>
      </w:pPr>
      <w:r w:rsidRPr="00CB2EC0">
        <w:rPr>
          <w:rFonts w:cs="Arial"/>
          <w:color w:val="000000"/>
          <w:lang w:eastAsia="zh-CN"/>
        </w:rPr>
        <w:br w:type="page"/>
      </w:r>
      <w:r w:rsidRPr="00CB2EC0">
        <w:rPr>
          <w:rFonts w:cs="Arial"/>
          <w:color w:val="000000"/>
          <w:lang w:eastAsia="zh-CN"/>
        </w:rPr>
        <w:lastRenderedPageBreak/>
        <w:t>Приложение</w:t>
      </w:r>
    </w:p>
    <w:p w:rsidR="002B16C3" w:rsidRPr="00CB2EC0" w:rsidRDefault="002B16C3" w:rsidP="006664F6">
      <w:pPr>
        <w:suppressAutoHyphens/>
        <w:ind w:left="5103" w:firstLine="0"/>
        <w:rPr>
          <w:rFonts w:cs="Arial"/>
          <w:color w:val="000000"/>
          <w:lang w:eastAsia="zh-CN"/>
        </w:rPr>
      </w:pPr>
      <w:r w:rsidRPr="00CB2EC0">
        <w:rPr>
          <w:rFonts w:cs="Arial"/>
          <w:color w:val="000000"/>
          <w:lang w:eastAsia="zh-CN"/>
        </w:rPr>
        <w:t>к решению Совета народных депутатов</w:t>
      </w:r>
    </w:p>
    <w:p w:rsidR="002B16C3" w:rsidRPr="00CB2EC0" w:rsidRDefault="00CC2BF1" w:rsidP="006664F6">
      <w:pPr>
        <w:suppressAutoHyphens/>
        <w:ind w:left="5103" w:firstLine="0"/>
        <w:rPr>
          <w:rFonts w:cs="Arial"/>
          <w:color w:val="000000"/>
          <w:lang w:eastAsia="zh-CN"/>
        </w:rPr>
      </w:pPr>
      <w:r>
        <w:rPr>
          <w:rFonts w:cs="Arial"/>
          <w:color w:val="000000"/>
          <w:lang w:eastAsia="zh-CN"/>
        </w:rPr>
        <w:t>_________________</w:t>
      </w:r>
      <w:r w:rsidR="002B16C3" w:rsidRPr="00CB2EC0">
        <w:rPr>
          <w:rFonts w:cs="Arial"/>
          <w:color w:val="000000"/>
          <w:lang w:eastAsia="zh-CN"/>
        </w:rPr>
        <w:t xml:space="preserve"> сельского поселения</w:t>
      </w:r>
    </w:p>
    <w:p w:rsidR="002B16C3" w:rsidRPr="00CB2EC0" w:rsidRDefault="00CC2BF1" w:rsidP="006664F6">
      <w:pPr>
        <w:suppressAutoHyphens/>
        <w:ind w:left="5103" w:firstLine="0"/>
        <w:rPr>
          <w:rFonts w:cs="Arial"/>
          <w:color w:val="000000"/>
          <w:lang w:eastAsia="zh-CN"/>
        </w:rPr>
      </w:pPr>
      <w:r>
        <w:rPr>
          <w:rFonts w:cs="Arial"/>
          <w:color w:val="000000"/>
          <w:lang w:eastAsia="zh-CN"/>
        </w:rPr>
        <w:t>Петропавловского</w:t>
      </w:r>
      <w:r w:rsidR="002B16C3" w:rsidRPr="00CB2EC0">
        <w:rPr>
          <w:rFonts w:cs="Arial"/>
          <w:color w:val="000000"/>
          <w:lang w:eastAsia="zh-CN"/>
        </w:rPr>
        <w:t xml:space="preserve"> муниципального</w:t>
      </w:r>
    </w:p>
    <w:p w:rsidR="002B16C3" w:rsidRPr="00CB2EC0" w:rsidRDefault="002B16C3" w:rsidP="006664F6">
      <w:pPr>
        <w:suppressAutoHyphens/>
        <w:ind w:left="5103" w:firstLine="0"/>
        <w:rPr>
          <w:rFonts w:cs="Arial"/>
          <w:color w:val="000000"/>
          <w:lang w:eastAsia="zh-CN"/>
        </w:rPr>
      </w:pPr>
      <w:r w:rsidRPr="00CB2EC0">
        <w:rPr>
          <w:rFonts w:cs="Arial"/>
          <w:color w:val="000000"/>
          <w:lang w:eastAsia="zh-CN"/>
        </w:rPr>
        <w:t>района Воронежской области</w:t>
      </w:r>
    </w:p>
    <w:p w:rsidR="002B16C3" w:rsidRPr="00CB2EC0" w:rsidRDefault="007C427D" w:rsidP="006664F6">
      <w:pPr>
        <w:suppressAutoHyphens/>
        <w:ind w:left="5103" w:firstLine="0"/>
        <w:rPr>
          <w:rFonts w:cs="Arial"/>
          <w:color w:val="000000"/>
          <w:lang w:eastAsia="zh-CN"/>
        </w:rPr>
      </w:pPr>
      <w:r w:rsidRPr="00CB2EC0">
        <w:rPr>
          <w:rFonts w:cs="Arial"/>
          <w:color w:val="000000"/>
          <w:lang w:eastAsia="zh-CN"/>
        </w:rPr>
        <w:t>от</w:t>
      </w:r>
      <w:r w:rsidR="006664F6" w:rsidRPr="00CB2EC0">
        <w:rPr>
          <w:rFonts w:cs="Arial"/>
          <w:color w:val="000000"/>
          <w:lang w:eastAsia="zh-CN"/>
        </w:rPr>
        <w:t xml:space="preserve"> </w:t>
      </w:r>
      <w:r w:rsidR="00CC2BF1">
        <w:rPr>
          <w:rFonts w:cs="Arial"/>
          <w:color w:val="000000"/>
          <w:lang w:eastAsia="zh-CN"/>
        </w:rPr>
        <w:t>_____________ г. № ___</w:t>
      </w:r>
    </w:p>
    <w:p w:rsidR="002B16C3" w:rsidRPr="00CB2EC0" w:rsidRDefault="002B16C3" w:rsidP="006664F6">
      <w:pPr>
        <w:suppressAutoHyphens/>
        <w:ind w:firstLine="709"/>
        <w:rPr>
          <w:rFonts w:cs="Arial"/>
          <w:color w:val="000000"/>
          <w:lang w:eastAsia="zh-CN"/>
        </w:rPr>
      </w:pPr>
    </w:p>
    <w:p w:rsidR="002B16C3" w:rsidRPr="00CB2EC0" w:rsidRDefault="002B16C3" w:rsidP="006664F6">
      <w:pPr>
        <w:pStyle w:val="12"/>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0" w:name="bookmark1"/>
      <w:r w:rsidRPr="00CB2EC0">
        <w:rPr>
          <w:rFonts w:ascii="Arial" w:hAnsi="Arial" w:cs="Arial"/>
          <w:b w:val="0"/>
          <w:color w:val="000000"/>
          <w:sz w:val="24"/>
          <w:szCs w:val="24"/>
        </w:rPr>
        <w:t>ПРАВИЛ</w:t>
      </w:r>
      <w:bookmarkStart w:id="1" w:name="bookmark2"/>
      <w:bookmarkEnd w:id="0"/>
      <w:r w:rsidRPr="00CB2EC0">
        <w:rPr>
          <w:rFonts w:ascii="Arial" w:hAnsi="Arial" w:cs="Arial"/>
          <w:b w:val="0"/>
          <w:color w:val="000000"/>
          <w:sz w:val="24"/>
          <w:szCs w:val="24"/>
        </w:rPr>
        <w:t>А БЛАГОУСТРОЙСТВА</w:t>
      </w:r>
      <w:bookmarkStart w:id="2" w:name="bookmark3"/>
      <w:bookmarkEnd w:id="1"/>
      <w:bookmarkEnd w:id="2"/>
    </w:p>
    <w:p w:rsidR="002B16C3" w:rsidRPr="00CB2EC0" w:rsidRDefault="00696FA9" w:rsidP="006664F6">
      <w:pPr>
        <w:pStyle w:val="12"/>
        <w:keepNext/>
        <w:keepLines/>
        <w:shd w:val="clear" w:color="auto" w:fill="auto"/>
        <w:spacing w:before="0" w:after="0" w:line="240" w:lineRule="auto"/>
        <w:ind w:firstLine="709"/>
        <w:jc w:val="center"/>
        <w:outlineLvl w:val="9"/>
        <w:rPr>
          <w:rFonts w:ascii="Arial" w:hAnsi="Arial" w:cs="Arial"/>
          <w:b w:val="0"/>
          <w:color w:val="000000"/>
          <w:sz w:val="24"/>
          <w:szCs w:val="24"/>
        </w:rPr>
      </w:pPr>
      <w:r w:rsidRPr="00CB2EC0">
        <w:rPr>
          <w:rFonts w:ascii="Arial" w:hAnsi="Arial" w:cs="Arial"/>
          <w:b w:val="0"/>
          <w:color w:val="000000"/>
          <w:sz w:val="24"/>
          <w:szCs w:val="24"/>
        </w:rPr>
        <w:t>ТЕРРИТОРИЙ</w:t>
      </w:r>
      <w:r w:rsidR="002B16C3" w:rsidRPr="00CB2EC0">
        <w:rPr>
          <w:rFonts w:ascii="Arial" w:hAnsi="Arial" w:cs="Arial"/>
          <w:b w:val="0"/>
          <w:color w:val="000000"/>
          <w:sz w:val="24"/>
          <w:szCs w:val="24"/>
        </w:rPr>
        <w:t xml:space="preserve"> </w:t>
      </w:r>
      <w:bookmarkStart w:id="3" w:name="bookmark4"/>
      <w:r w:rsidR="00BC450F">
        <w:rPr>
          <w:rFonts w:ascii="Arial" w:hAnsi="Arial" w:cs="Arial"/>
          <w:b w:val="0"/>
          <w:color w:val="000000"/>
          <w:sz w:val="24"/>
          <w:szCs w:val="24"/>
        </w:rPr>
        <w:t>СТАРОКРИУШАНСКОГО</w:t>
      </w:r>
      <w:r w:rsidRPr="00CB2EC0">
        <w:rPr>
          <w:rFonts w:ascii="Arial" w:hAnsi="Arial" w:cs="Arial"/>
          <w:b w:val="0"/>
          <w:color w:val="000000"/>
          <w:sz w:val="24"/>
          <w:szCs w:val="24"/>
        </w:rPr>
        <w:t xml:space="preserve"> </w:t>
      </w:r>
      <w:r w:rsidR="002B16C3" w:rsidRPr="00CB2EC0">
        <w:rPr>
          <w:rFonts w:ascii="Arial" w:hAnsi="Arial" w:cs="Arial"/>
          <w:b w:val="0"/>
          <w:color w:val="000000"/>
          <w:sz w:val="24"/>
          <w:szCs w:val="24"/>
        </w:rPr>
        <w:t>СЕЛЬСКОГО ПОСЕЛЕНИЯ</w:t>
      </w:r>
      <w:bookmarkEnd w:id="3"/>
    </w:p>
    <w:p w:rsidR="002B16C3" w:rsidRPr="00CB2EC0" w:rsidRDefault="002B16C3" w:rsidP="006664F6">
      <w:pPr>
        <w:pStyle w:val="12"/>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Pr="00CB2EC0" w:rsidRDefault="002B16C3" w:rsidP="006664F6">
      <w:pPr>
        <w:suppressAutoHyphens/>
        <w:ind w:firstLine="709"/>
        <w:rPr>
          <w:rFonts w:cs="Arial"/>
          <w:color w:val="000000"/>
        </w:rPr>
      </w:pPr>
      <w:r w:rsidRPr="00CB2EC0">
        <w:rPr>
          <w:rStyle w:val="21"/>
          <w:rFonts w:ascii="Arial" w:eastAsia="Calibri" w:hAnsi="Arial" w:cs="Arial"/>
          <w:sz w:val="24"/>
          <w:szCs w:val="24"/>
        </w:rPr>
        <w:t xml:space="preserve">Правила благоустройства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w:t>
      </w:r>
      <w:r w:rsidR="00CC2BF1">
        <w:rPr>
          <w:rStyle w:val="21"/>
          <w:rFonts w:ascii="Arial" w:eastAsia="Calibri" w:hAnsi="Arial" w:cs="Arial"/>
          <w:sz w:val="24"/>
          <w:szCs w:val="24"/>
        </w:rPr>
        <w:t>Петропавловского</w:t>
      </w:r>
      <w:r w:rsidRPr="00CB2EC0">
        <w:rPr>
          <w:rStyle w:val="21"/>
          <w:rFonts w:ascii="Arial" w:eastAsia="Calibri" w:hAnsi="Arial" w:cs="Arial"/>
          <w:sz w:val="24"/>
          <w:szCs w:val="24"/>
        </w:rPr>
        <w:t xml:space="preserve"> муниципального района Воронежской области (далее - Правила) разработаны в соответствии с</w:t>
      </w:r>
      <w:bookmarkStart w:id="4" w:name="_GoBack"/>
      <w:bookmarkEnd w:id="4"/>
      <w:r w:rsidRPr="00CB2EC0">
        <w:rPr>
          <w:rStyle w:val="21"/>
          <w:rFonts w:ascii="Arial" w:eastAsia="Calibri" w:hAnsi="Arial" w:cs="Arial"/>
          <w:sz w:val="24"/>
          <w:szCs w:val="24"/>
        </w:rPr>
        <w:t xml:space="preserve"> </w:t>
      </w:r>
      <w:r w:rsidRPr="00CB2EC0">
        <w:rPr>
          <w:rFonts w:cs="Arial"/>
          <w:color w:val="000000"/>
        </w:rPr>
        <w:t xml:space="preserve">п.19 ч.1 статьи 14 Федерального закона </w:t>
      </w:r>
      <w:r w:rsidR="00166E75" w:rsidRPr="00CB2EC0">
        <w:rPr>
          <w:rFonts w:cs="Arial"/>
          <w:color w:val="000000"/>
        </w:rPr>
        <w:t xml:space="preserve">от 06.10.2003 № 131-ФЗ </w:t>
      </w:r>
      <w:r w:rsidRPr="00CB2EC0">
        <w:rPr>
          <w:rFonts w:cs="Arial"/>
          <w:color w:val="000000"/>
        </w:rPr>
        <w:t>«Об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Pr="00CB2EC0" w:rsidRDefault="002B16C3" w:rsidP="006664F6">
      <w:pPr>
        <w:suppressAutoHyphens/>
        <w:ind w:firstLine="709"/>
        <w:rPr>
          <w:rFonts w:cs="Arial"/>
          <w:color w:val="000000"/>
        </w:rPr>
      </w:pPr>
    </w:p>
    <w:p w:rsidR="002B16C3" w:rsidRPr="00CB2EC0" w:rsidRDefault="002B16C3" w:rsidP="006664F6">
      <w:pPr>
        <w:ind w:firstLine="709"/>
        <w:rPr>
          <w:rFonts w:cs="Arial"/>
          <w:color w:val="000000"/>
        </w:rPr>
      </w:pPr>
      <w:r w:rsidRPr="00CB2EC0">
        <w:rPr>
          <w:rFonts w:cs="Arial"/>
          <w:color w:val="000000"/>
        </w:rPr>
        <w:t>1.Общие положения.</w:t>
      </w:r>
    </w:p>
    <w:p w:rsidR="002B16C3" w:rsidRPr="00CB2EC0" w:rsidRDefault="002B16C3" w:rsidP="006664F6">
      <w:pPr>
        <w:numPr>
          <w:ilvl w:val="0"/>
          <w:numId w:val="1"/>
        </w:numPr>
        <w:tabs>
          <w:tab w:val="left" w:pos="524"/>
        </w:tabs>
        <w:ind w:firstLine="709"/>
        <w:rPr>
          <w:rFonts w:cs="Arial"/>
          <w:color w:val="000000"/>
        </w:rPr>
      </w:pPr>
      <w:r w:rsidRPr="00CB2EC0">
        <w:rPr>
          <w:rStyle w:val="21"/>
          <w:rFonts w:ascii="Arial" w:eastAsia="Calibri" w:hAnsi="Arial" w:cs="Arial"/>
          <w:sz w:val="24"/>
          <w:szCs w:val="24"/>
        </w:rPr>
        <w:t xml:space="preserve">Правила устанавливают единые нормы и требования по благоустройству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B16C3" w:rsidRPr="00CB2EC0" w:rsidRDefault="002B16C3" w:rsidP="006664F6">
      <w:pPr>
        <w:numPr>
          <w:ilvl w:val="0"/>
          <w:numId w:val="1"/>
        </w:numPr>
        <w:tabs>
          <w:tab w:val="left" w:pos="519"/>
        </w:tabs>
        <w:ind w:firstLine="709"/>
        <w:rPr>
          <w:rFonts w:cs="Arial"/>
          <w:color w:val="000000"/>
        </w:rPr>
      </w:pPr>
      <w:r w:rsidRPr="00CB2EC0">
        <w:rPr>
          <w:rStyle w:val="21"/>
          <w:rFonts w:ascii="Arial" w:eastAsia="Calibri" w:hAnsi="Arial" w:cs="Arial"/>
          <w:sz w:val="24"/>
          <w:szCs w:val="24"/>
        </w:rPr>
        <w:t xml:space="preserve">Настоящие Правила обязательны для исполнения всеми юридическими и физическими лицами на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w:t>
      </w:r>
    </w:p>
    <w:p w:rsidR="002B16C3" w:rsidRPr="00CB2EC0" w:rsidRDefault="002B16C3" w:rsidP="006664F6">
      <w:pPr>
        <w:numPr>
          <w:ilvl w:val="0"/>
          <w:numId w:val="1"/>
        </w:numPr>
        <w:tabs>
          <w:tab w:val="left" w:pos="510"/>
        </w:tabs>
        <w:ind w:firstLine="709"/>
        <w:rPr>
          <w:rFonts w:cs="Arial"/>
          <w:color w:val="000000"/>
        </w:rPr>
      </w:pPr>
      <w:r w:rsidRPr="00CB2EC0">
        <w:rPr>
          <w:rStyle w:val="21"/>
          <w:rFonts w:ascii="Arial" w:eastAsia="Calibri" w:hAnsi="Arial" w:cs="Arial"/>
          <w:sz w:val="24"/>
          <w:szCs w:val="24"/>
        </w:rPr>
        <w:t xml:space="preserve">Благоустройство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обеспечивается:</w:t>
      </w:r>
    </w:p>
    <w:p w:rsidR="002B16C3" w:rsidRPr="00CB2EC0" w:rsidRDefault="002B16C3" w:rsidP="006664F6">
      <w:pPr>
        <w:numPr>
          <w:ilvl w:val="0"/>
          <w:numId w:val="2"/>
        </w:numPr>
        <w:tabs>
          <w:tab w:val="left" w:pos="240"/>
        </w:tabs>
        <w:ind w:firstLine="709"/>
        <w:rPr>
          <w:rFonts w:cs="Arial"/>
          <w:color w:val="000000"/>
        </w:rPr>
      </w:pPr>
      <w:r w:rsidRPr="00CB2EC0">
        <w:rPr>
          <w:rStyle w:val="21"/>
          <w:rFonts w:ascii="Arial" w:eastAsia="Calibri" w:hAnsi="Arial" w:cs="Arial"/>
          <w:sz w:val="24"/>
          <w:szCs w:val="24"/>
        </w:rPr>
        <w:t xml:space="preserve">органами местного самоуправления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CB2EC0" w:rsidRDefault="002B16C3" w:rsidP="006664F6">
      <w:pPr>
        <w:numPr>
          <w:ilvl w:val="0"/>
          <w:numId w:val="2"/>
        </w:numPr>
        <w:tabs>
          <w:tab w:val="left" w:pos="279"/>
        </w:tabs>
        <w:ind w:firstLine="709"/>
        <w:rPr>
          <w:rFonts w:cs="Arial"/>
          <w:color w:val="000000"/>
        </w:rPr>
      </w:pPr>
      <w:r w:rsidRPr="00CB2EC0">
        <w:rPr>
          <w:rStyle w:val="21"/>
          <w:rFonts w:ascii="Arial" w:eastAsia="Calibri" w:hAnsi="Arial" w:cs="Arial"/>
          <w:sz w:val="24"/>
          <w:szCs w:val="24"/>
        </w:rPr>
        <w:t>организациями, выполняющими работы по содержанию и благоустройству муниципального образования;</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sidRPr="00CB2EC0">
        <w:rPr>
          <w:rStyle w:val="21"/>
          <w:rFonts w:ascii="Arial" w:eastAsia="Calibri" w:hAnsi="Arial" w:cs="Arial"/>
          <w:sz w:val="24"/>
          <w:szCs w:val="24"/>
        </w:rPr>
        <w:t>ие принадлежащего им имущества</w:t>
      </w:r>
      <w:r w:rsidRPr="00CB2EC0">
        <w:rPr>
          <w:rStyle w:val="21"/>
          <w:rFonts w:ascii="Arial" w:eastAsia="Calibri" w:hAnsi="Arial" w:cs="Arial"/>
          <w:sz w:val="24"/>
          <w:szCs w:val="24"/>
        </w:rPr>
        <w:t>.</w:t>
      </w:r>
    </w:p>
    <w:p w:rsidR="002B16C3" w:rsidRPr="00CB2EC0" w:rsidRDefault="002B16C3" w:rsidP="006664F6">
      <w:pPr>
        <w:numPr>
          <w:ilvl w:val="0"/>
          <w:numId w:val="1"/>
        </w:numPr>
        <w:tabs>
          <w:tab w:val="left" w:pos="574"/>
        </w:tabs>
        <w:ind w:firstLine="709"/>
        <w:rPr>
          <w:rFonts w:cs="Arial"/>
          <w:color w:val="000000"/>
        </w:rPr>
      </w:pPr>
      <w:r w:rsidRPr="00CB2EC0">
        <w:rPr>
          <w:rStyle w:val="21"/>
          <w:rFonts w:ascii="Arial" w:eastAsia="Calibri" w:hAnsi="Arial" w:cs="Arial"/>
          <w:sz w:val="24"/>
          <w:szCs w:val="24"/>
        </w:rPr>
        <w:t xml:space="preserve">К деятельности по благоустройству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относится разработка проектной документации по </w:t>
      </w:r>
      <w:r w:rsidRPr="00CB2EC0">
        <w:rPr>
          <w:rStyle w:val="21"/>
          <w:rFonts w:ascii="Arial" w:eastAsia="Calibri" w:hAnsi="Arial" w:cs="Arial"/>
          <w:sz w:val="24"/>
          <w:szCs w:val="24"/>
        </w:rPr>
        <w:lastRenderedPageBreak/>
        <w:t>благоустройству территории, выполнение мероприятий по благоустройству территории и содержание объектов благоустройства.</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Участниками деятельности по благоустройству выступают:</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CB2EC0" w:rsidRDefault="002B16C3" w:rsidP="006664F6">
      <w:pPr>
        <w:numPr>
          <w:ilvl w:val="0"/>
          <w:numId w:val="2"/>
        </w:numPr>
        <w:tabs>
          <w:tab w:val="left" w:pos="311"/>
        </w:tabs>
        <w:ind w:firstLine="709"/>
        <w:rPr>
          <w:rFonts w:cs="Arial"/>
          <w:color w:val="000000"/>
        </w:rPr>
      </w:pPr>
      <w:r w:rsidRPr="00CB2EC0">
        <w:rPr>
          <w:rStyle w:val="21"/>
          <w:rFonts w:ascii="Arial" w:eastAsia="Calibr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CB2EC0" w:rsidRDefault="002B16C3" w:rsidP="006664F6">
      <w:pPr>
        <w:numPr>
          <w:ilvl w:val="0"/>
          <w:numId w:val="2"/>
        </w:numPr>
        <w:tabs>
          <w:tab w:val="left" w:pos="207"/>
        </w:tabs>
        <w:ind w:firstLine="709"/>
        <w:rPr>
          <w:rFonts w:cs="Arial"/>
          <w:color w:val="000000"/>
        </w:rPr>
      </w:pPr>
      <w:r w:rsidRPr="00CB2EC0">
        <w:rPr>
          <w:rStyle w:val="21"/>
          <w:rFonts w:ascii="Arial" w:eastAsia="Calibri" w:hAnsi="Arial" w:cs="Arial"/>
          <w:sz w:val="24"/>
          <w:szCs w:val="24"/>
        </w:rPr>
        <w:t>иные заинтересованные в благоустройстве территории лица.</w:t>
      </w:r>
    </w:p>
    <w:p w:rsidR="002B16C3" w:rsidRPr="00CB2EC0" w:rsidRDefault="002B16C3" w:rsidP="006664F6">
      <w:pPr>
        <w:numPr>
          <w:ilvl w:val="0"/>
          <w:numId w:val="1"/>
        </w:numPr>
        <w:tabs>
          <w:tab w:val="left" w:pos="586"/>
        </w:tabs>
        <w:ind w:firstLine="709"/>
        <w:rPr>
          <w:rFonts w:cs="Arial"/>
          <w:color w:val="000000"/>
        </w:rPr>
      </w:pPr>
      <w:r w:rsidRPr="00CB2EC0">
        <w:rPr>
          <w:rStyle w:val="21"/>
          <w:rFonts w:ascii="Arial" w:eastAsia="Calibr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CB2EC0">
        <w:rPr>
          <w:rStyle w:val="21"/>
          <w:rFonts w:ascii="Arial" w:eastAsia="Calibri" w:hAnsi="Arial" w:cs="Arial"/>
          <w:sz w:val="24"/>
          <w:szCs w:val="24"/>
        </w:rPr>
        <w:t xml:space="preserve">и </w:t>
      </w:r>
      <w:r w:rsidRPr="00CB2EC0">
        <w:rPr>
          <w:rStyle w:val="21"/>
          <w:rFonts w:ascii="Arial" w:eastAsia="Calibri" w:hAnsi="Arial" w:cs="Arial"/>
          <w:sz w:val="24"/>
          <w:szCs w:val="24"/>
        </w:rPr>
        <w:t>территорий в соответствии с законодательством, настоящими Правилами и муниципальными правовыми актами.</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Организация уборки и содержания иных территорий осуществляется органом местного самоуправления.</w:t>
      </w:r>
    </w:p>
    <w:p w:rsidR="002B16C3" w:rsidRPr="00CB2EC0" w:rsidRDefault="002B16C3" w:rsidP="006664F6">
      <w:pPr>
        <w:numPr>
          <w:ilvl w:val="0"/>
          <w:numId w:val="1"/>
        </w:numPr>
        <w:tabs>
          <w:tab w:val="left" w:pos="596"/>
        </w:tabs>
        <w:ind w:firstLine="709"/>
        <w:rPr>
          <w:rStyle w:val="21"/>
          <w:rFonts w:ascii="Arial" w:eastAsia="Calibri" w:hAnsi="Arial" w:cs="Arial"/>
          <w:sz w:val="24"/>
          <w:szCs w:val="24"/>
        </w:rPr>
      </w:pPr>
      <w:r w:rsidRPr="00CB2EC0">
        <w:rPr>
          <w:rStyle w:val="21"/>
          <w:rFonts w:ascii="Arial" w:eastAsia="Calibri" w:hAnsi="Arial" w:cs="Arial"/>
          <w:sz w:val="24"/>
          <w:szCs w:val="24"/>
        </w:rPr>
        <w:t xml:space="preserve">В настоящих Правилах используются следующие понятия: </w:t>
      </w:r>
    </w:p>
    <w:p w:rsidR="002B16C3" w:rsidRPr="00CB2EC0" w:rsidRDefault="002B16C3" w:rsidP="006664F6">
      <w:pPr>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благоустройство </w:t>
      </w:r>
      <w:r w:rsidRPr="00CB2EC0">
        <w:rPr>
          <w:rStyle w:val="21"/>
          <w:rFonts w:ascii="Arial" w:eastAsia="Calibri" w:hAnsi="Arial" w:cs="Arial"/>
          <w:sz w:val="24"/>
          <w:szCs w:val="24"/>
        </w:rPr>
        <w:t xml:space="preserve">- комплекс мероприятий по содержанию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содержание территории - </w:t>
      </w:r>
      <w:r w:rsidRPr="00CB2EC0">
        <w:rPr>
          <w:rStyle w:val="21"/>
          <w:rFonts w:ascii="Arial" w:eastAsia="Calibr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уборка территории </w:t>
      </w:r>
      <w:r w:rsidRPr="00CB2EC0">
        <w:rPr>
          <w:rStyle w:val="21"/>
          <w:rFonts w:ascii="Arial" w:eastAsia="Calibr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объекты благоустройства </w:t>
      </w:r>
      <w:r w:rsidRPr="00CB2EC0">
        <w:rPr>
          <w:rStyle w:val="21"/>
          <w:rFonts w:ascii="Arial" w:eastAsia="Calibri" w:hAnsi="Arial" w:cs="Arial"/>
          <w:sz w:val="24"/>
          <w:szCs w:val="24"/>
        </w:rPr>
        <w:t xml:space="preserve">-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элементы объектов благоустройства - </w:t>
      </w:r>
      <w:r w:rsidRPr="00CB2EC0">
        <w:rPr>
          <w:rStyle w:val="21"/>
          <w:rFonts w:ascii="Arial" w:eastAsia="Calibri" w:hAnsi="Arial" w:cs="Arial"/>
          <w:sz w:val="24"/>
          <w:szCs w:val="24"/>
        </w:rPr>
        <w:t xml:space="preserve">конструктивные и функциональные составляющие объектов благоустройства, определяющие их внешний вид, </w:t>
      </w:r>
      <w:r w:rsidRPr="00CB2EC0">
        <w:rPr>
          <w:rStyle w:val="21"/>
          <w:rFonts w:ascii="Arial" w:eastAsia="Calibri" w:hAnsi="Arial" w:cs="Arial"/>
          <w:sz w:val="24"/>
          <w:szCs w:val="24"/>
        </w:rPr>
        <w:lastRenderedPageBreak/>
        <w:t>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зеленые насаждения - </w:t>
      </w:r>
      <w:r w:rsidRPr="00CB2EC0">
        <w:rPr>
          <w:rStyle w:val="21"/>
          <w:rFonts w:ascii="Arial" w:eastAsia="Calibri" w:hAnsi="Arial" w:cs="Arial"/>
          <w:sz w:val="24"/>
          <w:szCs w:val="24"/>
        </w:rPr>
        <w:t>древесно-кустарниковая и травянистая растительность естественного и искусственного происхождения;</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элементы озеленения - </w:t>
      </w:r>
      <w:r w:rsidRPr="00CB2EC0">
        <w:rPr>
          <w:rStyle w:val="21"/>
          <w:rFonts w:ascii="Arial" w:eastAsia="Calibr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газон - </w:t>
      </w:r>
      <w:r w:rsidRPr="00CB2EC0">
        <w:rPr>
          <w:rStyle w:val="21"/>
          <w:rFonts w:ascii="Arial" w:eastAsia="Calibr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цветник - </w:t>
      </w:r>
      <w:r w:rsidRPr="00CB2EC0">
        <w:rPr>
          <w:rStyle w:val="21"/>
          <w:rFonts w:ascii="Arial" w:eastAsia="Calibr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повреждение зеленых насаждений - </w:t>
      </w:r>
      <w:r w:rsidRPr="00CB2EC0">
        <w:rPr>
          <w:rStyle w:val="21"/>
          <w:rFonts w:ascii="Arial" w:eastAsia="Calibr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уничтожение зеленых насаждений - </w:t>
      </w:r>
      <w:r w:rsidRPr="00CB2EC0">
        <w:rPr>
          <w:rStyle w:val="21"/>
          <w:rFonts w:ascii="Arial" w:eastAsia="Calibri" w:hAnsi="Arial" w:cs="Arial"/>
          <w:sz w:val="24"/>
          <w:szCs w:val="24"/>
        </w:rPr>
        <w:t xml:space="preserve">повреждение зеленых насаждений, повлекшее прекращение их роста или гибель растения; </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компенсационное озеленение - </w:t>
      </w:r>
      <w:r w:rsidRPr="00CB2EC0">
        <w:rPr>
          <w:rStyle w:val="21"/>
          <w:rFonts w:ascii="Arial" w:eastAsia="Calibri" w:hAnsi="Arial" w:cs="Arial"/>
          <w:sz w:val="24"/>
          <w:szCs w:val="24"/>
        </w:rPr>
        <w:t>воспроизводство зеленых насаждений взамен уничтоженных или поврежденных;</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вырубка деревьев и кустарников (снос зеленых насаждений) </w:t>
      </w:r>
      <w:r w:rsidRPr="00CB2EC0">
        <w:rPr>
          <w:rStyle w:val="21"/>
          <w:rFonts w:ascii="Arial" w:eastAsia="Calibr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пересадка зеленых насаждений - </w:t>
      </w:r>
      <w:r w:rsidRPr="00CB2EC0">
        <w:rPr>
          <w:rStyle w:val="21"/>
          <w:rFonts w:ascii="Arial" w:eastAsia="Calibr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восстановительная стоимость зеленых насаждений - </w:t>
      </w:r>
      <w:r w:rsidRPr="00CB2EC0">
        <w:rPr>
          <w:rStyle w:val="21"/>
          <w:rFonts w:ascii="Arial" w:eastAsia="Calibr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CB2EC0" w:rsidRDefault="002B16C3" w:rsidP="006664F6">
      <w:pPr>
        <w:tabs>
          <w:tab w:val="left" w:pos="7579"/>
        </w:tabs>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реконструкция зеленых насаждений - </w:t>
      </w:r>
      <w:r w:rsidRPr="00CB2EC0">
        <w:rPr>
          <w:rStyle w:val="21"/>
          <w:rFonts w:ascii="Arial" w:eastAsia="Calibr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CB2EC0" w:rsidRDefault="002B16C3" w:rsidP="006664F6">
      <w:pPr>
        <w:tabs>
          <w:tab w:val="left" w:pos="7579"/>
        </w:tabs>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санитарная рубка - </w:t>
      </w:r>
      <w:r w:rsidRPr="00CB2EC0">
        <w:rPr>
          <w:rStyle w:val="21"/>
          <w:rFonts w:ascii="Arial" w:eastAsia="Calibri" w:hAnsi="Arial" w:cs="Arial"/>
          <w:sz w:val="24"/>
          <w:szCs w:val="24"/>
        </w:rPr>
        <w:t>вырубка (снос) сухостойных, больных деревьев и кустарников, не подлежащих лечению и оздоровлению;</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рубка ухода - </w:t>
      </w:r>
      <w:r w:rsidRPr="00CB2EC0">
        <w:rPr>
          <w:rStyle w:val="21"/>
          <w:rFonts w:ascii="Arial" w:eastAsia="Calibr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адресные реквизиты - </w:t>
      </w:r>
      <w:r w:rsidRPr="00CB2EC0">
        <w:rPr>
          <w:rFonts w:cs="Arial"/>
          <w:color w:val="000000"/>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lastRenderedPageBreak/>
        <w:t xml:space="preserve">- земляные работы - </w:t>
      </w:r>
      <w:r w:rsidRPr="00CB2EC0">
        <w:rPr>
          <w:rFonts w:cs="Arial"/>
          <w:color w:val="000000"/>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инженерные коммуникации </w:t>
      </w:r>
      <w:r w:rsidRPr="00CB2EC0">
        <w:rPr>
          <w:rFonts w:cs="Arial"/>
          <w:color w:val="000000"/>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CB2EC0" w:rsidRDefault="002B16C3" w:rsidP="006664F6">
      <w:pPr>
        <w:ind w:firstLine="709"/>
        <w:rPr>
          <w:rStyle w:val="21"/>
          <w:rFonts w:ascii="Arial" w:eastAsia="Calibri" w:hAnsi="Arial" w:cs="Arial"/>
          <w:sz w:val="24"/>
          <w:szCs w:val="24"/>
        </w:rPr>
      </w:pPr>
      <w:r w:rsidRPr="00CB2EC0">
        <w:rPr>
          <w:rFonts w:cs="Arial"/>
          <w:color w:val="000000"/>
        </w:rPr>
        <w:t xml:space="preserve">- </w:t>
      </w:r>
      <w:r w:rsidRPr="00CB2EC0">
        <w:rPr>
          <w:rStyle w:val="22"/>
          <w:rFonts w:ascii="Arial" w:eastAsia="Calibri" w:hAnsi="Arial" w:cs="Arial"/>
          <w:b w:val="0"/>
          <w:sz w:val="24"/>
          <w:szCs w:val="24"/>
        </w:rPr>
        <w:t xml:space="preserve">работы по восстановлению благоустройства </w:t>
      </w:r>
      <w:r w:rsidRPr="00CB2EC0">
        <w:rPr>
          <w:rStyle w:val="21"/>
          <w:rFonts w:ascii="Arial" w:eastAsia="Calibr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проектная документация по благоустройству территорий </w:t>
      </w:r>
      <w:r w:rsidRPr="00CB2EC0">
        <w:rPr>
          <w:rStyle w:val="21"/>
          <w:rFonts w:ascii="Arial" w:eastAsia="Calibr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проект благоустройства - </w:t>
      </w:r>
      <w:r w:rsidRPr="00CB2EC0">
        <w:rPr>
          <w:rStyle w:val="21"/>
          <w:rFonts w:ascii="Arial" w:eastAsia="Calibr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содержание объекта благоустройства - </w:t>
      </w:r>
      <w:r w:rsidRPr="00CB2EC0">
        <w:rPr>
          <w:rStyle w:val="21"/>
          <w:rFonts w:ascii="Arial" w:eastAsia="Calibr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дворовая территория - </w:t>
      </w:r>
      <w:r w:rsidRPr="00CB2EC0">
        <w:rPr>
          <w:rStyle w:val="21"/>
          <w:rFonts w:ascii="Arial" w:eastAsia="Calibr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фасад - </w:t>
      </w:r>
      <w:r w:rsidRPr="00CB2EC0">
        <w:rPr>
          <w:rStyle w:val="21"/>
          <w:rFonts w:ascii="Arial" w:eastAsia="Calibr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CB2EC0" w:rsidRDefault="002B16C3" w:rsidP="006664F6">
      <w:pPr>
        <w:ind w:firstLine="709"/>
        <w:rPr>
          <w:rStyle w:val="31"/>
          <w:rFonts w:ascii="Arial" w:eastAsia="Calibri" w:hAnsi="Arial" w:cs="Arial"/>
          <w:b w:val="0"/>
          <w:bCs w:val="0"/>
          <w:sz w:val="24"/>
          <w:szCs w:val="24"/>
        </w:rPr>
      </w:pPr>
      <w:r w:rsidRPr="00CB2EC0">
        <w:rPr>
          <w:rStyle w:val="31"/>
          <w:rFonts w:ascii="Arial" w:eastAsia="Calibri" w:hAnsi="Arial" w:cs="Arial"/>
          <w:b w:val="0"/>
          <w:bCs w:val="0"/>
          <w:sz w:val="24"/>
          <w:szCs w:val="24"/>
        </w:rPr>
        <w:t>- объекты (средства) наружного освещен</w:t>
      </w:r>
      <w:r w:rsidR="00FB766A" w:rsidRPr="00CB2EC0">
        <w:rPr>
          <w:rStyle w:val="31"/>
          <w:rFonts w:ascii="Arial" w:eastAsia="Calibri" w:hAnsi="Arial" w:cs="Arial"/>
          <w:b w:val="0"/>
          <w:bCs w:val="0"/>
          <w:sz w:val="24"/>
          <w:szCs w:val="24"/>
        </w:rPr>
        <w:t>ия (осветительное оборудование);</w:t>
      </w:r>
    </w:p>
    <w:p w:rsidR="002B16C3" w:rsidRPr="00CB2EC0" w:rsidRDefault="002B16C3" w:rsidP="006664F6">
      <w:pPr>
        <w:ind w:firstLine="709"/>
        <w:rPr>
          <w:rStyle w:val="21"/>
          <w:rFonts w:ascii="Arial" w:eastAsia="Calibri" w:hAnsi="Arial" w:cs="Arial"/>
          <w:sz w:val="24"/>
          <w:szCs w:val="24"/>
        </w:rPr>
      </w:pPr>
      <w:r w:rsidRPr="00CB2EC0">
        <w:rPr>
          <w:rStyle w:val="32"/>
          <w:rFonts w:ascii="Arial" w:eastAsia="Calibri" w:hAnsi="Arial" w:cs="Arial"/>
          <w:b w:val="0"/>
          <w:sz w:val="24"/>
          <w:szCs w:val="24"/>
        </w:rPr>
        <w:t>-</w:t>
      </w:r>
      <w:r w:rsidRPr="00CB2EC0">
        <w:rPr>
          <w:rStyle w:val="21"/>
          <w:rFonts w:ascii="Arial" w:eastAsia="Calibr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lastRenderedPageBreak/>
        <w:t xml:space="preserve">- </w:t>
      </w:r>
      <w:r w:rsidRPr="00CB2EC0">
        <w:rPr>
          <w:rStyle w:val="22"/>
          <w:rFonts w:ascii="Arial" w:eastAsia="Calibri" w:hAnsi="Arial" w:cs="Arial"/>
          <w:b w:val="0"/>
          <w:sz w:val="24"/>
          <w:szCs w:val="24"/>
        </w:rPr>
        <w:t xml:space="preserve">информационные конструкции (средства размещения информации) - </w:t>
      </w:r>
      <w:r w:rsidRPr="00CB2EC0">
        <w:rPr>
          <w:rStyle w:val="21"/>
          <w:rFonts w:ascii="Arial" w:eastAsia="Calibr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бункер-накопитель - </w:t>
      </w:r>
      <w:r w:rsidRPr="00CB2EC0">
        <w:rPr>
          <w:rStyle w:val="21"/>
          <w:rFonts w:ascii="Arial" w:eastAsia="Calibr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контейнер - </w:t>
      </w:r>
      <w:r w:rsidRPr="00CB2EC0">
        <w:rPr>
          <w:rStyle w:val="21"/>
          <w:rFonts w:ascii="Arial" w:eastAsia="Calibr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урна </w:t>
      </w:r>
      <w:r w:rsidRPr="00CB2EC0">
        <w:rPr>
          <w:rStyle w:val="21"/>
          <w:rFonts w:ascii="Arial" w:eastAsia="Calibr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контейнерная площадка - </w:t>
      </w:r>
      <w:r w:rsidRPr="00CB2EC0">
        <w:rPr>
          <w:rStyle w:val="21"/>
          <w:rFonts w:ascii="Arial" w:eastAsia="Calibr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несанкционированная свалка мусора - </w:t>
      </w:r>
      <w:r w:rsidRPr="00CB2EC0">
        <w:rPr>
          <w:rStyle w:val="21"/>
          <w:rFonts w:ascii="Arial" w:eastAsia="Calibr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CB2EC0" w:rsidRDefault="002B16C3" w:rsidP="006664F6">
      <w:pPr>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домовладение - </w:t>
      </w:r>
      <w:r w:rsidRPr="00CB2EC0">
        <w:rPr>
          <w:rStyle w:val="21"/>
          <w:rFonts w:ascii="Arial" w:eastAsia="Calibr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малые архитектурные формы (МАФ) </w:t>
      </w:r>
      <w:r w:rsidRPr="00CB2EC0">
        <w:rPr>
          <w:rStyle w:val="21"/>
          <w:rFonts w:ascii="Arial" w:eastAsia="Calibr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ордер - </w:t>
      </w:r>
      <w:r w:rsidRPr="00CB2EC0">
        <w:rPr>
          <w:rFonts w:cs="Arial"/>
          <w:color w:val="000000"/>
        </w:rPr>
        <w:t>специальное разрешение на производство земляных работ, выдаваемый администрацией сельского поселения.</w:t>
      </w:r>
    </w:p>
    <w:p w:rsidR="002B16C3" w:rsidRPr="00CB2EC0" w:rsidRDefault="002B16C3" w:rsidP="006664F6">
      <w:pPr>
        <w:tabs>
          <w:tab w:val="left" w:pos="2981"/>
        </w:tabs>
        <w:ind w:firstLine="709"/>
        <w:rPr>
          <w:rFonts w:cs="Arial"/>
          <w:color w:val="000000"/>
        </w:rPr>
      </w:pPr>
      <w:r w:rsidRPr="00CB2EC0">
        <w:rPr>
          <w:rStyle w:val="22"/>
          <w:rFonts w:ascii="Arial" w:eastAsia="Calibri" w:hAnsi="Arial" w:cs="Arial"/>
          <w:b w:val="0"/>
          <w:sz w:val="24"/>
          <w:szCs w:val="24"/>
        </w:rPr>
        <w:t xml:space="preserve">- временные объекты - </w:t>
      </w:r>
      <w:r w:rsidRPr="00CB2EC0">
        <w:rPr>
          <w:rFonts w:cs="Arial"/>
          <w:color w:val="000000"/>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прилегающая территория </w:t>
      </w:r>
      <w:r w:rsidRPr="00CB2EC0">
        <w:rPr>
          <w:rStyle w:val="21"/>
          <w:rFonts w:ascii="Arial" w:eastAsia="Calibri" w:hAnsi="Arial" w:cs="Arial"/>
          <w:sz w:val="24"/>
          <w:szCs w:val="24"/>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w:t>
      </w:r>
      <w:r w:rsidRPr="00CB2EC0">
        <w:rPr>
          <w:rStyle w:val="21"/>
          <w:rFonts w:ascii="Arial" w:eastAsia="Calibri" w:hAnsi="Arial" w:cs="Arial"/>
          <w:sz w:val="24"/>
          <w:szCs w:val="24"/>
        </w:rPr>
        <w:lastRenderedPageBreak/>
        <w:t>расстоянии менее 10 метров (для объектов мелкорозничной торговой сети, МАФ, отдельно стоящих рекламныхконструкций) от основной территории, является кромка покрытия проезжей части улицы или бортовой камень);</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развитие объекта благоустройства - </w:t>
      </w:r>
      <w:r w:rsidRPr="00CB2EC0">
        <w:rPr>
          <w:rStyle w:val="21"/>
          <w:rFonts w:ascii="Arial" w:eastAsia="Calibr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строительные отходы - </w:t>
      </w:r>
      <w:r w:rsidRPr="00CB2EC0">
        <w:rPr>
          <w:rStyle w:val="21"/>
          <w:rFonts w:ascii="Arial" w:eastAsia="Calibr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детская площадка - </w:t>
      </w:r>
      <w:r w:rsidRPr="00CB2EC0">
        <w:rPr>
          <w:rStyle w:val="21"/>
          <w:rFonts w:ascii="Arial" w:eastAsia="Calibri" w:hAnsi="Arial" w:cs="Arial"/>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CB2EC0" w:rsidRDefault="002B16C3" w:rsidP="006664F6">
      <w:pPr>
        <w:ind w:firstLine="709"/>
        <w:rPr>
          <w:rFonts w:cs="Arial"/>
          <w:color w:val="000000"/>
        </w:rPr>
      </w:pPr>
      <w:r w:rsidRPr="00CB2EC0">
        <w:rPr>
          <w:rStyle w:val="22"/>
          <w:rFonts w:ascii="Arial" w:eastAsia="Calibri" w:hAnsi="Arial" w:cs="Arial"/>
          <w:b w:val="0"/>
          <w:sz w:val="24"/>
          <w:szCs w:val="24"/>
        </w:rPr>
        <w:t xml:space="preserve">- спортивная площадка - </w:t>
      </w:r>
      <w:r w:rsidRPr="00CB2EC0">
        <w:rPr>
          <w:rStyle w:val="21"/>
          <w:rFonts w:ascii="Arial" w:eastAsia="Calibri" w:hAnsi="Arial" w:cs="Arial"/>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площадка для выгула и дрессировки животных - </w:t>
      </w:r>
      <w:r w:rsidRPr="00CB2EC0">
        <w:rPr>
          <w:rStyle w:val="21"/>
          <w:rFonts w:ascii="Arial" w:eastAsia="Calibri" w:hAnsi="Arial" w:cs="Arial"/>
          <w:sz w:val="24"/>
          <w:szCs w:val="24"/>
        </w:rPr>
        <w:t>участок земли, выделенный в установленном порядке для выгула и дрессировки животных;</w:t>
      </w:r>
    </w:p>
    <w:p w:rsidR="002B16C3" w:rsidRPr="00CB2EC0" w:rsidRDefault="002B16C3" w:rsidP="006664F6">
      <w:pPr>
        <w:ind w:firstLine="709"/>
        <w:rPr>
          <w:rFonts w:cs="Arial"/>
          <w:color w:val="000000"/>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площадка автостоянки - </w:t>
      </w:r>
      <w:r w:rsidRPr="00CB2EC0">
        <w:rPr>
          <w:rStyle w:val="21"/>
          <w:rFonts w:ascii="Arial" w:eastAsia="Calibr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B16C3" w:rsidRPr="00CB2EC0" w:rsidRDefault="002B16C3" w:rsidP="006664F6">
      <w:pPr>
        <w:ind w:firstLine="709"/>
        <w:rPr>
          <w:rStyle w:val="21"/>
          <w:rFonts w:ascii="Arial" w:eastAsia="Calibri" w:hAnsi="Arial" w:cs="Arial"/>
          <w:sz w:val="24"/>
          <w:szCs w:val="24"/>
        </w:rPr>
      </w:pPr>
      <w:r w:rsidRPr="00CB2EC0">
        <w:rPr>
          <w:rStyle w:val="22"/>
          <w:rFonts w:ascii="Arial" w:eastAsia="Calibri" w:hAnsi="Arial" w:cs="Arial"/>
          <w:b w:val="0"/>
          <w:sz w:val="24"/>
          <w:szCs w:val="24"/>
        </w:rPr>
        <w:t xml:space="preserve">- строительная площадка - </w:t>
      </w:r>
      <w:r w:rsidRPr="00CB2EC0">
        <w:rPr>
          <w:rStyle w:val="21"/>
          <w:rFonts w:ascii="Arial" w:eastAsia="Calibr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CB2EC0" w:rsidRDefault="002B16C3"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Pr="00CB2EC0">
        <w:rPr>
          <w:rStyle w:val="22"/>
          <w:rFonts w:ascii="Arial" w:eastAsia="Calibri" w:hAnsi="Arial" w:cs="Arial"/>
          <w:b w:val="0"/>
          <w:sz w:val="24"/>
          <w:szCs w:val="24"/>
        </w:rPr>
        <w:t xml:space="preserve">сезонное кафе - </w:t>
      </w:r>
      <w:r w:rsidRPr="00CB2EC0">
        <w:rPr>
          <w:rStyle w:val="21"/>
          <w:rFonts w:ascii="Arial" w:eastAsia="Calibri" w:hAnsi="Arial" w:cs="Arial"/>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CB2EC0" w:rsidRDefault="002B16C3" w:rsidP="006664F6">
      <w:pPr>
        <w:suppressAutoHyphens/>
        <w:ind w:firstLine="709"/>
        <w:rPr>
          <w:rStyle w:val="21"/>
          <w:rFonts w:ascii="Arial" w:eastAsia="Calibri" w:hAnsi="Arial" w:cs="Arial"/>
          <w:sz w:val="24"/>
          <w:szCs w:val="24"/>
        </w:rPr>
      </w:pPr>
    </w:p>
    <w:p w:rsidR="002B16C3" w:rsidRPr="00CB2EC0" w:rsidRDefault="00FB766A" w:rsidP="006664F6">
      <w:pPr>
        <w:suppressAutoHyphens/>
        <w:ind w:firstLine="709"/>
        <w:rPr>
          <w:rFonts w:cs="Arial"/>
          <w:color w:val="000000"/>
          <w:lang w:eastAsia="zh-CN"/>
        </w:rPr>
      </w:pPr>
      <w:r w:rsidRPr="00CB2EC0">
        <w:rPr>
          <w:rFonts w:cs="Arial"/>
          <w:color w:val="000000"/>
          <w:lang w:eastAsia="zh-CN"/>
        </w:rPr>
        <w:t>2. Содержание территорий общего пользования и порядок пользования такими территориями</w:t>
      </w:r>
    </w:p>
    <w:p w:rsidR="00FB766A" w:rsidRPr="00CB2EC0" w:rsidRDefault="00FB766A" w:rsidP="006664F6">
      <w:pPr>
        <w:suppressAutoHyphens/>
        <w:ind w:firstLine="709"/>
        <w:rPr>
          <w:rFonts w:cs="Arial"/>
          <w:color w:val="000000"/>
          <w:lang w:eastAsia="zh-CN"/>
        </w:rPr>
      </w:pPr>
      <w:r w:rsidRPr="00CB2EC0">
        <w:rPr>
          <w:rFonts w:cs="Arial"/>
          <w:color w:val="000000"/>
          <w:lang w:eastAsia="zh-CN"/>
        </w:rPr>
        <w:t>2.1. Общие требования</w:t>
      </w:r>
    </w:p>
    <w:p w:rsidR="00FB766A" w:rsidRPr="00CB2EC0" w:rsidRDefault="00FB766A" w:rsidP="006664F6">
      <w:pPr>
        <w:numPr>
          <w:ilvl w:val="2"/>
          <w:numId w:val="3"/>
        </w:numPr>
        <w:tabs>
          <w:tab w:val="left" w:pos="1056"/>
          <w:tab w:val="left" w:pos="1715"/>
          <w:tab w:val="left" w:pos="5899"/>
        </w:tabs>
        <w:ind w:firstLine="709"/>
        <w:rPr>
          <w:rFonts w:cs="Arial"/>
          <w:color w:val="000000"/>
        </w:rPr>
      </w:pPr>
      <w:r w:rsidRPr="00CB2EC0">
        <w:rPr>
          <w:rFonts w:cs="Arial"/>
          <w:color w:val="000000"/>
          <w:lang w:bidi="ru-RU"/>
        </w:rPr>
        <w:t xml:space="preserve">На территории </w:t>
      </w:r>
      <w:r w:rsidR="00BC450F">
        <w:rPr>
          <w:rFonts w:cs="Arial"/>
          <w:color w:val="000000"/>
          <w:lang w:bidi="ru-RU"/>
        </w:rPr>
        <w:t>Старокриушанского</w:t>
      </w:r>
      <w:r w:rsidRPr="00CB2EC0">
        <w:rPr>
          <w:rFonts w:cs="Arial"/>
          <w:color w:val="000000"/>
          <w:lang w:bidi="ru-RU"/>
        </w:rPr>
        <w:t xml:space="preserve"> сельского поселения запрещается:</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размещать нестационарные торговые объекты, а также объекты сферы услуг в</w:t>
      </w:r>
    </w:p>
    <w:p w:rsidR="00FB766A" w:rsidRPr="00CB2EC0" w:rsidRDefault="00FB766A" w:rsidP="006664F6">
      <w:pPr>
        <w:tabs>
          <w:tab w:val="left" w:pos="2227"/>
          <w:tab w:val="left" w:pos="3326"/>
          <w:tab w:val="left" w:pos="5554"/>
          <w:tab w:val="left" w:pos="8352"/>
        </w:tabs>
        <w:ind w:firstLine="709"/>
        <w:rPr>
          <w:rFonts w:cs="Arial"/>
          <w:color w:val="000000"/>
        </w:rPr>
      </w:pPr>
      <w:r w:rsidRPr="00CB2EC0">
        <w:rPr>
          <w:rFonts w:cs="Arial"/>
          <w:color w:val="000000"/>
          <w:lang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lastRenderedPageBreak/>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CB2EC0" w:rsidRDefault="00FB766A" w:rsidP="006664F6">
      <w:pPr>
        <w:numPr>
          <w:ilvl w:val="0"/>
          <w:numId w:val="2"/>
        </w:numPr>
        <w:tabs>
          <w:tab w:val="left" w:pos="220"/>
        </w:tabs>
        <w:ind w:firstLine="709"/>
        <w:rPr>
          <w:rFonts w:cs="Arial"/>
          <w:color w:val="000000"/>
        </w:rPr>
      </w:pPr>
      <w:r w:rsidRPr="00CB2EC0">
        <w:rPr>
          <w:rFonts w:cs="Arial"/>
          <w:color w:val="000000"/>
          <w:lang w:bidi="ru-RU"/>
        </w:rPr>
        <w:t>мыть и чистить автомототранспортные средства, стирать белье и ковровыеизделия у водоразборных колонок, во дворах и на улицах, в местах массового посещения, на берегу водоема;</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транспортировать грузы волоком, перегонять тракторы на гусеничном ходу посельским улицам, покрытым асфальтом;</w:t>
      </w:r>
    </w:p>
    <w:p w:rsidR="00FB766A" w:rsidRPr="00CB2EC0" w:rsidRDefault="00FB766A" w:rsidP="006664F6">
      <w:pPr>
        <w:numPr>
          <w:ilvl w:val="0"/>
          <w:numId w:val="2"/>
        </w:numPr>
        <w:tabs>
          <w:tab w:val="left" w:pos="245"/>
        </w:tabs>
        <w:ind w:firstLine="709"/>
        <w:rPr>
          <w:rFonts w:cs="Arial"/>
          <w:color w:val="000000"/>
        </w:rPr>
      </w:pPr>
      <w:r w:rsidRPr="00CB2EC0">
        <w:rPr>
          <w:rFonts w:cs="Arial"/>
          <w:color w:val="000000"/>
          <w:lang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CB2EC0" w:rsidRDefault="00FB766A" w:rsidP="006664F6">
      <w:pPr>
        <w:ind w:firstLine="709"/>
        <w:rPr>
          <w:rFonts w:cs="Arial"/>
          <w:color w:val="000000"/>
        </w:rPr>
      </w:pPr>
      <w:r w:rsidRPr="00CB2EC0">
        <w:rPr>
          <w:rFonts w:cs="Arial"/>
          <w:color w:val="000000"/>
          <w:lang w:bidi="ru-RU"/>
        </w:rPr>
        <w:t>- производить самовольную установку временных (сезонных) объектов;</w:t>
      </w:r>
    </w:p>
    <w:p w:rsidR="00FB766A" w:rsidRPr="00CB2EC0" w:rsidRDefault="00FB766A" w:rsidP="006664F6">
      <w:pPr>
        <w:ind w:firstLine="709"/>
        <w:rPr>
          <w:rFonts w:cs="Arial"/>
          <w:color w:val="000000"/>
        </w:rPr>
      </w:pPr>
      <w:r w:rsidRPr="00CB2EC0">
        <w:rPr>
          <w:rFonts w:cs="Arial"/>
          <w:color w:val="000000"/>
          <w:lang w:bidi="ru-RU"/>
        </w:rPr>
        <w:t>- производить без соответствующего разрешения (ордер) на проведениеземляных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CB2EC0" w:rsidRDefault="00FB766A" w:rsidP="006664F6">
      <w:pPr>
        <w:tabs>
          <w:tab w:val="left" w:pos="3842"/>
          <w:tab w:val="right" w:pos="6751"/>
          <w:tab w:val="right" w:pos="9330"/>
        </w:tabs>
        <w:ind w:firstLine="709"/>
        <w:rPr>
          <w:rFonts w:cs="Arial"/>
          <w:color w:val="000000"/>
        </w:rPr>
      </w:pPr>
      <w:r w:rsidRPr="00CB2EC0">
        <w:rPr>
          <w:rFonts w:cs="Arial"/>
          <w:color w:val="000000"/>
          <w:lang w:bidi="ru-RU"/>
        </w:rPr>
        <w:t>- вывозить и сваливать грунт, мусор, отходы, снег, лед в места, не предназначенные для этих целей;</w:t>
      </w:r>
    </w:p>
    <w:p w:rsidR="00FB766A" w:rsidRPr="00CB2EC0" w:rsidRDefault="00FB766A" w:rsidP="006664F6">
      <w:pPr>
        <w:ind w:firstLine="709"/>
        <w:rPr>
          <w:rFonts w:cs="Arial"/>
          <w:color w:val="000000"/>
        </w:rPr>
      </w:pPr>
      <w:r w:rsidRPr="00CB2EC0">
        <w:rPr>
          <w:rFonts w:cs="Arial"/>
          <w:color w:val="000000"/>
          <w:lang w:bidi="ru-RU"/>
        </w:rPr>
        <w:t>- складировать строительные материалы на улицах, тротуарах, газонах,перекрывать внутриквартальные проезды и подъезды к домам в нарушение действующего законодательства;</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бросать окурки, бумагу, мусор на газоны, тротуары, территории улиц, площадей, дворов, в парках, скверах и других общественных местах;</w:t>
      </w:r>
    </w:p>
    <w:p w:rsidR="00FB766A" w:rsidRPr="00CB2EC0" w:rsidRDefault="00FB766A" w:rsidP="006664F6">
      <w:pPr>
        <w:numPr>
          <w:ilvl w:val="0"/>
          <w:numId w:val="2"/>
        </w:numPr>
        <w:tabs>
          <w:tab w:val="left" w:pos="250"/>
        </w:tabs>
        <w:ind w:firstLine="709"/>
        <w:rPr>
          <w:rFonts w:cs="Arial"/>
          <w:color w:val="000000"/>
        </w:rPr>
      </w:pPr>
      <w:r w:rsidRPr="00CB2EC0">
        <w:rPr>
          <w:rFonts w:cs="Arial"/>
          <w:color w:val="000000"/>
          <w:lang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рисовать и наносить надписи на фасадах многоквартирных домов, другихзданий и сооружений;</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сбрасывать смет и бытовой мусор на крышки колодцев, водоприемныерешетки ливневой канализации, лотки, кюветы;</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сжигать мусор, листву и сухую траву, тару, производственные отходы,твердые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CB2EC0" w:rsidRDefault="00FB766A" w:rsidP="006664F6">
      <w:pPr>
        <w:numPr>
          <w:ilvl w:val="0"/>
          <w:numId w:val="2"/>
        </w:numPr>
        <w:tabs>
          <w:tab w:val="left" w:pos="235"/>
        </w:tabs>
        <w:ind w:firstLine="709"/>
        <w:rPr>
          <w:rFonts w:cs="Arial"/>
          <w:color w:val="000000"/>
        </w:rPr>
      </w:pPr>
      <w:r w:rsidRPr="00CB2EC0">
        <w:rPr>
          <w:rFonts w:cs="Arial"/>
          <w:color w:val="000000"/>
          <w:lang w:bidi="ru-RU"/>
        </w:rPr>
        <w:t>организовывать уличную торговлю в местах, не отведенных для этих целей;</w:t>
      </w:r>
    </w:p>
    <w:p w:rsidR="00FB766A" w:rsidRPr="00CB2EC0" w:rsidRDefault="00FB766A" w:rsidP="006664F6">
      <w:pPr>
        <w:numPr>
          <w:ilvl w:val="0"/>
          <w:numId w:val="2"/>
        </w:numPr>
        <w:tabs>
          <w:tab w:val="left" w:pos="667"/>
        </w:tabs>
        <w:ind w:firstLine="709"/>
        <w:rPr>
          <w:rFonts w:cs="Arial"/>
          <w:color w:val="000000"/>
        </w:rPr>
      </w:pPr>
      <w:r w:rsidRPr="00CB2EC0">
        <w:rPr>
          <w:rFonts w:cs="Arial"/>
          <w:color w:val="000000"/>
          <w:lang w:bidi="ru-RU"/>
        </w:rPr>
        <w:t>самовольно подключаться к сетям и коммуникациям;</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B766A" w:rsidRPr="00CB2EC0" w:rsidRDefault="00FB766A" w:rsidP="006664F6">
      <w:pPr>
        <w:numPr>
          <w:ilvl w:val="0"/>
          <w:numId w:val="2"/>
        </w:numPr>
        <w:tabs>
          <w:tab w:val="left" w:pos="245"/>
        </w:tabs>
        <w:ind w:firstLine="709"/>
        <w:rPr>
          <w:rFonts w:cs="Arial"/>
          <w:color w:val="000000"/>
        </w:rPr>
      </w:pPr>
      <w:r w:rsidRPr="00CB2EC0">
        <w:rPr>
          <w:rFonts w:cs="Arial"/>
          <w:color w:val="000000"/>
          <w:lang w:bidi="ru-RU"/>
        </w:rPr>
        <w:t xml:space="preserve">самовольно переоборудовать фасады, размещать гаражи всех типов, носители наружной информации в неустановленных местах, малые архитектурные </w:t>
      </w:r>
      <w:r w:rsidRPr="00CB2EC0">
        <w:rPr>
          <w:rFonts w:cs="Arial"/>
          <w:color w:val="000000"/>
          <w:lang w:bidi="ru-RU"/>
        </w:rPr>
        <w:lastRenderedPageBreak/>
        <w:t>формы, устанавливать ограждения земельных участков без соответствующего разрешения;</w:t>
      </w:r>
    </w:p>
    <w:p w:rsidR="00FB766A" w:rsidRPr="00CB2EC0" w:rsidRDefault="00FB766A" w:rsidP="006664F6">
      <w:pPr>
        <w:numPr>
          <w:ilvl w:val="0"/>
          <w:numId w:val="2"/>
        </w:numPr>
        <w:tabs>
          <w:tab w:val="left" w:pos="240"/>
        </w:tabs>
        <w:ind w:firstLine="709"/>
        <w:rPr>
          <w:rFonts w:cs="Arial"/>
          <w:color w:val="000000"/>
        </w:rPr>
      </w:pPr>
      <w:r w:rsidRPr="00CB2EC0">
        <w:rPr>
          <w:rFonts w:cs="Arial"/>
          <w:color w:val="000000"/>
          <w:lang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длясушки белья, вбивать в них гвозди;</w:t>
      </w:r>
    </w:p>
    <w:p w:rsidR="00FB766A" w:rsidRPr="00CB2EC0" w:rsidRDefault="00FB766A" w:rsidP="006664F6">
      <w:pPr>
        <w:tabs>
          <w:tab w:val="left" w:pos="1469"/>
          <w:tab w:val="left" w:pos="4195"/>
          <w:tab w:val="left" w:pos="5714"/>
          <w:tab w:val="left" w:pos="8489"/>
        </w:tabs>
        <w:ind w:firstLine="709"/>
        <w:rPr>
          <w:rFonts w:cs="Arial"/>
          <w:color w:val="000000"/>
        </w:rPr>
      </w:pPr>
      <w:r w:rsidRPr="00CB2EC0">
        <w:rPr>
          <w:rFonts w:cs="Arial"/>
          <w:color w:val="000000"/>
          <w:lang w:bidi="ru-RU"/>
        </w:rPr>
        <w:t>- повреждать и уничтожать газоны;</w:t>
      </w:r>
    </w:p>
    <w:p w:rsidR="00FB766A" w:rsidRPr="00CB2EC0" w:rsidRDefault="00FB766A" w:rsidP="006664F6">
      <w:pPr>
        <w:tabs>
          <w:tab w:val="left" w:pos="209"/>
          <w:tab w:val="left" w:pos="3402"/>
        </w:tabs>
        <w:ind w:firstLine="709"/>
        <w:rPr>
          <w:rFonts w:cs="Arial"/>
          <w:color w:val="000000"/>
          <w:lang w:bidi="ru-RU"/>
        </w:rPr>
      </w:pPr>
      <w:r w:rsidRPr="00CB2EC0">
        <w:rPr>
          <w:rFonts w:cs="Arial"/>
          <w:color w:val="000000"/>
          <w:lang w:bidi="ru-RU"/>
        </w:rPr>
        <w:t xml:space="preserve"> -выгуливать животных (собак, кошек) и птиц (куры, утки, гуси) и других видовживотных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CB2EC0" w:rsidRDefault="001A305D" w:rsidP="006664F6">
      <w:pPr>
        <w:tabs>
          <w:tab w:val="left" w:pos="209"/>
          <w:tab w:val="left" w:pos="3402"/>
        </w:tabs>
        <w:ind w:firstLine="709"/>
        <w:rPr>
          <w:rFonts w:cs="Arial"/>
          <w:color w:val="000000"/>
        </w:rPr>
      </w:pPr>
    </w:p>
    <w:p w:rsidR="00FB766A" w:rsidRPr="00CB2EC0" w:rsidRDefault="00FB766A" w:rsidP="006664F6">
      <w:pPr>
        <w:suppressAutoHyphens/>
        <w:ind w:firstLine="709"/>
        <w:rPr>
          <w:rStyle w:val="21"/>
          <w:rFonts w:ascii="Arial" w:eastAsia="Calibri" w:hAnsi="Arial" w:cs="Arial"/>
          <w:sz w:val="24"/>
          <w:szCs w:val="24"/>
        </w:rPr>
      </w:pPr>
      <w:r w:rsidRPr="00CB2EC0">
        <w:rPr>
          <w:rFonts w:cs="Arial"/>
          <w:color w:val="000000"/>
          <w:lang w:eastAsia="zh-CN"/>
        </w:rPr>
        <w:t xml:space="preserve">2.2. </w:t>
      </w:r>
      <w:r w:rsidRPr="00CB2EC0">
        <w:rPr>
          <w:rStyle w:val="21"/>
          <w:rFonts w:ascii="Arial" w:eastAsia="Calibri" w:hAnsi="Arial" w:cs="Arial"/>
          <w:sz w:val="24"/>
          <w:szCs w:val="24"/>
        </w:rPr>
        <w:t>Места отдыха (площадки отдыха и зоны отдыха)</w:t>
      </w:r>
    </w:p>
    <w:p w:rsidR="00FB766A" w:rsidRPr="00CB2EC0" w:rsidRDefault="001A305D" w:rsidP="006664F6">
      <w:pPr>
        <w:ind w:firstLine="709"/>
        <w:rPr>
          <w:rFonts w:cs="Arial"/>
          <w:color w:val="000000"/>
        </w:rPr>
      </w:pPr>
      <w:r w:rsidRPr="00CB2EC0">
        <w:rPr>
          <w:rFonts w:cs="Arial"/>
          <w:color w:val="000000"/>
          <w:lang w:bidi="ru-RU"/>
        </w:rPr>
        <w:t xml:space="preserve">2.2.1. </w:t>
      </w:r>
      <w:r w:rsidR="00FB766A" w:rsidRPr="00CB2EC0">
        <w:rPr>
          <w:rFonts w:cs="Arial"/>
          <w:color w:val="000000"/>
          <w:lang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CB2EC0" w:rsidRDefault="00FB766A" w:rsidP="006664F6">
      <w:pPr>
        <w:ind w:firstLine="709"/>
        <w:rPr>
          <w:rFonts w:cs="Arial"/>
          <w:color w:val="000000"/>
        </w:rPr>
      </w:pPr>
      <w:r w:rsidRPr="00CB2EC0">
        <w:rPr>
          <w:rFonts w:cs="Arial"/>
          <w:color w:val="000000"/>
          <w:lang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B2EC0">
        <w:rPr>
          <w:rFonts w:cs="Arial"/>
          <w:color w:val="000000"/>
          <w:lang w:bidi="ru-RU"/>
        </w:rPr>
        <w:t xml:space="preserve"> другими маломобильными группами населения не допускается.</w:t>
      </w:r>
      <w:bookmarkEnd w:id="5"/>
    </w:p>
    <w:p w:rsidR="00FB766A" w:rsidRPr="00CB2EC0" w:rsidRDefault="00FB766A" w:rsidP="006664F6">
      <w:pPr>
        <w:tabs>
          <w:tab w:val="left" w:pos="4906"/>
          <w:tab w:val="left" w:pos="8045"/>
        </w:tabs>
        <w:ind w:firstLine="709"/>
        <w:rPr>
          <w:rFonts w:cs="Arial"/>
          <w:color w:val="000000"/>
        </w:rPr>
      </w:pPr>
      <w:r w:rsidRPr="00CB2EC0">
        <w:rPr>
          <w:rFonts w:cs="Arial"/>
          <w:color w:val="000000"/>
          <w:lang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B766A" w:rsidRPr="00CB2EC0" w:rsidRDefault="00FB766A" w:rsidP="006664F6">
      <w:pPr>
        <w:ind w:firstLine="709"/>
        <w:rPr>
          <w:rFonts w:cs="Arial"/>
          <w:color w:val="000000"/>
        </w:rPr>
      </w:pPr>
      <w:r w:rsidRPr="00CB2EC0">
        <w:rPr>
          <w:rFonts w:cs="Arial"/>
          <w:color w:val="000000"/>
          <w:lang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CB2EC0" w:rsidRDefault="00FB766A" w:rsidP="006664F6">
      <w:pPr>
        <w:pStyle w:val="a3"/>
        <w:numPr>
          <w:ilvl w:val="2"/>
          <w:numId w:val="5"/>
        </w:numPr>
        <w:ind w:left="0" w:firstLine="709"/>
        <w:rPr>
          <w:rFonts w:cs="Arial"/>
          <w:color w:val="000000"/>
        </w:rPr>
      </w:pPr>
      <w:r w:rsidRPr="00CB2EC0">
        <w:rPr>
          <w:rFonts w:cs="Arial"/>
          <w:color w:val="000000"/>
          <w:lang w:bidi="ru-RU"/>
        </w:rPr>
        <w:t>Зоны отдыха - территории, предназначенные и обустроенные дляорганизации активного массового отдыха, купания и рекреации.</w:t>
      </w:r>
    </w:p>
    <w:p w:rsidR="00FB766A" w:rsidRPr="00CB2EC0" w:rsidRDefault="00FB766A" w:rsidP="006664F6">
      <w:pPr>
        <w:ind w:firstLine="709"/>
        <w:rPr>
          <w:rFonts w:cs="Arial"/>
          <w:color w:val="000000"/>
        </w:rPr>
      </w:pPr>
      <w:r w:rsidRPr="00CB2EC0">
        <w:rPr>
          <w:rFonts w:cs="Arial"/>
          <w:color w:val="000000"/>
          <w:lang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CB2EC0" w:rsidRDefault="00FB766A" w:rsidP="006664F6">
      <w:pPr>
        <w:ind w:firstLine="709"/>
        <w:rPr>
          <w:rFonts w:cs="Arial"/>
          <w:color w:val="000000"/>
        </w:rPr>
      </w:pPr>
      <w:r w:rsidRPr="00CB2EC0">
        <w:rPr>
          <w:rFonts w:cs="Arial"/>
          <w:color w:val="000000"/>
          <w:lang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CB2EC0" w:rsidRDefault="00FB766A" w:rsidP="006664F6">
      <w:pPr>
        <w:ind w:firstLine="709"/>
        <w:rPr>
          <w:rFonts w:cs="Arial"/>
          <w:color w:val="000000"/>
        </w:rPr>
      </w:pPr>
      <w:r w:rsidRPr="00CB2EC0">
        <w:rPr>
          <w:rFonts w:cs="Arial"/>
          <w:color w:val="000000"/>
          <w:lang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CB2EC0" w:rsidRDefault="00FB766A" w:rsidP="006664F6">
      <w:pPr>
        <w:pStyle w:val="a3"/>
        <w:numPr>
          <w:ilvl w:val="2"/>
          <w:numId w:val="5"/>
        </w:numPr>
        <w:ind w:left="0" w:firstLine="709"/>
        <w:rPr>
          <w:rFonts w:cs="Arial"/>
          <w:color w:val="000000"/>
        </w:rPr>
      </w:pPr>
      <w:r w:rsidRPr="00CB2EC0">
        <w:rPr>
          <w:rFonts w:cs="Arial"/>
          <w:color w:val="000000"/>
          <w:lang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B766A" w:rsidRPr="00CB2EC0" w:rsidRDefault="00FB766A" w:rsidP="006664F6">
      <w:pPr>
        <w:numPr>
          <w:ilvl w:val="2"/>
          <w:numId w:val="5"/>
        </w:numPr>
        <w:ind w:left="0" w:firstLine="709"/>
        <w:rPr>
          <w:rFonts w:cs="Arial"/>
          <w:color w:val="000000"/>
        </w:rPr>
      </w:pPr>
      <w:r w:rsidRPr="00CB2EC0">
        <w:rPr>
          <w:rFonts w:cs="Arial"/>
          <w:color w:val="000000"/>
          <w:lang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CB2EC0" w:rsidRDefault="001A305D" w:rsidP="006664F6">
      <w:pPr>
        <w:suppressAutoHyphens/>
        <w:ind w:firstLine="709"/>
        <w:rPr>
          <w:rFonts w:cs="Arial"/>
          <w:color w:val="000000"/>
          <w:lang w:bidi="ru-RU"/>
        </w:rPr>
      </w:pPr>
      <w:r w:rsidRPr="00CB2EC0">
        <w:rPr>
          <w:rFonts w:cs="Arial"/>
          <w:color w:val="000000"/>
          <w:lang w:bidi="ru-RU"/>
        </w:rPr>
        <w:t>2.2.</w:t>
      </w:r>
      <w:r w:rsidR="00FB766A" w:rsidRPr="00CB2EC0">
        <w:rPr>
          <w:rFonts w:cs="Arial"/>
          <w:color w:val="000000"/>
          <w:lang w:bidi="ru-RU"/>
        </w:rPr>
        <w:t>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CB2EC0" w:rsidRDefault="001A305D" w:rsidP="006664F6">
      <w:pPr>
        <w:suppressAutoHyphens/>
        <w:ind w:firstLine="709"/>
        <w:rPr>
          <w:rFonts w:cs="Arial"/>
          <w:color w:val="000000"/>
          <w:lang w:bidi="ru-RU"/>
        </w:rPr>
      </w:pPr>
    </w:p>
    <w:p w:rsidR="001A305D" w:rsidRPr="00CB2EC0" w:rsidRDefault="001A305D" w:rsidP="006664F6">
      <w:pPr>
        <w:suppressAutoHyphens/>
        <w:ind w:firstLine="709"/>
        <w:rPr>
          <w:rFonts w:cs="Arial"/>
          <w:color w:val="000000"/>
          <w:lang w:bidi="ru-RU"/>
        </w:rPr>
      </w:pPr>
      <w:r w:rsidRPr="00CB2EC0">
        <w:rPr>
          <w:rFonts w:cs="Arial"/>
          <w:color w:val="000000"/>
          <w:lang w:bidi="ru-RU"/>
        </w:rPr>
        <w:lastRenderedPageBreak/>
        <w:t>2.3. Парки, скверы и иные зеленые зоны</w:t>
      </w:r>
    </w:p>
    <w:p w:rsidR="001A305D" w:rsidRPr="00CB2EC0" w:rsidRDefault="001A305D" w:rsidP="006664F6">
      <w:pPr>
        <w:tabs>
          <w:tab w:val="left" w:pos="754"/>
        </w:tabs>
        <w:ind w:firstLine="709"/>
        <w:rPr>
          <w:rFonts w:cs="Arial"/>
          <w:color w:val="000000"/>
        </w:rPr>
      </w:pPr>
      <w:r w:rsidRPr="00CB2EC0">
        <w:rPr>
          <w:rFonts w:cs="Arial"/>
          <w:color w:val="000000"/>
          <w:lang w:eastAsia="zh-CN"/>
        </w:rPr>
        <w:t xml:space="preserve">2.3.1. </w:t>
      </w:r>
      <w:r w:rsidRPr="00CB2EC0">
        <w:rPr>
          <w:rStyle w:val="21"/>
          <w:rFonts w:ascii="Arial" w:eastAsia="Calibri" w:hAnsi="Arial" w:cs="Arial"/>
          <w:sz w:val="24"/>
          <w:szCs w:val="24"/>
        </w:rPr>
        <w:t>Парки, скверы предназначены для организации кратковременного отдыха,прогулок, транзитных пешеходных передвижений.</w:t>
      </w:r>
    </w:p>
    <w:p w:rsidR="001A305D" w:rsidRPr="00CB2EC0" w:rsidRDefault="001A305D" w:rsidP="006664F6">
      <w:pPr>
        <w:ind w:firstLine="709"/>
        <w:rPr>
          <w:rFonts w:cs="Arial"/>
          <w:color w:val="000000"/>
        </w:rPr>
      </w:pPr>
      <w:r w:rsidRPr="00CB2EC0">
        <w:rPr>
          <w:rStyle w:val="21"/>
          <w:rFonts w:ascii="Arial" w:eastAsia="Calibr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пространства.</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CB2EC0" w:rsidRDefault="001A305D" w:rsidP="006664F6">
      <w:pPr>
        <w:suppressAutoHyphens/>
        <w:ind w:firstLine="709"/>
        <w:rPr>
          <w:rStyle w:val="21"/>
          <w:rFonts w:ascii="Arial" w:eastAsia="Calibri" w:hAnsi="Arial" w:cs="Arial"/>
          <w:sz w:val="24"/>
          <w:szCs w:val="24"/>
        </w:rPr>
      </w:pPr>
    </w:p>
    <w:p w:rsidR="001A305D" w:rsidRPr="00CB2EC0" w:rsidRDefault="001A305D"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CB2EC0" w:rsidRDefault="001A305D" w:rsidP="006664F6">
      <w:pPr>
        <w:suppressAutoHyphens/>
        <w:ind w:firstLine="709"/>
        <w:rPr>
          <w:rStyle w:val="21"/>
          <w:rFonts w:ascii="Arial" w:eastAsia="Calibri" w:hAnsi="Arial" w:cs="Arial"/>
          <w:sz w:val="24"/>
          <w:szCs w:val="24"/>
        </w:rPr>
      </w:pPr>
      <w:r w:rsidRPr="00CB2EC0">
        <w:rPr>
          <w:rFonts w:cs="Arial"/>
          <w:color w:val="000000"/>
          <w:lang w:eastAsia="zh-CN"/>
        </w:rPr>
        <w:t xml:space="preserve">2.4.1. </w:t>
      </w:r>
      <w:r w:rsidRPr="00CB2EC0">
        <w:rPr>
          <w:rStyle w:val="21"/>
          <w:rFonts w:ascii="Arial" w:eastAsia="Calibri" w:hAnsi="Arial" w:cs="Arial"/>
          <w:sz w:val="24"/>
          <w:szCs w:val="24"/>
        </w:rPr>
        <w:t xml:space="preserve">Юридические лица (индивидуальные предприниматели),осуществляющие свою деятельность на </w:t>
      </w:r>
      <w:r w:rsidR="00E77987" w:rsidRPr="00CB2EC0">
        <w:rPr>
          <w:rStyle w:val="21"/>
          <w:rFonts w:ascii="Arial" w:eastAsia="Calibri" w:hAnsi="Arial" w:cs="Arial"/>
          <w:sz w:val="24"/>
          <w:szCs w:val="24"/>
        </w:rPr>
        <w:t xml:space="preserve">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или физические лица обязаны регулярно произ</w:t>
      </w:r>
      <w:r w:rsidR="00E77987" w:rsidRPr="00CB2EC0">
        <w:rPr>
          <w:rStyle w:val="21"/>
          <w:rFonts w:ascii="Arial" w:eastAsia="Calibri" w:hAnsi="Arial" w:cs="Arial"/>
          <w:sz w:val="24"/>
          <w:szCs w:val="24"/>
        </w:rPr>
        <w:t xml:space="preserve">водить уборку принадлежащих им </w:t>
      </w:r>
      <w:r w:rsidRPr="00CB2EC0">
        <w:rPr>
          <w:rStyle w:val="21"/>
          <w:rFonts w:ascii="Arial" w:eastAsia="Calibri" w:hAnsi="Arial" w:cs="Arial"/>
          <w:sz w:val="24"/>
          <w:szCs w:val="24"/>
        </w:rPr>
        <w:t>территорий, осуществлять вывоз отходов в порядке, установленном законодательством Российской Фе</w:t>
      </w:r>
      <w:r w:rsidR="00E77987" w:rsidRPr="00CB2EC0">
        <w:rPr>
          <w:rStyle w:val="21"/>
          <w:rFonts w:ascii="Arial" w:eastAsia="Calibri" w:hAnsi="Arial" w:cs="Arial"/>
          <w:sz w:val="24"/>
          <w:szCs w:val="24"/>
        </w:rPr>
        <w:t>дерации и законодательством Вороне</w:t>
      </w:r>
      <w:r w:rsidRPr="00CB2EC0">
        <w:rPr>
          <w:rStyle w:val="21"/>
          <w:rFonts w:ascii="Arial" w:eastAsia="Calibri" w:hAnsi="Arial" w:cs="Arial"/>
          <w:sz w:val="24"/>
          <w:szCs w:val="24"/>
        </w:rPr>
        <w:t>жской области</w:t>
      </w:r>
      <w:r w:rsidR="00E77987" w:rsidRPr="00CB2EC0">
        <w:rPr>
          <w:rStyle w:val="21"/>
          <w:rFonts w:ascii="Arial" w:eastAsia="Calibri" w:hAnsi="Arial" w:cs="Arial"/>
          <w:sz w:val="24"/>
          <w:szCs w:val="24"/>
        </w:rPr>
        <w:t>.</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2.4.3. Дворовые территории, внутридворовые проезды и тротуары, местамассового посещения на территории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ежедневно подметаются от снега, пыли и мелкого бытового мусора.</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2.4.4. Обследование смотровых и дождеприемных колодцев централизованной</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CB2EC0" w:rsidRDefault="00E77987" w:rsidP="006664F6">
      <w:pPr>
        <w:tabs>
          <w:tab w:val="left" w:pos="901"/>
        </w:tabs>
        <w:ind w:firstLine="709"/>
        <w:rPr>
          <w:rFonts w:cs="Arial"/>
          <w:color w:val="000000"/>
        </w:rPr>
      </w:pPr>
      <w:r w:rsidRPr="00CB2EC0">
        <w:rPr>
          <w:rStyle w:val="21"/>
          <w:rFonts w:ascii="Arial" w:eastAsia="Calibri" w:hAnsi="Arial" w:cs="Arial"/>
          <w:sz w:val="24"/>
          <w:szCs w:val="24"/>
        </w:rPr>
        <w:lastRenderedPageBreak/>
        <w:t xml:space="preserve">2.4.6. </w:t>
      </w:r>
      <w:r w:rsidRPr="00CB2EC0">
        <w:rPr>
          <w:rFonts w:cs="Arial"/>
          <w:color w:val="000000"/>
          <w:lang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CB2EC0" w:rsidRDefault="00E77987" w:rsidP="006664F6">
      <w:pPr>
        <w:ind w:firstLine="709"/>
        <w:rPr>
          <w:rFonts w:cs="Arial"/>
          <w:color w:val="000000"/>
        </w:rPr>
      </w:pPr>
      <w:r w:rsidRPr="00CB2EC0">
        <w:rPr>
          <w:rFonts w:cs="Arial"/>
          <w:color w:val="000000"/>
          <w:lang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CB2EC0" w:rsidRDefault="00E77987" w:rsidP="006664F6">
      <w:pPr>
        <w:suppressAutoHyphens/>
        <w:ind w:firstLine="709"/>
        <w:rPr>
          <w:rFonts w:cs="Arial"/>
          <w:color w:val="000000"/>
          <w:lang w:bidi="ru-RU"/>
        </w:rPr>
      </w:pPr>
      <w:r w:rsidRPr="00CB2EC0">
        <w:rPr>
          <w:rFonts w:cs="Arial"/>
          <w:color w:val="000000"/>
          <w:lang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CB2EC0" w:rsidRDefault="00E77987" w:rsidP="006664F6">
      <w:pPr>
        <w:suppressAutoHyphens/>
        <w:ind w:firstLine="709"/>
        <w:rPr>
          <w:rFonts w:cs="Arial"/>
          <w:color w:val="000000"/>
          <w:lang w:bidi="ru-RU"/>
        </w:rPr>
      </w:pPr>
    </w:p>
    <w:p w:rsidR="00E77987" w:rsidRPr="00CB2EC0" w:rsidRDefault="00E77987" w:rsidP="006664F6">
      <w:pPr>
        <w:suppressAutoHyphens/>
        <w:ind w:firstLine="709"/>
        <w:rPr>
          <w:rFonts w:cs="Arial"/>
          <w:color w:val="000000"/>
          <w:lang w:bidi="ru-RU"/>
        </w:rPr>
      </w:pPr>
      <w:r w:rsidRPr="00CB2EC0">
        <w:rPr>
          <w:rFonts w:cs="Arial"/>
          <w:color w:val="000000"/>
          <w:lang w:bidi="ru-RU"/>
        </w:rPr>
        <w:t>2.5. Благоустройство территорий общественного назначения</w:t>
      </w:r>
    </w:p>
    <w:p w:rsidR="00E77987" w:rsidRPr="00CB2EC0" w:rsidRDefault="00E77987" w:rsidP="006664F6">
      <w:pPr>
        <w:suppressAutoHyphens/>
        <w:ind w:firstLine="709"/>
        <w:rPr>
          <w:rStyle w:val="21"/>
          <w:rFonts w:ascii="Arial" w:eastAsia="Calibri" w:hAnsi="Arial" w:cs="Arial"/>
          <w:sz w:val="24"/>
          <w:szCs w:val="24"/>
        </w:rPr>
      </w:pPr>
      <w:r w:rsidRPr="00CB2EC0">
        <w:rPr>
          <w:rFonts w:cs="Arial"/>
          <w:color w:val="000000"/>
          <w:lang w:bidi="ru-RU"/>
        </w:rPr>
        <w:t xml:space="preserve">2.5.1. </w:t>
      </w:r>
      <w:r w:rsidRPr="00CB2EC0">
        <w:rPr>
          <w:rStyle w:val="21"/>
          <w:rFonts w:ascii="Arial" w:eastAsia="Calibri" w:hAnsi="Arial" w:cs="Arial"/>
          <w:sz w:val="24"/>
          <w:szCs w:val="24"/>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C450F">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CB2EC0" w:rsidRDefault="00E77987" w:rsidP="006664F6">
      <w:pPr>
        <w:suppressAutoHyphens/>
        <w:ind w:firstLine="709"/>
        <w:rPr>
          <w:rStyle w:val="21"/>
          <w:rFonts w:ascii="Arial" w:eastAsia="Calibri" w:hAnsi="Arial" w:cs="Arial"/>
          <w:sz w:val="24"/>
          <w:szCs w:val="24"/>
        </w:rPr>
      </w:pP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 Внешний вид фасадов и ограждающих конструкций зданий, строений, сооружений</w:t>
      </w:r>
    </w:p>
    <w:p w:rsidR="00E77987" w:rsidRPr="00CB2EC0" w:rsidRDefault="00E7798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3.1. </w:t>
      </w:r>
      <w:r w:rsidR="00CA3341" w:rsidRPr="00CB2EC0">
        <w:rPr>
          <w:rStyle w:val="21"/>
          <w:rFonts w:ascii="Arial" w:eastAsia="Calibri" w:hAnsi="Arial" w:cs="Arial"/>
          <w:sz w:val="24"/>
          <w:szCs w:val="24"/>
        </w:rPr>
        <w:t>Фасады зданий и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lastRenderedPageBreak/>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3.1.3. Изменения фасада здания (сооружения) осуществляются в порядке,установленном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CB2EC0" w:rsidRDefault="00CA3341" w:rsidP="006664F6">
      <w:pPr>
        <w:ind w:firstLine="709"/>
        <w:rPr>
          <w:rFonts w:cs="Arial"/>
          <w:color w:val="000000"/>
        </w:rPr>
      </w:pPr>
      <w:r w:rsidRPr="00CB2EC0">
        <w:rPr>
          <w:rStyle w:val="21"/>
          <w:rFonts w:ascii="Arial" w:eastAsia="Calibri" w:hAnsi="Arial" w:cs="Arial"/>
          <w:sz w:val="24"/>
          <w:szCs w:val="24"/>
        </w:rPr>
        <w:t xml:space="preserve">3.1.5. </w:t>
      </w:r>
      <w:r w:rsidRPr="00CB2EC0">
        <w:rPr>
          <w:rFonts w:cs="Arial"/>
          <w:color w:val="000000"/>
          <w:lang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уничтожение, порча, искажение архитектурных деталей фасадов зданий (сооружений);</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самовольное произведение надписей на фасадах зданий (сооружений);</w:t>
      </w:r>
    </w:p>
    <w:p w:rsidR="00CA3341" w:rsidRPr="00CB2EC0" w:rsidRDefault="00CA3341" w:rsidP="006664F6">
      <w:pPr>
        <w:numPr>
          <w:ilvl w:val="0"/>
          <w:numId w:val="2"/>
        </w:numPr>
        <w:tabs>
          <w:tab w:val="left" w:pos="276"/>
        </w:tabs>
        <w:ind w:firstLine="709"/>
        <w:rPr>
          <w:rFonts w:cs="Arial"/>
          <w:color w:val="000000"/>
        </w:rPr>
      </w:pPr>
      <w:r w:rsidRPr="00CB2EC0">
        <w:rPr>
          <w:rFonts w:cs="Arial"/>
          <w:color w:val="000000"/>
          <w:lang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CB2EC0" w:rsidRDefault="00CA3341" w:rsidP="006664F6">
      <w:pPr>
        <w:suppressAutoHyphens/>
        <w:ind w:firstLine="709"/>
        <w:rPr>
          <w:rFonts w:cs="Arial"/>
          <w:color w:val="000000"/>
          <w:lang w:bidi="ru-RU"/>
        </w:rPr>
      </w:pPr>
      <w:r w:rsidRPr="00CB2EC0">
        <w:rPr>
          <w:rFonts w:cs="Arial"/>
          <w:color w:val="000000"/>
          <w:lang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Fonts w:cs="Arial"/>
          <w:color w:val="000000"/>
          <w:lang w:bidi="ru-RU"/>
        </w:rPr>
        <w:t xml:space="preserve">3.1.6. </w:t>
      </w:r>
      <w:r w:rsidRPr="00CB2EC0">
        <w:rPr>
          <w:rStyle w:val="21"/>
          <w:rFonts w:ascii="Arial" w:eastAsia="Calibri" w:hAnsi="Arial" w:cs="Arial"/>
          <w:sz w:val="24"/>
          <w:szCs w:val="24"/>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CB2EC0" w:rsidRDefault="00CA3341" w:rsidP="006664F6">
      <w:pPr>
        <w:suppressAutoHyphens/>
        <w:ind w:firstLine="709"/>
        <w:rPr>
          <w:rStyle w:val="21"/>
          <w:rFonts w:ascii="Arial" w:eastAsia="Calibri" w:hAnsi="Arial" w:cs="Arial"/>
          <w:sz w:val="24"/>
          <w:szCs w:val="24"/>
        </w:rPr>
      </w:pP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 Элементы объектов капитального строительства</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3.2.2. Колористическое решение зданий и сооружений проектируется с учетомконцепции общего цветового решения застройки улиц и территории </w:t>
      </w:r>
      <w:r w:rsidRPr="00CB2EC0">
        <w:rPr>
          <w:rStyle w:val="21"/>
          <w:rFonts w:ascii="Arial" w:eastAsia="Calibri" w:hAnsi="Arial" w:cs="Arial"/>
          <w:sz w:val="24"/>
          <w:szCs w:val="24"/>
        </w:rPr>
        <w:lastRenderedPageBreak/>
        <w:t>муниципального образования, определяемой нормативным правовым актом органа местного самоуправления.</w:t>
      </w:r>
    </w:p>
    <w:p w:rsidR="00CA3341" w:rsidRPr="00CB2EC0" w:rsidRDefault="00CA3341"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CB2EC0" w:rsidRDefault="00CA3341" w:rsidP="006664F6">
      <w:pPr>
        <w:tabs>
          <w:tab w:val="left" w:pos="940"/>
        </w:tabs>
        <w:ind w:firstLine="709"/>
        <w:rPr>
          <w:rStyle w:val="21"/>
          <w:rFonts w:ascii="Arial" w:eastAsia="Calibri" w:hAnsi="Arial" w:cs="Arial"/>
          <w:sz w:val="24"/>
          <w:szCs w:val="24"/>
        </w:rPr>
      </w:pPr>
      <w:r w:rsidRPr="00CB2EC0">
        <w:rPr>
          <w:rStyle w:val="21"/>
          <w:rFonts w:ascii="Arial" w:eastAsia="Calibri" w:hAnsi="Arial" w:cs="Arial"/>
          <w:sz w:val="24"/>
          <w:szCs w:val="24"/>
        </w:rPr>
        <w:t>3.2.4.</w:t>
      </w:r>
      <w:r w:rsidR="00133CEB" w:rsidRPr="00CB2EC0">
        <w:rPr>
          <w:rStyle w:val="21"/>
          <w:rFonts w:ascii="Arial" w:eastAsia="Calibr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CB2EC0" w:rsidRDefault="007927A8"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3.2.5</w:t>
      </w:r>
      <w:r w:rsidR="00133CEB" w:rsidRPr="00CB2EC0">
        <w:rPr>
          <w:rStyle w:val="21"/>
          <w:rFonts w:ascii="Arial" w:eastAsia="Calibr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CB2EC0" w:rsidRDefault="007927A8" w:rsidP="006664F6">
      <w:pPr>
        <w:tabs>
          <w:tab w:val="left" w:pos="1032"/>
        </w:tabs>
        <w:ind w:firstLine="709"/>
        <w:rPr>
          <w:rFonts w:cs="Arial"/>
          <w:color w:val="000000"/>
        </w:rPr>
      </w:pPr>
      <w:r w:rsidRPr="00CB2EC0">
        <w:rPr>
          <w:rStyle w:val="21"/>
          <w:rFonts w:ascii="Arial" w:eastAsia="Calibri" w:hAnsi="Arial" w:cs="Arial"/>
          <w:sz w:val="24"/>
          <w:szCs w:val="24"/>
        </w:rPr>
        <w:t>3.2.6</w:t>
      </w:r>
      <w:r w:rsidR="00133CEB" w:rsidRPr="00CB2EC0">
        <w:rPr>
          <w:rStyle w:val="21"/>
          <w:rFonts w:ascii="Arial" w:eastAsia="Calibri" w:hAnsi="Arial" w:cs="Arial"/>
          <w:sz w:val="24"/>
          <w:szCs w:val="24"/>
        </w:rPr>
        <w:t xml:space="preserve">. </w:t>
      </w:r>
      <w:r w:rsidR="00133CEB" w:rsidRPr="00CB2EC0">
        <w:rPr>
          <w:rFonts w:cs="Arial"/>
          <w:color w:val="000000"/>
          <w:lang w:bidi="ru-RU"/>
        </w:rPr>
        <w:t>Собственники или уполномоченные ими лица, арендаторы и пользователи объектов капитального строительства обязаны: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выполнять предусмотренные законодательством санитарно-гигиенические,противопожарные и эксплуатационные требования;</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при проведении перепланировки и капитального ремонта поддерживать существующий архитектурный облик зданий и сооружений;</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CB2EC0" w:rsidRDefault="00133CEB" w:rsidP="006664F6">
      <w:pPr>
        <w:suppressAutoHyphens/>
        <w:ind w:firstLine="709"/>
        <w:rPr>
          <w:rFonts w:cs="Arial"/>
          <w:color w:val="000000"/>
          <w:lang w:bidi="ru-RU"/>
        </w:rPr>
      </w:pPr>
      <w:r w:rsidRPr="00CB2EC0">
        <w:rPr>
          <w:rFonts w:cs="Arial"/>
          <w:color w:val="000000"/>
          <w:lang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CB2EC0" w:rsidRDefault="007927A8" w:rsidP="006664F6">
      <w:pPr>
        <w:tabs>
          <w:tab w:val="left" w:pos="1032"/>
        </w:tabs>
        <w:ind w:firstLine="709"/>
        <w:rPr>
          <w:rFonts w:cs="Arial"/>
          <w:color w:val="000000"/>
        </w:rPr>
      </w:pPr>
      <w:r w:rsidRPr="00CB2EC0">
        <w:rPr>
          <w:rFonts w:cs="Arial"/>
          <w:color w:val="000000"/>
          <w:lang w:bidi="ru-RU"/>
        </w:rPr>
        <w:t>3.2.7</w:t>
      </w:r>
      <w:r w:rsidR="00133CEB" w:rsidRPr="00CB2EC0">
        <w:rPr>
          <w:rFonts w:cs="Arial"/>
          <w:color w:val="000000"/>
          <w:lang w:bidi="ru-RU"/>
        </w:rPr>
        <w:t>. Требования к проведению капитального ремонта объектов.</w:t>
      </w:r>
    </w:p>
    <w:p w:rsidR="00133CEB" w:rsidRPr="00CB2EC0" w:rsidRDefault="00133CEB" w:rsidP="006664F6">
      <w:pPr>
        <w:tabs>
          <w:tab w:val="right" w:pos="5499"/>
          <w:tab w:val="right" w:pos="9333"/>
        </w:tabs>
        <w:ind w:firstLine="709"/>
        <w:rPr>
          <w:rFonts w:cs="Arial"/>
          <w:color w:val="000000"/>
        </w:rPr>
      </w:pPr>
      <w:r w:rsidRPr="00CB2EC0">
        <w:rPr>
          <w:rFonts w:cs="Arial"/>
          <w:color w:val="000000"/>
          <w:lang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CB2EC0" w:rsidRDefault="00133CEB" w:rsidP="006664F6">
      <w:pPr>
        <w:numPr>
          <w:ilvl w:val="0"/>
          <w:numId w:val="2"/>
        </w:numPr>
        <w:tabs>
          <w:tab w:val="left" w:pos="266"/>
        </w:tabs>
        <w:ind w:firstLine="709"/>
        <w:rPr>
          <w:rFonts w:cs="Arial"/>
          <w:color w:val="000000"/>
        </w:rPr>
      </w:pPr>
      <w:r w:rsidRPr="00CB2EC0">
        <w:rPr>
          <w:rFonts w:cs="Arial"/>
          <w:color w:val="000000"/>
          <w:lang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133CEB" w:rsidRPr="00CB2EC0" w:rsidRDefault="00133CEB" w:rsidP="006664F6">
      <w:pPr>
        <w:tabs>
          <w:tab w:val="left" w:pos="266"/>
          <w:tab w:val="right" w:pos="5499"/>
          <w:tab w:val="left" w:pos="5678"/>
          <w:tab w:val="right" w:pos="9333"/>
        </w:tabs>
        <w:ind w:firstLine="709"/>
        <w:rPr>
          <w:rFonts w:cs="Arial"/>
          <w:color w:val="000000"/>
        </w:rPr>
      </w:pPr>
      <w:r w:rsidRPr="00CB2EC0">
        <w:rPr>
          <w:rFonts w:cs="Arial"/>
          <w:color w:val="000000"/>
          <w:lang w:bidi="ru-RU"/>
        </w:rPr>
        <w:t>- после демонтажа строительных лесов</w:t>
      </w:r>
      <w:r w:rsidR="006664F6" w:rsidRPr="00CB2EC0">
        <w:rPr>
          <w:rFonts w:cs="Arial"/>
          <w:color w:val="000000"/>
          <w:lang w:bidi="ru-RU"/>
        </w:rPr>
        <w:t xml:space="preserve"> </w:t>
      </w:r>
      <w:r w:rsidRPr="00CB2EC0">
        <w:rPr>
          <w:rFonts w:cs="Arial"/>
          <w:color w:val="000000"/>
          <w:lang w:bidi="ru-RU"/>
        </w:rPr>
        <w:t>восстанавливать разрушенное</w:t>
      </w:r>
      <w:r w:rsidR="006664F6" w:rsidRPr="00CB2EC0">
        <w:rPr>
          <w:rFonts w:cs="Arial"/>
          <w:color w:val="000000"/>
          <w:lang w:bidi="ru-RU"/>
        </w:rPr>
        <w:t xml:space="preserve"> </w:t>
      </w:r>
      <w:r w:rsidRPr="00CB2EC0">
        <w:rPr>
          <w:rFonts w:cs="Arial"/>
          <w:color w:val="000000"/>
          <w:lang w:bidi="ru-RU"/>
        </w:rPr>
        <w:t>благоустройство;</w:t>
      </w:r>
    </w:p>
    <w:p w:rsidR="00133CEB" w:rsidRPr="00CB2EC0" w:rsidRDefault="00133CEB" w:rsidP="006664F6">
      <w:pPr>
        <w:numPr>
          <w:ilvl w:val="0"/>
          <w:numId w:val="2"/>
        </w:numPr>
        <w:tabs>
          <w:tab w:val="left" w:pos="1032"/>
          <w:tab w:val="left" w:pos="3329"/>
          <w:tab w:val="left" w:pos="5750"/>
          <w:tab w:val="left" w:pos="8052"/>
        </w:tabs>
        <w:ind w:firstLine="709"/>
        <w:rPr>
          <w:rFonts w:cs="Arial"/>
          <w:color w:val="000000"/>
        </w:rPr>
      </w:pPr>
      <w:r w:rsidRPr="00CB2EC0">
        <w:rPr>
          <w:rFonts w:cs="Arial"/>
          <w:color w:val="000000"/>
          <w:lang w:bidi="ru-RU"/>
        </w:rPr>
        <w:t>обеспечивать безопасность пешеходного движения;</w:t>
      </w:r>
    </w:p>
    <w:p w:rsidR="00133CEB" w:rsidRPr="00CB2EC0" w:rsidRDefault="00133CEB" w:rsidP="006664F6">
      <w:pPr>
        <w:suppressAutoHyphens/>
        <w:ind w:firstLine="709"/>
        <w:rPr>
          <w:rFonts w:cs="Arial"/>
          <w:color w:val="000000"/>
          <w:lang w:bidi="ru-RU"/>
        </w:rPr>
      </w:pPr>
      <w:r w:rsidRPr="00CB2EC0">
        <w:rPr>
          <w:rFonts w:cs="Arial"/>
          <w:color w:val="000000"/>
          <w:lang w:bidi="ru-RU"/>
        </w:rPr>
        <w:t>обеспечивать сохранность объектов благоустройства и озеленения.</w:t>
      </w:r>
    </w:p>
    <w:p w:rsidR="00133CEB" w:rsidRPr="00CB2EC0" w:rsidRDefault="007927A8" w:rsidP="006664F6">
      <w:pPr>
        <w:tabs>
          <w:tab w:val="left" w:pos="906"/>
        </w:tabs>
        <w:ind w:firstLine="709"/>
        <w:rPr>
          <w:rFonts w:cs="Arial"/>
          <w:color w:val="000000"/>
        </w:rPr>
      </w:pPr>
      <w:r w:rsidRPr="00CB2EC0">
        <w:rPr>
          <w:rFonts w:cs="Arial"/>
          <w:color w:val="000000"/>
          <w:lang w:bidi="ru-RU"/>
        </w:rPr>
        <w:lastRenderedPageBreak/>
        <w:t>3.2.8</w:t>
      </w:r>
      <w:r w:rsidR="00133CEB" w:rsidRPr="00CB2EC0">
        <w:rPr>
          <w:rFonts w:cs="Arial"/>
          <w:color w:val="000000"/>
          <w:lang w:bidi="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33CEB" w:rsidRPr="00CB2EC0" w:rsidRDefault="00133CEB" w:rsidP="006664F6">
      <w:pPr>
        <w:tabs>
          <w:tab w:val="left" w:pos="1891"/>
          <w:tab w:val="left" w:pos="3472"/>
          <w:tab w:val="left" w:pos="5155"/>
          <w:tab w:val="left" w:pos="7459"/>
          <w:tab w:val="left" w:pos="8387"/>
        </w:tabs>
        <w:ind w:firstLine="709"/>
        <w:rPr>
          <w:rFonts w:cs="Arial"/>
          <w:color w:val="000000"/>
          <w:lang w:bidi="ru-RU"/>
        </w:rPr>
      </w:pPr>
      <w:r w:rsidRPr="00CB2EC0">
        <w:rPr>
          <w:rFonts w:cs="Arial"/>
          <w:color w:val="000000"/>
          <w:lang w:bidi="ru-RU"/>
        </w:rPr>
        <w:t>Расположенные на фасадах информационные таблички, памятные доски должны поддерживаться в чистоте и исправном состоянии.</w:t>
      </w:r>
    </w:p>
    <w:p w:rsidR="00133CEB" w:rsidRPr="00CB2EC0" w:rsidRDefault="00133CEB" w:rsidP="006664F6">
      <w:pPr>
        <w:tabs>
          <w:tab w:val="left" w:pos="1891"/>
          <w:tab w:val="left" w:pos="3472"/>
          <w:tab w:val="left" w:pos="5155"/>
          <w:tab w:val="left" w:pos="7459"/>
          <w:tab w:val="left" w:pos="8387"/>
        </w:tabs>
        <w:ind w:firstLine="709"/>
        <w:rPr>
          <w:rFonts w:cs="Arial"/>
          <w:color w:val="000000"/>
          <w:lang w:bidi="ru-RU"/>
        </w:rPr>
      </w:pPr>
      <w:r w:rsidRPr="00CB2EC0">
        <w:rPr>
          <w:rFonts w:cs="Arial"/>
          <w:color w:val="000000"/>
          <w:lang w:bidi="ru-RU"/>
        </w:rPr>
        <w:t>Входы, цоколи, витрины должны содержаться в чистоте и исправном состоянии.</w:t>
      </w:r>
    </w:p>
    <w:p w:rsidR="00133CEB" w:rsidRPr="00CB2EC0" w:rsidRDefault="00133CEB" w:rsidP="006664F6">
      <w:pPr>
        <w:tabs>
          <w:tab w:val="left" w:pos="1891"/>
          <w:tab w:val="left" w:pos="3472"/>
          <w:tab w:val="left" w:pos="5155"/>
          <w:tab w:val="left" w:pos="7459"/>
          <w:tab w:val="left" w:pos="8387"/>
        </w:tabs>
        <w:ind w:firstLine="709"/>
        <w:rPr>
          <w:rFonts w:cs="Arial"/>
          <w:color w:val="000000"/>
        </w:rPr>
      </w:pPr>
      <w:r w:rsidRPr="00CB2EC0">
        <w:rPr>
          <w:rFonts w:cs="Arial"/>
          <w:color w:val="000000"/>
          <w:lang w:bidi="ru-RU"/>
        </w:rPr>
        <w:t>Домовые знаки должны содержаться в чистоте.</w:t>
      </w:r>
    </w:p>
    <w:p w:rsidR="00133CEB" w:rsidRPr="00CB2EC0" w:rsidRDefault="00133CEB" w:rsidP="006664F6">
      <w:pPr>
        <w:tabs>
          <w:tab w:val="left" w:pos="4080"/>
          <w:tab w:val="left" w:pos="5424"/>
          <w:tab w:val="left" w:pos="7459"/>
        </w:tabs>
        <w:ind w:firstLine="709"/>
        <w:rPr>
          <w:rFonts w:cs="Arial"/>
          <w:color w:val="000000"/>
        </w:rPr>
      </w:pPr>
      <w:r w:rsidRPr="00CB2EC0">
        <w:rPr>
          <w:rFonts w:cs="Arial"/>
          <w:color w:val="000000"/>
          <w:lang w:bidi="ru-RU"/>
        </w:rPr>
        <w:t>Козырьки подъездов, а также кровля должны быть очищены от загрязнений, древесно-кустарниковой и сорной растительности.</w:t>
      </w:r>
    </w:p>
    <w:p w:rsidR="00133CEB" w:rsidRPr="00CB2EC0" w:rsidRDefault="00133CEB" w:rsidP="006664F6">
      <w:pPr>
        <w:tabs>
          <w:tab w:val="left" w:pos="2309"/>
          <w:tab w:val="left" w:pos="4622"/>
          <w:tab w:val="left" w:pos="6763"/>
          <w:tab w:val="left" w:pos="8387"/>
        </w:tabs>
        <w:ind w:firstLine="709"/>
        <w:rPr>
          <w:rFonts w:cs="Arial"/>
          <w:color w:val="000000"/>
        </w:rPr>
      </w:pPr>
      <w:r w:rsidRPr="00CB2EC0">
        <w:rPr>
          <w:rFonts w:cs="Arial"/>
          <w:color w:val="000000"/>
          <w:lang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CB2EC0" w:rsidRDefault="00133CEB" w:rsidP="006664F6">
      <w:pPr>
        <w:suppressAutoHyphens/>
        <w:ind w:firstLine="709"/>
        <w:rPr>
          <w:rFonts w:cs="Arial"/>
          <w:color w:val="000000"/>
          <w:lang w:bidi="ru-RU"/>
        </w:rPr>
      </w:pPr>
      <w:r w:rsidRPr="00CB2EC0">
        <w:rPr>
          <w:rFonts w:cs="Arial"/>
          <w:color w:val="000000"/>
          <w:lang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CB2EC0" w:rsidRDefault="00133CEB" w:rsidP="006664F6">
      <w:pPr>
        <w:suppressAutoHyphens/>
        <w:ind w:firstLine="709"/>
        <w:rPr>
          <w:rFonts w:cs="Arial"/>
          <w:color w:val="000000"/>
          <w:lang w:bidi="ru-RU"/>
        </w:rPr>
      </w:pPr>
    </w:p>
    <w:p w:rsidR="00133CEB" w:rsidRPr="00CB2EC0" w:rsidRDefault="00133CEB" w:rsidP="006664F6">
      <w:pPr>
        <w:suppressAutoHyphens/>
        <w:ind w:firstLine="709"/>
        <w:rPr>
          <w:rFonts w:cs="Arial"/>
          <w:color w:val="000000"/>
          <w:lang w:bidi="ru-RU"/>
        </w:rPr>
      </w:pPr>
      <w:r w:rsidRPr="00CB2EC0">
        <w:rPr>
          <w:rFonts w:cs="Arial"/>
          <w:color w:val="000000"/>
          <w:lang w:bidi="ru-RU"/>
        </w:rPr>
        <w:t>3.3. Строительные площадки</w:t>
      </w:r>
    </w:p>
    <w:p w:rsidR="00133CEB" w:rsidRPr="00CB2EC0" w:rsidRDefault="00133CEB" w:rsidP="006664F6">
      <w:pPr>
        <w:tabs>
          <w:tab w:val="left" w:pos="874"/>
        </w:tabs>
        <w:ind w:firstLine="709"/>
        <w:rPr>
          <w:rFonts w:cs="Arial"/>
          <w:color w:val="000000"/>
        </w:rPr>
      </w:pPr>
      <w:r w:rsidRPr="00CB2EC0">
        <w:rPr>
          <w:rFonts w:cs="Arial"/>
          <w:color w:val="000000"/>
          <w:lang w:bidi="ru-RU"/>
        </w:rPr>
        <w:t xml:space="preserve">3.3.1. </w:t>
      </w:r>
      <w:r w:rsidRPr="00CB2EC0">
        <w:rPr>
          <w:rStyle w:val="21"/>
          <w:rFonts w:ascii="Arial" w:eastAsia="Calibri" w:hAnsi="Arial" w:cs="Arial"/>
          <w:sz w:val="24"/>
          <w:szCs w:val="24"/>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3.3.2. На территории строительной площадки не допускается непредусмотренное проектной документацией уничтожение древесно - </w:t>
      </w:r>
      <w:r w:rsidRPr="00CB2EC0">
        <w:rPr>
          <w:rStyle w:val="21"/>
          <w:rFonts w:ascii="Arial" w:eastAsia="Calibri" w:hAnsi="Arial" w:cs="Arial"/>
          <w:sz w:val="24"/>
          <w:szCs w:val="24"/>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33CEB" w:rsidRPr="00CB2EC0" w:rsidRDefault="00133CEB" w:rsidP="006664F6">
      <w:pPr>
        <w:suppressAutoHyphens/>
        <w:ind w:firstLine="709"/>
        <w:rPr>
          <w:rStyle w:val="21"/>
          <w:rFonts w:ascii="Arial" w:eastAsia="Calibri" w:hAnsi="Arial" w:cs="Arial"/>
          <w:sz w:val="24"/>
          <w:szCs w:val="24"/>
        </w:rPr>
      </w:pP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 Содержание производственных территорий</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3.4.1. Организация работ по уборке и содержанию </w:t>
      </w:r>
      <w:r w:rsidR="0094186E" w:rsidRPr="00CB2EC0">
        <w:rPr>
          <w:rStyle w:val="21"/>
          <w:rFonts w:ascii="Arial" w:eastAsia="Calibri" w:hAnsi="Arial" w:cs="Arial"/>
          <w:sz w:val="24"/>
          <w:szCs w:val="24"/>
        </w:rPr>
        <w:t xml:space="preserve">производственных площадей </w:t>
      </w:r>
      <w:r w:rsidRPr="00CB2EC0">
        <w:rPr>
          <w:rStyle w:val="21"/>
          <w:rFonts w:ascii="Arial" w:eastAsia="Calibr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CB2EC0" w:rsidRDefault="00133CEB"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CB2EC0" w:rsidRDefault="00133CEB" w:rsidP="006664F6">
      <w:pPr>
        <w:suppressAutoHyphens/>
        <w:ind w:firstLine="709"/>
        <w:rPr>
          <w:rFonts w:cs="Arial"/>
          <w:color w:val="000000"/>
          <w:lang w:eastAsia="zh-CN"/>
        </w:rPr>
      </w:pPr>
    </w:p>
    <w:p w:rsidR="00CA28C5" w:rsidRPr="00CB2EC0" w:rsidRDefault="00CA28C5" w:rsidP="006664F6">
      <w:pPr>
        <w:suppressAutoHyphens/>
        <w:ind w:firstLine="709"/>
        <w:rPr>
          <w:rFonts w:cs="Arial"/>
          <w:color w:val="000000"/>
          <w:lang w:eastAsia="zh-CN"/>
        </w:rPr>
      </w:pPr>
      <w:r w:rsidRPr="00CB2EC0">
        <w:rPr>
          <w:rFonts w:cs="Arial"/>
          <w:color w:val="000000"/>
          <w:lang w:eastAsia="zh-CN"/>
        </w:rPr>
        <w:t>3.5. Ограждения (заборы)</w:t>
      </w:r>
    </w:p>
    <w:p w:rsidR="00CA28C5" w:rsidRPr="00CB2EC0" w:rsidRDefault="00CA28C5" w:rsidP="006664F6">
      <w:pPr>
        <w:suppressAutoHyphens/>
        <w:ind w:firstLine="709"/>
        <w:rPr>
          <w:rStyle w:val="21"/>
          <w:rFonts w:ascii="Arial" w:eastAsia="Calibri" w:hAnsi="Arial" w:cs="Arial"/>
          <w:sz w:val="24"/>
          <w:szCs w:val="24"/>
        </w:rPr>
      </w:pPr>
      <w:r w:rsidRPr="00CB2EC0">
        <w:rPr>
          <w:rFonts w:cs="Arial"/>
          <w:color w:val="000000"/>
          <w:lang w:eastAsia="zh-CN"/>
        </w:rPr>
        <w:t xml:space="preserve">3.5.1. </w:t>
      </w:r>
      <w:r w:rsidRPr="00CB2EC0">
        <w:rPr>
          <w:rStyle w:val="21"/>
          <w:rFonts w:ascii="Arial" w:eastAsia="Calibri" w:hAnsi="Arial" w:cs="Arial"/>
          <w:sz w:val="24"/>
          <w:szCs w:val="24"/>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3.5.2. 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3.5.3.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lastRenderedPageBreak/>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CB2EC0" w:rsidRDefault="00CA28C5" w:rsidP="006664F6">
      <w:pPr>
        <w:suppressAutoHyphens/>
        <w:ind w:firstLine="709"/>
        <w:rPr>
          <w:rStyle w:val="21"/>
          <w:rFonts w:ascii="Arial" w:eastAsia="Calibri" w:hAnsi="Arial" w:cs="Arial"/>
          <w:sz w:val="24"/>
          <w:szCs w:val="24"/>
        </w:rPr>
      </w:pPr>
    </w:p>
    <w:p w:rsidR="00CA28C5" w:rsidRPr="00CB2EC0" w:rsidRDefault="00CA28C5"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CB2EC0" w:rsidRDefault="00CA28C5" w:rsidP="006664F6">
      <w:pPr>
        <w:tabs>
          <w:tab w:val="left" w:pos="1715"/>
        </w:tabs>
        <w:ind w:firstLine="709"/>
        <w:rPr>
          <w:rFonts w:cs="Arial"/>
          <w:color w:val="000000"/>
          <w:lang w:bidi="ru-RU"/>
        </w:rPr>
      </w:pPr>
      <w:r w:rsidRPr="00CB2EC0">
        <w:rPr>
          <w:rStyle w:val="21"/>
          <w:rFonts w:ascii="Arial" w:eastAsia="Calibri" w:hAnsi="Arial" w:cs="Arial"/>
          <w:sz w:val="24"/>
          <w:szCs w:val="24"/>
        </w:rPr>
        <w:t>4.1.</w:t>
      </w:r>
      <w:r w:rsidR="00892250" w:rsidRPr="00CB2EC0">
        <w:rPr>
          <w:rFonts w:cs="Arial"/>
          <w:color w:val="000000"/>
          <w:lang w:bidi="ru-RU"/>
        </w:rPr>
        <w:t xml:space="preserve"> Перечень работ по благоустройству и периодичность их выполнения.</w:t>
      </w:r>
    </w:p>
    <w:p w:rsidR="00892250" w:rsidRPr="00CB2EC0" w:rsidRDefault="00892250" w:rsidP="006664F6">
      <w:pPr>
        <w:tabs>
          <w:tab w:val="left" w:pos="763"/>
        </w:tabs>
        <w:ind w:firstLine="709"/>
        <w:rPr>
          <w:rFonts w:cs="Arial"/>
          <w:color w:val="000000"/>
        </w:rPr>
      </w:pPr>
      <w:r w:rsidRPr="00CB2EC0">
        <w:rPr>
          <w:rFonts w:cs="Arial"/>
          <w:color w:val="000000"/>
          <w:lang w:bidi="ru-RU"/>
        </w:rPr>
        <w:t xml:space="preserve">4.1.1. </w:t>
      </w:r>
      <w:r w:rsidRPr="00CB2EC0">
        <w:rPr>
          <w:rStyle w:val="21"/>
          <w:rFonts w:ascii="Arial" w:eastAsia="Calibri" w:hAnsi="Arial" w:cs="Arial"/>
          <w:sz w:val="24"/>
          <w:szCs w:val="24"/>
        </w:rPr>
        <w:t>Работы по содержанию объектов благоустройства включают:</w:t>
      </w:r>
    </w:p>
    <w:p w:rsidR="00892250" w:rsidRPr="00CB2EC0" w:rsidRDefault="00892250" w:rsidP="006664F6">
      <w:pPr>
        <w:numPr>
          <w:ilvl w:val="0"/>
          <w:numId w:val="28"/>
        </w:numPr>
        <w:tabs>
          <w:tab w:val="left" w:pos="372"/>
        </w:tabs>
        <w:ind w:firstLine="709"/>
        <w:rPr>
          <w:rFonts w:cs="Arial"/>
          <w:color w:val="000000"/>
        </w:rPr>
      </w:pPr>
      <w:r w:rsidRPr="00CB2EC0">
        <w:rPr>
          <w:rStyle w:val="21"/>
          <w:rFonts w:ascii="Arial" w:eastAsia="Calibri" w:hAnsi="Arial" w:cs="Arial"/>
          <w:sz w:val="24"/>
          <w:szCs w:val="24"/>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CB2EC0" w:rsidRDefault="00892250" w:rsidP="006664F6">
      <w:pPr>
        <w:numPr>
          <w:ilvl w:val="0"/>
          <w:numId w:val="28"/>
        </w:numPr>
        <w:tabs>
          <w:tab w:val="left" w:pos="207"/>
        </w:tabs>
        <w:ind w:firstLine="709"/>
        <w:rPr>
          <w:rFonts w:cs="Arial"/>
          <w:color w:val="000000"/>
        </w:rPr>
      </w:pPr>
      <w:r w:rsidRPr="00CB2EC0">
        <w:rPr>
          <w:rStyle w:val="21"/>
          <w:rFonts w:ascii="Arial" w:eastAsia="Calibri" w:hAnsi="Arial" w:cs="Arial"/>
          <w:sz w:val="24"/>
          <w:szCs w:val="24"/>
        </w:rPr>
        <w:t>мероприятия по уходу за зелеными насаждениями (полив, стрижка газонов и т.д.);</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сбор и вывоз отходов по планово-регулярной системе согласно утвержденным графикам.</w:t>
      </w:r>
    </w:p>
    <w:p w:rsidR="00892250" w:rsidRPr="00CB2EC0" w:rsidRDefault="00892250" w:rsidP="006664F6">
      <w:pPr>
        <w:tabs>
          <w:tab w:val="left" w:pos="614"/>
        </w:tabs>
        <w:ind w:firstLine="709"/>
        <w:rPr>
          <w:rFonts w:cs="Arial"/>
          <w:color w:val="000000"/>
        </w:rPr>
      </w:pPr>
      <w:r w:rsidRPr="00CB2EC0">
        <w:rPr>
          <w:rStyle w:val="21"/>
          <w:rFonts w:ascii="Arial" w:eastAsia="Calibri" w:hAnsi="Arial" w:cs="Arial"/>
          <w:sz w:val="24"/>
          <w:szCs w:val="24"/>
        </w:rPr>
        <w:t>4.1.2. Работы по ремонту (текущему, капитальному) объектов благоустройства включают:</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восстановление и замену покрытий дорог, проездов, тротуаров и ихконструктивных элементов по мере необходимости;</w:t>
      </w:r>
    </w:p>
    <w:p w:rsidR="00892250" w:rsidRPr="00CB2EC0" w:rsidRDefault="00892250" w:rsidP="006664F6">
      <w:pPr>
        <w:numPr>
          <w:ilvl w:val="0"/>
          <w:numId w:val="28"/>
        </w:numPr>
        <w:tabs>
          <w:tab w:val="left" w:pos="272"/>
        </w:tabs>
        <w:ind w:firstLine="709"/>
        <w:rPr>
          <w:rFonts w:cs="Arial"/>
          <w:color w:val="000000"/>
        </w:rPr>
      </w:pPr>
      <w:r w:rsidRPr="00CB2EC0">
        <w:rPr>
          <w:rStyle w:val="21"/>
          <w:rFonts w:ascii="Arial" w:eastAsia="Calibri" w:hAnsi="Arial" w:cs="Arial"/>
          <w:sz w:val="24"/>
          <w:szCs w:val="24"/>
        </w:rPr>
        <w:t>установку, замену, восстановление МАФ и их отдельных элементов по мере необходимости;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текущие работы по уходу за зелеными насаждениями по мере необходимости;</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ремонт и восстановление разрушенных ограждений и оборудования площадок;</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lastRenderedPageBreak/>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CB2EC0" w:rsidRDefault="00892250" w:rsidP="006664F6">
      <w:pPr>
        <w:ind w:firstLine="709"/>
        <w:rPr>
          <w:rFonts w:cs="Arial"/>
          <w:color w:val="000000"/>
        </w:rPr>
      </w:pPr>
      <w:r w:rsidRPr="00CB2EC0">
        <w:rPr>
          <w:rStyle w:val="21"/>
          <w:rFonts w:ascii="Arial" w:eastAsia="Calibri"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92250" w:rsidRPr="00CB2EC0" w:rsidRDefault="00892250" w:rsidP="006664F6">
      <w:pPr>
        <w:tabs>
          <w:tab w:val="left" w:pos="614"/>
        </w:tabs>
        <w:ind w:firstLine="709"/>
        <w:rPr>
          <w:rFonts w:cs="Arial"/>
          <w:color w:val="000000"/>
        </w:rPr>
      </w:pPr>
      <w:r w:rsidRPr="00CB2EC0">
        <w:rPr>
          <w:rStyle w:val="21"/>
          <w:rFonts w:ascii="Arial" w:eastAsia="Calibri" w:hAnsi="Arial" w:cs="Arial"/>
          <w:sz w:val="24"/>
          <w:szCs w:val="24"/>
        </w:rPr>
        <w:t>4.1.3. Работы по созданию новых объектов благоустройства включают:</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работы по созданию озелененных территорий: посадку зеленых насаждений,создание живых изгородей и иные работы;</w:t>
      </w:r>
    </w:p>
    <w:p w:rsidR="00892250" w:rsidRPr="00CB2EC0" w:rsidRDefault="00892250" w:rsidP="006664F6">
      <w:pPr>
        <w:numPr>
          <w:ilvl w:val="0"/>
          <w:numId w:val="28"/>
        </w:numPr>
        <w:tabs>
          <w:tab w:val="left" w:pos="267"/>
        </w:tabs>
        <w:ind w:firstLine="709"/>
        <w:rPr>
          <w:rFonts w:cs="Arial"/>
          <w:color w:val="000000"/>
        </w:rPr>
      </w:pPr>
      <w:r w:rsidRPr="00CB2EC0">
        <w:rPr>
          <w:rStyle w:val="21"/>
          <w:rFonts w:ascii="Arial" w:eastAsia="Calibr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CB2EC0" w:rsidRDefault="00892250" w:rsidP="006664F6">
      <w:pPr>
        <w:tabs>
          <w:tab w:val="left" w:pos="1715"/>
        </w:tabs>
        <w:ind w:firstLine="709"/>
        <w:rPr>
          <w:rFonts w:cs="Arial"/>
          <w:color w:val="000000"/>
          <w:lang w:bidi="ru-RU"/>
        </w:rPr>
      </w:pPr>
      <w:r w:rsidRPr="00CB2EC0">
        <w:rPr>
          <w:rStyle w:val="21"/>
          <w:rFonts w:ascii="Arial" w:eastAsia="Calibr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4.2. Уличное коммунально-бытовое оборудование</w:t>
      </w:r>
    </w:p>
    <w:p w:rsidR="005E48BE" w:rsidRPr="00CB2EC0" w:rsidRDefault="005E48BE" w:rsidP="006664F6">
      <w:pPr>
        <w:tabs>
          <w:tab w:val="left" w:pos="884"/>
        </w:tabs>
        <w:ind w:firstLine="709"/>
        <w:rPr>
          <w:rFonts w:cs="Arial"/>
          <w:color w:val="000000"/>
        </w:rPr>
      </w:pPr>
      <w:r w:rsidRPr="00CB2EC0">
        <w:rPr>
          <w:rFonts w:cs="Arial"/>
          <w:color w:val="000000"/>
          <w:lang w:bidi="ru-RU"/>
        </w:rPr>
        <w:t xml:space="preserve">4.2.1. </w:t>
      </w:r>
      <w:r w:rsidRPr="00CB2EC0">
        <w:rPr>
          <w:rStyle w:val="21"/>
          <w:rFonts w:ascii="Arial" w:eastAsia="Calibr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оборудования являются: экологичность, безопасность, удобство в пользовании, легкость очистки, опрятный внешний вид.</w:t>
      </w:r>
    </w:p>
    <w:p w:rsidR="005E48BE" w:rsidRPr="00CB2EC0" w:rsidRDefault="005E48BE" w:rsidP="006664F6">
      <w:pPr>
        <w:tabs>
          <w:tab w:val="left" w:pos="902"/>
        </w:tabs>
        <w:ind w:firstLine="709"/>
        <w:rPr>
          <w:rFonts w:cs="Arial"/>
          <w:color w:val="000000"/>
        </w:rPr>
      </w:pPr>
      <w:r w:rsidRPr="00CB2EC0">
        <w:rPr>
          <w:rStyle w:val="21"/>
          <w:rFonts w:ascii="Arial" w:eastAsia="Calibr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CB2EC0" w:rsidRDefault="005E48BE" w:rsidP="006664F6">
      <w:pPr>
        <w:suppressAutoHyphens/>
        <w:ind w:firstLine="709"/>
        <w:rPr>
          <w:rStyle w:val="21"/>
          <w:rFonts w:ascii="Arial" w:eastAsia="Calibri" w:hAnsi="Arial" w:cs="Arial"/>
          <w:sz w:val="24"/>
          <w:szCs w:val="24"/>
        </w:rPr>
      </w:pP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4.3. Контейнерные площадки</w:t>
      </w:r>
    </w:p>
    <w:p w:rsidR="005E48BE" w:rsidRPr="00CB2EC0" w:rsidRDefault="005E48BE"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CB2EC0" w:rsidRDefault="005E48BE" w:rsidP="006664F6">
      <w:pPr>
        <w:tabs>
          <w:tab w:val="left" w:pos="869"/>
        </w:tabs>
        <w:ind w:firstLine="709"/>
        <w:rPr>
          <w:rFonts w:cs="Arial"/>
          <w:color w:val="000000"/>
        </w:rPr>
      </w:pPr>
      <w:r w:rsidRPr="00CB2EC0">
        <w:rPr>
          <w:rStyle w:val="21"/>
          <w:rFonts w:ascii="Arial" w:eastAsia="Calibri" w:hAnsi="Arial" w:cs="Arial"/>
          <w:sz w:val="24"/>
          <w:szCs w:val="24"/>
        </w:rPr>
        <w:t xml:space="preserve">4.3.2. </w:t>
      </w:r>
      <w:r w:rsidRPr="00CB2EC0">
        <w:rPr>
          <w:rFonts w:cs="Arial"/>
          <w:color w:val="000000"/>
          <w:lang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CB2EC0" w:rsidRDefault="005E48BE" w:rsidP="006664F6">
      <w:pPr>
        <w:tabs>
          <w:tab w:val="left" w:pos="1217"/>
        </w:tabs>
        <w:ind w:firstLine="709"/>
        <w:rPr>
          <w:rFonts w:cs="Arial"/>
          <w:color w:val="000000"/>
        </w:rPr>
      </w:pPr>
      <w:r w:rsidRPr="00CB2EC0">
        <w:rPr>
          <w:rFonts w:cs="Arial"/>
          <w:color w:val="000000"/>
          <w:lang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CB2EC0" w:rsidRDefault="005E48BE" w:rsidP="006664F6">
      <w:pPr>
        <w:tabs>
          <w:tab w:val="left" w:pos="869"/>
        </w:tabs>
        <w:ind w:firstLine="709"/>
        <w:rPr>
          <w:rFonts w:cs="Arial"/>
          <w:color w:val="000000"/>
        </w:rPr>
      </w:pPr>
      <w:r w:rsidRPr="00CB2EC0">
        <w:rPr>
          <w:rFonts w:cs="Arial"/>
          <w:color w:val="000000"/>
          <w:lang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CB2EC0" w:rsidRDefault="005E48BE" w:rsidP="006664F6">
      <w:pPr>
        <w:pStyle w:val="a3"/>
        <w:numPr>
          <w:ilvl w:val="2"/>
          <w:numId w:val="12"/>
        </w:numPr>
        <w:tabs>
          <w:tab w:val="left" w:pos="0"/>
        </w:tabs>
        <w:ind w:left="0" w:firstLine="709"/>
        <w:rPr>
          <w:rFonts w:cs="Arial"/>
          <w:color w:val="000000"/>
        </w:rPr>
      </w:pPr>
      <w:r w:rsidRPr="00CB2EC0">
        <w:rPr>
          <w:rFonts w:cs="Arial"/>
          <w:color w:val="000000"/>
          <w:lang w:bidi="ru-RU"/>
        </w:rPr>
        <w:lastRenderedPageBreak/>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5E48BE" w:rsidRPr="00CB2EC0" w:rsidRDefault="005E48BE" w:rsidP="006664F6">
      <w:pPr>
        <w:tabs>
          <w:tab w:val="left" w:pos="754"/>
        </w:tabs>
        <w:ind w:firstLine="709"/>
        <w:rPr>
          <w:rFonts w:cs="Arial"/>
          <w:color w:val="000000"/>
        </w:rPr>
      </w:pPr>
      <w:r w:rsidRPr="00CB2EC0">
        <w:rPr>
          <w:rFonts w:cs="Arial"/>
          <w:color w:val="000000"/>
          <w:lang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CB2EC0" w:rsidRDefault="005E48BE" w:rsidP="006664F6">
      <w:pPr>
        <w:suppressAutoHyphens/>
        <w:ind w:firstLine="709"/>
        <w:rPr>
          <w:rFonts w:cs="Arial"/>
          <w:color w:val="000000"/>
          <w:lang w:bidi="ru-RU"/>
        </w:rPr>
      </w:pPr>
      <w:r w:rsidRPr="00CB2EC0">
        <w:rPr>
          <w:rFonts w:cs="Arial"/>
          <w:color w:val="000000"/>
          <w:lang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4.4. Водные устройства</w:t>
      </w:r>
    </w:p>
    <w:p w:rsidR="005E48BE" w:rsidRPr="00CB2EC0" w:rsidRDefault="005E48BE" w:rsidP="006664F6">
      <w:pPr>
        <w:tabs>
          <w:tab w:val="left" w:pos="884"/>
        </w:tabs>
        <w:ind w:firstLine="709"/>
        <w:rPr>
          <w:rFonts w:cs="Arial"/>
          <w:color w:val="000000"/>
        </w:rPr>
      </w:pPr>
      <w:r w:rsidRPr="00CB2EC0">
        <w:rPr>
          <w:rFonts w:cs="Arial"/>
          <w:color w:val="000000"/>
          <w:lang w:eastAsia="zh-CN"/>
        </w:rPr>
        <w:t xml:space="preserve">4.4.1. </w:t>
      </w:r>
      <w:r w:rsidRPr="00CB2EC0">
        <w:rPr>
          <w:rFonts w:cs="Arial"/>
          <w:color w:val="000000"/>
          <w:lang w:bidi="ru-RU"/>
        </w:rPr>
        <w:t>К водным устройствам относятся фонтаны, декоративные водоемы.</w:t>
      </w:r>
    </w:p>
    <w:p w:rsidR="005E48BE" w:rsidRPr="00CB2EC0" w:rsidRDefault="005E48BE" w:rsidP="006664F6">
      <w:pPr>
        <w:tabs>
          <w:tab w:val="left" w:pos="2542"/>
          <w:tab w:val="left" w:pos="4147"/>
          <w:tab w:val="left" w:pos="5426"/>
          <w:tab w:val="left" w:pos="7750"/>
        </w:tabs>
        <w:ind w:firstLine="709"/>
        <w:rPr>
          <w:rFonts w:cs="Arial"/>
          <w:color w:val="000000"/>
        </w:rPr>
      </w:pPr>
      <w:r w:rsidRPr="00CB2EC0">
        <w:rPr>
          <w:rFonts w:cs="Arial"/>
          <w:color w:val="000000"/>
          <w:lang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CB2EC0" w:rsidRDefault="005E48BE" w:rsidP="006664F6">
      <w:pPr>
        <w:suppressAutoHyphens/>
        <w:ind w:firstLine="709"/>
        <w:rPr>
          <w:rFonts w:cs="Arial"/>
          <w:color w:val="000000"/>
          <w:lang w:bidi="ru-RU"/>
        </w:rPr>
      </w:pPr>
      <w:r w:rsidRPr="00CB2EC0">
        <w:rPr>
          <w:rFonts w:cs="Arial"/>
          <w:color w:val="000000"/>
          <w:lang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CB2EC0" w:rsidRDefault="005E48BE" w:rsidP="006664F6">
      <w:pPr>
        <w:suppressAutoHyphens/>
        <w:ind w:firstLine="709"/>
        <w:rPr>
          <w:rFonts w:cs="Arial"/>
          <w:color w:val="000000"/>
          <w:lang w:bidi="ru-RU"/>
        </w:rPr>
      </w:pPr>
    </w:p>
    <w:p w:rsidR="005E48BE" w:rsidRPr="00CB2EC0" w:rsidRDefault="005E48BE" w:rsidP="006664F6">
      <w:pPr>
        <w:suppressAutoHyphens/>
        <w:ind w:firstLine="709"/>
        <w:rPr>
          <w:rFonts w:cs="Arial"/>
          <w:color w:val="000000"/>
          <w:lang w:bidi="ru-RU"/>
        </w:rPr>
      </w:pPr>
      <w:r w:rsidRPr="00CB2EC0">
        <w:rPr>
          <w:rFonts w:cs="Arial"/>
          <w:color w:val="000000"/>
          <w:lang w:bidi="ru-RU"/>
        </w:rPr>
        <w:t xml:space="preserve">4.5. </w:t>
      </w:r>
      <w:r w:rsidR="0060352F" w:rsidRPr="00CB2EC0">
        <w:rPr>
          <w:rFonts w:cs="Arial"/>
          <w:color w:val="000000"/>
          <w:lang w:bidi="ru-RU"/>
        </w:rPr>
        <w:t>Некапитальные нестационарные сооружения (нестационарные торговые объекты)</w:t>
      </w:r>
    </w:p>
    <w:p w:rsidR="0060352F" w:rsidRPr="00CB2EC0" w:rsidRDefault="0060352F" w:rsidP="006664F6">
      <w:pPr>
        <w:tabs>
          <w:tab w:val="left" w:pos="1020"/>
        </w:tabs>
        <w:ind w:firstLine="709"/>
        <w:rPr>
          <w:rFonts w:cs="Arial"/>
          <w:color w:val="000000"/>
        </w:rPr>
      </w:pPr>
      <w:r w:rsidRPr="00CB2EC0">
        <w:rPr>
          <w:rFonts w:cs="Arial"/>
          <w:color w:val="000000"/>
          <w:lang w:eastAsia="zh-CN"/>
        </w:rPr>
        <w:t xml:space="preserve">4.5.1. </w:t>
      </w:r>
      <w:r w:rsidRPr="00CB2EC0">
        <w:rPr>
          <w:rFonts w:cs="Arial"/>
          <w:color w:val="000000"/>
          <w:lang w:bidi="ru-RU"/>
        </w:rPr>
        <w:t xml:space="preserve">Размещение нестационарных торговых объектов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осуществляется в предоставленных для этих целей местах в соответствии с законодательством.</w:t>
      </w:r>
    </w:p>
    <w:p w:rsidR="0060352F" w:rsidRPr="00CB2EC0" w:rsidRDefault="0060352F" w:rsidP="006664F6">
      <w:pPr>
        <w:tabs>
          <w:tab w:val="left" w:pos="1020"/>
        </w:tabs>
        <w:ind w:firstLine="709"/>
        <w:rPr>
          <w:rFonts w:cs="Arial"/>
          <w:color w:val="000000"/>
        </w:rPr>
      </w:pPr>
      <w:r w:rsidRPr="00CB2EC0">
        <w:rPr>
          <w:rFonts w:cs="Arial"/>
          <w:color w:val="000000"/>
          <w:lang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0352F" w:rsidRPr="00CB2EC0" w:rsidRDefault="0060352F" w:rsidP="006664F6">
      <w:pPr>
        <w:tabs>
          <w:tab w:val="left" w:pos="1020"/>
        </w:tabs>
        <w:ind w:firstLine="709"/>
        <w:rPr>
          <w:rFonts w:cs="Arial"/>
          <w:color w:val="000000"/>
        </w:rPr>
      </w:pPr>
      <w:r w:rsidRPr="00CB2EC0">
        <w:rPr>
          <w:rFonts w:cs="Arial"/>
          <w:color w:val="000000"/>
          <w:lang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сохранение архитектурного, исторического и эстетического обликамуниципального образования;</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возможность подключения объекта к сетям инженерно-техническогообеспечения (при необходимости);</w:t>
      </w:r>
    </w:p>
    <w:p w:rsidR="0060352F" w:rsidRPr="00CB2EC0" w:rsidRDefault="0060352F" w:rsidP="006664F6">
      <w:pPr>
        <w:numPr>
          <w:ilvl w:val="0"/>
          <w:numId w:val="2"/>
        </w:numPr>
        <w:ind w:firstLine="709"/>
        <w:rPr>
          <w:rFonts w:cs="Arial"/>
          <w:color w:val="000000"/>
        </w:rPr>
      </w:pPr>
      <w:r w:rsidRPr="00CB2EC0">
        <w:rPr>
          <w:rFonts w:cs="Arial"/>
          <w:color w:val="000000"/>
          <w:lang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w:t>
      </w:r>
      <w:r w:rsidRPr="00CB2EC0">
        <w:rPr>
          <w:rFonts w:cs="Arial"/>
          <w:color w:val="000000"/>
          <w:lang w:bidi="ru-RU"/>
        </w:rPr>
        <w:lastRenderedPageBreak/>
        <w:t>(МЧС)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CB2EC0" w:rsidRDefault="0060352F" w:rsidP="006664F6">
      <w:pPr>
        <w:numPr>
          <w:ilvl w:val="0"/>
          <w:numId w:val="2"/>
        </w:numPr>
        <w:tabs>
          <w:tab w:val="left" w:pos="339"/>
        </w:tabs>
        <w:ind w:firstLine="709"/>
        <w:rPr>
          <w:rFonts w:cs="Arial"/>
          <w:color w:val="000000"/>
        </w:rPr>
      </w:pPr>
      <w:r w:rsidRPr="00CB2EC0">
        <w:rPr>
          <w:rFonts w:cs="Arial"/>
          <w:color w:val="000000"/>
          <w:lang w:bidi="ru-RU"/>
        </w:rPr>
        <w:t>беспрепятственный доступ покупателей к местам торговли;</w:t>
      </w:r>
    </w:p>
    <w:p w:rsidR="0060352F" w:rsidRPr="00CB2EC0" w:rsidRDefault="0060352F" w:rsidP="006664F6">
      <w:pPr>
        <w:numPr>
          <w:ilvl w:val="0"/>
          <w:numId w:val="2"/>
        </w:numPr>
        <w:ind w:firstLine="709"/>
        <w:rPr>
          <w:rFonts w:cs="Arial"/>
          <w:color w:val="000000"/>
        </w:rPr>
      </w:pPr>
      <w:r w:rsidRPr="00CB2EC0">
        <w:rPr>
          <w:rFonts w:cs="Arial"/>
          <w:color w:val="000000"/>
          <w:lang w:bidi="ru-RU"/>
        </w:rPr>
        <w:t xml:space="preserve"> нормативную ширину тротуаров и проездов в местах размещения;</w:t>
      </w:r>
    </w:p>
    <w:p w:rsidR="0060352F" w:rsidRPr="00CB2EC0" w:rsidRDefault="0060352F" w:rsidP="006664F6">
      <w:pPr>
        <w:tabs>
          <w:tab w:val="left" w:pos="1392"/>
          <w:tab w:val="left" w:pos="4070"/>
          <w:tab w:val="left" w:pos="6662"/>
          <w:tab w:val="left" w:pos="8117"/>
        </w:tabs>
        <w:ind w:firstLine="709"/>
        <w:rPr>
          <w:rFonts w:cs="Arial"/>
          <w:color w:val="000000"/>
        </w:rPr>
      </w:pPr>
      <w:r w:rsidRPr="00CB2EC0">
        <w:rPr>
          <w:rFonts w:cs="Arial"/>
          <w:color w:val="000000"/>
          <w:lang w:bidi="ru-RU"/>
        </w:rPr>
        <w:t>- безопасность покупателей и продавцов;</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соблюдение требований в области обращения с твердыми бытовыми отходами</w:t>
      </w:r>
      <w:r w:rsidR="006664F6" w:rsidRPr="00CB2EC0">
        <w:rPr>
          <w:rFonts w:cs="Arial"/>
          <w:color w:val="000000"/>
          <w:lang w:bidi="ru-RU"/>
        </w:rPr>
        <w:t xml:space="preserve"> </w:t>
      </w:r>
      <w:r w:rsidRPr="00CB2EC0">
        <w:rPr>
          <w:rFonts w:cs="Arial"/>
          <w:color w:val="000000"/>
          <w:lang w:bidi="ru-RU"/>
        </w:rPr>
        <w:t xml:space="preserve">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60352F" w:rsidRPr="00CB2EC0" w:rsidRDefault="0060352F" w:rsidP="006664F6">
      <w:pPr>
        <w:tabs>
          <w:tab w:val="left" w:pos="920"/>
        </w:tabs>
        <w:ind w:firstLine="709"/>
        <w:rPr>
          <w:rFonts w:cs="Arial"/>
          <w:color w:val="000000"/>
        </w:rPr>
      </w:pPr>
      <w:r w:rsidRPr="00CB2EC0">
        <w:rPr>
          <w:rFonts w:cs="Arial"/>
          <w:color w:val="000000"/>
          <w:lang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под железнодорожными путепроводами и автомобильными эстакадами, натерриториях транспортных стоянок;</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60352F" w:rsidRPr="00CB2EC0" w:rsidRDefault="0060352F" w:rsidP="006664F6">
      <w:pPr>
        <w:numPr>
          <w:ilvl w:val="0"/>
          <w:numId w:val="2"/>
        </w:numPr>
        <w:tabs>
          <w:tab w:val="left" w:pos="267"/>
        </w:tabs>
        <w:ind w:firstLine="709"/>
        <w:rPr>
          <w:rFonts w:cs="Arial"/>
          <w:color w:val="000000"/>
        </w:rPr>
      </w:pPr>
      <w:r w:rsidRPr="00CB2EC0">
        <w:rPr>
          <w:rFonts w:cs="Arial"/>
          <w:color w:val="000000"/>
          <w:lang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60352F" w:rsidRPr="00CB2EC0" w:rsidRDefault="0060352F" w:rsidP="006664F6">
      <w:pPr>
        <w:tabs>
          <w:tab w:val="left" w:pos="920"/>
        </w:tabs>
        <w:ind w:firstLine="709"/>
        <w:rPr>
          <w:rFonts w:cs="Arial"/>
          <w:color w:val="000000"/>
        </w:rPr>
      </w:pPr>
      <w:r w:rsidRPr="00CB2EC0">
        <w:rPr>
          <w:rFonts w:cs="Arial"/>
          <w:color w:val="000000"/>
          <w:lang w:bidi="ru-RU"/>
        </w:rPr>
        <w:t>4.5.5. Размещение автоприцепов (тонаров) осуществляется в местах, имеющихвозможность заезда на отведенное место.</w:t>
      </w:r>
    </w:p>
    <w:p w:rsidR="0060352F" w:rsidRPr="00CB2EC0" w:rsidRDefault="0060352F" w:rsidP="006664F6">
      <w:pPr>
        <w:ind w:firstLine="709"/>
        <w:rPr>
          <w:rFonts w:cs="Arial"/>
          <w:color w:val="000000"/>
        </w:rPr>
      </w:pPr>
      <w:r w:rsidRPr="00CB2EC0">
        <w:rPr>
          <w:rFonts w:cs="Arial"/>
          <w:color w:val="000000"/>
          <w:lang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проведения публичных и массовых мероприятий.</w:t>
      </w:r>
    </w:p>
    <w:p w:rsidR="0060352F" w:rsidRPr="00CB2EC0" w:rsidRDefault="0060352F" w:rsidP="006664F6">
      <w:pPr>
        <w:tabs>
          <w:tab w:val="left" w:pos="920"/>
        </w:tabs>
        <w:ind w:firstLine="709"/>
        <w:rPr>
          <w:rFonts w:cs="Arial"/>
          <w:color w:val="000000"/>
        </w:rPr>
      </w:pPr>
      <w:r w:rsidRPr="00CB2EC0">
        <w:rPr>
          <w:rFonts w:cs="Arial"/>
          <w:color w:val="000000"/>
          <w:lang w:bidi="ru-RU"/>
        </w:rPr>
        <w:t>4.5.6. Требования к параметрам нестационарных объектов (павильонов, киосков, автоприцепов (тонаров):</w:t>
      </w:r>
    </w:p>
    <w:p w:rsidR="0060352F" w:rsidRPr="00CB2EC0" w:rsidRDefault="0060352F" w:rsidP="006664F6">
      <w:pPr>
        <w:tabs>
          <w:tab w:val="left" w:pos="629"/>
          <w:tab w:val="left" w:pos="5866"/>
        </w:tabs>
        <w:ind w:firstLine="709"/>
        <w:rPr>
          <w:rFonts w:cs="Arial"/>
          <w:color w:val="000000"/>
        </w:rPr>
      </w:pPr>
      <w:r w:rsidRPr="00CB2EC0">
        <w:rPr>
          <w:rFonts w:cs="Arial"/>
          <w:color w:val="000000"/>
          <w:lang w:bidi="ru-RU"/>
        </w:rPr>
        <w:t>-допустимые размеры киосков: 1,5 м х 1,5 м</w:t>
      </w:r>
    </w:p>
    <w:p w:rsidR="0060352F" w:rsidRPr="00CB2EC0" w:rsidRDefault="0060352F" w:rsidP="006664F6">
      <w:pPr>
        <w:tabs>
          <w:tab w:val="left" w:pos="8659"/>
        </w:tabs>
        <w:ind w:firstLine="709"/>
        <w:rPr>
          <w:rFonts w:cs="Arial"/>
          <w:color w:val="000000"/>
        </w:rPr>
      </w:pPr>
      <w:r w:rsidRPr="00CB2EC0">
        <w:rPr>
          <w:rFonts w:cs="Arial"/>
          <w:color w:val="000000"/>
          <w:lang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60352F" w:rsidRPr="00CB2EC0" w:rsidRDefault="0060352F" w:rsidP="006664F6">
      <w:pPr>
        <w:tabs>
          <w:tab w:val="left" w:pos="951"/>
        </w:tabs>
        <w:ind w:firstLine="709"/>
        <w:rPr>
          <w:rFonts w:cs="Arial"/>
          <w:color w:val="000000"/>
        </w:rPr>
      </w:pPr>
      <w:r w:rsidRPr="00CB2EC0">
        <w:rPr>
          <w:rFonts w:cs="Arial"/>
          <w:color w:val="000000"/>
          <w:lang w:bidi="ru-RU"/>
        </w:rPr>
        <w:t>4.5.7. Внешний облик нестационарных объектов (павильонов, киосков,</w:t>
      </w:r>
      <w:r w:rsidR="006664F6" w:rsidRPr="00CB2EC0">
        <w:rPr>
          <w:rFonts w:cs="Arial"/>
          <w:color w:val="000000"/>
          <w:lang w:bidi="ru-RU"/>
        </w:rPr>
        <w:t xml:space="preserve"> </w:t>
      </w:r>
      <w:r w:rsidRPr="00CB2EC0">
        <w:rPr>
          <w:rFonts w:cs="Arial"/>
          <w:color w:val="000000"/>
          <w:lang w:bidi="ru-RU"/>
        </w:rPr>
        <w:t>автоприцепов (тонаров).</w:t>
      </w:r>
    </w:p>
    <w:p w:rsidR="0060352F" w:rsidRPr="00CB2EC0" w:rsidRDefault="0060352F" w:rsidP="006664F6">
      <w:pPr>
        <w:tabs>
          <w:tab w:val="left" w:pos="2174"/>
          <w:tab w:val="left" w:pos="3630"/>
          <w:tab w:val="left" w:pos="4369"/>
          <w:tab w:val="left" w:pos="6088"/>
          <w:tab w:val="left" w:pos="7950"/>
        </w:tabs>
        <w:ind w:firstLine="709"/>
        <w:rPr>
          <w:rFonts w:cs="Arial"/>
          <w:color w:val="000000"/>
        </w:rPr>
      </w:pPr>
      <w:r w:rsidRPr="00CB2EC0">
        <w:rPr>
          <w:rFonts w:cs="Arial"/>
          <w:color w:val="000000"/>
          <w:lang w:bidi="ru-RU"/>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w:t>
      </w:r>
      <w:r w:rsidRPr="00CB2EC0">
        <w:rPr>
          <w:rFonts w:cs="Arial"/>
          <w:color w:val="000000"/>
          <w:lang w:bidi="ru-RU"/>
        </w:rPr>
        <w:lastRenderedPageBreak/>
        <w:t>цветовое решение. Размер вывески не должен быть более 1,5 м х 0,25 м, не допускаетсяразмещение вывески на торцевых фасадах объекта.</w:t>
      </w:r>
    </w:p>
    <w:p w:rsidR="0060352F" w:rsidRPr="00CB2EC0" w:rsidRDefault="0060352F" w:rsidP="006664F6">
      <w:pPr>
        <w:tabs>
          <w:tab w:val="left" w:pos="951"/>
        </w:tabs>
        <w:ind w:firstLine="709"/>
        <w:rPr>
          <w:rFonts w:cs="Arial"/>
          <w:color w:val="000000"/>
        </w:rPr>
      </w:pPr>
      <w:r w:rsidRPr="00CB2EC0">
        <w:rPr>
          <w:rFonts w:cs="Arial"/>
          <w:color w:val="000000"/>
          <w:lang w:bidi="ru-RU"/>
        </w:rPr>
        <w:t>4.5.8. Конструктивные особенности нестационарных объектов (павильонов, киосков).</w:t>
      </w:r>
    </w:p>
    <w:p w:rsidR="0060352F" w:rsidRPr="00CB2EC0" w:rsidRDefault="0060352F" w:rsidP="006664F6">
      <w:pPr>
        <w:ind w:firstLine="709"/>
        <w:rPr>
          <w:rFonts w:cs="Arial"/>
          <w:color w:val="000000"/>
        </w:rPr>
      </w:pPr>
      <w:r w:rsidRPr="00CB2EC0">
        <w:rPr>
          <w:rFonts w:cs="Arial"/>
          <w:color w:val="000000"/>
          <w:lang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60352F" w:rsidRPr="00CB2EC0" w:rsidRDefault="0060352F" w:rsidP="006664F6">
      <w:pPr>
        <w:tabs>
          <w:tab w:val="left" w:pos="951"/>
        </w:tabs>
        <w:ind w:firstLine="709"/>
        <w:rPr>
          <w:rFonts w:cs="Arial"/>
          <w:color w:val="000000"/>
        </w:rPr>
      </w:pPr>
      <w:r w:rsidRPr="00CB2EC0">
        <w:rPr>
          <w:rFonts w:cs="Arial"/>
          <w:color w:val="000000"/>
          <w:lang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CB2EC0" w:rsidRDefault="0060352F" w:rsidP="006664F6">
      <w:pPr>
        <w:suppressAutoHyphens/>
        <w:ind w:firstLine="709"/>
        <w:rPr>
          <w:rFonts w:cs="Arial"/>
          <w:color w:val="000000"/>
          <w:lang w:bidi="ru-RU"/>
        </w:rPr>
      </w:pPr>
      <w:r w:rsidRPr="00CB2EC0">
        <w:rPr>
          <w:rFonts w:cs="Arial"/>
          <w:color w:val="000000"/>
          <w:lang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CB2EC0" w:rsidRDefault="0060352F" w:rsidP="006664F6">
      <w:pPr>
        <w:suppressAutoHyphens/>
        <w:ind w:firstLine="709"/>
        <w:rPr>
          <w:rFonts w:cs="Arial"/>
          <w:color w:val="000000"/>
          <w:lang w:bidi="ru-RU"/>
        </w:rPr>
      </w:pPr>
    </w:p>
    <w:p w:rsidR="0060352F" w:rsidRPr="00CB2EC0" w:rsidRDefault="0060352F" w:rsidP="006664F6">
      <w:pPr>
        <w:suppressAutoHyphens/>
        <w:ind w:firstLine="709"/>
        <w:rPr>
          <w:rFonts w:cs="Arial"/>
          <w:color w:val="000000"/>
          <w:lang w:bidi="ru-RU"/>
        </w:rPr>
      </w:pPr>
      <w:r w:rsidRPr="00CB2EC0">
        <w:rPr>
          <w:rFonts w:cs="Arial"/>
          <w:color w:val="000000"/>
          <w:lang w:bidi="ru-RU"/>
        </w:rPr>
        <w:t>4.6. Сезонные кафе</w:t>
      </w:r>
    </w:p>
    <w:p w:rsidR="0060352F" w:rsidRPr="00CB2EC0" w:rsidRDefault="0060352F" w:rsidP="006664F6">
      <w:pPr>
        <w:tabs>
          <w:tab w:val="left" w:pos="1507"/>
        </w:tabs>
        <w:ind w:firstLine="709"/>
        <w:rPr>
          <w:rFonts w:cs="Arial"/>
          <w:color w:val="000000"/>
        </w:rPr>
      </w:pPr>
      <w:r w:rsidRPr="00CB2EC0">
        <w:rPr>
          <w:rFonts w:cs="Arial"/>
          <w:color w:val="000000"/>
          <w:lang w:bidi="ru-RU"/>
        </w:rPr>
        <w:t>4.6.1. Размещение сезонных кафе не допускается:</w:t>
      </w:r>
    </w:p>
    <w:p w:rsidR="0060352F" w:rsidRPr="00CB2EC0" w:rsidRDefault="0060352F" w:rsidP="006664F6">
      <w:pPr>
        <w:tabs>
          <w:tab w:val="left" w:pos="629"/>
        </w:tabs>
        <w:ind w:firstLine="709"/>
        <w:rPr>
          <w:rFonts w:cs="Arial"/>
          <w:color w:val="000000"/>
        </w:rPr>
      </w:pPr>
      <w:r w:rsidRPr="00CB2EC0">
        <w:rPr>
          <w:rFonts w:cs="Arial"/>
          <w:color w:val="000000"/>
          <w:lang w:bidi="ru-RU"/>
        </w:rPr>
        <w:t>-на газонах, цветниках, детских и спортивных площадках;</w:t>
      </w:r>
    </w:p>
    <w:p w:rsidR="0060352F" w:rsidRPr="00CB2EC0" w:rsidRDefault="0060352F" w:rsidP="006664F6">
      <w:pPr>
        <w:tabs>
          <w:tab w:val="left" w:pos="4024"/>
          <w:tab w:val="left" w:pos="8134"/>
        </w:tabs>
        <w:ind w:firstLine="709"/>
        <w:rPr>
          <w:rFonts w:cs="Arial"/>
          <w:color w:val="000000"/>
        </w:rPr>
      </w:pPr>
      <w:r w:rsidRPr="00CB2EC0">
        <w:rPr>
          <w:rFonts w:cs="Arial"/>
          <w:color w:val="000000"/>
          <w:lang w:bidi="ru-RU"/>
        </w:rPr>
        <w:t>- на тротуарах;</w:t>
      </w:r>
    </w:p>
    <w:p w:rsidR="0060352F" w:rsidRPr="00CB2EC0" w:rsidRDefault="0060352F" w:rsidP="006664F6">
      <w:pPr>
        <w:tabs>
          <w:tab w:val="left" w:pos="951"/>
        </w:tabs>
        <w:ind w:firstLine="709"/>
        <w:rPr>
          <w:rFonts w:cs="Arial"/>
          <w:color w:val="000000"/>
        </w:rPr>
      </w:pPr>
      <w:r w:rsidRPr="00CB2EC0">
        <w:rPr>
          <w:rFonts w:cs="Arial"/>
          <w:color w:val="000000"/>
          <w:lang w:bidi="ru-RU"/>
        </w:rPr>
        <w:t>4.6.2. При обустройстве сезонных кафе используются сборно-разборные(легковозводимые) конструкции, элементы оборудования.</w:t>
      </w:r>
    </w:p>
    <w:p w:rsidR="0060352F" w:rsidRPr="00CB2EC0" w:rsidRDefault="0060352F" w:rsidP="006664F6">
      <w:pPr>
        <w:tabs>
          <w:tab w:val="left" w:pos="951"/>
        </w:tabs>
        <w:ind w:firstLine="709"/>
        <w:rPr>
          <w:rFonts w:cs="Arial"/>
          <w:color w:val="000000"/>
        </w:rPr>
      </w:pPr>
      <w:r w:rsidRPr="00CB2EC0">
        <w:rPr>
          <w:rFonts w:cs="Arial"/>
          <w:color w:val="000000"/>
          <w:lang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CB2EC0" w:rsidRDefault="0060352F" w:rsidP="006664F6">
      <w:pPr>
        <w:tabs>
          <w:tab w:val="left" w:pos="1267"/>
          <w:tab w:val="left" w:pos="2174"/>
          <w:tab w:val="left" w:pos="5866"/>
          <w:tab w:val="left" w:pos="7010"/>
        </w:tabs>
        <w:ind w:firstLine="709"/>
        <w:rPr>
          <w:rFonts w:cs="Arial"/>
          <w:color w:val="000000"/>
        </w:rPr>
      </w:pPr>
      <w:r w:rsidRPr="00CB2EC0">
        <w:rPr>
          <w:rFonts w:cs="Arial"/>
          <w:color w:val="000000"/>
          <w:lang w:bidi="ru-RU"/>
        </w:rPr>
        <w:t>4.6.4. При оборудовании сезонных кафе не допускается:</w:t>
      </w:r>
    </w:p>
    <w:p w:rsidR="0060352F" w:rsidRPr="00CB2EC0" w:rsidRDefault="0060352F" w:rsidP="006664F6">
      <w:pPr>
        <w:numPr>
          <w:ilvl w:val="0"/>
          <w:numId w:val="2"/>
        </w:numPr>
        <w:tabs>
          <w:tab w:val="left" w:pos="261"/>
        </w:tabs>
        <w:ind w:firstLine="709"/>
        <w:rPr>
          <w:rFonts w:cs="Arial"/>
          <w:color w:val="000000"/>
        </w:rPr>
      </w:pPr>
      <w:r w:rsidRPr="00CB2EC0">
        <w:rPr>
          <w:rFonts w:cs="Arial"/>
          <w:color w:val="000000"/>
          <w:lang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60352F" w:rsidRPr="00CB2EC0" w:rsidRDefault="0060352F" w:rsidP="006664F6">
      <w:pPr>
        <w:numPr>
          <w:ilvl w:val="0"/>
          <w:numId w:val="2"/>
        </w:numPr>
        <w:tabs>
          <w:tab w:val="left" w:pos="261"/>
        </w:tabs>
        <w:ind w:firstLine="709"/>
        <w:rPr>
          <w:rFonts w:cs="Arial"/>
          <w:color w:val="000000"/>
        </w:rPr>
      </w:pPr>
      <w:r w:rsidRPr="00CB2EC0">
        <w:rPr>
          <w:rFonts w:cs="Arial"/>
          <w:color w:val="000000"/>
          <w:lang w:bidi="ru-RU"/>
        </w:rPr>
        <w:t>прокладка подземных инженерных коммуникаций и проведение строительно-монтажных работ капитального характера;</w:t>
      </w:r>
    </w:p>
    <w:p w:rsidR="0060352F" w:rsidRPr="00CB2EC0" w:rsidRDefault="0060352F" w:rsidP="006664F6">
      <w:pPr>
        <w:numPr>
          <w:ilvl w:val="0"/>
          <w:numId w:val="2"/>
        </w:numPr>
        <w:tabs>
          <w:tab w:val="left" w:pos="290"/>
        </w:tabs>
        <w:ind w:firstLine="709"/>
        <w:rPr>
          <w:rFonts w:cs="Arial"/>
          <w:color w:val="000000"/>
        </w:rPr>
      </w:pPr>
      <w:r w:rsidRPr="00CB2EC0">
        <w:rPr>
          <w:rFonts w:cs="Arial"/>
          <w:color w:val="000000"/>
          <w:lang w:bidi="ru-RU"/>
        </w:rPr>
        <w:t>заполнение пространства между элементами оборудования при помощиоконных и дверных блоков (рамное остекление), сплошных металлических панелей, сайдинг-панелей и остекления;</w:t>
      </w:r>
    </w:p>
    <w:p w:rsidR="0060352F" w:rsidRPr="00CB2EC0" w:rsidRDefault="0060352F" w:rsidP="006664F6">
      <w:pPr>
        <w:numPr>
          <w:ilvl w:val="0"/>
          <w:numId w:val="2"/>
        </w:numPr>
        <w:tabs>
          <w:tab w:val="left" w:pos="290"/>
        </w:tabs>
        <w:ind w:firstLine="709"/>
        <w:rPr>
          <w:rFonts w:cs="Arial"/>
          <w:color w:val="000000"/>
        </w:rPr>
      </w:pPr>
      <w:r w:rsidRPr="00CB2EC0">
        <w:rPr>
          <w:rFonts w:cs="Arial"/>
          <w:color w:val="000000"/>
          <w:lang w:bidi="ru-RU"/>
        </w:rPr>
        <w:t>использование для облицовки элементов оборудования кафе и навесаполиэтиленового пленочного покрытия, черепицы, металлочерепицы, металла, а также рубероида, асбестоцементных плит.</w:t>
      </w:r>
    </w:p>
    <w:p w:rsidR="0060352F" w:rsidRPr="00CB2EC0" w:rsidRDefault="0060352F" w:rsidP="006664F6">
      <w:pPr>
        <w:tabs>
          <w:tab w:val="left" w:pos="875"/>
        </w:tabs>
        <w:ind w:firstLine="709"/>
        <w:rPr>
          <w:rFonts w:cs="Arial"/>
          <w:color w:val="000000"/>
        </w:rPr>
      </w:pPr>
      <w:r w:rsidRPr="00CB2EC0">
        <w:rPr>
          <w:rFonts w:cs="Arial"/>
          <w:color w:val="000000"/>
          <w:lang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CB2EC0" w:rsidRDefault="0060352F" w:rsidP="006664F6">
      <w:pPr>
        <w:suppressAutoHyphens/>
        <w:ind w:firstLine="709"/>
        <w:rPr>
          <w:rFonts w:cs="Arial"/>
          <w:color w:val="000000"/>
          <w:lang w:bidi="ru-RU"/>
        </w:rPr>
      </w:pPr>
      <w:r w:rsidRPr="00CB2EC0">
        <w:rPr>
          <w:rFonts w:cs="Arial"/>
          <w:color w:val="000000"/>
          <w:lang w:bidi="ru-RU"/>
        </w:rPr>
        <w:t xml:space="preserve">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w:t>
      </w:r>
      <w:r w:rsidRPr="00CB2EC0">
        <w:rPr>
          <w:rFonts w:cs="Arial"/>
          <w:color w:val="000000"/>
          <w:lang w:bidi="ru-RU"/>
        </w:rPr>
        <w:lastRenderedPageBreak/>
        <w:t>конструкций. Металлические элементы конструкций, оборудования должны быть очищены от ржавчины и окрашены.</w:t>
      </w:r>
    </w:p>
    <w:p w:rsidR="0060352F" w:rsidRPr="00CB2EC0" w:rsidRDefault="0060352F" w:rsidP="006664F6">
      <w:pPr>
        <w:suppressAutoHyphens/>
        <w:ind w:firstLine="709"/>
        <w:rPr>
          <w:rFonts w:cs="Arial"/>
          <w:color w:val="000000"/>
          <w:lang w:bidi="ru-RU"/>
        </w:rPr>
      </w:pPr>
    </w:p>
    <w:p w:rsidR="0060352F" w:rsidRPr="00CB2EC0" w:rsidRDefault="0060352F" w:rsidP="006664F6">
      <w:pPr>
        <w:suppressAutoHyphens/>
        <w:ind w:firstLine="709"/>
        <w:rPr>
          <w:rFonts w:cs="Arial"/>
          <w:color w:val="000000"/>
          <w:lang w:bidi="ru-RU"/>
        </w:rPr>
      </w:pPr>
      <w:r w:rsidRPr="00CB2EC0">
        <w:rPr>
          <w:rFonts w:cs="Arial"/>
          <w:color w:val="000000"/>
          <w:lang w:bidi="ru-RU"/>
        </w:rPr>
        <w:t>4.7. Спортивное оборудование</w:t>
      </w:r>
    </w:p>
    <w:p w:rsidR="0060352F" w:rsidRPr="00CB2EC0" w:rsidRDefault="0060352F" w:rsidP="006664F6">
      <w:pPr>
        <w:tabs>
          <w:tab w:val="left" w:pos="895"/>
        </w:tabs>
        <w:ind w:firstLine="709"/>
        <w:rPr>
          <w:rFonts w:cs="Arial"/>
          <w:color w:val="000000"/>
        </w:rPr>
      </w:pPr>
      <w:r w:rsidRPr="00CB2EC0">
        <w:rPr>
          <w:rFonts w:cs="Arial"/>
          <w:color w:val="000000"/>
          <w:lang w:bidi="ru-RU"/>
        </w:rPr>
        <w:t xml:space="preserve">4.7.1. Спортивное оборудование на территории </w:t>
      </w:r>
      <w:r w:rsidR="000C5055">
        <w:rPr>
          <w:rStyle w:val="21"/>
          <w:rFonts w:ascii="Arial" w:eastAsia="Calibri" w:hAnsi="Arial" w:cs="Arial"/>
          <w:sz w:val="24"/>
          <w:szCs w:val="24"/>
        </w:rPr>
        <w:t>Старокриушанского</w:t>
      </w:r>
      <w:r w:rsidR="000C5055" w:rsidRPr="00CB2EC0">
        <w:rPr>
          <w:rFonts w:cs="Arial"/>
          <w:color w:val="000000"/>
          <w:lang w:bidi="ru-RU"/>
        </w:rPr>
        <w:t xml:space="preserve"> </w:t>
      </w:r>
      <w:r w:rsidRPr="00CB2EC0">
        <w:rPr>
          <w:rFonts w:cs="Arial"/>
          <w:color w:val="000000"/>
          <w:lang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CB2EC0" w:rsidRDefault="0060352F" w:rsidP="006664F6">
      <w:pPr>
        <w:ind w:firstLine="709"/>
        <w:rPr>
          <w:rFonts w:cs="Arial"/>
          <w:color w:val="000000"/>
        </w:rPr>
      </w:pPr>
      <w:r w:rsidRPr="00CB2EC0">
        <w:rPr>
          <w:rFonts w:cs="Arial"/>
          <w:color w:val="000000"/>
          <w:lang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CB2EC0" w:rsidRDefault="0060352F" w:rsidP="006664F6">
      <w:pPr>
        <w:suppressAutoHyphens/>
        <w:ind w:firstLine="709"/>
        <w:rPr>
          <w:rFonts w:cs="Arial"/>
          <w:color w:val="000000"/>
          <w:lang w:bidi="ru-RU"/>
        </w:rPr>
      </w:pPr>
      <w:r w:rsidRPr="00CB2EC0">
        <w:rPr>
          <w:rFonts w:cs="Arial"/>
          <w:color w:val="000000"/>
          <w:lang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CB2EC0" w:rsidRDefault="00C9087A" w:rsidP="006664F6">
      <w:pPr>
        <w:suppressAutoHyphens/>
        <w:ind w:firstLine="709"/>
        <w:rPr>
          <w:rFonts w:cs="Arial"/>
          <w:color w:val="000000"/>
          <w:lang w:bidi="ru-RU"/>
        </w:rPr>
      </w:pPr>
    </w:p>
    <w:p w:rsidR="00C9087A" w:rsidRPr="00CB2EC0" w:rsidRDefault="00C9087A" w:rsidP="006664F6">
      <w:pPr>
        <w:suppressAutoHyphens/>
        <w:ind w:firstLine="709"/>
        <w:rPr>
          <w:rFonts w:cs="Arial"/>
          <w:color w:val="000000"/>
          <w:lang w:bidi="ru-RU"/>
        </w:rPr>
      </w:pPr>
      <w:r w:rsidRPr="00CB2EC0">
        <w:rPr>
          <w:rFonts w:cs="Arial"/>
          <w:color w:val="000000"/>
          <w:lang w:bidi="ru-RU"/>
        </w:rPr>
        <w:t>4.8. Улицы (в том числе пешеходные) и дороги</w:t>
      </w:r>
    </w:p>
    <w:p w:rsidR="00C9087A" w:rsidRPr="00CB2EC0" w:rsidRDefault="00C9087A" w:rsidP="006664F6">
      <w:pPr>
        <w:ind w:firstLine="709"/>
        <w:rPr>
          <w:rFonts w:cs="Arial"/>
          <w:color w:val="000000"/>
        </w:rPr>
      </w:pPr>
      <w:r w:rsidRPr="00CB2EC0">
        <w:rPr>
          <w:rFonts w:cs="Arial"/>
          <w:color w:val="000000"/>
          <w:lang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CB2EC0" w:rsidRDefault="00C9087A" w:rsidP="006664F6">
      <w:pPr>
        <w:tabs>
          <w:tab w:val="left" w:pos="791"/>
        </w:tabs>
        <w:ind w:firstLine="709"/>
        <w:rPr>
          <w:rFonts w:cs="Arial"/>
          <w:color w:val="000000"/>
        </w:rPr>
      </w:pPr>
      <w:r w:rsidRPr="00CB2EC0">
        <w:rPr>
          <w:rFonts w:cs="Arial"/>
          <w:color w:val="000000"/>
          <w:lang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B2EC0" w:rsidRDefault="00C9087A" w:rsidP="006664F6">
      <w:pPr>
        <w:tabs>
          <w:tab w:val="left" w:pos="791"/>
        </w:tabs>
        <w:ind w:firstLine="709"/>
        <w:rPr>
          <w:rFonts w:cs="Arial"/>
          <w:color w:val="000000"/>
        </w:rPr>
      </w:pPr>
      <w:r w:rsidRPr="00CB2EC0">
        <w:rPr>
          <w:rFonts w:cs="Arial"/>
          <w:color w:val="000000"/>
          <w:lang w:bidi="ru-RU"/>
        </w:rPr>
        <w:t>4.8.3. Виды и конструкции дорожного покрытия проектируются с учетом категории улицы и обеспечением безопасности движения.</w:t>
      </w:r>
    </w:p>
    <w:p w:rsidR="00C9087A" w:rsidRPr="00CB2EC0" w:rsidRDefault="00C9087A" w:rsidP="006664F6">
      <w:pPr>
        <w:tabs>
          <w:tab w:val="left" w:pos="791"/>
        </w:tabs>
        <w:ind w:firstLine="709"/>
        <w:rPr>
          <w:rFonts w:cs="Arial"/>
          <w:color w:val="000000"/>
        </w:rPr>
      </w:pPr>
      <w:r w:rsidRPr="00CB2EC0">
        <w:rPr>
          <w:rFonts w:cs="Arial"/>
          <w:color w:val="000000"/>
          <w:lang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B2EC0" w:rsidRDefault="00C9087A" w:rsidP="006664F6">
      <w:pPr>
        <w:tabs>
          <w:tab w:val="left" w:pos="791"/>
        </w:tabs>
        <w:ind w:firstLine="709"/>
        <w:rPr>
          <w:rFonts w:cs="Arial"/>
          <w:color w:val="000000"/>
        </w:rPr>
      </w:pPr>
      <w:r w:rsidRPr="00CB2EC0">
        <w:rPr>
          <w:rFonts w:cs="Arial"/>
          <w:color w:val="000000"/>
          <w:lang w:bidi="ru-RU"/>
        </w:rPr>
        <w:t>4.8.5. Ответственными за уборку объектов улично-дорожной сети являются:</w:t>
      </w:r>
    </w:p>
    <w:p w:rsidR="00C9087A" w:rsidRPr="00CB2EC0" w:rsidRDefault="00C9087A" w:rsidP="006664F6">
      <w:pPr>
        <w:numPr>
          <w:ilvl w:val="0"/>
          <w:numId w:val="2"/>
        </w:numPr>
        <w:tabs>
          <w:tab w:val="left" w:pos="207"/>
        </w:tabs>
        <w:ind w:firstLine="709"/>
        <w:rPr>
          <w:rFonts w:cs="Arial"/>
          <w:color w:val="000000"/>
        </w:rPr>
      </w:pPr>
      <w:r w:rsidRPr="00CB2EC0">
        <w:rPr>
          <w:rFonts w:cs="Arial"/>
          <w:color w:val="000000"/>
          <w:lang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C9087A" w:rsidRPr="00CB2EC0" w:rsidRDefault="00C9087A" w:rsidP="006664F6">
      <w:pPr>
        <w:ind w:firstLine="709"/>
        <w:rPr>
          <w:rFonts w:cs="Arial"/>
          <w:color w:val="000000"/>
        </w:rPr>
      </w:pPr>
      <w:r w:rsidRPr="00CB2EC0">
        <w:rPr>
          <w:rFonts w:cs="Arial"/>
          <w:color w:val="000000"/>
          <w:lang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CB2EC0" w:rsidRDefault="00C9087A" w:rsidP="006664F6">
      <w:pPr>
        <w:suppressAutoHyphens/>
        <w:ind w:firstLine="709"/>
        <w:rPr>
          <w:rFonts w:cs="Arial"/>
          <w:color w:val="000000"/>
          <w:lang w:bidi="ru-RU"/>
        </w:rPr>
      </w:pPr>
      <w:r w:rsidRPr="00CB2EC0">
        <w:rPr>
          <w:rFonts w:cs="Arial"/>
          <w:color w:val="000000"/>
          <w:lang w:bidi="ru-RU"/>
        </w:rPr>
        <w:lastRenderedPageBreak/>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60352F" w:rsidRPr="00CB2EC0" w:rsidRDefault="0060352F" w:rsidP="006664F6">
      <w:pPr>
        <w:suppressAutoHyphens/>
        <w:ind w:firstLine="709"/>
        <w:rPr>
          <w:rFonts w:cs="Arial"/>
          <w:color w:val="000000"/>
          <w:lang w:bidi="ru-RU"/>
        </w:rPr>
      </w:pPr>
    </w:p>
    <w:p w:rsidR="0060352F" w:rsidRPr="00CB2EC0" w:rsidRDefault="00B9503F" w:rsidP="006664F6">
      <w:pPr>
        <w:suppressAutoHyphens/>
        <w:ind w:firstLine="709"/>
        <w:rPr>
          <w:rFonts w:cs="Arial"/>
          <w:color w:val="000000"/>
          <w:lang w:bidi="ru-RU"/>
        </w:rPr>
      </w:pPr>
      <w:r w:rsidRPr="00CB2EC0">
        <w:rPr>
          <w:rFonts w:cs="Arial"/>
          <w:color w:val="000000"/>
          <w:lang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CB2EC0" w:rsidRDefault="00B9503F" w:rsidP="006664F6">
      <w:pPr>
        <w:suppressAutoHyphens/>
        <w:ind w:firstLine="709"/>
        <w:rPr>
          <w:rStyle w:val="21"/>
          <w:rFonts w:ascii="Arial" w:eastAsia="Calibri" w:hAnsi="Arial" w:cs="Arial"/>
          <w:sz w:val="24"/>
          <w:szCs w:val="24"/>
        </w:rPr>
      </w:pPr>
      <w:r w:rsidRPr="00CB2EC0">
        <w:rPr>
          <w:rFonts w:cs="Arial"/>
          <w:color w:val="000000"/>
          <w:lang w:bidi="ru-RU"/>
        </w:rPr>
        <w:t xml:space="preserve">5.1. </w:t>
      </w:r>
      <w:r w:rsidRPr="00CB2EC0">
        <w:rPr>
          <w:rStyle w:val="21"/>
          <w:rFonts w:ascii="Arial" w:eastAsia="Calibri" w:hAnsi="Arial" w:cs="Arial"/>
          <w:sz w:val="24"/>
          <w:szCs w:val="24"/>
        </w:rPr>
        <w:t>Объекты (средства) наружного освещения (осветительное оборудование)</w:t>
      </w:r>
    </w:p>
    <w:p w:rsidR="00B9503F" w:rsidRPr="00CB2EC0" w:rsidRDefault="00B9503F" w:rsidP="006664F6">
      <w:pPr>
        <w:tabs>
          <w:tab w:val="left" w:pos="895"/>
        </w:tabs>
        <w:ind w:firstLine="709"/>
        <w:rPr>
          <w:rFonts w:cs="Arial"/>
          <w:color w:val="000000"/>
        </w:rPr>
      </w:pPr>
      <w:r w:rsidRPr="00CB2EC0">
        <w:rPr>
          <w:rStyle w:val="21"/>
          <w:rFonts w:ascii="Arial" w:eastAsia="Calibri" w:hAnsi="Arial" w:cs="Arial"/>
          <w:sz w:val="24"/>
          <w:szCs w:val="24"/>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CB2EC0" w:rsidRDefault="00B9503F" w:rsidP="006664F6">
      <w:pPr>
        <w:tabs>
          <w:tab w:val="left" w:pos="895"/>
        </w:tabs>
        <w:ind w:firstLine="709"/>
        <w:rPr>
          <w:rFonts w:cs="Arial"/>
          <w:color w:val="000000"/>
        </w:rPr>
      </w:pPr>
      <w:r w:rsidRPr="00CB2EC0">
        <w:rPr>
          <w:rStyle w:val="21"/>
          <w:rFonts w:ascii="Arial" w:eastAsia="Calibr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CB2EC0" w:rsidRDefault="00B9503F" w:rsidP="006664F6">
      <w:pPr>
        <w:numPr>
          <w:ilvl w:val="0"/>
          <w:numId w:val="2"/>
        </w:numPr>
        <w:tabs>
          <w:tab w:val="left" w:pos="228"/>
        </w:tabs>
        <w:ind w:firstLine="709"/>
        <w:rPr>
          <w:rFonts w:cs="Arial"/>
          <w:color w:val="000000"/>
        </w:rPr>
      </w:pPr>
      <w:r w:rsidRPr="00CB2EC0">
        <w:rPr>
          <w:rStyle w:val="21"/>
          <w:rFonts w:ascii="Arial" w:eastAsia="Calibri" w:hAnsi="Arial" w:cs="Arial"/>
          <w:sz w:val="24"/>
          <w:szCs w:val="24"/>
        </w:rPr>
        <w:t>экономичность и энергоэффективность применяемых установок, рациональное</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распределение и использование электроэнергии;</w:t>
      </w:r>
    </w:p>
    <w:p w:rsidR="00B9503F" w:rsidRPr="00CB2EC0" w:rsidRDefault="00B9503F" w:rsidP="006664F6">
      <w:pPr>
        <w:numPr>
          <w:ilvl w:val="0"/>
          <w:numId w:val="2"/>
        </w:numPr>
        <w:tabs>
          <w:tab w:val="left" w:pos="228"/>
        </w:tabs>
        <w:ind w:firstLine="709"/>
        <w:rPr>
          <w:rFonts w:cs="Arial"/>
          <w:color w:val="000000"/>
        </w:rPr>
      </w:pPr>
      <w:r w:rsidRPr="00CB2EC0">
        <w:rPr>
          <w:rStyle w:val="21"/>
          <w:rFonts w:ascii="Arial" w:eastAsia="Calibri" w:hAnsi="Arial" w:cs="Arial"/>
          <w:sz w:val="24"/>
          <w:szCs w:val="24"/>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удобство обслуживания и управления при разных режимах работыосветительного оборудования (осветительных установок).</w:t>
      </w:r>
    </w:p>
    <w:p w:rsidR="00B9503F" w:rsidRPr="00CB2EC0" w:rsidRDefault="00B9503F" w:rsidP="006664F6">
      <w:pPr>
        <w:suppressAutoHyphens/>
        <w:ind w:firstLine="709"/>
        <w:rPr>
          <w:rStyle w:val="21"/>
          <w:rFonts w:ascii="Arial" w:eastAsia="Calibri" w:hAnsi="Arial" w:cs="Arial"/>
          <w:sz w:val="24"/>
          <w:szCs w:val="24"/>
        </w:rPr>
      </w:pP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5.2. Источники света</w:t>
      </w:r>
    </w:p>
    <w:p w:rsidR="00B9503F" w:rsidRPr="00CB2EC0" w:rsidRDefault="00B9503F" w:rsidP="006664F6">
      <w:pPr>
        <w:tabs>
          <w:tab w:val="right" w:pos="9333"/>
        </w:tabs>
        <w:ind w:firstLine="709"/>
        <w:rPr>
          <w:rFonts w:cs="Arial"/>
          <w:color w:val="000000"/>
        </w:rPr>
      </w:pPr>
      <w:r w:rsidRPr="00CB2EC0">
        <w:rPr>
          <w:rStyle w:val="21"/>
          <w:rFonts w:ascii="Arial" w:eastAsia="Calibr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CB2EC0" w:rsidRDefault="00B9503F" w:rsidP="006664F6">
      <w:pPr>
        <w:pStyle w:val="a3"/>
        <w:tabs>
          <w:tab w:val="left" w:pos="895"/>
        </w:tabs>
        <w:ind w:left="0" w:firstLine="709"/>
        <w:rPr>
          <w:rFonts w:cs="Arial"/>
          <w:color w:val="000000"/>
        </w:rPr>
      </w:pPr>
      <w:r w:rsidRPr="00CB2EC0">
        <w:rPr>
          <w:rStyle w:val="21"/>
          <w:rFonts w:ascii="Arial" w:eastAsia="Calibr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 xml:space="preserve">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w:t>
      </w:r>
      <w:r w:rsidRPr="00CB2EC0">
        <w:rPr>
          <w:rStyle w:val="21"/>
          <w:rFonts w:ascii="Arial" w:eastAsia="Calibri" w:hAnsi="Arial" w:cs="Arial"/>
          <w:sz w:val="24"/>
          <w:szCs w:val="24"/>
        </w:rPr>
        <w:lastRenderedPageBreak/>
        <w:t>числе временные) должны демонтироваться в течение месяца с момента прекращения действия.</w:t>
      </w:r>
    </w:p>
    <w:p w:rsidR="00B9503F" w:rsidRPr="00CB2EC0" w:rsidRDefault="00B9503F" w:rsidP="006664F6">
      <w:pPr>
        <w:ind w:firstLine="709"/>
        <w:rPr>
          <w:rFonts w:cs="Arial"/>
          <w:color w:val="000000"/>
        </w:rPr>
      </w:pPr>
      <w:r w:rsidRPr="00CB2EC0">
        <w:rPr>
          <w:rStyle w:val="21"/>
          <w:rFonts w:ascii="Arial" w:eastAsia="Calibr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CB2EC0" w:rsidRDefault="00B9503F" w:rsidP="006664F6">
      <w:pPr>
        <w:tabs>
          <w:tab w:val="left" w:pos="923"/>
        </w:tabs>
        <w:ind w:firstLine="709"/>
        <w:rPr>
          <w:rFonts w:cs="Arial"/>
          <w:color w:val="000000"/>
        </w:rPr>
      </w:pPr>
      <w:r w:rsidRPr="00CB2EC0">
        <w:rPr>
          <w:rStyle w:val="21"/>
          <w:rFonts w:ascii="Arial" w:eastAsia="Calibr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CB2EC0" w:rsidRDefault="00B9503F"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CB2EC0">
        <w:rPr>
          <w:rStyle w:val="21"/>
          <w:rFonts w:ascii="Arial" w:eastAsia="Calibri" w:hAnsi="Arial" w:cs="Arial"/>
          <w:sz w:val="24"/>
          <w:szCs w:val="24"/>
        </w:rPr>
        <w:t>.</w:t>
      </w:r>
    </w:p>
    <w:p w:rsidR="00860AC9" w:rsidRPr="00CB2EC0" w:rsidRDefault="00860AC9" w:rsidP="006664F6">
      <w:pPr>
        <w:suppressAutoHyphens/>
        <w:ind w:firstLine="709"/>
        <w:rPr>
          <w:rStyle w:val="21"/>
          <w:rFonts w:ascii="Arial" w:eastAsia="Calibri" w:hAnsi="Arial" w:cs="Arial"/>
          <w:sz w:val="24"/>
          <w:szCs w:val="24"/>
        </w:rPr>
      </w:pPr>
    </w:p>
    <w:p w:rsidR="00860AC9" w:rsidRPr="00CB2EC0" w:rsidRDefault="00860AC9" w:rsidP="006664F6">
      <w:pPr>
        <w:suppressAutoHyphens/>
        <w:ind w:firstLine="709"/>
        <w:rPr>
          <w:rFonts w:cs="Arial"/>
          <w:color w:val="000000"/>
          <w:lang w:eastAsia="zh-CN"/>
        </w:rPr>
      </w:pPr>
      <w:r w:rsidRPr="00CB2EC0">
        <w:rPr>
          <w:rFonts w:cs="Arial"/>
          <w:color w:val="000000"/>
          <w:lang w:eastAsia="zh-CN"/>
        </w:rPr>
        <w:t>6. Организация озеленения территории муниципального образования</w:t>
      </w:r>
      <w:r w:rsidR="008B0066" w:rsidRPr="00CB2EC0">
        <w:rPr>
          <w:rFonts w:cs="Arial"/>
          <w:color w:val="000000"/>
          <w:lang w:eastAsia="zh-CN"/>
        </w:rPr>
        <w:t>, включая порядок создания, содержания, восстановлен</w:t>
      </w:r>
      <w:r w:rsidR="00716EF5" w:rsidRPr="00CB2EC0">
        <w:rPr>
          <w:rFonts w:cs="Arial"/>
          <w:color w:val="000000"/>
          <w:lang w:eastAsia="zh-CN"/>
        </w:rPr>
        <w:t>ия и охраны</w:t>
      </w:r>
      <w:r w:rsidR="008B0066" w:rsidRPr="00CB2EC0">
        <w:rPr>
          <w:rFonts w:cs="Arial"/>
          <w:color w:val="000000"/>
          <w:lang w:eastAsia="zh-CN"/>
        </w:rPr>
        <w:t>расположенных в границах населенных пунктов газонов, цветников и иных территорий, занятых травянистыми растениями</w:t>
      </w:r>
    </w:p>
    <w:p w:rsidR="00860AC9" w:rsidRPr="00CB2EC0" w:rsidRDefault="00860AC9" w:rsidP="006664F6">
      <w:pPr>
        <w:suppressAutoHyphens/>
        <w:ind w:firstLine="709"/>
        <w:rPr>
          <w:rFonts w:cs="Arial"/>
          <w:color w:val="000000"/>
          <w:lang w:eastAsia="zh-CN"/>
        </w:rPr>
      </w:pPr>
      <w:r w:rsidRPr="00CB2EC0">
        <w:rPr>
          <w:rFonts w:cs="Arial"/>
          <w:color w:val="000000"/>
          <w:lang w:eastAsia="zh-CN"/>
        </w:rPr>
        <w:t>6.1. Элементы озеленения</w:t>
      </w:r>
    </w:p>
    <w:p w:rsidR="00860AC9" w:rsidRPr="00CB2EC0" w:rsidRDefault="00860AC9" w:rsidP="006664F6">
      <w:pPr>
        <w:tabs>
          <w:tab w:val="left" w:pos="865"/>
        </w:tabs>
        <w:ind w:firstLine="709"/>
        <w:rPr>
          <w:rFonts w:cs="Arial"/>
          <w:color w:val="000000"/>
        </w:rPr>
      </w:pPr>
      <w:r w:rsidRPr="00CB2EC0">
        <w:rPr>
          <w:rFonts w:cs="Arial"/>
          <w:color w:val="000000"/>
          <w:lang w:eastAsia="zh-CN"/>
        </w:rPr>
        <w:t xml:space="preserve">6.1.1. </w:t>
      </w:r>
      <w:r w:rsidRPr="00CB2EC0">
        <w:rPr>
          <w:rStyle w:val="21"/>
          <w:rFonts w:ascii="Arial" w:eastAsia="Calibr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CB2EC0" w:rsidRDefault="00860AC9" w:rsidP="006664F6">
      <w:pPr>
        <w:tabs>
          <w:tab w:val="left" w:pos="860"/>
        </w:tabs>
        <w:ind w:firstLine="709"/>
        <w:rPr>
          <w:rFonts w:cs="Arial"/>
          <w:color w:val="000000"/>
        </w:rPr>
      </w:pPr>
      <w:r w:rsidRPr="00CB2EC0">
        <w:rPr>
          <w:rStyle w:val="21"/>
          <w:rFonts w:ascii="Arial" w:eastAsia="Calibri" w:hAnsi="Arial" w:cs="Arial"/>
          <w:sz w:val="24"/>
          <w:szCs w:val="24"/>
        </w:rPr>
        <w:t>6.1.2. Для создания архитектурно-ландшафтных объектов (газонов, цветников,озелененных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CB2EC0" w:rsidRDefault="00860AC9" w:rsidP="006664F6">
      <w:pPr>
        <w:tabs>
          <w:tab w:val="left" w:pos="860"/>
        </w:tabs>
        <w:ind w:firstLine="709"/>
        <w:rPr>
          <w:rFonts w:cs="Arial"/>
          <w:color w:val="000000"/>
        </w:rPr>
      </w:pPr>
      <w:r w:rsidRPr="00CB2EC0">
        <w:rPr>
          <w:rStyle w:val="21"/>
          <w:rFonts w:ascii="Arial" w:eastAsia="Calibri" w:hAnsi="Arial" w:cs="Arial"/>
          <w:sz w:val="24"/>
          <w:szCs w:val="24"/>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 xml:space="preserve">6.1.4. Работы по озеленению планируются в комплексе и в контексте общего зеленого «каркаса»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w:t>
      </w:r>
      <w:r w:rsidRPr="00CB2EC0">
        <w:rPr>
          <w:rStyle w:val="21"/>
          <w:rFonts w:ascii="Arial" w:eastAsia="Calibri" w:hAnsi="Arial" w:cs="Arial"/>
          <w:sz w:val="24"/>
          <w:szCs w:val="24"/>
        </w:rPr>
        <w:lastRenderedPageBreak/>
        <w:t>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CB2EC0" w:rsidRDefault="00860AC9" w:rsidP="006664F6">
      <w:pPr>
        <w:tabs>
          <w:tab w:val="right" w:pos="9329"/>
        </w:tabs>
        <w:ind w:firstLine="709"/>
        <w:rPr>
          <w:rFonts w:cs="Arial"/>
          <w:color w:val="000000"/>
        </w:rPr>
      </w:pPr>
      <w:r w:rsidRPr="00CB2EC0">
        <w:rPr>
          <w:rStyle w:val="21"/>
          <w:rFonts w:ascii="Arial" w:eastAsia="Calibri" w:hAnsi="Arial" w:cs="Arial"/>
          <w:sz w:val="24"/>
          <w:szCs w:val="24"/>
        </w:rPr>
        <w:t>При разработке дендроплана сохраняется нумерация растений инвентаризационного плана.</w:t>
      </w:r>
    </w:p>
    <w:p w:rsidR="00860AC9" w:rsidRPr="00CB2EC0" w:rsidRDefault="00860AC9" w:rsidP="006664F6">
      <w:pPr>
        <w:tabs>
          <w:tab w:val="left" w:pos="1087"/>
        </w:tabs>
        <w:ind w:firstLine="709"/>
        <w:rPr>
          <w:rFonts w:cs="Arial"/>
          <w:color w:val="000000"/>
        </w:rPr>
      </w:pPr>
      <w:r w:rsidRPr="00CB2EC0">
        <w:rPr>
          <w:rStyle w:val="21"/>
          <w:rFonts w:ascii="Arial" w:eastAsia="Calibri" w:hAnsi="Arial" w:cs="Arial"/>
          <w:sz w:val="24"/>
          <w:szCs w:val="24"/>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CB2EC0" w:rsidRDefault="00860AC9" w:rsidP="006664F6">
      <w:pPr>
        <w:tabs>
          <w:tab w:val="left" w:pos="866"/>
        </w:tabs>
        <w:ind w:firstLine="709"/>
        <w:rPr>
          <w:rFonts w:cs="Arial"/>
          <w:color w:val="000000"/>
        </w:rPr>
      </w:pPr>
      <w:r w:rsidRPr="00CB2EC0">
        <w:rPr>
          <w:rStyle w:val="21"/>
          <w:rFonts w:ascii="Arial" w:eastAsia="Calibr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CB2EC0" w:rsidRDefault="00860AC9" w:rsidP="006664F6">
      <w:pPr>
        <w:tabs>
          <w:tab w:val="left" w:pos="0"/>
        </w:tabs>
        <w:ind w:firstLine="709"/>
        <w:rPr>
          <w:rFonts w:cs="Arial"/>
          <w:color w:val="000000"/>
        </w:rPr>
      </w:pPr>
      <w:r w:rsidRPr="00CB2EC0">
        <w:rPr>
          <w:rStyle w:val="21"/>
          <w:rFonts w:ascii="Arial" w:eastAsia="Calibri" w:hAnsi="Arial" w:cs="Arial"/>
          <w:sz w:val="24"/>
          <w:szCs w:val="24"/>
        </w:rPr>
        <w:t xml:space="preserve">6.1.7. Порядок вырубки деревьев и кустарников (сноса зеленых насаждений),распространяется на зеленые насаждения, произрастающие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CB2EC0" w:rsidRDefault="00860AC9" w:rsidP="006664F6">
      <w:pPr>
        <w:pStyle w:val="a3"/>
        <w:numPr>
          <w:ilvl w:val="3"/>
          <w:numId w:val="20"/>
        </w:numPr>
        <w:tabs>
          <w:tab w:val="left" w:pos="1488"/>
        </w:tabs>
        <w:ind w:left="0" w:firstLine="709"/>
        <w:rPr>
          <w:rFonts w:cs="Arial"/>
          <w:color w:val="000000"/>
        </w:rPr>
      </w:pPr>
      <w:r w:rsidRPr="00CB2EC0">
        <w:rPr>
          <w:rStyle w:val="21"/>
          <w:rFonts w:ascii="Arial" w:eastAsia="Calibri" w:hAnsi="Arial" w:cs="Arial"/>
          <w:sz w:val="24"/>
          <w:szCs w:val="24"/>
        </w:rPr>
        <w:t xml:space="preserve"> Зеленые насаждения подлежат сносу в случаях:</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строительства, реконструкции, капитального ремонта объектов капитального строительства;</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проведения санитарных рубок и вырубки аварийно-опасных зеленых насаждений;</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60AC9" w:rsidRPr="00CB2EC0" w:rsidRDefault="00860AC9"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реконструкции (благоустройства) зеленых насаждений или замены наравнозначные зеленые насаждения;</w:t>
      </w:r>
    </w:p>
    <w:p w:rsidR="00860AC9" w:rsidRPr="00CB2EC0" w:rsidRDefault="00860AC9" w:rsidP="006664F6">
      <w:pPr>
        <w:tabs>
          <w:tab w:val="left" w:pos="2261"/>
          <w:tab w:val="left" w:pos="5765"/>
          <w:tab w:val="left" w:pos="8611"/>
        </w:tabs>
        <w:ind w:firstLine="709"/>
        <w:rPr>
          <w:rFonts w:cs="Arial"/>
          <w:color w:val="000000"/>
        </w:rPr>
      </w:pPr>
      <w:r w:rsidRPr="00CB2EC0">
        <w:rPr>
          <w:rStyle w:val="21"/>
          <w:rFonts w:ascii="Arial" w:eastAsia="Calibri" w:hAnsi="Arial" w:cs="Arial"/>
          <w:sz w:val="24"/>
          <w:szCs w:val="24"/>
        </w:rPr>
        <w:t>- проведения рубок ухода.</w:t>
      </w:r>
    </w:p>
    <w:p w:rsidR="00860AC9" w:rsidRPr="00CB2EC0" w:rsidRDefault="00860AC9" w:rsidP="006664F6">
      <w:pPr>
        <w:tabs>
          <w:tab w:val="left" w:pos="1087"/>
        </w:tabs>
        <w:ind w:firstLine="709"/>
        <w:rPr>
          <w:rFonts w:cs="Arial"/>
          <w:color w:val="000000"/>
        </w:rPr>
      </w:pPr>
      <w:r w:rsidRPr="00CB2EC0">
        <w:rPr>
          <w:rStyle w:val="21"/>
          <w:rFonts w:ascii="Arial" w:eastAsia="Calibr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CB2EC0" w:rsidRDefault="00860AC9" w:rsidP="006664F6">
      <w:pPr>
        <w:tabs>
          <w:tab w:val="left" w:pos="7838"/>
        </w:tabs>
        <w:ind w:firstLine="709"/>
        <w:rPr>
          <w:rFonts w:cs="Arial"/>
          <w:color w:val="000000"/>
        </w:rPr>
      </w:pPr>
      <w:r w:rsidRPr="00CB2EC0">
        <w:rPr>
          <w:rStyle w:val="21"/>
          <w:rFonts w:ascii="Arial" w:eastAsia="Calibri" w:hAnsi="Arial" w:cs="Arial"/>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60AC9" w:rsidRPr="00CB2EC0" w:rsidRDefault="00860AC9" w:rsidP="006664F6">
      <w:pPr>
        <w:tabs>
          <w:tab w:val="left" w:pos="1126"/>
        </w:tabs>
        <w:ind w:firstLine="709"/>
        <w:rPr>
          <w:rFonts w:cs="Arial"/>
          <w:color w:val="000000"/>
        </w:rPr>
      </w:pPr>
      <w:r w:rsidRPr="00CB2EC0">
        <w:rPr>
          <w:rStyle w:val="21"/>
          <w:rFonts w:ascii="Arial" w:eastAsia="Calibr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CB2EC0" w:rsidRDefault="00860AC9" w:rsidP="006664F6">
      <w:pPr>
        <w:ind w:firstLine="709"/>
        <w:rPr>
          <w:rFonts w:cs="Arial"/>
          <w:color w:val="000000"/>
        </w:rPr>
      </w:pPr>
      <w:r w:rsidRPr="00CB2EC0">
        <w:rPr>
          <w:rStyle w:val="21"/>
          <w:rFonts w:ascii="Arial" w:eastAsia="Calibri" w:hAnsi="Arial" w:cs="Arial"/>
          <w:sz w:val="24"/>
          <w:szCs w:val="24"/>
        </w:rPr>
        <w:t>6.1.8. Собственники (правообладатели) территорий (участков) с зелеными насаждениями обязаны:</w:t>
      </w:r>
    </w:p>
    <w:p w:rsidR="00860AC9" w:rsidRPr="00CB2EC0" w:rsidRDefault="00860AC9" w:rsidP="006664F6">
      <w:pPr>
        <w:tabs>
          <w:tab w:val="left" w:pos="990"/>
          <w:tab w:val="left" w:pos="3514"/>
          <w:tab w:val="left" w:pos="5957"/>
          <w:tab w:val="left" w:pos="7838"/>
        </w:tabs>
        <w:ind w:firstLine="709"/>
        <w:rPr>
          <w:rFonts w:cs="Arial"/>
          <w:color w:val="000000"/>
        </w:rPr>
      </w:pPr>
      <w:r w:rsidRPr="00CB2EC0">
        <w:rPr>
          <w:rStyle w:val="21"/>
          <w:rFonts w:ascii="Arial" w:eastAsia="Calibri" w:hAnsi="Arial" w:cs="Arial"/>
          <w:sz w:val="24"/>
          <w:szCs w:val="24"/>
        </w:rPr>
        <w:t>- обеспечивать сохранность зеленых насаждений;</w:t>
      </w:r>
    </w:p>
    <w:p w:rsidR="00860AC9" w:rsidRPr="00CB2EC0" w:rsidRDefault="00860AC9" w:rsidP="006664F6">
      <w:pPr>
        <w:numPr>
          <w:ilvl w:val="0"/>
          <w:numId w:val="2"/>
        </w:numPr>
        <w:tabs>
          <w:tab w:val="left" w:pos="475"/>
        </w:tabs>
        <w:ind w:firstLine="709"/>
        <w:rPr>
          <w:rFonts w:cs="Arial"/>
          <w:color w:val="000000"/>
        </w:rPr>
      </w:pPr>
      <w:r w:rsidRPr="00CB2EC0">
        <w:rPr>
          <w:rStyle w:val="21"/>
          <w:rFonts w:ascii="Arial" w:eastAsia="Calibri" w:hAnsi="Arial" w:cs="Arial"/>
          <w:sz w:val="24"/>
          <w:szCs w:val="24"/>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CB2EC0" w:rsidRDefault="00A63843"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 </w:t>
      </w:r>
      <w:r w:rsidR="00860AC9" w:rsidRPr="00CB2EC0">
        <w:rPr>
          <w:rStyle w:val="21"/>
          <w:rFonts w:ascii="Arial" w:eastAsia="Calibri" w:hAnsi="Arial" w:cs="Arial"/>
          <w:sz w:val="24"/>
          <w:szCs w:val="24"/>
        </w:rPr>
        <w:t>производить комплексный уход за газонами, систематический покос газонов ииной травянистой растительности на террит</w:t>
      </w:r>
      <w:r w:rsidR="00716EF5" w:rsidRPr="00CB2EC0">
        <w:rPr>
          <w:rStyle w:val="21"/>
          <w:rFonts w:ascii="Arial" w:eastAsia="Calibri" w:hAnsi="Arial" w:cs="Arial"/>
          <w:sz w:val="24"/>
          <w:szCs w:val="24"/>
        </w:rPr>
        <w:t>ории муниципального образования</w:t>
      </w:r>
      <w:r w:rsidR="00860AC9" w:rsidRPr="00CB2EC0">
        <w:rPr>
          <w:rStyle w:val="21"/>
          <w:rFonts w:ascii="Arial" w:eastAsia="Calibri" w:hAnsi="Arial" w:cs="Arial"/>
          <w:sz w:val="24"/>
          <w:szCs w:val="24"/>
        </w:rPr>
        <w:t>.</w:t>
      </w:r>
    </w:p>
    <w:p w:rsidR="00860AC9" w:rsidRPr="00CB2EC0" w:rsidRDefault="00860AC9" w:rsidP="006664F6">
      <w:pPr>
        <w:suppressAutoHyphens/>
        <w:ind w:firstLine="709"/>
        <w:rPr>
          <w:rStyle w:val="21"/>
          <w:rFonts w:ascii="Arial" w:eastAsia="Calibri" w:hAnsi="Arial" w:cs="Arial"/>
          <w:sz w:val="24"/>
          <w:szCs w:val="24"/>
        </w:rPr>
      </w:pPr>
    </w:p>
    <w:p w:rsidR="00860AC9" w:rsidRPr="00CB2EC0" w:rsidRDefault="00860AC9"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CB2EC0" w:rsidRDefault="00860AC9"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7.1. </w:t>
      </w:r>
      <w:r w:rsidR="007927A8" w:rsidRPr="00CB2EC0">
        <w:rPr>
          <w:rStyle w:val="21"/>
          <w:rFonts w:ascii="Arial" w:eastAsia="Calibri" w:hAnsi="Arial" w:cs="Arial"/>
          <w:sz w:val="24"/>
          <w:szCs w:val="24"/>
        </w:rPr>
        <w:t>Размещение указателей с наименованиями улиц и номерами домов</w:t>
      </w:r>
    </w:p>
    <w:p w:rsidR="007927A8" w:rsidRPr="00CB2EC0" w:rsidRDefault="007927A8" w:rsidP="006664F6">
      <w:pPr>
        <w:tabs>
          <w:tab w:val="left" w:pos="940"/>
        </w:tabs>
        <w:ind w:firstLine="709"/>
        <w:rPr>
          <w:rFonts w:cs="Arial"/>
          <w:color w:val="000000"/>
        </w:rPr>
      </w:pPr>
      <w:r w:rsidRPr="00CB2EC0">
        <w:rPr>
          <w:rStyle w:val="21"/>
          <w:rFonts w:ascii="Arial" w:eastAsia="Calibri" w:hAnsi="Arial" w:cs="Arial"/>
          <w:sz w:val="24"/>
          <w:szCs w:val="24"/>
        </w:rPr>
        <w:t xml:space="preserve">7.1.1. </w:t>
      </w:r>
      <w:r w:rsidRPr="00CB2EC0">
        <w:rPr>
          <w:rFonts w:cs="Arial"/>
          <w:color w:val="000000"/>
          <w:lang w:bidi="ru-RU"/>
        </w:rPr>
        <w:t>Объекты капитального строительства должны быть оборудованы номерными, указательными и домовыми знаками.</w:t>
      </w:r>
    </w:p>
    <w:p w:rsidR="007927A8" w:rsidRPr="00CB2EC0" w:rsidRDefault="007927A8" w:rsidP="006664F6">
      <w:pPr>
        <w:suppressAutoHyphens/>
        <w:ind w:firstLine="709"/>
        <w:rPr>
          <w:rFonts w:cs="Arial"/>
          <w:color w:val="000000"/>
          <w:lang w:bidi="ru-RU"/>
        </w:rPr>
      </w:pPr>
      <w:r w:rsidRPr="00CB2EC0">
        <w:rPr>
          <w:rFonts w:cs="Arial"/>
          <w:color w:val="000000"/>
          <w:lang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CB2EC0" w:rsidRDefault="007927A8" w:rsidP="006664F6">
      <w:pPr>
        <w:suppressAutoHyphens/>
        <w:ind w:firstLine="709"/>
        <w:rPr>
          <w:rFonts w:cs="Arial"/>
          <w:color w:val="000000"/>
          <w:lang w:bidi="ru-RU"/>
        </w:rPr>
      </w:pPr>
    </w:p>
    <w:p w:rsidR="007927A8" w:rsidRPr="00CB2EC0" w:rsidRDefault="007927A8" w:rsidP="006664F6">
      <w:pPr>
        <w:suppressAutoHyphens/>
        <w:ind w:firstLine="709"/>
        <w:rPr>
          <w:rFonts w:cs="Arial"/>
          <w:color w:val="000000"/>
          <w:lang w:bidi="ru-RU"/>
        </w:rPr>
      </w:pPr>
      <w:r w:rsidRPr="00CB2EC0">
        <w:rPr>
          <w:rFonts w:cs="Arial"/>
          <w:color w:val="000000"/>
          <w:lang w:bidi="ru-RU"/>
        </w:rPr>
        <w:t>7.2. Средства размещения информации и рекламные конструкции</w:t>
      </w:r>
    </w:p>
    <w:p w:rsidR="007927A8" w:rsidRPr="00CB2EC0" w:rsidRDefault="007927A8" w:rsidP="006664F6">
      <w:pPr>
        <w:tabs>
          <w:tab w:val="left" w:pos="923"/>
        </w:tabs>
        <w:ind w:firstLine="709"/>
        <w:rPr>
          <w:rFonts w:cs="Arial"/>
          <w:color w:val="000000"/>
        </w:rPr>
      </w:pPr>
      <w:r w:rsidRPr="00CB2EC0">
        <w:rPr>
          <w:rFonts w:cs="Arial"/>
          <w:color w:val="000000"/>
          <w:lang w:bidi="ru-RU"/>
        </w:rPr>
        <w:t>7.2.1. Средства размещения информации и рекламные конструкции на</w:t>
      </w:r>
      <w:r w:rsidR="006664F6" w:rsidRPr="00CB2EC0">
        <w:rPr>
          <w:rFonts w:cs="Arial"/>
          <w:color w:val="000000"/>
          <w:lang w:bidi="ru-RU"/>
        </w:rPr>
        <w:t xml:space="preserve"> </w:t>
      </w:r>
      <w:r w:rsidRPr="00CB2EC0">
        <w:rPr>
          <w:rFonts w:cs="Arial"/>
          <w:color w:val="000000"/>
          <w:lang w:bidi="ru-RU"/>
        </w:rPr>
        <w:t xml:space="preserve">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размещаются в соответствии с законодательством о рекламе.</w:t>
      </w:r>
    </w:p>
    <w:p w:rsidR="007927A8" w:rsidRPr="00CB2EC0" w:rsidRDefault="007927A8" w:rsidP="006664F6">
      <w:pPr>
        <w:tabs>
          <w:tab w:val="left" w:pos="923"/>
        </w:tabs>
        <w:ind w:firstLine="709"/>
        <w:rPr>
          <w:rFonts w:cs="Arial"/>
          <w:color w:val="000000"/>
          <w:lang w:bidi="ru-RU"/>
        </w:rPr>
      </w:pPr>
      <w:r w:rsidRPr="00CB2EC0">
        <w:rPr>
          <w:rFonts w:cs="Arial"/>
          <w:color w:val="000000"/>
          <w:lang w:bidi="ru-RU"/>
        </w:rPr>
        <w:t xml:space="preserve">7.2.2. Размещение рекламных конструкций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CB2EC0">
        <w:rPr>
          <w:rFonts w:cs="Arial"/>
          <w:bCs/>
          <w:iCs/>
          <w:color w:val="000000"/>
          <w:bdr w:val="none" w:sz="0" w:space="0" w:color="auto" w:frame="1"/>
        </w:rPr>
        <w:t xml:space="preserve">Решением совета народных депутатов </w:t>
      </w:r>
      <w:r w:rsidR="00CC2BF1">
        <w:rPr>
          <w:rFonts w:cs="Arial"/>
          <w:bCs/>
          <w:iCs/>
          <w:color w:val="000000"/>
          <w:bdr w:val="none" w:sz="0" w:space="0" w:color="auto" w:frame="1"/>
        </w:rPr>
        <w:t>Петропавловского</w:t>
      </w:r>
      <w:r w:rsidRPr="00CB2EC0">
        <w:rPr>
          <w:rFonts w:cs="Arial"/>
          <w:bCs/>
          <w:iCs/>
          <w:color w:val="000000"/>
          <w:bdr w:val="none" w:sz="0" w:space="0" w:color="auto" w:frame="1"/>
        </w:rPr>
        <w:t xml:space="preserve"> муниципального района Воронежской области от 14.04.2014 года №186 "Об утверждении Положения о порядке установки рекламных конструкций на территории </w:t>
      </w:r>
      <w:r w:rsidR="00CC2BF1">
        <w:rPr>
          <w:rFonts w:cs="Arial"/>
          <w:bCs/>
          <w:iCs/>
          <w:color w:val="000000"/>
          <w:bdr w:val="none" w:sz="0" w:space="0" w:color="auto" w:frame="1"/>
        </w:rPr>
        <w:t>Петропавловского</w:t>
      </w:r>
      <w:r w:rsidRPr="00CB2EC0">
        <w:rPr>
          <w:rFonts w:cs="Arial"/>
          <w:bCs/>
          <w:iCs/>
          <w:color w:val="000000"/>
          <w:bdr w:val="none" w:sz="0" w:space="0" w:color="auto" w:frame="1"/>
        </w:rPr>
        <w:t xml:space="preserve"> района Воронежской области"</w:t>
      </w:r>
    </w:p>
    <w:p w:rsidR="007927A8" w:rsidRPr="00CB2EC0" w:rsidRDefault="007927A8" w:rsidP="006664F6">
      <w:pPr>
        <w:tabs>
          <w:tab w:val="left" w:pos="923"/>
        </w:tabs>
        <w:ind w:firstLine="709"/>
        <w:rPr>
          <w:rFonts w:cs="Arial"/>
          <w:color w:val="000000"/>
          <w:lang w:bidi="ru-RU"/>
        </w:rPr>
      </w:pPr>
      <w:r w:rsidRPr="00CB2EC0">
        <w:rPr>
          <w:rFonts w:cs="Arial"/>
          <w:color w:val="000000"/>
          <w:lang w:bidi="ru-RU"/>
        </w:rPr>
        <w:t xml:space="preserve">7.2.3.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к рекламным конструкциям предъявляются следующие требования: </w:t>
      </w:r>
    </w:p>
    <w:p w:rsidR="007927A8" w:rsidRPr="00CB2EC0" w:rsidRDefault="007927A8" w:rsidP="006664F6">
      <w:pPr>
        <w:ind w:firstLine="709"/>
        <w:rPr>
          <w:rFonts w:cs="Arial"/>
          <w:color w:val="000000"/>
          <w:lang w:bidi="ru-RU"/>
        </w:rPr>
      </w:pPr>
      <w:r w:rsidRPr="00CB2EC0">
        <w:rPr>
          <w:rFonts w:cs="Arial"/>
          <w:color w:val="000000"/>
          <w:lang w:bidi="ru-RU"/>
        </w:rPr>
        <w:t>1) рекламные конструкции должны быть оборудованы системой подсветки;</w:t>
      </w:r>
    </w:p>
    <w:p w:rsidR="007927A8" w:rsidRPr="00CB2EC0" w:rsidRDefault="007927A8" w:rsidP="006664F6">
      <w:pPr>
        <w:ind w:firstLine="709"/>
        <w:rPr>
          <w:rFonts w:cs="Arial"/>
          <w:color w:val="000000"/>
          <w:lang w:bidi="ru-RU"/>
        </w:rPr>
      </w:pPr>
      <w:r w:rsidRPr="00CB2EC0">
        <w:rPr>
          <w:rFonts w:cs="Arial"/>
          <w:color w:val="000000"/>
          <w:lang w:bidi="ru-RU"/>
        </w:rPr>
        <w:t>а) освещенность рекламного изображения должна быть достаточна для его восприятия в темное время суток;</w:t>
      </w:r>
    </w:p>
    <w:p w:rsidR="007927A8" w:rsidRPr="00CB2EC0" w:rsidRDefault="007927A8" w:rsidP="006664F6">
      <w:pPr>
        <w:ind w:firstLine="709"/>
        <w:rPr>
          <w:rFonts w:cs="Arial"/>
          <w:color w:val="000000"/>
          <w:lang w:bidi="ru-RU"/>
        </w:rPr>
      </w:pPr>
      <w:r w:rsidRPr="00CB2EC0">
        <w:rPr>
          <w:rFonts w:cs="Arial"/>
          <w:color w:val="000000"/>
          <w:lang w:bidi="ru-RU"/>
        </w:rPr>
        <w:t>б) уличное освещение или отраженный свет не должны использоваться в качестве источника освещения рекламной конструкции;</w:t>
      </w:r>
    </w:p>
    <w:p w:rsidR="007927A8" w:rsidRPr="00CB2EC0" w:rsidRDefault="007927A8" w:rsidP="006664F6">
      <w:pPr>
        <w:ind w:firstLine="709"/>
        <w:rPr>
          <w:rFonts w:cs="Arial"/>
          <w:color w:val="000000"/>
          <w:lang w:bidi="ru-RU"/>
        </w:rPr>
      </w:pPr>
      <w:r w:rsidRPr="00CB2EC0">
        <w:rPr>
          <w:rFonts w:cs="Arial"/>
          <w:color w:val="000000"/>
          <w:lang w:bidi="ru-RU"/>
        </w:rPr>
        <w:lastRenderedPageBreak/>
        <w:t>в) время работы подсветки рекламных конструкций должно совпадать со временем работы уличного освещения;</w:t>
      </w:r>
    </w:p>
    <w:p w:rsidR="007927A8" w:rsidRPr="00CB2EC0" w:rsidRDefault="007927A8" w:rsidP="006664F6">
      <w:pPr>
        <w:ind w:firstLine="709"/>
        <w:rPr>
          <w:rFonts w:cs="Arial"/>
          <w:color w:val="000000"/>
          <w:lang w:bidi="ru-RU"/>
        </w:rPr>
      </w:pPr>
      <w:r w:rsidRPr="00CB2EC0">
        <w:rPr>
          <w:rFonts w:cs="Arial"/>
          <w:color w:val="000000"/>
          <w:lang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CB2EC0" w:rsidRDefault="007927A8" w:rsidP="006664F6">
      <w:pPr>
        <w:ind w:firstLine="709"/>
        <w:rPr>
          <w:rFonts w:cs="Arial"/>
          <w:color w:val="000000"/>
          <w:lang w:bidi="ru-RU"/>
        </w:rPr>
      </w:pPr>
      <w:r w:rsidRPr="00CB2EC0">
        <w:rPr>
          <w:rFonts w:cs="Arial"/>
          <w:color w:val="000000"/>
          <w:lang w:bidi="ru-RU"/>
        </w:rPr>
        <w:t>2) на крышах зданий и сооружений должны устанавливаться только световые рекламные конструкции;</w:t>
      </w:r>
    </w:p>
    <w:p w:rsidR="007927A8" w:rsidRPr="00CB2EC0" w:rsidRDefault="007927A8" w:rsidP="006664F6">
      <w:pPr>
        <w:ind w:firstLine="709"/>
        <w:rPr>
          <w:rFonts w:cs="Arial"/>
          <w:color w:val="000000"/>
          <w:lang w:bidi="ru-RU"/>
        </w:rPr>
      </w:pPr>
      <w:r w:rsidRPr="00CB2EC0">
        <w:rPr>
          <w:rFonts w:cs="Arial"/>
          <w:color w:val="000000"/>
          <w:lang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CB2EC0" w:rsidRDefault="007927A8" w:rsidP="006664F6">
      <w:pPr>
        <w:ind w:firstLine="709"/>
        <w:rPr>
          <w:rFonts w:cs="Arial"/>
          <w:color w:val="000000"/>
          <w:lang w:bidi="ru-RU"/>
        </w:rPr>
      </w:pPr>
      <w:r w:rsidRPr="00CB2EC0">
        <w:rPr>
          <w:rFonts w:cs="Arial"/>
          <w:color w:val="000000"/>
          <w:lang w:bidi="ru-RU"/>
        </w:rPr>
        <w:t>4) фундамент наземной рекламной конструкции не должен возвышаться над поверхностью земли;</w:t>
      </w:r>
    </w:p>
    <w:p w:rsidR="007927A8" w:rsidRPr="00CB2EC0" w:rsidRDefault="007927A8" w:rsidP="006664F6">
      <w:pPr>
        <w:ind w:firstLine="709"/>
        <w:rPr>
          <w:rFonts w:cs="Arial"/>
          <w:color w:val="000000"/>
          <w:lang w:bidi="ru-RU"/>
        </w:rPr>
      </w:pPr>
      <w:r w:rsidRPr="00CB2EC0">
        <w:rPr>
          <w:rFonts w:cs="Arial"/>
          <w:color w:val="000000"/>
          <w:lang w:bidi="ru-RU"/>
        </w:rPr>
        <w:t>5) площадь рекламные конструкции на фасадах зданий и сооружений не должны превышать 10 процентов от площади фасада здания.</w:t>
      </w:r>
    </w:p>
    <w:p w:rsidR="007927A8" w:rsidRPr="00CB2EC0" w:rsidRDefault="007927A8" w:rsidP="006664F6">
      <w:pPr>
        <w:ind w:firstLine="709"/>
        <w:rPr>
          <w:rFonts w:cs="Arial"/>
          <w:color w:val="000000"/>
          <w:lang w:bidi="ru-RU"/>
        </w:rPr>
      </w:pPr>
      <w:r w:rsidRPr="00CB2EC0">
        <w:rPr>
          <w:rFonts w:cs="Arial"/>
          <w:color w:val="000000"/>
          <w:lang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CB2EC0" w:rsidRDefault="007927A8" w:rsidP="006664F6">
      <w:pPr>
        <w:ind w:firstLine="709"/>
        <w:rPr>
          <w:rFonts w:cs="Arial"/>
          <w:color w:val="000000"/>
          <w:lang w:bidi="ru-RU"/>
        </w:rPr>
      </w:pPr>
      <w:r w:rsidRPr="00CB2EC0">
        <w:rPr>
          <w:rFonts w:cs="Arial"/>
          <w:color w:val="000000"/>
          <w:lang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CB2EC0" w:rsidRDefault="007927A8" w:rsidP="006664F6">
      <w:pPr>
        <w:ind w:firstLine="709"/>
        <w:rPr>
          <w:rFonts w:cs="Arial"/>
          <w:color w:val="000000"/>
          <w:lang w:bidi="ru-RU"/>
        </w:rPr>
      </w:pPr>
      <w:r w:rsidRPr="00CB2EC0">
        <w:rPr>
          <w:rFonts w:cs="Arial"/>
          <w:color w:val="000000"/>
          <w:lang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CB2EC0" w:rsidRDefault="007927A8" w:rsidP="006664F6">
      <w:pPr>
        <w:ind w:firstLine="709"/>
        <w:rPr>
          <w:rFonts w:cs="Arial"/>
          <w:color w:val="000000"/>
          <w:lang w:bidi="ru-RU"/>
        </w:rPr>
      </w:pPr>
      <w:r w:rsidRPr="00CB2EC0">
        <w:rPr>
          <w:rFonts w:cs="Arial"/>
          <w:color w:val="000000"/>
          <w:lang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CB2EC0" w:rsidRDefault="007927A8" w:rsidP="006664F6">
      <w:pPr>
        <w:ind w:firstLine="709"/>
        <w:rPr>
          <w:rFonts w:cs="Arial"/>
          <w:color w:val="000000"/>
          <w:lang w:bidi="ru-RU"/>
        </w:rPr>
      </w:pPr>
      <w:r w:rsidRPr="00CB2EC0">
        <w:rPr>
          <w:rFonts w:cs="Arial"/>
          <w:color w:val="000000"/>
          <w:lang w:bidi="ru-RU"/>
        </w:rPr>
        <w:t>7.2.8. Запрещается:</w:t>
      </w:r>
    </w:p>
    <w:p w:rsidR="007927A8" w:rsidRPr="00CB2EC0" w:rsidRDefault="007927A8" w:rsidP="006664F6">
      <w:pPr>
        <w:ind w:firstLine="709"/>
        <w:rPr>
          <w:rFonts w:cs="Arial"/>
          <w:color w:val="000000"/>
          <w:lang w:bidi="ru-RU"/>
        </w:rPr>
      </w:pPr>
      <w:r w:rsidRPr="00CB2EC0">
        <w:rPr>
          <w:rFonts w:cs="Arial"/>
          <w:color w:val="000000"/>
          <w:lang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CB2EC0" w:rsidRDefault="007927A8" w:rsidP="006664F6">
      <w:pPr>
        <w:ind w:firstLine="709"/>
        <w:rPr>
          <w:rFonts w:cs="Arial"/>
          <w:color w:val="000000"/>
          <w:lang w:bidi="ru-RU"/>
        </w:rPr>
      </w:pPr>
      <w:r w:rsidRPr="00CB2EC0">
        <w:rPr>
          <w:rFonts w:cs="Arial"/>
          <w:color w:val="000000"/>
          <w:lang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CB2EC0" w:rsidRDefault="007927A8" w:rsidP="006664F6">
      <w:pPr>
        <w:ind w:firstLine="709"/>
        <w:rPr>
          <w:rFonts w:cs="Arial"/>
          <w:color w:val="000000"/>
          <w:lang w:bidi="ru-RU"/>
        </w:rPr>
      </w:pPr>
      <w:r w:rsidRPr="00CB2EC0">
        <w:rPr>
          <w:rFonts w:cs="Arial"/>
          <w:color w:val="000000"/>
          <w:lang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CB2EC0" w:rsidRDefault="007927A8" w:rsidP="006664F6">
      <w:pPr>
        <w:ind w:firstLine="709"/>
        <w:rPr>
          <w:rFonts w:cs="Arial"/>
          <w:color w:val="000000"/>
          <w:lang w:bidi="ru-RU"/>
        </w:rPr>
      </w:pPr>
      <w:r w:rsidRPr="00CB2EC0">
        <w:rPr>
          <w:rFonts w:cs="Arial"/>
          <w:color w:val="000000"/>
          <w:lang w:bidi="ru-RU"/>
        </w:rPr>
        <w:t>4) установка выносных щитовых рекламных конструкций (штендеров).</w:t>
      </w:r>
    </w:p>
    <w:p w:rsidR="007927A8" w:rsidRPr="00CB2EC0" w:rsidRDefault="007927A8" w:rsidP="006664F6">
      <w:pPr>
        <w:ind w:firstLine="709"/>
        <w:rPr>
          <w:rFonts w:cs="Arial"/>
          <w:color w:val="000000"/>
          <w:lang w:bidi="ru-RU"/>
        </w:rPr>
      </w:pPr>
      <w:r w:rsidRPr="00CB2EC0">
        <w:rPr>
          <w:rFonts w:cs="Arial"/>
          <w:color w:val="000000"/>
          <w:lang w:bidi="ru-RU"/>
        </w:rPr>
        <w:lastRenderedPageBreak/>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CB2EC0" w:rsidRDefault="007927A8" w:rsidP="006664F6">
      <w:pPr>
        <w:ind w:firstLine="709"/>
        <w:rPr>
          <w:rFonts w:cs="Arial"/>
          <w:color w:val="000000"/>
          <w:lang w:bidi="ru-RU"/>
        </w:rPr>
      </w:pPr>
      <w:r w:rsidRPr="00CB2EC0">
        <w:rPr>
          <w:rFonts w:cs="Arial"/>
          <w:color w:val="000000"/>
          <w:lang w:bidi="ru-RU"/>
        </w:rPr>
        <w:t xml:space="preserve">7.2.10. Благоустройство </w:t>
      </w:r>
      <w:r w:rsidR="00B2673C" w:rsidRPr="00CB2EC0">
        <w:rPr>
          <w:rFonts w:cs="Arial"/>
          <w:color w:val="000000"/>
          <w:lang w:bidi="ru-RU"/>
        </w:rPr>
        <w:t>территории</w:t>
      </w:r>
      <w:r w:rsidRPr="00CB2EC0">
        <w:rPr>
          <w:rFonts w:cs="Arial"/>
          <w:color w:val="000000"/>
          <w:lang w:bidi="ru-RU"/>
        </w:rPr>
        <w:t xml:space="preserve"> отдельно стоящей </w:t>
      </w:r>
      <w:r w:rsidR="00B2673C" w:rsidRPr="00CB2EC0">
        <w:rPr>
          <w:rFonts w:cs="Arial"/>
          <w:color w:val="000000"/>
          <w:lang w:bidi="ru-RU"/>
        </w:rPr>
        <w:t>рекламной конструкции</w:t>
      </w:r>
      <w:r w:rsidRPr="00CB2EC0">
        <w:rPr>
          <w:rFonts w:cs="Arial"/>
          <w:color w:val="000000"/>
          <w:lang w:bidi="ru-RU"/>
        </w:rPr>
        <w:t xml:space="preserve">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территории не должна превышать 15 сантиметров от поверхности земли.</w:t>
      </w:r>
    </w:p>
    <w:p w:rsidR="007927A8" w:rsidRPr="00CB2EC0" w:rsidRDefault="007927A8" w:rsidP="006664F6">
      <w:pPr>
        <w:ind w:firstLine="709"/>
        <w:rPr>
          <w:rFonts w:cs="Arial"/>
          <w:color w:val="000000"/>
          <w:lang w:bidi="ru-RU"/>
        </w:rPr>
      </w:pPr>
      <w:r w:rsidRPr="00CB2EC0">
        <w:rPr>
          <w:rFonts w:cs="Arial"/>
          <w:color w:val="000000"/>
          <w:lang w:bidi="ru-RU"/>
        </w:rPr>
        <w:t>Обязанности по благоустройству (уборке)</w:t>
      </w:r>
      <w:r w:rsidR="00716EF5" w:rsidRPr="00CB2EC0">
        <w:rPr>
          <w:rFonts w:cs="Arial"/>
          <w:color w:val="000000"/>
          <w:lang w:bidi="ru-RU"/>
        </w:rPr>
        <w:t xml:space="preserve"> отдельно стоящих рекламных конструкций, в том числе опор</w:t>
      </w:r>
      <w:r w:rsidRPr="00CB2EC0">
        <w:rPr>
          <w:rFonts w:cs="Arial"/>
          <w:color w:val="000000"/>
          <w:lang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w:t>
      </w:r>
      <w:r w:rsidR="00B2673C" w:rsidRPr="00CB2EC0">
        <w:rPr>
          <w:rFonts w:cs="Arial"/>
          <w:color w:val="000000"/>
          <w:lang w:bidi="ru-RU"/>
        </w:rPr>
        <w:t>территорий отдельно стоящих рекламных конструкций</w:t>
      </w:r>
      <w:r w:rsidRPr="00CB2EC0">
        <w:rPr>
          <w:rFonts w:cs="Arial"/>
          <w:color w:val="000000"/>
          <w:lang w:bidi="ru-RU"/>
        </w:rPr>
        <w:t xml:space="preserve">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927A8" w:rsidRPr="00CB2EC0" w:rsidRDefault="007927A8" w:rsidP="006664F6">
      <w:pPr>
        <w:ind w:firstLine="709"/>
        <w:rPr>
          <w:rFonts w:cs="Arial"/>
          <w:color w:val="000000"/>
          <w:lang w:bidi="ru-RU"/>
        </w:rPr>
      </w:pPr>
      <w:r w:rsidRPr="00CB2EC0">
        <w:rPr>
          <w:rFonts w:cs="Arial"/>
          <w:color w:val="000000"/>
          <w:lang w:bidi="ru-RU"/>
        </w:rPr>
        <w:t xml:space="preserve">После установки (демонтажа) рекламной конструкции ее владелец обеспечивает благоустройство </w:t>
      </w:r>
      <w:r w:rsidR="00716EF5" w:rsidRPr="00CB2EC0">
        <w:rPr>
          <w:rFonts w:cs="Arial"/>
          <w:color w:val="000000"/>
          <w:lang w:bidi="ru-RU"/>
        </w:rPr>
        <w:t>территории</w:t>
      </w:r>
      <w:r w:rsidRPr="00CB2EC0">
        <w:rPr>
          <w:rFonts w:cs="Arial"/>
          <w:color w:val="000000"/>
          <w:lang w:bidi="ru-RU"/>
        </w:rPr>
        <w:t xml:space="preserve"> рекламной конструкции, в срок не позднее 5 календарных дней со дня установки (демонтажа).</w:t>
      </w:r>
    </w:p>
    <w:p w:rsidR="007927A8" w:rsidRPr="00CB2EC0" w:rsidRDefault="007927A8" w:rsidP="006664F6">
      <w:pPr>
        <w:ind w:firstLine="709"/>
        <w:rPr>
          <w:rFonts w:cs="Arial"/>
          <w:color w:val="000000"/>
          <w:lang w:bidi="ru-RU"/>
        </w:rPr>
      </w:pPr>
      <w:r w:rsidRPr="00CB2EC0">
        <w:rPr>
          <w:rFonts w:cs="Arial"/>
          <w:color w:val="000000"/>
          <w:lang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CB2EC0" w:rsidRDefault="007927A8" w:rsidP="006664F6">
      <w:pPr>
        <w:ind w:firstLine="709"/>
        <w:rPr>
          <w:rFonts w:cs="Arial"/>
          <w:color w:val="000000"/>
          <w:lang w:bidi="ru-RU"/>
        </w:rPr>
      </w:pPr>
      <w:r w:rsidRPr="00CB2EC0">
        <w:rPr>
          <w:rFonts w:cs="Arial"/>
          <w:color w:val="000000"/>
          <w:lang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CB2EC0" w:rsidRDefault="007927A8" w:rsidP="006664F6">
      <w:pPr>
        <w:ind w:firstLine="709"/>
        <w:rPr>
          <w:rFonts w:cs="Arial"/>
          <w:color w:val="000000"/>
          <w:lang w:bidi="ru-RU"/>
        </w:rPr>
      </w:pPr>
      <w:r w:rsidRPr="00CB2EC0">
        <w:rPr>
          <w:rFonts w:cs="Arial"/>
          <w:color w:val="000000"/>
          <w:lang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CB2EC0" w:rsidRDefault="007927A8" w:rsidP="006664F6">
      <w:pPr>
        <w:ind w:firstLine="709"/>
        <w:rPr>
          <w:rFonts w:cs="Arial"/>
          <w:color w:val="000000"/>
          <w:lang w:bidi="ru-RU"/>
        </w:rPr>
      </w:pPr>
      <w:r w:rsidRPr="00CB2EC0">
        <w:rPr>
          <w:rFonts w:cs="Arial"/>
          <w:color w:val="000000"/>
          <w:lang w:bidi="ru-RU"/>
        </w:rPr>
        <w:t xml:space="preserve">7.2.12. Размещение печатных агитационных материалов осуществляется в местах, определяемых администрацией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CB2EC0" w:rsidRDefault="007927A8" w:rsidP="006664F6">
      <w:pPr>
        <w:ind w:firstLine="709"/>
        <w:rPr>
          <w:rFonts w:cs="Arial"/>
          <w:color w:val="000000"/>
          <w:lang w:bidi="ru-RU"/>
        </w:rPr>
      </w:pPr>
      <w:r w:rsidRPr="00CB2EC0">
        <w:rPr>
          <w:rFonts w:cs="Arial"/>
          <w:color w:val="000000"/>
          <w:lang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7927A8" w:rsidRPr="00CB2EC0" w:rsidRDefault="007927A8" w:rsidP="006664F6">
      <w:pPr>
        <w:ind w:firstLine="709"/>
        <w:rPr>
          <w:rFonts w:cs="Arial"/>
          <w:color w:val="000000"/>
          <w:lang w:bidi="ru-RU"/>
        </w:rPr>
      </w:pPr>
      <w:r w:rsidRPr="00CB2EC0">
        <w:rPr>
          <w:rFonts w:cs="Arial"/>
          <w:color w:val="000000"/>
          <w:lang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CB2EC0" w:rsidRDefault="007927A8" w:rsidP="006664F6">
      <w:pPr>
        <w:ind w:firstLine="709"/>
        <w:rPr>
          <w:rFonts w:cs="Arial"/>
          <w:color w:val="000000"/>
          <w:lang w:bidi="ru-RU"/>
        </w:rPr>
      </w:pPr>
      <w:r w:rsidRPr="00CB2EC0">
        <w:rPr>
          <w:rFonts w:cs="Arial"/>
          <w:color w:val="000000"/>
          <w:lang w:bidi="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CB2EC0" w:rsidRDefault="007927A8" w:rsidP="006664F6">
      <w:pPr>
        <w:ind w:firstLine="709"/>
        <w:rPr>
          <w:rFonts w:cs="Arial"/>
          <w:color w:val="000000"/>
          <w:lang w:bidi="ru-RU"/>
        </w:rPr>
      </w:pPr>
      <w:r w:rsidRPr="00CB2EC0">
        <w:rPr>
          <w:rFonts w:cs="Arial"/>
          <w:color w:val="000000"/>
          <w:lang w:bidi="ru-RU"/>
        </w:rPr>
        <w:t>2) не допускается размещение информационных вывесок в оконных и дверных проемах;</w:t>
      </w:r>
    </w:p>
    <w:p w:rsidR="007927A8" w:rsidRPr="00CB2EC0" w:rsidRDefault="007927A8" w:rsidP="006664F6">
      <w:pPr>
        <w:ind w:firstLine="709"/>
        <w:rPr>
          <w:rFonts w:cs="Arial"/>
          <w:color w:val="000000"/>
          <w:lang w:bidi="ru-RU"/>
        </w:rPr>
      </w:pPr>
      <w:r w:rsidRPr="00CB2EC0">
        <w:rPr>
          <w:rFonts w:cs="Arial"/>
          <w:color w:val="000000"/>
          <w:lang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CB2EC0" w:rsidRDefault="007927A8" w:rsidP="006664F6">
      <w:pPr>
        <w:ind w:firstLine="709"/>
        <w:rPr>
          <w:rFonts w:cs="Arial"/>
          <w:color w:val="000000"/>
          <w:lang w:bidi="ru-RU"/>
        </w:rPr>
      </w:pPr>
      <w:r w:rsidRPr="00CB2EC0">
        <w:rPr>
          <w:rFonts w:cs="Arial"/>
          <w:color w:val="000000"/>
          <w:lang w:bidi="ru-RU"/>
        </w:rPr>
        <w:t>4) для одного изготовителя (исполнителя, продавца) может быть установлена только одна вывеска;</w:t>
      </w:r>
    </w:p>
    <w:p w:rsidR="007927A8" w:rsidRPr="00CB2EC0" w:rsidRDefault="007927A8" w:rsidP="006664F6">
      <w:pPr>
        <w:suppressAutoHyphens/>
        <w:ind w:firstLine="709"/>
        <w:rPr>
          <w:rFonts w:cs="Arial"/>
          <w:color w:val="000000"/>
          <w:lang w:bidi="ru-RU"/>
        </w:rPr>
      </w:pPr>
      <w:r w:rsidRPr="00CB2EC0">
        <w:rPr>
          <w:rFonts w:cs="Arial"/>
          <w:color w:val="000000"/>
          <w:lang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CB2EC0" w:rsidRDefault="007927A8" w:rsidP="006664F6">
      <w:pPr>
        <w:suppressAutoHyphens/>
        <w:ind w:firstLine="709"/>
        <w:rPr>
          <w:rFonts w:cs="Arial"/>
          <w:color w:val="000000"/>
          <w:lang w:bidi="ru-RU"/>
        </w:rPr>
      </w:pPr>
    </w:p>
    <w:p w:rsidR="007927A8" w:rsidRPr="00CB2EC0" w:rsidRDefault="0034244A" w:rsidP="006664F6">
      <w:pPr>
        <w:suppressAutoHyphens/>
        <w:ind w:firstLine="709"/>
        <w:rPr>
          <w:rFonts w:cs="Arial"/>
          <w:color w:val="000000"/>
          <w:lang w:bidi="ru-RU"/>
        </w:rPr>
      </w:pPr>
      <w:r w:rsidRPr="00CB2EC0">
        <w:rPr>
          <w:rFonts w:cs="Arial"/>
          <w:color w:val="000000"/>
          <w:lang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CB2EC0" w:rsidRDefault="0034244A" w:rsidP="006664F6">
      <w:pPr>
        <w:suppressAutoHyphens/>
        <w:ind w:firstLine="709"/>
        <w:rPr>
          <w:rFonts w:cs="Arial"/>
          <w:color w:val="000000"/>
          <w:lang w:bidi="ru-RU"/>
        </w:rPr>
      </w:pPr>
      <w:r w:rsidRPr="00CB2EC0">
        <w:rPr>
          <w:rFonts w:cs="Arial"/>
          <w:color w:val="000000"/>
          <w:lang w:bidi="ru-RU"/>
        </w:rPr>
        <w:t>8.1. Детские площадки</w:t>
      </w:r>
    </w:p>
    <w:p w:rsidR="0034244A" w:rsidRPr="00CB2EC0" w:rsidRDefault="0034244A" w:rsidP="006664F6">
      <w:pPr>
        <w:tabs>
          <w:tab w:val="left" w:pos="1044"/>
        </w:tabs>
        <w:ind w:firstLine="709"/>
        <w:rPr>
          <w:rFonts w:cs="Arial"/>
          <w:color w:val="000000"/>
        </w:rPr>
      </w:pPr>
      <w:r w:rsidRPr="00CB2EC0">
        <w:rPr>
          <w:rFonts w:cs="Arial"/>
          <w:color w:val="000000"/>
          <w:lang w:bidi="ru-RU"/>
        </w:rPr>
        <w:t>8.1.1. Детские площадки предназначены для игр и активного отдыха детей</w:t>
      </w:r>
      <w:r w:rsidR="006664F6" w:rsidRPr="00CB2EC0">
        <w:rPr>
          <w:rFonts w:cs="Arial"/>
          <w:color w:val="000000"/>
          <w:lang w:bidi="ru-RU"/>
        </w:rPr>
        <w:t xml:space="preserve"> </w:t>
      </w:r>
      <w:r w:rsidRPr="00CB2EC0">
        <w:rPr>
          <w:rFonts w:cs="Arial"/>
          <w:color w:val="000000"/>
          <w:lang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CB2EC0" w:rsidRDefault="0034244A" w:rsidP="006664F6">
      <w:pPr>
        <w:ind w:firstLine="709"/>
        <w:rPr>
          <w:rFonts w:cs="Arial"/>
          <w:color w:val="000000"/>
        </w:rPr>
      </w:pPr>
      <w:r w:rsidRPr="00CB2EC0">
        <w:rPr>
          <w:rFonts w:cs="Arial"/>
          <w:color w:val="000000"/>
          <w:lang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CB2EC0" w:rsidRDefault="0034244A" w:rsidP="006664F6">
      <w:pPr>
        <w:ind w:firstLine="709"/>
        <w:rPr>
          <w:rFonts w:cs="Arial"/>
          <w:color w:val="000000"/>
        </w:rPr>
      </w:pPr>
      <w:r w:rsidRPr="00CB2EC0">
        <w:rPr>
          <w:rFonts w:cs="Arial"/>
          <w:color w:val="000000"/>
          <w:lang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CB2EC0" w:rsidRDefault="0034244A" w:rsidP="006664F6">
      <w:pPr>
        <w:ind w:firstLine="709"/>
        <w:rPr>
          <w:rFonts w:cs="Arial"/>
          <w:color w:val="000000"/>
        </w:rPr>
      </w:pPr>
      <w:r w:rsidRPr="00CB2EC0">
        <w:rPr>
          <w:rFonts w:cs="Arial"/>
          <w:color w:val="000000"/>
          <w:lang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34244A" w:rsidRPr="00CB2EC0" w:rsidRDefault="0034244A" w:rsidP="006664F6">
      <w:pPr>
        <w:ind w:firstLine="709"/>
        <w:rPr>
          <w:rFonts w:cs="Arial"/>
          <w:color w:val="000000"/>
        </w:rPr>
      </w:pPr>
      <w:r w:rsidRPr="00CB2EC0">
        <w:rPr>
          <w:rFonts w:cs="Arial"/>
          <w:color w:val="000000"/>
          <w:lang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CB2EC0" w:rsidRDefault="0034244A" w:rsidP="006664F6">
      <w:pPr>
        <w:ind w:firstLine="709"/>
        <w:rPr>
          <w:rFonts w:cs="Arial"/>
          <w:color w:val="000000"/>
        </w:rPr>
      </w:pPr>
      <w:r w:rsidRPr="00CB2EC0">
        <w:rPr>
          <w:rFonts w:cs="Arial"/>
          <w:color w:val="000000"/>
          <w:lang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CB2EC0" w:rsidRDefault="0034244A" w:rsidP="006664F6">
      <w:pPr>
        <w:ind w:firstLine="709"/>
        <w:rPr>
          <w:rFonts w:cs="Arial"/>
          <w:color w:val="000000"/>
        </w:rPr>
      </w:pPr>
      <w:r w:rsidRPr="00CB2EC0">
        <w:rPr>
          <w:rFonts w:cs="Arial"/>
          <w:color w:val="000000"/>
          <w:lang w:bidi="ru-RU"/>
        </w:rPr>
        <w:t xml:space="preserve">8.1.7. Обязательный перечень элементов благоустройства территории надетской площадке включает: мягкие виды покрытия, элементы сопряжения </w:t>
      </w:r>
      <w:r w:rsidRPr="00CB2EC0">
        <w:rPr>
          <w:rFonts w:cs="Arial"/>
          <w:color w:val="000000"/>
          <w:lang w:bidi="ru-RU"/>
        </w:rPr>
        <w:lastRenderedPageBreak/>
        <w:t>поверхности площадки с газоном, озеленение, игровое оборудование, скамьи и урны, осветительное оборудование.</w:t>
      </w:r>
    </w:p>
    <w:p w:rsidR="0034244A" w:rsidRPr="00CB2EC0" w:rsidRDefault="0034244A" w:rsidP="006664F6">
      <w:pPr>
        <w:ind w:firstLine="709"/>
        <w:rPr>
          <w:rFonts w:cs="Arial"/>
          <w:color w:val="000000"/>
        </w:rPr>
      </w:pPr>
      <w:r w:rsidRPr="00CB2EC0">
        <w:rPr>
          <w:rFonts w:cs="Arial"/>
          <w:color w:val="000000"/>
          <w:lang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CB2EC0" w:rsidRDefault="0034244A" w:rsidP="006664F6">
      <w:pPr>
        <w:ind w:firstLine="709"/>
        <w:rPr>
          <w:rFonts w:cs="Arial"/>
          <w:color w:val="000000"/>
        </w:rPr>
      </w:pPr>
      <w:r w:rsidRPr="00CB2EC0">
        <w:rPr>
          <w:rFonts w:cs="Arial"/>
          <w:color w:val="000000"/>
          <w:lang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CB2EC0" w:rsidRDefault="0034244A" w:rsidP="006664F6">
      <w:pPr>
        <w:ind w:firstLine="709"/>
        <w:rPr>
          <w:rFonts w:cs="Arial"/>
          <w:color w:val="000000"/>
        </w:rPr>
      </w:pPr>
      <w:r w:rsidRPr="00CB2EC0">
        <w:rPr>
          <w:rFonts w:cs="Arial"/>
          <w:color w:val="000000"/>
          <w:lang w:bidi="ru-RU"/>
        </w:rPr>
        <w:t>8.1.10. Размещение игрового оборудования проектируется с учетом нормативных параметров безопасности.</w:t>
      </w:r>
    </w:p>
    <w:p w:rsidR="0034244A" w:rsidRPr="00CB2EC0" w:rsidRDefault="0034244A" w:rsidP="006664F6">
      <w:pPr>
        <w:ind w:firstLine="709"/>
        <w:rPr>
          <w:rFonts w:cs="Arial"/>
          <w:color w:val="000000"/>
        </w:rPr>
      </w:pPr>
      <w:r w:rsidRPr="00CB2EC0">
        <w:rPr>
          <w:rFonts w:cs="Arial"/>
          <w:color w:val="000000"/>
          <w:lang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34244A" w:rsidRPr="00CB2EC0" w:rsidRDefault="0034244A" w:rsidP="006664F6">
      <w:pPr>
        <w:ind w:firstLine="709"/>
        <w:rPr>
          <w:rFonts w:cs="Arial"/>
          <w:color w:val="000000"/>
        </w:rPr>
      </w:pPr>
      <w:r w:rsidRPr="00CB2EC0">
        <w:rPr>
          <w:rFonts w:cs="Arial"/>
          <w:color w:val="000000"/>
          <w:lang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CB2EC0" w:rsidRDefault="0034244A" w:rsidP="006664F6">
      <w:pPr>
        <w:ind w:firstLine="709"/>
        <w:rPr>
          <w:rFonts w:cs="Arial"/>
          <w:color w:val="000000"/>
        </w:rPr>
      </w:pPr>
      <w:r w:rsidRPr="00CB2EC0">
        <w:rPr>
          <w:rFonts w:cs="Arial"/>
          <w:color w:val="000000"/>
          <w:lang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CB2EC0" w:rsidRDefault="0034244A" w:rsidP="006664F6">
      <w:pPr>
        <w:ind w:firstLine="709"/>
        <w:rPr>
          <w:rFonts w:cs="Arial"/>
          <w:color w:val="000000"/>
        </w:rPr>
      </w:pPr>
      <w:r w:rsidRPr="00CB2EC0">
        <w:rPr>
          <w:rFonts w:cs="Arial"/>
          <w:color w:val="000000"/>
          <w:lang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CB2EC0" w:rsidRDefault="007A6EAF" w:rsidP="006664F6">
      <w:pPr>
        <w:ind w:firstLine="709"/>
        <w:rPr>
          <w:rFonts w:cs="Arial"/>
          <w:color w:val="000000"/>
        </w:rPr>
      </w:pPr>
      <w:r w:rsidRPr="00CB2EC0">
        <w:rPr>
          <w:rFonts w:cs="Arial"/>
          <w:color w:val="000000"/>
          <w:lang w:bidi="ru-RU"/>
        </w:rPr>
        <w:t xml:space="preserve">8.1.15. </w:t>
      </w:r>
      <w:r w:rsidR="0034244A" w:rsidRPr="00CB2EC0">
        <w:rPr>
          <w:rFonts w:cs="Arial"/>
          <w:color w:val="000000"/>
          <w:lang w:bidi="ru-RU"/>
        </w:rPr>
        <w:t>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CB2EC0" w:rsidRDefault="007A6EAF" w:rsidP="006664F6">
      <w:pPr>
        <w:ind w:firstLine="709"/>
        <w:rPr>
          <w:rFonts w:cs="Arial"/>
          <w:color w:val="000000"/>
        </w:rPr>
      </w:pPr>
      <w:r w:rsidRPr="00CB2EC0">
        <w:rPr>
          <w:rFonts w:cs="Arial"/>
          <w:color w:val="000000"/>
          <w:lang w:bidi="ru-RU"/>
        </w:rPr>
        <w:t xml:space="preserve">8.1.16. </w:t>
      </w:r>
      <w:r w:rsidR="0034244A" w:rsidRPr="00CB2EC0">
        <w:rPr>
          <w:rFonts w:cs="Arial"/>
          <w:color w:val="000000"/>
          <w:lang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CB2EC0" w:rsidRDefault="007A6EAF" w:rsidP="006664F6">
      <w:pPr>
        <w:ind w:firstLine="709"/>
        <w:rPr>
          <w:rFonts w:cs="Arial"/>
          <w:color w:val="000000"/>
        </w:rPr>
      </w:pPr>
      <w:r w:rsidRPr="00CB2EC0">
        <w:rPr>
          <w:rFonts w:cs="Arial"/>
          <w:color w:val="000000"/>
          <w:lang w:bidi="ru-RU"/>
        </w:rPr>
        <w:t xml:space="preserve">8.1.17. </w:t>
      </w:r>
      <w:r w:rsidR="0034244A" w:rsidRPr="00CB2EC0">
        <w:rPr>
          <w:rFonts w:cs="Arial"/>
          <w:color w:val="000000"/>
          <w:lang w:bidi="ru-RU"/>
        </w:rPr>
        <w:t>Элементы оборудования из металла должны быть защищены от коррозииили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44A" w:rsidRPr="00CB2EC0" w:rsidRDefault="007A6EAF" w:rsidP="006664F6">
      <w:pPr>
        <w:ind w:firstLine="709"/>
        <w:rPr>
          <w:rFonts w:cs="Arial"/>
          <w:color w:val="000000"/>
        </w:rPr>
      </w:pPr>
      <w:r w:rsidRPr="00CB2EC0">
        <w:rPr>
          <w:rFonts w:cs="Arial"/>
          <w:color w:val="000000"/>
          <w:lang w:bidi="ru-RU"/>
        </w:rPr>
        <w:t xml:space="preserve">8.1.18. </w:t>
      </w:r>
      <w:r w:rsidR="0034244A" w:rsidRPr="00CB2EC0">
        <w:rPr>
          <w:rFonts w:cs="Arial"/>
          <w:color w:val="000000"/>
          <w:lang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CB2EC0" w:rsidRDefault="007A6EAF" w:rsidP="006664F6">
      <w:pPr>
        <w:ind w:firstLine="709"/>
        <w:rPr>
          <w:rFonts w:cs="Arial"/>
          <w:color w:val="000000"/>
        </w:rPr>
      </w:pPr>
      <w:r w:rsidRPr="00CB2EC0">
        <w:rPr>
          <w:rFonts w:cs="Arial"/>
          <w:color w:val="000000"/>
          <w:lang w:bidi="ru-RU"/>
        </w:rPr>
        <w:lastRenderedPageBreak/>
        <w:t xml:space="preserve">8.1.19. </w:t>
      </w:r>
      <w:r w:rsidR="0034244A" w:rsidRPr="00CB2EC0">
        <w:rPr>
          <w:rFonts w:cs="Arial"/>
          <w:color w:val="000000"/>
          <w:lang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CB2EC0" w:rsidRDefault="007A6EAF" w:rsidP="006664F6">
      <w:pPr>
        <w:tabs>
          <w:tab w:val="left" w:pos="893"/>
        </w:tabs>
        <w:ind w:firstLine="709"/>
        <w:rPr>
          <w:rFonts w:cs="Arial"/>
          <w:color w:val="000000"/>
        </w:rPr>
      </w:pPr>
      <w:r w:rsidRPr="00CB2EC0">
        <w:rPr>
          <w:rFonts w:cs="Arial"/>
          <w:color w:val="000000"/>
          <w:lang w:bidi="ru-RU"/>
        </w:rPr>
        <w:t xml:space="preserve">8.1.20. </w:t>
      </w:r>
      <w:r w:rsidR="0034244A" w:rsidRPr="00CB2EC0">
        <w:rPr>
          <w:rFonts w:cs="Arial"/>
          <w:color w:val="000000"/>
          <w:lang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CB2EC0" w:rsidRDefault="007A6EAF" w:rsidP="006664F6">
      <w:pPr>
        <w:tabs>
          <w:tab w:val="left" w:pos="889"/>
        </w:tabs>
        <w:ind w:firstLine="709"/>
        <w:rPr>
          <w:rFonts w:cs="Arial"/>
          <w:color w:val="000000"/>
        </w:rPr>
      </w:pPr>
      <w:r w:rsidRPr="00CB2EC0">
        <w:rPr>
          <w:rFonts w:cs="Arial"/>
          <w:color w:val="000000"/>
          <w:lang w:bidi="ru-RU"/>
        </w:rPr>
        <w:t xml:space="preserve">8.1.21. </w:t>
      </w:r>
      <w:r w:rsidR="0034244A" w:rsidRPr="00CB2EC0">
        <w:rPr>
          <w:rFonts w:cs="Arial"/>
          <w:color w:val="000000"/>
          <w:lang w:bidi="ru-RU"/>
        </w:rPr>
        <w:t>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34244A" w:rsidRPr="00CB2EC0" w:rsidRDefault="007A6EAF" w:rsidP="006664F6">
      <w:pPr>
        <w:tabs>
          <w:tab w:val="left" w:pos="889"/>
        </w:tabs>
        <w:ind w:firstLine="709"/>
        <w:rPr>
          <w:rFonts w:cs="Arial"/>
          <w:color w:val="000000"/>
        </w:rPr>
      </w:pPr>
      <w:r w:rsidRPr="00CB2EC0">
        <w:rPr>
          <w:rFonts w:cs="Arial"/>
          <w:color w:val="000000"/>
          <w:lang w:bidi="ru-RU"/>
        </w:rPr>
        <w:t xml:space="preserve">8.1.22. </w:t>
      </w:r>
      <w:r w:rsidR="0034244A" w:rsidRPr="00CB2EC0">
        <w:rPr>
          <w:rFonts w:cs="Arial"/>
          <w:color w:val="000000"/>
          <w:lang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CB2EC0" w:rsidRDefault="007A6EAF" w:rsidP="006664F6">
      <w:pPr>
        <w:suppressAutoHyphens/>
        <w:ind w:firstLine="709"/>
        <w:rPr>
          <w:rFonts w:cs="Arial"/>
          <w:color w:val="000000"/>
          <w:lang w:bidi="ru-RU"/>
        </w:rPr>
      </w:pPr>
      <w:r w:rsidRPr="00CB2EC0">
        <w:rPr>
          <w:rFonts w:cs="Arial"/>
          <w:color w:val="000000"/>
          <w:lang w:bidi="ru-RU"/>
        </w:rPr>
        <w:t xml:space="preserve">8.1.23. </w:t>
      </w:r>
      <w:r w:rsidR="0034244A" w:rsidRPr="00CB2EC0">
        <w:rPr>
          <w:rFonts w:cs="Arial"/>
          <w:color w:val="000000"/>
          <w:lang w:bidi="ru-RU"/>
        </w:rPr>
        <w:t>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B2EC0">
        <w:rPr>
          <w:rFonts w:cs="Arial"/>
          <w:color w:val="000000"/>
          <w:lang w:bidi="ru-RU"/>
        </w:rPr>
        <w:t>.</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8.2. Спортивные площадки</w:t>
      </w:r>
    </w:p>
    <w:p w:rsidR="007A6EAF" w:rsidRPr="00CB2EC0" w:rsidRDefault="007A6EAF" w:rsidP="006664F6">
      <w:pPr>
        <w:ind w:firstLine="709"/>
        <w:rPr>
          <w:rFonts w:cs="Arial"/>
          <w:color w:val="000000"/>
        </w:rPr>
      </w:pPr>
      <w:r w:rsidRPr="00CB2EC0">
        <w:rPr>
          <w:rFonts w:cs="Arial"/>
          <w:color w:val="000000"/>
          <w:lang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CB2EC0" w:rsidRDefault="007A6EAF" w:rsidP="006664F6">
      <w:pPr>
        <w:ind w:firstLine="709"/>
        <w:rPr>
          <w:rFonts w:cs="Arial"/>
          <w:color w:val="000000"/>
        </w:rPr>
      </w:pPr>
      <w:r w:rsidRPr="00CB2EC0">
        <w:rPr>
          <w:rFonts w:cs="Arial"/>
          <w:color w:val="000000"/>
          <w:lang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7A6EAF" w:rsidRPr="00CB2EC0" w:rsidRDefault="007A6EAF" w:rsidP="006664F6">
      <w:pPr>
        <w:ind w:firstLine="709"/>
        <w:rPr>
          <w:rFonts w:cs="Arial"/>
          <w:color w:val="000000"/>
        </w:rPr>
      </w:pPr>
      <w:r w:rsidRPr="00CB2EC0">
        <w:rPr>
          <w:rFonts w:cs="Arial"/>
          <w:color w:val="000000"/>
          <w:lang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A6EAF" w:rsidRPr="00CB2EC0" w:rsidRDefault="007A6EAF" w:rsidP="006664F6">
      <w:pPr>
        <w:ind w:firstLine="709"/>
        <w:rPr>
          <w:rFonts w:cs="Arial"/>
          <w:color w:val="000000"/>
        </w:rPr>
      </w:pPr>
      <w:r w:rsidRPr="00CB2EC0">
        <w:rPr>
          <w:rFonts w:cs="Arial"/>
          <w:color w:val="000000"/>
          <w:lang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7A6EAF" w:rsidRPr="00CB2EC0" w:rsidRDefault="007A6EAF" w:rsidP="006664F6">
      <w:pPr>
        <w:ind w:firstLine="709"/>
        <w:rPr>
          <w:rFonts w:cs="Arial"/>
          <w:color w:val="000000"/>
        </w:rPr>
      </w:pPr>
      <w:r w:rsidRPr="00CB2EC0">
        <w:rPr>
          <w:rFonts w:cs="Arial"/>
          <w:color w:val="000000"/>
          <w:lang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CB2EC0" w:rsidRDefault="007A6EAF" w:rsidP="006664F6">
      <w:pPr>
        <w:suppressAutoHyphens/>
        <w:ind w:firstLine="709"/>
        <w:rPr>
          <w:rFonts w:cs="Arial"/>
          <w:color w:val="000000"/>
          <w:lang w:bidi="ru-RU"/>
        </w:rPr>
      </w:pPr>
      <w:r w:rsidRPr="00CB2EC0">
        <w:rPr>
          <w:rFonts w:cs="Arial"/>
          <w:color w:val="000000"/>
          <w:lang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8.3. Площадки для выгула и (или ) дрессировки животных</w:t>
      </w:r>
    </w:p>
    <w:p w:rsidR="007A6EAF" w:rsidRPr="00CB2EC0" w:rsidRDefault="007A6EAF" w:rsidP="006664F6">
      <w:pPr>
        <w:ind w:firstLine="709"/>
        <w:rPr>
          <w:rFonts w:cs="Arial"/>
          <w:color w:val="000000"/>
        </w:rPr>
      </w:pPr>
      <w:r w:rsidRPr="00CB2EC0">
        <w:rPr>
          <w:rFonts w:cs="Arial"/>
          <w:color w:val="000000"/>
          <w:lang w:bidi="ru-RU"/>
        </w:rPr>
        <w:t>8.3.1. Места размещения площадок для выгула и (или) дрессировки животных определяются органами местного самоуправления.</w:t>
      </w:r>
    </w:p>
    <w:p w:rsidR="007A6EAF" w:rsidRPr="00CB2EC0" w:rsidRDefault="007A6EAF" w:rsidP="006664F6">
      <w:pPr>
        <w:suppressAutoHyphens/>
        <w:ind w:firstLine="709"/>
        <w:rPr>
          <w:rFonts w:cs="Arial"/>
          <w:color w:val="000000"/>
          <w:lang w:bidi="ru-RU"/>
        </w:rPr>
      </w:pPr>
      <w:r w:rsidRPr="00CB2EC0">
        <w:rPr>
          <w:rFonts w:cs="Arial"/>
          <w:color w:val="000000"/>
          <w:lang w:bidi="ru-RU"/>
        </w:rPr>
        <w:t xml:space="preserve">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w:t>
      </w:r>
      <w:r w:rsidRPr="00CB2EC0">
        <w:rPr>
          <w:rFonts w:cs="Arial"/>
          <w:color w:val="000000"/>
          <w:lang w:bidi="ru-RU"/>
        </w:rPr>
        <w:lastRenderedPageBreak/>
        <w:t>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8.4. Площадки автостоянок (парковок)</w:t>
      </w:r>
    </w:p>
    <w:p w:rsidR="007A6EAF" w:rsidRPr="00CB2EC0" w:rsidRDefault="007A6EAF" w:rsidP="006664F6">
      <w:pPr>
        <w:ind w:firstLine="709"/>
        <w:rPr>
          <w:rFonts w:cs="Arial"/>
          <w:color w:val="000000"/>
        </w:rPr>
      </w:pPr>
      <w:r w:rsidRPr="00CB2EC0">
        <w:rPr>
          <w:rFonts w:cs="Arial"/>
          <w:color w:val="000000"/>
          <w:lang w:bidi="ru-RU"/>
        </w:rPr>
        <w:t xml:space="preserve">8.4.1.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предусматриваются</w:t>
      </w:r>
      <w:r w:rsidR="006664F6" w:rsidRPr="00CB2EC0">
        <w:rPr>
          <w:rFonts w:cs="Arial"/>
          <w:color w:val="000000"/>
          <w:lang w:bidi="ru-RU"/>
        </w:rPr>
        <w:t xml:space="preserve"> </w:t>
      </w:r>
      <w:r w:rsidRPr="00CB2EC0">
        <w:rPr>
          <w:rFonts w:cs="Arial"/>
          <w:color w:val="000000"/>
          <w:lang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CB2EC0" w:rsidRDefault="007A6EAF" w:rsidP="006664F6">
      <w:pPr>
        <w:ind w:firstLine="709"/>
        <w:rPr>
          <w:rFonts w:cs="Arial"/>
          <w:color w:val="000000"/>
        </w:rPr>
      </w:pPr>
      <w:r w:rsidRPr="00CB2EC0">
        <w:rPr>
          <w:rFonts w:cs="Arial"/>
          <w:color w:val="000000"/>
          <w:lang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CB2EC0" w:rsidRDefault="007A6EAF" w:rsidP="006664F6">
      <w:pPr>
        <w:tabs>
          <w:tab w:val="left" w:pos="4306"/>
          <w:tab w:val="right" w:pos="9331"/>
        </w:tabs>
        <w:ind w:firstLine="709"/>
        <w:rPr>
          <w:rFonts w:cs="Arial"/>
          <w:color w:val="000000"/>
        </w:rPr>
      </w:pPr>
      <w:r w:rsidRPr="00CB2EC0">
        <w:rPr>
          <w:rFonts w:cs="Arial"/>
          <w:color w:val="000000"/>
          <w:lang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CB2EC0" w:rsidRDefault="007A6EAF" w:rsidP="006664F6">
      <w:pPr>
        <w:suppressAutoHyphens/>
        <w:ind w:firstLine="709"/>
        <w:rPr>
          <w:rFonts w:cs="Arial"/>
          <w:color w:val="000000"/>
          <w:lang w:bidi="ru-RU"/>
        </w:rPr>
      </w:pPr>
      <w:r w:rsidRPr="00CB2EC0">
        <w:rPr>
          <w:rFonts w:cs="Arial"/>
          <w:color w:val="000000"/>
          <w:lang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8.5. Малые архитектурные формы (МАФ) и уличная мебель</w:t>
      </w:r>
    </w:p>
    <w:p w:rsidR="007A6EAF" w:rsidRPr="00CB2EC0" w:rsidRDefault="007A6EAF" w:rsidP="006664F6">
      <w:pPr>
        <w:tabs>
          <w:tab w:val="left" w:pos="1387"/>
        </w:tabs>
        <w:ind w:firstLine="709"/>
        <w:rPr>
          <w:rFonts w:cs="Arial"/>
          <w:color w:val="000000"/>
        </w:rPr>
      </w:pPr>
      <w:r w:rsidRPr="00CB2EC0">
        <w:rPr>
          <w:rFonts w:cs="Arial"/>
          <w:color w:val="000000"/>
          <w:lang w:bidi="ru-RU"/>
        </w:rPr>
        <w:t>8.5.1. При проектировании, выборе МАФ учитывается:</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соответствие материалов и конструкции МАФ климату и назначению МАФ;</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антивандальная защищенность - от разрушения, оклейки, нанесения надписей</w:t>
      </w:r>
    </w:p>
    <w:p w:rsidR="007A6EAF" w:rsidRPr="00CB2EC0" w:rsidRDefault="007A6EAF" w:rsidP="006664F6">
      <w:pPr>
        <w:tabs>
          <w:tab w:val="right" w:pos="9331"/>
        </w:tabs>
        <w:ind w:firstLine="709"/>
        <w:rPr>
          <w:rFonts w:cs="Arial"/>
          <w:color w:val="000000"/>
        </w:rPr>
      </w:pPr>
      <w:r w:rsidRPr="00CB2EC0">
        <w:rPr>
          <w:rFonts w:cs="Arial"/>
          <w:color w:val="000000"/>
          <w:lang w:bidi="ru-RU"/>
        </w:rPr>
        <w:t>и изображений;</w:t>
      </w:r>
    </w:p>
    <w:p w:rsidR="007A6EAF" w:rsidRPr="00CB2EC0" w:rsidRDefault="007A6EAF" w:rsidP="006664F6">
      <w:pPr>
        <w:numPr>
          <w:ilvl w:val="0"/>
          <w:numId w:val="2"/>
        </w:numPr>
        <w:tabs>
          <w:tab w:val="left" w:pos="653"/>
        </w:tabs>
        <w:ind w:firstLine="709"/>
        <w:rPr>
          <w:rFonts w:cs="Arial"/>
          <w:color w:val="000000"/>
        </w:rPr>
      </w:pPr>
      <w:r w:rsidRPr="00CB2EC0">
        <w:rPr>
          <w:rFonts w:cs="Arial"/>
          <w:color w:val="000000"/>
          <w:lang w:bidi="ru-RU"/>
        </w:rPr>
        <w:t>возможность ремонта или замены деталей МАФ;</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защита от образования наледи и снежных заносов, обеспечение стока воды;</w:t>
      </w:r>
    </w:p>
    <w:p w:rsidR="007A6EAF" w:rsidRPr="00CB2EC0" w:rsidRDefault="007A6EAF" w:rsidP="006664F6">
      <w:pPr>
        <w:numPr>
          <w:ilvl w:val="0"/>
          <w:numId w:val="2"/>
        </w:numPr>
        <w:tabs>
          <w:tab w:val="left" w:pos="277"/>
        </w:tabs>
        <w:ind w:firstLine="709"/>
        <w:rPr>
          <w:rFonts w:cs="Arial"/>
          <w:color w:val="000000"/>
        </w:rPr>
      </w:pPr>
      <w:r w:rsidRPr="00CB2EC0">
        <w:rPr>
          <w:rFonts w:cs="Arial"/>
          <w:color w:val="000000"/>
          <w:lang w:bidi="ru-RU"/>
        </w:rPr>
        <w:t>удобство обслуживания, а также механизированной и ручной очистки территории рядом с МАФ и под конструкцией;</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эргономичность конструкций (высоту и наклон спинки, высоту урн и прочее);</w:t>
      </w:r>
    </w:p>
    <w:p w:rsidR="007A6EAF" w:rsidRPr="00CB2EC0" w:rsidRDefault="007A6EAF" w:rsidP="006664F6">
      <w:pPr>
        <w:numPr>
          <w:ilvl w:val="0"/>
          <w:numId w:val="2"/>
        </w:numPr>
        <w:tabs>
          <w:tab w:val="left" w:pos="990"/>
          <w:tab w:val="left" w:pos="3065"/>
          <w:tab w:val="left" w:pos="4080"/>
          <w:tab w:val="left" w:pos="7011"/>
          <w:tab w:val="left" w:pos="7838"/>
        </w:tabs>
        <w:ind w:firstLine="709"/>
        <w:rPr>
          <w:rFonts w:cs="Arial"/>
          <w:color w:val="000000"/>
        </w:rPr>
      </w:pPr>
      <w:r w:rsidRPr="00CB2EC0">
        <w:rPr>
          <w:rFonts w:cs="Arial"/>
          <w:color w:val="000000"/>
          <w:lang w:bidi="ru-RU"/>
        </w:rPr>
        <w:t>расцветку, не диссонирующую с окружением;</w:t>
      </w:r>
    </w:p>
    <w:p w:rsidR="007A6EAF" w:rsidRPr="00CB2EC0" w:rsidRDefault="007A6EAF" w:rsidP="006664F6">
      <w:pPr>
        <w:numPr>
          <w:ilvl w:val="0"/>
          <w:numId w:val="2"/>
        </w:numPr>
        <w:tabs>
          <w:tab w:val="left" w:pos="990"/>
          <w:tab w:val="left" w:pos="3514"/>
          <w:tab w:val="left" w:pos="4867"/>
          <w:tab w:val="left" w:pos="7577"/>
        </w:tabs>
        <w:ind w:firstLine="709"/>
        <w:rPr>
          <w:rFonts w:cs="Arial"/>
          <w:color w:val="000000"/>
        </w:rPr>
      </w:pPr>
      <w:r w:rsidRPr="00CB2EC0">
        <w:rPr>
          <w:rFonts w:cs="Arial"/>
          <w:color w:val="000000"/>
          <w:lang w:bidi="ru-RU"/>
        </w:rPr>
        <w:t>безопасность для потенциальных пользователей;</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стилистическое сочетание с другими МАФ и окружающей архитектурой;</w:t>
      </w:r>
    </w:p>
    <w:p w:rsidR="007A6EAF" w:rsidRPr="00CB2EC0" w:rsidRDefault="007A6EAF" w:rsidP="006664F6">
      <w:pPr>
        <w:ind w:firstLine="709"/>
        <w:rPr>
          <w:rFonts w:cs="Arial"/>
          <w:color w:val="000000"/>
        </w:rPr>
      </w:pPr>
      <w:r w:rsidRPr="00CB2EC0">
        <w:rPr>
          <w:rFonts w:cs="Arial"/>
          <w:color w:val="000000"/>
          <w:lang w:bidi="ru-RU"/>
        </w:rPr>
        <w:t>- соответствие характеристикам зоны расположения: утилитарный,минималистический дизайн для тротуаров дорог, более сложный, с элементами декора -для рекреационных зон и дворов.</w:t>
      </w:r>
    </w:p>
    <w:p w:rsidR="007A6EAF" w:rsidRPr="00CB2EC0" w:rsidRDefault="007A6EAF" w:rsidP="006664F6">
      <w:pPr>
        <w:ind w:firstLine="709"/>
        <w:rPr>
          <w:rFonts w:cs="Arial"/>
          <w:color w:val="000000"/>
        </w:rPr>
      </w:pPr>
      <w:r w:rsidRPr="00CB2EC0">
        <w:rPr>
          <w:rFonts w:cs="Arial"/>
          <w:color w:val="000000"/>
          <w:lang w:bidi="ru-RU"/>
        </w:rPr>
        <w:t>8.5.2. Общие требования к установке МАФ:</w:t>
      </w:r>
    </w:p>
    <w:p w:rsidR="007A6EAF" w:rsidRPr="00CB2EC0" w:rsidRDefault="007A6EAF" w:rsidP="006664F6">
      <w:pPr>
        <w:tabs>
          <w:tab w:val="left" w:pos="475"/>
          <w:tab w:val="center" w:pos="3838"/>
          <w:tab w:val="center" w:pos="5251"/>
          <w:tab w:val="left" w:pos="7011"/>
          <w:tab w:val="right" w:pos="9331"/>
        </w:tabs>
        <w:ind w:firstLine="709"/>
        <w:rPr>
          <w:rFonts w:cs="Arial"/>
          <w:color w:val="000000"/>
        </w:rPr>
      </w:pPr>
      <w:r w:rsidRPr="00CB2EC0">
        <w:rPr>
          <w:rFonts w:cs="Arial"/>
          <w:color w:val="000000"/>
          <w:lang w:bidi="ru-RU"/>
        </w:rPr>
        <w:t>- расположение, не создающее препятствий для пешеходов;</w:t>
      </w:r>
    </w:p>
    <w:p w:rsidR="007A6EAF" w:rsidRPr="00CB2EC0" w:rsidRDefault="007A6EAF" w:rsidP="006664F6">
      <w:pPr>
        <w:numPr>
          <w:ilvl w:val="0"/>
          <w:numId w:val="2"/>
        </w:numPr>
        <w:tabs>
          <w:tab w:val="left" w:pos="272"/>
        </w:tabs>
        <w:ind w:firstLine="709"/>
        <w:rPr>
          <w:rFonts w:cs="Arial"/>
          <w:color w:val="000000"/>
        </w:rPr>
      </w:pPr>
      <w:r w:rsidRPr="00CB2EC0">
        <w:rPr>
          <w:rFonts w:cs="Arial"/>
          <w:color w:val="000000"/>
          <w:lang w:bidi="ru-RU"/>
        </w:rPr>
        <w:lastRenderedPageBreak/>
        <w:t>компактная установка на минимальной площади в местах большого скопления людей;</w:t>
      </w:r>
    </w:p>
    <w:p w:rsidR="007A6EAF" w:rsidRPr="00CB2EC0" w:rsidRDefault="007A6EAF" w:rsidP="006664F6">
      <w:pPr>
        <w:tabs>
          <w:tab w:val="left" w:pos="3065"/>
          <w:tab w:val="left" w:pos="7838"/>
        </w:tabs>
        <w:ind w:firstLine="709"/>
        <w:rPr>
          <w:rFonts w:cs="Arial"/>
          <w:color w:val="000000"/>
        </w:rPr>
      </w:pPr>
      <w:r w:rsidRPr="00CB2EC0">
        <w:rPr>
          <w:rFonts w:cs="Arial"/>
          <w:color w:val="000000"/>
          <w:lang w:bidi="ru-RU"/>
        </w:rPr>
        <w:t>- устойчивость конструкции;</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надежная фиксация или обеспечение возможности перемещения в зависимостиот условий расположения;</w:t>
      </w:r>
    </w:p>
    <w:p w:rsidR="007A6EAF" w:rsidRPr="00CB2EC0" w:rsidRDefault="007A6EAF" w:rsidP="006664F6">
      <w:pPr>
        <w:numPr>
          <w:ilvl w:val="0"/>
          <w:numId w:val="2"/>
        </w:numPr>
        <w:tabs>
          <w:tab w:val="left" w:pos="267"/>
        </w:tabs>
        <w:ind w:firstLine="709"/>
        <w:rPr>
          <w:rFonts w:cs="Arial"/>
          <w:color w:val="000000"/>
        </w:rPr>
      </w:pPr>
      <w:r w:rsidRPr="00CB2EC0">
        <w:rPr>
          <w:rFonts w:cs="Arial"/>
          <w:color w:val="000000"/>
          <w:lang w:bidi="ru-RU"/>
        </w:rPr>
        <w:t>наличие в каждой конкретной зоне МАФ рекомендуемых типов для такой зоны.</w:t>
      </w:r>
    </w:p>
    <w:p w:rsidR="007A6EAF" w:rsidRPr="00CB2EC0" w:rsidRDefault="007A6EAF" w:rsidP="006664F6">
      <w:pPr>
        <w:ind w:firstLine="709"/>
        <w:rPr>
          <w:rFonts w:cs="Arial"/>
          <w:color w:val="000000"/>
        </w:rPr>
      </w:pPr>
      <w:r w:rsidRPr="00CB2EC0">
        <w:rPr>
          <w:rFonts w:cs="Arial"/>
          <w:color w:val="000000"/>
          <w:lang w:bidi="ru-RU"/>
        </w:rPr>
        <w:t>8.5.3. Установка уличной мебели.</w:t>
      </w:r>
    </w:p>
    <w:p w:rsidR="007A6EAF" w:rsidRPr="00CB2EC0" w:rsidRDefault="007A6EAF" w:rsidP="006664F6">
      <w:pPr>
        <w:suppressAutoHyphens/>
        <w:ind w:firstLine="709"/>
        <w:rPr>
          <w:rFonts w:cs="Arial"/>
          <w:color w:val="000000"/>
          <w:lang w:bidi="ru-RU"/>
        </w:rPr>
      </w:pPr>
      <w:r w:rsidRPr="00CB2EC0">
        <w:rPr>
          <w:rFonts w:cs="Arial"/>
          <w:color w:val="000000"/>
          <w:lang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7A6EAF" w:rsidRPr="00CB2EC0" w:rsidRDefault="007A6EAF" w:rsidP="006664F6">
      <w:pPr>
        <w:suppressAutoHyphens/>
        <w:ind w:firstLine="709"/>
        <w:rPr>
          <w:rFonts w:cs="Arial"/>
          <w:color w:val="000000"/>
          <w:lang w:bidi="ru-RU"/>
        </w:rPr>
      </w:pPr>
    </w:p>
    <w:p w:rsidR="007A6EAF" w:rsidRPr="00CB2EC0" w:rsidRDefault="007A6EAF" w:rsidP="006664F6">
      <w:pPr>
        <w:suppressAutoHyphens/>
        <w:ind w:firstLine="709"/>
        <w:rPr>
          <w:rFonts w:cs="Arial"/>
          <w:color w:val="000000"/>
          <w:lang w:bidi="ru-RU"/>
        </w:rPr>
      </w:pPr>
      <w:r w:rsidRPr="00CB2EC0">
        <w:rPr>
          <w:rFonts w:cs="Arial"/>
          <w:color w:val="000000"/>
          <w:lang w:bidi="ru-RU"/>
        </w:rPr>
        <w:t xml:space="preserve">9. </w:t>
      </w:r>
      <w:r w:rsidR="00C9087A" w:rsidRPr="00CB2EC0">
        <w:rPr>
          <w:rFonts w:cs="Arial"/>
          <w:color w:val="000000"/>
          <w:lang w:bidi="ru-RU"/>
        </w:rPr>
        <w:t xml:space="preserve">Обустройство территории муниципального образования в целях обеспечения беспрепятственного передвижения </w:t>
      </w:r>
      <w:r w:rsidR="00716EF5" w:rsidRPr="00CB2EC0">
        <w:rPr>
          <w:rFonts w:cs="Arial"/>
          <w:color w:val="000000"/>
          <w:lang w:bidi="ru-RU"/>
        </w:rPr>
        <w:t>по указанной территории</w:t>
      </w:r>
      <w:r w:rsidR="00E02C61" w:rsidRPr="00CB2EC0">
        <w:rPr>
          <w:rFonts w:cs="Arial"/>
          <w:color w:val="000000"/>
          <w:lang w:bidi="ru-RU"/>
        </w:rPr>
        <w:t xml:space="preserve"> инвалидов и других </w:t>
      </w:r>
      <w:r w:rsidR="00C9087A" w:rsidRPr="00CB2EC0">
        <w:rPr>
          <w:rFonts w:cs="Arial"/>
          <w:color w:val="000000"/>
          <w:lang w:bidi="ru-RU"/>
        </w:rPr>
        <w:t>маломобильных групп населения</w:t>
      </w:r>
    </w:p>
    <w:p w:rsidR="00C9087A" w:rsidRPr="00CB2EC0" w:rsidRDefault="007A6EAF" w:rsidP="006664F6">
      <w:pPr>
        <w:tabs>
          <w:tab w:val="left" w:pos="1715"/>
        </w:tabs>
        <w:ind w:firstLine="709"/>
        <w:rPr>
          <w:rFonts w:cs="Arial"/>
          <w:color w:val="000000"/>
        </w:rPr>
      </w:pPr>
      <w:r w:rsidRPr="00CB2EC0">
        <w:rPr>
          <w:rFonts w:cs="Arial"/>
          <w:color w:val="000000"/>
          <w:lang w:bidi="ru-RU"/>
        </w:rPr>
        <w:t xml:space="preserve">9.1. </w:t>
      </w:r>
      <w:r w:rsidR="00C9087A" w:rsidRPr="00CB2EC0">
        <w:rPr>
          <w:rFonts w:cs="Arial"/>
          <w:color w:val="000000"/>
          <w:lang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r w:rsidR="00E02C61" w:rsidRPr="00CB2EC0">
        <w:rPr>
          <w:rFonts w:cs="Arial"/>
          <w:color w:val="000000"/>
          <w:lang w:bidi="ru-RU"/>
        </w:rPr>
        <w:t xml:space="preserve">инвалидов и других </w:t>
      </w:r>
      <w:r w:rsidR="00C9087A" w:rsidRPr="00CB2EC0">
        <w:rPr>
          <w:rFonts w:cs="Arial"/>
          <w:color w:val="000000"/>
          <w:lang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CB2EC0">
        <w:rPr>
          <w:rFonts w:cs="Arial"/>
          <w:color w:val="000000"/>
          <w:lang w:bidi="ru-RU"/>
        </w:rPr>
        <w:t xml:space="preserve">инвалидов и других </w:t>
      </w:r>
      <w:r w:rsidR="00C9087A" w:rsidRPr="00CB2EC0">
        <w:rPr>
          <w:rFonts w:cs="Arial"/>
          <w:color w:val="000000"/>
          <w:lang w:bidi="ru-RU"/>
        </w:rPr>
        <w:t>маломобильных групп населения.</w:t>
      </w:r>
    </w:p>
    <w:p w:rsidR="007A6EAF" w:rsidRPr="00CB2EC0" w:rsidRDefault="00C9087A" w:rsidP="006664F6">
      <w:pPr>
        <w:suppressAutoHyphens/>
        <w:ind w:firstLine="709"/>
        <w:rPr>
          <w:rFonts w:cs="Arial"/>
          <w:color w:val="000000"/>
          <w:lang w:bidi="ru-RU"/>
        </w:rPr>
      </w:pPr>
      <w:r w:rsidRPr="00CB2EC0">
        <w:rPr>
          <w:rFonts w:cs="Arial"/>
          <w:color w:val="000000"/>
          <w:lang w:bidi="ru-RU"/>
        </w:rPr>
        <w:t xml:space="preserve">Проектирование, строительство, установка технических средств и оборудования, способствующих передвижению </w:t>
      </w:r>
      <w:r w:rsidR="00E02C61" w:rsidRPr="00CB2EC0">
        <w:rPr>
          <w:rFonts w:cs="Arial"/>
          <w:color w:val="000000"/>
          <w:lang w:bidi="ru-RU"/>
        </w:rPr>
        <w:t xml:space="preserve">инвалидов и других </w:t>
      </w:r>
      <w:r w:rsidRPr="00CB2EC0">
        <w:rPr>
          <w:rFonts w:cs="Arial"/>
          <w:color w:val="000000"/>
          <w:lang w:bidi="ru-RU"/>
        </w:rPr>
        <w:t>маломобильных групп населения, осуществляется при новом строительстве заказчиком в соответствии с утвержденной проектной документацией.</w:t>
      </w:r>
    </w:p>
    <w:p w:rsidR="00C9087A" w:rsidRPr="00CB2EC0" w:rsidRDefault="00C9087A" w:rsidP="006664F6">
      <w:pPr>
        <w:suppressAutoHyphens/>
        <w:ind w:firstLine="709"/>
        <w:rPr>
          <w:rFonts w:cs="Arial"/>
          <w:color w:val="000000"/>
          <w:lang w:bidi="ru-RU"/>
        </w:rPr>
      </w:pPr>
    </w:p>
    <w:p w:rsidR="00C9087A" w:rsidRPr="00CB2EC0" w:rsidRDefault="00C9087A" w:rsidP="006664F6">
      <w:pPr>
        <w:suppressAutoHyphens/>
        <w:ind w:firstLine="709"/>
        <w:rPr>
          <w:rFonts w:cs="Arial"/>
          <w:color w:val="000000"/>
          <w:lang w:eastAsia="zh-CN"/>
        </w:rPr>
      </w:pPr>
      <w:r w:rsidRPr="00CB2EC0">
        <w:rPr>
          <w:rFonts w:cs="Arial"/>
          <w:color w:val="000000"/>
          <w:lang w:eastAsia="zh-CN"/>
        </w:rPr>
        <w:t>10. Уборка территории муниципального образования, в том числе в зимний период</w:t>
      </w:r>
    </w:p>
    <w:p w:rsidR="00CB5775" w:rsidRPr="00CB2EC0" w:rsidRDefault="00C9087A" w:rsidP="006664F6">
      <w:pPr>
        <w:tabs>
          <w:tab w:val="left" w:pos="589"/>
        </w:tabs>
        <w:ind w:firstLine="709"/>
        <w:rPr>
          <w:rFonts w:cs="Arial"/>
          <w:color w:val="000000"/>
        </w:rPr>
      </w:pPr>
      <w:r w:rsidRPr="00CB2EC0">
        <w:rPr>
          <w:rFonts w:cs="Arial"/>
          <w:color w:val="000000"/>
          <w:lang w:eastAsia="zh-CN"/>
        </w:rPr>
        <w:t xml:space="preserve">10.1. </w:t>
      </w:r>
      <w:r w:rsidR="00CB5775" w:rsidRPr="00CB2EC0">
        <w:rPr>
          <w:rFonts w:cs="Arial"/>
          <w:color w:val="000000"/>
          <w:lang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2EC0" w:rsidRDefault="00CB5775" w:rsidP="006664F6">
      <w:pPr>
        <w:tabs>
          <w:tab w:val="left" w:pos="589"/>
        </w:tabs>
        <w:ind w:firstLine="709"/>
        <w:rPr>
          <w:rFonts w:cs="Arial"/>
          <w:color w:val="000000"/>
        </w:rPr>
      </w:pPr>
      <w:r w:rsidRPr="00CB2EC0">
        <w:rPr>
          <w:rFonts w:cs="Arial"/>
          <w:color w:val="000000"/>
          <w:lang w:bidi="ru-RU"/>
        </w:rPr>
        <w:t>10.2. 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B5775" w:rsidRPr="00CB2EC0" w:rsidRDefault="00CB5775" w:rsidP="006664F6">
      <w:pPr>
        <w:tabs>
          <w:tab w:val="left" w:pos="8246"/>
        </w:tabs>
        <w:ind w:firstLine="709"/>
        <w:rPr>
          <w:rFonts w:cs="Arial"/>
          <w:color w:val="000000"/>
        </w:rPr>
      </w:pPr>
      <w:r w:rsidRPr="00CB2EC0">
        <w:rPr>
          <w:rFonts w:cs="Arial"/>
          <w:color w:val="000000"/>
          <w:lang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2EC0" w:rsidRDefault="00CB5775" w:rsidP="006664F6">
      <w:pPr>
        <w:tabs>
          <w:tab w:val="left" w:pos="589"/>
        </w:tabs>
        <w:ind w:firstLine="709"/>
        <w:rPr>
          <w:rFonts w:cs="Arial"/>
          <w:color w:val="000000"/>
        </w:rPr>
      </w:pPr>
      <w:r w:rsidRPr="00CB2EC0">
        <w:rPr>
          <w:rFonts w:cs="Arial"/>
          <w:color w:val="000000"/>
          <w:lang w:bidi="ru-RU"/>
        </w:rPr>
        <w:t xml:space="preserve">10.3. Вывоз скола асфальта при проведении дорожно-ремонтных работпроизводится организациями, проводящими работы: на главных магистралях </w:t>
      </w:r>
      <w:r w:rsidRPr="00CB2EC0">
        <w:rPr>
          <w:rFonts w:cs="Arial"/>
          <w:color w:val="000000"/>
          <w:lang w:bidi="ru-RU"/>
        </w:rPr>
        <w:lastRenderedPageBreak/>
        <w:t>села - незамедлительно (в ходе работ), на остальных улицах и во дворах - в течение суток.</w:t>
      </w:r>
    </w:p>
    <w:p w:rsidR="00CB5775" w:rsidRPr="00CB2EC0" w:rsidRDefault="00CB5775" w:rsidP="006664F6">
      <w:pPr>
        <w:tabs>
          <w:tab w:val="left" w:pos="589"/>
        </w:tabs>
        <w:ind w:firstLine="709"/>
        <w:rPr>
          <w:rFonts w:cs="Arial"/>
          <w:color w:val="000000"/>
        </w:rPr>
      </w:pPr>
      <w:r w:rsidRPr="00CB2EC0">
        <w:rPr>
          <w:rFonts w:cs="Arial"/>
          <w:color w:val="000000"/>
          <w:lang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CB5775" w:rsidRPr="00CB2EC0" w:rsidRDefault="00CB5775" w:rsidP="006664F6">
      <w:pPr>
        <w:tabs>
          <w:tab w:val="left" w:pos="1910"/>
          <w:tab w:val="left" w:pos="3029"/>
          <w:tab w:val="left" w:pos="4680"/>
          <w:tab w:val="left" w:pos="5789"/>
          <w:tab w:val="left" w:pos="7771"/>
        </w:tabs>
        <w:ind w:firstLine="709"/>
        <w:rPr>
          <w:rFonts w:cs="Arial"/>
          <w:color w:val="000000"/>
        </w:rPr>
      </w:pPr>
      <w:r w:rsidRPr="00CB2EC0">
        <w:rPr>
          <w:rFonts w:cs="Arial"/>
          <w:color w:val="000000"/>
          <w:lang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CB2EC0" w:rsidRDefault="00CB5775" w:rsidP="006664F6">
      <w:pPr>
        <w:tabs>
          <w:tab w:val="left" w:pos="589"/>
        </w:tabs>
        <w:ind w:firstLine="709"/>
        <w:rPr>
          <w:rFonts w:cs="Arial"/>
          <w:color w:val="000000"/>
        </w:rPr>
      </w:pPr>
      <w:r w:rsidRPr="00CB2EC0">
        <w:rPr>
          <w:rFonts w:cs="Arial"/>
          <w:color w:val="000000"/>
          <w:lang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CB5775" w:rsidRPr="00CB2EC0" w:rsidRDefault="00CB5775" w:rsidP="006664F6">
      <w:pPr>
        <w:tabs>
          <w:tab w:val="left" w:pos="816"/>
        </w:tabs>
        <w:ind w:firstLine="709"/>
        <w:rPr>
          <w:rFonts w:cs="Arial"/>
          <w:color w:val="000000"/>
        </w:rPr>
      </w:pPr>
      <w:r w:rsidRPr="00CB2EC0">
        <w:rPr>
          <w:rFonts w:cs="Arial"/>
          <w:color w:val="000000"/>
          <w:lang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w:t>
      </w:r>
      <w:r w:rsidR="006664F6" w:rsidRPr="00CB2EC0">
        <w:rPr>
          <w:rFonts w:cs="Arial"/>
          <w:color w:val="000000"/>
          <w:lang w:bidi="ru-RU"/>
        </w:rPr>
        <w:t xml:space="preserve"> </w:t>
      </w:r>
      <w:r w:rsidRPr="00CB2EC0">
        <w:rPr>
          <w:rFonts w:cs="Arial"/>
          <w:color w:val="000000"/>
          <w:lang w:bidi="ru-RU"/>
        </w:rPr>
        <w:t>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2EC0" w:rsidRDefault="00CB5775" w:rsidP="006664F6">
      <w:pPr>
        <w:tabs>
          <w:tab w:val="left" w:pos="1824"/>
        </w:tabs>
        <w:ind w:firstLine="709"/>
        <w:rPr>
          <w:rFonts w:cs="Arial"/>
          <w:color w:val="000000"/>
        </w:rPr>
      </w:pPr>
      <w:r w:rsidRPr="00CB2EC0">
        <w:rPr>
          <w:rFonts w:cs="Arial"/>
          <w:color w:val="000000"/>
          <w:lang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2EC0" w:rsidRDefault="00CB5775" w:rsidP="006664F6">
      <w:pPr>
        <w:tabs>
          <w:tab w:val="left" w:pos="880"/>
        </w:tabs>
        <w:ind w:firstLine="709"/>
        <w:rPr>
          <w:rFonts w:cs="Arial"/>
          <w:color w:val="000000"/>
        </w:rPr>
      </w:pPr>
      <w:r w:rsidRPr="00CB2EC0">
        <w:rPr>
          <w:rFonts w:cs="Arial"/>
          <w:color w:val="000000"/>
          <w:lang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2EC0" w:rsidRDefault="00CB5775" w:rsidP="006664F6">
      <w:pPr>
        <w:tabs>
          <w:tab w:val="left" w:pos="880"/>
        </w:tabs>
        <w:ind w:firstLine="709"/>
        <w:rPr>
          <w:rFonts w:cs="Arial"/>
          <w:color w:val="000000"/>
        </w:rPr>
      </w:pPr>
      <w:r w:rsidRPr="00CB2EC0">
        <w:rPr>
          <w:rFonts w:cs="Arial"/>
          <w:color w:val="000000"/>
          <w:lang w:bidi="ru-RU"/>
        </w:rPr>
        <w:t>10.8. Организация и проведение уборочных работ в зимнее время.</w:t>
      </w:r>
    </w:p>
    <w:p w:rsidR="00CB5775" w:rsidRPr="00CB2EC0" w:rsidRDefault="00CB5775" w:rsidP="006664F6">
      <w:pPr>
        <w:tabs>
          <w:tab w:val="left" w:pos="885"/>
        </w:tabs>
        <w:ind w:firstLine="709"/>
        <w:rPr>
          <w:rFonts w:cs="Arial"/>
          <w:color w:val="000000"/>
        </w:rPr>
      </w:pPr>
      <w:r w:rsidRPr="00CB2EC0">
        <w:rPr>
          <w:rFonts w:cs="Arial"/>
          <w:color w:val="000000"/>
          <w:lang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2EC0" w:rsidRDefault="00CB5775" w:rsidP="006664F6">
      <w:pPr>
        <w:tabs>
          <w:tab w:val="left" w:pos="889"/>
        </w:tabs>
        <w:ind w:firstLine="709"/>
        <w:rPr>
          <w:rFonts w:cs="Arial"/>
          <w:color w:val="000000"/>
        </w:rPr>
      </w:pPr>
      <w:r w:rsidRPr="00CB2EC0">
        <w:rPr>
          <w:rFonts w:cs="Arial"/>
          <w:color w:val="000000"/>
          <w:lang w:bidi="ru-RU"/>
        </w:rPr>
        <w:t xml:space="preserve">10.8.2. До 1 ноября текущего года администрацией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CB2EC0" w:rsidRDefault="00CB5775" w:rsidP="006664F6">
      <w:pPr>
        <w:tabs>
          <w:tab w:val="left" w:pos="880"/>
        </w:tabs>
        <w:ind w:firstLine="709"/>
        <w:rPr>
          <w:rFonts w:cs="Arial"/>
          <w:color w:val="000000"/>
        </w:rPr>
      </w:pPr>
      <w:r w:rsidRPr="00CB2EC0">
        <w:rPr>
          <w:rFonts w:cs="Arial"/>
          <w:color w:val="000000"/>
          <w:lang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2EC0" w:rsidRDefault="00CB5775" w:rsidP="006664F6">
      <w:pPr>
        <w:tabs>
          <w:tab w:val="left" w:pos="889"/>
        </w:tabs>
        <w:ind w:firstLine="709"/>
        <w:rPr>
          <w:rFonts w:cs="Arial"/>
          <w:color w:val="000000"/>
        </w:rPr>
      </w:pPr>
      <w:r w:rsidRPr="00CB2EC0">
        <w:rPr>
          <w:rFonts w:cs="Arial"/>
          <w:color w:val="000000"/>
          <w:lang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2EC0" w:rsidRDefault="00CB5775" w:rsidP="006664F6">
      <w:pPr>
        <w:tabs>
          <w:tab w:val="left" w:pos="880"/>
        </w:tabs>
        <w:ind w:firstLine="709"/>
        <w:rPr>
          <w:rFonts w:cs="Arial"/>
          <w:color w:val="000000"/>
        </w:rPr>
      </w:pPr>
      <w:r w:rsidRPr="00CB2EC0">
        <w:rPr>
          <w:rFonts w:cs="Arial"/>
          <w:color w:val="000000"/>
          <w:lang w:bidi="ru-RU"/>
        </w:rPr>
        <w:lastRenderedPageBreak/>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CB5775" w:rsidRPr="00CB2EC0" w:rsidRDefault="00CB5775" w:rsidP="006664F6">
      <w:pPr>
        <w:ind w:firstLine="709"/>
        <w:rPr>
          <w:rFonts w:cs="Arial"/>
          <w:color w:val="000000"/>
        </w:rPr>
      </w:pPr>
      <w:r w:rsidRPr="00CB2EC0">
        <w:rPr>
          <w:rFonts w:cs="Arial"/>
          <w:color w:val="000000"/>
          <w:lang w:bidi="ru-RU"/>
        </w:rPr>
        <w:t>10.8.5. Запрещается:</w:t>
      </w:r>
    </w:p>
    <w:p w:rsidR="00CB5775" w:rsidRPr="00CB2EC0" w:rsidRDefault="00CB5775" w:rsidP="006664F6">
      <w:pPr>
        <w:numPr>
          <w:ilvl w:val="0"/>
          <w:numId w:val="28"/>
        </w:numPr>
        <w:tabs>
          <w:tab w:val="left" w:pos="261"/>
        </w:tabs>
        <w:ind w:firstLine="709"/>
        <w:rPr>
          <w:rFonts w:cs="Arial"/>
          <w:color w:val="000000"/>
        </w:rPr>
      </w:pPr>
      <w:r w:rsidRPr="00CB2EC0">
        <w:rPr>
          <w:rFonts w:cs="Arial"/>
          <w:color w:val="000000"/>
          <w:lang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2EC0" w:rsidRDefault="00CB5775" w:rsidP="006664F6">
      <w:pPr>
        <w:numPr>
          <w:ilvl w:val="0"/>
          <w:numId w:val="28"/>
        </w:numPr>
        <w:tabs>
          <w:tab w:val="left" w:pos="261"/>
        </w:tabs>
        <w:ind w:firstLine="709"/>
        <w:rPr>
          <w:rFonts w:cs="Arial"/>
          <w:color w:val="000000"/>
        </w:rPr>
      </w:pPr>
      <w:r w:rsidRPr="00CB2EC0">
        <w:rPr>
          <w:rFonts w:cs="Arial"/>
          <w:color w:val="000000"/>
          <w:lang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CB2EC0" w:rsidRDefault="00CB5775" w:rsidP="006664F6">
      <w:pPr>
        <w:tabs>
          <w:tab w:val="left" w:pos="880"/>
        </w:tabs>
        <w:ind w:firstLine="709"/>
        <w:rPr>
          <w:rFonts w:cs="Arial"/>
          <w:color w:val="000000"/>
        </w:rPr>
      </w:pPr>
      <w:r w:rsidRPr="00CB2EC0">
        <w:rPr>
          <w:rFonts w:cs="Arial"/>
          <w:color w:val="000000"/>
          <w:lang w:bidi="ru-RU"/>
        </w:rPr>
        <w:t>10.8.6. К первоочередным мероприятиям зимней уборки улиц, дорог имагистралей относятся:</w:t>
      </w:r>
    </w:p>
    <w:p w:rsidR="00CB5775" w:rsidRPr="00CB2EC0" w:rsidRDefault="00CB5775" w:rsidP="006664F6">
      <w:pPr>
        <w:numPr>
          <w:ilvl w:val="0"/>
          <w:numId w:val="28"/>
        </w:numPr>
        <w:tabs>
          <w:tab w:val="left" w:pos="403"/>
        </w:tabs>
        <w:ind w:firstLine="709"/>
        <w:rPr>
          <w:rFonts w:cs="Arial"/>
          <w:color w:val="000000"/>
        </w:rPr>
      </w:pPr>
      <w:r w:rsidRPr="00CB2EC0">
        <w:rPr>
          <w:rFonts w:cs="Arial"/>
          <w:color w:val="000000"/>
          <w:lang w:bidi="ru-RU"/>
        </w:rPr>
        <w:t>обработка проезжей части дорог противогололедными средствами;</w:t>
      </w:r>
    </w:p>
    <w:p w:rsidR="00CB5775" w:rsidRPr="00CB2EC0" w:rsidRDefault="00CB5775" w:rsidP="006664F6">
      <w:pPr>
        <w:tabs>
          <w:tab w:val="left" w:pos="1570"/>
          <w:tab w:val="left" w:pos="4277"/>
          <w:tab w:val="left" w:pos="5822"/>
          <w:tab w:val="left" w:pos="8659"/>
        </w:tabs>
        <w:ind w:firstLine="709"/>
        <w:rPr>
          <w:rFonts w:cs="Arial"/>
          <w:color w:val="000000"/>
        </w:rPr>
      </w:pPr>
      <w:r w:rsidRPr="00CB2EC0">
        <w:rPr>
          <w:rFonts w:cs="Arial"/>
          <w:color w:val="000000"/>
          <w:lang w:bidi="ru-RU"/>
        </w:rPr>
        <w:t>- сгребание и подметание снега;</w:t>
      </w:r>
    </w:p>
    <w:p w:rsidR="00CB5775" w:rsidRPr="00CB2EC0" w:rsidRDefault="00CB5775" w:rsidP="006664F6">
      <w:pPr>
        <w:numPr>
          <w:ilvl w:val="0"/>
          <w:numId w:val="28"/>
        </w:numPr>
        <w:tabs>
          <w:tab w:val="left" w:pos="595"/>
        </w:tabs>
        <w:ind w:firstLine="709"/>
        <w:rPr>
          <w:rFonts w:cs="Arial"/>
          <w:color w:val="000000"/>
        </w:rPr>
      </w:pPr>
      <w:r w:rsidRPr="00CB2EC0">
        <w:rPr>
          <w:rFonts w:cs="Arial"/>
          <w:color w:val="000000"/>
          <w:lang w:bidi="ru-RU"/>
        </w:rPr>
        <w:t>формирование снежного вала для последующего вывоза;</w:t>
      </w:r>
    </w:p>
    <w:p w:rsidR="00CB5775" w:rsidRPr="00CB2EC0" w:rsidRDefault="00CB5775" w:rsidP="006664F6">
      <w:pPr>
        <w:numPr>
          <w:ilvl w:val="0"/>
          <w:numId w:val="28"/>
        </w:numPr>
        <w:tabs>
          <w:tab w:val="left" w:pos="403"/>
        </w:tabs>
        <w:ind w:firstLine="709"/>
        <w:rPr>
          <w:rFonts w:cs="Arial"/>
          <w:color w:val="000000"/>
        </w:rPr>
      </w:pPr>
      <w:r w:rsidRPr="00CB2EC0">
        <w:rPr>
          <w:rFonts w:cs="Arial"/>
          <w:color w:val="000000"/>
          <w:lang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2EC0" w:rsidRDefault="00CB5775" w:rsidP="006664F6">
      <w:pPr>
        <w:tabs>
          <w:tab w:val="left" w:pos="1507"/>
        </w:tabs>
        <w:ind w:firstLine="709"/>
        <w:rPr>
          <w:rFonts w:cs="Arial"/>
          <w:color w:val="000000"/>
        </w:rPr>
      </w:pPr>
      <w:r w:rsidRPr="00CB2EC0">
        <w:rPr>
          <w:rFonts w:cs="Arial"/>
          <w:color w:val="000000"/>
          <w:lang w:bidi="ru-RU"/>
        </w:rPr>
        <w:t>10.8.7. К мероприятиям второй очереди относятся:</w:t>
      </w:r>
    </w:p>
    <w:p w:rsidR="00CB5775" w:rsidRPr="00CB2EC0" w:rsidRDefault="00CB5775" w:rsidP="006664F6">
      <w:pPr>
        <w:tabs>
          <w:tab w:val="left" w:pos="2294"/>
          <w:tab w:val="left" w:pos="5587"/>
          <w:tab w:val="left" w:pos="8328"/>
        </w:tabs>
        <w:ind w:firstLine="709"/>
        <w:rPr>
          <w:rFonts w:cs="Arial"/>
          <w:color w:val="000000"/>
        </w:rPr>
      </w:pPr>
      <w:r w:rsidRPr="00CB2EC0">
        <w:rPr>
          <w:rFonts w:cs="Arial"/>
          <w:color w:val="000000"/>
          <w:lang w:bidi="ru-RU"/>
        </w:rPr>
        <w:t>- удаление снега (вывоз);</w:t>
      </w:r>
    </w:p>
    <w:p w:rsidR="00CB5775" w:rsidRPr="00CB2EC0" w:rsidRDefault="00CB5775" w:rsidP="006664F6">
      <w:pPr>
        <w:numPr>
          <w:ilvl w:val="0"/>
          <w:numId w:val="28"/>
        </w:numPr>
        <w:tabs>
          <w:tab w:val="left" w:pos="317"/>
        </w:tabs>
        <w:ind w:firstLine="709"/>
        <w:rPr>
          <w:rFonts w:cs="Arial"/>
          <w:color w:val="000000"/>
        </w:rPr>
      </w:pPr>
      <w:r w:rsidRPr="00CB2EC0">
        <w:rPr>
          <w:rFonts w:cs="Arial"/>
          <w:color w:val="000000"/>
          <w:lang w:bidi="ru-RU"/>
        </w:rPr>
        <w:t>зачистка дорожных лотков после удаления снега с проезжей части;</w:t>
      </w:r>
    </w:p>
    <w:p w:rsidR="00CB5775" w:rsidRPr="00CB2EC0" w:rsidRDefault="00CB5775" w:rsidP="006664F6">
      <w:pPr>
        <w:numPr>
          <w:ilvl w:val="0"/>
          <w:numId w:val="28"/>
        </w:numPr>
        <w:tabs>
          <w:tab w:val="left" w:pos="515"/>
        </w:tabs>
        <w:ind w:firstLine="709"/>
        <w:rPr>
          <w:rFonts w:cs="Arial"/>
          <w:color w:val="000000"/>
        </w:rPr>
      </w:pPr>
      <w:r w:rsidRPr="00CB2EC0">
        <w:rPr>
          <w:rFonts w:cs="Arial"/>
          <w:color w:val="000000"/>
          <w:lang w:bidi="ru-RU"/>
        </w:rPr>
        <w:t>скалывание льда и уборка снежно-ледяных образований.</w:t>
      </w:r>
    </w:p>
    <w:p w:rsidR="00CB5775" w:rsidRPr="00CB2EC0" w:rsidRDefault="00CB5775" w:rsidP="006664F6">
      <w:pPr>
        <w:tabs>
          <w:tab w:val="left" w:pos="1008"/>
        </w:tabs>
        <w:ind w:firstLine="709"/>
        <w:rPr>
          <w:rFonts w:cs="Arial"/>
          <w:color w:val="000000"/>
        </w:rPr>
      </w:pPr>
      <w:r w:rsidRPr="00CB2EC0">
        <w:rPr>
          <w:rFonts w:cs="Arial"/>
          <w:color w:val="000000"/>
          <w:lang w:bidi="ru-RU"/>
        </w:rPr>
        <w:t>10.8.8. Обработка проезжей части дорог противогололедными средствами</w:t>
      </w:r>
      <w:r w:rsidR="006664F6" w:rsidRPr="00CB2EC0">
        <w:rPr>
          <w:rFonts w:cs="Arial"/>
          <w:color w:val="000000"/>
          <w:lang w:bidi="ru-RU"/>
        </w:rPr>
        <w:t xml:space="preserve"> </w:t>
      </w:r>
      <w:r w:rsidRPr="00CB2EC0">
        <w:rPr>
          <w:rFonts w:cs="Arial"/>
          <w:color w:val="000000"/>
          <w:lang w:bidi="ru-RU"/>
        </w:rPr>
        <w:t>должна начинаться с момента начала снегопада.</w:t>
      </w:r>
    </w:p>
    <w:p w:rsidR="00CB5775" w:rsidRPr="00CB2EC0" w:rsidRDefault="00CB5775" w:rsidP="006664F6">
      <w:pPr>
        <w:tabs>
          <w:tab w:val="left" w:pos="1138"/>
        </w:tabs>
        <w:ind w:firstLine="709"/>
        <w:rPr>
          <w:rFonts w:cs="Arial"/>
          <w:color w:val="000000"/>
        </w:rPr>
      </w:pPr>
      <w:r w:rsidRPr="00CB2EC0">
        <w:rPr>
          <w:rFonts w:cs="Arial"/>
          <w:color w:val="000000"/>
          <w:lang w:bidi="ru-RU"/>
        </w:rPr>
        <w:t>10.8.9. С началом снегопада в первую очередь противогололедными</w:t>
      </w:r>
      <w:r w:rsidR="006664F6" w:rsidRPr="00CB2EC0">
        <w:rPr>
          <w:rFonts w:cs="Arial"/>
          <w:color w:val="000000"/>
          <w:lang w:bidi="ru-RU"/>
        </w:rPr>
        <w:t xml:space="preserve"> </w:t>
      </w:r>
      <w:r w:rsidRPr="00CB2EC0">
        <w:rPr>
          <w:rFonts w:cs="Arial"/>
          <w:color w:val="000000"/>
          <w:lang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2EC0" w:rsidRDefault="00CB5775" w:rsidP="006664F6">
      <w:pPr>
        <w:ind w:firstLine="709"/>
        <w:rPr>
          <w:rFonts w:cs="Arial"/>
          <w:color w:val="000000"/>
        </w:rPr>
      </w:pPr>
      <w:r w:rsidRPr="00CB2EC0">
        <w:rPr>
          <w:rFonts w:cs="Arial"/>
          <w:color w:val="000000"/>
          <w:lang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CB2EC0" w:rsidRDefault="00CB5775" w:rsidP="006664F6">
      <w:pPr>
        <w:pStyle w:val="a3"/>
        <w:numPr>
          <w:ilvl w:val="2"/>
          <w:numId w:val="30"/>
        </w:numPr>
        <w:tabs>
          <w:tab w:val="left" w:pos="1013"/>
        </w:tabs>
        <w:ind w:left="0" w:firstLine="709"/>
        <w:rPr>
          <w:rFonts w:cs="Arial"/>
          <w:color w:val="000000"/>
        </w:rPr>
      </w:pPr>
      <w:r w:rsidRPr="00CB2EC0">
        <w:rPr>
          <w:rFonts w:cs="Arial"/>
          <w:color w:val="000000"/>
          <w:lang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CB2EC0" w:rsidRDefault="00CB5775" w:rsidP="006664F6">
      <w:pPr>
        <w:tabs>
          <w:tab w:val="left" w:pos="1008"/>
        </w:tabs>
        <w:ind w:firstLine="709"/>
        <w:rPr>
          <w:rFonts w:cs="Arial"/>
          <w:color w:val="000000"/>
          <w:lang w:bidi="ru-RU"/>
        </w:rPr>
      </w:pPr>
      <w:r w:rsidRPr="00CB2EC0">
        <w:rPr>
          <w:rFonts w:cs="Arial"/>
          <w:color w:val="000000"/>
          <w:lang w:bidi="ru-RU"/>
        </w:rPr>
        <w:t>10.8.11.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B5775" w:rsidRPr="00CB2EC0" w:rsidRDefault="00CB5775" w:rsidP="006664F6">
      <w:pPr>
        <w:tabs>
          <w:tab w:val="left" w:pos="1008"/>
        </w:tabs>
        <w:ind w:firstLine="709"/>
        <w:rPr>
          <w:rFonts w:cs="Arial"/>
          <w:color w:val="000000"/>
        </w:rPr>
      </w:pPr>
      <w:r w:rsidRPr="00CB2EC0">
        <w:rPr>
          <w:rFonts w:cs="Arial"/>
          <w:color w:val="000000"/>
        </w:rPr>
        <w:t>10.8.12. Формирование снежных валов не допускается:</w:t>
      </w:r>
    </w:p>
    <w:p w:rsidR="00CB5775" w:rsidRPr="00CB2EC0" w:rsidRDefault="00CB5775" w:rsidP="006664F6">
      <w:pPr>
        <w:tabs>
          <w:tab w:val="left" w:pos="1008"/>
        </w:tabs>
        <w:ind w:firstLine="709"/>
        <w:rPr>
          <w:rFonts w:cs="Arial"/>
          <w:color w:val="000000"/>
        </w:rPr>
      </w:pPr>
      <w:r w:rsidRPr="00CB2EC0">
        <w:rPr>
          <w:rFonts w:cs="Arial"/>
          <w:color w:val="000000"/>
        </w:rPr>
        <w:t>- на перекрестках;</w:t>
      </w:r>
    </w:p>
    <w:p w:rsidR="00CB5775" w:rsidRPr="00CB2EC0" w:rsidRDefault="00CB5775" w:rsidP="006664F6">
      <w:pPr>
        <w:tabs>
          <w:tab w:val="left" w:pos="1008"/>
        </w:tabs>
        <w:ind w:firstLine="709"/>
        <w:rPr>
          <w:rFonts w:cs="Arial"/>
          <w:color w:val="000000"/>
        </w:rPr>
      </w:pPr>
      <w:r w:rsidRPr="00CB2EC0">
        <w:rPr>
          <w:rFonts w:cs="Arial"/>
          <w:color w:val="000000"/>
        </w:rPr>
        <w:t>- на тротуарах.</w:t>
      </w:r>
    </w:p>
    <w:p w:rsidR="00CB5775" w:rsidRPr="00CB2EC0" w:rsidRDefault="00CB5775" w:rsidP="006664F6">
      <w:pPr>
        <w:ind w:firstLine="709"/>
        <w:rPr>
          <w:rFonts w:cs="Arial"/>
          <w:color w:val="000000"/>
        </w:rPr>
      </w:pPr>
    </w:p>
    <w:p w:rsidR="00CB5775" w:rsidRPr="00CB2EC0" w:rsidRDefault="00CB5775" w:rsidP="006664F6">
      <w:pPr>
        <w:tabs>
          <w:tab w:val="left" w:pos="8141"/>
        </w:tabs>
        <w:ind w:firstLine="709"/>
        <w:rPr>
          <w:rFonts w:cs="Arial"/>
          <w:color w:val="000000"/>
        </w:rPr>
      </w:pPr>
      <w:r w:rsidRPr="00CB2EC0">
        <w:rPr>
          <w:rFonts w:cs="Arial"/>
          <w:color w:val="000000"/>
          <w:lang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2EC0" w:rsidRDefault="00CB5775" w:rsidP="006664F6">
      <w:pPr>
        <w:numPr>
          <w:ilvl w:val="0"/>
          <w:numId w:val="28"/>
        </w:numPr>
        <w:tabs>
          <w:tab w:val="left" w:pos="221"/>
        </w:tabs>
        <w:ind w:firstLine="709"/>
        <w:rPr>
          <w:rFonts w:cs="Arial"/>
          <w:color w:val="000000"/>
        </w:rPr>
      </w:pPr>
      <w:r w:rsidRPr="00CB2EC0">
        <w:rPr>
          <w:rFonts w:cs="Arial"/>
          <w:color w:val="000000"/>
          <w:lang w:bidi="ru-RU"/>
        </w:rPr>
        <w:lastRenderedPageBreak/>
        <w:t>на остановках общественного пассажирского транспорта - на длину остановки;</w:t>
      </w:r>
    </w:p>
    <w:p w:rsidR="00CB5775" w:rsidRPr="00CB2EC0" w:rsidRDefault="00CB5775" w:rsidP="006664F6">
      <w:pPr>
        <w:tabs>
          <w:tab w:val="left" w:pos="515"/>
          <w:tab w:val="left" w:pos="1008"/>
          <w:tab w:val="left" w:pos="2678"/>
          <w:tab w:val="left" w:pos="6235"/>
          <w:tab w:val="left" w:pos="6840"/>
        </w:tabs>
        <w:ind w:firstLine="709"/>
        <w:rPr>
          <w:rFonts w:cs="Arial"/>
          <w:color w:val="000000"/>
        </w:rPr>
      </w:pPr>
      <w:r w:rsidRPr="00CB2EC0">
        <w:rPr>
          <w:rFonts w:cs="Arial"/>
          <w:color w:val="000000"/>
          <w:lang w:bidi="ru-RU"/>
        </w:rPr>
        <w:t>- на переходах, имеющих разметку, - на ширину разметки;</w:t>
      </w:r>
    </w:p>
    <w:p w:rsidR="00CB5775" w:rsidRPr="00CB2EC0" w:rsidRDefault="00CB5775" w:rsidP="006664F6">
      <w:pPr>
        <w:tabs>
          <w:tab w:val="left" w:pos="515"/>
          <w:tab w:val="left" w:pos="1008"/>
          <w:tab w:val="left" w:pos="2678"/>
          <w:tab w:val="left" w:pos="6840"/>
        </w:tabs>
        <w:ind w:firstLine="709"/>
        <w:rPr>
          <w:rFonts w:cs="Arial"/>
          <w:color w:val="000000"/>
        </w:rPr>
      </w:pPr>
      <w:r w:rsidRPr="00CB2EC0">
        <w:rPr>
          <w:rFonts w:cs="Arial"/>
          <w:color w:val="000000"/>
          <w:lang w:bidi="ru-RU"/>
        </w:rPr>
        <w:t>- на переходах, не имеющих разметку, - не менее 5 м.</w:t>
      </w:r>
    </w:p>
    <w:p w:rsidR="00CB5775" w:rsidRPr="00CB2EC0" w:rsidRDefault="00CB5775" w:rsidP="006664F6">
      <w:pPr>
        <w:tabs>
          <w:tab w:val="left" w:pos="1008"/>
        </w:tabs>
        <w:ind w:firstLine="709"/>
        <w:rPr>
          <w:rFonts w:cs="Arial"/>
          <w:color w:val="000000"/>
        </w:rPr>
      </w:pPr>
      <w:r w:rsidRPr="00CB2EC0">
        <w:rPr>
          <w:rFonts w:cs="Arial"/>
          <w:color w:val="000000"/>
          <w:lang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5775" w:rsidRPr="00CB2EC0" w:rsidRDefault="00CB5775" w:rsidP="006664F6">
      <w:pPr>
        <w:tabs>
          <w:tab w:val="left" w:pos="1008"/>
        </w:tabs>
        <w:ind w:firstLine="709"/>
        <w:rPr>
          <w:rFonts w:cs="Arial"/>
          <w:color w:val="000000"/>
        </w:rPr>
      </w:pPr>
      <w:r w:rsidRPr="00CB2EC0">
        <w:rPr>
          <w:rFonts w:cs="Arial"/>
          <w:color w:val="000000"/>
          <w:lang w:bidi="ru-RU"/>
        </w:rPr>
        <w:t xml:space="preserve">10.8.15. В период снегопадов и гололеда тротуары и другие пешеходные зоны на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CB2EC0" w:rsidRDefault="00CB5775" w:rsidP="006664F6">
      <w:pPr>
        <w:ind w:firstLine="709"/>
        <w:rPr>
          <w:rFonts w:cs="Arial"/>
          <w:color w:val="000000"/>
        </w:rPr>
      </w:pPr>
      <w:r w:rsidRPr="00CB2EC0">
        <w:rPr>
          <w:rFonts w:cs="Arial"/>
          <w:color w:val="000000"/>
          <w:lang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CB2EC0" w:rsidRDefault="00CB5775" w:rsidP="006664F6">
      <w:pPr>
        <w:tabs>
          <w:tab w:val="left" w:pos="1030"/>
        </w:tabs>
        <w:ind w:firstLine="709"/>
        <w:rPr>
          <w:rFonts w:cs="Arial"/>
          <w:color w:val="000000"/>
        </w:rPr>
      </w:pPr>
      <w:r w:rsidRPr="00CB2EC0">
        <w:rPr>
          <w:rFonts w:cs="Arial"/>
          <w:color w:val="000000"/>
          <w:lang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2EC0" w:rsidRDefault="00CB5775" w:rsidP="006664F6">
      <w:pPr>
        <w:ind w:firstLine="709"/>
        <w:rPr>
          <w:rFonts w:cs="Arial"/>
          <w:color w:val="000000"/>
        </w:rPr>
      </w:pPr>
      <w:r w:rsidRPr="00CB2EC0">
        <w:rPr>
          <w:rFonts w:cs="Arial"/>
          <w:color w:val="000000"/>
          <w:lang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B5775" w:rsidRPr="00CB2EC0" w:rsidRDefault="00CB5775" w:rsidP="006664F6">
      <w:pPr>
        <w:tabs>
          <w:tab w:val="left" w:pos="1030"/>
        </w:tabs>
        <w:ind w:firstLine="709"/>
        <w:rPr>
          <w:rFonts w:cs="Arial"/>
          <w:color w:val="000000"/>
        </w:rPr>
      </w:pPr>
      <w:r w:rsidRPr="00CB2EC0">
        <w:rPr>
          <w:rFonts w:cs="Arial"/>
          <w:color w:val="000000"/>
          <w:lang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2EC0" w:rsidRDefault="00CB5775" w:rsidP="006664F6">
      <w:pPr>
        <w:tabs>
          <w:tab w:val="left" w:pos="1030"/>
        </w:tabs>
        <w:ind w:firstLine="709"/>
        <w:rPr>
          <w:rFonts w:cs="Arial"/>
          <w:color w:val="000000"/>
        </w:rPr>
      </w:pPr>
      <w:r w:rsidRPr="00CB2EC0">
        <w:rPr>
          <w:rFonts w:cs="Arial"/>
          <w:color w:val="000000"/>
          <w:lang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2EC0" w:rsidRDefault="00CB5775" w:rsidP="006664F6">
      <w:pPr>
        <w:tabs>
          <w:tab w:val="left" w:pos="1030"/>
        </w:tabs>
        <w:ind w:firstLine="709"/>
        <w:rPr>
          <w:rFonts w:cs="Arial"/>
          <w:color w:val="000000"/>
        </w:rPr>
      </w:pPr>
      <w:r w:rsidRPr="00CB2EC0">
        <w:rPr>
          <w:rFonts w:cs="Arial"/>
          <w:color w:val="000000"/>
          <w:lang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CB5775" w:rsidRPr="00CB2EC0" w:rsidRDefault="00CB5775" w:rsidP="006664F6">
      <w:pPr>
        <w:ind w:firstLine="709"/>
        <w:rPr>
          <w:rFonts w:cs="Arial"/>
          <w:color w:val="000000"/>
        </w:rPr>
      </w:pPr>
      <w:r w:rsidRPr="00CB2EC0">
        <w:rPr>
          <w:rFonts w:cs="Arial"/>
          <w:color w:val="000000"/>
          <w:lang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CB2EC0" w:rsidRDefault="007915F7" w:rsidP="006664F6">
      <w:pPr>
        <w:suppressAutoHyphens/>
        <w:ind w:firstLine="709"/>
        <w:rPr>
          <w:rFonts w:cs="Arial"/>
          <w:color w:val="000000"/>
          <w:lang w:bidi="ru-RU"/>
        </w:rPr>
      </w:pPr>
      <w:r w:rsidRPr="00CB2EC0">
        <w:rPr>
          <w:rFonts w:cs="Arial"/>
          <w:color w:val="000000"/>
          <w:lang w:bidi="ru-RU"/>
        </w:rPr>
        <w:t xml:space="preserve">10.8.20. </w:t>
      </w:r>
      <w:r w:rsidR="00CB5775" w:rsidRPr="00CB2EC0">
        <w:rPr>
          <w:rFonts w:cs="Arial"/>
          <w:color w:val="000000"/>
          <w:lang w:bidi="ru-RU"/>
        </w:rPr>
        <w:t xml:space="preserve">Очистка крыш зданий от снега, наледеобразований со сбросом его на тротуары допускается только в светлое время суток с поверхности ската кровли, </w:t>
      </w:r>
      <w:r w:rsidR="00CB5775" w:rsidRPr="00CB2EC0">
        <w:rPr>
          <w:rFonts w:cs="Arial"/>
          <w:color w:val="000000"/>
          <w:lang w:bidi="ru-RU"/>
        </w:rPr>
        <w:lastRenderedPageBreak/>
        <w:t>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объектов,дорожных знаков, линий связи и др</w:t>
      </w:r>
      <w:r w:rsidRPr="00CB2EC0">
        <w:rPr>
          <w:rFonts w:cs="Arial"/>
          <w:color w:val="000000"/>
          <w:lang w:bidi="ru-RU"/>
        </w:rPr>
        <w:t>.</w:t>
      </w:r>
    </w:p>
    <w:p w:rsidR="007915F7" w:rsidRPr="00CB2EC0" w:rsidRDefault="007915F7" w:rsidP="006664F6">
      <w:pPr>
        <w:suppressAutoHyphens/>
        <w:ind w:firstLine="709"/>
        <w:rPr>
          <w:rFonts w:cs="Arial"/>
          <w:color w:val="000000"/>
          <w:lang w:eastAsia="zh-CN"/>
        </w:rPr>
      </w:pPr>
      <w:r w:rsidRPr="00CB2EC0">
        <w:rPr>
          <w:rFonts w:cs="Arial"/>
          <w:color w:val="000000"/>
          <w:lang w:eastAsia="zh-CN"/>
        </w:rPr>
        <w:t>10.9. Организация и проведение уборочных работ в летнее время</w:t>
      </w:r>
    </w:p>
    <w:p w:rsidR="007915F7" w:rsidRPr="00CB2EC0" w:rsidRDefault="007915F7" w:rsidP="006664F6">
      <w:pPr>
        <w:tabs>
          <w:tab w:val="left" w:pos="903"/>
        </w:tabs>
        <w:ind w:firstLine="709"/>
        <w:rPr>
          <w:rFonts w:cs="Arial"/>
          <w:color w:val="000000"/>
        </w:rPr>
      </w:pPr>
      <w:r w:rsidRPr="00CB2EC0">
        <w:rPr>
          <w:rFonts w:cs="Arial"/>
          <w:color w:val="000000"/>
          <w:lang w:eastAsia="zh-CN"/>
        </w:rPr>
        <w:t xml:space="preserve">10.9.1. </w:t>
      </w:r>
      <w:r w:rsidRPr="00CB2EC0">
        <w:rPr>
          <w:rStyle w:val="21"/>
          <w:rFonts w:ascii="Arial" w:eastAsia="Calibri" w:hAnsi="Arial" w:cs="Arial"/>
          <w:sz w:val="24"/>
          <w:szCs w:val="24"/>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7915F7" w:rsidRPr="00CB2EC0" w:rsidRDefault="007915F7" w:rsidP="006664F6">
      <w:pPr>
        <w:tabs>
          <w:tab w:val="left" w:pos="903"/>
          <w:tab w:val="left" w:pos="1418"/>
          <w:tab w:val="center" w:pos="4027"/>
          <w:tab w:val="right" w:pos="9331"/>
        </w:tabs>
        <w:ind w:firstLine="709"/>
        <w:rPr>
          <w:rFonts w:cs="Arial"/>
          <w:color w:val="000000"/>
        </w:rPr>
      </w:pPr>
      <w:r w:rsidRPr="00CB2EC0">
        <w:rPr>
          <w:rStyle w:val="21"/>
          <w:rFonts w:ascii="Arial" w:eastAsia="Calibri" w:hAnsi="Arial" w:cs="Arial"/>
          <w:sz w:val="24"/>
          <w:szCs w:val="24"/>
        </w:rPr>
        <w:t>10.9.2. Подметание дворовых территорий, внутридворовых проездов и</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тротуаров от</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10.9.4. Мойка и поливка объектов улично-дорожной сети, производятся с 22:00до 06:00 часов, в другое время-по мере необходимости.</w:t>
      </w:r>
    </w:p>
    <w:p w:rsidR="007915F7" w:rsidRPr="00CB2EC0" w:rsidRDefault="007915F7" w:rsidP="006664F6">
      <w:pPr>
        <w:ind w:firstLine="709"/>
        <w:rPr>
          <w:rFonts w:cs="Arial"/>
          <w:color w:val="000000"/>
        </w:rPr>
      </w:pPr>
      <w:r w:rsidRPr="00CB2EC0">
        <w:rPr>
          <w:rStyle w:val="21"/>
          <w:rFonts w:ascii="Arial" w:eastAsia="Calibr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CB2EC0" w:rsidRDefault="007915F7" w:rsidP="006664F6">
      <w:pPr>
        <w:tabs>
          <w:tab w:val="left" w:pos="0"/>
        </w:tabs>
        <w:ind w:firstLine="709"/>
        <w:rPr>
          <w:rFonts w:cs="Arial"/>
          <w:color w:val="000000"/>
        </w:rPr>
      </w:pPr>
      <w:r w:rsidRPr="00CB2EC0">
        <w:rPr>
          <w:rStyle w:val="21"/>
          <w:rFonts w:ascii="Arial" w:eastAsia="Calibri" w:hAnsi="Arial" w:cs="Arial"/>
          <w:sz w:val="24"/>
          <w:szCs w:val="24"/>
        </w:rPr>
        <w:t xml:space="preserve">10.9.5. Высота травяного покрова на территории </w:t>
      </w:r>
      <w:r w:rsidR="000C5055">
        <w:rPr>
          <w:rStyle w:val="21"/>
          <w:rFonts w:ascii="Arial" w:eastAsia="Calibri" w:hAnsi="Arial" w:cs="Arial"/>
          <w:sz w:val="24"/>
          <w:szCs w:val="24"/>
        </w:rPr>
        <w:t>Старокриушанского</w:t>
      </w:r>
      <w:r w:rsidRPr="00CB2EC0">
        <w:rPr>
          <w:rStyle w:val="21"/>
          <w:rFonts w:ascii="Arial" w:eastAsia="Calibr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CB2EC0" w:rsidRDefault="007915F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CB2EC0" w:rsidRDefault="007915F7" w:rsidP="006664F6">
      <w:pPr>
        <w:suppressAutoHyphens/>
        <w:ind w:firstLine="709"/>
        <w:rPr>
          <w:rStyle w:val="21"/>
          <w:rFonts w:ascii="Arial" w:eastAsia="Calibri" w:hAnsi="Arial" w:cs="Arial"/>
          <w:sz w:val="24"/>
          <w:szCs w:val="24"/>
        </w:rPr>
      </w:pPr>
    </w:p>
    <w:p w:rsidR="007915F7" w:rsidRPr="00CB2EC0" w:rsidRDefault="007915F7"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10.10. Вывоз отходов производства и потребления</w:t>
      </w:r>
    </w:p>
    <w:p w:rsidR="007915F7" w:rsidRPr="00CB2EC0" w:rsidRDefault="007915F7" w:rsidP="006664F6">
      <w:pPr>
        <w:tabs>
          <w:tab w:val="left" w:pos="903"/>
        </w:tabs>
        <w:ind w:firstLine="709"/>
        <w:rPr>
          <w:rFonts w:cs="Arial"/>
          <w:color w:val="000000"/>
        </w:rPr>
      </w:pPr>
      <w:r w:rsidRPr="00CB2EC0">
        <w:rPr>
          <w:rStyle w:val="21"/>
          <w:rFonts w:ascii="Arial" w:eastAsia="Calibri" w:hAnsi="Arial" w:cs="Arial"/>
          <w:sz w:val="24"/>
          <w:szCs w:val="24"/>
        </w:rPr>
        <w:t xml:space="preserve">10.10.1. </w:t>
      </w:r>
      <w:r w:rsidRPr="00CB2EC0">
        <w:rPr>
          <w:rFonts w:cs="Arial"/>
          <w:color w:val="000000"/>
          <w:lang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CB2EC0" w:rsidRDefault="007915F7" w:rsidP="006664F6">
      <w:pPr>
        <w:tabs>
          <w:tab w:val="left" w:pos="1738"/>
          <w:tab w:val="left" w:pos="4901"/>
          <w:tab w:val="left" w:pos="6970"/>
          <w:tab w:val="left" w:pos="8568"/>
        </w:tabs>
        <w:ind w:firstLine="709"/>
        <w:rPr>
          <w:rFonts w:cs="Arial"/>
          <w:color w:val="000000"/>
        </w:rPr>
      </w:pPr>
      <w:r w:rsidRPr="00CB2EC0">
        <w:rPr>
          <w:rFonts w:cs="Arial"/>
          <w:color w:val="000000"/>
          <w:lang w:bidi="ru-RU"/>
        </w:rPr>
        <w:t xml:space="preserve">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w:t>
      </w:r>
      <w:r w:rsidRPr="00CB2EC0">
        <w:rPr>
          <w:rFonts w:cs="Arial"/>
          <w:color w:val="000000"/>
          <w:lang w:bidi="ru-RU"/>
        </w:rPr>
        <w:lastRenderedPageBreak/>
        <w:t>транспортировки возлагается на организации и физических лиц, осуществляющих данный вид работ.</w:t>
      </w:r>
    </w:p>
    <w:p w:rsidR="007915F7" w:rsidRPr="00CB2EC0" w:rsidRDefault="007915F7" w:rsidP="006664F6">
      <w:pPr>
        <w:tabs>
          <w:tab w:val="left" w:pos="903"/>
        </w:tabs>
        <w:ind w:firstLine="709"/>
        <w:rPr>
          <w:rFonts w:cs="Arial"/>
          <w:color w:val="000000"/>
        </w:rPr>
      </w:pPr>
      <w:r w:rsidRPr="00CB2EC0">
        <w:rPr>
          <w:rFonts w:cs="Arial"/>
          <w:color w:val="000000"/>
          <w:lang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7915F7" w:rsidRPr="00CB2EC0" w:rsidRDefault="007915F7" w:rsidP="006664F6">
      <w:pPr>
        <w:tabs>
          <w:tab w:val="left" w:pos="903"/>
        </w:tabs>
        <w:ind w:firstLine="709"/>
        <w:rPr>
          <w:rFonts w:cs="Arial"/>
          <w:color w:val="000000"/>
        </w:rPr>
      </w:pPr>
      <w:r w:rsidRPr="00CB2EC0">
        <w:rPr>
          <w:rFonts w:cs="Arial"/>
          <w:color w:val="000000"/>
          <w:lang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CB2EC0" w:rsidRDefault="007915F7" w:rsidP="006664F6">
      <w:pPr>
        <w:tabs>
          <w:tab w:val="left" w:pos="865"/>
          <w:tab w:val="left" w:pos="1418"/>
          <w:tab w:val="left" w:pos="5304"/>
          <w:tab w:val="left" w:pos="8688"/>
        </w:tabs>
        <w:ind w:firstLine="709"/>
        <w:rPr>
          <w:rFonts w:cs="Arial"/>
          <w:color w:val="000000"/>
        </w:rPr>
      </w:pPr>
      <w:r w:rsidRPr="00CB2EC0">
        <w:rPr>
          <w:rFonts w:cs="Arial"/>
          <w:color w:val="000000"/>
          <w:lang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CB2EC0" w:rsidRDefault="007915F7" w:rsidP="006664F6">
      <w:pPr>
        <w:tabs>
          <w:tab w:val="left" w:pos="3043"/>
          <w:tab w:val="left" w:pos="5304"/>
          <w:tab w:val="right" w:pos="9334"/>
        </w:tabs>
        <w:ind w:firstLine="709"/>
        <w:rPr>
          <w:rFonts w:cs="Arial"/>
          <w:color w:val="000000"/>
        </w:rPr>
      </w:pPr>
      <w:r w:rsidRPr="00CB2EC0">
        <w:rPr>
          <w:rFonts w:cs="Arial"/>
          <w:color w:val="000000"/>
          <w:lang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CB2EC0" w:rsidRDefault="007915F7" w:rsidP="006664F6">
      <w:pPr>
        <w:ind w:firstLine="709"/>
        <w:rPr>
          <w:rFonts w:cs="Arial"/>
          <w:color w:val="000000"/>
          <w:lang w:bidi="ru-RU"/>
        </w:rPr>
      </w:pPr>
      <w:r w:rsidRPr="00CB2EC0">
        <w:rPr>
          <w:rFonts w:cs="Arial"/>
          <w:color w:val="000000"/>
          <w:lang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CB2EC0" w:rsidRDefault="007915F7" w:rsidP="006664F6">
      <w:pPr>
        <w:suppressAutoHyphens/>
        <w:ind w:firstLine="709"/>
        <w:rPr>
          <w:rFonts w:cs="Arial"/>
          <w:color w:val="000000"/>
          <w:lang w:bidi="ru-RU"/>
        </w:rPr>
      </w:pPr>
      <w:r w:rsidRPr="00CB2EC0">
        <w:rPr>
          <w:rFonts w:cs="Arial"/>
          <w:color w:val="000000"/>
          <w:lang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CB2EC0" w:rsidRDefault="007915F7" w:rsidP="006664F6">
      <w:pPr>
        <w:suppressAutoHyphens/>
        <w:ind w:firstLine="709"/>
        <w:rPr>
          <w:rFonts w:cs="Arial"/>
          <w:color w:val="000000"/>
          <w:lang w:bidi="ru-RU"/>
        </w:rPr>
      </w:pPr>
    </w:p>
    <w:p w:rsidR="007915F7" w:rsidRPr="00CB2EC0" w:rsidRDefault="007915F7" w:rsidP="006664F6">
      <w:pPr>
        <w:suppressAutoHyphens/>
        <w:ind w:firstLine="709"/>
        <w:rPr>
          <w:rFonts w:cs="Arial"/>
          <w:color w:val="000000"/>
          <w:lang w:bidi="ru-RU"/>
        </w:rPr>
      </w:pPr>
      <w:r w:rsidRPr="00CB2EC0">
        <w:rPr>
          <w:rFonts w:cs="Arial"/>
          <w:color w:val="000000"/>
          <w:lang w:bidi="ru-RU"/>
        </w:rPr>
        <w:t>11. Организация стоков ливневых вод</w:t>
      </w:r>
    </w:p>
    <w:p w:rsidR="007915F7" w:rsidRPr="00CB2EC0" w:rsidRDefault="007915F7" w:rsidP="006664F6">
      <w:pPr>
        <w:suppressAutoHyphens/>
        <w:ind w:firstLine="709"/>
        <w:rPr>
          <w:rFonts w:cs="Arial"/>
          <w:color w:val="000000"/>
          <w:lang w:bidi="ru-RU"/>
        </w:rPr>
      </w:pPr>
      <w:r w:rsidRPr="00CB2EC0">
        <w:rPr>
          <w:rFonts w:cs="Arial"/>
          <w:color w:val="000000"/>
          <w:lang w:bidi="ru-RU"/>
        </w:rPr>
        <w:t>11.1. Уличное техническое оборудование и инженерные коммуникации</w:t>
      </w:r>
    </w:p>
    <w:p w:rsidR="007915F7" w:rsidRPr="00CB2EC0" w:rsidRDefault="007915F7" w:rsidP="006664F6">
      <w:pPr>
        <w:tabs>
          <w:tab w:val="left" w:pos="902"/>
        </w:tabs>
        <w:ind w:firstLine="709"/>
        <w:rPr>
          <w:rFonts w:cs="Arial"/>
          <w:color w:val="000000"/>
        </w:rPr>
      </w:pPr>
      <w:r w:rsidRPr="00CB2EC0">
        <w:rPr>
          <w:rFonts w:cs="Arial"/>
          <w:color w:val="000000"/>
          <w:lang w:bidi="ru-RU"/>
        </w:rPr>
        <w:t xml:space="preserve">11.1.1. </w:t>
      </w:r>
      <w:r w:rsidRPr="00CB2EC0">
        <w:rPr>
          <w:rStyle w:val="21"/>
          <w:rFonts w:ascii="Arial" w:eastAsia="Calibr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7915F7" w:rsidRPr="00CB2EC0" w:rsidRDefault="007915F7" w:rsidP="006664F6">
      <w:pPr>
        <w:tabs>
          <w:tab w:val="left" w:pos="1046"/>
        </w:tabs>
        <w:ind w:firstLine="709"/>
        <w:rPr>
          <w:rFonts w:cs="Arial"/>
          <w:color w:val="000000"/>
        </w:rPr>
      </w:pPr>
      <w:r w:rsidRPr="00CB2EC0">
        <w:rPr>
          <w:rStyle w:val="21"/>
          <w:rFonts w:ascii="Arial" w:eastAsia="Calibri" w:hAnsi="Arial" w:cs="Arial"/>
          <w:sz w:val="24"/>
          <w:szCs w:val="24"/>
        </w:rPr>
        <w:t>11.1.2. Элементы инженерного оборудования не должны противоречитьтехническим условиям, в том числе:</w:t>
      </w:r>
    </w:p>
    <w:p w:rsidR="007915F7" w:rsidRPr="00CB2EC0" w:rsidRDefault="007915F7" w:rsidP="006664F6">
      <w:pPr>
        <w:numPr>
          <w:ilvl w:val="0"/>
          <w:numId w:val="2"/>
        </w:numPr>
        <w:tabs>
          <w:tab w:val="left" w:pos="286"/>
        </w:tabs>
        <w:ind w:firstLine="709"/>
        <w:rPr>
          <w:rFonts w:cs="Arial"/>
          <w:color w:val="000000"/>
        </w:rPr>
      </w:pPr>
      <w:r w:rsidRPr="00CB2EC0">
        <w:rPr>
          <w:rStyle w:val="21"/>
          <w:rFonts w:ascii="Arial" w:eastAsia="Calibr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7915F7" w:rsidRPr="00CB2EC0" w:rsidRDefault="007915F7" w:rsidP="006664F6">
      <w:pPr>
        <w:numPr>
          <w:ilvl w:val="0"/>
          <w:numId w:val="2"/>
        </w:numPr>
        <w:tabs>
          <w:tab w:val="left" w:pos="286"/>
        </w:tabs>
        <w:ind w:firstLine="709"/>
        <w:rPr>
          <w:rFonts w:cs="Arial"/>
          <w:color w:val="000000"/>
        </w:rPr>
      </w:pPr>
      <w:r w:rsidRPr="00CB2EC0">
        <w:rPr>
          <w:rStyle w:val="21"/>
          <w:rFonts w:ascii="Arial" w:eastAsia="Calibri" w:hAnsi="Arial" w:cs="Arial"/>
          <w:sz w:val="24"/>
          <w:szCs w:val="24"/>
        </w:rPr>
        <w:t>вентиляционные шахты подземных коммуникаций необходимо оборудовать решетками.</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CB2EC0" w:rsidRDefault="007915F7" w:rsidP="006664F6">
      <w:pPr>
        <w:tabs>
          <w:tab w:val="left" w:pos="1046"/>
        </w:tabs>
        <w:ind w:firstLine="709"/>
        <w:rPr>
          <w:rFonts w:cs="Arial"/>
          <w:color w:val="000000"/>
        </w:rPr>
      </w:pPr>
      <w:r w:rsidRPr="00CB2EC0">
        <w:rPr>
          <w:rStyle w:val="21"/>
          <w:rFonts w:ascii="Arial" w:eastAsia="Calibri" w:hAnsi="Arial" w:cs="Arial"/>
          <w:sz w:val="24"/>
          <w:szCs w:val="24"/>
        </w:rPr>
        <w:t>11.1.4. Не допускается повреждение наземных частей смотровых и</w:t>
      </w:r>
      <w:r w:rsidR="006664F6" w:rsidRPr="00CB2EC0">
        <w:rPr>
          <w:rStyle w:val="21"/>
          <w:rFonts w:ascii="Arial" w:eastAsia="Calibri" w:hAnsi="Arial" w:cs="Arial"/>
          <w:sz w:val="24"/>
          <w:szCs w:val="24"/>
        </w:rPr>
        <w:t xml:space="preserve"> </w:t>
      </w:r>
      <w:r w:rsidRPr="00CB2EC0">
        <w:rPr>
          <w:rStyle w:val="21"/>
          <w:rFonts w:ascii="Arial" w:eastAsia="Calibri" w:hAnsi="Arial" w:cs="Arial"/>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CB2EC0" w:rsidRDefault="007915F7" w:rsidP="006664F6">
      <w:pPr>
        <w:tabs>
          <w:tab w:val="left" w:pos="902"/>
        </w:tabs>
        <w:ind w:firstLine="709"/>
        <w:rPr>
          <w:rFonts w:cs="Arial"/>
          <w:color w:val="000000"/>
        </w:rPr>
      </w:pPr>
      <w:r w:rsidRPr="00CB2EC0">
        <w:rPr>
          <w:rStyle w:val="21"/>
          <w:rFonts w:ascii="Arial" w:eastAsia="Calibri" w:hAnsi="Arial" w:cs="Arial"/>
          <w:sz w:val="24"/>
          <w:szCs w:val="24"/>
        </w:rPr>
        <w:lastRenderedPageBreak/>
        <w:t>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11.1.7. </w:t>
      </w:r>
      <w:r w:rsidR="007915F7" w:rsidRPr="00CB2EC0">
        <w:rPr>
          <w:rStyle w:val="21"/>
          <w:rFonts w:ascii="Arial" w:eastAsia="Calibri" w:hAnsi="Arial" w:cs="Arial"/>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11.1.8. </w:t>
      </w:r>
      <w:r w:rsidR="007915F7" w:rsidRPr="00CB2EC0">
        <w:rPr>
          <w:rStyle w:val="21"/>
          <w:rFonts w:ascii="Arial" w:eastAsia="Calibri" w:hAnsi="Arial" w:cs="Arial"/>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CB2EC0" w:rsidRDefault="00F86D9C" w:rsidP="006664F6">
      <w:pPr>
        <w:tabs>
          <w:tab w:val="left" w:pos="930"/>
        </w:tabs>
        <w:ind w:firstLine="709"/>
        <w:rPr>
          <w:rFonts w:cs="Arial"/>
          <w:color w:val="000000"/>
        </w:rPr>
      </w:pPr>
      <w:r w:rsidRPr="00CB2EC0">
        <w:rPr>
          <w:rStyle w:val="21"/>
          <w:rFonts w:ascii="Arial" w:eastAsia="Calibri" w:hAnsi="Arial" w:cs="Arial"/>
          <w:sz w:val="24"/>
          <w:szCs w:val="24"/>
        </w:rPr>
        <w:t xml:space="preserve">11.1.9. </w:t>
      </w:r>
      <w:r w:rsidR="007915F7" w:rsidRPr="00CB2EC0">
        <w:rPr>
          <w:rStyle w:val="21"/>
          <w:rFonts w:ascii="Arial" w:eastAsia="Calibr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CB2EC0" w:rsidRDefault="00F86D9C" w:rsidP="006664F6">
      <w:pPr>
        <w:tabs>
          <w:tab w:val="left" w:pos="1243"/>
        </w:tabs>
        <w:ind w:firstLine="709"/>
        <w:rPr>
          <w:rFonts w:cs="Arial"/>
          <w:color w:val="000000"/>
        </w:rPr>
      </w:pPr>
      <w:r w:rsidRPr="00CB2EC0">
        <w:rPr>
          <w:rStyle w:val="21"/>
          <w:rFonts w:ascii="Arial" w:eastAsia="Calibri" w:hAnsi="Arial" w:cs="Arial"/>
          <w:sz w:val="24"/>
          <w:szCs w:val="24"/>
        </w:rPr>
        <w:t xml:space="preserve">11.1.10. </w:t>
      </w:r>
      <w:r w:rsidR="007915F7" w:rsidRPr="00CB2EC0">
        <w:rPr>
          <w:rStyle w:val="21"/>
          <w:rFonts w:ascii="Arial" w:eastAsia="Calibri" w:hAnsi="Arial" w:cs="Arial"/>
          <w:sz w:val="24"/>
          <w:szCs w:val="24"/>
        </w:rPr>
        <w:t>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открывать люки колодцев и регулировать запорные устройства на магистраляхводопровода, канализации, теплотрасс;</w:t>
      </w:r>
    </w:p>
    <w:p w:rsidR="007915F7" w:rsidRPr="00CB2EC0" w:rsidRDefault="005F4B77" w:rsidP="006664F6">
      <w:pPr>
        <w:numPr>
          <w:ilvl w:val="0"/>
          <w:numId w:val="2"/>
        </w:numPr>
        <w:tabs>
          <w:tab w:val="left" w:pos="432"/>
          <w:tab w:val="left" w:pos="851"/>
          <w:tab w:val="left" w:pos="2552"/>
          <w:tab w:val="left" w:pos="3686"/>
          <w:tab w:val="center" w:pos="3969"/>
          <w:tab w:val="right" w:pos="5030"/>
          <w:tab w:val="left" w:pos="5307"/>
          <w:tab w:val="left" w:pos="7230"/>
          <w:tab w:val="right" w:pos="9337"/>
        </w:tabs>
        <w:ind w:firstLine="709"/>
        <w:rPr>
          <w:rFonts w:cs="Arial"/>
          <w:color w:val="000000"/>
        </w:rPr>
      </w:pPr>
      <w:r w:rsidRPr="00CB2EC0">
        <w:rPr>
          <w:rStyle w:val="21"/>
          <w:rFonts w:ascii="Arial" w:eastAsia="Calibri" w:hAnsi="Arial" w:cs="Arial"/>
          <w:sz w:val="24"/>
          <w:szCs w:val="24"/>
        </w:rPr>
        <w:t>производить какие-либо</w:t>
      </w:r>
      <w:r w:rsidR="007915F7" w:rsidRPr="00CB2EC0">
        <w:rPr>
          <w:rStyle w:val="21"/>
          <w:rFonts w:ascii="Arial" w:eastAsia="Calibri" w:hAnsi="Arial" w:cs="Arial"/>
          <w:sz w:val="24"/>
          <w:szCs w:val="24"/>
        </w:rPr>
        <w:t xml:space="preserve"> работы на данных сетях</w:t>
      </w:r>
      <w:r w:rsidR="006664F6" w:rsidRPr="00CB2EC0">
        <w:rPr>
          <w:rStyle w:val="21"/>
          <w:rFonts w:ascii="Arial" w:eastAsia="Calibri" w:hAnsi="Arial" w:cs="Arial"/>
          <w:sz w:val="24"/>
          <w:szCs w:val="24"/>
        </w:rPr>
        <w:t xml:space="preserve"> </w:t>
      </w:r>
      <w:r w:rsidR="007915F7" w:rsidRPr="00CB2EC0">
        <w:rPr>
          <w:rStyle w:val="21"/>
          <w:rFonts w:ascii="Arial" w:eastAsia="Calibri" w:hAnsi="Arial" w:cs="Arial"/>
          <w:sz w:val="24"/>
          <w:szCs w:val="24"/>
        </w:rPr>
        <w:t>без разрешения</w:t>
      </w:r>
      <w:r w:rsidR="006664F6" w:rsidRPr="00CB2EC0">
        <w:rPr>
          <w:rStyle w:val="21"/>
          <w:rFonts w:ascii="Arial" w:eastAsia="Calibri" w:hAnsi="Arial" w:cs="Arial"/>
          <w:sz w:val="24"/>
          <w:szCs w:val="24"/>
        </w:rPr>
        <w:t xml:space="preserve"> </w:t>
      </w:r>
      <w:r w:rsidR="007915F7" w:rsidRPr="00CB2EC0">
        <w:rPr>
          <w:rStyle w:val="21"/>
          <w:rFonts w:ascii="Arial" w:eastAsia="Calibri" w:hAnsi="Arial" w:cs="Arial"/>
          <w:sz w:val="24"/>
          <w:szCs w:val="24"/>
        </w:rPr>
        <w:t>эксплуатирующих организаций;</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оставлять колодцы неплотно закрытыми и (или) закрывать разбитыми крышками;</w:t>
      </w:r>
    </w:p>
    <w:p w:rsidR="007915F7" w:rsidRPr="00CB2EC0" w:rsidRDefault="007915F7" w:rsidP="006664F6">
      <w:pPr>
        <w:numPr>
          <w:ilvl w:val="0"/>
          <w:numId w:val="2"/>
        </w:numPr>
        <w:tabs>
          <w:tab w:val="left" w:pos="643"/>
        </w:tabs>
        <w:ind w:firstLine="709"/>
        <w:rPr>
          <w:rFonts w:cs="Arial"/>
          <w:color w:val="000000"/>
        </w:rPr>
      </w:pPr>
      <w:r w:rsidRPr="00CB2EC0">
        <w:rPr>
          <w:rStyle w:val="21"/>
          <w:rFonts w:ascii="Arial" w:eastAsia="Calibri" w:hAnsi="Arial" w:cs="Arial"/>
          <w:sz w:val="24"/>
          <w:szCs w:val="24"/>
        </w:rPr>
        <w:t>отводить поверхностные воды в систему канализации;</w:t>
      </w:r>
    </w:p>
    <w:p w:rsidR="007915F7" w:rsidRPr="00CB2EC0" w:rsidRDefault="007915F7" w:rsidP="006664F6">
      <w:pPr>
        <w:numPr>
          <w:ilvl w:val="0"/>
          <w:numId w:val="2"/>
        </w:numPr>
        <w:tabs>
          <w:tab w:val="left" w:pos="432"/>
        </w:tabs>
        <w:ind w:firstLine="709"/>
        <w:rPr>
          <w:rFonts w:cs="Arial"/>
          <w:color w:val="000000"/>
        </w:rPr>
      </w:pPr>
      <w:r w:rsidRPr="00CB2EC0">
        <w:rPr>
          <w:rStyle w:val="21"/>
          <w:rFonts w:ascii="Arial" w:eastAsia="Calibri" w:hAnsi="Arial" w:cs="Arial"/>
          <w:sz w:val="24"/>
          <w:szCs w:val="24"/>
        </w:rPr>
        <w:t>пользоваться пожарными гидрантами в хозяйственных целях;</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производить забор воды от уличных колонок с помощью шлангов;</w:t>
      </w:r>
    </w:p>
    <w:p w:rsidR="007915F7" w:rsidRPr="00CB2EC0" w:rsidRDefault="007915F7" w:rsidP="006664F6">
      <w:pPr>
        <w:tabs>
          <w:tab w:val="left" w:pos="2074"/>
          <w:tab w:val="left" w:pos="5307"/>
          <w:tab w:val="right" w:pos="9337"/>
        </w:tabs>
        <w:ind w:firstLine="709"/>
        <w:rPr>
          <w:rFonts w:cs="Arial"/>
          <w:color w:val="000000"/>
        </w:rPr>
      </w:pPr>
      <w:r w:rsidRPr="00CB2EC0">
        <w:rPr>
          <w:rStyle w:val="21"/>
          <w:rFonts w:ascii="Arial" w:eastAsia="Calibri" w:hAnsi="Arial" w:cs="Arial"/>
          <w:sz w:val="24"/>
          <w:szCs w:val="24"/>
        </w:rPr>
        <w:t>- производить разборку колонок;</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 xml:space="preserve">сброс с тротуаров и лотковой части дорожных покрытий мусора, смета и других загрязнений в дождеприемные колодцы (решетки). Загрязнения, извлеченные </w:t>
      </w:r>
      <w:r w:rsidRPr="00CB2EC0">
        <w:rPr>
          <w:rStyle w:val="21"/>
          <w:rFonts w:ascii="Arial" w:eastAsia="Calibri" w:hAnsi="Arial" w:cs="Arial"/>
          <w:sz w:val="24"/>
          <w:szCs w:val="24"/>
        </w:rPr>
        <w:lastRenderedPageBreak/>
        <w:t>при очистке сети дождевой канализации, подлежат немедленному вывозу организацией, производящей работу по ее очистке.</w:t>
      </w:r>
    </w:p>
    <w:p w:rsidR="007915F7" w:rsidRPr="00CB2EC0" w:rsidRDefault="007915F7" w:rsidP="006664F6">
      <w:pPr>
        <w:numPr>
          <w:ilvl w:val="0"/>
          <w:numId w:val="2"/>
        </w:numPr>
        <w:tabs>
          <w:tab w:val="left" w:pos="274"/>
        </w:tabs>
        <w:ind w:firstLine="709"/>
        <w:rPr>
          <w:rFonts w:cs="Arial"/>
          <w:color w:val="000000"/>
        </w:rPr>
      </w:pPr>
      <w:r w:rsidRPr="00CB2EC0">
        <w:rPr>
          <w:rStyle w:val="21"/>
          <w:rFonts w:ascii="Arial" w:eastAsia="Calibri" w:hAnsi="Arial" w:cs="Arial"/>
          <w:sz w:val="24"/>
          <w:szCs w:val="24"/>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7915F7" w:rsidRPr="00CB2EC0" w:rsidRDefault="00F86D9C"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 xml:space="preserve">11.1.11. </w:t>
      </w:r>
      <w:r w:rsidR="007915F7" w:rsidRPr="00CB2EC0">
        <w:rPr>
          <w:rStyle w:val="21"/>
          <w:rFonts w:ascii="Arial" w:eastAsia="Calibri" w:hAnsi="Arial" w:cs="Arial"/>
          <w:sz w:val="24"/>
          <w:szCs w:val="24"/>
        </w:rPr>
        <w:t>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CB2EC0">
        <w:rPr>
          <w:rStyle w:val="21"/>
          <w:rFonts w:ascii="Arial" w:eastAsia="Calibri" w:hAnsi="Arial" w:cs="Arial"/>
          <w:sz w:val="24"/>
          <w:szCs w:val="24"/>
        </w:rPr>
        <w:t>.</w:t>
      </w:r>
    </w:p>
    <w:p w:rsidR="00F86D9C" w:rsidRPr="00CB2EC0" w:rsidRDefault="00F86D9C" w:rsidP="006664F6">
      <w:pPr>
        <w:suppressAutoHyphens/>
        <w:ind w:firstLine="709"/>
        <w:rPr>
          <w:rStyle w:val="21"/>
          <w:rFonts w:ascii="Arial" w:eastAsia="Calibri" w:hAnsi="Arial" w:cs="Arial"/>
          <w:sz w:val="24"/>
          <w:szCs w:val="24"/>
        </w:rPr>
      </w:pPr>
    </w:p>
    <w:p w:rsidR="00F86D9C" w:rsidRPr="00CB2EC0" w:rsidRDefault="00F86D9C" w:rsidP="006664F6">
      <w:pPr>
        <w:suppressAutoHyphens/>
        <w:ind w:firstLine="709"/>
        <w:rPr>
          <w:rStyle w:val="21"/>
          <w:rFonts w:ascii="Arial" w:eastAsia="Calibri" w:hAnsi="Arial" w:cs="Arial"/>
          <w:sz w:val="24"/>
          <w:szCs w:val="24"/>
        </w:rPr>
      </w:pPr>
      <w:r w:rsidRPr="00CB2EC0">
        <w:rPr>
          <w:rStyle w:val="21"/>
          <w:rFonts w:ascii="Arial" w:eastAsia="Calibri" w:hAnsi="Arial" w:cs="Arial"/>
          <w:sz w:val="24"/>
          <w:szCs w:val="24"/>
        </w:rPr>
        <w:t>12. Порядок проведения земляных работ</w:t>
      </w:r>
    </w:p>
    <w:p w:rsidR="00F86D9C" w:rsidRPr="00CB2EC0" w:rsidRDefault="00F86D9C" w:rsidP="006664F6">
      <w:pPr>
        <w:ind w:firstLine="709"/>
        <w:rPr>
          <w:rFonts w:cs="Arial"/>
          <w:color w:val="000000"/>
        </w:rPr>
      </w:pPr>
      <w:r w:rsidRPr="00CB2EC0">
        <w:rPr>
          <w:rStyle w:val="21"/>
          <w:rFonts w:ascii="Arial" w:eastAsia="Calibri" w:hAnsi="Arial" w:cs="Arial"/>
          <w:sz w:val="24"/>
          <w:szCs w:val="24"/>
        </w:rPr>
        <w:t xml:space="preserve">12.1. </w:t>
      </w:r>
      <w:r w:rsidRPr="00CB2EC0">
        <w:rPr>
          <w:rFonts w:cs="Arial"/>
          <w:color w:val="000000"/>
          <w:lang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6D9C" w:rsidRPr="00CB2EC0" w:rsidRDefault="00F86D9C" w:rsidP="006664F6">
      <w:pPr>
        <w:ind w:firstLine="709"/>
        <w:rPr>
          <w:rFonts w:cs="Arial"/>
          <w:color w:val="000000"/>
        </w:rPr>
      </w:pPr>
      <w:r w:rsidRPr="00CB2EC0">
        <w:rPr>
          <w:rFonts w:cs="Arial"/>
          <w:color w:val="000000"/>
          <w:lang w:bidi="ru-RU"/>
        </w:rPr>
        <w:t>Согласование технической документации производится с уполномоченным</w:t>
      </w:r>
      <w:r w:rsidR="006664F6" w:rsidRPr="00CB2EC0">
        <w:rPr>
          <w:rFonts w:cs="Arial"/>
          <w:color w:val="000000"/>
          <w:lang w:bidi="ru-RU"/>
        </w:rPr>
        <w:t xml:space="preserve"> </w:t>
      </w:r>
      <w:r w:rsidRPr="00CB2EC0">
        <w:rPr>
          <w:rFonts w:cs="Arial"/>
          <w:color w:val="000000"/>
          <w:lang w:bidi="ru-RU"/>
        </w:rPr>
        <w:t xml:space="preserve">органом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коммунальными инженерными службами.</w:t>
      </w:r>
    </w:p>
    <w:p w:rsidR="00F86D9C" w:rsidRPr="00CB2EC0" w:rsidRDefault="00F86D9C" w:rsidP="006664F6">
      <w:pPr>
        <w:tabs>
          <w:tab w:val="left" w:pos="860"/>
        </w:tabs>
        <w:ind w:firstLine="709"/>
        <w:rPr>
          <w:rFonts w:cs="Arial"/>
          <w:color w:val="000000"/>
        </w:rPr>
      </w:pPr>
      <w:r w:rsidRPr="00CB2EC0">
        <w:rPr>
          <w:rFonts w:cs="Arial"/>
          <w:color w:val="000000"/>
          <w:lang w:bidi="ru-RU"/>
        </w:rPr>
        <w:t>12.2. В целях получения разрешения на производство земляных работ вуполномоченный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CB2EC0" w:rsidRDefault="00F86D9C" w:rsidP="006664F6">
      <w:pPr>
        <w:tabs>
          <w:tab w:val="left" w:pos="860"/>
        </w:tabs>
        <w:ind w:firstLine="709"/>
        <w:rPr>
          <w:rFonts w:cs="Arial"/>
          <w:color w:val="000000"/>
        </w:rPr>
      </w:pPr>
      <w:r w:rsidRPr="00CB2EC0">
        <w:rPr>
          <w:rFonts w:cs="Arial"/>
          <w:color w:val="000000"/>
          <w:lang w:bidi="ru-RU"/>
        </w:rPr>
        <w:t>12.3. Производство земляных работ должно осуществляться согласно проектуорганизации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CB2EC0" w:rsidRDefault="00F86D9C" w:rsidP="006664F6">
      <w:pPr>
        <w:ind w:firstLine="709"/>
        <w:rPr>
          <w:rFonts w:cs="Arial"/>
          <w:color w:val="000000"/>
        </w:rPr>
      </w:pPr>
      <w:r w:rsidRPr="00CB2EC0">
        <w:rPr>
          <w:rFonts w:cs="Arial"/>
          <w:color w:val="000000"/>
          <w:lang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6D9C" w:rsidRPr="00CB2EC0" w:rsidRDefault="00F86D9C" w:rsidP="006664F6">
      <w:pPr>
        <w:tabs>
          <w:tab w:val="left" w:pos="1361"/>
        </w:tabs>
        <w:ind w:firstLine="709"/>
        <w:rPr>
          <w:rFonts w:cs="Arial"/>
          <w:color w:val="000000"/>
        </w:rPr>
      </w:pPr>
      <w:r w:rsidRPr="00CB2EC0">
        <w:rPr>
          <w:rFonts w:cs="Arial"/>
          <w:color w:val="000000"/>
          <w:lang w:bidi="ru-RU"/>
        </w:rPr>
        <w:t>12.5. При производстве земляных работ необходимо:</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не допускать обнажения и повреждения корневой системы деревьев и кустарников;</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lastRenderedPageBreak/>
        <w:t>не допускать засыпку деревьев и кустарников грунтом и строительным мусором;</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деревья и кустарники, пригодные для пересадки, выкапывать и использоватьпри озеленении данного или другого объекта;</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в случае возможного подтопления зеленых насаждений производитьустройство дренажа;</w:t>
      </w:r>
    </w:p>
    <w:p w:rsidR="00F86D9C" w:rsidRPr="00CB2EC0" w:rsidRDefault="00F86D9C" w:rsidP="006664F6">
      <w:pPr>
        <w:numPr>
          <w:ilvl w:val="0"/>
          <w:numId w:val="2"/>
        </w:numPr>
        <w:tabs>
          <w:tab w:val="left" w:pos="274"/>
        </w:tabs>
        <w:ind w:firstLine="709"/>
        <w:rPr>
          <w:rFonts w:cs="Arial"/>
          <w:color w:val="000000"/>
        </w:rPr>
      </w:pPr>
      <w:r w:rsidRPr="00CB2EC0">
        <w:rPr>
          <w:rFonts w:cs="Arial"/>
          <w:color w:val="000000"/>
          <w:lang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CB2EC0" w:rsidRDefault="00F86D9C" w:rsidP="006664F6">
      <w:pPr>
        <w:numPr>
          <w:ilvl w:val="0"/>
          <w:numId w:val="28"/>
        </w:numPr>
        <w:tabs>
          <w:tab w:val="left" w:pos="223"/>
        </w:tabs>
        <w:ind w:firstLine="709"/>
        <w:rPr>
          <w:rFonts w:cs="Arial"/>
          <w:color w:val="000000"/>
        </w:rPr>
      </w:pPr>
      <w:r w:rsidRPr="00CB2EC0">
        <w:rPr>
          <w:rFonts w:cs="Arial"/>
          <w:color w:val="000000"/>
          <w:lang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86D9C" w:rsidRPr="00CB2EC0" w:rsidRDefault="00F86D9C" w:rsidP="006664F6">
      <w:pPr>
        <w:numPr>
          <w:ilvl w:val="0"/>
          <w:numId w:val="28"/>
        </w:numPr>
        <w:tabs>
          <w:tab w:val="left" w:pos="223"/>
        </w:tabs>
        <w:ind w:firstLine="709"/>
        <w:rPr>
          <w:rFonts w:cs="Arial"/>
          <w:color w:val="000000"/>
        </w:rPr>
      </w:pPr>
      <w:r w:rsidRPr="00CB2EC0">
        <w:rPr>
          <w:rFonts w:cs="Arial"/>
          <w:color w:val="000000"/>
          <w:lang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86D9C" w:rsidRPr="00CB2EC0" w:rsidRDefault="00F86D9C" w:rsidP="006664F6">
      <w:pPr>
        <w:tabs>
          <w:tab w:val="left" w:pos="971"/>
        </w:tabs>
        <w:ind w:firstLine="709"/>
        <w:rPr>
          <w:rFonts w:cs="Arial"/>
          <w:color w:val="000000"/>
        </w:rPr>
      </w:pPr>
      <w:r w:rsidRPr="00CB2EC0">
        <w:rPr>
          <w:rFonts w:cs="Arial"/>
          <w:color w:val="000000"/>
          <w:lang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86D9C" w:rsidRPr="00CB2EC0" w:rsidRDefault="00F86D9C" w:rsidP="006664F6">
      <w:pPr>
        <w:tabs>
          <w:tab w:val="left" w:pos="971"/>
        </w:tabs>
        <w:ind w:firstLine="709"/>
        <w:rPr>
          <w:rFonts w:cs="Arial"/>
          <w:color w:val="000000"/>
        </w:rPr>
      </w:pPr>
      <w:r w:rsidRPr="00CB2EC0">
        <w:rPr>
          <w:rFonts w:cs="Arial"/>
          <w:color w:val="000000"/>
          <w:lang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CB2EC0" w:rsidRDefault="00F86D9C" w:rsidP="006664F6">
      <w:pPr>
        <w:tabs>
          <w:tab w:val="left" w:pos="971"/>
        </w:tabs>
        <w:ind w:firstLine="709"/>
        <w:rPr>
          <w:rFonts w:cs="Arial"/>
          <w:color w:val="000000"/>
        </w:rPr>
      </w:pPr>
      <w:r w:rsidRPr="00CB2EC0">
        <w:rPr>
          <w:rFonts w:cs="Arial"/>
          <w:color w:val="000000"/>
          <w:lang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CB2EC0" w:rsidRDefault="00F86D9C" w:rsidP="006664F6">
      <w:pPr>
        <w:tabs>
          <w:tab w:val="left" w:pos="971"/>
        </w:tabs>
        <w:ind w:firstLine="709"/>
        <w:rPr>
          <w:rFonts w:cs="Arial"/>
          <w:color w:val="000000"/>
        </w:rPr>
      </w:pPr>
      <w:r w:rsidRPr="00CB2EC0">
        <w:rPr>
          <w:rFonts w:cs="Arial"/>
          <w:color w:val="000000"/>
          <w:lang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CB2EC0" w:rsidRDefault="00F86D9C" w:rsidP="006664F6">
      <w:pPr>
        <w:tabs>
          <w:tab w:val="left" w:pos="4253"/>
          <w:tab w:val="right" w:pos="9335"/>
        </w:tabs>
        <w:ind w:firstLine="709"/>
        <w:rPr>
          <w:rFonts w:cs="Arial"/>
          <w:color w:val="000000"/>
        </w:rPr>
      </w:pPr>
      <w:r w:rsidRPr="00CB2EC0">
        <w:rPr>
          <w:rFonts w:cs="Arial"/>
          <w:color w:val="000000"/>
          <w:lang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CB2EC0" w:rsidRDefault="00F86D9C" w:rsidP="006664F6">
      <w:pPr>
        <w:tabs>
          <w:tab w:val="left" w:pos="1008"/>
        </w:tabs>
        <w:ind w:firstLine="709"/>
        <w:rPr>
          <w:rFonts w:cs="Arial"/>
          <w:color w:val="000000"/>
        </w:rPr>
      </w:pPr>
      <w:r w:rsidRPr="00CB2EC0">
        <w:rPr>
          <w:rFonts w:cs="Arial"/>
          <w:color w:val="000000"/>
          <w:lang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CB2EC0" w:rsidRDefault="00F86D9C" w:rsidP="006664F6">
      <w:pPr>
        <w:tabs>
          <w:tab w:val="left" w:pos="1114"/>
        </w:tabs>
        <w:ind w:firstLine="709"/>
        <w:rPr>
          <w:rFonts w:cs="Arial"/>
          <w:color w:val="000000"/>
        </w:rPr>
      </w:pPr>
      <w:r w:rsidRPr="00CB2EC0">
        <w:rPr>
          <w:rFonts w:cs="Arial"/>
          <w:color w:val="000000"/>
          <w:lang w:bidi="ru-RU"/>
        </w:rPr>
        <w:t xml:space="preserve">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w:t>
      </w:r>
      <w:r w:rsidRPr="00CB2EC0">
        <w:rPr>
          <w:rFonts w:cs="Arial"/>
          <w:color w:val="000000"/>
          <w:lang w:bidi="ru-RU"/>
        </w:rPr>
        <w:lastRenderedPageBreak/>
        <w:t>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CB2EC0" w:rsidRDefault="00F86D9C" w:rsidP="006664F6">
      <w:pPr>
        <w:tabs>
          <w:tab w:val="left" w:pos="1008"/>
        </w:tabs>
        <w:ind w:firstLine="709"/>
        <w:rPr>
          <w:rFonts w:cs="Arial"/>
          <w:color w:val="000000"/>
        </w:rPr>
      </w:pPr>
      <w:r w:rsidRPr="00CB2EC0">
        <w:rPr>
          <w:rFonts w:cs="Arial"/>
          <w:color w:val="000000"/>
          <w:lang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CB2EC0" w:rsidRDefault="00F86D9C" w:rsidP="006664F6">
      <w:pPr>
        <w:tabs>
          <w:tab w:val="left" w:pos="4517"/>
          <w:tab w:val="right" w:pos="9335"/>
        </w:tabs>
        <w:ind w:firstLine="709"/>
        <w:rPr>
          <w:rFonts w:cs="Arial"/>
          <w:color w:val="000000"/>
        </w:rPr>
      </w:pPr>
      <w:r w:rsidRPr="00CB2EC0">
        <w:rPr>
          <w:rFonts w:cs="Arial"/>
          <w:color w:val="000000"/>
          <w:lang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CB2EC0" w:rsidRDefault="00F86D9C" w:rsidP="006664F6">
      <w:pPr>
        <w:tabs>
          <w:tab w:val="left" w:pos="1008"/>
        </w:tabs>
        <w:ind w:firstLine="709"/>
        <w:rPr>
          <w:rFonts w:cs="Arial"/>
          <w:color w:val="000000"/>
        </w:rPr>
      </w:pPr>
      <w:r w:rsidRPr="00CB2EC0">
        <w:rPr>
          <w:rFonts w:cs="Arial"/>
          <w:color w:val="000000"/>
          <w:lang w:bidi="ru-RU"/>
        </w:rPr>
        <w:t>12.13. Организация, производящая земляные работы, обязана восстановитьнарушенные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CB2EC0" w:rsidRDefault="00F86D9C" w:rsidP="006664F6">
      <w:pPr>
        <w:ind w:firstLine="709"/>
        <w:rPr>
          <w:rFonts w:cs="Arial"/>
          <w:color w:val="000000"/>
        </w:rPr>
      </w:pPr>
      <w:r w:rsidRPr="00CB2EC0">
        <w:rPr>
          <w:rFonts w:cs="Arial"/>
          <w:color w:val="000000"/>
          <w:lang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CB2EC0" w:rsidRDefault="00F86D9C" w:rsidP="006664F6">
      <w:pPr>
        <w:tabs>
          <w:tab w:val="left" w:pos="1013"/>
        </w:tabs>
        <w:ind w:firstLine="709"/>
        <w:rPr>
          <w:rFonts w:cs="Arial"/>
          <w:color w:val="000000"/>
        </w:rPr>
      </w:pPr>
      <w:r w:rsidRPr="00CB2EC0">
        <w:rPr>
          <w:rFonts w:cs="Arial"/>
          <w:color w:val="000000"/>
          <w:lang w:bidi="ru-RU"/>
        </w:rPr>
        <w:t>12.14. Восстановление асфальтобетонного покрытия производится сразу жепосле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CB2EC0" w:rsidRDefault="00F86D9C" w:rsidP="006664F6">
      <w:pPr>
        <w:tabs>
          <w:tab w:val="left" w:pos="2592"/>
          <w:tab w:val="left" w:pos="5314"/>
          <w:tab w:val="left" w:pos="8155"/>
        </w:tabs>
        <w:ind w:firstLine="709"/>
        <w:rPr>
          <w:rFonts w:cs="Arial"/>
          <w:color w:val="000000"/>
        </w:rPr>
      </w:pPr>
      <w:r w:rsidRPr="00CB2EC0">
        <w:rPr>
          <w:rFonts w:cs="Arial"/>
          <w:color w:val="000000"/>
          <w:lang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CB2EC0" w:rsidRDefault="00F86D9C" w:rsidP="006664F6">
      <w:pPr>
        <w:tabs>
          <w:tab w:val="left" w:pos="1166"/>
        </w:tabs>
        <w:ind w:firstLine="709"/>
        <w:rPr>
          <w:rFonts w:cs="Arial"/>
          <w:color w:val="000000"/>
        </w:rPr>
      </w:pPr>
      <w:r w:rsidRPr="00CB2EC0">
        <w:rPr>
          <w:rFonts w:cs="Arial"/>
          <w:color w:val="000000"/>
          <w:lang w:bidi="ru-RU"/>
        </w:rPr>
        <w:t>12.15. В случае нарушения асфальтобетонного покрытия тротуаров,пешеходных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CB2EC0" w:rsidRDefault="00F86D9C" w:rsidP="006664F6">
      <w:pPr>
        <w:tabs>
          <w:tab w:val="left" w:pos="1166"/>
        </w:tabs>
        <w:ind w:firstLine="709"/>
        <w:rPr>
          <w:rFonts w:cs="Arial"/>
          <w:color w:val="000000"/>
        </w:rPr>
      </w:pPr>
      <w:r w:rsidRPr="00CB2EC0">
        <w:rPr>
          <w:rFonts w:cs="Arial"/>
          <w:color w:val="000000"/>
          <w:lang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86D9C" w:rsidRPr="00CB2EC0" w:rsidRDefault="00F86D9C" w:rsidP="006664F6">
      <w:pPr>
        <w:tabs>
          <w:tab w:val="left" w:pos="1013"/>
        </w:tabs>
        <w:ind w:firstLine="709"/>
        <w:rPr>
          <w:rFonts w:cs="Arial"/>
          <w:color w:val="000000"/>
        </w:rPr>
      </w:pPr>
      <w:r w:rsidRPr="00CB2EC0">
        <w:rPr>
          <w:rFonts w:cs="Arial"/>
          <w:color w:val="000000"/>
          <w:lang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CB2EC0" w:rsidRDefault="00F86D9C" w:rsidP="006664F6">
      <w:pPr>
        <w:tabs>
          <w:tab w:val="left" w:pos="1013"/>
        </w:tabs>
        <w:ind w:firstLine="709"/>
        <w:rPr>
          <w:rFonts w:cs="Arial"/>
          <w:color w:val="000000"/>
        </w:rPr>
      </w:pPr>
      <w:r w:rsidRPr="00CB2EC0">
        <w:rPr>
          <w:rFonts w:cs="Arial"/>
          <w:color w:val="000000"/>
          <w:lang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CB2EC0" w:rsidRDefault="00F86D9C" w:rsidP="006664F6">
      <w:pPr>
        <w:tabs>
          <w:tab w:val="left" w:pos="1013"/>
        </w:tabs>
        <w:ind w:firstLine="709"/>
        <w:rPr>
          <w:rFonts w:cs="Arial"/>
          <w:color w:val="000000"/>
        </w:rPr>
      </w:pPr>
      <w:r w:rsidRPr="00CB2EC0">
        <w:rPr>
          <w:rFonts w:cs="Arial"/>
          <w:color w:val="000000"/>
          <w:lang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86D9C" w:rsidRPr="00CB2EC0" w:rsidRDefault="00F86D9C" w:rsidP="006664F6">
      <w:pPr>
        <w:ind w:firstLine="709"/>
        <w:rPr>
          <w:rFonts w:cs="Arial"/>
          <w:color w:val="000000"/>
        </w:rPr>
      </w:pPr>
      <w:r w:rsidRPr="00CB2EC0">
        <w:rPr>
          <w:rFonts w:cs="Arial"/>
          <w:color w:val="000000"/>
          <w:lang w:bidi="ru-RU"/>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CB2EC0" w:rsidRDefault="00F86D9C" w:rsidP="006664F6">
      <w:pPr>
        <w:tabs>
          <w:tab w:val="left" w:pos="1013"/>
        </w:tabs>
        <w:ind w:firstLine="709"/>
        <w:rPr>
          <w:rFonts w:cs="Arial"/>
          <w:color w:val="000000"/>
        </w:rPr>
      </w:pPr>
      <w:r w:rsidRPr="00CB2EC0">
        <w:rPr>
          <w:rFonts w:cs="Arial"/>
          <w:color w:val="000000"/>
          <w:lang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CB2EC0" w:rsidRDefault="00F86D9C" w:rsidP="006664F6">
      <w:pPr>
        <w:tabs>
          <w:tab w:val="left" w:pos="1032"/>
        </w:tabs>
        <w:ind w:firstLine="709"/>
        <w:rPr>
          <w:rFonts w:cs="Arial"/>
          <w:color w:val="000000"/>
        </w:rPr>
      </w:pPr>
      <w:r w:rsidRPr="00CB2EC0">
        <w:rPr>
          <w:rFonts w:cs="Arial"/>
          <w:color w:val="000000"/>
          <w:lang w:bidi="ru-RU"/>
        </w:rPr>
        <w:t>12.21. Все указанные работы проводятся за счет сил и средств предприятий,проводящих земляные работы.</w:t>
      </w:r>
    </w:p>
    <w:p w:rsidR="00F86D9C" w:rsidRPr="00CB2EC0" w:rsidRDefault="00F86D9C" w:rsidP="006664F6">
      <w:pPr>
        <w:tabs>
          <w:tab w:val="left" w:pos="1517"/>
        </w:tabs>
        <w:ind w:firstLine="709"/>
        <w:rPr>
          <w:rFonts w:cs="Arial"/>
          <w:color w:val="000000"/>
        </w:rPr>
      </w:pPr>
      <w:r w:rsidRPr="00CB2EC0">
        <w:rPr>
          <w:rFonts w:cs="Arial"/>
          <w:color w:val="000000"/>
          <w:lang w:bidi="ru-RU"/>
        </w:rPr>
        <w:t>12.22. При производстве земляных работ запрещается:</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производство земляных работ на дорогах без согласования с МО МВД;</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CB2EC0" w:rsidRDefault="00F86D9C" w:rsidP="006664F6">
      <w:pPr>
        <w:numPr>
          <w:ilvl w:val="0"/>
          <w:numId w:val="28"/>
        </w:numPr>
        <w:tabs>
          <w:tab w:val="left" w:pos="461"/>
        </w:tabs>
        <w:ind w:firstLine="709"/>
        <w:rPr>
          <w:rFonts w:cs="Arial"/>
          <w:color w:val="000000"/>
        </w:rPr>
      </w:pPr>
      <w:r w:rsidRPr="00CB2EC0">
        <w:rPr>
          <w:rFonts w:cs="Arial"/>
          <w:color w:val="000000"/>
          <w:lang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загрязнение прилегающих участков улиц и засорение ливневой канализации, засыпка водопропускных труб, кюветов и газонов;</w:t>
      </w:r>
    </w:p>
    <w:p w:rsidR="00F86D9C" w:rsidRPr="00CB2EC0" w:rsidRDefault="00F86D9C" w:rsidP="006664F6">
      <w:pPr>
        <w:numPr>
          <w:ilvl w:val="0"/>
          <w:numId w:val="28"/>
        </w:numPr>
        <w:tabs>
          <w:tab w:val="left" w:pos="230"/>
        </w:tabs>
        <w:ind w:firstLine="709"/>
        <w:rPr>
          <w:rFonts w:cs="Arial"/>
          <w:color w:val="000000"/>
        </w:rPr>
      </w:pPr>
      <w:r w:rsidRPr="00CB2EC0">
        <w:rPr>
          <w:rFonts w:cs="Arial"/>
          <w:color w:val="000000"/>
          <w:lang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вырубка деревьев, кустарников и обнажение их корней без разрешения органаместного самоуправления;</w:t>
      </w:r>
    </w:p>
    <w:p w:rsidR="00F86D9C" w:rsidRPr="00CB2EC0" w:rsidRDefault="00F86D9C" w:rsidP="006664F6">
      <w:pPr>
        <w:numPr>
          <w:ilvl w:val="0"/>
          <w:numId w:val="28"/>
        </w:numPr>
        <w:tabs>
          <w:tab w:val="left" w:pos="461"/>
        </w:tabs>
        <w:ind w:firstLine="709"/>
        <w:rPr>
          <w:rFonts w:cs="Arial"/>
          <w:color w:val="000000"/>
        </w:rPr>
      </w:pPr>
      <w:r w:rsidRPr="00CB2EC0">
        <w:rPr>
          <w:rFonts w:cs="Arial"/>
          <w:color w:val="000000"/>
          <w:lang w:bidi="ru-RU"/>
        </w:rPr>
        <w:t>снос зеленых насаждений, за исключением аварийных работ;</w:t>
      </w:r>
    </w:p>
    <w:p w:rsidR="00F86D9C" w:rsidRPr="00CB2EC0" w:rsidRDefault="00F86D9C" w:rsidP="006664F6">
      <w:pPr>
        <w:ind w:firstLine="709"/>
        <w:rPr>
          <w:rFonts w:cs="Arial"/>
          <w:color w:val="000000"/>
        </w:rPr>
      </w:pPr>
      <w:r w:rsidRPr="00CB2EC0">
        <w:rPr>
          <w:rFonts w:cs="Arial"/>
          <w:color w:val="000000"/>
          <w:lang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приемка в эксплуатацию инженерных подземных коммуникаций и сооруженийбез выполнения исполнительной съемки, согласованной с уполномоченным органом местного самоуправления;</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засыпка грунтом крышек люков колодцев и камер, решеток дождеприемных</w:t>
      </w:r>
      <w:r w:rsidR="006664F6" w:rsidRPr="00CB2EC0">
        <w:rPr>
          <w:rFonts w:cs="Arial"/>
          <w:color w:val="000000"/>
          <w:lang w:bidi="ru-RU"/>
        </w:rPr>
        <w:t xml:space="preserve"> </w:t>
      </w:r>
      <w:r w:rsidRPr="00CB2EC0">
        <w:rPr>
          <w:rFonts w:cs="Arial"/>
          <w:color w:val="000000"/>
          <w:lang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CB2EC0" w:rsidRDefault="00F86D9C" w:rsidP="006664F6">
      <w:pPr>
        <w:numPr>
          <w:ilvl w:val="0"/>
          <w:numId w:val="28"/>
        </w:numPr>
        <w:tabs>
          <w:tab w:val="left" w:pos="226"/>
        </w:tabs>
        <w:ind w:firstLine="709"/>
        <w:rPr>
          <w:rFonts w:cs="Arial"/>
          <w:color w:val="000000"/>
        </w:rPr>
      </w:pPr>
      <w:r w:rsidRPr="00CB2EC0">
        <w:rPr>
          <w:rFonts w:cs="Arial"/>
          <w:color w:val="000000"/>
          <w:lang w:bidi="ru-RU"/>
        </w:rPr>
        <w:t>выталкивание грунта из котлована, траншеи, дорожного корыта за пределыграниц строительных площадок.</w:t>
      </w:r>
    </w:p>
    <w:p w:rsidR="00F86D9C" w:rsidRPr="00CB2EC0" w:rsidRDefault="00F86D9C" w:rsidP="006664F6">
      <w:pPr>
        <w:tabs>
          <w:tab w:val="left" w:pos="1032"/>
        </w:tabs>
        <w:ind w:firstLine="709"/>
        <w:rPr>
          <w:rFonts w:cs="Arial"/>
          <w:color w:val="000000"/>
        </w:rPr>
      </w:pPr>
      <w:r w:rsidRPr="00CB2EC0">
        <w:rPr>
          <w:rFonts w:cs="Arial"/>
          <w:color w:val="000000"/>
          <w:lang w:bidi="ru-RU"/>
        </w:rPr>
        <w:t>12.23. Смотровые и дождеприемные колодцы на улицах и проездах должны восстанавливаться на одном уровне с дорожным покрытием.</w:t>
      </w:r>
    </w:p>
    <w:p w:rsidR="00F86D9C" w:rsidRPr="00CB2EC0" w:rsidRDefault="00F86D9C" w:rsidP="006664F6">
      <w:pPr>
        <w:suppressAutoHyphens/>
        <w:ind w:firstLine="709"/>
        <w:rPr>
          <w:rFonts w:cs="Arial"/>
          <w:color w:val="000000"/>
          <w:lang w:bidi="ru-RU"/>
        </w:rPr>
      </w:pPr>
      <w:r w:rsidRPr="00CB2EC0">
        <w:rPr>
          <w:rFonts w:cs="Arial"/>
          <w:color w:val="000000"/>
          <w:lang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86D9C" w:rsidRPr="00CB2EC0" w:rsidRDefault="00F86D9C" w:rsidP="006664F6">
      <w:pPr>
        <w:suppressAutoHyphens/>
        <w:ind w:firstLine="709"/>
        <w:rPr>
          <w:rFonts w:cs="Arial"/>
          <w:color w:val="000000"/>
          <w:lang w:bidi="ru-RU"/>
        </w:rPr>
      </w:pPr>
    </w:p>
    <w:p w:rsidR="00F86D9C" w:rsidRPr="00CB2EC0" w:rsidRDefault="00F86D9C" w:rsidP="006664F6">
      <w:pPr>
        <w:suppressAutoHyphens/>
        <w:ind w:firstLine="709"/>
        <w:rPr>
          <w:rFonts w:cs="Arial"/>
          <w:color w:val="000000"/>
          <w:lang w:bidi="ru-RU"/>
        </w:rPr>
      </w:pPr>
      <w:r w:rsidRPr="00CB2EC0">
        <w:rPr>
          <w:rFonts w:cs="Arial"/>
          <w:color w:val="000000"/>
          <w:lang w:bidi="ru-RU"/>
        </w:rPr>
        <w:t xml:space="preserve">13. Порядок участия граждан и организаций в реализации мероприятий по благоустройству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w:t>
      </w:r>
    </w:p>
    <w:p w:rsidR="00F86D9C" w:rsidRPr="00CB2EC0" w:rsidRDefault="00F86D9C" w:rsidP="006664F6">
      <w:pPr>
        <w:suppressAutoHyphens/>
        <w:ind w:firstLine="709"/>
        <w:rPr>
          <w:rFonts w:cs="Arial"/>
          <w:color w:val="000000"/>
          <w:lang w:bidi="ru-RU"/>
        </w:rPr>
      </w:pPr>
      <w:r w:rsidRPr="00CB2EC0">
        <w:rPr>
          <w:rFonts w:cs="Arial"/>
          <w:color w:val="000000"/>
          <w:lang w:bidi="ru-RU"/>
        </w:rPr>
        <w:t>13.1. Общественное участие в принятии решений и реализации проектов комплексного благоустройства территории</w:t>
      </w:r>
    </w:p>
    <w:p w:rsidR="00F86D9C" w:rsidRPr="00CB2EC0" w:rsidRDefault="00F86D9C" w:rsidP="006664F6">
      <w:pPr>
        <w:tabs>
          <w:tab w:val="left" w:pos="582"/>
        </w:tabs>
        <w:ind w:firstLine="709"/>
        <w:rPr>
          <w:rFonts w:cs="Arial"/>
          <w:color w:val="000000"/>
        </w:rPr>
      </w:pPr>
      <w:r w:rsidRPr="00CB2EC0">
        <w:rPr>
          <w:rFonts w:cs="Arial"/>
          <w:color w:val="000000"/>
          <w:lang w:bidi="ru-RU"/>
        </w:rPr>
        <w:t>13.1.1. В целях обеспечения широкого участия всех заинтересованных лиц в</w:t>
      </w:r>
    </w:p>
    <w:p w:rsidR="00F86D9C" w:rsidRPr="00CB2EC0" w:rsidRDefault="00F86D9C" w:rsidP="006664F6">
      <w:pPr>
        <w:tabs>
          <w:tab w:val="left" w:pos="3962"/>
          <w:tab w:val="left" w:pos="7978"/>
        </w:tabs>
        <w:ind w:firstLine="709"/>
        <w:rPr>
          <w:rFonts w:cs="Arial"/>
          <w:color w:val="000000"/>
        </w:rPr>
      </w:pPr>
      <w:r w:rsidRPr="00CB2EC0">
        <w:rPr>
          <w:rFonts w:cs="Arial"/>
          <w:color w:val="000000"/>
          <w:lang w:bidi="ru-RU"/>
        </w:rPr>
        <w:t xml:space="preserve">принятии решений и реализации проектов комплексного благоустройства и развития территории </w:t>
      </w:r>
      <w:r w:rsidR="000C5055">
        <w:rPr>
          <w:rStyle w:val="21"/>
          <w:rFonts w:ascii="Arial" w:eastAsia="Calibri" w:hAnsi="Arial" w:cs="Arial"/>
          <w:sz w:val="24"/>
          <w:szCs w:val="24"/>
        </w:rPr>
        <w:t>Старокриушанского</w:t>
      </w:r>
      <w:r w:rsidRPr="00CB2EC0">
        <w:rPr>
          <w:rFonts w:cs="Arial"/>
          <w:color w:val="000000"/>
          <w:lang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CB2EC0" w:rsidRDefault="00F86D9C" w:rsidP="006664F6">
      <w:pPr>
        <w:numPr>
          <w:ilvl w:val="0"/>
          <w:numId w:val="28"/>
        </w:numPr>
        <w:tabs>
          <w:tab w:val="left" w:pos="212"/>
        </w:tabs>
        <w:ind w:firstLine="709"/>
        <w:rPr>
          <w:rFonts w:cs="Arial"/>
          <w:color w:val="000000"/>
        </w:rPr>
      </w:pPr>
      <w:r w:rsidRPr="00CB2EC0">
        <w:rPr>
          <w:rFonts w:cs="Arial"/>
          <w:color w:val="000000"/>
          <w:lang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CB2EC0" w:rsidRDefault="00F86D9C" w:rsidP="006664F6">
      <w:pPr>
        <w:numPr>
          <w:ilvl w:val="0"/>
          <w:numId w:val="28"/>
        </w:numPr>
        <w:tabs>
          <w:tab w:val="left" w:pos="313"/>
        </w:tabs>
        <w:ind w:firstLine="709"/>
        <w:rPr>
          <w:rFonts w:cs="Arial"/>
          <w:color w:val="000000"/>
        </w:rPr>
      </w:pPr>
      <w:r w:rsidRPr="00CB2EC0">
        <w:rPr>
          <w:rFonts w:cs="Arial"/>
          <w:color w:val="000000"/>
          <w:lang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CB2EC0" w:rsidRDefault="00F86D9C" w:rsidP="006664F6">
      <w:pPr>
        <w:tabs>
          <w:tab w:val="left" w:pos="582"/>
        </w:tabs>
        <w:ind w:firstLine="709"/>
        <w:rPr>
          <w:rFonts w:cs="Arial"/>
          <w:color w:val="000000"/>
        </w:rPr>
      </w:pPr>
      <w:r w:rsidRPr="00CB2EC0">
        <w:rPr>
          <w:rFonts w:cs="Arial"/>
          <w:color w:val="000000"/>
          <w:lang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86D9C" w:rsidRPr="00CB2EC0" w:rsidRDefault="00F86D9C" w:rsidP="006664F6">
      <w:pPr>
        <w:ind w:firstLine="709"/>
        <w:rPr>
          <w:rFonts w:cs="Arial"/>
          <w:color w:val="000000"/>
        </w:rPr>
      </w:pPr>
      <w:r w:rsidRPr="00CB2EC0">
        <w:rPr>
          <w:rFonts w:cs="Arial"/>
          <w:color w:val="000000"/>
          <w:lang w:bidi="ru-RU"/>
        </w:rPr>
        <w:t>- совместное определение целей и задач по развитию территории, инвентаризация проблем и потенциалов среды;</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CB2EC0" w:rsidRDefault="00F86D9C" w:rsidP="006664F6">
      <w:pPr>
        <w:numPr>
          <w:ilvl w:val="0"/>
          <w:numId w:val="28"/>
        </w:numPr>
        <w:tabs>
          <w:tab w:val="left" w:pos="279"/>
        </w:tabs>
        <w:ind w:firstLine="709"/>
        <w:rPr>
          <w:rFonts w:cs="Arial"/>
          <w:color w:val="000000"/>
        </w:rPr>
      </w:pPr>
      <w:r w:rsidRPr="00CB2EC0">
        <w:rPr>
          <w:rFonts w:cs="Arial"/>
          <w:color w:val="000000"/>
          <w:lang w:bidi="ru-RU"/>
        </w:rPr>
        <w:lastRenderedPageBreak/>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86D9C" w:rsidRPr="00CB2EC0" w:rsidRDefault="00F86D9C" w:rsidP="006664F6">
      <w:pPr>
        <w:ind w:firstLine="709"/>
        <w:rPr>
          <w:rFonts w:cs="Arial"/>
          <w:color w:val="000000"/>
        </w:rPr>
      </w:pPr>
      <w:r w:rsidRPr="00CB2EC0">
        <w:rPr>
          <w:rFonts w:cs="Arial"/>
          <w:color w:val="000000"/>
          <w:lang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CB2EC0" w:rsidRDefault="00F86D9C" w:rsidP="006664F6">
      <w:pPr>
        <w:numPr>
          <w:ilvl w:val="0"/>
          <w:numId w:val="28"/>
        </w:numPr>
        <w:tabs>
          <w:tab w:val="left" w:pos="254"/>
        </w:tabs>
        <w:ind w:firstLine="709"/>
        <w:rPr>
          <w:rFonts w:cs="Arial"/>
          <w:color w:val="000000"/>
        </w:rPr>
      </w:pPr>
      <w:r w:rsidRPr="00CB2EC0">
        <w:rPr>
          <w:rFonts w:cs="Arial"/>
          <w:color w:val="000000"/>
          <w:lang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CB2EC0" w:rsidRDefault="00F86D9C" w:rsidP="006664F6">
      <w:pPr>
        <w:numPr>
          <w:ilvl w:val="0"/>
          <w:numId w:val="28"/>
        </w:numPr>
        <w:tabs>
          <w:tab w:val="left" w:pos="245"/>
        </w:tabs>
        <w:ind w:firstLine="709"/>
        <w:rPr>
          <w:rFonts w:cs="Arial"/>
          <w:color w:val="000000"/>
        </w:rPr>
      </w:pPr>
      <w:r w:rsidRPr="00CB2EC0">
        <w:rPr>
          <w:rFonts w:cs="Arial"/>
          <w:color w:val="000000"/>
          <w:lang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индивидуальных приглашений участников встречи лично, по электроннойпочте или по телефону;</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использование социальных сетей и интернет-ресурсов для обеспечения</w:t>
      </w:r>
      <w:r w:rsidR="006664F6" w:rsidRPr="00CB2EC0">
        <w:rPr>
          <w:rFonts w:cs="Arial"/>
          <w:color w:val="000000"/>
          <w:lang w:bidi="ru-RU"/>
        </w:rPr>
        <w:t xml:space="preserve"> </w:t>
      </w:r>
      <w:r w:rsidRPr="00CB2EC0">
        <w:rPr>
          <w:rFonts w:cs="Arial"/>
          <w:color w:val="000000"/>
          <w:lang w:bidi="ru-RU"/>
        </w:rPr>
        <w:t>донесения информации до различных общественных объединений и профессиональных сообществ;</w:t>
      </w:r>
    </w:p>
    <w:p w:rsidR="00F86D9C" w:rsidRPr="00CB2EC0" w:rsidRDefault="00F86D9C" w:rsidP="006664F6">
      <w:pPr>
        <w:numPr>
          <w:ilvl w:val="0"/>
          <w:numId w:val="28"/>
        </w:numPr>
        <w:tabs>
          <w:tab w:val="left" w:pos="240"/>
        </w:tabs>
        <w:ind w:firstLine="709"/>
        <w:rPr>
          <w:rFonts w:cs="Arial"/>
          <w:color w:val="000000"/>
        </w:rPr>
      </w:pPr>
      <w:r w:rsidRPr="00CB2EC0">
        <w:rPr>
          <w:rFonts w:cs="Arial"/>
          <w:color w:val="000000"/>
          <w:lang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CB2EC0" w:rsidRDefault="00621E5F" w:rsidP="006664F6">
      <w:pPr>
        <w:ind w:firstLine="709"/>
        <w:rPr>
          <w:rFonts w:cs="Arial"/>
          <w:color w:val="000000"/>
        </w:rPr>
      </w:pPr>
      <w:r w:rsidRPr="00CB2EC0">
        <w:rPr>
          <w:rFonts w:cs="Arial"/>
          <w:color w:val="000000"/>
          <w:lang w:bidi="ru-RU"/>
        </w:rPr>
        <w:t xml:space="preserve">13.1.3. </w:t>
      </w:r>
      <w:r w:rsidR="00F86D9C" w:rsidRPr="00CB2EC0">
        <w:rPr>
          <w:rFonts w:cs="Arial"/>
          <w:color w:val="000000"/>
          <w:lang w:bidi="ru-RU"/>
        </w:rPr>
        <w:t>Механизмы общественного участия.</w:t>
      </w:r>
    </w:p>
    <w:p w:rsidR="00F86D9C" w:rsidRPr="00CB2EC0" w:rsidRDefault="00F86D9C" w:rsidP="006664F6">
      <w:pPr>
        <w:tabs>
          <w:tab w:val="left" w:pos="6154"/>
        </w:tabs>
        <w:ind w:firstLine="709"/>
        <w:rPr>
          <w:rFonts w:cs="Arial"/>
          <w:color w:val="000000"/>
        </w:rPr>
      </w:pPr>
      <w:r w:rsidRPr="00CB2EC0">
        <w:rPr>
          <w:rFonts w:cs="Arial"/>
          <w:color w:val="000000"/>
          <w:lang w:bidi="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опросы,интервьюирование, картирование, проведение фокус-групп, работа с отдельными группами пользователей, организация проектных </w:t>
      </w:r>
      <w:r w:rsidRPr="00CB2EC0">
        <w:rPr>
          <w:rFonts w:cs="Arial"/>
          <w:color w:val="000000"/>
          <w:lang w:bidi="ru-RU"/>
        </w:rPr>
        <w:lastRenderedPageBreak/>
        <w:t>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CB2EC0" w:rsidRDefault="00F86D9C" w:rsidP="006664F6">
      <w:pPr>
        <w:tabs>
          <w:tab w:val="right" w:pos="9334"/>
        </w:tabs>
        <w:ind w:firstLine="709"/>
        <w:rPr>
          <w:rFonts w:cs="Arial"/>
          <w:color w:val="000000"/>
        </w:rPr>
      </w:pPr>
      <w:r w:rsidRPr="00CB2EC0">
        <w:rPr>
          <w:rFonts w:cs="Arial"/>
          <w:color w:val="000000"/>
          <w:lang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CB2EC0" w:rsidRDefault="00621E5F" w:rsidP="006664F6">
      <w:pPr>
        <w:tabs>
          <w:tab w:val="left" w:pos="590"/>
        </w:tabs>
        <w:ind w:firstLine="709"/>
        <w:rPr>
          <w:rFonts w:cs="Arial"/>
          <w:color w:val="000000"/>
        </w:rPr>
      </w:pPr>
      <w:r w:rsidRPr="00CB2EC0">
        <w:rPr>
          <w:rFonts w:cs="Arial"/>
          <w:color w:val="000000"/>
          <w:lang w:bidi="ru-RU"/>
        </w:rPr>
        <w:t xml:space="preserve">13.1.4. </w:t>
      </w:r>
      <w:r w:rsidR="00F86D9C" w:rsidRPr="00CB2EC0">
        <w:rPr>
          <w:rFonts w:cs="Arial"/>
          <w:color w:val="000000"/>
          <w:lang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создании и предоставлении разного рода услуг и сервисов для посетителейобщественных пространств;</w:t>
      </w:r>
    </w:p>
    <w:p w:rsidR="00F86D9C" w:rsidRPr="00CB2EC0" w:rsidRDefault="00F86D9C" w:rsidP="006664F6">
      <w:pPr>
        <w:numPr>
          <w:ilvl w:val="0"/>
          <w:numId w:val="28"/>
        </w:numPr>
        <w:tabs>
          <w:tab w:val="left" w:pos="272"/>
        </w:tabs>
        <w:ind w:firstLine="709"/>
        <w:rPr>
          <w:rFonts w:cs="Arial"/>
          <w:color w:val="000000"/>
        </w:rPr>
      </w:pPr>
      <w:r w:rsidRPr="00CB2EC0">
        <w:rPr>
          <w:rFonts w:cs="Arial"/>
          <w:color w:val="000000"/>
          <w:lang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строительстве, реконструкции, реставрации объектов недвижимости;</w:t>
      </w:r>
    </w:p>
    <w:p w:rsidR="00F86D9C" w:rsidRPr="00CB2EC0" w:rsidRDefault="00F86D9C" w:rsidP="006664F6">
      <w:pPr>
        <w:tabs>
          <w:tab w:val="left" w:pos="566"/>
          <w:tab w:val="center" w:pos="4326"/>
          <w:tab w:val="center" w:pos="5777"/>
          <w:tab w:val="right" w:pos="9337"/>
        </w:tabs>
        <w:ind w:firstLine="709"/>
        <w:rPr>
          <w:rFonts w:cs="Arial"/>
          <w:color w:val="000000"/>
        </w:rPr>
      </w:pPr>
      <w:r w:rsidRPr="00CB2EC0">
        <w:rPr>
          <w:rFonts w:cs="Arial"/>
          <w:color w:val="000000"/>
          <w:lang w:bidi="ru-RU"/>
        </w:rPr>
        <w:t>-</w:t>
      </w:r>
      <w:r w:rsidR="00892250" w:rsidRPr="00CB2EC0">
        <w:rPr>
          <w:rFonts w:cs="Arial"/>
          <w:color w:val="000000"/>
          <w:lang w:bidi="ru-RU"/>
        </w:rPr>
        <w:t xml:space="preserve"> в производстве или размещении элементов </w:t>
      </w:r>
      <w:r w:rsidRPr="00CB2EC0">
        <w:rPr>
          <w:rFonts w:cs="Arial"/>
          <w:color w:val="000000"/>
          <w:lang w:bidi="ru-RU"/>
        </w:rPr>
        <w:t>благоустройства;</w:t>
      </w:r>
    </w:p>
    <w:p w:rsidR="00F86D9C" w:rsidRPr="00CB2EC0" w:rsidRDefault="00F86D9C" w:rsidP="006664F6">
      <w:pPr>
        <w:numPr>
          <w:ilvl w:val="0"/>
          <w:numId w:val="28"/>
        </w:numPr>
        <w:tabs>
          <w:tab w:val="left" w:pos="277"/>
        </w:tabs>
        <w:ind w:firstLine="709"/>
        <w:rPr>
          <w:rFonts w:cs="Arial"/>
          <w:color w:val="000000"/>
        </w:rPr>
      </w:pPr>
      <w:r w:rsidRPr="00CB2EC0">
        <w:rPr>
          <w:rFonts w:cs="Arial"/>
          <w:color w:val="000000"/>
          <w:lang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организации мероприятий, обеспечивающих приток посетителей насоздаваемые общественные пространства;</w:t>
      </w:r>
    </w:p>
    <w:p w:rsidR="00F86D9C" w:rsidRPr="00CB2EC0" w:rsidRDefault="00F86D9C" w:rsidP="006664F6">
      <w:pPr>
        <w:numPr>
          <w:ilvl w:val="0"/>
          <w:numId w:val="28"/>
        </w:numPr>
        <w:tabs>
          <w:tab w:val="left" w:pos="267"/>
        </w:tabs>
        <w:ind w:firstLine="709"/>
        <w:rPr>
          <w:rFonts w:cs="Arial"/>
          <w:color w:val="000000"/>
        </w:rPr>
      </w:pPr>
      <w:r w:rsidRPr="00CB2EC0">
        <w:rPr>
          <w:rFonts w:cs="Arial"/>
          <w:color w:val="000000"/>
          <w:lang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86D9C" w:rsidRPr="00CB2EC0" w:rsidRDefault="00621E5F" w:rsidP="006664F6">
      <w:pPr>
        <w:suppressAutoHyphens/>
        <w:ind w:firstLine="709"/>
        <w:rPr>
          <w:rFonts w:cs="Arial"/>
          <w:color w:val="000000"/>
          <w:lang w:bidi="ru-RU"/>
        </w:rPr>
      </w:pPr>
      <w:r w:rsidRPr="00CB2EC0">
        <w:rPr>
          <w:rFonts w:cs="Arial"/>
          <w:color w:val="000000"/>
          <w:lang w:bidi="ru-RU"/>
        </w:rPr>
        <w:t xml:space="preserve">- </w:t>
      </w:r>
      <w:r w:rsidR="00F86D9C" w:rsidRPr="00CB2EC0">
        <w:rPr>
          <w:rFonts w:cs="Arial"/>
          <w:color w:val="000000"/>
          <w:lang w:bidi="ru-RU"/>
        </w:rPr>
        <w:t>в иных формах</w:t>
      </w:r>
      <w:r w:rsidRPr="00CB2EC0">
        <w:rPr>
          <w:rFonts w:cs="Arial"/>
          <w:color w:val="000000"/>
          <w:lang w:bidi="ru-RU"/>
        </w:rPr>
        <w:t>.</w:t>
      </w:r>
    </w:p>
    <w:p w:rsidR="00621E5F" w:rsidRPr="00CB2EC0" w:rsidRDefault="00621E5F" w:rsidP="006664F6">
      <w:pPr>
        <w:suppressAutoHyphens/>
        <w:ind w:firstLine="709"/>
        <w:rPr>
          <w:rFonts w:cs="Arial"/>
          <w:color w:val="000000"/>
          <w:lang w:bidi="ru-RU"/>
        </w:rPr>
      </w:pPr>
    </w:p>
    <w:p w:rsidR="00621E5F" w:rsidRPr="00CB2EC0" w:rsidRDefault="00621E5F" w:rsidP="006664F6">
      <w:pPr>
        <w:suppressAutoHyphens/>
        <w:ind w:firstLine="709"/>
        <w:rPr>
          <w:rFonts w:cs="Arial"/>
          <w:color w:val="000000"/>
          <w:lang w:bidi="ru-RU"/>
        </w:rPr>
      </w:pPr>
      <w:r w:rsidRPr="00CB2EC0">
        <w:rPr>
          <w:rFonts w:cs="Arial"/>
          <w:color w:val="000000"/>
          <w:lang w:bidi="ru-RU"/>
        </w:rPr>
        <w:t xml:space="preserve">14. Осуществление контроля за соблюдением Правил благоустройства территории </w:t>
      </w:r>
      <w:r w:rsidR="000C5055">
        <w:rPr>
          <w:rStyle w:val="21"/>
          <w:rFonts w:ascii="Arial" w:eastAsia="Calibri" w:hAnsi="Arial" w:cs="Arial"/>
          <w:sz w:val="24"/>
          <w:szCs w:val="24"/>
        </w:rPr>
        <w:t>Старокриушанского</w:t>
      </w:r>
      <w:r w:rsidR="000B31EA" w:rsidRPr="00CB2EC0">
        <w:rPr>
          <w:rFonts w:cs="Arial"/>
          <w:color w:val="000000"/>
          <w:lang w:bidi="ru-RU"/>
        </w:rPr>
        <w:t xml:space="preserve"> сельского поселения</w:t>
      </w:r>
    </w:p>
    <w:p w:rsidR="000B31EA" w:rsidRPr="00CB2EC0" w:rsidRDefault="000B31EA" w:rsidP="006664F6">
      <w:pPr>
        <w:suppressAutoHyphens/>
        <w:ind w:firstLine="709"/>
        <w:rPr>
          <w:rFonts w:cs="Arial"/>
          <w:color w:val="000000"/>
          <w:lang w:bidi="ru-RU"/>
        </w:rPr>
      </w:pPr>
      <w:r w:rsidRPr="00CB2EC0">
        <w:rPr>
          <w:rFonts w:cs="Arial"/>
          <w:color w:val="000000"/>
          <w:lang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CB2EC0" w:rsidRDefault="00892250" w:rsidP="006664F6">
      <w:pPr>
        <w:ind w:firstLine="709"/>
        <w:rPr>
          <w:rFonts w:cs="Arial"/>
          <w:color w:val="000000"/>
        </w:rPr>
      </w:pPr>
      <w:r w:rsidRPr="00CB2EC0">
        <w:rPr>
          <w:rFonts w:cs="Arial"/>
          <w:color w:val="000000"/>
          <w:lang w:bidi="ru-RU"/>
        </w:rPr>
        <w:t xml:space="preserve">14.2. </w:t>
      </w:r>
      <w:r w:rsidRPr="00CB2EC0">
        <w:rPr>
          <w:rFonts w:cs="Arial"/>
          <w:color w:val="000000"/>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Pr="00CB2EC0" w:rsidRDefault="00892250" w:rsidP="006664F6">
      <w:pPr>
        <w:suppressAutoHyphens/>
        <w:ind w:firstLine="709"/>
        <w:rPr>
          <w:rFonts w:cs="Arial"/>
          <w:color w:val="000000"/>
        </w:rPr>
      </w:pPr>
      <w:r w:rsidRPr="00CB2EC0">
        <w:rPr>
          <w:rFonts w:cs="Arial"/>
          <w:color w:val="000000"/>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CB2EC0" w:rsidSect="006664F6">
      <w:pgSz w:w="11906" w:h="16838"/>
      <w:pgMar w:top="2268"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16" w:rsidRDefault="00BB6C16" w:rsidP="00696FA9">
      <w:r>
        <w:separator/>
      </w:r>
    </w:p>
  </w:endnote>
  <w:endnote w:type="continuationSeparator" w:id="0">
    <w:p w:rsidR="00BB6C16" w:rsidRDefault="00BB6C16" w:rsidP="0069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16" w:rsidRDefault="00BB6C16" w:rsidP="00696FA9">
      <w:r>
        <w:separator/>
      </w:r>
    </w:p>
  </w:footnote>
  <w:footnote w:type="continuationSeparator" w:id="0">
    <w:p w:rsidR="00BB6C16" w:rsidRDefault="00BB6C16" w:rsidP="0069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2166F6"/>
    <w:rsid w:val="0001232C"/>
    <w:rsid w:val="00036D3D"/>
    <w:rsid w:val="00052A8D"/>
    <w:rsid w:val="00066F1A"/>
    <w:rsid w:val="00095E45"/>
    <w:rsid w:val="000A6BBC"/>
    <w:rsid w:val="000B03BD"/>
    <w:rsid w:val="000B03D8"/>
    <w:rsid w:val="000B31EA"/>
    <w:rsid w:val="000C5055"/>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4516B"/>
    <w:rsid w:val="00251168"/>
    <w:rsid w:val="00255441"/>
    <w:rsid w:val="002B16C3"/>
    <w:rsid w:val="002B48B9"/>
    <w:rsid w:val="002E7192"/>
    <w:rsid w:val="0030665D"/>
    <w:rsid w:val="003137ED"/>
    <w:rsid w:val="00316329"/>
    <w:rsid w:val="00337D8C"/>
    <w:rsid w:val="0034244A"/>
    <w:rsid w:val="003557E4"/>
    <w:rsid w:val="00366727"/>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67363"/>
    <w:rsid w:val="004A30B3"/>
    <w:rsid w:val="004D34A6"/>
    <w:rsid w:val="004E666A"/>
    <w:rsid w:val="004F53E0"/>
    <w:rsid w:val="005122D8"/>
    <w:rsid w:val="005521BF"/>
    <w:rsid w:val="005524FF"/>
    <w:rsid w:val="00552978"/>
    <w:rsid w:val="00583F77"/>
    <w:rsid w:val="005A4EB5"/>
    <w:rsid w:val="005C1808"/>
    <w:rsid w:val="005E48BE"/>
    <w:rsid w:val="005F3FAC"/>
    <w:rsid w:val="005F4B77"/>
    <w:rsid w:val="0060352F"/>
    <w:rsid w:val="00604961"/>
    <w:rsid w:val="00611CA1"/>
    <w:rsid w:val="00621E5F"/>
    <w:rsid w:val="00630C43"/>
    <w:rsid w:val="006664F6"/>
    <w:rsid w:val="00672D82"/>
    <w:rsid w:val="00686F20"/>
    <w:rsid w:val="00696FA9"/>
    <w:rsid w:val="006A481B"/>
    <w:rsid w:val="006B313F"/>
    <w:rsid w:val="006E1435"/>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C427D"/>
    <w:rsid w:val="007C5543"/>
    <w:rsid w:val="007E482C"/>
    <w:rsid w:val="007E6A28"/>
    <w:rsid w:val="008019FF"/>
    <w:rsid w:val="008035FC"/>
    <w:rsid w:val="008119B9"/>
    <w:rsid w:val="00834D02"/>
    <w:rsid w:val="00834E74"/>
    <w:rsid w:val="008564C4"/>
    <w:rsid w:val="00860AC9"/>
    <w:rsid w:val="00864563"/>
    <w:rsid w:val="00892250"/>
    <w:rsid w:val="008B0066"/>
    <w:rsid w:val="008F584A"/>
    <w:rsid w:val="00925C8D"/>
    <w:rsid w:val="0094186E"/>
    <w:rsid w:val="0095090F"/>
    <w:rsid w:val="009536FF"/>
    <w:rsid w:val="009627C4"/>
    <w:rsid w:val="009C08B6"/>
    <w:rsid w:val="009D4FAE"/>
    <w:rsid w:val="009F091D"/>
    <w:rsid w:val="00A32854"/>
    <w:rsid w:val="00A425E3"/>
    <w:rsid w:val="00A43060"/>
    <w:rsid w:val="00A53090"/>
    <w:rsid w:val="00A63843"/>
    <w:rsid w:val="00A676D7"/>
    <w:rsid w:val="00A76C59"/>
    <w:rsid w:val="00A83108"/>
    <w:rsid w:val="00A84D9F"/>
    <w:rsid w:val="00AA0200"/>
    <w:rsid w:val="00AE407E"/>
    <w:rsid w:val="00B10AE8"/>
    <w:rsid w:val="00B10EB4"/>
    <w:rsid w:val="00B179D4"/>
    <w:rsid w:val="00B2673C"/>
    <w:rsid w:val="00B617B5"/>
    <w:rsid w:val="00B6786C"/>
    <w:rsid w:val="00B9503F"/>
    <w:rsid w:val="00BA21EC"/>
    <w:rsid w:val="00BB6C16"/>
    <w:rsid w:val="00BC450F"/>
    <w:rsid w:val="00C22EA9"/>
    <w:rsid w:val="00C724EB"/>
    <w:rsid w:val="00C8091D"/>
    <w:rsid w:val="00C87373"/>
    <w:rsid w:val="00C9087A"/>
    <w:rsid w:val="00C957AB"/>
    <w:rsid w:val="00CA28C5"/>
    <w:rsid w:val="00CA3341"/>
    <w:rsid w:val="00CB2EC0"/>
    <w:rsid w:val="00CB5220"/>
    <w:rsid w:val="00CB5775"/>
    <w:rsid w:val="00CC0BD1"/>
    <w:rsid w:val="00CC2BF1"/>
    <w:rsid w:val="00CD4C26"/>
    <w:rsid w:val="00CD645C"/>
    <w:rsid w:val="00CE7D59"/>
    <w:rsid w:val="00CF74E3"/>
    <w:rsid w:val="00D04FB4"/>
    <w:rsid w:val="00D2119B"/>
    <w:rsid w:val="00D21954"/>
    <w:rsid w:val="00D37E00"/>
    <w:rsid w:val="00D61794"/>
    <w:rsid w:val="00D654D0"/>
    <w:rsid w:val="00D70C7D"/>
    <w:rsid w:val="00D72FE9"/>
    <w:rsid w:val="00D77070"/>
    <w:rsid w:val="00D80070"/>
    <w:rsid w:val="00D9490F"/>
    <w:rsid w:val="00DB6910"/>
    <w:rsid w:val="00DC3CCE"/>
    <w:rsid w:val="00DD0931"/>
    <w:rsid w:val="00E02C61"/>
    <w:rsid w:val="00E11131"/>
    <w:rsid w:val="00E12C30"/>
    <w:rsid w:val="00E36516"/>
    <w:rsid w:val="00E77987"/>
    <w:rsid w:val="00E861B9"/>
    <w:rsid w:val="00EB2D1C"/>
    <w:rsid w:val="00EB5509"/>
    <w:rsid w:val="00EB7BB6"/>
    <w:rsid w:val="00EE4139"/>
    <w:rsid w:val="00F12CE2"/>
    <w:rsid w:val="00F22430"/>
    <w:rsid w:val="00F302C5"/>
    <w:rsid w:val="00F4506E"/>
    <w:rsid w:val="00F50870"/>
    <w:rsid w:val="00F60F53"/>
    <w:rsid w:val="00F6349C"/>
    <w:rsid w:val="00F71BB1"/>
    <w:rsid w:val="00F8601A"/>
    <w:rsid w:val="00F86D9C"/>
    <w:rsid w:val="00FB766A"/>
    <w:rsid w:val="00FE6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21B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521BF"/>
    <w:pPr>
      <w:jc w:val="center"/>
      <w:outlineLvl w:val="0"/>
    </w:pPr>
    <w:rPr>
      <w:rFonts w:cs="Arial"/>
      <w:b/>
      <w:bCs/>
      <w:kern w:val="32"/>
      <w:sz w:val="32"/>
      <w:szCs w:val="32"/>
    </w:rPr>
  </w:style>
  <w:style w:type="paragraph" w:styleId="2">
    <w:name w:val="heading 2"/>
    <w:aliases w:val="!Разделы документа"/>
    <w:basedOn w:val="a"/>
    <w:link w:val="20"/>
    <w:qFormat/>
    <w:rsid w:val="005521BF"/>
    <w:pPr>
      <w:jc w:val="center"/>
      <w:outlineLvl w:val="1"/>
    </w:pPr>
    <w:rPr>
      <w:rFonts w:cs="Arial"/>
      <w:b/>
      <w:bCs/>
      <w:iCs/>
      <w:sz w:val="30"/>
      <w:szCs w:val="28"/>
    </w:rPr>
  </w:style>
  <w:style w:type="paragraph" w:styleId="3">
    <w:name w:val="heading 3"/>
    <w:aliases w:val="!Главы документа"/>
    <w:basedOn w:val="a"/>
    <w:link w:val="30"/>
    <w:qFormat/>
    <w:rsid w:val="005521BF"/>
    <w:pPr>
      <w:outlineLvl w:val="2"/>
    </w:pPr>
    <w:rPr>
      <w:rFonts w:cs="Arial"/>
      <w:b/>
      <w:bCs/>
      <w:sz w:val="28"/>
      <w:szCs w:val="26"/>
    </w:rPr>
  </w:style>
  <w:style w:type="paragraph" w:styleId="4">
    <w:name w:val="heading 4"/>
    <w:aliases w:val="!Параграфы/Статьи документа"/>
    <w:basedOn w:val="a"/>
    <w:link w:val="40"/>
    <w:qFormat/>
    <w:rsid w:val="005521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2B16C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B16C3"/>
    <w:pPr>
      <w:shd w:val="clear" w:color="auto" w:fill="FFFFFF"/>
      <w:spacing w:before="600" w:after="360" w:line="0" w:lineRule="atLeast"/>
      <w:jc w:val="right"/>
      <w:outlineLvl w:val="0"/>
    </w:pPr>
    <w:rPr>
      <w:rFonts w:ascii="Times New Roman" w:hAnsi="Times New Roman"/>
      <w:b/>
      <w:bCs/>
      <w:sz w:val="26"/>
      <w:szCs w:val="26"/>
    </w:rPr>
  </w:style>
  <w:style w:type="character" w:customStyle="1" w:styleId="21">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3">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rsid w:val="005521BF"/>
    <w:rPr>
      <w:color w:val="0000FF"/>
      <w:u w:val="none"/>
    </w:rPr>
  </w:style>
  <w:style w:type="character" w:customStyle="1" w:styleId="10">
    <w:name w:val="Заголовок 1 Знак"/>
    <w:aliases w:val="!Части документа Знак"/>
    <w:link w:val="1"/>
    <w:rsid w:val="006664F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664F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664F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664F6"/>
    <w:rPr>
      <w:rFonts w:ascii="Arial" w:eastAsia="Times New Roman" w:hAnsi="Arial"/>
      <w:b/>
      <w:bCs/>
      <w:sz w:val="26"/>
      <w:szCs w:val="28"/>
    </w:rPr>
  </w:style>
  <w:style w:type="character" w:styleId="HTML">
    <w:name w:val="HTML Variable"/>
    <w:aliases w:val="!Ссылки в документе"/>
    <w:basedOn w:val="a0"/>
    <w:rsid w:val="005521BF"/>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5521BF"/>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6664F6"/>
    <w:rPr>
      <w:rFonts w:ascii="Courier" w:eastAsia="Times New Roman" w:hAnsi="Courier"/>
      <w:sz w:val="22"/>
    </w:rPr>
  </w:style>
  <w:style w:type="paragraph" w:customStyle="1" w:styleId="Title">
    <w:name w:val="Title!Название НПА"/>
    <w:basedOn w:val="a"/>
    <w:rsid w:val="005521BF"/>
    <w:pPr>
      <w:spacing w:before="240" w:after="60"/>
      <w:jc w:val="center"/>
      <w:outlineLvl w:val="0"/>
    </w:pPr>
    <w:rPr>
      <w:rFonts w:cs="Arial"/>
      <w:b/>
      <w:bCs/>
      <w:kern w:val="28"/>
      <w:sz w:val="32"/>
      <w:szCs w:val="32"/>
    </w:rPr>
  </w:style>
  <w:style w:type="paragraph" w:styleId="a7">
    <w:name w:val="header"/>
    <w:basedOn w:val="a"/>
    <w:link w:val="a8"/>
    <w:uiPriority w:val="99"/>
    <w:unhideWhenUsed/>
    <w:rsid w:val="00696FA9"/>
    <w:pPr>
      <w:tabs>
        <w:tab w:val="center" w:pos="4677"/>
        <w:tab w:val="right" w:pos="9355"/>
      </w:tabs>
    </w:pPr>
  </w:style>
  <w:style w:type="character" w:customStyle="1" w:styleId="a8">
    <w:name w:val="Верхний колонтитул Знак"/>
    <w:link w:val="a7"/>
    <w:uiPriority w:val="99"/>
    <w:rsid w:val="00696FA9"/>
    <w:rPr>
      <w:rFonts w:ascii="Arial" w:eastAsia="Times New Roman" w:hAnsi="Arial"/>
      <w:sz w:val="24"/>
      <w:szCs w:val="24"/>
    </w:rPr>
  </w:style>
  <w:style w:type="paragraph" w:styleId="a9">
    <w:name w:val="footer"/>
    <w:basedOn w:val="a"/>
    <w:link w:val="aa"/>
    <w:uiPriority w:val="99"/>
    <w:unhideWhenUsed/>
    <w:rsid w:val="00696FA9"/>
    <w:pPr>
      <w:tabs>
        <w:tab w:val="center" w:pos="4677"/>
        <w:tab w:val="right" w:pos="9355"/>
      </w:tabs>
    </w:pPr>
  </w:style>
  <w:style w:type="character" w:customStyle="1" w:styleId="aa">
    <w:name w:val="Нижний колонтитул Знак"/>
    <w:link w:val="a9"/>
    <w:uiPriority w:val="99"/>
    <w:rsid w:val="00696FA9"/>
    <w:rPr>
      <w:rFonts w:ascii="Arial" w:eastAsia="Times New Roman" w:hAnsi="Arial"/>
      <w:sz w:val="24"/>
      <w:szCs w:val="24"/>
    </w:rPr>
  </w:style>
  <w:style w:type="paragraph" w:customStyle="1" w:styleId="Application">
    <w:name w:val="Application!Приложение"/>
    <w:rsid w:val="005521BF"/>
    <w:pPr>
      <w:spacing w:before="120" w:after="120"/>
      <w:jc w:val="right"/>
    </w:pPr>
    <w:rPr>
      <w:rFonts w:ascii="Arial" w:eastAsia="Times New Roman" w:hAnsi="Arial" w:cs="Arial"/>
      <w:b/>
      <w:bCs/>
      <w:kern w:val="28"/>
      <w:sz w:val="32"/>
      <w:szCs w:val="32"/>
    </w:rPr>
  </w:style>
  <w:style w:type="paragraph" w:customStyle="1" w:styleId="Table">
    <w:name w:val="Table!Таблица"/>
    <w:rsid w:val="005521BF"/>
    <w:rPr>
      <w:rFonts w:ascii="Arial" w:eastAsia="Times New Roman" w:hAnsi="Arial" w:cs="Arial"/>
      <w:bCs/>
      <w:kern w:val="28"/>
      <w:sz w:val="24"/>
      <w:szCs w:val="32"/>
    </w:rPr>
  </w:style>
  <w:style w:type="paragraph" w:customStyle="1" w:styleId="Table0">
    <w:name w:val="Table!"/>
    <w:next w:val="Table"/>
    <w:rsid w:val="005521B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521BF"/>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521B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521BF"/>
    <w:pPr>
      <w:jc w:val="center"/>
      <w:outlineLvl w:val="0"/>
    </w:pPr>
    <w:rPr>
      <w:rFonts w:cs="Arial"/>
      <w:b/>
      <w:bCs/>
      <w:kern w:val="32"/>
      <w:sz w:val="32"/>
      <w:szCs w:val="32"/>
    </w:rPr>
  </w:style>
  <w:style w:type="paragraph" w:styleId="2">
    <w:name w:val="heading 2"/>
    <w:aliases w:val="!Разделы документа"/>
    <w:basedOn w:val="a"/>
    <w:link w:val="20"/>
    <w:qFormat/>
    <w:rsid w:val="005521BF"/>
    <w:pPr>
      <w:jc w:val="center"/>
      <w:outlineLvl w:val="1"/>
    </w:pPr>
    <w:rPr>
      <w:rFonts w:cs="Arial"/>
      <w:b/>
      <w:bCs/>
      <w:iCs/>
      <w:sz w:val="30"/>
      <w:szCs w:val="28"/>
    </w:rPr>
  </w:style>
  <w:style w:type="paragraph" w:styleId="3">
    <w:name w:val="heading 3"/>
    <w:aliases w:val="!Главы документа"/>
    <w:basedOn w:val="a"/>
    <w:link w:val="30"/>
    <w:qFormat/>
    <w:rsid w:val="005521BF"/>
    <w:pPr>
      <w:outlineLvl w:val="2"/>
    </w:pPr>
    <w:rPr>
      <w:rFonts w:cs="Arial"/>
      <w:b/>
      <w:bCs/>
      <w:sz w:val="28"/>
      <w:szCs w:val="26"/>
    </w:rPr>
  </w:style>
  <w:style w:type="paragraph" w:styleId="4">
    <w:name w:val="heading 4"/>
    <w:aliases w:val="!Параграфы/Статьи документа"/>
    <w:basedOn w:val="a"/>
    <w:link w:val="40"/>
    <w:qFormat/>
    <w:rsid w:val="005521B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2B16C3"/>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2B16C3"/>
    <w:pPr>
      <w:shd w:val="clear" w:color="auto" w:fill="FFFFFF"/>
      <w:spacing w:before="600" w:after="360" w:line="0" w:lineRule="atLeast"/>
      <w:jc w:val="right"/>
      <w:outlineLvl w:val="0"/>
    </w:pPr>
    <w:rPr>
      <w:rFonts w:ascii="Times New Roman" w:hAnsi="Times New Roman"/>
      <w:b/>
      <w:bCs/>
      <w:sz w:val="26"/>
      <w:szCs w:val="26"/>
    </w:rPr>
  </w:style>
  <w:style w:type="character" w:customStyle="1" w:styleId="21">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3">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rsid w:val="005521BF"/>
    <w:rPr>
      <w:color w:val="0000FF"/>
      <w:u w:val="none"/>
    </w:rPr>
  </w:style>
  <w:style w:type="character" w:customStyle="1" w:styleId="10">
    <w:name w:val="Заголовок 1 Знак"/>
    <w:aliases w:val="!Части документа Знак"/>
    <w:link w:val="1"/>
    <w:rsid w:val="006664F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664F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664F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664F6"/>
    <w:rPr>
      <w:rFonts w:ascii="Arial" w:eastAsia="Times New Roman" w:hAnsi="Arial"/>
      <w:b/>
      <w:bCs/>
      <w:sz w:val="26"/>
      <w:szCs w:val="28"/>
    </w:rPr>
  </w:style>
  <w:style w:type="character" w:styleId="HTML">
    <w:name w:val="HTML Variable"/>
    <w:aliases w:val="!Ссылки в документе"/>
    <w:basedOn w:val="a0"/>
    <w:rsid w:val="005521BF"/>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5521BF"/>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6664F6"/>
    <w:rPr>
      <w:rFonts w:ascii="Courier" w:eastAsia="Times New Roman" w:hAnsi="Courier"/>
      <w:sz w:val="22"/>
    </w:rPr>
  </w:style>
  <w:style w:type="paragraph" w:customStyle="1" w:styleId="Title">
    <w:name w:val="Title!Название НПА"/>
    <w:basedOn w:val="a"/>
    <w:rsid w:val="005521BF"/>
    <w:pPr>
      <w:spacing w:before="240" w:after="60"/>
      <w:jc w:val="center"/>
      <w:outlineLvl w:val="0"/>
    </w:pPr>
    <w:rPr>
      <w:rFonts w:cs="Arial"/>
      <w:b/>
      <w:bCs/>
      <w:kern w:val="28"/>
      <w:sz w:val="32"/>
      <w:szCs w:val="32"/>
    </w:rPr>
  </w:style>
  <w:style w:type="paragraph" w:styleId="a7">
    <w:name w:val="header"/>
    <w:basedOn w:val="a"/>
    <w:link w:val="a8"/>
    <w:uiPriority w:val="99"/>
    <w:unhideWhenUsed/>
    <w:rsid w:val="00696FA9"/>
    <w:pPr>
      <w:tabs>
        <w:tab w:val="center" w:pos="4677"/>
        <w:tab w:val="right" w:pos="9355"/>
      </w:tabs>
    </w:pPr>
  </w:style>
  <w:style w:type="character" w:customStyle="1" w:styleId="a8">
    <w:name w:val="Верхний колонтитул Знак"/>
    <w:link w:val="a7"/>
    <w:uiPriority w:val="99"/>
    <w:rsid w:val="00696FA9"/>
    <w:rPr>
      <w:rFonts w:ascii="Arial" w:eastAsia="Times New Roman" w:hAnsi="Arial"/>
      <w:sz w:val="24"/>
      <w:szCs w:val="24"/>
    </w:rPr>
  </w:style>
  <w:style w:type="paragraph" w:styleId="a9">
    <w:name w:val="footer"/>
    <w:basedOn w:val="a"/>
    <w:link w:val="aa"/>
    <w:uiPriority w:val="99"/>
    <w:unhideWhenUsed/>
    <w:rsid w:val="00696FA9"/>
    <w:pPr>
      <w:tabs>
        <w:tab w:val="center" w:pos="4677"/>
        <w:tab w:val="right" w:pos="9355"/>
      </w:tabs>
    </w:pPr>
  </w:style>
  <w:style w:type="character" w:customStyle="1" w:styleId="aa">
    <w:name w:val="Нижний колонтитул Знак"/>
    <w:link w:val="a9"/>
    <w:uiPriority w:val="99"/>
    <w:rsid w:val="00696FA9"/>
    <w:rPr>
      <w:rFonts w:ascii="Arial" w:eastAsia="Times New Roman" w:hAnsi="Arial"/>
      <w:sz w:val="24"/>
      <w:szCs w:val="24"/>
    </w:rPr>
  </w:style>
  <w:style w:type="paragraph" w:customStyle="1" w:styleId="Application">
    <w:name w:val="Application!Приложение"/>
    <w:rsid w:val="005521BF"/>
    <w:pPr>
      <w:spacing w:before="120" w:after="120"/>
      <w:jc w:val="right"/>
    </w:pPr>
    <w:rPr>
      <w:rFonts w:ascii="Arial" w:eastAsia="Times New Roman" w:hAnsi="Arial" w:cs="Arial"/>
      <w:b/>
      <w:bCs/>
      <w:kern w:val="28"/>
      <w:sz w:val="32"/>
      <w:szCs w:val="32"/>
    </w:rPr>
  </w:style>
  <w:style w:type="paragraph" w:customStyle="1" w:styleId="Table">
    <w:name w:val="Table!Таблица"/>
    <w:rsid w:val="005521BF"/>
    <w:rPr>
      <w:rFonts w:ascii="Arial" w:eastAsia="Times New Roman" w:hAnsi="Arial" w:cs="Arial"/>
      <w:bCs/>
      <w:kern w:val="28"/>
      <w:sz w:val="24"/>
      <w:szCs w:val="32"/>
    </w:rPr>
  </w:style>
  <w:style w:type="paragraph" w:customStyle="1" w:styleId="Table0">
    <w:name w:val="Table!"/>
    <w:next w:val="Table"/>
    <w:rsid w:val="005521B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521BF"/>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ABF3-6323-4D6A-B6BD-E2566757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30</TotalTime>
  <Pages>1</Pages>
  <Words>20102</Words>
  <Characters>114588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5</cp:revision>
  <cp:lastPrinted>2018-04-28T08:32:00Z</cp:lastPrinted>
  <dcterms:created xsi:type="dcterms:W3CDTF">2018-05-22T04:54:00Z</dcterms:created>
  <dcterms:modified xsi:type="dcterms:W3CDTF">2018-05-22T06:48:00Z</dcterms:modified>
</cp:coreProperties>
</file>