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E" w:rsidRPr="00272B31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72B3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РАСПОРЯЖЕНИЕ</w:t>
      </w:r>
    </w:p>
    <w:p w:rsidR="007B17AE" w:rsidRPr="00272B31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72B3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АДМИНИСТРАЦИИ ИЛЬМЕНСКОГО СЕЛЬСКОГО ПОСЕЛЕНИЯ</w:t>
      </w:r>
    </w:p>
    <w:p w:rsidR="007B17AE" w:rsidRPr="00272B31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72B3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ОКТЯБРЬСКОГО МУНИЦИПАЛЬНОГО РАЙОНА</w:t>
      </w:r>
    </w:p>
    <w:p w:rsidR="007B17AE" w:rsidRPr="00272B31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72B3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ВОЛГОГРАДСКОЙ ОБЛАСТИ</w:t>
      </w:r>
    </w:p>
    <w:p w:rsidR="007B17AE" w:rsidRPr="00272B31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B17AE" w:rsidRPr="00272B31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От 20 марта </w:t>
      </w:r>
      <w:r w:rsidRPr="00272B3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</w:t>
      </w:r>
      <w:r w:rsidRPr="00272B3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№ 19-р</w:t>
      </w: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5AB">
        <w:rPr>
          <w:rFonts w:ascii="Times New Roman" w:eastAsia="Calibri" w:hAnsi="Times New Roman" w:cs="Times New Roman"/>
          <w:b/>
          <w:sz w:val="24"/>
          <w:szCs w:val="24"/>
        </w:rPr>
        <w:t xml:space="preserve">О создании оперативного штаба                                 </w:t>
      </w: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5AB">
        <w:rPr>
          <w:rFonts w:ascii="Times New Roman" w:eastAsia="Calibri" w:hAnsi="Times New Roman" w:cs="Times New Roman"/>
          <w:b/>
          <w:sz w:val="24"/>
          <w:szCs w:val="24"/>
        </w:rPr>
        <w:t>по реализации мер по предупреждению</w:t>
      </w: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5AB">
        <w:rPr>
          <w:rFonts w:ascii="Times New Roman" w:eastAsia="Calibri" w:hAnsi="Times New Roman" w:cs="Times New Roman"/>
          <w:b/>
          <w:sz w:val="24"/>
          <w:szCs w:val="24"/>
        </w:rPr>
        <w:t xml:space="preserve"> возникновения и распространения </w:t>
      </w: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5AB">
        <w:rPr>
          <w:rFonts w:ascii="Times New Roman" w:eastAsia="Calibri" w:hAnsi="Times New Roman" w:cs="Times New Roman"/>
          <w:b/>
          <w:sz w:val="24"/>
          <w:szCs w:val="24"/>
        </w:rPr>
        <w:t>новой коронавирусной инфекции,</w:t>
      </w: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5AB">
        <w:rPr>
          <w:rFonts w:ascii="Times New Roman" w:eastAsia="Calibri" w:hAnsi="Times New Roman" w:cs="Times New Roman"/>
          <w:b/>
          <w:sz w:val="24"/>
          <w:szCs w:val="24"/>
        </w:rPr>
        <w:t xml:space="preserve"> вызванной 2019-</w:t>
      </w:r>
      <w:r w:rsidRPr="00B165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nCoV</w:t>
      </w:r>
      <w:r w:rsidRPr="00B165AB">
        <w:rPr>
          <w:rFonts w:ascii="Times New Roman" w:eastAsia="Calibri" w:hAnsi="Times New Roman" w:cs="Times New Roman"/>
          <w:b/>
          <w:sz w:val="24"/>
          <w:szCs w:val="24"/>
        </w:rPr>
        <w:t xml:space="preserve">,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Ильменском </w:t>
      </w:r>
      <w:r w:rsidRPr="00B165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B17AE" w:rsidRPr="00B165AB" w:rsidRDefault="007B17AE" w:rsidP="007B17A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5AB">
        <w:rPr>
          <w:rFonts w:ascii="Times New Roman" w:eastAsia="Calibri" w:hAnsi="Times New Roman" w:cs="Times New Roman"/>
          <w:b/>
          <w:sz w:val="24"/>
          <w:szCs w:val="24"/>
        </w:rPr>
        <w:t>сельском поселении</w:t>
      </w:r>
    </w:p>
    <w:p w:rsidR="007B17AE" w:rsidRPr="00B165AB" w:rsidRDefault="007B17AE" w:rsidP="007B17AE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AE" w:rsidRPr="00B165AB" w:rsidRDefault="007B17AE" w:rsidP="007B17AE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5AB">
        <w:rPr>
          <w:rFonts w:ascii="Times New Roman" w:eastAsia="Calibri" w:hAnsi="Times New Roman" w:cs="Times New Roman"/>
          <w:sz w:val="24"/>
          <w:szCs w:val="24"/>
        </w:rPr>
        <w:t>В целях реализации Постановления Губернатора Волгоградской области  от 15.03.2020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перечня поручения Губернатора Волгоградской области от 17.03.2020 года № 11-15/3299 по итогам оперативного совещания от 16.03.2020 года, Распоряжение администрации Октябрьского муниципального района Волгоградской области от 17.03.2020 года №151-р «О создании оперативного штаба     по реализации мер по предупреждению возникновения и распространения новой коронавирусной инфекции, вызванной 2019-</w:t>
      </w:r>
      <w:r w:rsidRPr="00B165AB"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r w:rsidRPr="00B165AB">
        <w:rPr>
          <w:rFonts w:ascii="Times New Roman" w:eastAsia="Calibri" w:hAnsi="Times New Roman" w:cs="Times New Roman"/>
          <w:sz w:val="24"/>
          <w:szCs w:val="24"/>
        </w:rPr>
        <w:t xml:space="preserve">, в Октябрьском муниципальном районе», в целях минимизации последствий от возможных чрезвычайных ситуаций и принятия дополнительных мер по защите населения и территории </w:t>
      </w:r>
      <w:r>
        <w:rPr>
          <w:rFonts w:ascii="Times New Roman" w:eastAsia="Calibri" w:hAnsi="Times New Roman" w:cs="Times New Roman"/>
          <w:sz w:val="24"/>
          <w:szCs w:val="24"/>
        </w:rPr>
        <w:t>Ильменского</w:t>
      </w:r>
      <w:r w:rsidRPr="00B165A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чрезвычайных ситуаций:</w:t>
      </w:r>
    </w:p>
    <w:p w:rsidR="007B17AE" w:rsidRPr="00B165AB" w:rsidRDefault="007B17AE" w:rsidP="007B17AE">
      <w:pPr>
        <w:tabs>
          <w:tab w:val="left" w:pos="1006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AE" w:rsidRPr="00B165AB" w:rsidRDefault="007B17AE" w:rsidP="007B17AE">
      <w:pPr>
        <w:tabs>
          <w:tab w:val="left" w:pos="100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5AB">
        <w:rPr>
          <w:rFonts w:ascii="Times New Roman" w:eastAsia="Calibri" w:hAnsi="Times New Roman" w:cs="Times New Roman"/>
          <w:sz w:val="24"/>
          <w:szCs w:val="24"/>
        </w:rPr>
        <w:t xml:space="preserve">      1.Создать оперативный штаб по реализации мер по предупреждению возникновения и распространения новой коронавирусной инфекции, вызванной 2019-</w:t>
      </w:r>
      <w:r w:rsidRPr="00B165AB"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r>
        <w:rPr>
          <w:rFonts w:ascii="Times New Roman" w:eastAsia="Calibri" w:hAnsi="Times New Roman" w:cs="Times New Roman"/>
          <w:sz w:val="24"/>
          <w:szCs w:val="24"/>
        </w:rPr>
        <w:t>, в Ильменском</w:t>
      </w:r>
      <w:r w:rsidRPr="00B165A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(далее - Оперативный штаб) и утвердить его состав согласно приложению к настоящему распоряжению.</w:t>
      </w:r>
    </w:p>
    <w:p w:rsidR="007B17AE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17AE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596F">
        <w:rPr>
          <w:rFonts w:ascii="Times New Roman" w:hAnsi="Times New Roman" w:cs="Times New Roman"/>
          <w:sz w:val="24"/>
          <w:szCs w:val="24"/>
        </w:rPr>
        <w:t>2.1. Оперативный штаб:</w:t>
      </w:r>
    </w:p>
    <w:p w:rsidR="007B17AE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7AE" w:rsidRPr="000E596F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6F">
        <w:rPr>
          <w:rFonts w:ascii="Times New Roman" w:hAnsi="Times New Roman" w:cs="Times New Roman"/>
          <w:sz w:val="24"/>
          <w:szCs w:val="24"/>
        </w:rPr>
        <w:t xml:space="preserve">     2.2  осуществляет анализ ситуации на территории Ильменского сельского населения, связанной с распространением коронавирусной инфекции;</w:t>
      </w:r>
    </w:p>
    <w:p w:rsidR="007B17AE" w:rsidRPr="000E596F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6F">
        <w:rPr>
          <w:rFonts w:ascii="Times New Roman" w:hAnsi="Times New Roman" w:cs="Times New Roman"/>
          <w:sz w:val="24"/>
          <w:szCs w:val="24"/>
        </w:rPr>
        <w:t xml:space="preserve">    2.3   в пределах компетенции обеспечивает информирование населения о мерах по противодействию распространению на территории Ильменского сельского поселения коронавирусной инфекции;</w:t>
      </w:r>
    </w:p>
    <w:p w:rsidR="007B17AE" w:rsidRPr="000E596F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6F">
        <w:rPr>
          <w:rFonts w:ascii="Times New Roman" w:hAnsi="Times New Roman" w:cs="Times New Roman"/>
          <w:sz w:val="24"/>
          <w:szCs w:val="24"/>
        </w:rPr>
        <w:t xml:space="preserve">    2.4  проводит заседания с периодичностью, определенной руководителем Оперативного штаба либо в период его отсутствия - заместителем руководителя Оперативного штаба;</w:t>
      </w:r>
    </w:p>
    <w:p w:rsidR="007B17AE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AE" w:rsidRPr="000E596F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596F">
        <w:rPr>
          <w:rFonts w:ascii="Times New Roman" w:hAnsi="Times New Roman" w:cs="Times New Roman"/>
          <w:sz w:val="24"/>
          <w:szCs w:val="24"/>
        </w:rPr>
        <w:t>3. Перевести работу Оперативного штаба в круглосуточный режим</w:t>
      </w:r>
    </w:p>
    <w:p w:rsidR="007B17AE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7AE" w:rsidRPr="000E596F" w:rsidRDefault="007B17AE" w:rsidP="007B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596F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</w:t>
      </w:r>
    </w:p>
    <w:p w:rsidR="007B17AE" w:rsidRPr="00B165AB" w:rsidRDefault="007B17AE" w:rsidP="007B17AE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AE" w:rsidRDefault="007B17AE" w:rsidP="007B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AE" w:rsidRPr="00B165AB" w:rsidRDefault="007B17AE" w:rsidP="007B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AE" w:rsidRPr="000E596F" w:rsidRDefault="007B17AE" w:rsidP="007B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С.В.Горбанёв</w:t>
      </w:r>
    </w:p>
    <w:p w:rsidR="007B17AE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B17AE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B17AE" w:rsidRDefault="007B17AE" w:rsidP="007B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B17AE" w:rsidRDefault="007B17AE" w:rsidP="007B17AE">
      <w:pPr>
        <w:widowControl w:val="0"/>
        <w:tabs>
          <w:tab w:val="left" w:pos="7410"/>
        </w:tabs>
        <w:spacing w:after="0" w:line="260" w:lineRule="exact"/>
        <w:ind w:left="560"/>
        <w:jc w:val="both"/>
        <w:rPr>
          <w:rFonts w:ascii="Arial" w:eastAsia="Times New Roman" w:hAnsi="Arial" w:cs="Arial"/>
        </w:rPr>
      </w:pPr>
      <w:r w:rsidRPr="00D7616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</w:t>
      </w:r>
    </w:p>
    <w:p w:rsidR="007B17AE" w:rsidRPr="00D76167" w:rsidRDefault="007B17AE" w:rsidP="007B17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167">
        <w:rPr>
          <w:rFonts w:ascii="Times New Roman" w:hAnsi="Times New Roman" w:cs="Times New Roman"/>
        </w:rPr>
        <w:t>Приложение № 1</w:t>
      </w:r>
    </w:p>
    <w:p w:rsidR="007B17AE" w:rsidRDefault="007B17AE" w:rsidP="007B17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167">
        <w:rPr>
          <w:rFonts w:ascii="Times New Roman" w:hAnsi="Times New Roman" w:cs="Times New Roman"/>
        </w:rPr>
        <w:t xml:space="preserve">к постановлению администрации </w:t>
      </w:r>
    </w:p>
    <w:p w:rsidR="007B17AE" w:rsidRDefault="007B17AE" w:rsidP="007B17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Ильменского</w:t>
      </w:r>
      <w:r w:rsidRPr="00D76167">
        <w:rPr>
          <w:rFonts w:ascii="Times New Roman" w:hAnsi="Times New Roman" w:cs="Times New Roman"/>
        </w:rPr>
        <w:t xml:space="preserve"> сельского поселения </w:t>
      </w:r>
    </w:p>
    <w:p w:rsidR="007B17AE" w:rsidRDefault="007B17AE" w:rsidP="007B17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167">
        <w:rPr>
          <w:rFonts w:ascii="Times New Roman" w:hAnsi="Times New Roman" w:cs="Times New Roman"/>
        </w:rPr>
        <w:t xml:space="preserve">Октябрьского муниципального района </w:t>
      </w:r>
    </w:p>
    <w:p w:rsidR="007B17AE" w:rsidRDefault="007B17AE" w:rsidP="007B17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167">
        <w:rPr>
          <w:rFonts w:ascii="Times New Roman" w:hAnsi="Times New Roman" w:cs="Times New Roman"/>
        </w:rPr>
        <w:t xml:space="preserve">Волгоградской области </w:t>
      </w:r>
    </w:p>
    <w:p w:rsidR="007B17AE" w:rsidRPr="00D76167" w:rsidRDefault="007B17AE" w:rsidP="007B17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167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0</w:t>
      </w:r>
      <w:r w:rsidRPr="00D76167">
        <w:rPr>
          <w:rFonts w:ascii="Times New Roman" w:hAnsi="Times New Roman" w:cs="Times New Roman"/>
        </w:rPr>
        <w:t>.03.2020 г. №</w:t>
      </w:r>
      <w:r>
        <w:rPr>
          <w:rFonts w:ascii="Times New Roman" w:hAnsi="Times New Roman" w:cs="Times New Roman"/>
        </w:rPr>
        <w:t xml:space="preserve"> </w:t>
      </w:r>
      <w:r w:rsidRPr="00D761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9-р</w:t>
      </w:r>
    </w:p>
    <w:p w:rsidR="007B17AE" w:rsidRPr="00D76167" w:rsidRDefault="007B17AE" w:rsidP="007B17AE">
      <w:pPr>
        <w:rPr>
          <w:rFonts w:ascii="Times New Roman" w:eastAsia="Calibri" w:hAnsi="Times New Roman" w:cs="Times New Roman"/>
          <w:sz w:val="24"/>
          <w:szCs w:val="24"/>
        </w:rPr>
      </w:pPr>
    </w:p>
    <w:p w:rsidR="007B17AE" w:rsidRPr="00D76167" w:rsidRDefault="007B17AE" w:rsidP="007B17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16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7B17AE" w:rsidRPr="00D76167" w:rsidRDefault="007B17AE" w:rsidP="007B17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167">
        <w:rPr>
          <w:rFonts w:ascii="Times New Roman" w:eastAsia="Calibri" w:hAnsi="Times New Roman" w:cs="Times New Roman"/>
          <w:b/>
          <w:sz w:val="24"/>
          <w:szCs w:val="24"/>
        </w:rPr>
        <w:t>оперативного штаба по реализации мер по предупреждению возникновения                             и распространения новой коронавирусной инфекции, вызванной 2019-</w:t>
      </w:r>
      <w:r w:rsidRPr="00D761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nCoV</w:t>
      </w:r>
      <w:r w:rsidRPr="00D76167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7B17AE" w:rsidRPr="00D76167" w:rsidRDefault="007B17AE" w:rsidP="007B17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16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Ильменском</w:t>
      </w:r>
      <w:r w:rsidRPr="00D7616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</w:p>
    <w:p w:rsidR="007B17AE" w:rsidRPr="00D76167" w:rsidRDefault="007B17AE" w:rsidP="007B17A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406"/>
        <w:gridCol w:w="6012"/>
      </w:tblGrid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Горбанёв Сергей Валентинович</w:t>
            </w: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Ильменского 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поселения, руководитель оперативного штаба;</w:t>
            </w: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Кумейко Светлана Васильевна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Ильменского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заместитель руководителя оперативного штаба;</w:t>
            </w: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7AE" w:rsidRPr="00D76167" w:rsidTr="00B40AAC">
        <w:tc>
          <w:tcPr>
            <w:tcW w:w="9571" w:type="dxa"/>
            <w:gridSpan w:val="3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члены оперативного штаба:</w:t>
            </w: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Марина Владимировна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ОНТ «Водник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Якушева Анна Владимировна                        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администрации Ильменского сельского поселения</w:t>
            </w:r>
          </w:p>
          <w:p w:rsidR="007B17AE" w:rsidRPr="00D76167" w:rsidRDefault="007B17AE" w:rsidP="00B40A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Сапунова Анна Владимировна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–главный 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Ильменского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Самохин Александр Григорьевич</w:t>
            </w:r>
          </w:p>
        </w:tc>
        <w:tc>
          <w:tcPr>
            <w:tcW w:w="406" w:type="dxa"/>
            <w:shd w:val="clear" w:color="auto" w:fill="auto"/>
          </w:tcPr>
          <w:p w:rsidR="007B17AE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7B17AE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т. УУП ОУУП и ПДН ОМВД РФ по Октябрьскому району, майор полиции (по согласованию);</w:t>
            </w: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Горбанёва Оксана Николаевна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Ильменского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7B17AE" w:rsidRPr="00D76167" w:rsidTr="00B40AAC">
        <w:tc>
          <w:tcPr>
            <w:tcW w:w="3153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Чечанина Ольга Викторовна</w:t>
            </w:r>
          </w:p>
        </w:tc>
        <w:tc>
          <w:tcPr>
            <w:tcW w:w="406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  <w:shd w:val="clear" w:color="auto" w:fill="auto"/>
          </w:tcPr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Ильмень-Суворовского</w:t>
            </w:r>
            <w:r w:rsidRPr="00D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  <w:p w:rsidR="007B17AE" w:rsidRPr="00D76167" w:rsidRDefault="007B17AE" w:rsidP="00B4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C1F" w:rsidRDefault="00DF3C1F">
      <w:bookmarkStart w:id="0" w:name="_GoBack"/>
      <w:bookmarkEnd w:id="0"/>
    </w:p>
    <w:sectPr w:rsidR="00DF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0F"/>
    <w:rsid w:val="0012560F"/>
    <w:rsid w:val="007B17AE"/>
    <w:rsid w:val="00D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2020-04-17T11:29:00Z</dcterms:created>
  <dcterms:modified xsi:type="dcterms:W3CDTF">2020-04-17T11:29:00Z</dcterms:modified>
</cp:coreProperties>
</file>