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7" w:rsidRPr="006C28DD" w:rsidRDefault="00F43D09" w:rsidP="0078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-192405</wp:posOffset>
            </wp:positionV>
            <wp:extent cx="562610" cy="735330"/>
            <wp:effectExtent l="19050" t="0" r="8890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D09" w:rsidRDefault="00F43D09" w:rsidP="00780A17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F43D09" w:rsidRDefault="00F43D09" w:rsidP="00780A17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80A17" w:rsidRPr="006C28DD" w:rsidRDefault="00780A17" w:rsidP="00780A17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АДМИНИСТРАЦИЯ</w:t>
      </w:r>
    </w:p>
    <w:p w:rsidR="00780A17" w:rsidRPr="006C28DD" w:rsidRDefault="00780A17" w:rsidP="00780A17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ДЬЯЧЕНКОВСКОГО</w:t>
      </w:r>
      <w:r w:rsidRPr="006C28DD">
        <w:rPr>
          <w:rStyle w:val="FontStyle11"/>
          <w:sz w:val="28"/>
          <w:szCs w:val="28"/>
        </w:rPr>
        <w:t xml:space="preserve"> СЕЛЬСКОГО ПОСЕЛЕНИЯ</w:t>
      </w:r>
    </w:p>
    <w:p w:rsidR="00780A17" w:rsidRPr="006C28DD" w:rsidRDefault="00780A17" w:rsidP="00780A17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780A17" w:rsidRPr="006C28DD" w:rsidRDefault="00780A17" w:rsidP="00780A17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ВОРОНЕЖСКОЙ ОБЛАСТИ</w:t>
      </w:r>
    </w:p>
    <w:p w:rsidR="00780A17" w:rsidRPr="006C28DD" w:rsidRDefault="00780A17" w:rsidP="00780A17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C28DD">
        <w:rPr>
          <w:rStyle w:val="FontStyle11"/>
          <w:b/>
          <w:bCs/>
          <w:sz w:val="28"/>
          <w:szCs w:val="28"/>
        </w:rPr>
        <w:t>ПОСТАНОВЛЕНИЕ</w:t>
      </w:r>
    </w:p>
    <w:p w:rsidR="00780A17" w:rsidRPr="006C28DD" w:rsidRDefault="00780A17" w:rsidP="00780A1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780A17" w:rsidRDefault="00780A17" w:rsidP="00780A1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13</w:t>
      </w:r>
      <w:r w:rsidRPr="006C28DD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февраля </w:t>
      </w:r>
      <w:r w:rsidRPr="006C28DD">
        <w:rPr>
          <w:rStyle w:val="FontStyle11"/>
          <w:sz w:val="28"/>
          <w:szCs w:val="28"/>
        </w:rPr>
        <w:t>201</w:t>
      </w:r>
      <w:r>
        <w:rPr>
          <w:rStyle w:val="FontStyle11"/>
          <w:sz w:val="28"/>
          <w:szCs w:val="28"/>
        </w:rPr>
        <w:t>8</w:t>
      </w:r>
      <w:r w:rsidRPr="006C28DD">
        <w:rPr>
          <w:rStyle w:val="FontStyle11"/>
          <w:sz w:val="28"/>
          <w:szCs w:val="28"/>
        </w:rPr>
        <w:t xml:space="preserve"> г. № </w:t>
      </w:r>
      <w:r w:rsidR="005415F8">
        <w:rPr>
          <w:rStyle w:val="FontStyle11"/>
          <w:sz w:val="28"/>
          <w:szCs w:val="28"/>
        </w:rPr>
        <w:t>16</w:t>
      </w:r>
    </w:p>
    <w:p w:rsidR="00780A17" w:rsidRPr="006C28DD" w:rsidRDefault="00780A17" w:rsidP="00780A1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 w:rsidRPr="006C28DD">
        <w:rPr>
          <w:rStyle w:val="FontStyle11"/>
          <w:sz w:val="28"/>
          <w:szCs w:val="28"/>
        </w:rPr>
        <w:t xml:space="preserve">с. </w:t>
      </w:r>
      <w:r>
        <w:rPr>
          <w:rStyle w:val="FontStyle11"/>
          <w:sz w:val="28"/>
          <w:szCs w:val="28"/>
        </w:rPr>
        <w:t>Дьяченково</w:t>
      </w:r>
    </w:p>
    <w:p w:rsidR="00780A17" w:rsidRPr="006C28DD" w:rsidRDefault="00780A17" w:rsidP="00780A1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780A17" w:rsidRPr="006C28DD" w:rsidRDefault="00780A17" w:rsidP="00780A17">
      <w:pPr>
        <w:pStyle w:val="ConsPlusTitle"/>
        <w:widowControl/>
        <w:ind w:right="31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8DD">
        <w:rPr>
          <w:rStyle w:val="FontStyle11"/>
          <w:sz w:val="28"/>
          <w:szCs w:val="28"/>
        </w:rPr>
        <w:t>О внесении изменений в постановление</w:t>
      </w:r>
      <w:r>
        <w:rPr>
          <w:rStyle w:val="FontStyle11"/>
          <w:sz w:val="28"/>
          <w:szCs w:val="28"/>
        </w:rPr>
        <w:t xml:space="preserve"> а</w:t>
      </w:r>
      <w:r w:rsidRPr="006C28DD">
        <w:rPr>
          <w:rStyle w:val="FontStyle11"/>
          <w:sz w:val="28"/>
          <w:szCs w:val="28"/>
        </w:rPr>
        <w:t>дминистрации</w:t>
      </w:r>
      <w:r>
        <w:rPr>
          <w:rStyle w:val="FontStyle11"/>
          <w:sz w:val="28"/>
          <w:szCs w:val="28"/>
        </w:rPr>
        <w:t xml:space="preserve"> Дьяченковского сельского п</w:t>
      </w:r>
      <w:r w:rsidRPr="006C28DD">
        <w:rPr>
          <w:rStyle w:val="FontStyle11"/>
          <w:sz w:val="28"/>
          <w:szCs w:val="28"/>
        </w:rPr>
        <w:t>оселения Богучарского муниципального</w:t>
      </w:r>
      <w:r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 xml:space="preserve">района Воронежской области от </w:t>
      </w:r>
      <w:r w:rsidR="00B76259">
        <w:rPr>
          <w:rStyle w:val="FontStyle11"/>
          <w:sz w:val="28"/>
          <w:szCs w:val="28"/>
        </w:rPr>
        <w:t>26.09</w:t>
      </w:r>
      <w:r>
        <w:rPr>
          <w:rStyle w:val="FontStyle11"/>
          <w:sz w:val="28"/>
          <w:szCs w:val="28"/>
        </w:rPr>
        <w:t>.</w:t>
      </w:r>
      <w:r w:rsidRPr="006C28DD">
        <w:rPr>
          <w:rStyle w:val="FontStyle11"/>
          <w:sz w:val="28"/>
          <w:szCs w:val="28"/>
        </w:rPr>
        <w:t>2016 №</w:t>
      </w:r>
      <w:r>
        <w:rPr>
          <w:rStyle w:val="FontStyle11"/>
          <w:sz w:val="28"/>
          <w:szCs w:val="28"/>
        </w:rPr>
        <w:t xml:space="preserve"> 69</w:t>
      </w:r>
      <w:r w:rsidRPr="006C28DD">
        <w:rPr>
          <w:rStyle w:val="FontStyle11"/>
          <w:sz w:val="28"/>
          <w:szCs w:val="28"/>
        </w:rPr>
        <w:t xml:space="preserve"> «</w:t>
      </w:r>
      <w:r w:rsidRPr="000F7F1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1C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15F8">
        <w:rPr>
          <w:rFonts w:ascii="Times New Roman" w:hAnsi="Times New Roman" w:cs="Times New Roman"/>
          <w:sz w:val="28"/>
          <w:szCs w:val="28"/>
        </w:rPr>
        <w:t>у</w:t>
      </w:r>
      <w:r w:rsidRPr="00C05F93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DD0C86">
        <w:rPr>
          <w:rFonts w:ascii="Times New Roman" w:hAnsi="Times New Roman" w:cs="Times New Roman"/>
          <w:sz w:val="28"/>
          <w:szCs w:val="28"/>
        </w:rPr>
        <w:t>«Признание помещения жилым помещением,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86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D0C86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Pr="006C28DD">
        <w:rPr>
          <w:rFonts w:ascii="Times New Roman" w:hAnsi="Times New Roman" w:cs="Times New Roman"/>
          <w:sz w:val="28"/>
          <w:szCs w:val="28"/>
        </w:rPr>
        <w:t>»</w:t>
      </w:r>
    </w:p>
    <w:p w:rsidR="00780A17" w:rsidRPr="006C28DD" w:rsidRDefault="00780A17" w:rsidP="00780A17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780A17" w:rsidRPr="00F43D09" w:rsidRDefault="00780A17" w:rsidP="00780A17">
      <w:pPr>
        <w:pStyle w:val="Style5"/>
        <w:widowControl/>
        <w:spacing w:line="276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Федеральным</w:t>
      </w:r>
      <w:r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закон</w:t>
      </w:r>
      <w:r>
        <w:rPr>
          <w:rStyle w:val="FontStyle11"/>
          <w:sz w:val="28"/>
          <w:szCs w:val="28"/>
        </w:rPr>
        <w:t>а</w:t>
      </w:r>
      <w:r w:rsidRPr="006C28DD"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</w:rPr>
        <w:t>и</w:t>
      </w:r>
      <w:r w:rsidRPr="006C28DD">
        <w:rPr>
          <w:rStyle w:val="FontStyle11"/>
          <w:sz w:val="28"/>
          <w:szCs w:val="28"/>
        </w:rPr>
        <w:t xml:space="preserve"> от 27.07.2010№ 210-ФЗ «Об организации предоставления государственных и муниципальных услуг»,</w:t>
      </w:r>
      <w:bookmarkStart w:id="0" w:name="_GoBack"/>
      <w:bookmarkEnd w:id="0"/>
      <w:r>
        <w:rPr>
          <w:rStyle w:val="FontStyle11"/>
          <w:sz w:val="28"/>
          <w:szCs w:val="28"/>
        </w:rPr>
        <w:t xml:space="preserve"> </w:t>
      </w:r>
      <w:r w:rsidRPr="006C28DD">
        <w:rPr>
          <w:sz w:val="28"/>
          <w:szCs w:val="28"/>
        </w:rPr>
        <w:t>от 06.10.2003 № 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6C28DD">
        <w:rPr>
          <w:sz w:val="28"/>
          <w:szCs w:val="28"/>
        </w:rPr>
        <w:t>в Российской Федерации»</w:t>
      </w:r>
      <w:r w:rsidRPr="006C28DD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Pr="00F43D09">
        <w:rPr>
          <w:rStyle w:val="FontStyle18"/>
          <w:b w:val="0"/>
          <w:sz w:val="28"/>
          <w:szCs w:val="28"/>
        </w:rPr>
        <w:t xml:space="preserve">Уставом Дьяченковского 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района, </w:t>
      </w:r>
      <w:proofErr w:type="gramStart"/>
      <w:r w:rsidRPr="00F43D09">
        <w:rPr>
          <w:rStyle w:val="FontStyle18"/>
          <w:b w:val="0"/>
          <w:sz w:val="28"/>
          <w:szCs w:val="28"/>
        </w:rPr>
        <w:t xml:space="preserve">рассмотрев протест прокуратуры Богучарского района от 30.01.2018 № 2-1-2018 администрация Дьяченковского сельского поселения </w:t>
      </w:r>
      <w:r w:rsidRPr="00F43D09">
        <w:rPr>
          <w:rStyle w:val="FontStyle11"/>
          <w:b/>
          <w:sz w:val="28"/>
          <w:szCs w:val="28"/>
        </w:rPr>
        <w:t>постановляет</w:t>
      </w:r>
      <w:proofErr w:type="gramEnd"/>
      <w:r w:rsidRPr="00F43D09">
        <w:rPr>
          <w:rStyle w:val="FontStyle11"/>
          <w:b/>
          <w:sz w:val="28"/>
          <w:szCs w:val="28"/>
        </w:rPr>
        <w:t>:</w:t>
      </w:r>
    </w:p>
    <w:p w:rsidR="00780A17" w:rsidRPr="006C28DD" w:rsidRDefault="00780A17" w:rsidP="00780A17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 xml:space="preserve">1. </w:t>
      </w:r>
      <w:proofErr w:type="gramStart"/>
      <w:r w:rsidRPr="006C28DD">
        <w:rPr>
          <w:rStyle w:val="FontStyle11"/>
          <w:b w:val="0"/>
          <w:sz w:val="28"/>
          <w:szCs w:val="28"/>
        </w:rPr>
        <w:t>Внести в постановление администрации</w:t>
      </w:r>
      <w:r>
        <w:rPr>
          <w:rStyle w:val="FontStyle11"/>
          <w:b w:val="0"/>
          <w:sz w:val="28"/>
          <w:szCs w:val="28"/>
        </w:rPr>
        <w:t xml:space="preserve"> Дьяченковского</w:t>
      </w:r>
      <w:r>
        <w:rPr>
          <w:rStyle w:val="FontStyle18"/>
          <w:sz w:val="28"/>
          <w:szCs w:val="28"/>
        </w:rPr>
        <w:t xml:space="preserve"> </w:t>
      </w:r>
      <w:r w:rsidRPr="006C28DD">
        <w:rPr>
          <w:rStyle w:val="FontStyle18"/>
          <w:sz w:val="28"/>
          <w:szCs w:val="28"/>
        </w:rPr>
        <w:t>сельского поселения</w:t>
      </w:r>
      <w:r>
        <w:rPr>
          <w:rStyle w:val="FontStyle18"/>
          <w:sz w:val="28"/>
          <w:szCs w:val="28"/>
        </w:rPr>
        <w:t xml:space="preserve"> </w:t>
      </w:r>
      <w:r w:rsidRPr="006C28DD">
        <w:rPr>
          <w:rStyle w:val="FontStyle11"/>
          <w:b w:val="0"/>
          <w:sz w:val="28"/>
          <w:szCs w:val="28"/>
        </w:rPr>
        <w:t xml:space="preserve">Богучарского муниципального района Воронежской </w:t>
      </w:r>
      <w:proofErr w:type="spellStart"/>
      <w:r w:rsidRPr="006C28DD">
        <w:rPr>
          <w:rStyle w:val="FontStyle11"/>
          <w:b w:val="0"/>
          <w:sz w:val="28"/>
          <w:szCs w:val="28"/>
        </w:rPr>
        <w:t>областиот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r w:rsidR="00B76259">
        <w:rPr>
          <w:rStyle w:val="FontStyle11"/>
          <w:b w:val="0"/>
          <w:sz w:val="28"/>
          <w:szCs w:val="28"/>
        </w:rPr>
        <w:t>26.09</w:t>
      </w:r>
      <w:r w:rsidRPr="006C28DD">
        <w:rPr>
          <w:rStyle w:val="FontStyle11"/>
          <w:b w:val="0"/>
          <w:sz w:val="28"/>
          <w:szCs w:val="28"/>
        </w:rPr>
        <w:t xml:space="preserve">.2016 № </w:t>
      </w:r>
      <w:r>
        <w:rPr>
          <w:rStyle w:val="FontStyle11"/>
          <w:b w:val="0"/>
          <w:sz w:val="28"/>
          <w:szCs w:val="28"/>
        </w:rPr>
        <w:t xml:space="preserve">69 </w:t>
      </w:r>
      <w:r w:rsidRPr="006C28DD">
        <w:rPr>
          <w:rStyle w:val="FontStyle11"/>
          <w:b w:val="0"/>
          <w:sz w:val="28"/>
          <w:szCs w:val="28"/>
        </w:rPr>
        <w:t>«</w:t>
      </w:r>
      <w:r w:rsidRPr="00C31F4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C28DD">
        <w:rPr>
          <w:rStyle w:val="FontStyle11"/>
          <w:b w:val="0"/>
          <w:sz w:val="28"/>
          <w:szCs w:val="28"/>
        </w:rPr>
        <w:t>» следующие изменения:</w:t>
      </w:r>
      <w:proofErr w:type="gramEnd"/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 Подпункт 2.2.1 пункта 2.2 части 2 изложить в следующей редакции:</w:t>
      </w:r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«2.2.1. </w:t>
      </w:r>
      <w:r w:rsidRPr="00BD480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услугу: администрация Дьяченковского сельского поселения Богучарского муниципального района Воронежской области.</w:t>
      </w:r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2564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3D09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2564A1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</w:t>
      </w:r>
      <w:r w:rsidRPr="002564A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муниципального жилищного фонда и частного жилищного фонда, за исключением случаев, предусмотренных </w:t>
      </w:r>
      <w:hyperlink w:anchor="Par70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2564A1">
          <w:rPr>
            <w:rFonts w:ascii="Times New Roman" w:hAnsi="Times New Roman" w:cs="Times New Roman"/>
            <w:color w:val="0000FF"/>
            <w:sz w:val="28"/>
            <w:szCs w:val="28"/>
          </w:rPr>
          <w:t>пунктом 7(1)</w:t>
        </w:r>
      </w:hyperlink>
      <w:r w:rsidRPr="002564A1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C31F4A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Pr="002564A1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3D09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2564A1">
        <w:rPr>
          <w:rFonts w:ascii="Times New Roman" w:hAnsi="Times New Roman" w:cs="Times New Roman"/>
          <w:sz w:val="28"/>
          <w:szCs w:val="28"/>
        </w:rPr>
        <w:t>. Председателем комиссии назначается должностное лицо указанного органа местного самоуправления</w:t>
      </w:r>
      <w:proofErr w:type="gramStart"/>
      <w:r w:rsidRPr="002564A1">
        <w:rPr>
          <w:rFonts w:ascii="Times New Roman" w:hAnsi="Times New Roman" w:cs="Times New Roman"/>
          <w:sz w:val="28"/>
          <w:szCs w:val="28"/>
        </w:rPr>
        <w:t>.</w:t>
      </w:r>
      <w:r w:rsidRPr="002564A1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.</w:t>
      </w:r>
      <w:proofErr w:type="gramEnd"/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 Пункт 2.3 части 2 изложить в следующей редакции:</w:t>
      </w:r>
    </w:p>
    <w:p w:rsidR="00780A17" w:rsidRPr="00610335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Style w:val="FontStyle11"/>
          <w:sz w:val="28"/>
          <w:szCs w:val="28"/>
        </w:rPr>
        <w:t>«</w:t>
      </w:r>
      <w:r w:rsidRPr="00610335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780A17" w:rsidRPr="00610335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80A17" w:rsidRPr="00610335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80A17" w:rsidRPr="00610335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1033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610335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780A17" w:rsidRPr="00610335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80A17" w:rsidRPr="00610335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80A17" w:rsidRPr="00610335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35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</w:t>
      </w:r>
      <w:r>
        <w:rPr>
          <w:rFonts w:ascii="Times New Roman" w:hAnsi="Times New Roman" w:cs="Times New Roman"/>
          <w:sz w:val="28"/>
          <w:szCs w:val="28"/>
        </w:rPr>
        <w:t>ме и приложить его к заключению</w:t>
      </w:r>
      <w:proofErr w:type="gramStart"/>
      <w:r w:rsidRPr="00022B59">
        <w:rPr>
          <w:rFonts w:ascii="Times New Roman" w:hAnsi="Times New Roman" w:cs="Times New Roman"/>
          <w:sz w:val="28"/>
          <w:szCs w:val="28"/>
        </w:rPr>
        <w:t>.</w:t>
      </w:r>
      <w:r w:rsidRPr="006103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п. 2.6.1. части 2 признать утратившим силу.</w:t>
      </w:r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«в» п. 2.6.2. части 2 признать утратившим силу.</w:t>
      </w:r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45443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>4</w:t>
      </w:r>
      <w:r w:rsidRPr="00745443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П</w:t>
      </w:r>
      <w:r w:rsidRPr="00745443">
        <w:rPr>
          <w:rStyle w:val="FontStyle11"/>
          <w:sz w:val="28"/>
          <w:szCs w:val="28"/>
        </w:rPr>
        <w:t>ункт</w:t>
      </w:r>
      <w:r>
        <w:rPr>
          <w:rStyle w:val="FontStyle11"/>
          <w:sz w:val="28"/>
          <w:szCs w:val="28"/>
        </w:rPr>
        <w:t xml:space="preserve"> </w:t>
      </w:r>
      <w:r w:rsidRPr="00745443">
        <w:rPr>
          <w:rStyle w:val="FontStyle11"/>
          <w:sz w:val="28"/>
          <w:szCs w:val="28"/>
        </w:rPr>
        <w:t>2.8</w:t>
      </w:r>
      <w:r>
        <w:rPr>
          <w:rStyle w:val="FontStyle11"/>
          <w:sz w:val="28"/>
          <w:szCs w:val="28"/>
        </w:rPr>
        <w:t xml:space="preserve"> </w:t>
      </w:r>
      <w:r w:rsidRPr="00745443">
        <w:rPr>
          <w:rStyle w:val="FontStyle11"/>
          <w:sz w:val="28"/>
          <w:szCs w:val="28"/>
        </w:rPr>
        <w:t xml:space="preserve">части 2 </w:t>
      </w:r>
      <w:r>
        <w:rPr>
          <w:rStyle w:val="FontStyle11"/>
          <w:sz w:val="28"/>
          <w:szCs w:val="28"/>
        </w:rPr>
        <w:t>дополнить абзацем следующего содержания</w:t>
      </w:r>
      <w:r w:rsidRPr="00745443">
        <w:rPr>
          <w:rStyle w:val="FontStyle11"/>
          <w:sz w:val="28"/>
          <w:szCs w:val="28"/>
        </w:rPr>
        <w:t>:</w:t>
      </w:r>
    </w:p>
    <w:p w:rsidR="00780A17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443">
        <w:rPr>
          <w:rStyle w:val="FontStyle11"/>
          <w:sz w:val="28"/>
          <w:szCs w:val="28"/>
        </w:rPr>
        <w:t>«</w:t>
      </w:r>
      <w:r w:rsidRPr="00745443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Pr="00745443">
        <w:rPr>
          <w:rFonts w:ascii="Times New Roman" w:hAnsi="Times New Roman" w:cs="Times New Roman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Pr="00745443">
        <w:rPr>
          <w:rFonts w:ascii="Times New Roman" w:hAnsi="Times New Roman" w:cs="Times New Roman"/>
          <w:sz w:val="28"/>
          <w:szCs w:val="28"/>
        </w:rPr>
        <w:t xml:space="preserve">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780A17" w:rsidRPr="00745443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745443">
        <w:rPr>
          <w:rFonts w:ascii="Times New Roman" w:hAnsi="Times New Roman" w:cs="Times New Roman"/>
          <w:sz w:val="28"/>
          <w:szCs w:val="28"/>
        </w:rPr>
        <w:lastRenderedPageBreak/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</w:t>
      </w:r>
      <w:r>
        <w:rPr>
          <w:rFonts w:ascii="Times New Roman" w:hAnsi="Times New Roman" w:cs="Times New Roman"/>
          <w:sz w:val="28"/>
          <w:szCs w:val="28"/>
        </w:rPr>
        <w:t xml:space="preserve">ние, предусмотренное пунктом 47 </w:t>
      </w:r>
      <w:r w:rsidRPr="0074544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r w:rsidRPr="00C31F4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4A">
        <w:rPr>
          <w:rFonts w:ascii="Times New Roman" w:hAnsi="Times New Roman" w:cs="Times New Roman"/>
          <w:sz w:val="28"/>
          <w:szCs w:val="28"/>
        </w:rPr>
        <w:t>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РФ то 28.01.2006 № 47</w:t>
      </w:r>
      <w:r w:rsidRPr="00745443">
        <w:rPr>
          <w:rFonts w:ascii="Times New Roman" w:hAnsi="Times New Roman" w:cs="Times New Roman"/>
          <w:sz w:val="28"/>
          <w:szCs w:val="28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proofErr w:type="gramStart"/>
      <w:r w:rsidRPr="00745443">
        <w:rPr>
          <w:rFonts w:ascii="Times New Roman" w:hAnsi="Times New Roman" w:cs="Times New Roman"/>
          <w:sz w:val="28"/>
          <w:szCs w:val="28"/>
        </w:rPr>
        <w:t>.</w:t>
      </w:r>
      <w:r w:rsidRPr="00745443">
        <w:rPr>
          <w:rStyle w:val="FontStyle11"/>
          <w:sz w:val="28"/>
          <w:szCs w:val="28"/>
        </w:rPr>
        <w:t>».</w:t>
      </w:r>
      <w:proofErr w:type="gramEnd"/>
    </w:p>
    <w:p w:rsidR="00780A17" w:rsidRDefault="00780A17" w:rsidP="00780A17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>2</w:t>
      </w:r>
      <w:r w:rsidRPr="006C28DD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>Пункт 5.1 части 5 изложить в следующей редакции:</w:t>
      </w:r>
    </w:p>
    <w:p w:rsidR="00780A17" w:rsidRPr="007724EC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«5.1 </w:t>
      </w:r>
      <w:r w:rsidRPr="007724EC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</w:t>
      </w:r>
      <w:r>
        <w:rPr>
          <w:rFonts w:ascii="Times New Roman" w:hAnsi="Times New Roman" w:cs="Times New Roman"/>
          <w:sz w:val="28"/>
          <w:szCs w:val="28"/>
        </w:rPr>
        <w:t xml:space="preserve"> по жалобе принятого решения</w:t>
      </w:r>
      <w:r w:rsidRPr="007724EC">
        <w:rPr>
          <w:rFonts w:ascii="Times New Roman" w:hAnsi="Times New Roman" w:cs="Times New Roman"/>
          <w:sz w:val="28"/>
          <w:szCs w:val="28"/>
        </w:rPr>
        <w:t xml:space="preserve">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</w:t>
      </w:r>
      <w:proofErr w:type="gramStart"/>
      <w:r w:rsidRPr="007724EC">
        <w:rPr>
          <w:rFonts w:ascii="Times New Roman" w:hAnsi="Times New Roman" w:cs="Times New Roman"/>
          <w:sz w:val="28"/>
          <w:szCs w:val="28"/>
        </w:rPr>
        <w:t>.</w:t>
      </w:r>
      <w:r w:rsidRPr="007724EC">
        <w:rPr>
          <w:rStyle w:val="FontStyle11"/>
          <w:sz w:val="28"/>
          <w:szCs w:val="28"/>
        </w:rPr>
        <w:t>»</w:t>
      </w:r>
      <w:proofErr w:type="gramEnd"/>
    </w:p>
    <w:p w:rsidR="00780A17" w:rsidRPr="006C28DD" w:rsidRDefault="00780A17" w:rsidP="00780A17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1.2.1. </w:t>
      </w:r>
      <w:r w:rsidRPr="006C28DD">
        <w:rPr>
          <w:rStyle w:val="FontStyle11"/>
          <w:sz w:val="28"/>
          <w:szCs w:val="28"/>
        </w:rPr>
        <w:t xml:space="preserve">Пункт </w:t>
      </w:r>
      <w:r>
        <w:rPr>
          <w:rStyle w:val="FontStyle11"/>
          <w:sz w:val="28"/>
          <w:szCs w:val="28"/>
        </w:rPr>
        <w:t>5.7 части 5 добавить подпункт 5.7.1.  следующего содержания</w:t>
      </w:r>
      <w:r w:rsidRPr="006C28DD">
        <w:rPr>
          <w:rStyle w:val="FontStyle11"/>
          <w:sz w:val="28"/>
          <w:szCs w:val="28"/>
        </w:rPr>
        <w:t xml:space="preserve">: </w:t>
      </w:r>
    </w:p>
    <w:p w:rsidR="00780A17" w:rsidRPr="00CC4FC2" w:rsidRDefault="00780A17" w:rsidP="00780A17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«</w:t>
      </w:r>
      <w:r>
        <w:rPr>
          <w:rStyle w:val="FontStyle11"/>
          <w:sz w:val="28"/>
          <w:szCs w:val="28"/>
        </w:rPr>
        <w:t xml:space="preserve">5.7.1. </w:t>
      </w:r>
      <w:r w:rsidRPr="00CC4F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4F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4FC2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CC4FC2">
        <w:rPr>
          <w:rStyle w:val="FontStyle11"/>
          <w:sz w:val="28"/>
          <w:szCs w:val="28"/>
        </w:rPr>
        <w:t>».</w:t>
      </w:r>
    </w:p>
    <w:p w:rsidR="00780A17" w:rsidRPr="006C28DD" w:rsidRDefault="00780A17" w:rsidP="00780A17">
      <w:pPr>
        <w:pStyle w:val="a5"/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2. </w:t>
      </w:r>
      <w:proofErr w:type="gramStart"/>
      <w:r w:rsidRPr="006C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8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0A17" w:rsidRPr="006C28DD" w:rsidRDefault="00780A17" w:rsidP="00780A17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09" w:rsidRDefault="00780A17" w:rsidP="00780A17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3D09">
        <w:rPr>
          <w:rFonts w:ascii="Times New Roman" w:hAnsi="Times New Roman" w:cs="Times New Roman"/>
          <w:sz w:val="28"/>
          <w:szCs w:val="28"/>
        </w:rPr>
        <w:t>Дьяченковского</w:t>
      </w:r>
      <w:r w:rsidRPr="006C2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8D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C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17" w:rsidRPr="006C28DD" w:rsidRDefault="00F43D09" w:rsidP="00780A17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A17" w:rsidRPr="006C28D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8449AA" w:rsidRDefault="008449AA"/>
    <w:sectPr w:rsidR="008449AA" w:rsidSect="00A033B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0A17"/>
    <w:rsid w:val="0030307B"/>
    <w:rsid w:val="00387504"/>
    <w:rsid w:val="005415F8"/>
    <w:rsid w:val="006A5369"/>
    <w:rsid w:val="00780A17"/>
    <w:rsid w:val="008449AA"/>
    <w:rsid w:val="00B76259"/>
    <w:rsid w:val="00F4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0A1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780A17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780A17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780A1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80A1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780A17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0A17"/>
    <w:pPr>
      <w:ind w:left="720"/>
      <w:contextualSpacing/>
    </w:pPr>
  </w:style>
  <w:style w:type="paragraph" w:customStyle="1" w:styleId="ConsPlusTitle">
    <w:name w:val="ConsPlusTitle"/>
    <w:rsid w:val="00780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8">
    <w:name w:val="Font Style18"/>
    <w:rsid w:val="00780A1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dcterms:created xsi:type="dcterms:W3CDTF">2018-02-13T09:29:00Z</dcterms:created>
  <dcterms:modified xsi:type="dcterms:W3CDTF">2018-02-13T13:44:00Z</dcterms:modified>
</cp:coreProperties>
</file>