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01" w:rsidRDefault="00A34401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4401" w:rsidRPr="00C70D46" w:rsidRDefault="00A34401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34401" w:rsidRPr="00C70D46" w:rsidRDefault="00A34401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34401" w:rsidRPr="00C70D46" w:rsidRDefault="00A34401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A34401" w:rsidRPr="00C70D46" w:rsidRDefault="00A34401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A34401" w:rsidRPr="00C70D46" w:rsidRDefault="00A34401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A34401" w:rsidRPr="00C70D46" w:rsidRDefault="00A34401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C70D46">
        <w:rPr>
          <w:rFonts w:ascii="Arial" w:hAnsi="Arial" w:cs="Arial"/>
          <w:kern w:val="32"/>
          <w:sz w:val="24"/>
          <w:szCs w:val="24"/>
          <w:lang w:eastAsia="ru-RU"/>
        </w:rPr>
        <w:t>ПОСТАНОВЛЕНИЕ</w:t>
      </w:r>
    </w:p>
    <w:p w:rsidR="00A34401" w:rsidRPr="00C70D46" w:rsidRDefault="00A34401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A34401" w:rsidRPr="00C70D46" w:rsidRDefault="00A34401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>от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DC4CE6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016B26">
        <w:rPr>
          <w:rFonts w:ascii="Arial" w:hAnsi="Arial" w:cs="Arial"/>
          <w:sz w:val="24"/>
          <w:szCs w:val="24"/>
          <w:lang w:eastAsia="ar-SA"/>
        </w:rPr>
        <w:t>10  »  дека</w:t>
      </w:r>
      <w:r>
        <w:rPr>
          <w:rFonts w:ascii="Arial" w:hAnsi="Arial" w:cs="Arial"/>
          <w:sz w:val="24"/>
          <w:szCs w:val="24"/>
          <w:lang w:eastAsia="ar-SA"/>
        </w:rPr>
        <w:t xml:space="preserve">бря </w:t>
      </w:r>
      <w:r w:rsidR="00DC4CE6">
        <w:rPr>
          <w:rFonts w:ascii="Arial" w:hAnsi="Arial" w:cs="Arial"/>
          <w:sz w:val="24"/>
          <w:szCs w:val="24"/>
          <w:lang w:eastAsia="ar-SA"/>
        </w:rPr>
        <w:t xml:space="preserve"> 2018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ar-SA"/>
        </w:rPr>
        <w:t>г.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ar-SA"/>
        </w:rPr>
        <w:t>№</w:t>
      </w:r>
      <w:r w:rsidR="00016B26">
        <w:rPr>
          <w:rFonts w:ascii="Arial" w:hAnsi="Arial" w:cs="Arial"/>
          <w:sz w:val="24"/>
          <w:szCs w:val="24"/>
          <w:lang w:eastAsia="ar-SA"/>
        </w:rPr>
        <w:t>142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34401" w:rsidRPr="00C70D46" w:rsidRDefault="00A34401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>-------------------------------</w:t>
      </w:r>
    </w:p>
    <w:p w:rsidR="00DC4CE6" w:rsidRPr="00C70D46" w:rsidRDefault="00A34401" w:rsidP="00DC4C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 xml:space="preserve">с. </w:t>
      </w:r>
      <w:r>
        <w:rPr>
          <w:rFonts w:ascii="Arial" w:hAnsi="Arial" w:cs="Arial"/>
          <w:sz w:val="24"/>
          <w:szCs w:val="24"/>
          <w:lang w:eastAsia="ar-SA"/>
        </w:rPr>
        <w:t>Лозовое</w:t>
      </w:r>
      <w:r w:rsidR="00DC4CE6" w:rsidRPr="00DC4CE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C4CE6" w:rsidRPr="00C70D46" w:rsidRDefault="00DC4CE6" w:rsidP="00DC4CE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DC4CE6" w:rsidRPr="00C70D46" w:rsidRDefault="00DC4CE6" w:rsidP="00DC4C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C4CE6" w:rsidRPr="00C70D46" w:rsidRDefault="00DC4CE6" w:rsidP="00DC4C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20</w:t>
      </w:r>
      <w:r w:rsidRPr="00C70D46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01.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2014 года № </w:t>
      </w:r>
      <w:r>
        <w:rPr>
          <w:rFonts w:ascii="Arial" w:hAnsi="Arial" w:cs="Arial"/>
          <w:sz w:val="24"/>
          <w:szCs w:val="24"/>
          <w:lang w:eastAsia="ar-SA"/>
        </w:rPr>
        <w:t xml:space="preserve">9 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«Об утверждении </w:t>
      </w:r>
      <w:r w:rsidRPr="00C70D46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«</w:t>
      </w:r>
      <w:r>
        <w:rPr>
          <w:rFonts w:ascii="Arial" w:hAnsi="Arial" w:cs="Arial"/>
          <w:sz w:val="24"/>
          <w:szCs w:val="24"/>
        </w:rPr>
        <w:t>Инфраструктура</w:t>
      </w:r>
      <w:r w:rsidRPr="00012FAA">
        <w:rPr>
          <w:rFonts w:ascii="Arial" w:hAnsi="Arial" w:cs="Arial"/>
          <w:sz w:val="24"/>
          <w:szCs w:val="24"/>
        </w:rPr>
        <w:t>» на 2014-20</w:t>
      </w:r>
      <w:r w:rsidR="00016B26">
        <w:rPr>
          <w:rFonts w:ascii="Arial" w:hAnsi="Arial" w:cs="Arial"/>
          <w:sz w:val="24"/>
          <w:szCs w:val="24"/>
        </w:rPr>
        <w:t>20</w:t>
      </w:r>
      <w:r w:rsidRPr="00012FAA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» </w:t>
      </w:r>
      <w:r w:rsidRPr="00C70D46">
        <w:rPr>
          <w:rFonts w:ascii="Arial" w:hAnsi="Arial" w:cs="Arial"/>
          <w:sz w:val="24"/>
          <w:szCs w:val="24"/>
        </w:rPr>
        <w:t xml:space="preserve"> в новой редакции»</w:t>
      </w:r>
    </w:p>
    <w:p w:rsidR="00DC4CE6" w:rsidRPr="00C70D46" w:rsidRDefault="00DC4CE6" w:rsidP="00DC4CE6">
      <w:pPr>
        <w:spacing w:after="0" w:line="240" w:lineRule="auto"/>
        <w:ind w:right="4536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DC4CE6" w:rsidRPr="00C70D46" w:rsidRDefault="00DC4CE6" w:rsidP="00DC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</w:rPr>
        <w:t>сельского поселения от 21.10.2013 №39</w:t>
      </w:r>
      <w:r>
        <w:rPr>
          <w:rFonts w:ascii="Arial" w:hAnsi="Arial" w:cs="Arial"/>
          <w:sz w:val="24"/>
          <w:szCs w:val="24"/>
        </w:rPr>
        <w:t xml:space="preserve"> </w:t>
      </w:r>
      <w:r w:rsidRPr="00C70D46">
        <w:rPr>
          <w:rFonts w:ascii="Arial" w:hAnsi="Arial" w:cs="Arial"/>
          <w:sz w:val="24"/>
          <w:szCs w:val="24"/>
        </w:rPr>
        <w:t xml:space="preserve">«Об утверждении Порядка принятия решений о разработке, реализации и оценке эффективности муниципальных программ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области», </w:t>
      </w:r>
      <w:r w:rsidRPr="00C70D46">
        <w:rPr>
          <w:rFonts w:ascii="Arial" w:hAnsi="Arial" w:cs="Arial"/>
          <w:sz w:val="24"/>
          <w:szCs w:val="24"/>
          <w:lang w:eastAsia="ru-RU"/>
        </w:rPr>
        <w:t>администрация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DC4CE6" w:rsidRPr="00C70D46" w:rsidRDefault="00DC4CE6" w:rsidP="00DC4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4CE6" w:rsidRPr="00C70D46" w:rsidRDefault="00DC4CE6" w:rsidP="00DC4C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DC4CE6" w:rsidRPr="00C70D46" w:rsidRDefault="00DC4CE6" w:rsidP="00DC4C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C4CE6" w:rsidRDefault="00DC4CE6" w:rsidP="00DC4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20</w:t>
      </w:r>
      <w:r w:rsidRPr="00C70D46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01.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2014 года № </w:t>
      </w:r>
      <w:r>
        <w:rPr>
          <w:rFonts w:ascii="Arial" w:hAnsi="Arial" w:cs="Arial"/>
          <w:sz w:val="24"/>
          <w:szCs w:val="24"/>
          <w:lang w:eastAsia="ar-SA"/>
        </w:rPr>
        <w:t xml:space="preserve">9 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ru-RU"/>
        </w:rPr>
        <w:t>«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531A27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«</w:t>
      </w:r>
      <w:r>
        <w:rPr>
          <w:rFonts w:ascii="Arial" w:hAnsi="Arial" w:cs="Arial"/>
          <w:sz w:val="24"/>
          <w:szCs w:val="24"/>
        </w:rPr>
        <w:t>Инфраструктура</w:t>
      </w:r>
      <w:r w:rsidRPr="00531A27">
        <w:rPr>
          <w:rFonts w:ascii="Arial" w:hAnsi="Arial" w:cs="Arial"/>
          <w:sz w:val="24"/>
          <w:szCs w:val="24"/>
          <w:lang w:eastAsia="ru-RU"/>
        </w:rPr>
        <w:t>» на 2014-20</w:t>
      </w:r>
      <w:r w:rsidR="00016B26">
        <w:rPr>
          <w:rFonts w:ascii="Arial" w:hAnsi="Arial" w:cs="Arial"/>
          <w:sz w:val="24"/>
          <w:szCs w:val="24"/>
          <w:lang w:eastAsia="ru-RU"/>
        </w:rPr>
        <w:t>20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 годы в новой редакции</w:t>
      </w:r>
      <w:r w:rsidRPr="00C70D4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C4CE6" w:rsidRDefault="00DC4CE6" w:rsidP="00DC4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531A27">
        <w:rPr>
          <w:rFonts w:ascii="Arial" w:hAnsi="Arial" w:cs="Arial"/>
          <w:sz w:val="24"/>
          <w:szCs w:val="24"/>
        </w:rPr>
        <w:t>В наименовании и пункте 1 постановления слова «2014-20</w:t>
      </w:r>
      <w:r>
        <w:rPr>
          <w:rFonts w:ascii="Arial" w:hAnsi="Arial" w:cs="Arial"/>
          <w:sz w:val="24"/>
          <w:szCs w:val="24"/>
        </w:rPr>
        <w:t>20</w:t>
      </w:r>
      <w:r w:rsidRPr="00531A27">
        <w:rPr>
          <w:rFonts w:ascii="Arial" w:hAnsi="Arial" w:cs="Arial"/>
          <w:sz w:val="24"/>
          <w:szCs w:val="24"/>
        </w:rPr>
        <w:t xml:space="preserve"> годы» заменить словами «2014-202</w:t>
      </w:r>
      <w:r>
        <w:rPr>
          <w:rFonts w:ascii="Arial" w:hAnsi="Arial" w:cs="Arial"/>
          <w:sz w:val="24"/>
          <w:szCs w:val="24"/>
        </w:rPr>
        <w:t>1</w:t>
      </w:r>
      <w:r w:rsidRPr="00531A27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>.</w:t>
      </w:r>
    </w:p>
    <w:p w:rsidR="00DC4CE6" w:rsidRPr="00C70D46" w:rsidRDefault="00DC4CE6" w:rsidP="00DC4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</w:t>
      </w:r>
      <w:r w:rsidRPr="00C70D46">
        <w:rPr>
          <w:rFonts w:ascii="Arial" w:hAnsi="Arial" w:cs="Arial"/>
          <w:sz w:val="24"/>
          <w:szCs w:val="24"/>
        </w:rPr>
        <w:t xml:space="preserve">униципальную программу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 </w:t>
      </w:r>
      <w:r w:rsidRPr="00C70D4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Инфраструктура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C70D46">
        <w:rPr>
          <w:rFonts w:ascii="Arial" w:hAnsi="Arial" w:cs="Arial"/>
          <w:sz w:val="24"/>
          <w:szCs w:val="24"/>
        </w:rPr>
        <w:t>в новой редакции согласно приложению к настоящему постановлению.</w:t>
      </w:r>
    </w:p>
    <w:p w:rsidR="00DC4CE6" w:rsidRPr="00C70D46" w:rsidRDefault="00DC4CE6" w:rsidP="00DC4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>
        <w:rPr>
          <w:rFonts w:ascii="Arial" w:hAnsi="Arial" w:cs="Arial"/>
          <w:sz w:val="24"/>
          <w:szCs w:val="24"/>
        </w:rPr>
        <w:t xml:space="preserve">Лозовского 1-го  </w:t>
      </w:r>
      <w:r w:rsidRPr="00C70D46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DC4CE6" w:rsidRPr="00C70D46" w:rsidRDefault="00DC4CE6" w:rsidP="00DC4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C4CE6" w:rsidRPr="00C70D46" w:rsidRDefault="00DC4CE6" w:rsidP="00DC4CE6">
      <w:pPr>
        <w:spacing w:after="0" w:line="240" w:lineRule="auto"/>
        <w:ind w:right="4110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DC4CE6" w:rsidRPr="00C70D46" w:rsidRDefault="00DC4CE6" w:rsidP="00DC4C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DC4CE6" w:rsidRPr="00B37F08" w:rsidTr="00C957AE">
        <w:tc>
          <w:tcPr>
            <w:tcW w:w="3936" w:type="dxa"/>
            <w:vAlign w:val="bottom"/>
            <w:hideMark/>
          </w:tcPr>
          <w:p w:rsidR="00DC4CE6" w:rsidRPr="00B37F08" w:rsidRDefault="00DC4CE6" w:rsidP="00C957A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7F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Лозовского 1-го  </w:t>
            </w:r>
          </w:p>
          <w:p w:rsidR="00DC4CE6" w:rsidRPr="00B37F08" w:rsidRDefault="00DC4CE6" w:rsidP="00C957A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7F08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DC4CE6" w:rsidRPr="00B37F08" w:rsidRDefault="00DC4CE6" w:rsidP="00C957AE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DC4CE6" w:rsidRPr="00B37F08" w:rsidRDefault="00DC4CE6" w:rsidP="00C957AE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Н.И.Лукьянчикова</w:t>
            </w:r>
          </w:p>
        </w:tc>
      </w:tr>
    </w:tbl>
    <w:p w:rsidR="00DC4CE6" w:rsidRPr="00C70D46" w:rsidRDefault="00DC4CE6" w:rsidP="00DC4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CE6" w:rsidRDefault="00DC4CE6" w:rsidP="00DC4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34401" w:rsidRPr="00C70D46" w:rsidRDefault="00A34401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A34401" w:rsidRPr="00C70D46" w:rsidRDefault="00A34401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34401" w:rsidRDefault="00A34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401" w:rsidRPr="00C70D46" w:rsidRDefault="00A34401" w:rsidP="00B37F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4401" w:rsidRPr="0041026C" w:rsidRDefault="00A34401" w:rsidP="00012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26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34401" w:rsidRDefault="00A34401" w:rsidP="00012FAA">
      <w:pPr>
        <w:ind w:firstLine="851"/>
        <w:jc w:val="right"/>
        <w:rPr>
          <w:rFonts w:ascii="Times New Roman" w:hAnsi="Times New Roman" w:cs="Times New Roman"/>
        </w:rPr>
      </w:pPr>
      <w:r w:rsidRPr="004102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026C">
        <w:rPr>
          <w:rFonts w:ascii="Times New Roman" w:hAnsi="Times New Roman" w:cs="Times New Roman"/>
        </w:rPr>
        <w:t>Лозовского 1-госельского поселения</w:t>
      </w:r>
    </w:p>
    <w:p w:rsidR="00A34401" w:rsidRPr="00D91054" w:rsidRDefault="00A34401" w:rsidP="00012FAA">
      <w:pPr>
        <w:ind w:firstLine="851"/>
        <w:jc w:val="right"/>
        <w:rPr>
          <w:rFonts w:ascii="Times New Roman" w:hAnsi="Times New Roman" w:cs="Times New Roman"/>
        </w:rPr>
      </w:pPr>
      <w:r w:rsidRPr="005178C7">
        <w:rPr>
          <w:rFonts w:ascii="Times New Roman" w:hAnsi="Times New Roman" w:cs="Times New Roman"/>
        </w:rPr>
        <w:t xml:space="preserve">№  </w:t>
      </w:r>
      <w:r w:rsidR="00016B26">
        <w:rPr>
          <w:rFonts w:ascii="Times New Roman" w:hAnsi="Times New Roman" w:cs="Times New Roman"/>
        </w:rPr>
        <w:t>142</w:t>
      </w:r>
      <w:r w:rsidRPr="00517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178C7">
        <w:rPr>
          <w:rFonts w:ascii="Times New Roman" w:hAnsi="Times New Roman" w:cs="Times New Roman"/>
        </w:rPr>
        <w:t xml:space="preserve">от </w:t>
      </w:r>
      <w:r w:rsidR="00016B26">
        <w:rPr>
          <w:rFonts w:ascii="Times New Roman" w:hAnsi="Times New Roman" w:cs="Times New Roman"/>
        </w:rPr>
        <w:t xml:space="preserve">  10.12.</w:t>
      </w:r>
      <w:r w:rsidR="00DC4CE6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Pr="005178C7">
        <w:rPr>
          <w:rFonts w:ascii="Times New Roman" w:hAnsi="Times New Roman" w:cs="Times New Roman"/>
        </w:rPr>
        <w:t>года</w:t>
      </w:r>
    </w:p>
    <w:p w:rsidR="00A34401" w:rsidRDefault="00A34401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4401" w:rsidRPr="00D91054" w:rsidRDefault="00A34401" w:rsidP="00631A18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647" w:type="dxa"/>
        <w:tblInd w:w="-106" w:type="dxa"/>
        <w:tblLook w:val="00A0"/>
      </w:tblPr>
      <w:tblGrid>
        <w:gridCol w:w="1708"/>
        <w:gridCol w:w="8942"/>
      </w:tblGrid>
      <w:tr w:rsidR="00A34401" w:rsidRPr="00D91054">
        <w:trPr>
          <w:trHeight w:val="1620"/>
        </w:trPr>
        <w:tc>
          <w:tcPr>
            <w:tcW w:w="10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D91054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>ПАСПОРТ</w:t>
            </w:r>
            <w:r w:rsidRPr="00D91054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8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D91054" w:rsidRDefault="00A34401" w:rsidP="00016B26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 xml:space="preserve"> Муниципальная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 «</w:t>
            </w:r>
            <w:r>
              <w:rPr>
                <w:rFonts w:ascii="Times New Roman" w:hAnsi="Times New Roman" w:cs="Times New Roman"/>
                <w:color w:val="000000"/>
              </w:rPr>
              <w:t>Инфраструктура</w:t>
            </w:r>
            <w:r w:rsidRPr="00D91054">
              <w:rPr>
                <w:rFonts w:ascii="Times New Roman" w:hAnsi="Times New Roman" w:cs="Times New Roman"/>
                <w:color w:val="000000"/>
              </w:rPr>
              <w:t>» на 2014-20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16B26">
              <w:rPr>
                <w:rFonts w:ascii="Times New Roman" w:hAnsi="Times New Roman" w:cs="Times New Roman"/>
                <w:color w:val="000000"/>
              </w:rPr>
              <w:t>1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годы.</w:t>
            </w: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D91054" w:rsidRDefault="00A34401" w:rsidP="00F72294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 xml:space="preserve"> 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D91054" w:rsidRDefault="00A34401" w:rsidP="00F72294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 xml:space="preserve">  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A34401" w:rsidRPr="00D91054" w:rsidRDefault="00A34401" w:rsidP="00F722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Основные разработчики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D91054" w:rsidRDefault="00A34401" w:rsidP="00F72294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 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 Администрация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Лозовского 1-го 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39198A" w:rsidRDefault="00A34401" w:rsidP="00ED6AB3">
            <w:pPr>
              <w:rPr>
                <w:rFonts w:ascii="Times New Roman" w:hAnsi="Times New Roman" w:cs="Times New Roman"/>
              </w:rPr>
            </w:pPr>
            <w:r w:rsidRPr="0039198A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39198A" w:rsidRDefault="00A34401" w:rsidP="00F72294">
            <w:pPr>
              <w:rPr>
                <w:rFonts w:ascii="Times New Roman" w:hAnsi="Times New Roman" w:cs="Times New Roman"/>
              </w:rPr>
            </w:pPr>
            <w:r w:rsidRPr="0039198A">
              <w:rPr>
                <w:rFonts w:ascii="Times New Roman" w:hAnsi="Times New Roman" w:cs="Times New Roman"/>
              </w:rPr>
              <w:t xml:space="preserve">подпрограмма 1 «Развитие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>Лозовского 1-го</w:t>
            </w:r>
            <w:r w:rsidRPr="0039198A">
              <w:rPr>
                <w:rFonts w:ascii="Times New Roman" w:hAnsi="Times New Roman" w:cs="Times New Roman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</w:tr>
      <w:tr w:rsidR="00A34401" w:rsidRPr="00D91054">
        <w:trPr>
          <w:trHeight w:val="37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087602" w:rsidRDefault="00A34401" w:rsidP="00F72294">
            <w:pPr>
              <w:rPr>
                <w:rFonts w:ascii="Times New Roman" w:hAnsi="Times New Roman" w:cs="Times New Roman"/>
                <w:color w:val="000000"/>
              </w:rPr>
            </w:pPr>
            <w:r w:rsidRPr="00087602">
              <w:rPr>
                <w:rFonts w:ascii="Times New Roman" w:hAnsi="Times New Roman" w:cs="Times New Roman"/>
                <w:color w:val="000000"/>
              </w:rPr>
              <w:t xml:space="preserve">Программа направлена на </w:t>
            </w:r>
            <w:r w:rsidRPr="00FC590C">
              <w:rPr>
                <w:rFonts w:ascii="Times New Roman" w:hAnsi="Times New Roman" w:cs="Times New Roman"/>
                <w:color w:val="000000"/>
              </w:rPr>
      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</w:t>
            </w:r>
            <w:r w:rsidRPr="00087602">
              <w:rPr>
                <w:rFonts w:ascii="Times New Roman" w:hAnsi="Times New Roman" w:cs="Times New Roman"/>
                <w:color w:val="000000"/>
              </w:rPr>
              <w:t>снижение эксплуатационных затрат, устранение причин возникновения аварийных ситуаций, угрожающих жизнедеятельности человека,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590C">
              <w:rPr>
                <w:rFonts w:ascii="Times New Roman" w:hAnsi="Times New Roman" w:cs="Times New Roman"/>
                <w:color w:val="000000"/>
              </w:rPr>
              <w:t>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ЧС.</w:t>
            </w: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D91054" w:rsidRDefault="00A34401" w:rsidP="00F72294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 2014-20</w:t>
            </w:r>
            <w:r>
              <w:rPr>
                <w:rFonts w:ascii="Times New Roman" w:hAnsi="Times New Roman" w:cs="Times New Roman"/>
              </w:rPr>
              <w:t>21</w:t>
            </w:r>
            <w:r w:rsidRPr="00D91054">
              <w:rPr>
                <w:rFonts w:ascii="Times New Roman" w:hAnsi="Times New Roman" w:cs="Times New Roman"/>
              </w:rPr>
              <w:t xml:space="preserve"> годы</w:t>
            </w:r>
          </w:p>
          <w:p w:rsidR="00A34401" w:rsidRPr="00D91054" w:rsidRDefault="00A34401" w:rsidP="00F72294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Этапы реализации программы не выделяются</w:t>
            </w:r>
            <w:bookmarkStart w:id="0" w:name="_GoBack"/>
            <w:bookmarkEnd w:id="0"/>
          </w:p>
        </w:tc>
      </w:tr>
      <w:tr w:rsidR="00A34401" w:rsidRPr="00D91054">
        <w:trPr>
          <w:trHeight w:val="112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</w:p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401" w:rsidRPr="00ED4670" w:rsidRDefault="00A34401" w:rsidP="00F72294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</w:p>
          <w:p w:rsidR="00A34401" w:rsidRPr="00ED4670" w:rsidRDefault="00A34401" w:rsidP="00F72294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</w:p>
          <w:p w:rsidR="00A34401" w:rsidRPr="00ED4670" w:rsidRDefault="00A34401" w:rsidP="00F72294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</w:p>
          <w:p w:rsidR="00A34401" w:rsidRPr="00ED4670" w:rsidRDefault="00A34401" w:rsidP="00F72294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</w:p>
          <w:p w:rsidR="00A34401" w:rsidRPr="008F7D19" w:rsidRDefault="00A34401" w:rsidP="00F72294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Общий объем финансирования: </w:t>
            </w:r>
            <w:r>
              <w:rPr>
                <w:rFonts w:ascii="Times New Roman" w:hAnsi="Times New Roman" w:cs="Times New Roman"/>
              </w:rPr>
              <w:t>55355,1 тыс.</w:t>
            </w:r>
            <w:r w:rsidRPr="008F7D19">
              <w:rPr>
                <w:rFonts w:ascii="Times New Roman" w:hAnsi="Times New Roman" w:cs="Times New Roman"/>
              </w:rPr>
              <w:t xml:space="preserve">рублей, в том числе, </w:t>
            </w:r>
          </w:p>
          <w:p w:rsidR="00A34401" w:rsidRPr="008F7D19" w:rsidRDefault="00A34401" w:rsidP="00F72294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>тыс.рублей</w:t>
            </w:r>
          </w:p>
          <w:tbl>
            <w:tblPr>
              <w:tblW w:w="87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89"/>
              <w:gridCol w:w="1020"/>
              <w:gridCol w:w="937"/>
              <w:gridCol w:w="781"/>
              <w:gridCol w:w="1092"/>
              <w:gridCol w:w="870"/>
              <w:gridCol w:w="892"/>
              <w:gridCol w:w="766"/>
              <w:gridCol w:w="766"/>
            </w:tblGrid>
            <w:tr w:rsidR="00A34401" w:rsidRPr="00DE1D3A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  <w:p w:rsidR="00A34401" w:rsidRPr="00DE1D3A" w:rsidRDefault="00A34401" w:rsidP="00F722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2016 </w:t>
                  </w:r>
                </w:p>
                <w:p w:rsidR="00A34401" w:rsidRPr="00DE1D3A" w:rsidRDefault="00A34401" w:rsidP="00F722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  <w:p w:rsidR="00A34401" w:rsidRPr="00DE1D3A" w:rsidRDefault="00A34401" w:rsidP="00F722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2019 </w:t>
                  </w:r>
                </w:p>
                <w:p w:rsidR="00A34401" w:rsidRPr="00DE1D3A" w:rsidRDefault="00A34401" w:rsidP="00F722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2020 год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401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2021</w:t>
                  </w:r>
                </w:p>
                <w:p w:rsidR="00A34401" w:rsidRPr="00F72294" w:rsidRDefault="00A34401" w:rsidP="00F72294">
                  <w:pPr>
                    <w:rPr>
                      <w:rFonts w:cs="Times New Roman"/>
                      <w:lang w:val="en-US" w:eastAsia="ru-RU"/>
                    </w:rPr>
                  </w:pPr>
                </w:p>
              </w:tc>
            </w:tr>
            <w:tr w:rsidR="00A34401" w:rsidRPr="00DE1D3A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401" w:rsidRPr="00DE1D3A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6483,7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112,6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4211,8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5057,7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7018,3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401" w:rsidRPr="00DE1D3A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401" w:rsidRPr="00DE1D3A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13541,7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5871,6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5705E3" w:rsidRDefault="00A34401" w:rsidP="00F722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3145,4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Default="00A34401" w:rsidP="00F72294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1386,1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Default="00A34401" w:rsidP="00F72294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533,9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Default="00A34401" w:rsidP="00F72294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1147,5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Default="00A34401" w:rsidP="00F722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1280,6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401" w:rsidRDefault="00A34401" w:rsidP="00F722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1328,6</w:t>
                  </w:r>
                </w:p>
              </w:tc>
            </w:tr>
            <w:tr w:rsidR="00A34401" w:rsidRPr="00DE1D3A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135,6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700,0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Pr="00DE1D3A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401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500,0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401" w:rsidRDefault="00A34401" w:rsidP="00F72294">
                  <w:pPr>
                    <w:pStyle w:val="a5"/>
                    <w:ind w:firstLine="47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</w:tbl>
          <w:p w:rsidR="00A34401" w:rsidRPr="008F7D19" w:rsidRDefault="00A34401" w:rsidP="00F72294">
            <w:pPr>
              <w:pStyle w:val="a5"/>
              <w:ind w:firstLine="479"/>
              <w:rPr>
                <w:rFonts w:ascii="Times New Roman" w:hAnsi="Times New Roman" w:cs="Times New Roman"/>
              </w:rPr>
            </w:pPr>
            <w:r w:rsidRPr="008F7D19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A34401" w:rsidRPr="00D91054">
        <w:trPr>
          <w:trHeight w:val="37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AE3C96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AE3C96">
              <w:rPr>
                <w:rFonts w:ascii="Times New Roman" w:hAnsi="Times New Roman" w:cs="Times New Roman"/>
              </w:rPr>
      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      </w:r>
          </w:p>
          <w:p w:rsidR="00A34401" w:rsidRPr="00AE3C96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AE3C96">
              <w:rPr>
                <w:rFonts w:ascii="Times New Roman" w:hAnsi="Times New Roman" w:cs="Times New Roman"/>
              </w:rPr>
              <w:t>Создание условий для эффективного управления и распоряжения муниципальным имуществом.</w:t>
            </w:r>
          </w:p>
          <w:p w:rsidR="00A34401" w:rsidRPr="00AE3C96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AE3C96">
              <w:rPr>
                <w:rFonts w:ascii="Times New Roman" w:hAnsi="Times New Roman" w:cs="Times New Roman"/>
              </w:rPr>
              <w:t>Разработка и реализация мероприятий по строительству и модернизации объектов коммунальной инфраструктуры.</w:t>
            </w:r>
          </w:p>
          <w:p w:rsidR="00A34401" w:rsidRPr="00AE3C96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3C96">
              <w:rPr>
                <w:rFonts w:ascii="Times New Roman" w:hAnsi="Times New Roman" w:cs="Times New Roman"/>
              </w:rPr>
              <w:t>апитальный ремонт и ремонт дорог местного значения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4401" w:rsidRPr="00AE3C96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8E43E2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4401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сохранения, возрождения и поддержки объектов культурного досуга.</w:t>
            </w:r>
          </w:p>
          <w:p w:rsidR="00A34401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обустройства парка </w:t>
            </w:r>
          </w:p>
          <w:p w:rsidR="00A34401" w:rsidRPr="00AE3C96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мест массового отдыха граждан.</w:t>
            </w:r>
          </w:p>
          <w:p w:rsidR="00A34401" w:rsidRPr="00AE3C96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DA70DD">
              <w:rPr>
                <w:rFonts w:ascii="Times New Roman" w:hAnsi="Times New Roman" w:cs="Times New Roman"/>
              </w:rPr>
              <w:t>Сбор и вывоз мусора</w:t>
            </w:r>
            <w:r>
              <w:rPr>
                <w:rFonts w:ascii="Times New Roman" w:hAnsi="Times New Roman" w:cs="Times New Roman"/>
              </w:rPr>
              <w:t xml:space="preserve"> на территории сельского поселения.</w:t>
            </w:r>
          </w:p>
          <w:p w:rsidR="00A34401" w:rsidRPr="00BE25CA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E02C6">
              <w:rPr>
                <w:rFonts w:ascii="Times New Roman" w:hAnsi="Times New Roman" w:cs="Times New Roman"/>
              </w:rPr>
              <w:t>овершенствование системы защиты населения и территории сельского поселения от чрезвычайных ситуаций природного и техногенного характера.</w:t>
            </w:r>
          </w:p>
          <w:p w:rsidR="00A34401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E02C6">
              <w:rPr>
                <w:rFonts w:ascii="Times New Roman" w:hAnsi="Times New Roman" w:cs="Times New Roman"/>
              </w:rPr>
              <w:t>частие в предупреждении и ликвидации последствий чрезвычайных ситуаций в границах поселения.</w:t>
            </w:r>
          </w:p>
          <w:p w:rsidR="00A34401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захоронения, в том числе воинских захоронений.</w:t>
            </w:r>
          </w:p>
          <w:p w:rsidR="00A34401" w:rsidRPr="0039198A" w:rsidRDefault="00A34401" w:rsidP="00F72294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39198A">
              <w:rPr>
                <w:rFonts w:ascii="Times New Roman" w:hAnsi="Times New Roman" w:cs="Times New Roman"/>
              </w:rPr>
              <w:t xml:space="preserve"> Развитие механизмов участия ТОС в решении вопросов местного значения.</w:t>
            </w:r>
          </w:p>
          <w:p w:rsidR="00A34401" w:rsidRPr="00AE3C96" w:rsidRDefault="00A34401" w:rsidP="00F7229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D0332B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D0332B">
              <w:rPr>
                <w:rFonts w:ascii="Times New Roman" w:hAnsi="Times New Roman" w:cs="Times New Roman"/>
                <w:lang w:eastAsia="ar-SA"/>
              </w:rPr>
              <w:t>Изготовление технической документации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0332B">
              <w:rPr>
                <w:rFonts w:ascii="Times New Roman" w:hAnsi="Times New Roman" w:cs="Times New Roman"/>
                <w:lang w:eastAsia="ar-SA"/>
              </w:rPr>
              <w:t xml:space="preserve"> на объекты муниципального имущества и государственная регистрация права на него.</w:t>
            </w:r>
          </w:p>
          <w:p w:rsidR="00A34401" w:rsidRPr="00D0332B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Получение неналоговых доходов в местный бюджет от эффективного использования муниципальной собственности.</w:t>
            </w:r>
          </w:p>
          <w:p w:rsidR="00A34401" w:rsidRPr="00591053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 и протяженность капитально отремонтированных объектов и сетей коммунальной инфраструктуры.</w:t>
            </w:r>
          </w:p>
          <w:p w:rsidR="00A34401" w:rsidRPr="00591053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Протяженность вновь построенных объектов и сетей коммунальной инфраструктуры.</w:t>
            </w:r>
          </w:p>
          <w:p w:rsidR="00A34401" w:rsidRPr="00D91054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Pr="00D0332B">
              <w:rPr>
                <w:rFonts w:ascii="Times New Roman" w:hAnsi="Times New Roman" w:cs="Times New Roman"/>
                <w:lang w:eastAsia="ar-SA"/>
              </w:rPr>
              <w:t>ротяженност</w:t>
            </w:r>
            <w:r>
              <w:rPr>
                <w:rFonts w:ascii="Times New Roman" w:hAnsi="Times New Roman" w:cs="Times New Roman"/>
                <w:lang w:eastAsia="ar-SA"/>
              </w:rPr>
              <w:t xml:space="preserve">ь </w:t>
            </w:r>
            <w:r w:rsidRPr="00D0332B">
              <w:rPr>
                <w:rFonts w:ascii="Times New Roman" w:hAnsi="Times New Roman" w:cs="Times New Roman"/>
                <w:lang w:eastAsia="ar-SA"/>
              </w:rPr>
              <w:t>отремонтированных дорог местного значения</w:t>
            </w:r>
            <w:r w:rsidRPr="00D91054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A34401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Проведение мероприятий по благоустройству территории сельского поселения.</w:t>
            </w:r>
          </w:p>
          <w:p w:rsidR="00A34401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 отремонтированных парков.</w:t>
            </w:r>
          </w:p>
          <w:p w:rsidR="00A34401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 приобретенных и установленных малых архитектурных форм.</w:t>
            </w:r>
          </w:p>
          <w:p w:rsidR="00A34401" w:rsidRPr="00D91054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Проведение мероприятий по озеленению территории поселения.</w:t>
            </w:r>
          </w:p>
          <w:p w:rsidR="00A34401" w:rsidRPr="00D0332B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О</w:t>
            </w:r>
            <w:r w:rsidRPr="000E02C6">
              <w:rPr>
                <w:rFonts w:ascii="Times New Roman" w:hAnsi="Times New Roman" w:cs="Times New Roman"/>
                <w:lang w:eastAsia="ar-SA"/>
              </w:rPr>
              <w:t>беспечение первичных мер пожарной безопасности в границах поселения</w:t>
            </w:r>
          </w:p>
          <w:p w:rsidR="00A34401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Pr="000E02C6">
              <w:rPr>
                <w:rFonts w:ascii="Times New Roman" w:hAnsi="Times New Roman" w:cs="Times New Roman"/>
                <w:lang w:eastAsia="ar-SA"/>
              </w:rPr>
              <w:t xml:space="preserve">рганизация и осуществление мероприятий по гражданской обороне, защите населения и территорий </w:t>
            </w:r>
            <w:r>
              <w:rPr>
                <w:rFonts w:ascii="Times New Roman" w:hAnsi="Times New Roman" w:cs="Times New Roman"/>
                <w:lang w:eastAsia="ar-SA"/>
              </w:rPr>
              <w:t>сельского поселения</w:t>
            </w:r>
            <w:r w:rsidRPr="000E02C6">
              <w:rPr>
                <w:rFonts w:ascii="Times New Roman" w:hAnsi="Times New Roman" w:cs="Times New Roman"/>
                <w:lang w:eastAsia="ar-SA"/>
              </w:rPr>
              <w:t xml:space="preserve"> от чрезвычайных ситуаций природного и техногенного 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обороны, о возникновении возможной опасности).</w:t>
            </w:r>
          </w:p>
          <w:p w:rsidR="00A34401" w:rsidRPr="00D91054" w:rsidRDefault="00A34401" w:rsidP="00F72294">
            <w:pPr>
              <w:numPr>
                <w:ilvl w:val="0"/>
                <w:numId w:val="2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8F7D19">
              <w:rPr>
                <w:rFonts w:ascii="Times New Roman" w:hAnsi="Times New Roman" w:cs="Times New Roman"/>
              </w:rPr>
              <w:t>Количество отремонтированных воинских захоронений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34401" w:rsidRPr="00D91054">
        <w:trPr>
          <w:trHeight w:val="75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D91054" w:rsidRDefault="00A34401" w:rsidP="00ED6AB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Увеличение получения неналоговых доходов в местный бюджет от эффективного использования муниципальной собственности – на 7%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Количество и протяженность капитально отремонтированных объектов и сетей коммунальной инфраструктуры: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водоснабжение –</w:t>
            </w:r>
            <w:r>
              <w:rPr>
                <w:rFonts w:ascii="Times New Roman" w:hAnsi="Times New Roman" w:cs="Times New Roman"/>
                <w:lang w:eastAsia="ar-SA"/>
              </w:rPr>
              <w:t xml:space="preserve"> 24,858  </w:t>
            </w:r>
            <w:r w:rsidRPr="00E03DBD">
              <w:rPr>
                <w:rFonts w:ascii="Times New Roman" w:hAnsi="Times New Roman" w:cs="Times New Roman"/>
                <w:lang w:eastAsia="ar-SA"/>
              </w:rPr>
              <w:t>км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газоснабжение - ____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уличное освещение - _____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котельные - ____ шт.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водозаборы - ___ шт.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Количество и протяженность вновь построенных объектов и сетей коммунальной инфраструктуры.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водоснабжение –</w:t>
            </w:r>
            <w:r>
              <w:rPr>
                <w:rFonts w:ascii="Times New Roman" w:hAnsi="Times New Roman" w:cs="Times New Roman"/>
                <w:lang w:eastAsia="ar-SA"/>
              </w:rPr>
              <w:t xml:space="preserve">  24,858 </w:t>
            </w:r>
            <w:r w:rsidRPr="00E03DBD">
              <w:rPr>
                <w:rFonts w:ascii="Times New Roman" w:hAnsi="Times New Roman" w:cs="Times New Roman"/>
                <w:lang w:eastAsia="ar-SA"/>
              </w:rPr>
              <w:t>км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газоснабжение - ____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уличное освещение - _____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 xml:space="preserve">- котельные - </w:t>
            </w:r>
            <w:r>
              <w:rPr>
                <w:rFonts w:ascii="Times New Roman" w:hAnsi="Times New Roman" w:cs="Times New Roman"/>
                <w:lang w:eastAsia="ar-SA"/>
              </w:rPr>
              <w:t>1</w:t>
            </w:r>
            <w:r w:rsidRPr="00E03DBD">
              <w:rPr>
                <w:rFonts w:ascii="Times New Roman" w:hAnsi="Times New Roman" w:cs="Times New Roman"/>
                <w:lang w:eastAsia="ar-SA"/>
              </w:rPr>
              <w:t xml:space="preserve"> шт.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водозаборы - ___ шт.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Протяженность отремонтированных дорог местного значения –</w:t>
            </w:r>
            <w:r>
              <w:rPr>
                <w:rFonts w:ascii="Times New Roman" w:hAnsi="Times New Roman" w:cs="Times New Roman"/>
                <w:lang w:eastAsia="ar-SA"/>
              </w:rPr>
              <w:t xml:space="preserve">4310 </w:t>
            </w:r>
            <w:r w:rsidRPr="00E03DBD">
              <w:rPr>
                <w:rFonts w:ascii="Times New Roman" w:hAnsi="Times New Roman" w:cs="Times New Roman"/>
                <w:lang w:eastAsia="ar-SA"/>
              </w:rPr>
              <w:t>км.;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Количество мероприятий по благоустройству территории сельского поселения, проведенных с привлечением юридических и физических лиц- ____.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Ремонт парка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Авдеева</w:t>
            </w:r>
            <w:r w:rsidRPr="00E03DBD">
              <w:rPr>
                <w:rFonts w:ascii="Times New Roman" w:hAnsi="Times New Roman" w:cs="Times New Roman"/>
                <w:lang w:eastAsia="ar-SA"/>
              </w:rPr>
              <w:t xml:space="preserve"> (название).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Количество приобретенных и установленных малых архитектурных форм - _____.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Количество высаженных зеленых насаждений - _____ тыс.шт..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Наличие  первичных мер пожарной безопасности в границах поселения: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_______</w:t>
            </w:r>
          </w:p>
          <w:p w:rsidR="00A34401" w:rsidRPr="00E03DBD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- _______</w:t>
            </w:r>
          </w:p>
          <w:p w:rsidR="00A34401" w:rsidRPr="00E03DBD" w:rsidRDefault="00A34401" w:rsidP="00F72294">
            <w:pPr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E03DBD">
              <w:rPr>
                <w:rFonts w:ascii="Times New Roman" w:hAnsi="Times New Roman" w:cs="Times New Roman"/>
                <w:lang w:eastAsia="ar-SA"/>
              </w:rPr>
              <w:t>Наличие средств первичной гражданской обороны, наличие системы оповещения населения в наличии .</w:t>
            </w:r>
          </w:p>
          <w:p w:rsidR="00A34401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F7D19">
              <w:rPr>
                <w:rFonts w:ascii="Times New Roman" w:hAnsi="Times New Roman" w:cs="Times New Roman"/>
              </w:rPr>
              <w:t xml:space="preserve">Ремонт воинского захоронения № </w:t>
            </w:r>
            <w:r>
              <w:rPr>
                <w:rFonts w:ascii="Times New Roman" w:hAnsi="Times New Roman" w:cs="Times New Roman"/>
              </w:rPr>
              <w:t>386</w:t>
            </w:r>
            <w:r w:rsidRPr="008F7D19">
              <w:rPr>
                <w:rFonts w:ascii="Times New Roman" w:hAnsi="Times New Roman" w:cs="Times New Roman"/>
              </w:rPr>
              <w:t xml:space="preserve"> расположенного на территории сельского поселения</w:t>
            </w:r>
          </w:p>
          <w:p w:rsidR="00A34401" w:rsidRPr="006F57FC" w:rsidRDefault="00A34401" w:rsidP="00F72294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13. Протяженность отремонтированных тротуаров -   400 м.</w:t>
            </w:r>
          </w:p>
        </w:tc>
      </w:tr>
    </w:tbl>
    <w:p w:rsidR="00A34401" w:rsidRPr="00D91054" w:rsidRDefault="00A34401" w:rsidP="00631A18">
      <w:pPr>
        <w:ind w:firstLine="851"/>
        <w:rPr>
          <w:rFonts w:ascii="Times New Roman" w:hAnsi="Times New Roman" w:cs="Times New Roman"/>
        </w:rPr>
      </w:pPr>
    </w:p>
    <w:p w:rsidR="00A34401" w:rsidRPr="00D91054" w:rsidRDefault="00A34401" w:rsidP="00631A18">
      <w:pPr>
        <w:ind w:firstLine="851"/>
        <w:jc w:val="center"/>
        <w:rPr>
          <w:rFonts w:ascii="Times New Roman" w:hAnsi="Times New Roman" w:cs="Times New Roman"/>
        </w:rPr>
      </w:pPr>
    </w:p>
    <w:p w:rsidR="00A34401" w:rsidRPr="00D20B4F" w:rsidRDefault="00A34401" w:rsidP="00AD19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4F">
        <w:rPr>
          <w:rFonts w:ascii="Times New Roman" w:hAnsi="Times New Roman" w:cs="Times New Roman"/>
          <w:b/>
          <w:bCs/>
        </w:rPr>
        <w:t xml:space="preserve">Общая характеристика </w:t>
      </w:r>
    </w:p>
    <w:p w:rsidR="00A34401" w:rsidRPr="00D20B4F" w:rsidRDefault="00A34401" w:rsidP="00631A18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</w:rPr>
      </w:pPr>
      <w:r w:rsidRPr="00D20B4F">
        <w:rPr>
          <w:rFonts w:ascii="Times New Roman" w:hAnsi="Times New Roman" w:cs="Times New Roman"/>
          <w:b/>
          <w:bCs/>
        </w:rPr>
        <w:lastRenderedPageBreak/>
        <w:t>сферы реализации муниципальной программы.</w:t>
      </w:r>
    </w:p>
    <w:p w:rsidR="00A34401" w:rsidRPr="00F33F4A" w:rsidRDefault="00A34401" w:rsidP="00631A18">
      <w:pPr>
        <w:rPr>
          <w:rFonts w:ascii="Times New Roman" w:hAnsi="Times New Roman" w:cs="Times New Roman"/>
        </w:rPr>
      </w:pPr>
    </w:p>
    <w:p w:rsidR="00A34401" w:rsidRPr="004219F4" w:rsidRDefault="00A34401" w:rsidP="00631A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9F4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34401" w:rsidRPr="004219F4" w:rsidRDefault="00A34401" w:rsidP="00631A1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9F4">
        <w:rPr>
          <w:rFonts w:ascii="Times New Roman" w:hAnsi="Times New Roman" w:cs="Times New Roman"/>
          <w:sz w:val="24"/>
          <w:szCs w:val="24"/>
        </w:rPr>
        <w:t>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34401" w:rsidRDefault="00A34401" w:rsidP="00631A18">
      <w:pPr>
        <w:rPr>
          <w:rFonts w:ascii="Times New Roman" w:hAnsi="Times New Roman" w:cs="Times New Roman"/>
        </w:rPr>
      </w:pPr>
    </w:p>
    <w:p w:rsidR="00A34401" w:rsidRPr="00F33F4A" w:rsidRDefault="00A34401" w:rsidP="00631A18">
      <w:pPr>
        <w:rPr>
          <w:rFonts w:ascii="Times New Roman" w:hAnsi="Times New Roman" w:cs="Times New Roman"/>
        </w:rPr>
      </w:pPr>
      <w:r w:rsidRPr="00F33F4A">
        <w:rPr>
          <w:rFonts w:ascii="Times New Roman" w:hAnsi="Times New Roman" w:cs="Times New Roman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34401" w:rsidRPr="00F33F4A" w:rsidRDefault="00A34401" w:rsidP="00631A18">
      <w:pPr>
        <w:rPr>
          <w:rFonts w:ascii="Times New Roman" w:hAnsi="Times New Roman" w:cs="Times New Roman"/>
        </w:rPr>
      </w:pPr>
      <w:r w:rsidRPr="00F33F4A">
        <w:rPr>
          <w:rFonts w:ascii="Times New Roman" w:hAnsi="Times New Roman" w:cs="Times New Roman"/>
        </w:rPr>
        <w:t xml:space="preserve">Основной проблемой стоящей перед администрацией сельского поселения </w:t>
      </w:r>
      <w:r w:rsidRPr="00F33F4A">
        <w:rPr>
          <w:rFonts w:ascii="Times New Roman" w:hAnsi="Times New Roman" w:cs="Times New Roman"/>
        </w:rPr>
        <w:tab/>
        <w:t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34401" w:rsidRPr="00F33F4A" w:rsidRDefault="00A34401" w:rsidP="00631A18">
      <w:pPr>
        <w:rPr>
          <w:rFonts w:ascii="Times New Roman" w:hAnsi="Times New Roman" w:cs="Times New Roman"/>
        </w:rPr>
      </w:pPr>
      <w:r w:rsidRPr="00F33F4A">
        <w:rPr>
          <w:rFonts w:ascii="Times New Roman" w:hAnsi="Times New Roman" w:cs="Times New Roman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34401" w:rsidRDefault="00A34401" w:rsidP="00631A18">
      <w:pPr>
        <w:rPr>
          <w:rFonts w:ascii="Times New Roman" w:hAnsi="Times New Roman" w:cs="Times New Roman"/>
        </w:rPr>
      </w:pPr>
    </w:p>
    <w:p w:rsidR="00A34401" w:rsidRPr="00826C3E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6C3E">
        <w:rPr>
          <w:rFonts w:ascii="Times New Roman" w:hAnsi="Times New Roman" w:cs="Times New Roman"/>
        </w:rPr>
        <w:t>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A34401" w:rsidRDefault="00A34401" w:rsidP="00631A18">
      <w:pPr>
        <w:rPr>
          <w:rFonts w:ascii="Times New Roman" w:hAnsi="Times New Roman" w:cs="Times New Roman"/>
        </w:rPr>
      </w:pPr>
      <w:r w:rsidRPr="00826C3E">
        <w:rPr>
          <w:rFonts w:ascii="Times New Roman" w:hAnsi="Times New Roman" w:cs="Times New Roman"/>
        </w:rPr>
        <w:t xml:space="preserve">Часть муниципального </w:t>
      </w:r>
      <w:r>
        <w:rPr>
          <w:rFonts w:ascii="Times New Roman" w:hAnsi="Times New Roman" w:cs="Times New Roman"/>
        </w:rPr>
        <w:t xml:space="preserve">и частного </w:t>
      </w:r>
      <w:r w:rsidRPr="00826C3E">
        <w:rPr>
          <w:rFonts w:ascii="Times New Roman" w:hAnsi="Times New Roman" w:cs="Times New Roman"/>
        </w:rPr>
        <w:t xml:space="preserve">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34401" w:rsidRPr="00EE79C1" w:rsidRDefault="00A34401" w:rsidP="00631A18">
      <w:pPr>
        <w:rPr>
          <w:rFonts w:ascii="Times New Roman" w:hAnsi="Times New Roman" w:cs="Times New Roman"/>
        </w:rPr>
      </w:pPr>
      <w:r w:rsidRPr="00EE79C1">
        <w:rPr>
          <w:rFonts w:ascii="Times New Roman" w:hAnsi="Times New Roman" w:cs="Times New Roman"/>
        </w:rPr>
        <w:t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</w:t>
      </w:r>
      <w:r>
        <w:rPr>
          <w:rFonts w:ascii="Times New Roman" w:hAnsi="Times New Roman" w:cs="Times New Roman"/>
        </w:rPr>
        <w:t>ние качественного водоснабжения, газоснабжения, надежного электроснабжения.</w:t>
      </w:r>
    </w:p>
    <w:p w:rsidR="00A34401" w:rsidRPr="00826C3E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6C3E">
        <w:rPr>
          <w:rFonts w:ascii="Times New Roman" w:hAnsi="Times New Roman" w:cs="Times New Roman"/>
        </w:rPr>
        <w:t>еобходимо предусмотреть развитие всех основных видов инженерны</w:t>
      </w:r>
      <w:r>
        <w:rPr>
          <w:rFonts w:ascii="Times New Roman" w:hAnsi="Times New Roman" w:cs="Times New Roman"/>
        </w:rPr>
        <w:t>х сетей в  сельском поселении:</w:t>
      </w:r>
    </w:p>
    <w:p w:rsidR="00A34401" w:rsidRPr="00826C3E" w:rsidRDefault="00A34401" w:rsidP="00631A18">
      <w:pPr>
        <w:rPr>
          <w:rFonts w:ascii="Times New Roman" w:hAnsi="Times New Roman" w:cs="Times New Roman"/>
        </w:rPr>
      </w:pPr>
      <w:r w:rsidRPr="00826C3E">
        <w:rPr>
          <w:rFonts w:ascii="Times New Roman" w:hAnsi="Times New Roman" w:cs="Times New Roman"/>
        </w:rPr>
        <w:t>— газификация;</w:t>
      </w:r>
    </w:p>
    <w:p w:rsidR="00A34401" w:rsidRPr="00826C3E" w:rsidRDefault="00A34401" w:rsidP="00631A18">
      <w:pPr>
        <w:rPr>
          <w:rFonts w:ascii="Times New Roman" w:hAnsi="Times New Roman" w:cs="Times New Roman"/>
        </w:rPr>
      </w:pPr>
      <w:r w:rsidRPr="00826C3E">
        <w:rPr>
          <w:rFonts w:ascii="Times New Roman" w:hAnsi="Times New Roman" w:cs="Times New Roman"/>
        </w:rPr>
        <w:t>— водоснабжение;</w:t>
      </w:r>
    </w:p>
    <w:p w:rsidR="00A34401" w:rsidRPr="00826C3E" w:rsidRDefault="00A34401" w:rsidP="00631A18">
      <w:pPr>
        <w:rPr>
          <w:rFonts w:ascii="Times New Roman" w:hAnsi="Times New Roman" w:cs="Times New Roman"/>
        </w:rPr>
      </w:pPr>
      <w:r w:rsidRPr="00826C3E">
        <w:rPr>
          <w:rFonts w:ascii="Times New Roman" w:hAnsi="Times New Roman" w:cs="Times New Roman"/>
        </w:rPr>
        <w:t>— водоотведение;</w:t>
      </w:r>
    </w:p>
    <w:p w:rsidR="00A34401" w:rsidRPr="00826C3E" w:rsidRDefault="00A34401" w:rsidP="00631A18">
      <w:pPr>
        <w:rPr>
          <w:rFonts w:ascii="Times New Roman" w:hAnsi="Times New Roman" w:cs="Times New Roman"/>
        </w:rPr>
      </w:pPr>
      <w:r w:rsidRPr="00826C3E">
        <w:rPr>
          <w:rFonts w:ascii="Times New Roman" w:hAnsi="Times New Roman" w:cs="Times New Roman"/>
        </w:rPr>
        <w:t>— электроснабжение;</w:t>
      </w:r>
    </w:p>
    <w:p w:rsidR="00A34401" w:rsidRPr="00826C3E" w:rsidRDefault="00A34401" w:rsidP="00631A18">
      <w:pPr>
        <w:rPr>
          <w:rFonts w:ascii="Times New Roman" w:hAnsi="Times New Roman" w:cs="Times New Roman"/>
        </w:rPr>
      </w:pPr>
      <w:r w:rsidRPr="00826C3E">
        <w:rPr>
          <w:rFonts w:ascii="Times New Roman" w:hAnsi="Times New Roman" w:cs="Times New Roman"/>
        </w:rPr>
        <w:lastRenderedPageBreak/>
        <w:t>— теплоснабжение;</w:t>
      </w:r>
    </w:p>
    <w:p w:rsidR="00A34401" w:rsidRPr="00826C3E" w:rsidRDefault="00A34401" w:rsidP="00631A18">
      <w:pPr>
        <w:rPr>
          <w:rFonts w:ascii="Times New Roman" w:hAnsi="Times New Roman" w:cs="Times New Roman"/>
        </w:rPr>
      </w:pPr>
      <w:r w:rsidRPr="00826C3E">
        <w:rPr>
          <w:rFonts w:ascii="Times New Roman" w:hAnsi="Times New Roman" w:cs="Times New Roman"/>
        </w:rPr>
        <w:t>— связь и телекоммуникации.</w:t>
      </w:r>
    </w:p>
    <w:p w:rsidR="00A34401" w:rsidRDefault="00A34401" w:rsidP="00631A18">
      <w:pPr>
        <w:rPr>
          <w:rFonts w:ascii="Times New Roman" w:hAnsi="Times New Roman" w:cs="Times New Roman"/>
        </w:rPr>
      </w:pPr>
    </w:p>
    <w:p w:rsidR="00A34401" w:rsidRPr="00EE79C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E79C1">
        <w:rPr>
          <w:rFonts w:ascii="Times New Roman" w:hAnsi="Times New Roman" w:cs="Times New Roman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</w:t>
      </w:r>
      <w:r>
        <w:rPr>
          <w:rFonts w:ascii="Times New Roman" w:hAnsi="Times New Roman" w:cs="Times New Roman"/>
        </w:rPr>
        <w:t>34,7</w:t>
      </w:r>
      <w:r w:rsidRPr="00EE79C1">
        <w:rPr>
          <w:rFonts w:ascii="Times New Roman" w:hAnsi="Times New Roman" w:cs="Times New Roman"/>
        </w:rPr>
        <w:t>км.</w:t>
      </w:r>
    </w:p>
    <w:p w:rsidR="00A34401" w:rsidRDefault="00A34401" w:rsidP="00631A18">
      <w:pPr>
        <w:rPr>
          <w:rFonts w:ascii="Times New Roman" w:hAnsi="Times New Roman" w:cs="Times New Roman"/>
        </w:rPr>
      </w:pPr>
      <w:r w:rsidRPr="00EE79C1">
        <w:rPr>
          <w:rFonts w:ascii="Times New Roman" w:hAnsi="Times New Roman" w:cs="Times New Roma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</w:t>
      </w:r>
      <w:r>
        <w:rPr>
          <w:rFonts w:ascii="Times New Roman" w:hAnsi="Times New Roman" w:cs="Times New Roman"/>
        </w:rPr>
        <w:t xml:space="preserve"> </w:t>
      </w:r>
    </w:p>
    <w:p w:rsidR="00A34401" w:rsidRPr="002735D5" w:rsidRDefault="00A34401" w:rsidP="00631A18">
      <w:pPr>
        <w:rPr>
          <w:rFonts w:ascii="Times New Roman" w:hAnsi="Times New Roman" w:cs="Times New Roman"/>
        </w:rPr>
      </w:pPr>
      <w:r w:rsidRPr="002735D5">
        <w:rPr>
          <w:rFonts w:ascii="Times New Roman" w:hAnsi="Times New Roman" w:cs="Times New Roman"/>
        </w:rPr>
        <w:t xml:space="preserve">Для обеспечения устойчивого социально-экономического развития сельской территории и </w:t>
      </w:r>
      <w:r>
        <w:rPr>
          <w:rFonts w:ascii="Times New Roman" w:hAnsi="Times New Roman" w:cs="Times New Roman"/>
        </w:rPr>
        <w:t xml:space="preserve">   </w:t>
      </w:r>
      <w:r w:rsidRPr="002735D5">
        <w:rPr>
          <w:rFonts w:ascii="Times New Roman" w:hAnsi="Times New Roman" w:cs="Times New Roman"/>
        </w:rPr>
        <w:t>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34401" w:rsidRPr="002735D5" w:rsidRDefault="00A34401" w:rsidP="00631A18">
      <w:pPr>
        <w:rPr>
          <w:rFonts w:ascii="Times New Roman" w:hAnsi="Times New Roman" w:cs="Times New Roman"/>
        </w:rPr>
      </w:pPr>
      <w:r w:rsidRPr="002735D5">
        <w:rPr>
          <w:rFonts w:ascii="Times New Roman" w:hAnsi="Times New Roman" w:cs="Times New Roman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34401" w:rsidRPr="00EE79C1" w:rsidRDefault="00A34401" w:rsidP="00631A18">
      <w:pPr>
        <w:rPr>
          <w:rFonts w:ascii="Times New Roman" w:hAnsi="Times New Roman" w:cs="Times New Roman"/>
        </w:rPr>
      </w:pPr>
    </w:p>
    <w:p w:rsidR="00A34401" w:rsidRPr="005A1DEA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A1DEA">
        <w:rPr>
          <w:rFonts w:ascii="Times New Roman" w:hAnsi="Times New Roman" w:cs="Times New Roman"/>
        </w:rPr>
        <w:t xml:space="preserve">Большинство объектов внешнего благоустройства </w:t>
      </w:r>
      <w:r>
        <w:rPr>
          <w:rFonts w:ascii="Times New Roman" w:hAnsi="Times New Roman" w:cs="Times New Roman"/>
        </w:rPr>
        <w:t>на территории сельского поселения</w:t>
      </w:r>
      <w:r w:rsidRPr="005A1DEA">
        <w:rPr>
          <w:rFonts w:ascii="Times New Roman" w:hAnsi="Times New Roman" w:cs="Times New Roman"/>
        </w:rPr>
        <w:t>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A34401" w:rsidRPr="005A1DEA" w:rsidRDefault="00A34401" w:rsidP="00631A18">
      <w:pPr>
        <w:rPr>
          <w:rFonts w:ascii="Times New Roman" w:hAnsi="Times New Roman" w:cs="Times New Roman"/>
        </w:rPr>
      </w:pPr>
      <w:r w:rsidRPr="005A1DEA">
        <w:rPr>
          <w:rFonts w:ascii="Times New Roman" w:hAnsi="Times New Roman" w:cs="Times New Roman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34401" w:rsidRDefault="00A34401" w:rsidP="00631A18">
      <w:pPr>
        <w:rPr>
          <w:rFonts w:ascii="Times New Roman" w:hAnsi="Times New Roman" w:cs="Times New Roman"/>
        </w:rPr>
      </w:pPr>
      <w:r w:rsidRPr="005A1DEA">
        <w:rPr>
          <w:rFonts w:ascii="Times New Roman" w:hAnsi="Times New Roman" w:cs="Times New Roman"/>
        </w:rPr>
        <w:t xml:space="preserve">         - снижением уровня общей культуры населения, выражающимся в отсутствии бережливого отношения к объек</w:t>
      </w:r>
      <w:r>
        <w:rPr>
          <w:rFonts w:ascii="Times New Roman" w:hAnsi="Times New Roman" w:cs="Times New Roman"/>
        </w:rPr>
        <w:t>там муниципальной собственности</w:t>
      </w:r>
      <w:r w:rsidRPr="005A1DEA">
        <w:rPr>
          <w:rFonts w:ascii="Times New Roman" w:hAnsi="Times New Roman" w:cs="Times New Roman"/>
        </w:rPr>
        <w:t>.</w:t>
      </w:r>
    </w:p>
    <w:p w:rsidR="00A3440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Последнее время большое внимание уделяется благоустройству 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3440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проблемы, требующие решения в рамках муниципальной программы:</w:t>
      </w:r>
    </w:p>
    <w:p w:rsidR="00A3440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сохранение, возрождение и поддержание объектов культурного досуга в надлежащем виде;</w:t>
      </w:r>
    </w:p>
    <w:p w:rsidR="00A3440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улучшение общего санитарного состояния территории сельского поселения, в том числе парков;</w:t>
      </w:r>
    </w:p>
    <w:p w:rsidR="00A3440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мусора в местах массового отдыха;</w:t>
      </w:r>
    </w:p>
    <w:p w:rsidR="00A3440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и озеленение  территории сельского поселения;</w:t>
      </w:r>
    </w:p>
    <w:p w:rsidR="00A34401" w:rsidRPr="005A1DEA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освещения мест массового отдых жителей.</w:t>
      </w:r>
    </w:p>
    <w:p w:rsidR="00A34401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34401" w:rsidRDefault="00A34401" w:rsidP="00631A18">
      <w:pPr>
        <w:rPr>
          <w:rFonts w:ascii="Times New Roman" w:hAnsi="Times New Roman" w:cs="Times New Roman"/>
        </w:rPr>
      </w:pPr>
    </w:p>
    <w:p w:rsidR="00A34401" w:rsidRPr="00B33665" w:rsidRDefault="00A34401" w:rsidP="00631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К</w:t>
      </w:r>
      <w:r w:rsidRPr="00B33665">
        <w:rPr>
          <w:rFonts w:ascii="Times New Roman" w:hAnsi="Times New Roman" w:cs="Times New Roman"/>
        </w:rPr>
        <w:t>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A34401" w:rsidRPr="00B33665" w:rsidRDefault="00A34401" w:rsidP="00631A18">
      <w:pPr>
        <w:rPr>
          <w:rFonts w:ascii="Times New Roman" w:hAnsi="Times New Roman" w:cs="Times New Roman"/>
        </w:rPr>
      </w:pPr>
      <w:r w:rsidRPr="00B33665">
        <w:rPr>
          <w:rFonts w:ascii="Times New Roman" w:hAnsi="Times New Roman" w:cs="Times New Roman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34401" w:rsidRPr="00B33665" w:rsidRDefault="00A34401" w:rsidP="00631A18">
      <w:pPr>
        <w:rPr>
          <w:rFonts w:ascii="Times New Roman" w:hAnsi="Times New Roman" w:cs="Times New Roman"/>
        </w:rPr>
      </w:pPr>
      <w:r w:rsidRPr="00B33665">
        <w:rPr>
          <w:rFonts w:ascii="Times New Roman" w:hAnsi="Times New Roman" w:cs="Times New Roman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34401" w:rsidRPr="00B33665" w:rsidRDefault="00A34401" w:rsidP="00631A18">
      <w:pPr>
        <w:rPr>
          <w:rFonts w:ascii="Times New Roman" w:hAnsi="Times New Roman" w:cs="Times New Roman"/>
        </w:rPr>
      </w:pPr>
      <w:r w:rsidRPr="00B33665">
        <w:rPr>
          <w:rFonts w:ascii="Times New Roman" w:hAnsi="Times New Roman" w:cs="Times New Roman"/>
        </w:rPr>
        <w:t>Органом местного самоуправления вопросам пожарной безопасности территории  поселения уделяется постоянное внимание. В настоящее время действуют _____ муниципальных правовых актов по данной тематике.</w:t>
      </w:r>
    </w:p>
    <w:p w:rsidR="00A34401" w:rsidRPr="00B33665" w:rsidRDefault="00A34401" w:rsidP="00631A18">
      <w:pPr>
        <w:rPr>
          <w:rFonts w:ascii="Times New Roman" w:hAnsi="Times New Roman" w:cs="Times New Roman"/>
        </w:rPr>
      </w:pPr>
      <w:r w:rsidRPr="00B33665">
        <w:rPr>
          <w:rFonts w:ascii="Times New Roman" w:hAnsi="Times New Roman" w:cs="Times New Roman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34401" w:rsidRDefault="00A34401" w:rsidP="00631A18">
      <w:pPr>
        <w:rPr>
          <w:rFonts w:ascii="Times New Roman" w:hAnsi="Times New Roman" w:cs="Times New Roman"/>
        </w:rPr>
      </w:pPr>
    </w:p>
    <w:p w:rsidR="00A34401" w:rsidRPr="00A44E7E" w:rsidRDefault="00A34401" w:rsidP="00631A18">
      <w:pPr>
        <w:rPr>
          <w:rFonts w:ascii="Times New Roman" w:hAnsi="Times New Roman" w:cs="Times New Roman"/>
        </w:rPr>
      </w:pPr>
      <w:r w:rsidRPr="00A44E7E">
        <w:rPr>
          <w:rFonts w:ascii="Times New Roman" w:hAnsi="Times New Roman" w:cs="Times New Roman"/>
        </w:rPr>
        <w:t xml:space="preserve">6. По состоянию на 1 </w:t>
      </w:r>
      <w:r>
        <w:rPr>
          <w:rFonts w:ascii="Times New Roman" w:hAnsi="Times New Roman" w:cs="Times New Roman"/>
        </w:rPr>
        <w:t>января</w:t>
      </w:r>
      <w:r w:rsidRPr="00A44E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A44E7E">
        <w:rPr>
          <w:rFonts w:ascii="Times New Roman" w:hAnsi="Times New Roman" w:cs="Times New Roman"/>
        </w:rPr>
        <w:t xml:space="preserve"> г. на территории сельского поселения находится захоронение времен Великой Отечественной войны № </w:t>
      </w:r>
      <w:r>
        <w:rPr>
          <w:rFonts w:ascii="Times New Roman" w:hAnsi="Times New Roman" w:cs="Times New Roman"/>
        </w:rPr>
        <w:t>387</w:t>
      </w:r>
      <w:r w:rsidRPr="00A44E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захоронение времен Гражданской войны № 386,одиночное воинское захоронение № 516, </w:t>
      </w:r>
      <w:r w:rsidRPr="00A44E7E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ются два</w:t>
      </w:r>
      <w:r w:rsidRPr="00A44E7E">
        <w:rPr>
          <w:rFonts w:ascii="Times New Roman" w:hAnsi="Times New Roman" w:cs="Times New Roman"/>
        </w:rPr>
        <w:t xml:space="preserve">  военно-мемориальны</w:t>
      </w:r>
      <w:r>
        <w:rPr>
          <w:rFonts w:ascii="Times New Roman" w:hAnsi="Times New Roman" w:cs="Times New Roman"/>
        </w:rPr>
        <w:t>х</w:t>
      </w:r>
      <w:r w:rsidRPr="00A44E7E">
        <w:rPr>
          <w:rFonts w:ascii="Times New Roman" w:hAnsi="Times New Roman" w:cs="Times New Roman"/>
        </w:rPr>
        <w:t xml:space="preserve"> комплекс</w:t>
      </w:r>
      <w:r>
        <w:rPr>
          <w:rFonts w:ascii="Times New Roman" w:hAnsi="Times New Roman" w:cs="Times New Roman"/>
        </w:rPr>
        <w:t>а</w:t>
      </w:r>
      <w:r w:rsidRPr="00A44E7E">
        <w:rPr>
          <w:rFonts w:ascii="Times New Roman" w:hAnsi="Times New Roman" w:cs="Times New Roman"/>
        </w:rPr>
        <w:t>, увековечивающий память односельчан, погибших при защите Отечества.</w:t>
      </w:r>
    </w:p>
    <w:p w:rsidR="00A34401" w:rsidRPr="00A44E7E" w:rsidRDefault="00A34401" w:rsidP="00631A18">
      <w:pPr>
        <w:rPr>
          <w:rFonts w:ascii="Times New Roman" w:hAnsi="Times New Roman" w:cs="Times New Roman"/>
        </w:rPr>
      </w:pPr>
      <w:r w:rsidRPr="00A44E7E">
        <w:rPr>
          <w:rFonts w:ascii="Times New Roman" w:hAnsi="Times New Roman" w:cs="Times New Roman"/>
        </w:rPr>
        <w:t>Военно-мемориальный объект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A34401" w:rsidRPr="00A44E7E" w:rsidRDefault="00A34401" w:rsidP="00631A18">
      <w:pPr>
        <w:rPr>
          <w:rFonts w:ascii="Times New Roman" w:hAnsi="Times New Roman" w:cs="Times New Roman"/>
        </w:rPr>
      </w:pPr>
    </w:p>
    <w:p w:rsidR="00A34401" w:rsidRPr="004219F4" w:rsidRDefault="00A34401" w:rsidP="00631A18">
      <w:pPr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34401" w:rsidRPr="004219F4" w:rsidRDefault="00A34401" w:rsidP="00631A18">
      <w:pPr>
        <w:suppressAutoHyphens/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A34401" w:rsidRPr="004219F4" w:rsidRDefault="00A34401" w:rsidP="00631A18">
      <w:pPr>
        <w:suppressAutoHyphens/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34401" w:rsidRPr="004219F4" w:rsidRDefault="00A34401" w:rsidP="00631A18">
      <w:pPr>
        <w:widowControl w:val="0"/>
        <w:ind w:firstLine="709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34401" w:rsidRPr="004219F4" w:rsidRDefault="00A34401" w:rsidP="00631A18">
      <w:pPr>
        <w:suppressAutoHyphens/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34401" w:rsidRDefault="00A34401" w:rsidP="00631A18">
      <w:pPr>
        <w:rPr>
          <w:rFonts w:ascii="Times New Roman" w:hAnsi="Times New Roman" w:cs="Times New Roman"/>
        </w:rPr>
      </w:pPr>
    </w:p>
    <w:p w:rsidR="00A34401" w:rsidRDefault="00A34401" w:rsidP="00631A18">
      <w:pPr>
        <w:rPr>
          <w:rFonts w:ascii="Times New Roman" w:hAnsi="Times New Roman" w:cs="Times New Roman"/>
        </w:rPr>
      </w:pPr>
    </w:p>
    <w:p w:rsidR="00A34401" w:rsidRPr="004219F4" w:rsidRDefault="00A34401" w:rsidP="00631A18">
      <w:pPr>
        <w:pStyle w:val="ConsPlusNormal"/>
        <w:widowControl/>
        <w:ind w:left="708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219F4">
        <w:rPr>
          <w:rFonts w:ascii="Times New Roman" w:hAnsi="Times New Roman" w:cs="Times New Roman"/>
          <w:b/>
          <w:bCs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34401" w:rsidRPr="004219F4" w:rsidRDefault="00A34401" w:rsidP="00631A18">
      <w:pPr>
        <w:pStyle w:val="ConsPlusNormal"/>
        <w:widowControl/>
        <w:ind w:left="708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34401" w:rsidRPr="00CF4655" w:rsidRDefault="00A34401" w:rsidP="00AD198C">
      <w:pPr>
        <w:pStyle w:val="ConsPlusNormal"/>
        <w:widowControl/>
        <w:numPr>
          <w:ilvl w:val="1"/>
          <w:numId w:val="1"/>
        </w:numPr>
        <w:suppressAutoHyphens/>
        <w:ind w:left="0"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F4655">
        <w:rPr>
          <w:rFonts w:ascii="Times New Roman" w:hAnsi="Times New Roman" w:cs="Times New Roman"/>
          <w:b/>
          <w:bCs/>
          <w:sz w:val="24"/>
          <w:szCs w:val="24"/>
        </w:rPr>
        <w:t>Приоритеты муниципальной политики в сфере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6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программы.</w:t>
      </w:r>
    </w:p>
    <w:p w:rsidR="00A34401" w:rsidRDefault="00A34401" w:rsidP="00631A18">
      <w:pPr>
        <w:rPr>
          <w:rFonts w:ascii="Times New Roman" w:hAnsi="Times New Roman" w:cs="Times New Roman"/>
          <w:b/>
          <w:bCs/>
        </w:rPr>
      </w:pPr>
    </w:p>
    <w:p w:rsidR="00A34401" w:rsidRPr="004219F4" w:rsidRDefault="00A34401" w:rsidP="00631A18">
      <w:pPr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Приоритетам муниципальной политики в сфере реализации Программы являются:</w:t>
      </w:r>
    </w:p>
    <w:p w:rsidR="00A34401" w:rsidRPr="004219F4" w:rsidRDefault="00A34401" w:rsidP="00631A18">
      <w:pPr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повышение эффективности деятельности органов местного самоуправления;</w:t>
      </w:r>
    </w:p>
    <w:p w:rsidR="00A34401" w:rsidRPr="004219F4" w:rsidRDefault="00A34401" w:rsidP="00631A18">
      <w:pPr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создание условий и стимулов для результативного участия сельского поселения</w:t>
      </w:r>
      <w:r>
        <w:rPr>
          <w:rFonts w:ascii="Times New Roman" w:hAnsi="Times New Roman" w:cs="Times New Roman"/>
        </w:rPr>
        <w:t xml:space="preserve"> </w:t>
      </w:r>
      <w:r w:rsidRPr="004219F4">
        <w:rPr>
          <w:rFonts w:ascii="Times New Roman" w:hAnsi="Times New Roman" w:cs="Times New Roman"/>
        </w:rPr>
        <w:t>в реализации приоритетных направлений развития Верхнемамонского муниципального района и Воронежской области;</w:t>
      </w:r>
    </w:p>
    <w:p w:rsidR="00A34401" w:rsidRPr="004219F4" w:rsidRDefault="00A34401" w:rsidP="00631A18">
      <w:pPr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34401" w:rsidRPr="00A52CB0" w:rsidRDefault="00A34401" w:rsidP="00631A18">
      <w:pPr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 xml:space="preserve">- </w:t>
      </w:r>
      <w:r w:rsidRPr="00A52CB0">
        <w:rPr>
          <w:rFonts w:ascii="Times New Roman" w:hAnsi="Times New Roman" w:cs="Times New Roman"/>
        </w:rPr>
        <w:t>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A34401" w:rsidRPr="00A52CB0" w:rsidRDefault="00A34401" w:rsidP="00631A18">
      <w:pPr>
        <w:ind w:firstLine="720"/>
        <w:rPr>
          <w:rFonts w:ascii="Times New Roman" w:hAnsi="Times New Roman" w:cs="Times New Roman"/>
        </w:rPr>
      </w:pPr>
      <w:r w:rsidRPr="00A52CB0">
        <w:rPr>
          <w:rFonts w:ascii="Times New Roman" w:hAnsi="Times New Roman" w:cs="Times New Roman"/>
        </w:rPr>
        <w:t>- обеспечение решения вопросов местного значения сельского поселения.</w:t>
      </w:r>
    </w:p>
    <w:p w:rsidR="00A34401" w:rsidRDefault="00A34401" w:rsidP="00631A18">
      <w:pPr>
        <w:ind w:firstLine="720"/>
        <w:rPr>
          <w:rFonts w:ascii="Times New Roman" w:hAnsi="Times New Roman" w:cs="Times New Roman"/>
        </w:rPr>
      </w:pPr>
    </w:p>
    <w:p w:rsidR="00A34401" w:rsidRDefault="00A34401" w:rsidP="00AD198C">
      <w:pPr>
        <w:numPr>
          <w:ilvl w:val="1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bCs/>
        </w:rPr>
      </w:pPr>
      <w:r w:rsidRPr="004219F4">
        <w:rPr>
          <w:rFonts w:ascii="Times New Roman" w:hAnsi="Times New Roman" w:cs="Times New Roman"/>
          <w:b/>
          <w:bCs/>
        </w:rPr>
        <w:t>Цели, задачи и показатели (индикаторы) достижения целей и решения задач муниципальной программы</w:t>
      </w:r>
      <w:r>
        <w:rPr>
          <w:rFonts w:ascii="Times New Roman" w:hAnsi="Times New Roman" w:cs="Times New Roman"/>
          <w:b/>
          <w:bCs/>
        </w:rPr>
        <w:t>.</w:t>
      </w:r>
    </w:p>
    <w:p w:rsidR="00A34401" w:rsidRDefault="00A34401" w:rsidP="00631A18">
      <w:pPr>
        <w:ind w:left="1080"/>
        <w:rPr>
          <w:rFonts w:ascii="Times New Roman" w:hAnsi="Times New Roman" w:cs="Times New Roman"/>
          <w:b/>
          <w:bCs/>
        </w:rPr>
      </w:pPr>
    </w:p>
    <w:p w:rsidR="00A34401" w:rsidRPr="00CF4655" w:rsidRDefault="00A34401" w:rsidP="00631A18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Целью муниципальной прог</w:t>
      </w:r>
      <w:r w:rsidRPr="00087602">
        <w:rPr>
          <w:rFonts w:ascii="Times New Roman" w:hAnsi="Times New Roman" w:cs="Times New Roman"/>
          <w:color w:val="000000"/>
        </w:rPr>
        <w:t xml:space="preserve">рамма направлена на </w:t>
      </w:r>
      <w:r w:rsidRPr="00FC590C">
        <w:rPr>
          <w:rFonts w:ascii="Times New Roman" w:hAnsi="Times New Roman" w:cs="Times New Roman"/>
          <w:color w:val="000000"/>
        </w:rPr>
        <w:t xml:space="preserve">повышение уровня и качества жизни 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90C">
        <w:rPr>
          <w:rFonts w:ascii="Times New Roman" w:hAnsi="Times New Roman" w:cs="Times New Roman"/>
          <w:color w:val="000000"/>
        </w:rPr>
        <w:t xml:space="preserve">инженерного обустройства населенных   пунктов, </w:t>
      </w:r>
      <w:r w:rsidRPr="00087602">
        <w:rPr>
          <w:rFonts w:ascii="Times New Roman" w:hAnsi="Times New Roman" w:cs="Times New Roman"/>
          <w:color w:val="000000"/>
        </w:rPr>
        <w:t>снижение эксплуатационных затрат, устранение причин возникновения аварийных ситуаций, угрожающих жизнедеятельности человека,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90C">
        <w:rPr>
          <w:rFonts w:ascii="Times New Roman" w:hAnsi="Times New Roman" w:cs="Times New Roman"/>
          <w:color w:val="000000"/>
        </w:rPr>
        <w:t>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ЧС.</w:t>
      </w:r>
    </w:p>
    <w:p w:rsidR="00A34401" w:rsidRDefault="00A34401" w:rsidP="00631A18">
      <w:pPr>
        <w:ind w:firstLine="720"/>
        <w:rPr>
          <w:rFonts w:ascii="Times New Roman" w:hAnsi="Times New Roman" w:cs="Times New Roman"/>
        </w:rPr>
      </w:pPr>
    </w:p>
    <w:p w:rsidR="00A34401" w:rsidRDefault="00A34401" w:rsidP="00631A18">
      <w:pPr>
        <w:ind w:firstLine="720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Задачи муниципальной программы</w:t>
      </w:r>
      <w:r>
        <w:rPr>
          <w:rFonts w:ascii="Times New Roman" w:hAnsi="Times New Roman" w:cs="Times New Roman"/>
        </w:rPr>
        <w:t>:</w:t>
      </w:r>
    </w:p>
    <w:p w:rsidR="00A34401" w:rsidRDefault="00A34401" w:rsidP="00631A18">
      <w:pPr>
        <w:ind w:firstLine="720"/>
        <w:rPr>
          <w:rFonts w:ascii="Times New Roman" w:hAnsi="Times New Roman" w:cs="Times New Roman"/>
        </w:rPr>
      </w:pPr>
    </w:p>
    <w:p w:rsidR="00A34401" w:rsidRPr="00AE3C96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 w:rsidRPr="00AE3C96">
        <w:rPr>
          <w:rFonts w:ascii="Times New Roman" w:hAnsi="Times New Roman" w:cs="Times New Roman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A34401" w:rsidRPr="00AE3C96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 w:rsidRPr="00AE3C96">
        <w:rPr>
          <w:rFonts w:ascii="Times New Roman" w:hAnsi="Times New Roman" w:cs="Times New Roman"/>
        </w:rPr>
        <w:t>Создание условий для эффективного управления и распоряжения муниципальным имуществом.</w:t>
      </w:r>
    </w:p>
    <w:p w:rsidR="00A34401" w:rsidRPr="00AE3C96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 w:rsidRPr="00AE3C96">
        <w:rPr>
          <w:rFonts w:ascii="Times New Roman" w:hAnsi="Times New Roman" w:cs="Times New Roman"/>
        </w:rPr>
        <w:t>Разработка и реализация мероприятий по строительству и модернизации объектов коммунальной инфраструктуры.</w:t>
      </w:r>
    </w:p>
    <w:p w:rsidR="00A34401" w:rsidRPr="00AE3C96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E3C96">
        <w:rPr>
          <w:rFonts w:ascii="Times New Roman" w:hAnsi="Times New Roman" w:cs="Times New Roman"/>
        </w:rPr>
        <w:t>апитальный ремонт и ремонт дорог местного значения</w:t>
      </w:r>
      <w:r>
        <w:rPr>
          <w:rFonts w:ascii="Times New Roman" w:hAnsi="Times New Roman" w:cs="Times New Roman"/>
        </w:rPr>
        <w:t>.</w:t>
      </w:r>
    </w:p>
    <w:p w:rsidR="00A34401" w:rsidRPr="00AE3C96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 w:rsidRPr="008E43E2">
        <w:rPr>
          <w:rFonts w:ascii="Times New Roman" w:hAnsi="Times New Roman" w:cs="Times New Roman"/>
        </w:rPr>
        <w:t>Приведение в качественное состояние элементов благоустройства сельского поселения</w:t>
      </w:r>
      <w:r>
        <w:rPr>
          <w:rFonts w:ascii="Times New Roman" w:hAnsi="Times New Roman" w:cs="Times New Roman"/>
        </w:rPr>
        <w:t>.</w:t>
      </w:r>
    </w:p>
    <w:p w:rsidR="00A34401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сохранения, возрождения и поддержки объектов культурного досуга.</w:t>
      </w:r>
    </w:p>
    <w:p w:rsidR="00A34401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Повышение уровня обустройства парка (</w:t>
      </w:r>
      <w:r w:rsidRPr="00DA70DD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>).</w:t>
      </w:r>
    </w:p>
    <w:p w:rsidR="00A34401" w:rsidRPr="00AE3C96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Озеленение мест массового отдыха граждан.</w:t>
      </w:r>
    </w:p>
    <w:p w:rsidR="00A34401" w:rsidRPr="00AE3C96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 w:rsidRPr="00DA70DD">
        <w:rPr>
          <w:rFonts w:ascii="Times New Roman" w:hAnsi="Times New Roman" w:cs="Times New Roman"/>
        </w:rPr>
        <w:t>Сбор и вывоз мусора</w:t>
      </w:r>
      <w:r>
        <w:rPr>
          <w:rFonts w:ascii="Times New Roman" w:hAnsi="Times New Roman" w:cs="Times New Roman"/>
        </w:rPr>
        <w:t xml:space="preserve"> на территории сельского поселения.</w:t>
      </w:r>
    </w:p>
    <w:p w:rsidR="00A34401" w:rsidRPr="00BE25CA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E02C6">
        <w:rPr>
          <w:rFonts w:ascii="Times New Roman" w:hAnsi="Times New Roman" w:cs="Times New Roman"/>
        </w:rPr>
        <w:t>овершенствование системы защиты населения и территории сельского поселения от чрезвычайных ситуаций природного и техногенного характера.</w:t>
      </w:r>
    </w:p>
    <w:p w:rsidR="00A34401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E02C6">
        <w:rPr>
          <w:rFonts w:ascii="Times New Roman" w:hAnsi="Times New Roman" w:cs="Times New Roman"/>
        </w:rPr>
        <w:t>частие в предупреждении и ликвидации последствий чрезвычайных ситуаций в границах поселения.</w:t>
      </w:r>
    </w:p>
    <w:p w:rsidR="00A34401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мест захоронения, в том числе воинских захоронений.</w:t>
      </w:r>
    </w:p>
    <w:p w:rsidR="00A34401" w:rsidRDefault="00A34401" w:rsidP="00AD198C">
      <w:pPr>
        <w:numPr>
          <w:ilvl w:val="0"/>
          <w:numId w:val="6"/>
        </w:numPr>
        <w:spacing w:after="0" w:line="240" w:lineRule="auto"/>
        <w:ind w:left="34" w:firstLine="3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механизмов участия ТОС в решении вопросов местного значения.</w:t>
      </w:r>
    </w:p>
    <w:p w:rsidR="00A34401" w:rsidRPr="004219F4" w:rsidRDefault="00A34401" w:rsidP="00631A18">
      <w:pPr>
        <w:suppressAutoHyphens/>
        <w:ind w:firstLine="720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34401" w:rsidRPr="007D06B3" w:rsidRDefault="00A34401" w:rsidP="00631A1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  <w:r w:rsidRPr="004219F4">
        <w:rPr>
          <w:rFonts w:ascii="Times New Roman" w:hAnsi="Times New Roman" w:cs="Times New Roman"/>
        </w:rPr>
        <w:t>Целевые индикаторы и показатели муниципальной программы</w:t>
      </w:r>
      <w:r w:rsidRPr="007222B8">
        <w:rPr>
          <w:rFonts w:ascii="Times New Roman" w:hAnsi="Times New Roman" w:cs="Times New Roman"/>
        </w:rPr>
        <w:t xml:space="preserve"> </w:t>
      </w:r>
      <w:r w:rsidRPr="007D06B3">
        <w:rPr>
          <w:rFonts w:ascii="Times New Roman" w:hAnsi="Times New Roman" w:cs="Times New Roman"/>
        </w:rPr>
        <w:t xml:space="preserve">приведены в </w:t>
      </w:r>
      <w:r w:rsidRPr="00E03DBD">
        <w:rPr>
          <w:rFonts w:ascii="Times New Roman" w:hAnsi="Times New Roman" w:cs="Times New Roman"/>
        </w:rPr>
        <w:t>приложении</w:t>
      </w:r>
      <w:r w:rsidRPr="007D06B3">
        <w:rPr>
          <w:rFonts w:ascii="Times New Roman" w:hAnsi="Times New Roman" w:cs="Times New Roman"/>
        </w:rPr>
        <w:t xml:space="preserve"> 1.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Pr="00820183" w:rsidRDefault="00A34401" w:rsidP="00AD198C">
      <w:pPr>
        <w:pStyle w:val="ConsPlusNormal"/>
        <w:widowControl/>
        <w:numPr>
          <w:ilvl w:val="1"/>
          <w:numId w:val="1"/>
        </w:numPr>
        <w:suppressAutoHyphens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20183">
        <w:rPr>
          <w:rFonts w:ascii="Times New Roman" w:hAnsi="Times New Roman" w:cs="Times New Roman"/>
          <w:b/>
          <w:bCs/>
          <w:sz w:val="24"/>
          <w:szCs w:val="24"/>
        </w:rPr>
        <w:t>Конечные результаты реализации муниципальной программы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Pr="00820183" w:rsidRDefault="00A34401" w:rsidP="00631A1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Увеличение получения неналоговых доходов в местный бюджет от эффективного использования муниципальной собственности – на 7%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и протяженность капитально отремонтированных объектов и сетей коммунальной инфраструктуры: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- водоснабжение – </w:t>
      </w:r>
      <w:r>
        <w:rPr>
          <w:rFonts w:ascii="Times New Roman" w:hAnsi="Times New Roman" w:cs="Times New Roman"/>
          <w:lang w:eastAsia="ar-SA"/>
        </w:rPr>
        <w:t>24,858 м.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газоснабжение - ____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уличное освещение - _____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котельные - ____ шт.</w:t>
      </w:r>
    </w:p>
    <w:p w:rsidR="00A34401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водозаборы - ___ шт.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тротуары – 400 м.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и протяженность вновь построенных объектов и сетей коммунальной инфраструктуры.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- водоснабжение – </w:t>
      </w:r>
      <w:r>
        <w:rPr>
          <w:rFonts w:ascii="Times New Roman" w:hAnsi="Times New Roman" w:cs="Times New Roman"/>
          <w:lang w:eastAsia="ar-SA"/>
        </w:rPr>
        <w:t>24, 858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газоснабжение - ____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уличное освещение - _____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- котельные - </w:t>
      </w:r>
      <w:r>
        <w:rPr>
          <w:rFonts w:ascii="Times New Roman" w:hAnsi="Times New Roman" w:cs="Times New Roman"/>
          <w:lang w:eastAsia="ar-SA"/>
        </w:rPr>
        <w:t>1</w:t>
      </w:r>
      <w:r w:rsidRPr="00E03DBD">
        <w:rPr>
          <w:rFonts w:ascii="Times New Roman" w:hAnsi="Times New Roman" w:cs="Times New Roman"/>
          <w:lang w:eastAsia="ar-SA"/>
        </w:rPr>
        <w:t xml:space="preserve"> шт.</w:t>
      </w:r>
    </w:p>
    <w:p w:rsidR="00A34401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водозаборы - ___ шт.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тротуары – 400 м.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Протяженность отремонтированных дорог местного значения </w:t>
      </w:r>
      <w:r>
        <w:rPr>
          <w:rFonts w:ascii="Times New Roman" w:hAnsi="Times New Roman" w:cs="Times New Roman"/>
          <w:lang w:eastAsia="ar-SA"/>
        </w:rPr>
        <w:t>–</w:t>
      </w:r>
      <w:r w:rsidRPr="00E03DB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2,152</w:t>
      </w:r>
      <w:r w:rsidRPr="00E03DBD">
        <w:rPr>
          <w:rFonts w:ascii="Times New Roman" w:hAnsi="Times New Roman" w:cs="Times New Roman"/>
          <w:lang w:eastAsia="ar-SA"/>
        </w:rPr>
        <w:t xml:space="preserve">  км.;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мероприятий по благоустройству территории сельского поселения, проведенных с привлечением юридических и физических лиц- ____.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Ремонт парка</w:t>
      </w:r>
      <w:r>
        <w:rPr>
          <w:rFonts w:ascii="Times New Roman" w:hAnsi="Times New Roman" w:cs="Times New Roman"/>
          <w:lang w:eastAsia="ar-SA"/>
        </w:rPr>
        <w:t xml:space="preserve"> Авдеева </w:t>
      </w:r>
      <w:r w:rsidRPr="00E03DBD">
        <w:rPr>
          <w:rFonts w:ascii="Times New Roman" w:hAnsi="Times New Roman" w:cs="Times New Roman"/>
          <w:lang w:eastAsia="ar-SA"/>
        </w:rPr>
        <w:t>(название).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приобретенных и установленных малых архитектурных форм - _____.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высаженных зеленых насаждений - _____ тыс.шт..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lastRenderedPageBreak/>
        <w:t>Наличие  первичных мер пожарной безопасности в границах поселения: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11. Тротуары – 400 м.</w:t>
      </w:r>
    </w:p>
    <w:p w:rsidR="00A34401" w:rsidRPr="00E03DBD" w:rsidRDefault="00A34401" w:rsidP="00631A18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_______</w:t>
      </w:r>
    </w:p>
    <w:p w:rsidR="00A34401" w:rsidRPr="00E03DBD" w:rsidRDefault="00A34401" w:rsidP="00AD198C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Наличие средств первичной гражданской обороны, наличие системы оповещения населения в наличии </w:t>
      </w:r>
    </w:p>
    <w:p w:rsidR="00A34401" w:rsidRDefault="00A34401" w:rsidP="00631A18">
      <w:pPr>
        <w:tabs>
          <w:tab w:val="left" w:pos="900"/>
        </w:tabs>
        <w:autoSpaceDE w:val="0"/>
        <w:autoSpaceDN w:val="0"/>
        <w:adjustRightInd w:val="0"/>
        <w:ind w:left="90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8F7D19">
        <w:rPr>
          <w:rFonts w:ascii="Times New Roman" w:hAnsi="Times New Roman" w:cs="Times New Roman"/>
        </w:rPr>
        <w:t xml:space="preserve">Ремонт воинского захоронения № </w:t>
      </w:r>
      <w:r>
        <w:rPr>
          <w:rFonts w:ascii="Times New Roman" w:hAnsi="Times New Roman" w:cs="Times New Roman"/>
        </w:rPr>
        <w:t>386</w:t>
      </w:r>
      <w:r w:rsidRPr="008F7D19">
        <w:rPr>
          <w:rFonts w:ascii="Times New Roman" w:hAnsi="Times New Roman" w:cs="Times New Roman"/>
        </w:rPr>
        <w:t xml:space="preserve"> расположенного на территории сельского поселения</w:t>
      </w:r>
    </w:p>
    <w:p w:rsidR="00A34401" w:rsidRPr="006F57FC" w:rsidRDefault="00A34401" w:rsidP="00631A18">
      <w:pPr>
        <w:tabs>
          <w:tab w:val="left" w:pos="1276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highlight w:val="yellow"/>
          <w:lang w:eastAsia="ar-SA"/>
        </w:rPr>
      </w:pPr>
      <w:r>
        <w:rPr>
          <w:rFonts w:ascii="Times New Roman" w:hAnsi="Times New Roman" w:cs="Times New Roman"/>
        </w:rPr>
        <w:t>13.</w:t>
      </w:r>
      <w:r w:rsidRPr="00866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 механизмов участия ТОС в решении вопросов местного значения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Pr="00820183" w:rsidRDefault="00A34401" w:rsidP="00AD198C">
      <w:pPr>
        <w:pStyle w:val="ConsPlusNormal"/>
        <w:widowControl/>
        <w:numPr>
          <w:ilvl w:val="1"/>
          <w:numId w:val="1"/>
        </w:numPr>
        <w:suppressAutoHyphens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20183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программы</w:t>
      </w:r>
    </w:p>
    <w:p w:rsidR="00A34401" w:rsidRPr="00820183" w:rsidRDefault="00A34401" w:rsidP="00631A18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01" w:rsidRPr="00820183" w:rsidRDefault="00A34401" w:rsidP="00631A18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183">
        <w:rPr>
          <w:rFonts w:ascii="Times New Roman" w:hAnsi="Times New Roman" w:cs="Times New Roman"/>
          <w:sz w:val="24"/>
          <w:szCs w:val="24"/>
        </w:rPr>
        <w:t>Общий срок реализации муниципальной рассчитан на период с 2014 по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0183">
        <w:rPr>
          <w:rFonts w:ascii="Times New Roman" w:hAnsi="Times New Roman" w:cs="Times New Roman"/>
          <w:sz w:val="24"/>
          <w:szCs w:val="24"/>
        </w:rPr>
        <w:t xml:space="preserve"> годы (в один этап).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pStyle w:val="ConsPlusNormal"/>
        <w:ind w:firstLine="1077"/>
        <w:jc w:val="both"/>
        <w:rPr>
          <w:rFonts w:ascii="Times New Roman" w:hAnsi="Times New Roman" w:cs="Times New Roman"/>
          <w:sz w:val="26"/>
          <w:szCs w:val="26"/>
        </w:rPr>
      </w:pPr>
    </w:p>
    <w:p w:rsidR="00A34401" w:rsidRPr="00462063" w:rsidRDefault="00A34401" w:rsidP="00631A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063">
        <w:rPr>
          <w:rFonts w:ascii="Times New Roman" w:hAnsi="Times New Roman" w:cs="Times New Roman"/>
          <w:b/>
          <w:bCs/>
          <w:sz w:val="24"/>
          <w:szCs w:val="24"/>
        </w:rPr>
        <w:t>Раздел 3. Ресурсное обеспечение муниципальной программы</w:t>
      </w:r>
    </w:p>
    <w:p w:rsidR="00A34401" w:rsidRPr="00462063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</w:p>
    <w:p w:rsidR="00A34401" w:rsidRPr="00E03DBD" w:rsidRDefault="00A34401" w:rsidP="00631A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DBD">
        <w:rPr>
          <w:rFonts w:ascii="Times New Roman" w:hAnsi="Times New Roman" w:cs="Times New Roman"/>
        </w:rPr>
        <w:t xml:space="preserve">Общий объем финансирования программы  составляет </w:t>
      </w:r>
      <w:r>
        <w:rPr>
          <w:rFonts w:ascii="Times New Roman" w:hAnsi="Times New Roman" w:cs="Times New Roman"/>
        </w:rPr>
        <w:t>55355,1</w:t>
      </w:r>
      <w:r w:rsidRPr="00E03DBD">
        <w:rPr>
          <w:rFonts w:ascii="Times New Roman" w:hAnsi="Times New Roman" w:cs="Times New Roman"/>
        </w:rPr>
        <w:t xml:space="preserve">  тыс.руб., в том числе: </w:t>
      </w:r>
    </w:p>
    <w:p w:rsidR="00A34401" w:rsidRPr="00E03DBD" w:rsidRDefault="00A34401" w:rsidP="00631A18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 w:rsidRPr="00E03DBD">
        <w:rPr>
          <w:rFonts w:ascii="Times New Roman" w:hAnsi="Times New Roman" w:cs="Times New Roman"/>
        </w:rPr>
        <w:t xml:space="preserve">- федеральный бюджет </w:t>
      </w:r>
      <w:r>
        <w:rPr>
          <w:rFonts w:ascii="Times New Roman" w:hAnsi="Times New Roman" w:cs="Times New Roman"/>
        </w:rPr>
        <w:t>-</w:t>
      </w:r>
    </w:p>
    <w:p w:rsidR="00A34401" w:rsidRPr="00E03DBD" w:rsidRDefault="00A34401" w:rsidP="00631A18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 w:rsidRPr="00E03DBD">
        <w:rPr>
          <w:rFonts w:ascii="Times New Roman" w:hAnsi="Times New Roman" w:cs="Times New Roman"/>
        </w:rPr>
        <w:t xml:space="preserve">- областной бюджет – </w:t>
      </w:r>
      <w:r>
        <w:rPr>
          <w:rFonts w:ascii="Times New Roman" w:hAnsi="Times New Roman" w:cs="Times New Roman"/>
        </w:rPr>
        <w:t>22884,1</w:t>
      </w:r>
    </w:p>
    <w:p w:rsidR="00A34401" w:rsidRDefault="00A34401" w:rsidP="00631A18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местный бюджет – 28235,4</w:t>
      </w:r>
    </w:p>
    <w:p w:rsidR="00A34401" w:rsidRPr="00E03DBD" w:rsidRDefault="00A34401" w:rsidP="00631A18">
      <w:pPr>
        <w:autoSpaceDE w:val="0"/>
        <w:autoSpaceDN w:val="0"/>
        <w:adjustRightInd w:val="0"/>
        <w:ind w:left="601"/>
        <w:rPr>
          <w:rFonts w:ascii="Times New Roman" w:hAnsi="Times New Roman" w:cs="Times New Roman"/>
        </w:rPr>
      </w:pPr>
      <w:r w:rsidRPr="00E03DBD">
        <w:rPr>
          <w:rFonts w:ascii="Times New Roman" w:hAnsi="Times New Roman" w:cs="Times New Roman"/>
        </w:rPr>
        <w:t xml:space="preserve">внебюджетные источники </w:t>
      </w:r>
      <w:r>
        <w:rPr>
          <w:rFonts w:ascii="Times New Roman" w:hAnsi="Times New Roman" w:cs="Times New Roman"/>
        </w:rPr>
        <w:t>–</w:t>
      </w:r>
      <w:r w:rsidRPr="00E03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4235,6</w:t>
      </w:r>
    </w:p>
    <w:p w:rsidR="00A34401" w:rsidRDefault="00A34401" w:rsidP="00631A18">
      <w:pPr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:rsidR="00A34401" w:rsidRPr="00330209" w:rsidRDefault="00A34401" w:rsidP="00631A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0209">
        <w:rPr>
          <w:rFonts w:ascii="Times New Roman" w:hAnsi="Times New Roman" w:cs="Times New Roman"/>
        </w:rPr>
        <w:t>Финансирование по годам реализации:</w:t>
      </w:r>
    </w:p>
    <w:p w:rsidR="00A34401" w:rsidRDefault="00A34401" w:rsidP="00631A18">
      <w:pPr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8"/>
        <w:gridCol w:w="1395"/>
        <w:gridCol w:w="1175"/>
        <w:gridCol w:w="1062"/>
        <w:gridCol w:w="1260"/>
        <w:gridCol w:w="1260"/>
        <w:gridCol w:w="1071"/>
        <w:gridCol w:w="890"/>
        <w:gridCol w:w="821"/>
      </w:tblGrid>
      <w:tr w:rsidR="00A34401" w:rsidRPr="00D06722">
        <w:tc>
          <w:tcPr>
            <w:tcW w:w="1948" w:type="dxa"/>
          </w:tcPr>
          <w:p w:rsidR="00A34401" w:rsidRPr="00D06722" w:rsidRDefault="00A34401" w:rsidP="00ED6AB3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Бюджет</w:t>
            </w:r>
          </w:p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Год реализации</w:t>
            </w:r>
          </w:p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72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672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62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672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672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672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1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672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19" w:type="dxa"/>
          </w:tcPr>
          <w:p w:rsidR="00A34401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34401" w:rsidRPr="00D06722">
        <w:tc>
          <w:tcPr>
            <w:tcW w:w="1948" w:type="dxa"/>
            <w:vAlign w:val="bottom"/>
          </w:tcPr>
          <w:p w:rsidR="00A34401" w:rsidRPr="00D06722" w:rsidRDefault="00A34401" w:rsidP="00ED6AB3">
            <w:pPr>
              <w:rPr>
                <w:color w:val="000000"/>
                <w:sz w:val="20"/>
                <w:szCs w:val="20"/>
              </w:rPr>
            </w:pPr>
            <w:r w:rsidRPr="00D06722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D06722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395" w:type="dxa"/>
          </w:tcPr>
          <w:p w:rsidR="00A34401" w:rsidRPr="00C6057E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5FAC">
              <w:rPr>
                <w:rFonts w:ascii="Times New Roman" w:hAnsi="Times New Roman" w:cs="Times New Roman"/>
                <w:color w:val="000000"/>
              </w:rPr>
              <w:t>20025,4</w:t>
            </w:r>
          </w:p>
        </w:tc>
        <w:tc>
          <w:tcPr>
            <w:tcW w:w="1175" w:type="dxa"/>
          </w:tcPr>
          <w:p w:rsidR="00A34401" w:rsidRPr="00DE1D3A" w:rsidRDefault="00A34401" w:rsidP="00ED6AB3">
            <w:pPr>
              <w:pStyle w:val="a5"/>
              <w:ind w:firstLine="4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5984,2</w:t>
            </w:r>
          </w:p>
        </w:tc>
        <w:tc>
          <w:tcPr>
            <w:tcW w:w="1062" w:type="dxa"/>
          </w:tcPr>
          <w:p w:rsidR="00A34401" w:rsidRDefault="00A34401" w:rsidP="00ED6AB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7492,8</w:t>
            </w:r>
          </w:p>
        </w:tc>
        <w:tc>
          <w:tcPr>
            <w:tcW w:w="1260" w:type="dxa"/>
          </w:tcPr>
          <w:p w:rsidR="00A34401" w:rsidRPr="00060822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7143,8</w:t>
            </w:r>
          </w:p>
        </w:tc>
        <w:tc>
          <w:tcPr>
            <w:tcW w:w="1260" w:type="dxa"/>
          </w:tcPr>
          <w:p w:rsidR="00A34401" w:rsidRPr="00060822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9452,2</w:t>
            </w:r>
          </w:p>
        </w:tc>
        <w:tc>
          <w:tcPr>
            <w:tcW w:w="1071" w:type="dxa"/>
          </w:tcPr>
          <w:p w:rsidR="00A34401" w:rsidRPr="00060822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1647,5</w:t>
            </w:r>
          </w:p>
        </w:tc>
        <w:tc>
          <w:tcPr>
            <w:tcW w:w="890" w:type="dxa"/>
          </w:tcPr>
          <w:p w:rsidR="00A34401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1780,6</w:t>
            </w:r>
          </w:p>
        </w:tc>
        <w:tc>
          <w:tcPr>
            <w:tcW w:w="819" w:type="dxa"/>
          </w:tcPr>
          <w:p w:rsidR="00A34401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1828,6</w:t>
            </w:r>
          </w:p>
        </w:tc>
      </w:tr>
      <w:tr w:rsidR="00A34401" w:rsidRPr="00D06722">
        <w:tc>
          <w:tcPr>
            <w:tcW w:w="1948" w:type="dxa"/>
          </w:tcPr>
          <w:p w:rsidR="00A34401" w:rsidRPr="00D06722" w:rsidRDefault="00A34401" w:rsidP="00ED6AB3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2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1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9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4401" w:rsidRPr="00D06722">
        <w:tc>
          <w:tcPr>
            <w:tcW w:w="1948" w:type="dxa"/>
            <w:vAlign w:val="bottom"/>
          </w:tcPr>
          <w:p w:rsidR="00A34401" w:rsidRPr="00D06722" w:rsidRDefault="00A34401" w:rsidP="00ED6AB3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5" w:type="dxa"/>
          </w:tcPr>
          <w:p w:rsidR="00A34401" w:rsidRPr="00E15FAC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15FAC">
              <w:rPr>
                <w:rFonts w:ascii="Times New Roman" w:hAnsi="Times New Roman" w:cs="Times New Roman"/>
              </w:rPr>
              <w:t>6483,7</w:t>
            </w:r>
          </w:p>
        </w:tc>
        <w:tc>
          <w:tcPr>
            <w:tcW w:w="1175" w:type="dxa"/>
          </w:tcPr>
          <w:p w:rsidR="00A34401" w:rsidRPr="00E15FAC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15FAC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062" w:type="dxa"/>
          </w:tcPr>
          <w:p w:rsidR="00A34401" w:rsidRPr="00E15FAC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15FAC">
              <w:rPr>
                <w:rFonts w:ascii="Times New Roman" w:hAnsi="Times New Roman" w:cs="Times New Roman"/>
              </w:rPr>
              <w:t>4211,8</w:t>
            </w: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916DB">
              <w:rPr>
                <w:rFonts w:ascii="Times New Roman" w:hAnsi="Times New Roman" w:cs="Times New Roman"/>
              </w:rPr>
              <w:t>5057,7</w:t>
            </w: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A12AE">
              <w:rPr>
                <w:rFonts w:ascii="Times New Roman" w:hAnsi="Times New Roman" w:cs="Times New Roman"/>
              </w:rPr>
              <w:t>7018,3</w:t>
            </w:r>
          </w:p>
        </w:tc>
        <w:tc>
          <w:tcPr>
            <w:tcW w:w="1071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9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4401" w:rsidRPr="00D06722">
        <w:tc>
          <w:tcPr>
            <w:tcW w:w="1948" w:type="dxa"/>
            <w:vAlign w:val="bottom"/>
          </w:tcPr>
          <w:p w:rsidR="00A34401" w:rsidRPr="00D06722" w:rsidRDefault="00A34401" w:rsidP="00ED6AB3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</w:tcPr>
          <w:p w:rsidR="00A34401" w:rsidRPr="00DE1D3A" w:rsidRDefault="00A34401" w:rsidP="00ED6AB3">
            <w:pPr>
              <w:pStyle w:val="a5"/>
              <w:ind w:firstLine="4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13541,7</w:t>
            </w:r>
          </w:p>
        </w:tc>
        <w:tc>
          <w:tcPr>
            <w:tcW w:w="1175" w:type="dxa"/>
          </w:tcPr>
          <w:p w:rsidR="00A34401" w:rsidRPr="00DE1D3A" w:rsidRDefault="00A34401" w:rsidP="00ED6AB3">
            <w:pPr>
              <w:pStyle w:val="a5"/>
              <w:ind w:firstLine="4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5871,6</w:t>
            </w:r>
          </w:p>
        </w:tc>
        <w:tc>
          <w:tcPr>
            <w:tcW w:w="1062" w:type="dxa"/>
          </w:tcPr>
          <w:p w:rsidR="00A34401" w:rsidRDefault="00A34401" w:rsidP="00ED6AB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3145,4</w:t>
            </w:r>
          </w:p>
        </w:tc>
        <w:tc>
          <w:tcPr>
            <w:tcW w:w="1260" w:type="dxa"/>
          </w:tcPr>
          <w:p w:rsidR="00A34401" w:rsidRDefault="00A34401" w:rsidP="00ED6AB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1386,1</w:t>
            </w:r>
          </w:p>
        </w:tc>
        <w:tc>
          <w:tcPr>
            <w:tcW w:w="1260" w:type="dxa"/>
          </w:tcPr>
          <w:p w:rsidR="00A34401" w:rsidRDefault="00A34401" w:rsidP="00ED6AB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533,9</w:t>
            </w:r>
          </w:p>
        </w:tc>
        <w:tc>
          <w:tcPr>
            <w:tcW w:w="1071" w:type="dxa"/>
          </w:tcPr>
          <w:p w:rsidR="00A34401" w:rsidRDefault="00A34401" w:rsidP="00ED6AB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1147,5</w:t>
            </w:r>
          </w:p>
        </w:tc>
        <w:tc>
          <w:tcPr>
            <w:tcW w:w="890" w:type="dxa"/>
          </w:tcPr>
          <w:p w:rsidR="00A34401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1280,6</w:t>
            </w:r>
          </w:p>
        </w:tc>
        <w:tc>
          <w:tcPr>
            <w:tcW w:w="819" w:type="dxa"/>
          </w:tcPr>
          <w:p w:rsidR="00A34401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1328,6</w:t>
            </w:r>
          </w:p>
        </w:tc>
      </w:tr>
      <w:tr w:rsidR="00A34401" w:rsidRPr="00D06722">
        <w:tc>
          <w:tcPr>
            <w:tcW w:w="1948" w:type="dxa"/>
          </w:tcPr>
          <w:p w:rsidR="00A34401" w:rsidRPr="00D06722" w:rsidRDefault="00A34401" w:rsidP="00ED6AB3">
            <w:pPr>
              <w:rPr>
                <w:color w:val="000000"/>
                <w:sz w:val="20"/>
                <w:szCs w:val="20"/>
              </w:rPr>
            </w:pPr>
            <w:r w:rsidRPr="00D06722">
              <w:rPr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139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2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15FAC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260" w:type="dxa"/>
          </w:tcPr>
          <w:p w:rsidR="00A34401" w:rsidRPr="00EC7C29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Pr="00EC7C2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</w:tcPr>
          <w:p w:rsidR="00A34401" w:rsidRPr="00EC7C29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071" w:type="dxa"/>
          </w:tcPr>
          <w:p w:rsidR="00A34401" w:rsidRPr="00EC7C29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7C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90" w:type="dxa"/>
          </w:tcPr>
          <w:p w:rsidR="00A34401" w:rsidRPr="00EC7C29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500,0</w:t>
            </w:r>
          </w:p>
        </w:tc>
        <w:tc>
          <w:tcPr>
            <w:tcW w:w="819" w:type="dxa"/>
          </w:tcPr>
          <w:p w:rsidR="00A34401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A34401" w:rsidRPr="00D06722">
        <w:tc>
          <w:tcPr>
            <w:tcW w:w="1948" w:type="dxa"/>
            <w:vAlign w:val="bottom"/>
          </w:tcPr>
          <w:p w:rsidR="00A34401" w:rsidRPr="00D06722" w:rsidRDefault="00A34401" w:rsidP="00ED6AB3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39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2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1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9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4401" w:rsidRPr="00D06722">
        <w:tc>
          <w:tcPr>
            <w:tcW w:w="1948" w:type="dxa"/>
            <w:vAlign w:val="bottom"/>
          </w:tcPr>
          <w:p w:rsidR="00A34401" w:rsidRPr="00D06722" w:rsidRDefault="00A34401" w:rsidP="00ED6AB3">
            <w:pPr>
              <w:rPr>
                <w:sz w:val="20"/>
                <w:szCs w:val="20"/>
              </w:rPr>
            </w:pPr>
            <w:r w:rsidRPr="00D06722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9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5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2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1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9" w:type="dxa"/>
          </w:tcPr>
          <w:p w:rsidR="00A34401" w:rsidRPr="00D06722" w:rsidRDefault="00A34401" w:rsidP="00ED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34401" w:rsidRDefault="00A34401" w:rsidP="00631A18">
      <w:pPr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:rsidR="00A34401" w:rsidRPr="00462063" w:rsidRDefault="00A34401" w:rsidP="00631A18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063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предусмотрено за счет средств  бюджетов</w:t>
      </w:r>
      <w:r>
        <w:rPr>
          <w:rFonts w:ascii="Times New Roman" w:hAnsi="Times New Roman" w:cs="Times New Roman"/>
          <w:sz w:val="24"/>
          <w:szCs w:val="24"/>
        </w:rPr>
        <w:t xml:space="preserve"> различных уровней</w:t>
      </w:r>
      <w:r w:rsidRPr="00462063">
        <w:rPr>
          <w:rFonts w:ascii="Times New Roman" w:hAnsi="Times New Roman" w:cs="Times New Roman"/>
          <w:sz w:val="24"/>
          <w:szCs w:val="24"/>
        </w:rPr>
        <w:t>.</w:t>
      </w:r>
    </w:p>
    <w:p w:rsidR="00A34401" w:rsidRPr="00FB40C3" w:rsidRDefault="00A34401" w:rsidP="00631A18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34401" w:rsidRPr="00FB40C3" w:rsidRDefault="00A34401" w:rsidP="00631A18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 xml:space="preserve">Расходы местного  бюджета на реализацию муниципальной программы приведены в </w:t>
      </w:r>
      <w:r w:rsidRPr="00E03DBD">
        <w:rPr>
          <w:rFonts w:ascii="Times New Roman" w:hAnsi="Times New Roman" w:cs="Times New Roman"/>
          <w:sz w:val="24"/>
          <w:szCs w:val="24"/>
        </w:rPr>
        <w:t>приложении</w:t>
      </w:r>
      <w:r w:rsidRPr="00FB40C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34401" w:rsidRPr="00FB40C3" w:rsidRDefault="00A34401" w:rsidP="00631A18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</w:t>
      </w:r>
      <w:r w:rsidRPr="00E03DBD">
        <w:rPr>
          <w:rFonts w:ascii="Times New Roman" w:hAnsi="Times New Roman" w:cs="Times New Roman"/>
          <w:sz w:val="24"/>
          <w:szCs w:val="24"/>
        </w:rPr>
        <w:t>приложении</w:t>
      </w:r>
      <w:r w:rsidRPr="00FB40C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A34401" w:rsidRPr="00FB40C3" w:rsidRDefault="00A34401" w:rsidP="00631A18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0C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 программы на текущий финансовый год приведено в </w:t>
      </w:r>
      <w:r w:rsidRPr="00E03DBD">
        <w:rPr>
          <w:rFonts w:ascii="Times New Roman" w:hAnsi="Times New Roman" w:cs="Times New Roman"/>
          <w:sz w:val="24"/>
          <w:szCs w:val="24"/>
        </w:rPr>
        <w:t>приложении</w:t>
      </w:r>
      <w:r w:rsidRPr="00FB40C3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Pr="0054633E" w:rsidRDefault="00A34401" w:rsidP="00631A1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33E">
        <w:rPr>
          <w:rFonts w:ascii="Times New Roman" w:hAnsi="Times New Roman" w:cs="Times New Roman"/>
          <w:b/>
          <w:bCs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A34401" w:rsidRDefault="00A34401" w:rsidP="00631A1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4401" w:rsidRPr="0054633E" w:rsidRDefault="00A34401" w:rsidP="00631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3E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недостаточное материально-техническое и финансовое обеспечение органов местного самоуправления;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- недостаточная оценка бюджетных средств, необходимых для достижения поставленных целей.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Мерами управления внутренними рисками являются: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а) планирование реализации муниципальной программы;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б) системный мониторинг выполнения мероприятий муниципальной программы;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A34401" w:rsidRPr="0054633E" w:rsidRDefault="00A34401" w:rsidP="00631A1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33E">
        <w:rPr>
          <w:rFonts w:ascii="Times New Roman" w:hAnsi="Times New Roman" w:cs="Times New Roman"/>
          <w:b/>
          <w:bCs/>
          <w:sz w:val="24"/>
          <w:szCs w:val="24"/>
        </w:rPr>
        <w:t>Раздел 5. Оценка эффективности реализации муниципальной программы</w:t>
      </w:r>
    </w:p>
    <w:p w:rsidR="00A34401" w:rsidRPr="0054633E" w:rsidRDefault="00A34401" w:rsidP="00631A1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401" w:rsidRPr="0054633E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4633E">
        <w:rPr>
          <w:rFonts w:ascii="Times New Roman" w:hAnsi="Times New Roman" w:cs="Times New Roman"/>
        </w:rPr>
        <w:t>В результате реализации мероприятий муниципальной программы в 2014 - 20</w:t>
      </w:r>
      <w:r>
        <w:rPr>
          <w:rFonts w:ascii="Times New Roman" w:hAnsi="Times New Roman" w:cs="Times New Roman"/>
        </w:rPr>
        <w:t>21</w:t>
      </w:r>
      <w:r w:rsidRPr="0054633E">
        <w:rPr>
          <w:rFonts w:ascii="Times New Roman" w:hAnsi="Times New Roman" w:cs="Times New Roman"/>
        </w:rPr>
        <w:t xml:space="preserve"> годах планируется достижение следующих показателей, характеризующих эффективность реализации муниципальной программы: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Изготовление технической документации  на объекты муниципального имущества и государственная регистрация права на него – 100%. 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Увеличение получения неналоговых доходов в местный бюджет от эффективного использования муниципальной собственности – на 7%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и протяженность капитально отремонтированных объектов и сетей коммунальной инфраструктуры: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lastRenderedPageBreak/>
        <w:t xml:space="preserve">- водоснабжение – </w:t>
      </w:r>
      <w:r>
        <w:rPr>
          <w:rFonts w:ascii="Times New Roman" w:hAnsi="Times New Roman" w:cs="Times New Roman"/>
          <w:lang w:eastAsia="ar-SA"/>
        </w:rPr>
        <w:t>24,858 км.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газоснабжение - ____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уличное освещение - _____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котельные - ____ шт.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водозаборы - ___ шт.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тротуары – 400 м.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и протяженность вновь построенных объектов и сетей коммунальной инфраструктуры.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- водоснабжение – </w:t>
      </w:r>
      <w:r>
        <w:rPr>
          <w:rFonts w:ascii="Times New Roman" w:hAnsi="Times New Roman" w:cs="Times New Roman"/>
          <w:lang w:eastAsia="ar-SA"/>
        </w:rPr>
        <w:t>24,858 м.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газоснабжение - ____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уличное освещение - _____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котельные - ____ шт.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водозаборы - ___ шт.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-тротуары – 400 м.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Протяженность отремонтированных дорог местного значения – </w:t>
      </w:r>
      <w:r>
        <w:rPr>
          <w:rFonts w:ascii="Times New Roman" w:hAnsi="Times New Roman" w:cs="Times New Roman"/>
          <w:lang w:eastAsia="ar-SA"/>
        </w:rPr>
        <w:t>0,451</w:t>
      </w:r>
      <w:r w:rsidRPr="00E03DBD">
        <w:rPr>
          <w:rFonts w:ascii="Times New Roman" w:hAnsi="Times New Roman" w:cs="Times New Roman"/>
          <w:lang w:eastAsia="ar-SA"/>
        </w:rPr>
        <w:t xml:space="preserve"> км.;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мероприятий по благоустройству территории сельского поселения, проведенных с привлечением юридических и физических лиц- ____.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 xml:space="preserve">Ремонт парка </w:t>
      </w:r>
      <w:r>
        <w:rPr>
          <w:rFonts w:ascii="Times New Roman" w:hAnsi="Times New Roman" w:cs="Times New Roman"/>
          <w:lang w:eastAsia="ar-SA"/>
        </w:rPr>
        <w:t xml:space="preserve"> Авдеева</w:t>
      </w:r>
      <w:r w:rsidRPr="00E03DBD">
        <w:rPr>
          <w:rFonts w:ascii="Times New Roman" w:hAnsi="Times New Roman" w:cs="Times New Roman"/>
          <w:lang w:eastAsia="ar-SA"/>
        </w:rPr>
        <w:t>.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приобретенных и установленных малых архитектурных форм - _____.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Количество высаженных зеленых насаждений - _____ тыс.шт..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Наличие  первичных мер пожарной безопасности в границах поселения: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_______</w:t>
      </w:r>
    </w:p>
    <w:p w:rsidR="00A34401" w:rsidRPr="00E03DBD" w:rsidRDefault="00A34401" w:rsidP="00631A18">
      <w:pPr>
        <w:tabs>
          <w:tab w:val="left" w:pos="1026"/>
        </w:tabs>
        <w:autoSpaceDE w:val="0"/>
        <w:autoSpaceDN w:val="0"/>
        <w:adjustRightInd w:val="0"/>
        <w:ind w:left="386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- _______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38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  <w:lang w:eastAsia="ar-SA"/>
        </w:rPr>
        <w:t>Наличие средств первичной гражданской обороны, наличие системы оповещения населения.</w:t>
      </w:r>
    </w:p>
    <w:p w:rsidR="00A34401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ar-SA"/>
        </w:rPr>
      </w:pPr>
      <w:r w:rsidRPr="00E03DBD">
        <w:rPr>
          <w:rFonts w:ascii="Times New Roman" w:hAnsi="Times New Roman" w:cs="Times New Roman"/>
        </w:rPr>
        <w:t>Ремонт воинского захоронения № 38</w:t>
      </w:r>
      <w:r>
        <w:rPr>
          <w:rFonts w:ascii="Times New Roman" w:hAnsi="Times New Roman" w:cs="Times New Roman"/>
        </w:rPr>
        <w:t>6</w:t>
      </w:r>
      <w:r w:rsidRPr="00E03DBD">
        <w:rPr>
          <w:rFonts w:ascii="Times New Roman" w:hAnsi="Times New Roman" w:cs="Times New Roman"/>
        </w:rPr>
        <w:t xml:space="preserve"> расположенного на территории сельского поселения</w:t>
      </w:r>
    </w:p>
    <w:p w:rsidR="00A34401" w:rsidRPr="00E03DBD" w:rsidRDefault="00A34401" w:rsidP="00AD198C">
      <w:pPr>
        <w:numPr>
          <w:ilvl w:val="0"/>
          <w:numId w:val="8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Устройство тротуаров по ул. Первомаская</w:t>
      </w:r>
    </w:p>
    <w:p w:rsidR="00A34401" w:rsidRPr="0054633E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 xml:space="preserve">              F</w:t>
      </w:r>
    </w:p>
    <w:p w:rsidR="00A34401" w:rsidRPr="005C1E3D" w:rsidRDefault="008875DD" w:rsidP="00631A18">
      <w:pPr>
        <w:tabs>
          <w:tab w:val="left" w:pos="381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875DD">
        <w:rPr>
          <w:noProof/>
          <w:lang w:eastAsia="ru-RU"/>
        </w:rPr>
        <w:pict>
          <v:line id="_x0000_s1026" style="position:absolute;left:0;text-align:left;z-index:1" from="59.05pt,6.8pt" to="95.05pt,6.8pt"/>
        </w:pict>
      </w:r>
      <w:r w:rsidR="00A34401" w:rsidRPr="005C1E3D">
        <w:rPr>
          <w:rFonts w:ascii="Times New Roman" w:hAnsi="Times New Roman" w:cs="Times New Roman"/>
        </w:rPr>
        <w:t xml:space="preserve">E =                 х 100 %, </w:t>
      </w:r>
      <w:r w:rsidR="00A34401">
        <w:rPr>
          <w:rFonts w:ascii="Times New Roman" w:hAnsi="Times New Roman" w:cs="Times New Roman"/>
        </w:rPr>
        <w:t xml:space="preserve">     </w:t>
      </w:r>
      <w:r w:rsidR="00A34401" w:rsidRPr="005C1E3D">
        <w:rPr>
          <w:rFonts w:ascii="Times New Roman" w:hAnsi="Times New Roman" w:cs="Times New Roman"/>
        </w:rPr>
        <w:t>где:</w:t>
      </w: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1E3D">
        <w:rPr>
          <w:rFonts w:ascii="Times New Roman" w:hAnsi="Times New Roman" w:cs="Times New Roman"/>
        </w:rPr>
        <w:t xml:space="preserve">           N</w:t>
      </w: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>E – эффективность реализации Программы;</w:t>
      </w: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>F – фактический показатель, достигнутый в ходе реализации Программы;</w:t>
      </w:r>
    </w:p>
    <w:p w:rsidR="00A34401" w:rsidRPr="005C1E3D" w:rsidRDefault="00A34401" w:rsidP="00631A1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 xml:space="preserve">N – нормативный показатель, утвержденный Программой. 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Pr="00D91054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Программа считается реализуемой с высоким уровнем эффективности, если значение </w:t>
      </w:r>
      <w:r w:rsidRPr="00D91054">
        <w:rPr>
          <w:rFonts w:ascii="Times New Roman" w:hAnsi="Times New Roman" w:cs="Times New Roman"/>
        </w:rPr>
        <w:t xml:space="preserve">эффективности хода реализации программы  </w:t>
      </w:r>
      <w:r w:rsidRPr="00D91054">
        <w:rPr>
          <w:rFonts w:ascii="Times New Roman" w:hAnsi="Times New Roman" w:cs="Times New Roman"/>
          <w:color w:val="000000"/>
        </w:rPr>
        <w:t>(</w:t>
      </w:r>
      <w:r w:rsidRPr="00D91054">
        <w:rPr>
          <w:rFonts w:ascii="Times New Roman" w:hAnsi="Times New Roman" w:cs="Times New Roman"/>
        </w:rPr>
        <w:t>En</w:t>
      </w:r>
      <w:r w:rsidRPr="00D91054">
        <w:rPr>
          <w:rFonts w:ascii="Times New Roman" w:hAnsi="Times New Roman" w:cs="Times New Roman"/>
          <w:noProof/>
          <w:color w:val="000000"/>
        </w:rPr>
        <w:t xml:space="preserve">) </w:t>
      </w:r>
      <w:r w:rsidRPr="00D91054">
        <w:rPr>
          <w:rFonts w:ascii="Times New Roman" w:hAnsi="Times New Roman" w:cs="Times New Roman"/>
          <w:color w:val="000000"/>
        </w:rPr>
        <w:t>составит более 95%;</w:t>
      </w:r>
    </w:p>
    <w:p w:rsidR="00A34401" w:rsidRPr="00D91054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 Программа считается реализуемой со средним уровнем эффективности если значение </w:t>
      </w:r>
      <w:r w:rsidRPr="00D91054">
        <w:rPr>
          <w:rFonts w:ascii="Times New Roman" w:hAnsi="Times New Roman" w:cs="Times New Roman"/>
        </w:rPr>
        <w:t xml:space="preserve">эффективности хода реализации программы  </w:t>
      </w:r>
      <w:r w:rsidRPr="00D91054">
        <w:rPr>
          <w:rFonts w:ascii="Times New Roman" w:hAnsi="Times New Roman" w:cs="Times New Roman"/>
          <w:color w:val="000000"/>
        </w:rPr>
        <w:t>(</w:t>
      </w:r>
      <w:r w:rsidRPr="00D91054">
        <w:rPr>
          <w:rFonts w:ascii="Times New Roman" w:hAnsi="Times New Roman" w:cs="Times New Roman"/>
        </w:rPr>
        <w:t>En</w:t>
      </w:r>
      <w:r w:rsidRPr="00D91054">
        <w:rPr>
          <w:rFonts w:ascii="Times New Roman" w:hAnsi="Times New Roman" w:cs="Times New Roman"/>
          <w:noProof/>
          <w:color w:val="000000"/>
        </w:rPr>
        <w:t xml:space="preserve">) </w:t>
      </w:r>
      <w:r w:rsidRPr="00D91054">
        <w:rPr>
          <w:rFonts w:ascii="Times New Roman" w:hAnsi="Times New Roman" w:cs="Times New Roman"/>
          <w:color w:val="000000"/>
        </w:rPr>
        <w:t>составит от 70% до 95%;</w:t>
      </w:r>
    </w:p>
    <w:p w:rsidR="00A34401" w:rsidRPr="00D91054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 Программа считается реализуемой с удовлетворительным уровнем эффективности если значение </w:t>
      </w:r>
      <w:r w:rsidRPr="00D91054">
        <w:rPr>
          <w:rFonts w:ascii="Times New Roman" w:hAnsi="Times New Roman" w:cs="Times New Roman"/>
        </w:rPr>
        <w:t xml:space="preserve">эффективности хода реализации программы  </w:t>
      </w:r>
      <w:r w:rsidRPr="00D91054">
        <w:rPr>
          <w:rFonts w:ascii="Times New Roman" w:hAnsi="Times New Roman" w:cs="Times New Roman"/>
          <w:color w:val="000000"/>
        </w:rPr>
        <w:t>(</w:t>
      </w:r>
      <w:r w:rsidRPr="00D91054">
        <w:rPr>
          <w:rFonts w:ascii="Times New Roman" w:hAnsi="Times New Roman" w:cs="Times New Roman"/>
        </w:rPr>
        <w:t>En</w:t>
      </w:r>
      <w:r w:rsidRPr="00D91054">
        <w:rPr>
          <w:rFonts w:ascii="Times New Roman" w:hAnsi="Times New Roman" w:cs="Times New Roman"/>
          <w:noProof/>
          <w:color w:val="000000"/>
        </w:rPr>
        <w:t xml:space="preserve">) </w:t>
      </w:r>
      <w:r w:rsidRPr="00D91054">
        <w:rPr>
          <w:rFonts w:ascii="Times New Roman" w:hAnsi="Times New Roman" w:cs="Times New Roman"/>
          <w:color w:val="000000"/>
        </w:rPr>
        <w:t>составит от 50% до 70%.</w:t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Pr="00121FDA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121FDA">
        <w:rPr>
          <w:rFonts w:ascii="Times New Roman" w:hAnsi="Times New Roman" w:cs="Times New Roman"/>
          <w:b/>
          <w:bCs/>
          <w:color w:val="000000"/>
        </w:rPr>
        <w:t>Раздел 6. Подпрограммы муниципальной программы</w:t>
      </w:r>
    </w:p>
    <w:p w:rsidR="00A34401" w:rsidRPr="008660B7" w:rsidRDefault="00A34401" w:rsidP="00631A18">
      <w:pPr>
        <w:widowControl w:val="0"/>
        <w:tabs>
          <w:tab w:val="left" w:pos="16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8660B7">
        <w:rPr>
          <w:rFonts w:ascii="Times New Roman" w:hAnsi="Times New Roman" w:cs="Times New Roman"/>
          <w:color w:val="000000"/>
        </w:rPr>
        <w:tab/>
      </w:r>
    </w:p>
    <w:p w:rsidR="00A34401" w:rsidRPr="008660B7" w:rsidRDefault="00A34401" w:rsidP="00631A18">
      <w:pPr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8660B7">
        <w:rPr>
          <w:rFonts w:ascii="Times New Roman" w:hAnsi="Times New Roman" w:cs="Times New Roman"/>
          <w:b/>
          <w:bCs/>
        </w:rPr>
        <w:t xml:space="preserve">Подпрограмма 1 «Развитие системы территориального общественного самоуправления на территории </w:t>
      </w:r>
      <w:r>
        <w:rPr>
          <w:rFonts w:ascii="Times New Roman" w:hAnsi="Times New Roman" w:cs="Times New Roman"/>
          <w:b/>
          <w:bCs/>
        </w:rPr>
        <w:t xml:space="preserve">Лозовского 1-го </w:t>
      </w:r>
      <w:r w:rsidRPr="008660B7">
        <w:rPr>
          <w:rFonts w:ascii="Times New Roman" w:hAnsi="Times New Roman" w:cs="Times New Roman"/>
          <w:b/>
          <w:bCs/>
        </w:rPr>
        <w:t>сельского поселения Верхнемамонского муниципального района Воронежской области»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</w:p>
    <w:p w:rsidR="00A34401" w:rsidRPr="008660B7" w:rsidRDefault="00A34401" w:rsidP="00631A18">
      <w:pPr>
        <w:jc w:val="center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Паспорт</w:t>
      </w:r>
    </w:p>
    <w:p w:rsidR="00A34401" w:rsidRPr="008660B7" w:rsidRDefault="00A34401" w:rsidP="00631A18">
      <w:pPr>
        <w:widowControl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подпрограммы 1 «Развитие системы территориального общественного самоуправления на территории </w:t>
      </w:r>
      <w:r>
        <w:rPr>
          <w:rFonts w:ascii="Times New Roman" w:hAnsi="Times New Roman" w:cs="Times New Roman"/>
        </w:rPr>
        <w:t xml:space="preserve">Лозовского 1-го </w:t>
      </w:r>
      <w:r w:rsidRPr="008660B7">
        <w:rPr>
          <w:rFonts w:ascii="Times New Roman" w:hAnsi="Times New Roman" w:cs="Times New Roman"/>
        </w:rPr>
        <w:t>сельского поселения Верхнемамонского муниципального района Воронежской области»</w:t>
      </w:r>
    </w:p>
    <w:p w:rsidR="00A34401" w:rsidRPr="008660B7" w:rsidRDefault="00A34401" w:rsidP="00631A18">
      <w:pPr>
        <w:widowControl w:val="0"/>
        <w:adjustRightInd w:val="0"/>
        <w:ind w:right="1842"/>
        <w:jc w:val="center"/>
        <w:outlineLvl w:val="1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3540"/>
        <w:gridCol w:w="7448"/>
      </w:tblGrid>
      <w:tr w:rsidR="00A34401" w:rsidRPr="008660B7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8660B7" w:rsidRDefault="00A34401" w:rsidP="00ED6AB3">
            <w:pPr>
              <w:widowControl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>Лозовского 1-го</w:t>
            </w:r>
            <w:r w:rsidRPr="008660B7">
              <w:rPr>
                <w:rFonts w:ascii="Times New Roman" w:hAnsi="Times New Roman" w:cs="Times New Roman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A34401" w:rsidRPr="008660B7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Лозовского 1-го</w:t>
            </w:r>
            <w:r w:rsidRPr="008660B7">
              <w:rPr>
                <w:rFonts w:ascii="Times New Roman" w:hAnsi="Times New Roman" w:cs="Times New Roman"/>
              </w:rPr>
              <w:t xml:space="preserve"> сельского поселения. 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8660B7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Лозовского 1-го</w:t>
            </w:r>
            <w:r w:rsidRPr="008660B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8660B7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Лозовского 1-го</w:t>
            </w:r>
            <w:r w:rsidRPr="008660B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8660B7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8660B7" w:rsidRDefault="00A34401" w:rsidP="00ED6AB3">
            <w:pPr>
              <w:widowControl w:val="0"/>
              <w:adjustRightInd w:val="0"/>
              <w:ind w:firstLine="658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A34401" w:rsidRPr="008660B7" w:rsidRDefault="00A34401" w:rsidP="00ED6AB3">
            <w:pPr>
              <w:widowControl w:val="0"/>
              <w:adjustRightInd w:val="0"/>
              <w:ind w:firstLine="658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2. Организация финансовой поддержки территориального общественного самоуправления.</w:t>
            </w:r>
          </w:p>
          <w:p w:rsidR="00A34401" w:rsidRPr="008660B7" w:rsidRDefault="00A34401" w:rsidP="00ED6AB3">
            <w:pPr>
              <w:widowControl w:val="0"/>
              <w:adjustRightInd w:val="0"/>
              <w:ind w:firstLine="658"/>
              <w:rPr>
                <w:rFonts w:ascii="Times New Roman" w:hAnsi="Times New Roman" w:cs="Times New Roman"/>
              </w:rPr>
            </w:pPr>
          </w:p>
        </w:tc>
      </w:tr>
      <w:tr w:rsidR="00A34401" w:rsidRPr="008660B7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8660B7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lastRenderedPageBreak/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8660B7" w:rsidRDefault="00A34401" w:rsidP="00ED6AB3">
            <w:pPr>
              <w:widowControl w:val="0"/>
              <w:autoSpaceDE w:val="0"/>
              <w:autoSpaceDN w:val="0"/>
              <w:adjustRightInd w:val="0"/>
              <w:ind w:firstLine="375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r>
              <w:rPr>
                <w:rFonts w:ascii="Times New Roman" w:hAnsi="Times New Roman" w:cs="Times New Roman"/>
              </w:rPr>
              <w:t>Лозовского 1-го</w:t>
            </w:r>
            <w:r w:rsidRPr="008660B7">
              <w:rPr>
                <w:rFonts w:ascii="Times New Roman" w:hAnsi="Times New Roman" w:cs="Times New Roman"/>
              </w:rPr>
              <w:t xml:space="preserve"> сельского поселения в деятельность местного самоуправления.</w:t>
            </w:r>
          </w:p>
          <w:p w:rsidR="00A34401" w:rsidRPr="008660B7" w:rsidRDefault="00A34401" w:rsidP="00ED6AB3">
            <w:pPr>
              <w:widowControl w:val="0"/>
              <w:autoSpaceDE w:val="0"/>
              <w:autoSpaceDN w:val="0"/>
              <w:adjustRightInd w:val="0"/>
              <w:ind w:firstLine="375"/>
              <w:rPr>
                <w:rFonts w:ascii="Times New Roman" w:hAnsi="Times New Roman" w:cs="Times New Roman"/>
              </w:rPr>
            </w:pPr>
          </w:p>
        </w:tc>
      </w:tr>
      <w:tr w:rsidR="00A34401" w:rsidRPr="008660B7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8660B7" w:rsidRDefault="00A34401" w:rsidP="00ED6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2017 - 20</w:t>
            </w:r>
            <w:r>
              <w:rPr>
                <w:rFonts w:ascii="Times New Roman" w:hAnsi="Times New Roman" w:cs="Times New Roman"/>
              </w:rPr>
              <w:t>21</w:t>
            </w:r>
            <w:r w:rsidRPr="008660B7">
              <w:rPr>
                <w:rFonts w:ascii="Times New Roman" w:hAnsi="Times New Roman" w:cs="Times New Roman"/>
              </w:rPr>
              <w:t xml:space="preserve"> годы.</w:t>
            </w:r>
          </w:p>
          <w:p w:rsidR="00A34401" w:rsidRPr="008660B7" w:rsidRDefault="00A34401" w:rsidP="00ED6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Подпрограмма реализуется в один этап.</w:t>
            </w:r>
          </w:p>
          <w:p w:rsidR="00A34401" w:rsidRPr="008660B7" w:rsidRDefault="00A34401" w:rsidP="00ED6AB3">
            <w:pPr>
              <w:widowControl w:val="0"/>
              <w:adjustRightInd w:val="0"/>
              <w:ind w:firstLine="459"/>
              <w:rPr>
                <w:rFonts w:ascii="Times New Roman" w:hAnsi="Times New Roman" w:cs="Times New Roman"/>
              </w:rPr>
            </w:pPr>
          </w:p>
        </w:tc>
      </w:tr>
      <w:tr w:rsidR="00A34401" w:rsidRPr="008660B7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подпрограммы 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 Общий объем финансового обеспечения реализации подпрограммы в 2017 - 20</w:t>
            </w:r>
            <w:r>
              <w:rPr>
                <w:rFonts w:ascii="Times New Roman" w:hAnsi="Times New Roman" w:cs="Times New Roman"/>
              </w:rPr>
              <w:t>21</w:t>
            </w:r>
            <w:r w:rsidRPr="008660B7">
              <w:rPr>
                <w:rFonts w:ascii="Times New Roman" w:hAnsi="Times New Roman" w:cs="Times New Roman"/>
              </w:rPr>
              <w:t xml:space="preserve"> годах составляет </w:t>
            </w:r>
            <w:r>
              <w:rPr>
                <w:rFonts w:ascii="Times New Roman" w:hAnsi="Times New Roman" w:cs="Times New Roman"/>
              </w:rPr>
              <w:t xml:space="preserve">4235,6 </w:t>
            </w:r>
            <w:r w:rsidRPr="008660B7">
              <w:rPr>
                <w:rFonts w:ascii="Times New Roman" w:hAnsi="Times New Roman" w:cs="Times New Roman"/>
              </w:rPr>
              <w:t>тыс. рублей, из них: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2016г -135,6 тыс. руб.</w:t>
            </w:r>
          </w:p>
          <w:p w:rsidR="00A34401" w:rsidRPr="008660B7" w:rsidRDefault="00A34401" w:rsidP="00ED6AB3">
            <w:pPr>
              <w:ind w:left="180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- в 2017 году – </w:t>
            </w:r>
            <w:r>
              <w:rPr>
                <w:rFonts w:ascii="Times New Roman" w:hAnsi="Times New Roman" w:cs="Times New Roman"/>
              </w:rPr>
              <w:t>700</w:t>
            </w:r>
            <w:r w:rsidRPr="008660B7">
              <w:rPr>
                <w:rFonts w:ascii="Times New Roman" w:hAnsi="Times New Roman" w:cs="Times New Roman"/>
              </w:rPr>
              <w:t xml:space="preserve"> тыс. руб.;</w:t>
            </w:r>
          </w:p>
          <w:p w:rsidR="00A34401" w:rsidRPr="008660B7" w:rsidRDefault="00A34401" w:rsidP="00ED6AB3">
            <w:pPr>
              <w:ind w:left="180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- в 2018 году – </w:t>
            </w:r>
            <w:r>
              <w:rPr>
                <w:rFonts w:ascii="Times New Roman" w:hAnsi="Times New Roman" w:cs="Times New Roman"/>
              </w:rPr>
              <w:t>1900</w:t>
            </w:r>
            <w:r w:rsidRPr="008660B7">
              <w:rPr>
                <w:rFonts w:ascii="Times New Roman" w:hAnsi="Times New Roman" w:cs="Times New Roman"/>
              </w:rPr>
              <w:t xml:space="preserve"> тыс. руб.;</w:t>
            </w:r>
          </w:p>
          <w:p w:rsidR="00A34401" w:rsidRDefault="00A34401" w:rsidP="00ED6AB3">
            <w:pPr>
              <w:ind w:left="180"/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- в 2019 году – </w:t>
            </w:r>
            <w:r>
              <w:rPr>
                <w:rFonts w:ascii="Times New Roman" w:hAnsi="Times New Roman" w:cs="Times New Roman"/>
              </w:rPr>
              <w:t>500</w:t>
            </w:r>
            <w:r w:rsidRPr="008660B7">
              <w:rPr>
                <w:rFonts w:ascii="Times New Roman" w:hAnsi="Times New Roman" w:cs="Times New Roman"/>
              </w:rPr>
              <w:t xml:space="preserve"> тыс. руб.</w:t>
            </w:r>
          </w:p>
          <w:p w:rsidR="00A34401" w:rsidRDefault="00A34401" w:rsidP="00ED6AB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2020 году – 500 тыс. руб.</w:t>
            </w:r>
          </w:p>
          <w:p w:rsidR="00A34401" w:rsidRPr="008660B7" w:rsidRDefault="00A34401" w:rsidP="00AB3EBD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2021 году – 500 тыс. руб.</w:t>
            </w:r>
          </w:p>
          <w:p w:rsidR="00A34401" w:rsidRPr="008660B7" w:rsidRDefault="00A34401" w:rsidP="00ED6AB3">
            <w:pPr>
              <w:ind w:left="180"/>
              <w:rPr>
                <w:rFonts w:ascii="Times New Roman" w:hAnsi="Times New Roman" w:cs="Times New Roman"/>
              </w:rPr>
            </w:pP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A34401" w:rsidRPr="008660B7">
        <w:trPr>
          <w:trHeight w:val="41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- Развитие механизмов участия ТОС в решении вопросов местного значения;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A34401" w:rsidRPr="008660B7">
        <w:trPr>
          <w:trHeight w:val="8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1. Количество действующих ТОС.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2. Использования материальных ресурсов, предоставленных ТОС в полном объеме.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  <w:r w:rsidRPr="008660B7">
              <w:rPr>
                <w:rFonts w:ascii="Times New Roman" w:hAnsi="Times New Roman" w:cs="Times New Roman"/>
              </w:rPr>
              <w:t>3. Количество проведенных съездов ТОС, собраний граждан, уличных комитетов, старших многоквартирных домов, в том числе с целью обучения и просвещения.</w:t>
            </w:r>
          </w:p>
          <w:p w:rsidR="00A34401" w:rsidRPr="008660B7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</w:tbl>
    <w:p w:rsidR="00A34401" w:rsidRPr="008660B7" w:rsidRDefault="00A34401" w:rsidP="00631A1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A34401" w:rsidRPr="008660B7" w:rsidRDefault="00A34401" w:rsidP="00631A18">
      <w:pPr>
        <w:jc w:val="center"/>
        <w:rPr>
          <w:rFonts w:ascii="Times New Roman" w:hAnsi="Times New Roman" w:cs="Times New Roman"/>
          <w:b/>
          <w:bCs/>
        </w:rPr>
      </w:pPr>
    </w:p>
    <w:p w:rsidR="00A34401" w:rsidRPr="008660B7" w:rsidRDefault="00A34401" w:rsidP="00631A18">
      <w:pPr>
        <w:jc w:val="center"/>
        <w:rPr>
          <w:rFonts w:ascii="Times New Roman" w:hAnsi="Times New Roman" w:cs="Times New Roman"/>
          <w:b/>
          <w:bCs/>
          <w:caps/>
        </w:rPr>
      </w:pPr>
      <w:r w:rsidRPr="008660B7">
        <w:rPr>
          <w:rFonts w:ascii="Times New Roman" w:hAnsi="Times New Roman" w:cs="Times New Roman"/>
          <w:b/>
          <w:bCs/>
        </w:rPr>
        <w:t>Раздел 1. Характеристика сферы реализации подпрограммы.</w:t>
      </w:r>
    </w:p>
    <w:p w:rsidR="00A34401" w:rsidRPr="008660B7" w:rsidRDefault="00A34401" w:rsidP="00631A18">
      <w:pPr>
        <w:jc w:val="center"/>
        <w:rPr>
          <w:rFonts w:ascii="Times New Roman" w:hAnsi="Times New Roman" w:cs="Times New Roman"/>
          <w:caps/>
        </w:rPr>
      </w:pP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В современных условиях возрастает роль гражданского общества, уровень развития которого становится </w:t>
      </w:r>
      <w:r w:rsidRPr="008660B7">
        <w:rPr>
          <w:rFonts w:ascii="Times New Roman" w:hAnsi="Times New Roman" w:cs="Times New Roman"/>
        </w:rPr>
        <w:lastRenderedPageBreak/>
        <w:t xml:space="preserve">одним из решающих факторов политического, экономического, научно-технического развития страны в целом и </w:t>
      </w:r>
      <w:r>
        <w:rPr>
          <w:rFonts w:ascii="Times New Roman" w:hAnsi="Times New Roman" w:cs="Times New Roman"/>
        </w:rPr>
        <w:t>Лозовского 1-го</w:t>
      </w:r>
      <w:r w:rsidRPr="008660B7">
        <w:rPr>
          <w:rFonts w:ascii="Times New Roman" w:hAnsi="Times New Roman" w:cs="Times New Roman"/>
        </w:rPr>
        <w:t xml:space="preserve"> сельского поселения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На 01.01.201</w:t>
      </w:r>
      <w:r>
        <w:rPr>
          <w:rFonts w:ascii="Times New Roman" w:hAnsi="Times New Roman" w:cs="Times New Roman"/>
        </w:rPr>
        <w:t>8</w:t>
      </w:r>
      <w:r w:rsidRPr="008660B7">
        <w:rPr>
          <w:rFonts w:ascii="Times New Roman" w:hAnsi="Times New Roman" w:cs="Times New Roman"/>
        </w:rPr>
        <w:t xml:space="preserve">г. на территории </w:t>
      </w:r>
      <w:r>
        <w:rPr>
          <w:rFonts w:ascii="Times New Roman" w:hAnsi="Times New Roman" w:cs="Times New Roman"/>
        </w:rPr>
        <w:t>Лозовского 1-го</w:t>
      </w:r>
      <w:r w:rsidRPr="008660B7">
        <w:rPr>
          <w:rFonts w:ascii="Times New Roman" w:hAnsi="Times New Roman" w:cs="Times New Roman"/>
        </w:rPr>
        <w:t xml:space="preserve"> сельского поселения Верхнемамонского муниципального района создано </w:t>
      </w:r>
      <w:r>
        <w:rPr>
          <w:rFonts w:ascii="Times New Roman" w:hAnsi="Times New Roman" w:cs="Times New Roman"/>
        </w:rPr>
        <w:t xml:space="preserve">6 </w:t>
      </w:r>
      <w:r w:rsidRPr="008660B7">
        <w:rPr>
          <w:rFonts w:ascii="Times New Roman" w:hAnsi="Times New Roman" w:cs="Times New Roman"/>
        </w:rPr>
        <w:t xml:space="preserve">ТОС. На реализацию инициатив ТОС в 2016 году было выделено </w:t>
      </w:r>
      <w:r>
        <w:rPr>
          <w:rFonts w:ascii="Times New Roman" w:hAnsi="Times New Roman" w:cs="Times New Roman"/>
        </w:rPr>
        <w:t>135,6</w:t>
      </w:r>
      <w:r w:rsidRPr="008660B7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</w:t>
      </w:r>
      <w:r w:rsidRPr="008660B7">
        <w:rPr>
          <w:rFonts w:ascii="Times New Roman" w:hAnsi="Times New Roman" w:cs="Times New Roman"/>
        </w:rPr>
        <w:t>из них:</w:t>
      </w:r>
      <w:r w:rsidRPr="00EE6DAC">
        <w:rPr>
          <w:rFonts w:ascii="Times New Roman" w:hAnsi="Times New Roman" w:cs="Times New Roman"/>
        </w:rPr>
        <w:t xml:space="preserve"> </w:t>
      </w:r>
      <w:r w:rsidRPr="008660B7">
        <w:rPr>
          <w:rFonts w:ascii="Times New Roman" w:hAnsi="Times New Roman" w:cs="Times New Roman"/>
        </w:rPr>
        <w:t xml:space="preserve">- из бюджета Воронежской области – </w:t>
      </w:r>
      <w:r>
        <w:rPr>
          <w:rFonts w:ascii="Times New Roman" w:hAnsi="Times New Roman" w:cs="Times New Roman"/>
        </w:rPr>
        <w:t xml:space="preserve">135,6 </w:t>
      </w:r>
      <w:r w:rsidRPr="008660B7">
        <w:rPr>
          <w:rFonts w:ascii="Times New Roman" w:hAnsi="Times New Roman" w:cs="Times New Roman"/>
        </w:rPr>
        <w:t>тыс. руб.</w:t>
      </w: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2017 году -700,0 тыс. руб.</w:t>
      </w:r>
      <w:r w:rsidRPr="008660B7">
        <w:rPr>
          <w:rFonts w:ascii="Times New Roman" w:hAnsi="Times New Roman" w:cs="Times New Roman"/>
        </w:rPr>
        <w:t>из них:</w:t>
      </w:r>
      <w:r w:rsidRPr="00EE6DAC">
        <w:rPr>
          <w:rFonts w:ascii="Times New Roman" w:hAnsi="Times New Roman" w:cs="Times New Roman"/>
        </w:rPr>
        <w:t xml:space="preserve"> </w:t>
      </w:r>
      <w:r w:rsidRPr="008660B7">
        <w:rPr>
          <w:rFonts w:ascii="Times New Roman" w:hAnsi="Times New Roman" w:cs="Times New Roman"/>
        </w:rPr>
        <w:t xml:space="preserve">- из бюджета Воронежской области – </w:t>
      </w:r>
      <w:r>
        <w:rPr>
          <w:rFonts w:ascii="Times New Roman" w:hAnsi="Times New Roman" w:cs="Times New Roman"/>
        </w:rPr>
        <w:t xml:space="preserve">700,0 </w:t>
      </w:r>
      <w:r w:rsidRPr="008660B7">
        <w:rPr>
          <w:rFonts w:ascii="Times New Roman" w:hAnsi="Times New Roman" w:cs="Times New Roman"/>
        </w:rPr>
        <w:t>тыс. руб.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 году -1900,0 тыс. руб.</w:t>
      </w:r>
      <w:r w:rsidRPr="008660B7">
        <w:rPr>
          <w:rFonts w:ascii="Times New Roman" w:hAnsi="Times New Roman" w:cs="Times New Roman"/>
        </w:rPr>
        <w:t>из них:</w:t>
      </w:r>
      <w:r w:rsidRPr="00EE6DAC">
        <w:rPr>
          <w:rFonts w:ascii="Times New Roman" w:hAnsi="Times New Roman" w:cs="Times New Roman"/>
        </w:rPr>
        <w:t xml:space="preserve"> </w:t>
      </w:r>
      <w:r w:rsidRPr="008660B7">
        <w:rPr>
          <w:rFonts w:ascii="Times New Roman" w:hAnsi="Times New Roman" w:cs="Times New Roman"/>
        </w:rPr>
        <w:t xml:space="preserve">- из бюджета Воронежской области – </w:t>
      </w:r>
      <w:r>
        <w:rPr>
          <w:rFonts w:ascii="Times New Roman" w:hAnsi="Times New Roman" w:cs="Times New Roman"/>
        </w:rPr>
        <w:t xml:space="preserve">1900,0 </w:t>
      </w:r>
      <w:r w:rsidRPr="008660B7">
        <w:rPr>
          <w:rFonts w:ascii="Times New Roman" w:hAnsi="Times New Roman" w:cs="Times New Roman"/>
        </w:rPr>
        <w:t>тыс. руб.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- из бюджета </w:t>
      </w:r>
      <w:r w:rsidR="00DC4CE6">
        <w:rPr>
          <w:rFonts w:ascii="Times New Roman" w:hAnsi="Times New Roman" w:cs="Times New Roman"/>
        </w:rPr>
        <w:t xml:space="preserve">Лозовского 1-го </w:t>
      </w:r>
      <w:r w:rsidRPr="008660B7">
        <w:rPr>
          <w:rFonts w:ascii="Times New Roman" w:hAnsi="Times New Roman" w:cs="Times New Roman"/>
        </w:rPr>
        <w:t xml:space="preserve"> сельского поселения – </w:t>
      </w:r>
      <w:r w:rsidR="00DC4CE6">
        <w:rPr>
          <w:rFonts w:ascii="Times New Roman" w:hAnsi="Times New Roman" w:cs="Times New Roman"/>
        </w:rPr>
        <w:t xml:space="preserve">0 </w:t>
      </w:r>
      <w:r w:rsidRPr="008660B7">
        <w:rPr>
          <w:rFonts w:ascii="Times New Roman" w:hAnsi="Times New Roman" w:cs="Times New Roman"/>
        </w:rPr>
        <w:t>тыс.руб.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средства жителей, юридических лиц, инд</w:t>
      </w:r>
      <w:r w:rsidR="00DC4CE6">
        <w:rPr>
          <w:rFonts w:ascii="Times New Roman" w:hAnsi="Times New Roman" w:cs="Times New Roman"/>
        </w:rPr>
        <w:t>ивидуальных предпринимателей – 63,6</w:t>
      </w:r>
      <w:r w:rsidRPr="008660B7">
        <w:rPr>
          <w:rFonts w:ascii="Times New Roman" w:hAnsi="Times New Roman" w:cs="Times New Roman"/>
        </w:rPr>
        <w:t xml:space="preserve"> тыс.руб.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В то же время остаются нерешенными ряд вопросов, среди которых следует отметить следующие: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1. Низкий уровень общественной активности, общественной поддержки и доверия граждан к деятельности ТОС.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3. Низкий уровень активности гражданского общества в решении вопросов местного значения </w:t>
      </w:r>
      <w:r>
        <w:rPr>
          <w:rFonts w:ascii="Times New Roman" w:hAnsi="Times New Roman" w:cs="Times New Roman"/>
        </w:rPr>
        <w:t>Лозовского 1-го</w:t>
      </w:r>
      <w:r w:rsidRPr="008660B7">
        <w:rPr>
          <w:rFonts w:ascii="Times New Roman" w:hAnsi="Times New Roman" w:cs="Times New Roman"/>
        </w:rPr>
        <w:t xml:space="preserve"> сельского поселения Верхнемамонского муниципального района.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Разработка подпрограммы «Развитие системы территориального общественного самоуправления на территории </w:t>
      </w:r>
      <w:r>
        <w:rPr>
          <w:rFonts w:ascii="Times New Roman" w:hAnsi="Times New Roman" w:cs="Times New Roman"/>
        </w:rPr>
        <w:t xml:space="preserve">Лозовского 1-го </w:t>
      </w:r>
      <w:r w:rsidRPr="008660B7">
        <w:rPr>
          <w:rFonts w:ascii="Times New Roman" w:hAnsi="Times New Roman" w:cs="Times New Roman"/>
        </w:rPr>
        <w:t>сельского поселения Верхнемамонского муниципального района Воронежской области» на 2017-20</w:t>
      </w:r>
      <w:r>
        <w:rPr>
          <w:rFonts w:ascii="Times New Roman" w:hAnsi="Times New Roman" w:cs="Times New Roman"/>
        </w:rPr>
        <w:t>21</w:t>
      </w:r>
      <w:r w:rsidRPr="008660B7">
        <w:rPr>
          <w:rFonts w:ascii="Times New Roman" w:hAnsi="Times New Roman" w:cs="Times New Roman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r>
        <w:rPr>
          <w:rFonts w:ascii="Times New Roman" w:hAnsi="Times New Roman" w:cs="Times New Roman"/>
        </w:rPr>
        <w:t xml:space="preserve">Лозовского 1-го </w:t>
      </w:r>
      <w:r w:rsidRPr="008660B7">
        <w:rPr>
          <w:rFonts w:ascii="Times New Roman" w:hAnsi="Times New Roman" w:cs="Times New Roman"/>
        </w:rPr>
        <w:t>сельского поселения Верхнемамонского муниципального района.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8660B7">
        <w:rPr>
          <w:rFonts w:ascii="Times New Roman" w:hAnsi="Times New Roman" w:cs="Times New Roman"/>
          <w:b/>
          <w:b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  <w:b/>
          <w:bCs/>
        </w:rPr>
      </w:pP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2.1. Приоритеты муниципальной политики в сфере реализации муниципальной подпрограммы.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  <w:b/>
          <w:bCs/>
        </w:rPr>
      </w:pP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Приоритетами муниципальной политики в сфере поддержки ТОС являются:</w:t>
      </w:r>
    </w:p>
    <w:p w:rsidR="00A34401" w:rsidRPr="008660B7" w:rsidRDefault="00A34401" w:rsidP="00AD198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реализация муниципальных программ поддержки ТОС;</w:t>
      </w:r>
    </w:p>
    <w:p w:rsidR="00A34401" w:rsidRPr="008660B7" w:rsidRDefault="00A34401" w:rsidP="00AD198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развитие инфраструктуры, информационной, консультационной поддержки ТОС;</w:t>
      </w:r>
    </w:p>
    <w:p w:rsidR="00A34401" w:rsidRPr="008660B7" w:rsidRDefault="00A34401" w:rsidP="00AD198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lastRenderedPageBreak/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A34401" w:rsidRPr="008660B7" w:rsidRDefault="00A34401" w:rsidP="00AD198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A34401" w:rsidRPr="008660B7" w:rsidRDefault="00A34401" w:rsidP="00631A18">
      <w:pPr>
        <w:tabs>
          <w:tab w:val="left" w:pos="1134"/>
        </w:tabs>
        <w:ind w:left="709" w:firstLine="709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2.2. Цели, задачи и показатели (индикаторы) достижения целей и решения задач муниципальной подпрограммы.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  <w:noProof/>
        </w:rPr>
      </w:pPr>
      <w:r w:rsidRPr="008660B7">
        <w:rPr>
          <w:rFonts w:ascii="Times New Roman" w:hAnsi="Times New Roman" w:cs="Times New Roman"/>
          <w:noProof/>
        </w:rPr>
        <w:t>Цель подпрограммы: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  <w:noProof/>
        </w:rPr>
      </w:pPr>
      <w:r w:rsidRPr="008660B7">
        <w:rPr>
          <w:rFonts w:ascii="Times New Roman" w:hAnsi="Times New Roman" w:cs="Times New Roman"/>
          <w:noProof/>
        </w:rPr>
        <w:t xml:space="preserve">1. Развитие института территориальных общественных самоуправлений, вовлечение большего количества жителей </w:t>
      </w:r>
      <w:r>
        <w:rPr>
          <w:rFonts w:ascii="Times New Roman" w:hAnsi="Times New Roman" w:cs="Times New Roman"/>
          <w:noProof/>
        </w:rPr>
        <w:t>Лозовского 1-го</w:t>
      </w:r>
      <w:r w:rsidRPr="008660B7">
        <w:rPr>
          <w:rFonts w:ascii="Times New Roman" w:hAnsi="Times New Roman" w:cs="Times New Roman"/>
          <w:noProof/>
        </w:rPr>
        <w:t xml:space="preserve"> сельского поселения в деятельность местного самоуправления.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  <w:noProof/>
        </w:rPr>
      </w:pP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  <w:noProof/>
        </w:rPr>
      </w:pPr>
      <w:r w:rsidRPr="008660B7">
        <w:rPr>
          <w:rFonts w:ascii="Times New Roman" w:hAnsi="Times New Roman" w:cs="Times New Roman"/>
          <w:noProof/>
        </w:rPr>
        <w:t>Для достижения цели предполагается решение следующих задач: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  <w:noProof/>
        </w:rPr>
      </w:pPr>
      <w:r w:rsidRPr="008660B7">
        <w:rPr>
          <w:rFonts w:ascii="Times New Roman" w:hAnsi="Times New Roman" w:cs="Times New Roman"/>
          <w:noProof/>
        </w:rPr>
        <w:t>- Развитие механизмов участия ТОС в решении вопросов местного значения;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  <w:noProof/>
        </w:rPr>
      </w:pPr>
      <w:r w:rsidRPr="008660B7">
        <w:rPr>
          <w:rFonts w:ascii="Times New Roman" w:hAnsi="Times New Roman" w:cs="Times New Roman"/>
          <w:noProof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  <w:noProof/>
        </w:rPr>
      </w:pP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Достижение запланированных результатов характеризуется следующими целевыми индикаторами: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1. Количество действующих ТОС.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2. Использования материальных ресурсов, предоставленных ТОС в полном объеме.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3. Количество проведенных съездов ТОС, собраний граждан, уличных комитетов, старших многоквартирных домов, в том числе с целью обучения и просвещения.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Значения целевых индикаторов подпрограммы 11 приведены в приложении 1 к муниципальной программе.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</w:p>
    <w:p w:rsidR="00A34401" w:rsidRPr="008660B7" w:rsidRDefault="00A34401" w:rsidP="00AD198C">
      <w:pPr>
        <w:numPr>
          <w:ilvl w:val="1"/>
          <w:numId w:val="9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Конечные результаты реализации муниципальной подпрограммы.</w:t>
      </w:r>
    </w:p>
    <w:p w:rsidR="00A34401" w:rsidRPr="008660B7" w:rsidRDefault="00A34401" w:rsidP="00631A18">
      <w:pPr>
        <w:adjustRightInd w:val="0"/>
        <w:ind w:firstLine="540"/>
        <w:outlineLvl w:val="2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adjustRightInd w:val="0"/>
        <w:ind w:firstLine="709"/>
        <w:outlineLvl w:val="2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A34401" w:rsidRPr="008660B7" w:rsidRDefault="00A34401" w:rsidP="00631A18">
      <w:pPr>
        <w:adjustRightInd w:val="0"/>
        <w:ind w:firstLine="709"/>
        <w:outlineLvl w:val="1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создание развитой системы территориального общественного самоуправления;</w:t>
      </w:r>
    </w:p>
    <w:p w:rsidR="00A34401" w:rsidRPr="008660B7" w:rsidRDefault="00A34401" w:rsidP="00631A18">
      <w:pPr>
        <w:adjustRightInd w:val="0"/>
        <w:ind w:firstLine="709"/>
        <w:outlineLvl w:val="1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- расширение участия населения через органы территориального общественного самоуправления в решении социальных и экономических проблем на территории </w:t>
      </w:r>
      <w:r>
        <w:rPr>
          <w:rFonts w:ascii="Times New Roman" w:hAnsi="Times New Roman" w:cs="Times New Roman"/>
        </w:rPr>
        <w:t xml:space="preserve">Лозовского 1-го </w:t>
      </w:r>
      <w:r w:rsidRPr="008660B7">
        <w:rPr>
          <w:rFonts w:ascii="Times New Roman" w:hAnsi="Times New Roman" w:cs="Times New Roman"/>
        </w:rPr>
        <w:t>сельского поселения;</w:t>
      </w:r>
    </w:p>
    <w:p w:rsidR="00A34401" w:rsidRPr="008660B7" w:rsidRDefault="00A34401" w:rsidP="00631A18">
      <w:pPr>
        <w:adjustRightInd w:val="0"/>
        <w:ind w:firstLine="709"/>
        <w:outlineLvl w:val="1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 xml:space="preserve">- укрепление доверия граждан к органам местного самоуправления </w:t>
      </w:r>
      <w:r>
        <w:rPr>
          <w:rFonts w:ascii="Times New Roman" w:hAnsi="Times New Roman" w:cs="Times New Roman"/>
        </w:rPr>
        <w:t xml:space="preserve">Лозовского 1-го </w:t>
      </w:r>
      <w:r w:rsidRPr="008660B7">
        <w:rPr>
          <w:rFonts w:ascii="Times New Roman" w:hAnsi="Times New Roman" w:cs="Times New Roman"/>
        </w:rPr>
        <w:t>сельского поселения Верхнемамонского муниципального района;</w:t>
      </w:r>
    </w:p>
    <w:p w:rsidR="00A34401" w:rsidRPr="008660B7" w:rsidRDefault="00A34401" w:rsidP="00631A18">
      <w:pPr>
        <w:adjustRightInd w:val="0"/>
        <w:ind w:firstLine="709"/>
        <w:outlineLvl w:val="1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повышение уровня информированности населения о деятельности территориального общественного самоуправления;</w:t>
      </w:r>
    </w:p>
    <w:p w:rsidR="00A34401" w:rsidRPr="008660B7" w:rsidRDefault="00A34401" w:rsidP="00631A18">
      <w:pPr>
        <w:adjustRightInd w:val="0"/>
        <w:ind w:firstLine="709"/>
        <w:outlineLvl w:val="1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lastRenderedPageBreak/>
        <w:t xml:space="preserve">- улучшение качества жизни населения на территории </w:t>
      </w:r>
      <w:r>
        <w:rPr>
          <w:rFonts w:ascii="Times New Roman" w:hAnsi="Times New Roman" w:cs="Times New Roman"/>
        </w:rPr>
        <w:t>Лозовского 1-го</w:t>
      </w:r>
      <w:r w:rsidRPr="008660B7">
        <w:rPr>
          <w:rFonts w:ascii="Times New Roman" w:hAnsi="Times New Roman" w:cs="Times New Roman"/>
        </w:rPr>
        <w:t xml:space="preserve"> сельского поселения Верхнемамонского муниципального района.</w:t>
      </w:r>
    </w:p>
    <w:p w:rsidR="00A34401" w:rsidRPr="008660B7" w:rsidRDefault="00A34401" w:rsidP="00631A18">
      <w:pPr>
        <w:adjustRightInd w:val="0"/>
        <w:ind w:firstLine="709"/>
        <w:outlineLvl w:val="1"/>
        <w:rPr>
          <w:rFonts w:ascii="Times New Roman" w:hAnsi="Times New Roman" w:cs="Times New Roman"/>
        </w:rPr>
      </w:pPr>
    </w:p>
    <w:p w:rsidR="00A34401" w:rsidRPr="008660B7" w:rsidRDefault="00A34401" w:rsidP="00AD198C">
      <w:pPr>
        <w:numPr>
          <w:ilvl w:val="1"/>
          <w:numId w:val="9"/>
        </w:num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Сроки и этапы реализации муниципальной подпрограммы.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Общий срок реализации подпрограммы рассчитан на период с 2017 по 20</w:t>
      </w:r>
      <w:r>
        <w:rPr>
          <w:rFonts w:ascii="Times New Roman" w:hAnsi="Times New Roman" w:cs="Times New Roman"/>
        </w:rPr>
        <w:t>21</w:t>
      </w:r>
      <w:r w:rsidRPr="008660B7">
        <w:rPr>
          <w:rFonts w:ascii="Times New Roman" w:hAnsi="Times New Roman" w:cs="Times New Roman"/>
        </w:rPr>
        <w:t xml:space="preserve"> годы (в один этап).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shd w:val="clear" w:color="auto" w:fill="FFFFFF"/>
        <w:tabs>
          <w:tab w:val="left" w:pos="1128"/>
        </w:tabs>
        <w:ind w:right="5"/>
        <w:jc w:val="center"/>
        <w:rPr>
          <w:rFonts w:ascii="Times New Roman" w:hAnsi="Times New Roman" w:cs="Times New Roman"/>
          <w:b/>
          <w:bCs/>
        </w:rPr>
      </w:pPr>
    </w:p>
    <w:p w:rsidR="00A34401" w:rsidRPr="008660B7" w:rsidRDefault="00A34401" w:rsidP="00631A18">
      <w:pPr>
        <w:shd w:val="clear" w:color="auto" w:fill="FFFFFF"/>
        <w:tabs>
          <w:tab w:val="left" w:pos="1128"/>
        </w:tabs>
        <w:ind w:right="5"/>
        <w:jc w:val="center"/>
        <w:rPr>
          <w:rFonts w:ascii="Times New Roman" w:hAnsi="Times New Roman" w:cs="Times New Roman"/>
          <w:b/>
          <w:bCs/>
        </w:rPr>
      </w:pPr>
      <w:r w:rsidRPr="008660B7">
        <w:rPr>
          <w:rFonts w:ascii="Times New Roman" w:hAnsi="Times New Roman" w:cs="Times New Roman"/>
          <w:b/>
          <w:bCs/>
        </w:rPr>
        <w:t>Раздел 3. Характеристика основных мероприятий подпрограммы.</w:t>
      </w:r>
    </w:p>
    <w:p w:rsidR="00A34401" w:rsidRPr="008660B7" w:rsidRDefault="00A34401" w:rsidP="00631A18">
      <w:pPr>
        <w:shd w:val="clear" w:color="auto" w:fill="FFFFFF"/>
        <w:tabs>
          <w:tab w:val="left" w:pos="1128"/>
        </w:tabs>
        <w:ind w:right="5"/>
        <w:jc w:val="center"/>
        <w:rPr>
          <w:rFonts w:ascii="Times New Roman" w:hAnsi="Times New Roman" w:cs="Times New Roman"/>
          <w:b/>
          <w:bCs/>
        </w:rPr>
      </w:pP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2. Организация финансовой поддержки территориального общественного самоуправления.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8660B7">
        <w:rPr>
          <w:rFonts w:ascii="Times New Roman" w:hAnsi="Times New Roman" w:cs="Times New Roman"/>
          <w:b/>
          <w:bCs/>
          <w:caps/>
        </w:rPr>
        <w:t xml:space="preserve">4. </w:t>
      </w:r>
      <w:r w:rsidRPr="008660B7">
        <w:rPr>
          <w:rFonts w:ascii="Times New Roman" w:hAnsi="Times New Roman" w:cs="Times New Roman"/>
          <w:b/>
          <w:bCs/>
        </w:rPr>
        <w:t>Финансовое обеспечение реализации подпрограммы</w:t>
      </w:r>
    </w:p>
    <w:p w:rsidR="00A34401" w:rsidRPr="008660B7" w:rsidRDefault="00A34401" w:rsidP="00631A1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A34401" w:rsidRPr="008660B7" w:rsidRDefault="00A34401" w:rsidP="00631A18">
      <w:pPr>
        <w:widowControl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Объем финансирования подпрограммы подлежит ежегодному уточнению.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План реализации подпрограммы на текущий финансовый год приведен в Приложении 4 к программе.</w:t>
      </w:r>
    </w:p>
    <w:p w:rsidR="00A34401" w:rsidRPr="008660B7" w:rsidRDefault="00A34401" w:rsidP="00631A18">
      <w:pPr>
        <w:widowControl w:val="0"/>
        <w:adjustRightInd w:val="0"/>
        <w:ind w:firstLine="540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8660B7">
        <w:rPr>
          <w:rFonts w:ascii="Times New Roman" w:hAnsi="Times New Roman" w:cs="Times New Roman"/>
          <w:b/>
          <w:bCs/>
          <w:caps/>
        </w:rPr>
        <w:t xml:space="preserve">5. </w:t>
      </w:r>
      <w:r w:rsidRPr="008660B7">
        <w:rPr>
          <w:rFonts w:ascii="Times New Roman" w:hAnsi="Times New Roman" w:cs="Times New Roman"/>
          <w:b/>
          <w:bCs/>
        </w:rPr>
        <w:t>Анализ рисков реализации</w:t>
      </w:r>
      <w:r w:rsidRPr="008660B7">
        <w:rPr>
          <w:rFonts w:ascii="Times New Roman" w:hAnsi="Times New Roman" w:cs="Times New Roman"/>
          <w:b/>
          <w:bCs/>
          <w:caps/>
        </w:rPr>
        <w:t xml:space="preserve"> </w:t>
      </w:r>
      <w:r w:rsidRPr="008660B7">
        <w:rPr>
          <w:rFonts w:ascii="Times New Roman" w:hAnsi="Times New Roman" w:cs="Times New Roman"/>
          <w:b/>
          <w:bCs/>
        </w:rPr>
        <w:t>подпрограммы и описание мер управления рисками реализации подпрограммы</w:t>
      </w:r>
    </w:p>
    <w:p w:rsidR="00A34401" w:rsidRPr="008660B7" w:rsidRDefault="00A34401" w:rsidP="00631A1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Основными рисками Подпрограммы являются: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отсутствие или недостаточное финансирование мероприятий подпрограммы;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A34401" w:rsidRPr="008660B7" w:rsidRDefault="00A34401" w:rsidP="00631A18">
      <w:pPr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lastRenderedPageBreak/>
        <w:t>- форс-мажорные обстоятельства.</w:t>
      </w:r>
    </w:p>
    <w:p w:rsidR="00A34401" w:rsidRPr="008660B7" w:rsidRDefault="00A34401" w:rsidP="00631A18">
      <w:pPr>
        <w:widowControl w:val="0"/>
        <w:adjustRightInd w:val="0"/>
        <w:ind w:firstLine="540"/>
        <w:rPr>
          <w:rFonts w:ascii="Times New Roman" w:hAnsi="Times New Roman" w:cs="Times New Roman"/>
        </w:rPr>
      </w:pPr>
    </w:p>
    <w:p w:rsidR="00A34401" w:rsidRPr="008660B7" w:rsidRDefault="00A34401" w:rsidP="00631A1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8660B7">
        <w:rPr>
          <w:rFonts w:ascii="Times New Roman" w:hAnsi="Times New Roman" w:cs="Times New Roman"/>
          <w:b/>
          <w:bCs/>
          <w:caps/>
        </w:rPr>
        <w:t xml:space="preserve">6. </w:t>
      </w:r>
      <w:r w:rsidRPr="008660B7">
        <w:rPr>
          <w:rFonts w:ascii="Times New Roman" w:hAnsi="Times New Roman" w:cs="Times New Roman"/>
          <w:b/>
          <w:bCs/>
        </w:rPr>
        <w:t>Оценка эффективности</w:t>
      </w:r>
      <w:r w:rsidRPr="008660B7">
        <w:rPr>
          <w:rFonts w:ascii="Times New Roman" w:hAnsi="Times New Roman" w:cs="Times New Roman"/>
          <w:b/>
          <w:bCs/>
          <w:caps/>
        </w:rPr>
        <w:t xml:space="preserve"> </w:t>
      </w:r>
      <w:r w:rsidRPr="008660B7">
        <w:rPr>
          <w:rFonts w:ascii="Times New Roman" w:hAnsi="Times New Roman" w:cs="Times New Roman"/>
          <w:b/>
          <w:bCs/>
        </w:rPr>
        <w:t>реализации подпрограммы</w:t>
      </w:r>
    </w:p>
    <w:p w:rsidR="00A34401" w:rsidRPr="008660B7" w:rsidRDefault="00A34401" w:rsidP="00631A18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</w:p>
    <w:p w:rsidR="00A34401" w:rsidRPr="008660B7" w:rsidRDefault="00A34401" w:rsidP="00631A18">
      <w:pPr>
        <w:widowControl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Оценка эффективности реализации Подпрограммы проводится на основе:</w:t>
      </w:r>
    </w:p>
    <w:p w:rsidR="00A34401" w:rsidRPr="008660B7" w:rsidRDefault="00A34401" w:rsidP="00631A18">
      <w:pPr>
        <w:widowControl w:val="0"/>
        <w:adjustRightInd w:val="0"/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A34401" w:rsidRPr="008660B7" w:rsidRDefault="00A34401" w:rsidP="00631A18">
      <w:pPr>
        <w:ind w:firstLine="709"/>
        <w:rPr>
          <w:rFonts w:ascii="Times New Roman" w:hAnsi="Times New Roman" w:cs="Times New Roman"/>
        </w:rPr>
      </w:pPr>
      <w:r w:rsidRPr="008660B7">
        <w:rPr>
          <w:rFonts w:ascii="Times New Roman" w:hAnsi="Times New Roman" w:cs="Times New Roman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</w:p>
    <w:p w:rsidR="00A34401" w:rsidRPr="008660B7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  <w:sectPr w:rsidR="00A34401" w:rsidSect="00F72294">
          <w:headerReference w:type="default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660B7">
        <w:rPr>
          <w:rFonts w:ascii="Times New Roman" w:hAnsi="Times New Roman" w:cs="Times New Roman"/>
          <w:lang w:eastAsia="ar-SA"/>
        </w:rPr>
        <w:br w:type="page"/>
      </w: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tbl>
      <w:tblPr>
        <w:tblW w:w="17673" w:type="dxa"/>
        <w:tblInd w:w="2" w:type="dxa"/>
        <w:tblLayout w:type="fixed"/>
        <w:tblLook w:val="00A0"/>
      </w:tblPr>
      <w:tblGrid>
        <w:gridCol w:w="310"/>
        <w:gridCol w:w="236"/>
        <w:gridCol w:w="476"/>
        <w:gridCol w:w="158"/>
        <w:gridCol w:w="574"/>
        <w:gridCol w:w="326"/>
        <w:gridCol w:w="83"/>
        <w:gridCol w:w="153"/>
        <w:gridCol w:w="83"/>
        <w:gridCol w:w="236"/>
        <w:gridCol w:w="265"/>
        <w:gridCol w:w="508"/>
        <w:gridCol w:w="126"/>
        <w:gridCol w:w="22"/>
        <w:gridCol w:w="656"/>
        <w:gridCol w:w="607"/>
        <w:gridCol w:w="49"/>
        <w:gridCol w:w="244"/>
        <w:gridCol w:w="67"/>
        <w:gridCol w:w="251"/>
        <w:gridCol w:w="360"/>
        <w:gridCol w:w="106"/>
        <w:gridCol w:w="341"/>
        <w:gridCol w:w="656"/>
        <w:gridCol w:w="240"/>
        <w:gridCol w:w="32"/>
        <w:gridCol w:w="572"/>
        <w:gridCol w:w="39"/>
        <w:gridCol w:w="337"/>
        <w:gridCol w:w="40"/>
        <w:gridCol w:w="310"/>
        <w:gridCol w:w="397"/>
        <w:gridCol w:w="499"/>
        <w:gridCol w:w="36"/>
        <w:gridCol w:w="17"/>
        <w:gridCol w:w="206"/>
        <w:gridCol w:w="474"/>
        <w:gridCol w:w="124"/>
        <w:gridCol w:w="236"/>
        <w:gridCol w:w="325"/>
        <w:gridCol w:w="387"/>
        <w:gridCol w:w="361"/>
        <w:gridCol w:w="89"/>
        <w:gridCol w:w="37"/>
        <w:gridCol w:w="74"/>
        <w:gridCol w:w="160"/>
        <w:gridCol w:w="89"/>
        <w:gridCol w:w="37"/>
        <w:gridCol w:w="427"/>
        <w:gridCol w:w="1073"/>
        <w:gridCol w:w="200"/>
        <w:gridCol w:w="160"/>
        <w:gridCol w:w="89"/>
        <w:gridCol w:w="37"/>
        <w:gridCol w:w="74"/>
        <w:gridCol w:w="249"/>
        <w:gridCol w:w="272"/>
        <w:gridCol w:w="533"/>
        <w:gridCol w:w="858"/>
        <w:gridCol w:w="326"/>
        <w:gridCol w:w="238"/>
        <w:gridCol w:w="1041"/>
        <w:gridCol w:w="85"/>
      </w:tblGrid>
      <w:tr w:rsidR="00DC4CE6" w:rsidRPr="001905FC" w:rsidTr="00DC4CE6">
        <w:trPr>
          <w:gridAfter w:val="4"/>
          <w:wAfter w:w="1689" w:type="dxa"/>
          <w:trHeight w:val="1545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E6" w:rsidRPr="001905FC" w:rsidRDefault="00AC119A" w:rsidP="00AC119A">
            <w:pPr>
              <w:rPr>
                <w:rFonts w:ascii="Times New Roman" w:hAnsi="Times New Roman" w:cs="Times New Roman"/>
                <w:color w:val="00000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>к 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программе "Инфрастуктура" на 2014-202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gridAfter w:val="1"/>
          <w:wAfter w:w="85" w:type="dxa"/>
          <w:trHeight w:val="315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gridAfter w:val="35"/>
          <w:wAfter w:w="9896" w:type="dxa"/>
          <w:trHeight w:val="1215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4CE6" w:rsidRPr="001905FC" w:rsidTr="00DC4CE6">
        <w:trPr>
          <w:gridAfter w:val="1"/>
          <w:wAfter w:w="85" w:type="dxa"/>
          <w:trHeight w:val="315"/>
        </w:trPr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gridAfter w:val="14"/>
          <w:wAfter w:w="5234" w:type="dxa"/>
          <w:trHeight w:val="900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5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trHeight w:val="315"/>
        </w:trPr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CE6" w:rsidRPr="00C45B58" w:rsidRDefault="00DC4CE6" w:rsidP="0004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C4CE6" w:rsidRPr="001905FC" w:rsidTr="00DC4CE6">
        <w:trPr>
          <w:trHeight w:val="31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CE6" w:rsidRPr="00C45B58" w:rsidRDefault="00DC4CE6" w:rsidP="000434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DC4CE6" w:rsidRPr="001905FC" w:rsidTr="00DC4CE6">
        <w:trPr>
          <w:trHeight w:val="157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C45B58" w:rsidRDefault="00DC4CE6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 на объекты муниципального имущества и государственная регистрация права на него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C45B58" w:rsidRDefault="00DC4CE6" w:rsidP="0004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4CE6" w:rsidRPr="001905FC" w:rsidTr="00DC4CE6">
        <w:trPr>
          <w:trHeight w:val="133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C45B58" w:rsidRDefault="00DC4CE6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Получение неналоговых доходов в местный бюджет от эффективного использования муниципальной собственности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C45B58" w:rsidRDefault="00DC4CE6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4CE6" w:rsidRPr="001905FC" w:rsidTr="00DC4CE6">
        <w:trPr>
          <w:trHeight w:val="72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Строительство объектов коммунальной инфраструктуры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18377,2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842,6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trHeight w:val="66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DC4CE6" w:rsidRPr="001905FC" w:rsidTr="00DC4CE6">
        <w:trPr>
          <w:trHeight w:val="72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4933,9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5173,7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7065,0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</w:tr>
      <w:tr w:rsidR="00DC4CE6" w:rsidRPr="001905FC" w:rsidTr="00DC4CE6">
        <w:trPr>
          <w:trHeight w:val="139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 сельского поселения, малых архитектурных форм.</w:t>
            </w:r>
            <w:r>
              <w:rPr>
                <w:rFonts w:ascii="Times New Roman" w:hAnsi="Times New Roman" w:cs="Times New Roman"/>
              </w:rPr>
              <w:t>(устройство тротуаров)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DC4CE6" w:rsidRPr="001905FC" w:rsidTr="00DC4CE6">
        <w:trPr>
          <w:trHeight w:val="31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Ремонт парка </w:t>
            </w:r>
            <w:r>
              <w:rPr>
                <w:rFonts w:ascii="Times New Roman" w:hAnsi="Times New Roman" w:cs="Times New Roman"/>
              </w:rPr>
              <w:t>Авдеева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trHeight w:val="34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Озеленение территории поселения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Default="00DC4CE6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trHeight w:val="75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Сбор и вывоз мусора на территории сельского поселения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trHeight w:val="1065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DC4CE6" w:rsidRPr="001905FC" w:rsidTr="00DC4CE6">
        <w:trPr>
          <w:trHeight w:val="387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Организация и осуществление мероприятий по гражданской обороне, защите населения и территорий района от чрезвычайных ситуаций природного и техногенного 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 района, о возникновении возможной опасности)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DC4CE6" w:rsidRPr="001905FC" w:rsidTr="00DC4CE6">
        <w:trPr>
          <w:trHeight w:val="126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DC4CE6" w:rsidRPr="001905FC" w:rsidTr="00DC4CE6">
        <w:trPr>
          <w:trHeight w:val="63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ремонт воинского захоронения 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DC4CE6" w:rsidRPr="001905FC" w:rsidTr="00DC4CE6">
        <w:trPr>
          <w:trHeight w:val="63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E6" w:rsidRPr="001905FC" w:rsidRDefault="00DC4CE6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уличного освещения в ганицах поселения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905FC" w:rsidTr="00DC4CE6">
        <w:trPr>
          <w:trHeight w:val="63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E6" w:rsidRDefault="00DC4CE6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DC4CE6" w:rsidRPr="001905FC" w:rsidTr="00DC4CE6">
        <w:trPr>
          <w:trHeight w:val="630"/>
        </w:trPr>
        <w:tc>
          <w:tcPr>
            <w:tcW w:w="1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Default="00DC4CE6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многоквартирных домов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121FDA" w:rsidTr="00DC4CE6">
        <w:trPr>
          <w:gridAfter w:val="37"/>
          <w:wAfter w:w="10507" w:type="dxa"/>
          <w:trHeight w:val="936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21FDA" w:rsidRDefault="00DC4CE6" w:rsidP="00ED6AB3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21FDA" w:rsidRDefault="00DC4CE6" w:rsidP="00ED6AB3">
            <w:pPr>
              <w:rPr>
                <w:rFonts w:cs="Times New Roman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21FDA" w:rsidRDefault="00DC4CE6" w:rsidP="00ED6AB3">
            <w:pPr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21FDA" w:rsidRDefault="00DC4CE6" w:rsidP="00ED6AB3">
            <w:pPr>
              <w:rPr>
                <w:rFonts w:cs="Times New Roman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6" w:rsidRPr="001905FC" w:rsidRDefault="00DC4CE6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E6" w:rsidRPr="003E2142" w:rsidTr="00DC4CE6">
        <w:trPr>
          <w:gridAfter w:val="7"/>
          <w:wAfter w:w="3352" w:type="dxa"/>
          <w:trHeight w:val="312"/>
        </w:trPr>
        <w:tc>
          <w:tcPr>
            <w:tcW w:w="589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r w:rsidRPr="00DC4CE6">
              <w:t>Количество действующих ТОС.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jc w:val="center"/>
            </w:pPr>
            <w:r w:rsidRPr="00DC4CE6">
              <w:t>штук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rPr>
                <w:rFonts w:cs="Times New Roman"/>
              </w:rPr>
            </w:pPr>
            <w:r w:rsidRPr="00DC4CE6">
              <w:rPr>
                <w:rFonts w:cs="Times New Roman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rPr>
                <w:rFonts w:cs="Times New Roman"/>
              </w:rPr>
            </w:pPr>
            <w:r w:rsidRPr="00DC4CE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DC4CE6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CE6" w:rsidRPr="00DC4CE6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CE6" w:rsidRPr="00DC4CE6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CE6" w:rsidRPr="00DC4CE6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DC4CE6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DC4CE6" w:rsidRDefault="00DC4CE6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CE6" w:rsidRPr="003E2142" w:rsidTr="00DC4CE6">
        <w:trPr>
          <w:gridAfter w:val="7"/>
          <w:wAfter w:w="3352" w:type="dxa"/>
          <w:trHeight w:val="624"/>
        </w:trPr>
        <w:tc>
          <w:tcPr>
            <w:tcW w:w="589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CE6" w:rsidRPr="00DC4CE6" w:rsidRDefault="00DC4CE6" w:rsidP="00ED6AB3">
            <w:r w:rsidRPr="00DC4CE6">
              <w:t>Использование материальных ресурсов, предоставленных ТОС в полном объеме.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r w:rsidRPr="00DC4CE6">
              <w:t>процент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r w:rsidRPr="00DC4CE6"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r w:rsidRPr="00DC4CE6"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DC4CE6" w:rsidRDefault="00DC4CE6" w:rsidP="00ED6AB3">
            <w:pPr>
              <w:jc w:val="right"/>
              <w:rPr>
                <w:rFonts w:cs="Times New Roman"/>
              </w:rPr>
            </w:pPr>
            <w:r w:rsidRPr="00DC4CE6">
              <w:t>100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jc w:val="right"/>
            </w:pPr>
            <w:r w:rsidRPr="00DC4CE6">
              <w:t>100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jc w:val="right"/>
            </w:pPr>
            <w:r w:rsidRPr="00DC4CE6">
              <w:t>100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jc w:val="right"/>
            </w:pPr>
            <w:r w:rsidRPr="00DC4CE6">
              <w:t>100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DC4CE6" w:rsidRDefault="00DC4CE6" w:rsidP="00ED6AB3">
            <w:pPr>
              <w:jc w:val="right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DC4CE6" w:rsidRDefault="00DC4CE6" w:rsidP="00ED6AB3">
            <w:pPr>
              <w:jc w:val="right"/>
            </w:pPr>
          </w:p>
        </w:tc>
      </w:tr>
      <w:tr w:rsidR="00DC4CE6" w:rsidRPr="00121FDA" w:rsidTr="00DC4CE6">
        <w:trPr>
          <w:gridAfter w:val="7"/>
          <w:wAfter w:w="3352" w:type="dxa"/>
          <w:trHeight w:val="1212"/>
        </w:trPr>
        <w:tc>
          <w:tcPr>
            <w:tcW w:w="589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r w:rsidRPr="00DC4CE6">
              <w:lastRenderedPageBreak/>
              <w:t>Количество проведенных съездов ТОС, собраний уличных комитетов, старших жилых домов, в том числе с целью обучения и просвещения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jc w:val="center"/>
            </w:pPr>
            <w:r w:rsidRPr="00DC4CE6">
              <w:t>штук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rPr>
                <w:rFonts w:cs="Times New Roman"/>
              </w:rPr>
            </w:pPr>
            <w:r w:rsidRPr="00DC4CE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Pr="00DC4CE6" w:rsidRDefault="00DC4CE6" w:rsidP="00ED6AB3">
            <w:pPr>
              <w:rPr>
                <w:rFonts w:cs="Times New Roman"/>
              </w:rPr>
            </w:pPr>
            <w:r w:rsidRPr="00DC4CE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DC4CE6" w:rsidRDefault="00DC4CE6" w:rsidP="00ED6AB3">
            <w:pPr>
              <w:jc w:val="right"/>
              <w:rPr>
                <w:rFonts w:cs="Times New Roman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Default="00DC4CE6" w:rsidP="00ED6AB3">
            <w:pPr>
              <w:jc w:val="right"/>
            </w:pPr>
          </w:p>
          <w:p w:rsidR="00DC4CE6" w:rsidRDefault="00DC4CE6" w:rsidP="00ED6AB3">
            <w:pPr>
              <w:jc w:val="right"/>
            </w:pPr>
            <w:r>
              <w:t>3</w:t>
            </w:r>
          </w:p>
          <w:p w:rsidR="00DC4CE6" w:rsidRPr="00DC4CE6" w:rsidRDefault="00DC4CE6" w:rsidP="00ED6AB3">
            <w:pPr>
              <w:jc w:val="right"/>
              <w:rPr>
                <w:rFonts w:cs="Times New Roman"/>
              </w:rPr>
            </w:pPr>
            <w:r w:rsidRPr="00DC4CE6">
              <w:t>17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Default="00DC4CE6" w:rsidP="00ED6AB3">
            <w:pPr>
              <w:jc w:val="right"/>
            </w:pPr>
            <w:r>
              <w:t>3</w:t>
            </w:r>
          </w:p>
          <w:p w:rsidR="00DC4CE6" w:rsidRPr="00DC4CE6" w:rsidRDefault="00DC4CE6" w:rsidP="00ED6AB3">
            <w:pPr>
              <w:jc w:val="right"/>
              <w:rPr>
                <w:rFonts w:cs="Times New Roman"/>
              </w:rPr>
            </w:pPr>
            <w:r w:rsidRPr="00DC4CE6">
              <w:t>17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CE6" w:rsidRDefault="00DC4CE6" w:rsidP="00ED6AB3">
            <w:pPr>
              <w:jc w:val="right"/>
            </w:pPr>
          </w:p>
          <w:p w:rsidR="00DC4CE6" w:rsidRDefault="00DC4CE6" w:rsidP="00ED6AB3">
            <w:pPr>
              <w:jc w:val="right"/>
            </w:pPr>
            <w:r>
              <w:t xml:space="preserve"> 5</w:t>
            </w:r>
          </w:p>
          <w:p w:rsidR="00DC4CE6" w:rsidRPr="00DC4CE6" w:rsidRDefault="00DC4CE6" w:rsidP="00ED6AB3">
            <w:pPr>
              <w:jc w:val="right"/>
              <w:rPr>
                <w:rFonts w:cs="Times New Roman"/>
              </w:rPr>
            </w:pPr>
            <w:r w:rsidRPr="00DC4CE6">
              <w:t>17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CE6" w:rsidRPr="00DC4CE6" w:rsidRDefault="00DC4CE6" w:rsidP="00ED6AB3">
            <w:pPr>
              <w:jc w:val="right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CE6" w:rsidRPr="00DC4CE6" w:rsidRDefault="00DC4CE6" w:rsidP="00ED6AB3">
            <w:pPr>
              <w:jc w:val="right"/>
            </w:pPr>
          </w:p>
        </w:tc>
      </w:tr>
    </w:tbl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br w:type="page"/>
      </w:r>
    </w:p>
    <w:tbl>
      <w:tblPr>
        <w:tblW w:w="31571" w:type="dxa"/>
        <w:tblInd w:w="2" w:type="dxa"/>
        <w:tblLayout w:type="fixed"/>
        <w:tblLook w:val="00A0"/>
      </w:tblPr>
      <w:tblGrid>
        <w:gridCol w:w="2642"/>
        <w:gridCol w:w="2266"/>
        <w:gridCol w:w="2148"/>
        <w:gridCol w:w="684"/>
        <w:gridCol w:w="375"/>
        <w:gridCol w:w="525"/>
        <w:gridCol w:w="900"/>
        <w:gridCol w:w="800"/>
        <w:gridCol w:w="116"/>
        <w:gridCol w:w="1036"/>
        <w:gridCol w:w="928"/>
        <w:gridCol w:w="145"/>
        <w:gridCol w:w="236"/>
        <w:gridCol w:w="139"/>
        <w:gridCol w:w="236"/>
        <w:gridCol w:w="504"/>
        <w:gridCol w:w="219"/>
        <w:gridCol w:w="141"/>
        <w:gridCol w:w="418"/>
        <w:gridCol w:w="389"/>
        <w:gridCol w:w="93"/>
        <w:gridCol w:w="533"/>
        <w:gridCol w:w="236"/>
        <w:gridCol w:w="323"/>
        <w:gridCol w:w="236"/>
        <w:gridCol w:w="2760"/>
        <w:gridCol w:w="1996"/>
        <w:gridCol w:w="555"/>
        <w:gridCol w:w="1630"/>
        <w:gridCol w:w="4181"/>
        <w:gridCol w:w="4181"/>
      </w:tblGrid>
      <w:tr w:rsidR="00A34401" w:rsidRPr="00C45B58">
        <w:trPr>
          <w:gridAfter w:val="3"/>
          <w:wAfter w:w="9992" w:type="dxa"/>
          <w:trHeight w:val="124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C119A" w:rsidP="00AC119A">
            <w:pPr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>к 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программе "Инфрастуктура" на 2014-202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AC11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C45B58" w:rsidRDefault="00A34401" w:rsidP="00AC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8"/>
          <w:wAfter w:w="15862" w:type="dxa"/>
          <w:trHeight w:val="31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trHeight w:val="1065"/>
        </w:trPr>
        <w:tc>
          <w:tcPr>
            <w:tcW w:w="148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реализацию муниципальной программы Лозовского 1-го сельского поселения Верхнемамонского муниципального района  Воронежской области  "Инфрастуктура" на 2014-202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</w:t>
            </w:r>
          </w:p>
        </w:tc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6"/>
          <w:wAfter w:w="15303" w:type="dxa"/>
          <w:trHeight w:val="315"/>
        </w:trPr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4"/>
          <w:wAfter w:w="10547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1230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(шестой год реализации)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(седьмой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(восьмой 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7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"Инфрастуктура" на 2014-202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C4001B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 на объекты муниципального имущества и государственная регистрация права на него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45B58">
              <w:rPr>
                <w:rFonts w:ascii="Cambria" w:hAnsi="Cambria" w:cs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lastRenderedPageBreak/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коммунальной инфраструктуры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18377,2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18377,2 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842,6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Ремонт объектов коммунальной инфраструктуры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45B58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местного значения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863,00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4933,9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1139,0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863,00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4933,9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1139,0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качественное состояние элементов благоустройства сельского поселения, малых архитектурных форм.( тротуары)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665,1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1260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665,1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Ремонт парка Авдеева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Сбор и вывоз мусора на территории сельского поселения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4471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территорий района от чрезвычайных ситуаций природного и техногенного 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 района, о 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возникновении возможной опасности)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44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Организация уличного освещения в границах поселения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44 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52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44 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воинского захоронения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1,6 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 контроль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6,5 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6,5 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общего имущества многоквартирных домов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41,5 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41,5 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trike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41,5 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41,5 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и правила Землепользования и застройкт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C4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noWrap/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gridAfter w:val="10"/>
          <w:wAfter w:w="16631" w:type="dxa"/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single" w:sz="4" w:space="0" w:color="auto"/>
            </w:tcBorders>
            <w:noWrap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C45B58" w:rsidRDefault="00A34401" w:rsidP="00C400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</w:tbl>
    <w:p w:rsidR="00A34401" w:rsidRPr="00C45B58" w:rsidRDefault="00A34401" w:rsidP="00631A18">
      <w:pPr>
        <w:tabs>
          <w:tab w:val="left" w:pos="10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5024" w:type="pct"/>
        <w:tblInd w:w="2" w:type="dxa"/>
        <w:tblLayout w:type="fixed"/>
        <w:tblLook w:val="00A0"/>
      </w:tblPr>
      <w:tblGrid>
        <w:gridCol w:w="2185"/>
        <w:gridCol w:w="1953"/>
        <w:gridCol w:w="236"/>
        <w:gridCol w:w="1903"/>
        <w:gridCol w:w="1374"/>
        <w:gridCol w:w="1220"/>
        <w:gridCol w:w="1220"/>
        <w:gridCol w:w="1363"/>
        <w:gridCol w:w="879"/>
        <w:gridCol w:w="1265"/>
        <w:gridCol w:w="1259"/>
      </w:tblGrid>
      <w:tr w:rsidR="00A34401" w:rsidRPr="00C45B58">
        <w:trPr>
          <w:trHeight w:val="291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C45B58" w:rsidRDefault="00A34401" w:rsidP="00ED6AB3">
            <w:pPr>
              <w:rPr>
                <w:b/>
                <w:bCs/>
                <w:sz w:val="20"/>
                <w:szCs w:val="20"/>
              </w:rPr>
            </w:pPr>
            <w:r w:rsidRPr="00C45B58">
              <w:rPr>
                <w:b/>
                <w:b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Развитие системы территориального общественного самоуправления на территории Лозовского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716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A34401" w:rsidRPr="00C45B58" w:rsidRDefault="00A34401" w:rsidP="00ED6AB3">
            <w:pPr>
              <w:pStyle w:val="af2"/>
              <w:rPr>
                <w:sz w:val="20"/>
                <w:szCs w:val="20"/>
              </w:rPr>
            </w:pPr>
            <w:r w:rsidRPr="00C45B58">
              <w:rPr>
                <w:sz w:val="20"/>
                <w:szCs w:val="20"/>
              </w:rPr>
              <w:t>Исполнитель - Администрация Лозовского 1-го сельского поселения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34401" w:rsidRPr="00C45B58">
        <w:trPr>
          <w:trHeight w:val="804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C45B58" w:rsidRDefault="00A34401" w:rsidP="00ED6AB3">
            <w:pPr>
              <w:rPr>
                <w:sz w:val="20"/>
                <w:szCs w:val="20"/>
              </w:rPr>
            </w:pPr>
            <w:r w:rsidRPr="00C45B5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Информационная, методическая и организационная поддержка ТОС.</w:t>
            </w:r>
          </w:p>
        </w:tc>
        <w:tc>
          <w:tcPr>
            <w:tcW w:w="716" w:type="pct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401" w:rsidRPr="00C45B58" w:rsidRDefault="00A34401" w:rsidP="00ED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01" w:rsidRPr="00C45B58">
        <w:trPr>
          <w:trHeight w:val="540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cs="Times New Roman"/>
                <w:sz w:val="20"/>
                <w:szCs w:val="20"/>
              </w:rPr>
            </w:pPr>
            <w:r w:rsidRPr="00C45B5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Организация финансовой поддержки ТОС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C45B58" w:rsidRDefault="00A34401" w:rsidP="00ED6A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B58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</w:tbl>
    <w:p w:rsidR="00A34401" w:rsidRPr="00C45B58" w:rsidRDefault="00A34401" w:rsidP="00631A18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0"/>
          <w:szCs w:val="20"/>
          <w:lang w:eastAsia="ar-SA"/>
        </w:rPr>
      </w:pPr>
    </w:p>
    <w:tbl>
      <w:tblPr>
        <w:tblW w:w="7042" w:type="pct"/>
        <w:tblInd w:w="2" w:type="dxa"/>
        <w:tblLayout w:type="fixed"/>
        <w:tblLook w:val="00A0"/>
      </w:tblPr>
      <w:tblGrid>
        <w:gridCol w:w="2420"/>
        <w:gridCol w:w="712"/>
        <w:gridCol w:w="829"/>
        <w:gridCol w:w="966"/>
        <w:gridCol w:w="1349"/>
        <w:gridCol w:w="383"/>
        <w:gridCol w:w="1170"/>
        <w:gridCol w:w="267"/>
        <w:gridCol w:w="362"/>
        <w:gridCol w:w="725"/>
        <w:gridCol w:w="100"/>
        <w:gridCol w:w="133"/>
        <w:gridCol w:w="529"/>
        <w:gridCol w:w="50"/>
        <w:gridCol w:w="46"/>
        <w:gridCol w:w="37"/>
        <w:gridCol w:w="212"/>
        <w:gridCol w:w="1054"/>
        <w:gridCol w:w="183"/>
        <w:gridCol w:w="275"/>
        <w:gridCol w:w="587"/>
        <w:gridCol w:w="33"/>
        <w:gridCol w:w="571"/>
        <w:gridCol w:w="217"/>
        <w:gridCol w:w="296"/>
        <w:gridCol w:w="175"/>
        <w:gridCol w:w="87"/>
        <w:gridCol w:w="562"/>
        <w:gridCol w:w="258"/>
        <w:gridCol w:w="529"/>
        <w:gridCol w:w="33"/>
        <w:gridCol w:w="521"/>
        <w:gridCol w:w="350"/>
        <w:gridCol w:w="446"/>
        <w:gridCol w:w="371"/>
        <w:gridCol w:w="350"/>
        <w:gridCol w:w="446"/>
        <w:gridCol w:w="371"/>
        <w:gridCol w:w="2820"/>
      </w:tblGrid>
      <w:tr w:rsidR="00A34401" w:rsidRPr="001905FC" w:rsidTr="00677D83">
        <w:trPr>
          <w:trHeight w:val="15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1905FC" w:rsidTr="00677D83">
        <w:trPr>
          <w:gridAfter w:val="3"/>
          <w:wAfter w:w="873" w:type="pct"/>
          <w:trHeight w:val="31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677D83">
        <w:trPr>
          <w:gridAfter w:val="16"/>
          <w:wAfter w:w="1880" w:type="pct"/>
          <w:trHeight w:val="1665"/>
        </w:trPr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01" w:rsidRPr="001905FC" w:rsidTr="00677D83">
        <w:trPr>
          <w:gridAfter w:val="1"/>
          <w:wAfter w:w="677" w:type="pct"/>
          <w:trHeight w:val="25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C119A" w:rsidP="00AC11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  <w:r w:rsidRPr="001905FC">
              <w:rPr>
                <w:rFonts w:ascii="Times New Roman" w:hAnsi="Times New Roman" w:cs="Times New Roman"/>
              </w:rPr>
              <w:t xml:space="preserve"> к  муниципальной программе "Инфрастуктура"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1905FC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677D83">
        <w:trPr>
          <w:trHeight w:val="90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5FC">
              <w:rPr>
                <w:rFonts w:ascii="Times New Roman" w:hAnsi="Times New Roman" w:cs="Times New Roman"/>
                <w:color w:val="000000"/>
              </w:rPr>
              <w:t xml:space="preserve">Наименование  мероприятия </w:t>
            </w:r>
          </w:p>
        </w:tc>
        <w:tc>
          <w:tcPr>
            <w:tcW w:w="6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05F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05F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05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2019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9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Изготовление технической документации  на объекты муниципального имущества и государственная регистрация права на него</w:t>
            </w:r>
          </w:p>
        </w:tc>
        <w:tc>
          <w:tcPr>
            <w:tcW w:w="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5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3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  <w:r w:rsidRPr="001905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5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Строительство объектов коммунальной инфраструктуры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18377,2</w:t>
            </w:r>
          </w:p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6483,7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11893,5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429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4933,9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5173,7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7065,0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1139,0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863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4000,0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6957,7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429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933,9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842,6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1139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863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 сельского поселения, малых архитектурных форм</w:t>
            </w:r>
            <w:r>
              <w:rPr>
                <w:rFonts w:ascii="Times New Roman" w:hAnsi="Times New Roman" w:cs="Times New Roman"/>
              </w:rPr>
              <w:t xml:space="preserve"> (устройство тротуаров)</w:t>
            </w:r>
            <w:r w:rsidRPr="00190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Ремонт парка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Авдеева</w:t>
            </w:r>
            <w:r w:rsidRPr="001905FC">
              <w:rPr>
                <w:rFonts w:ascii="Times New Roman" w:hAnsi="Times New Roman" w:cs="Times New Roman"/>
              </w:rPr>
              <w:t xml:space="preserve"> (название)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1990,1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61,7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1990,1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Озеленение территории поселения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Сбор и вывоз </w:t>
            </w:r>
            <w:r w:rsidRPr="001905FC">
              <w:rPr>
                <w:rFonts w:ascii="Times New Roman" w:hAnsi="Times New Roman" w:cs="Times New Roman"/>
              </w:rPr>
              <w:lastRenderedPageBreak/>
              <w:t>мусора на территории сельского поселения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</w:t>
            </w: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Организация и осуществление мероприятий </w:t>
            </w:r>
            <w:r w:rsidRPr="001905FC">
              <w:rPr>
                <w:rFonts w:ascii="Times New Roman" w:hAnsi="Times New Roman" w:cs="Times New Roman"/>
              </w:rPr>
              <w:lastRenderedPageBreak/>
              <w:t>по гражданской обороне, защите населения и территорий района от чрезвычайных ситуаций природного и техногенного 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 района, о возникновении возможной опасности)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ремонт воинского захоронения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0,1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жилищный </w:t>
            </w:r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  <w:r w:rsidRPr="00190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6,5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593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6,5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многоквартирных домов</w:t>
            </w:r>
            <w:r w:rsidRPr="00190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41,5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44,7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41,5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0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Генплан и </w:t>
            </w:r>
            <w:r>
              <w:rPr>
                <w:rFonts w:ascii="Times New Roman" w:hAnsi="Times New Roman" w:cs="Times New Roman"/>
              </w:rPr>
              <w:lastRenderedPageBreak/>
              <w:t>правила землепользования и застройки</w:t>
            </w:r>
            <w:r w:rsidRPr="00190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 w:rsidTr="00AC119A">
        <w:trPr>
          <w:gridAfter w:val="2"/>
          <w:wAfter w:w="766" w:type="pct"/>
          <w:trHeight w:val="315"/>
        </w:trPr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FC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F64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F64">
              <w:rPr>
                <w:rFonts w:ascii="Times New Roman" w:hAnsi="Times New Roman" w:cs="Times New Roman"/>
              </w:rPr>
              <w:t xml:space="preserve">«Развитие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>Лозовского 1-го</w:t>
            </w:r>
            <w:r w:rsidRPr="00496F64">
              <w:rPr>
                <w:rFonts w:ascii="Times New Roman" w:hAnsi="Times New Roman" w:cs="Times New Roman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96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  <w:r w:rsidRPr="00496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  <w:r w:rsidRPr="00496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 внебюджетные фонды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Pr="00496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79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Информационная, методическая </w:t>
            </w:r>
            <w:r w:rsidRPr="00496F64">
              <w:rPr>
                <w:rFonts w:ascii="Times New Roman" w:hAnsi="Times New Roman" w:cs="Times New Roman"/>
              </w:rPr>
              <w:lastRenderedPageBreak/>
              <w:t>и организационная поддержка ТОС.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 внебюджетные фонды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79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Организация финансовой поддержки ТОС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96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  <w:r w:rsidRPr="00496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  <w:r w:rsidRPr="00496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122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 xml:space="preserve">внебюджетные средства (ассоциация муниципальных образований Воронежской области, средства граждан)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496F64" w:rsidTr="005A6591">
        <w:trPr>
          <w:gridAfter w:val="7"/>
          <w:wAfter w:w="1237" w:type="pct"/>
          <w:trHeight w:val="264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  <w:r w:rsidRPr="00496F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496F64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</w:tbl>
    <w:p w:rsidR="00A34401" w:rsidRPr="00496F64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p w:rsidR="00A34401" w:rsidRPr="00496F64" w:rsidRDefault="00A34401" w:rsidP="00631A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ar-SA"/>
        </w:rPr>
      </w:pPr>
    </w:p>
    <w:tbl>
      <w:tblPr>
        <w:tblW w:w="8559" w:type="pct"/>
        <w:tblInd w:w="2" w:type="dxa"/>
        <w:tblLayout w:type="fixed"/>
        <w:tblLook w:val="00A0"/>
      </w:tblPr>
      <w:tblGrid>
        <w:gridCol w:w="1301"/>
        <w:gridCol w:w="2136"/>
        <w:gridCol w:w="2516"/>
        <w:gridCol w:w="1509"/>
        <w:gridCol w:w="638"/>
        <w:gridCol w:w="1093"/>
        <w:gridCol w:w="1731"/>
        <w:gridCol w:w="11228"/>
        <w:gridCol w:w="1154"/>
        <w:gridCol w:w="2005"/>
      </w:tblGrid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401" w:rsidRPr="001905FC" w:rsidRDefault="00A34401" w:rsidP="00AC119A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Приложение 4</w:t>
            </w:r>
            <w:r w:rsidRPr="001905FC">
              <w:rPr>
                <w:rFonts w:ascii="Times New Roman" w:hAnsi="Times New Roman" w:cs="Times New Roman"/>
              </w:rPr>
              <w:br/>
              <w:t>к  муниципальной программе "Инфрастуктура" на 2014-20</w:t>
            </w:r>
            <w:r>
              <w:rPr>
                <w:rFonts w:ascii="Times New Roman" w:hAnsi="Times New Roman" w:cs="Times New Roman"/>
              </w:rPr>
              <w:t>2</w:t>
            </w:r>
            <w:r w:rsidR="00AC119A">
              <w:rPr>
                <w:rFonts w:ascii="Times New Roman" w:hAnsi="Times New Roman" w:cs="Times New Roman"/>
              </w:rPr>
              <w:t>1</w:t>
            </w:r>
            <w:r w:rsidRPr="001905FC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4401" w:rsidRPr="001905FC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05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План реализации муниципальной программы Лозовского 1-го сельского поселения Верхнемамонского муниципального района  Воронежской области  "Инфрастуктура" на 2014-2019 годы </w:t>
            </w:r>
            <w:r w:rsidRPr="001905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1905F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Pr="001905F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401" w:rsidRPr="001905FC">
        <w:trPr>
          <w:trHeight w:val="20"/>
        </w:trPr>
        <w:tc>
          <w:tcPr>
            <w:tcW w:w="257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Исполнитель мероприятия </w:t>
            </w:r>
          </w:p>
        </w:tc>
        <w:tc>
          <w:tcPr>
            <w:tcW w:w="42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КБК </w:t>
            </w:r>
            <w:r w:rsidRPr="001905FC">
              <w:rPr>
                <w:rFonts w:ascii="Times New Roman" w:hAnsi="Times New Roman" w:cs="Times New Roman"/>
              </w:rPr>
              <w:br/>
              <w:t>(местный</w:t>
            </w:r>
            <w:r w:rsidRPr="001905FC">
              <w:rPr>
                <w:rFonts w:ascii="Times New Roman" w:hAnsi="Times New Roman" w:cs="Times New Roman"/>
              </w:rPr>
              <w:br/>
              <w:t>бюджет)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Расходы, предусмотренные решением представительного органа местного самоуправления о местном бюджете, на 2014 год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1905FC">
        <w:trPr>
          <w:trHeight w:val="20"/>
        </w:trPr>
        <w:tc>
          <w:tcPr>
            <w:tcW w:w="257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начала реализации</w:t>
            </w:r>
            <w:r w:rsidRPr="001905FC">
              <w:rPr>
                <w:rFonts w:ascii="Times New Roman" w:hAnsi="Times New Roman" w:cs="Times New Roman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окончания реализации</w:t>
            </w:r>
            <w:r w:rsidRPr="001905FC">
              <w:rPr>
                <w:rFonts w:ascii="Times New Roman" w:hAnsi="Times New Roman" w:cs="Times New Roman"/>
              </w:rPr>
              <w:br/>
              <w:t>мероприятия</w:t>
            </w:r>
            <w:r w:rsidRPr="001905FC">
              <w:rPr>
                <w:rFonts w:ascii="Times New Roman" w:hAnsi="Times New Roman" w:cs="Times New Roman"/>
              </w:rPr>
              <w:br/>
              <w:t xml:space="preserve">в очередном финансовом году  </w:t>
            </w: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9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Изготовление технической документации  на объекты муниципального имущества и государственная регистрация права </w:t>
            </w:r>
            <w:r w:rsidRPr="001905FC">
              <w:rPr>
                <w:rFonts w:ascii="Times New Roman" w:hAnsi="Times New Roman" w:cs="Times New Roman"/>
              </w:rPr>
              <w:lastRenderedPageBreak/>
              <w:t>на него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lastRenderedPageBreak/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Получение неналоговых доходов в местный бюджет от эффективного использования муниципальной собственности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Строительство объектов коммунальной инфраструктуры</w:t>
            </w:r>
          </w:p>
        </w:tc>
        <w:tc>
          <w:tcPr>
            <w:tcW w:w="497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</w:tcBorders>
            <w:vAlign w:val="bottom"/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Ремонт объектов коммунальной инфраструктуры</w:t>
            </w:r>
          </w:p>
        </w:tc>
        <w:tc>
          <w:tcPr>
            <w:tcW w:w="49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6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863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Приведение в качественное состояние элементов благоустройства сельского поселения, малых архитектурных </w:t>
            </w:r>
            <w:r w:rsidRPr="001905FC">
              <w:rPr>
                <w:rFonts w:ascii="Times New Roman" w:hAnsi="Times New Roman" w:cs="Times New Roman"/>
              </w:rPr>
              <w:lastRenderedPageBreak/>
              <w:t>форм.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lastRenderedPageBreak/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Ремонт парка (название)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Озеленение территории поселения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Сбор и вывоз мусора на территории сельского поселения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 xml:space="preserve">Организация и осуществление мероприятий по гражданской обороне, защите населения и территорий района от чрезвычайных ситуаций природного и техногенного </w:t>
            </w:r>
            <w:r w:rsidRPr="001905FC">
              <w:rPr>
                <w:rFonts w:ascii="Times New Roman" w:hAnsi="Times New Roman" w:cs="Times New Roman"/>
              </w:rPr>
              <w:lastRenderedPageBreak/>
              <w:t>характера (включая мероприятия по поддержанию в состоянии постоянной готовности к использованию систем оповещения населения и объектов  гражданской обороны района, о возникновении возможной опасности)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lastRenderedPageBreak/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ремонт воинского захоронения №</w:t>
            </w:r>
            <w:r>
              <w:rPr>
                <w:rFonts w:ascii="Times New Roman" w:hAnsi="Times New Roman" w:cs="Times New Roman"/>
              </w:rPr>
              <w:t>386</w:t>
            </w:r>
            <w:r w:rsidRPr="00190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1905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34401" w:rsidRPr="001905FC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401" w:rsidRPr="001905FC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34401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401" w:rsidRDefault="00A34401" w:rsidP="00ED6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 xml:space="preserve">Администрация </w:t>
            </w:r>
            <w:r w:rsidRPr="002779B1">
              <w:lastRenderedPageBreak/>
              <w:t>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1905F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Default="00A34401" w:rsidP="00E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1905FC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4401" w:rsidRPr="00BF799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401" w:rsidRPr="002779B1" w:rsidRDefault="00A34401" w:rsidP="00ED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401" w:rsidRPr="002779B1" w:rsidRDefault="00A34401" w:rsidP="00ED6AB3">
            <w:pPr>
              <w:rPr>
                <w:rFonts w:ascii="Times New Roman" w:hAnsi="Times New Roman" w:cs="Times New Roman"/>
              </w:rPr>
            </w:pPr>
            <w:r w:rsidRPr="002779B1">
              <w:rPr>
                <w:rFonts w:ascii="Times New Roman" w:hAnsi="Times New Roman" w:cs="Times New Roman"/>
              </w:rPr>
              <w:t xml:space="preserve">Развитие системы территориального общественного самоуправления на территории </w:t>
            </w:r>
            <w:r>
              <w:rPr>
                <w:rFonts w:ascii="Times New Roman" w:hAnsi="Times New Roman" w:cs="Times New Roman"/>
              </w:rPr>
              <w:t xml:space="preserve">Лозовского 1-го </w:t>
            </w:r>
            <w:r w:rsidRPr="002779B1">
              <w:rPr>
                <w:rFonts w:ascii="Times New Roman" w:hAnsi="Times New Roman" w:cs="Times New Roman"/>
              </w:rPr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2779B1" w:rsidRDefault="00A34401" w:rsidP="00ED6AB3">
            <w:pPr>
              <w:pStyle w:val="af2"/>
            </w:pPr>
            <w:r w:rsidRPr="002779B1">
              <w:t>Администрация Лозовского</w:t>
            </w:r>
            <w:r>
              <w:t xml:space="preserve"> 1-го</w:t>
            </w:r>
            <w:r w:rsidRPr="002779B1">
              <w:t xml:space="preserve"> сельского поселения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01" w:rsidRPr="001905FC" w:rsidRDefault="00A34401" w:rsidP="006A33D2">
            <w:pPr>
              <w:rPr>
                <w:rFonts w:ascii="Times New Roman" w:hAnsi="Times New Roman" w:cs="Times New Roman"/>
              </w:rPr>
            </w:pPr>
            <w:r w:rsidRPr="001905F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Default="00A34401" w:rsidP="00ED6AB3">
            <w:pPr>
              <w:pStyle w:val="af2"/>
            </w:pPr>
            <w:r w:rsidRPr="002779B1">
              <w:t>развитие системы территориального</w:t>
            </w:r>
          </w:p>
          <w:p w:rsidR="00A34401" w:rsidRDefault="00A34401" w:rsidP="00ED6AB3">
            <w:pPr>
              <w:pStyle w:val="af2"/>
            </w:pPr>
            <w:r w:rsidRPr="002779B1">
              <w:t>общественного самоуправления</w:t>
            </w:r>
          </w:p>
          <w:p w:rsidR="00A34401" w:rsidRDefault="00A34401" w:rsidP="00ED6AB3">
            <w:pPr>
              <w:pStyle w:val="af2"/>
            </w:pPr>
            <w:r w:rsidRPr="002779B1">
              <w:t xml:space="preserve">территории </w:t>
            </w:r>
            <w:r>
              <w:t xml:space="preserve">Лозовского </w:t>
            </w:r>
          </w:p>
          <w:p w:rsidR="00A34401" w:rsidRPr="002779B1" w:rsidRDefault="00A34401" w:rsidP="00ED6AB3">
            <w:pPr>
              <w:pStyle w:val="af2"/>
            </w:pPr>
            <w:r>
              <w:t xml:space="preserve">1-го </w:t>
            </w:r>
            <w:r w:rsidRPr="002779B1">
              <w:t xml:space="preserve">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2779B1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2779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401" w:rsidRPr="002779B1" w:rsidRDefault="00A34401" w:rsidP="00ED6AB3">
            <w:pPr>
              <w:rPr>
                <w:rFonts w:ascii="Arial CYR" w:hAnsi="Arial CYR" w:cs="Arial CYR"/>
                <w:sz w:val="20"/>
                <w:szCs w:val="20"/>
              </w:rPr>
            </w:pPr>
            <w:r w:rsidRPr="002779B1">
              <w:rPr>
                <w:rFonts w:ascii="Arial CYR" w:hAnsi="Arial CYR" w:cs="Arial CYR"/>
                <w:sz w:val="20"/>
                <w:szCs w:val="20"/>
              </w:rPr>
              <w:t xml:space="preserve">3 103,9 </w:t>
            </w:r>
          </w:p>
        </w:tc>
      </w:tr>
    </w:tbl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Pr="00EE79C1" w:rsidRDefault="00A34401" w:rsidP="00631A18">
      <w:pPr>
        <w:tabs>
          <w:tab w:val="left" w:pos="1026"/>
        </w:tabs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</w:p>
    <w:p w:rsidR="00A34401" w:rsidRDefault="00A34401">
      <w:pPr>
        <w:rPr>
          <w:rFonts w:cs="Times New Roman"/>
        </w:rPr>
      </w:pPr>
    </w:p>
    <w:sectPr w:rsidR="00A34401" w:rsidSect="00656FF4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54" w:rsidRDefault="00A83A54" w:rsidP="007B47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83A54" w:rsidRDefault="00A83A54" w:rsidP="007B47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01" w:rsidRDefault="00A34401">
    <w:pPr>
      <w:pStyle w:val="ae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54" w:rsidRDefault="00A83A54" w:rsidP="007B47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83A54" w:rsidRDefault="00A83A54" w:rsidP="007B47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01" w:rsidRPr="001F35DE" w:rsidRDefault="00A34401" w:rsidP="003A23E7">
    <w:pPr>
      <w:pStyle w:val="a9"/>
      <w:ind w:firstLine="0"/>
      <w:rPr>
        <w:color w:val="8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01" w:rsidRPr="00F5019E" w:rsidRDefault="00A34401" w:rsidP="00F5019E">
    <w:pPr>
      <w:pStyle w:val="a9"/>
      <w:ind w:firstLine="0"/>
      <w:rPr>
        <w:color w:val="800000"/>
        <w:sz w:val="20"/>
        <w:szCs w:val="20"/>
      </w:rPr>
    </w:pPr>
  </w:p>
  <w:p w:rsidR="00A34401" w:rsidRPr="004C0C6C" w:rsidRDefault="00A34401">
    <w:pPr>
      <w:pStyle w:val="a9"/>
      <w:rPr>
        <w:color w:val="8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08"/>
    <w:rsid w:val="00000800"/>
    <w:rsid w:val="00000A10"/>
    <w:rsid w:val="000056C4"/>
    <w:rsid w:val="00005BBC"/>
    <w:rsid w:val="00005FF5"/>
    <w:rsid w:val="0000608E"/>
    <w:rsid w:val="000069ED"/>
    <w:rsid w:val="00007350"/>
    <w:rsid w:val="00007435"/>
    <w:rsid w:val="000079A7"/>
    <w:rsid w:val="00010A49"/>
    <w:rsid w:val="00011FD4"/>
    <w:rsid w:val="00012612"/>
    <w:rsid w:val="00012FAA"/>
    <w:rsid w:val="00015353"/>
    <w:rsid w:val="00015D0D"/>
    <w:rsid w:val="00016B26"/>
    <w:rsid w:val="0001752E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341D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0822"/>
    <w:rsid w:val="000614C8"/>
    <w:rsid w:val="00064372"/>
    <w:rsid w:val="000645D3"/>
    <w:rsid w:val="00065011"/>
    <w:rsid w:val="00065E42"/>
    <w:rsid w:val="00066E98"/>
    <w:rsid w:val="0007251E"/>
    <w:rsid w:val="00073028"/>
    <w:rsid w:val="00075555"/>
    <w:rsid w:val="00076632"/>
    <w:rsid w:val="00077858"/>
    <w:rsid w:val="000816BA"/>
    <w:rsid w:val="0008440D"/>
    <w:rsid w:val="00087602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456A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2C6"/>
    <w:rsid w:val="000E0586"/>
    <w:rsid w:val="000E0823"/>
    <w:rsid w:val="000E2500"/>
    <w:rsid w:val="000E36D6"/>
    <w:rsid w:val="000E75E4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0F19"/>
    <w:rsid w:val="00121FDA"/>
    <w:rsid w:val="0012422C"/>
    <w:rsid w:val="00124A76"/>
    <w:rsid w:val="00124D59"/>
    <w:rsid w:val="00130579"/>
    <w:rsid w:val="00131BD7"/>
    <w:rsid w:val="00132AC5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30D2"/>
    <w:rsid w:val="001846FB"/>
    <w:rsid w:val="001848C5"/>
    <w:rsid w:val="00184D1E"/>
    <w:rsid w:val="00185286"/>
    <w:rsid w:val="001905FC"/>
    <w:rsid w:val="00191235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2C62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35DE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16569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5D5"/>
    <w:rsid w:val="002737CC"/>
    <w:rsid w:val="00274903"/>
    <w:rsid w:val="002779B1"/>
    <w:rsid w:val="002818FA"/>
    <w:rsid w:val="002819C9"/>
    <w:rsid w:val="00283D8C"/>
    <w:rsid w:val="00284238"/>
    <w:rsid w:val="002853A5"/>
    <w:rsid w:val="00291466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38A5"/>
    <w:rsid w:val="00320AC7"/>
    <w:rsid w:val="0032294C"/>
    <w:rsid w:val="00325A15"/>
    <w:rsid w:val="003275BB"/>
    <w:rsid w:val="00330209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2A35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198A"/>
    <w:rsid w:val="0039250B"/>
    <w:rsid w:val="00392602"/>
    <w:rsid w:val="0039319D"/>
    <w:rsid w:val="003960D4"/>
    <w:rsid w:val="00396BBD"/>
    <w:rsid w:val="0039702E"/>
    <w:rsid w:val="003A126C"/>
    <w:rsid w:val="003A23E7"/>
    <w:rsid w:val="003A34C6"/>
    <w:rsid w:val="003A47DA"/>
    <w:rsid w:val="003A59A4"/>
    <w:rsid w:val="003B049B"/>
    <w:rsid w:val="003B08B5"/>
    <w:rsid w:val="003B1B01"/>
    <w:rsid w:val="003B4C9B"/>
    <w:rsid w:val="003B5A65"/>
    <w:rsid w:val="003B7F6A"/>
    <w:rsid w:val="003C33D6"/>
    <w:rsid w:val="003C509F"/>
    <w:rsid w:val="003C59EB"/>
    <w:rsid w:val="003C6EB2"/>
    <w:rsid w:val="003C7FD9"/>
    <w:rsid w:val="003D15FE"/>
    <w:rsid w:val="003D3083"/>
    <w:rsid w:val="003D3B80"/>
    <w:rsid w:val="003E2142"/>
    <w:rsid w:val="003E29D8"/>
    <w:rsid w:val="003E5142"/>
    <w:rsid w:val="003F1267"/>
    <w:rsid w:val="003F272B"/>
    <w:rsid w:val="003F314F"/>
    <w:rsid w:val="003F371D"/>
    <w:rsid w:val="0040241A"/>
    <w:rsid w:val="00404EB8"/>
    <w:rsid w:val="00405128"/>
    <w:rsid w:val="0040657C"/>
    <w:rsid w:val="0041026C"/>
    <w:rsid w:val="00410DAE"/>
    <w:rsid w:val="00411402"/>
    <w:rsid w:val="00412074"/>
    <w:rsid w:val="00412528"/>
    <w:rsid w:val="00413F00"/>
    <w:rsid w:val="004209E8"/>
    <w:rsid w:val="004219F4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3E82"/>
    <w:rsid w:val="00447574"/>
    <w:rsid w:val="00447665"/>
    <w:rsid w:val="0045294F"/>
    <w:rsid w:val="00455D7B"/>
    <w:rsid w:val="004561D0"/>
    <w:rsid w:val="00461C84"/>
    <w:rsid w:val="00461E09"/>
    <w:rsid w:val="00462063"/>
    <w:rsid w:val="00463110"/>
    <w:rsid w:val="004645DB"/>
    <w:rsid w:val="00465C40"/>
    <w:rsid w:val="004661A0"/>
    <w:rsid w:val="004661D4"/>
    <w:rsid w:val="00467431"/>
    <w:rsid w:val="00467FAE"/>
    <w:rsid w:val="004732BB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96F64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0C6C"/>
    <w:rsid w:val="004C1098"/>
    <w:rsid w:val="004C33B7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5F66"/>
    <w:rsid w:val="004E6B91"/>
    <w:rsid w:val="004E75AC"/>
    <w:rsid w:val="004E7B56"/>
    <w:rsid w:val="004F09BA"/>
    <w:rsid w:val="004F4BBB"/>
    <w:rsid w:val="004F5E72"/>
    <w:rsid w:val="0050238D"/>
    <w:rsid w:val="005029A2"/>
    <w:rsid w:val="005075B8"/>
    <w:rsid w:val="00511FFD"/>
    <w:rsid w:val="0051222A"/>
    <w:rsid w:val="00517144"/>
    <w:rsid w:val="005178C7"/>
    <w:rsid w:val="00526869"/>
    <w:rsid w:val="00527408"/>
    <w:rsid w:val="00527692"/>
    <w:rsid w:val="00527870"/>
    <w:rsid w:val="00531A27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33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05E3"/>
    <w:rsid w:val="005716CE"/>
    <w:rsid w:val="00571FE8"/>
    <w:rsid w:val="00574062"/>
    <w:rsid w:val="00574D01"/>
    <w:rsid w:val="005800A0"/>
    <w:rsid w:val="00582309"/>
    <w:rsid w:val="0058320E"/>
    <w:rsid w:val="00583A60"/>
    <w:rsid w:val="00585FC7"/>
    <w:rsid w:val="0058759B"/>
    <w:rsid w:val="00590200"/>
    <w:rsid w:val="00591053"/>
    <w:rsid w:val="005918CE"/>
    <w:rsid w:val="005A1DEA"/>
    <w:rsid w:val="005A238F"/>
    <w:rsid w:val="005A52C3"/>
    <w:rsid w:val="005A6591"/>
    <w:rsid w:val="005B34D1"/>
    <w:rsid w:val="005B36AA"/>
    <w:rsid w:val="005B5C84"/>
    <w:rsid w:val="005B5F19"/>
    <w:rsid w:val="005B7369"/>
    <w:rsid w:val="005B7ED7"/>
    <w:rsid w:val="005C1E3D"/>
    <w:rsid w:val="005C3DD9"/>
    <w:rsid w:val="005C4553"/>
    <w:rsid w:val="005C4881"/>
    <w:rsid w:val="005D13C3"/>
    <w:rsid w:val="005D27BB"/>
    <w:rsid w:val="005D46B1"/>
    <w:rsid w:val="005D54DB"/>
    <w:rsid w:val="005E0512"/>
    <w:rsid w:val="005E222A"/>
    <w:rsid w:val="005E5870"/>
    <w:rsid w:val="005E6071"/>
    <w:rsid w:val="005E633A"/>
    <w:rsid w:val="005E7E84"/>
    <w:rsid w:val="005F346A"/>
    <w:rsid w:val="005F350A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A18"/>
    <w:rsid w:val="00631F28"/>
    <w:rsid w:val="00632326"/>
    <w:rsid w:val="00634973"/>
    <w:rsid w:val="00635CBF"/>
    <w:rsid w:val="00637490"/>
    <w:rsid w:val="00645675"/>
    <w:rsid w:val="0065418E"/>
    <w:rsid w:val="00656FF4"/>
    <w:rsid w:val="00657EB8"/>
    <w:rsid w:val="006605B3"/>
    <w:rsid w:val="00660B77"/>
    <w:rsid w:val="00660D6B"/>
    <w:rsid w:val="00662AA2"/>
    <w:rsid w:val="00664E0E"/>
    <w:rsid w:val="0066549B"/>
    <w:rsid w:val="00665896"/>
    <w:rsid w:val="00665969"/>
    <w:rsid w:val="00667198"/>
    <w:rsid w:val="00672566"/>
    <w:rsid w:val="00677D83"/>
    <w:rsid w:val="006803FD"/>
    <w:rsid w:val="00680F8B"/>
    <w:rsid w:val="006959C8"/>
    <w:rsid w:val="006972A6"/>
    <w:rsid w:val="006978FE"/>
    <w:rsid w:val="006A02C1"/>
    <w:rsid w:val="006A048E"/>
    <w:rsid w:val="006A33D2"/>
    <w:rsid w:val="006A35E7"/>
    <w:rsid w:val="006A4E41"/>
    <w:rsid w:val="006A7EEB"/>
    <w:rsid w:val="006B2210"/>
    <w:rsid w:val="006B4F62"/>
    <w:rsid w:val="006B5880"/>
    <w:rsid w:val="006C0D6F"/>
    <w:rsid w:val="006C2902"/>
    <w:rsid w:val="006C330B"/>
    <w:rsid w:val="006C4B34"/>
    <w:rsid w:val="006C5A84"/>
    <w:rsid w:val="006C6759"/>
    <w:rsid w:val="006C6A71"/>
    <w:rsid w:val="006C7DEC"/>
    <w:rsid w:val="006D1328"/>
    <w:rsid w:val="006D499E"/>
    <w:rsid w:val="006E0068"/>
    <w:rsid w:val="006E0099"/>
    <w:rsid w:val="006E15EB"/>
    <w:rsid w:val="006E3C78"/>
    <w:rsid w:val="006E4540"/>
    <w:rsid w:val="006E6CB4"/>
    <w:rsid w:val="006F1650"/>
    <w:rsid w:val="006F4045"/>
    <w:rsid w:val="006F45D5"/>
    <w:rsid w:val="006F4C87"/>
    <w:rsid w:val="006F546E"/>
    <w:rsid w:val="006F57FC"/>
    <w:rsid w:val="00703DA0"/>
    <w:rsid w:val="00704D66"/>
    <w:rsid w:val="0070734E"/>
    <w:rsid w:val="00707E01"/>
    <w:rsid w:val="00710868"/>
    <w:rsid w:val="00711C45"/>
    <w:rsid w:val="0071514F"/>
    <w:rsid w:val="00717C26"/>
    <w:rsid w:val="0072009B"/>
    <w:rsid w:val="00721855"/>
    <w:rsid w:val="00721EF4"/>
    <w:rsid w:val="007222B8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166A"/>
    <w:rsid w:val="007764D1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051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B47D8"/>
    <w:rsid w:val="007C09B4"/>
    <w:rsid w:val="007C2DA2"/>
    <w:rsid w:val="007C7A78"/>
    <w:rsid w:val="007D06B3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DA"/>
    <w:rsid w:val="008052BA"/>
    <w:rsid w:val="00805545"/>
    <w:rsid w:val="00805865"/>
    <w:rsid w:val="00812640"/>
    <w:rsid w:val="00812B8D"/>
    <w:rsid w:val="00813044"/>
    <w:rsid w:val="00815C69"/>
    <w:rsid w:val="00815DE2"/>
    <w:rsid w:val="00816241"/>
    <w:rsid w:val="00820183"/>
    <w:rsid w:val="008211D6"/>
    <w:rsid w:val="00821BF1"/>
    <w:rsid w:val="008266F5"/>
    <w:rsid w:val="00826C3E"/>
    <w:rsid w:val="008301EA"/>
    <w:rsid w:val="00831862"/>
    <w:rsid w:val="0083360C"/>
    <w:rsid w:val="00835AF1"/>
    <w:rsid w:val="008376E4"/>
    <w:rsid w:val="0084061D"/>
    <w:rsid w:val="00843335"/>
    <w:rsid w:val="0084369B"/>
    <w:rsid w:val="008438FB"/>
    <w:rsid w:val="00844C7F"/>
    <w:rsid w:val="008452BC"/>
    <w:rsid w:val="008472B3"/>
    <w:rsid w:val="00850833"/>
    <w:rsid w:val="008515CF"/>
    <w:rsid w:val="008561A7"/>
    <w:rsid w:val="008561F8"/>
    <w:rsid w:val="008660B7"/>
    <w:rsid w:val="00870818"/>
    <w:rsid w:val="008740E1"/>
    <w:rsid w:val="00881D79"/>
    <w:rsid w:val="00883162"/>
    <w:rsid w:val="00883E91"/>
    <w:rsid w:val="00885B02"/>
    <w:rsid w:val="008862CD"/>
    <w:rsid w:val="00886336"/>
    <w:rsid w:val="008875DD"/>
    <w:rsid w:val="008916DB"/>
    <w:rsid w:val="008917D6"/>
    <w:rsid w:val="00893C77"/>
    <w:rsid w:val="0089455E"/>
    <w:rsid w:val="00894718"/>
    <w:rsid w:val="008955AD"/>
    <w:rsid w:val="008962C4"/>
    <w:rsid w:val="00897B0B"/>
    <w:rsid w:val="008A0047"/>
    <w:rsid w:val="008A0921"/>
    <w:rsid w:val="008A12AE"/>
    <w:rsid w:val="008A16E9"/>
    <w:rsid w:val="008A2246"/>
    <w:rsid w:val="008A25E8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43E2"/>
    <w:rsid w:val="008E555F"/>
    <w:rsid w:val="008E562E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8F7D19"/>
    <w:rsid w:val="009005E8"/>
    <w:rsid w:val="00901299"/>
    <w:rsid w:val="00902FB4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7112"/>
    <w:rsid w:val="00930AA8"/>
    <w:rsid w:val="00931D33"/>
    <w:rsid w:val="0093751B"/>
    <w:rsid w:val="0093766E"/>
    <w:rsid w:val="00937C13"/>
    <w:rsid w:val="00937FAB"/>
    <w:rsid w:val="00940BD5"/>
    <w:rsid w:val="009412B7"/>
    <w:rsid w:val="0094300D"/>
    <w:rsid w:val="0094366B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39E7"/>
    <w:rsid w:val="00994218"/>
    <w:rsid w:val="009A0601"/>
    <w:rsid w:val="009A2558"/>
    <w:rsid w:val="009A3605"/>
    <w:rsid w:val="009A5BDE"/>
    <w:rsid w:val="009A5D12"/>
    <w:rsid w:val="009A5FF6"/>
    <w:rsid w:val="009A75D1"/>
    <w:rsid w:val="009B49B6"/>
    <w:rsid w:val="009B780D"/>
    <w:rsid w:val="009C42E8"/>
    <w:rsid w:val="009C595E"/>
    <w:rsid w:val="009C5B49"/>
    <w:rsid w:val="009C728F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4F89"/>
    <w:rsid w:val="00A06CAA"/>
    <w:rsid w:val="00A071A5"/>
    <w:rsid w:val="00A07F48"/>
    <w:rsid w:val="00A10532"/>
    <w:rsid w:val="00A13F05"/>
    <w:rsid w:val="00A14FE5"/>
    <w:rsid w:val="00A16D2C"/>
    <w:rsid w:val="00A17C48"/>
    <w:rsid w:val="00A241ED"/>
    <w:rsid w:val="00A2654F"/>
    <w:rsid w:val="00A27DC0"/>
    <w:rsid w:val="00A30A93"/>
    <w:rsid w:val="00A34401"/>
    <w:rsid w:val="00A34A29"/>
    <w:rsid w:val="00A41082"/>
    <w:rsid w:val="00A41960"/>
    <w:rsid w:val="00A42A38"/>
    <w:rsid w:val="00A431AB"/>
    <w:rsid w:val="00A44187"/>
    <w:rsid w:val="00A44E7E"/>
    <w:rsid w:val="00A45421"/>
    <w:rsid w:val="00A45E77"/>
    <w:rsid w:val="00A5016B"/>
    <w:rsid w:val="00A52CB0"/>
    <w:rsid w:val="00A53315"/>
    <w:rsid w:val="00A53D33"/>
    <w:rsid w:val="00A57CAD"/>
    <w:rsid w:val="00A6012A"/>
    <w:rsid w:val="00A60CC2"/>
    <w:rsid w:val="00A63054"/>
    <w:rsid w:val="00A64EA4"/>
    <w:rsid w:val="00A7009C"/>
    <w:rsid w:val="00A71E1F"/>
    <w:rsid w:val="00A72E3F"/>
    <w:rsid w:val="00A76AE5"/>
    <w:rsid w:val="00A81813"/>
    <w:rsid w:val="00A81E6B"/>
    <w:rsid w:val="00A83A54"/>
    <w:rsid w:val="00A847E4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B049B"/>
    <w:rsid w:val="00AB1FF4"/>
    <w:rsid w:val="00AB22EF"/>
    <w:rsid w:val="00AB3EBD"/>
    <w:rsid w:val="00AB44CD"/>
    <w:rsid w:val="00AB5612"/>
    <w:rsid w:val="00AB6DDE"/>
    <w:rsid w:val="00AB77E5"/>
    <w:rsid w:val="00AC0EA0"/>
    <w:rsid w:val="00AC119A"/>
    <w:rsid w:val="00AC2D22"/>
    <w:rsid w:val="00AC34A3"/>
    <w:rsid w:val="00AD198C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3C96"/>
    <w:rsid w:val="00AE7523"/>
    <w:rsid w:val="00AF06FE"/>
    <w:rsid w:val="00AF16E2"/>
    <w:rsid w:val="00AF1BB4"/>
    <w:rsid w:val="00AF3958"/>
    <w:rsid w:val="00B01E0D"/>
    <w:rsid w:val="00B06A34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3665"/>
    <w:rsid w:val="00B3432D"/>
    <w:rsid w:val="00B362C5"/>
    <w:rsid w:val="00B36746"/>
    <w:rsid w:val="00B37E23"/>
    <w:rsid w:val="00B37F08"/>
    <w:rsid w:val="00B401B7"/>
    <w:rsid w:val="00B4321B"/>
    <w:rsid w:val="00B46565"/>
    <w:rsid w:val="00B46C5D"/>
    <w:rsid w:val="00B46E13"/>
    <w:rsid w:val="00B46F03"/>
    <w:rsid w:val="00B52366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D43DE"/>
    <w:rsid w:val="00BD47BF"/>
    <w:rsid w:val="00BD49FD"/>
    <w:rsid w:val="00BE13BD"/>
    <w:rsid w:val="00BE1CAE"/>
    <w:rsid w:val="00BE25CA"/>
    <w:rsid w:val="00BE5ACE"/>
    <w:rsid w:val="00BE7415"/>
    <w:rsid w:val="00BF0F41"/>
    <w:rsid w:val="00BF25B1"/>
    <w:rsid w:val="00BF4F83"/>
    <w:rsid w:val="00BF799C"/>
    <w:rsid w:val="00C051A9"/>
    <w:rsid w:val="00C05BE2"/>
    <w:rsid w:val="00C0717A"/>
    <w:rsid w:val="00C146EF"/>
    <w:rsid w:val="00C1720C"/>
    <w:rsid w:val="00C23148"/>
    <w:rsid w:val="00C24D4A"/>
    <w:rsid w:val="00C24F3E"/>
    <w:rsid w:val="00C277F8"/>
    <w:rsid w:val="00C27890"/>
    <w:rsid w:val="00C33C32"/>
    <w:rsid w:val="00C33E97"/>
    <w:rsid w:val="00C35AD9"/>
    <w:rsid w:val="00C370D8"/>
    <w:rsid w:val="00C4001B"/>
    <w:rsid w:val="00C40C29"/>
    <w:rsid w:val="00C41781"/>
    <w:rsid w:val="00C42019"/>
    <w:rsid w:val="00C4355A"/>
    <w:rsid w:val="00C45B58"/>
    <w:rsid w:val="00C46227"/>
    <w:rsid w:val="00C545E5"/>
    <w:rsid w:val="00C5754E"/>
    <w:rsid w:val="00C57EB3"/>
    <w:rsid w:val="00C6057E"/>
    <w:rsid w:val="00C60DFA"/>
    <w:rsid w:val="00C64C2D"/>
    <w:rsid w:val="00C64C66"/>
    <w:rsid w:val="00C64CA9"/>
    <w:rsid w:val="00C66D2B"/>
    <w:rsid w:val="00C674E2"/>
    <w:rsid w:val="00C70353"/>
    <w:rsid w:val="00C70A06"/>
    <w:rsid w:val="00C70D46"/>
    <w:rsid w:val="00C725CB"/>
    <w:rsid w:val="00C738E4"/>
    <w:rsid w:val="00C758FB"/>
    <w:rsid w:val="00C76AFF"/>
    <w:rsid w:val="00C77114"/>
    <w:rsid w:val="00C812AF"/>
    <w:rsid w:val="00C849DC"/>
    <w:rsid w:val="00C90D53"/>
    <w:rsid w:val="00C94256"/>
    <w:rsid w:val="00C95A9B"/>
    <w:rsid w:val="00C95E2D"/>
    <w:rsid w:val="00C96B84"/>
    <w:rsid w:val="00C97206"/>
    <w:rsid w:val="00CA0AC9"/>
    <w:rsid w:val="00CA2686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0BF5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4655"/>
    <w:rsid w:val="00CF7B2C"/>
    <w:rsid w:val="00D01A8C"/>
    <w:rsid w:val="00D026E1"/>
    <w:rsid w:val="00D0332B"/>
    <w:rsid w:val="00D04D7F"/>
    <w:rsid w:val="00D05EBF"/>
    <w:rsid w:val="00D06722"/>
    <w:rsid w:val="00D06DA6"/>
    <w:rsid w:val="00D1389D"/>
    <w:rsid w:val="00D148CB"/>
    <w:rsid w:val="00D1513C"/>
    <w:rsid w:val="00D16065"/>
    <w:rsid w:val="00D161EF"/>
    <w:rsid w:val="00D20B4F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73FE"/>
    <w:rsid w:val="00D83AF8"/>
    <w:rsid w:val="00D84447"/>
    <w:rsid w:val="00D91054"/>
    <w:rsid w:val="00D93388"/>
    <w:rsid w:val="00DA0CF0"/>
    <w:rsid w:val="00DA1D29"/>
    <w:rsid w:val="00DA29EC"/>
    <w:rsid w:val="00DA70DD"/>
    <w:rsid w:val="00DA7EDB"/>
    <w:rsid w:val="00DB14C4"/>
    <w:rsid w:val="00DB2C4D"/>
    <w:rsid w:val="00DB46DA"/>
    <w:rsid w:val="00DB4BC5"/>
    <w:rsid w:val="00DB5A33"/>
    <w:rsid w:val="00DC06DC"/>
    <w:rsid w:val="00DC0D29"/>
    <w:rsid w:val="00DC2CBD"/>
    <w:rsid w:val="00DC2EDA"/>
    <w:rsid w:val="00DC4CE6"/>
    <w:rsid w:val="00DC648A"/>
    <w:rsid w:val="00DC7CEF"/>
    <w:rsid w:val="00DD524A"/>
    <w:rsid w:val="00DD67A5"/>
    <w:rsid w:val="00DE0809"/>
    <w:rsid w:val="00DE0E5D"/>
    <w:rsid w:val="00DE1394"/>
    <w:rsid w:val="00DE1494"/>
    <w:rsid w:val="00DE1D3A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140D"/>
    <w:rsid w:val="00E0296A"/>
    <w:rsid w:val="00E03DBD"/>
    <w:rsid w:val="00E05539"/>
    <w:rsid w:val="00E07DAA"/>
    <w:rsid w:val="00E1385E"/>
    <w:rsid w:val="00E15A39"/>
    <w:rsid w:val="00E15FAC"/>
    <w:rsid w:val="00E16EE0"/>
    <w:rsid w:val="00E178C6"/>
    <w:rsid w:val="00E218D9"/>
    <w:rsid w:val="00E236D1"/>
    <w:rsid w:val="00E25474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1CBD"/>
    <w:rsid w:val="00EB481B"/>
    <w:rsid w:val="00EB495D"/>
    <w:rsid w:val="00EB6F07"/>
    <w:rsid w:val="00EC0CD2"/>
    <w:rsid w:val="00EC1C40"/>
    <w:rsid w:val="00EC2D7B"/>
    <w:rsid w:val="00EC59D9"/>
    <w:rsid w:val="00EC7C29"/>
    <w:rsid w:val="00EC7E1C"/>
    <w:rsid w:val="00ED137B"/>
    <w:rsid w:val="00ED29DB"/>
    <w:rsid w:val="00ED3416"/>
    <w:rsid w:val="00ED4670"/>
    <w:rsid w:val="00ED6AB3"/>
    <w:rsid w:val="00ED737E"/>
    <w:rsid w:val="00ED75BC"/>
    <w:rsid w:val="00ED76C1"/>
    <w:rsid w:val="00EE00A1"/>
    <w:rsid w:val="00EE1F2C"/>
    <w:rsid w:val="00EE4113"/>
    <w:rsid w:val="00EE50EF"/>
    <w:rsid w:val="00EE61BB"/>
    <w:rsid w:val="00EE6DAC"/>
    <w:rsid w:val="00EE79C1"/>
    <w:rsid w:val="00EF1835"/>
    <w:rsid w:val="00EF5B20"/>
    <w:rsid w:val="00EF7830"/>
    <w:rsid w:val="00EF7FDC"/>
    <w:rsid w:val="00F006E5"/>
    <w:rsid w:val="00F02CB7"/>
    <w:rsid w:val="00F07313"/>
    <w:rsid w:val="00F10559"/>
    <w:rsid w:val="00F10798"/>
    <w:rsid w:val="00F12CB3"/>
    <w:rsid w:val="00F12CC1"/>
    <w:rsid w:val="00F27419"/>
    <w:rsid w:val="00F27F5D"/>
    <w:rsid w:val="00F33354"/>
    <w:rsid w:val="00F33F4A"/>
    <w:rsid w:val="00F34F09"/>
    <w:rsid w:val="00F37681"/>
    <w:rsid w:val="00F378DB"/>
    <w:rsid w:val="00F451B3"/>
    <w:rsid w:val="00F45E23"/>
    <w:rsid w:val="00F5019E"/>
    <w:rsid w:val="00F50F14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70092"/>
    <w:rsid w:val="00F71DA2"/>
    <w:rsid w:val="00F72294"/>
    <w:rsid w:val="00F7384B"/>
    <w:rsid w:val="00F77662"/>
    <w:rsid w:val="00F80942"/>
    <w:rsid w:val="00F8293D"/>
    <w:rsid w:val="00F832B3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3E61"/>
    <w:rsid w:val="00FA428E"/>
    <w:rsid w:val="00FA4CFD"/>
    <w:rsid w:val="00FA4DAD"/>
    <w:rsid w:val="00FA4E99"/>
    <w:rsid w:val="00FA5D95"/>
    <w:rsid w:val="00FA5ECE"/>
    <w:rsid w:val="00FA6105"/>
    <w:rsid w:val="00FB3087"/>
    <w:rsid w:val="00FB40C3"/>
    <w:rsid w:val="00FB5F64"/>
    <w:rsid w:val="00FC11D4"/>
    <w:rsid w:val="00FC14AF"/>
    <w:rsid w:val="00FC2384"/>
    <w:rsid w:val="00FC35CA"/>
    <w:rsid w:val="00FC39C4"/>
    <w:rsid w:val="00FC4EC5"/>
    <w:rsid w:val="00FC590C"/>
    <w:rsid w:val="00FC76EB"/>
    <w:rsid w:val="00FD0395"/>
    <w:rsid w:val="00FD20D7"/>
    <w:rsid w:val="00FD2D55"/>
    <w:rsid w:val="00FD4CF3"/>
    <w:rsid w:val="00FD5783"/>
    <w:rsid w:val="00FE1248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37F0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2FAA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2FAA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2FAA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2FAA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012F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2FAA"/>
    <w:rPr>
      <w:rFonts w:ascii="Arial" w:hAnsi="Arial" w:cs="Arial"/>
      <w:b/>
      <w:bCs/>
      <w:sz w:val="30"/>
      <w:szCs w:val="3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2FA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012FAA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012FA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2FAA"/>
    <w:pPr>
      <w:spacing w:after="0" w:line="240" w:lineRule="auto"/>
      <w:ind w:left="720"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2F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12FA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F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12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012FAA"/>
    <w:rPr>
      <w:color w:val="008000"/>
    </w:rPr>
  </w:style>
  <w:style w:type="paragraph" w:customStyle="1" w:styleId="ConsPlusCell">
    <w:name w:val="ConsPlusCell"/>
    <w:uiPriority w:val="99"/>
    <w:rsid w:val="00012F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rsid w:val="00012FAA"/>
    <w:pPr>
      <w:spacing w:after="120" w:line="240" w:lineRule="auto"/>
      <w:ind w:firstLine="567"/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012FAA"/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12FA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12FAA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12FAA"/>
    <w:pPr>
      <w:spacing w:after="120" w:line="480" w:lineRule="auto"/>
      <w:ind w:left="283" w:firstLine="567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2FAA"/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012FAA"/>
    <w:pPr>
      <w:spacing w:after="0" w:line="240" w:lineRule="auto"/>
      <w:ind w:left="720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012FAA"/>
    <w:rPr>
      <w:rFonts w:ascii="Arial" w:hAnsi="Arial" w:cs="Arial"/>
      <w:color w:val="0000FF"/>
      <w:sz w:val="24"/>
      <w:szCs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uiPriority w:val="99"/>
    <w:semiHidden/>
    <w:rsid w:val="00012FAA"/>
    <w:pPr>
      <w:spacing w:after="0" w:line="240" w:lineRule="auto"/>
      <w:ind w:firstLine="567"/>
      <w:jc w:val="both"/>
    </w:pPr>
    <w:rPr>
      <w:rFonts w:ascii="Courier" w:hAnsi="Courier" w:cs="Courier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uiPriority w:val="99"/>
    <w:semiHidden/>
    <w:locked/>
    <w:rsid w:val="00012FAA"/>
    <w:rPr>
      <w:rFonts w:ascii="Courier" w:hAnsi="Courier" w:cs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012FA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d">
    <w:name w:val="Hyperlink"/>
    <w:basedOn w:val="a0"/>
    <w:uiPriority w:val="99"/>
    <w:rsid w:val="00012FAA"/>
    <w:rPr>
      <w:color w:val="0000FF"/>
      <w:u w:val="none"/>
    </w:rPr>
  </w:style>
  <w:style w:type="paragraph" w:styleId="ae">
    <w:name w:val="footer"/>
    <w:basedOn w:val="a"/>
    <w:link w:val="af"/>
    <w:uiPriority w:val="99"/>
    <w:semiHidden/>
    <w:rsid w:val="00012FA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2FAA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12FAA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2FAA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link w:val="af3"/>
    <w:uiPriority w:val="99"/>
    <w:qFormat/>
    <w:rsid w:val="00631A18"/>
    <w:rPr>
      <w:rFonts w:eastAsia="Times New Roman"/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631A18"/>
    <w:rPr>
      <w:rFonts w:eastAsia="Times New Roman"/>
      <w:sz w:val="24"/>
      <w:szCs w:val="24"/>
      <w:lang w:eastAsia="ru-RU" w:bidi="ar-SA"/>
    </w:rPr>
  </w:style>
  <w:style w:type="character" w:customStyle="1" w:styleId="af4">
    <w:name w:val="Основной текст_"/>
    <w:link w:val="23"/>
    <w:uiPriority w:val="99"/>
    <w:locked/>
    <w:rsid w:val="00631A18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631A18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Calibri" w:hAnsi="Times New Roman" w:cs="Times New Roman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88A8-AEEF-497A-9E37-CC9249F9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8288</Words>
  <Characters>47245</Characters>
  <Application>Microsoft Office Word</Application>
  <DocSecurity>0</DocSecurity>
  <Lines>393</Lines>
  <Paragraphs>110</Paragraphs>
  <ScaleCrop>false</ScaleCrop>
  <Company>*</Company>
  <LinksUpToDate>false</LinksUpToDate>
  <CharactersWithSpaces>55423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lozovoe12</cp:lastModifiedBy>
  <cp:revision>19</cp:revision>
  <cp:lastPrinted>2018-11-29T11:04:00Z</cp:lastPrinted>
  <dcterms:created xsi:type="dcterms:W3CDTF">2017-12-25T07:30:00Z</dcterms:created>
  <dcterms:modified xsi:type="dcterms:W3CDTF">2018-12-12T11:02:00Z</dcterms:modified>
</cp:coreProperties>
</file>