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5741C9" w:rsidRDefault="005C61BB" w:rsidP="008574CB">
      <w:pPr>
        <w:ind w:firstLine="709"/>
        <w:rPr>
          <w:rFonts w:ascii="Times New Roman" w:hAnsi="Times New Roman" w:cs="Times New Roman"/>
        </w:rPr>
      </w:pPr>
      <w:r w:rsidRPr="005741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C1BB958" wp14:editId="0EA2294F">
            <wp:simplePos x="0" y="0"/>
            <wp:positionH relativeFrom="column">
              <wp:posOffset>2882900</wp:posOffset>
            </wp:positionH>
            <wp:positionV relativeFrom="paragraph">
              <wp:posOffset>-355600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5741C9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5741C9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5741C9" w:rsidRDefault="00E63D98" w:rsidP="007E74CD">
      <w:pPr>
        <w:ind w:firstLine="709"/>
        <w:rPr>
          <w:rFonts w:ascii="Times New Roman" w:hAnsi="Times New Roman" w:cs="Times New Roman"/>
          <w:b/>
          <w:bCs/>
        </w:rPr>
      </w:pPr>
      <w:r w:rsidRPr="005741C9">
        <w:rPr>
          <w:rFonts w:ascii="Times New Roman" w:hAnsi="Times New Roman" w:cs="Times New Roman"/>
          <w:b/>
          <w:bCs/>
        </w:rPr>
        <w:t>АДМИНИСТРАЦИЯ ВОЗНЕСЕНСКОГО СЕЛЬСКОГО ПОСЕЛЕНИЯ</w:t>
      </w:r>
    </w:p>
    <w:p w:rsidR="00E63D98" w:rsidRPr="005741C9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741C9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5741C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5741C9">
        <w:rPr>
          <w:rFonts w:ascii="Times New Roman" w:hAnsi="Times New Roman" w:cs="Times New Roman"/>
          <w:b/>
        </w:rPr>
        <w:t>ВОРОНЕЖСКОЙ ОБЛАСТИ</w:t>
      </w:r>
    </w:p>
    <w:p w:rsidR="00E63D98" w:rsidRPr="005741C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63D98" w:rsidRPr="005741C9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5741C9">
        <w:rPr>
          <w:rFonts w:ascii="Times New Roman" w:hAnsi="Times New Roman" w:cs="Times New Roman"/>
          <w:b/>
        </w:rPr>
        <w:t>РАСПОРЯЖЕНИЕ</w:t>
      </w:r>
    </w:p>
    <w:p w:rsidR="00E63D98" w:rsidRPr="005741C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</w:rPr>
      </w:pPr>
    </w:p>
    <w:p w:rsidR="001623AE" w:rsidRPr="005741C9" w:rsidRDefault="00921323" w:rsidP="001623AE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</w:t>
      </w:r>
      <w:r w:rsidR="001623AE" w:rsidRPr="00574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сентября </w:t>
      </w:r>
      <w:r w:rsidR="006B0E8E" w:rsidRPr="005741C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1623AE" w:rsidRPr="005741C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33</w:t>
      </w:r>
    </w:p>
    <w:p w:rsidR="001623AE" w:rsidRPr="005741C9" w:rsidRDefault="001623AE" w:rsidP="001623AE">
      <w:pPr>
        <w:jc w:val="both"/>
        <w:rPr>
          <w:rFonts w:ascii="Times New Roman" w:hAnsi="Times New Roman" w:cs="Times New Roman"/>
        </w:rPr>
      </w:pPr>
      <w:r w:rsidRPr="005741C9">
        <w:rPr>
          <w:rFonts w:ascii="Times New Roman" w:hAnsi="Times New Roman" w:cs="Times New Roman"/>
        </w:rPr>
        <w:t>п.</w:t>
      </w:r>
      <w:r w:rsidR="00921323">
        <w:rPr>
          <w:rFonts w:ascii="Times New Roman" w:hAnsi="Times New Roman" w:cs="Times New Roman"/>
        </w:rPr>
        <w:t xml:space="preserve"> </w:t>
      </w:r>
      <w:r w:rsidRPr="005741C9">
        <w:rPr>
          <w:rFonts w:ascii="Times New Roman" w:hAnsi="Times New Roman" w:cs="Times New Roman"/>
        </w:rPr>
        <w:t>Вознесенский</w:t>
      </w:r>
    </w:p>
    <w:p w:rsidR="001623AE" w:rsidRPr="005741C9" w:rsidRDefault="001623AE" w:rsidP="001623AE">
      <w:pPr>
        <w:jc w:val="both"/>
        <w:rPr>
          <w:rFonts w:ascii="Times New Roman" w:hAnsi="Times New Roman" w:cs="Times New Roman"/>
        </w:rPr>
      </w:pPr>
    </w:p>
    <w:p w:rsidR="00921323" w:rsidRDefault="003C3D31" w:rsidP="00921323">
      <w:pPr>
        <w:ind w:right="4251"/>
        <w:jc w:val="both"/>
        <w:rPr>
          <w:rFonts w:ascii="Times New Roman" w:hAnsi="Times New Roman"/>
        </w:rPr>
      </w:pPr>
      <w:r w:rsidRPr="005741C9">
        <w:rPr>
          <w:rFonts w:ascii="Times New Roman" w:hAnsi="Times New Roman"/>
        </w:rPr>
        <w:t xml:space="preserve">О назначении </w:t>
      </w:r>
      <w:proofErr w:type="gramStart"/>
      <w:r w:rsidR="00921323" w:rsidRPr="00921323">
        <w:rPr>
          <w:rFonts w:ascii="Times New Roman" w:hAnsi="Times New Roman"/>
        </w:rPr>
        <w:t>ответственного</w:t>
      </w:r>
      <w:proofErr w:type="gramEnd"/>
      <w:r w:rsidR="00921323" w:rsidRPr="00921323">
        <w:rPr>
          <w:rFonts w:ascii="Times New Roman" w:hAnsi="Times New Roman"/>
        </w:rPr>
        <w:t xml:space="preserve"> </w:t>
      </w:r>
    </w:p>
    <w:p w:rsidR="00921323" w:rsidRDefault="00921323" w:rsidP="00921323">
      <w:pPr>
        <w:ind w:right="4251"/>
        <w:jc w:val="both"/>
        <w:rPr>
          <w:rFonts w:ascii="Times New Roman" w:hAnsi="Times New Roman"/>
        </w:rPr>
      </w:pPr>
      <w:r w:rsidRPr="00921323">
        <w:rPr>
          <w:rFonts w:ascii="Times New Roman" w:hAnsi="Times New Roman"/>
        </w:rPr>
        <w:t>на заключение</w:t>
      </w:r>
      <w:r>
        <w:rPr>
          <w:rFonts w:ascii="Times New Roman" w:hAnsi="Times New Roman"/>
        </w:rPr>
        <w:t xml:space="preserve"> </w:t>
      </w:r>
      <w:r w:rsidRPr="00921323">
        <w:rPr>
          <w:rFonts w:ascii="Times New Roman" w:hAnsi="Times New Roman"/>
        </w:rPr>
        <w:t xml:space="preserve"> договоров </w:t>
      </w:r>
      <w:proofErr w:type="gramStart"/>
      <w:r w:rsidRPr="00921323">
        <w:rPr>
          <w:rFonts w:ascii="Times New Roman" w:hAnsi="Times New Roman"/>
        </w:rPr>
        <w:t>на</w:t>
      </w:r>
      <w:proofErr w:type="gramEnd"/>
      <w:r w:rsidRPr="00921323">
        <w:rPr>
          <w:rFonts w:ascii="Times New Roman" w:hAnsi="Times New Roman"/>
        </w:rPr>
        <w:t xml:space="preserve"> </w:t>
      </w:r>
    </w:p>
    <w:p w:rsidR="00921323" w:rsidRDefault="00921323" w:rsidP="00921323">
      <w:pPr>
        <w:ind w:right="4251"/>
        <w:jc w:val="both"/>
        <w:rPr>
          <w:rFonts w:ascii="Times New Roman" w:hAnsi="Times New Roman"/>
        </w:rPr>
      </w:pPr>
      <w:r w:rsidRPr="00921323">
        <w:rPr>
          <w:rFonts w:ascii="Times New Roman" w:hAnsi="Times New Roman"/>
        </w:rPr>
        <w:t>размещение</w:t>
      </w:r>
      <w:r>
        <w:rPr>
          <w:rFonts w:ascii="Times New Roman" w:hAnsi="Times New Roman"/>
        </w:rPr>
        <w:t xml:space="preserve"> </w:t>
      </w:r>
      <w:r w:rsidRPr="00921323">
        <w:rPr>
          <w:rFonts w:ascii="Times New Roman" w:hAnsi="Times New Roman"/>
        </w:rPr>
        <w:t xml:space="preserve"> </w:t>
      </w:r>
      <w:proofErr w:type="gramStart"/>
      <w:r w:rsidRPr="00921323">
        <w:rPr>
          <w:rFonts w:ascii="Times New Roman" w:hAnsi="Times New Roman"/>
        </w:rPr>
        <w:t>нестационарных</w:t>
      </w:r>
      <w:proofErr w:type="gramEnd"/>
      <w:r w:rsidRPr="00921323">
        <w:rPr>
          <w:rFonts w:ascii="Times New Roman" w:hAnsi="Times New Roman"/>
        </w:rPr>
        <w:t xml:space="preserve"> </w:t>
      </w:r>
    </w:p>
    <w:p w:rsidR="003C3D31" w:rsidRDefault="00921323" w:rsidP="00921323">
      <w:pPr>
        <w:ind w:right="4251"/>
        <w:jc w:val="both"/>
        <w:rPr>
          <w:rFonts w:ascii="Times New Roman" w:hAnsi="Times New Roman"/>
        </w:rPr>
      </w:pPr>
      <w:r w:rsidRPr="00921323">
        <w:rPr>
          <w:rFonts w:ascii="Times New Roman" w:hAnsi="Times New Roman"/>
        </w:rPr>
        <w:t>торговых объектов</w:t>
      </w:r>
    </w:p>
    <w:p w:rsidR="00C3284A" w:rsidRDefault="00C3284A" w:rsidP="00921323">
      <w:pPr>
        <w:ind w:right="4251"/>
        <w:jc w:val="both"/>
        <w:rPr>
          <w:rFonts w:ascii="Times New Roman" w:hAnsi="Times New Roman"/>
        </w:rPr>
      </w:pPr>
    </w:p>
    <w:p w:rsidR="00C3284A" w:rsidRDefault="00C3284A" w:rsidP="00921323">
      <w:pPr>
        <w:ind w:right="4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3284A" w:rsidRDefault="00C3284A" w:rsidP="00C3284A">
      <w:pPr>
        <w:ind w:firstLine="709"/>
        <w:jc w:val="both"/>
        <w:rPr>
          <w:rFonts w:ascii="Times New Roman" w:hAnsi="Times New Roman"/>
        </w:rPr>
      </w:pPr>
      <w:r w:rsidRPr="00C3284A">
        <w:rPr>
          <w:rFonts w:ascii="Times New Roman" w:hAnsi="Times New Roman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Уставом Вознесенского сельского поселения, Совет народных депутатов Вознесенского сельского поселения Таловского муниципального района</w:t>
      </w:r>
    </w:p>
    <w:p w:rsidR="00C3284A" w:rsidRDefault="00C3284A" w:rsidP="00C3284A">
      <w:pPr>
        <w:ind w:firstLine="709"/>
        <w:jc w:val="both"/>
        <w:rPr>
          <w:rFonts w:ascii="Times New Roman" w:hAnsi="Times New Roman"/>
        </w:rPr>
      </w:pPr>
    </w:p>
    <w:p w:rsidR="00C3284A" w:rsidRDefault="00C3284A" w:rsidP="00921323">
      <w:pPr>
        <w:ind w:right="4251"/>
        <w:jc w:val="both"/>
        <w:rPr>
          <w:rFonts w:ascii="Times New Roman" w:hAnsi="Times New Roman"/>
        </w:rPr>
      </w:pPr>
    </w:p>
    <w:p w:rsidR="00C3284A" w:rsidRDefault="00C3284A" w:rsidP="00921323">
      <w:pPr>
        <w:ind w:right="4251"/>
        <w:jc w:val="both"/>
        <w:rPr>
          <w:rFonts w:ascii="Times New Roman" w:hAnsi="Times New Roman"/>
        </w:rPr>
      </w:pPr>
    </w:p>
    <w:p w:rsidR="00921323" w:rsidRPr="005741C9" w:rsidRDefault="00921323" w:rsidP="003C3D31">
      <w:pPr>
        <w:rPr>
          <w:rFonts w:ascii="Times New Roman" w:hAnsi="Times New Roman"/>
        </w:rPr>
      </w:pPr>
    </w:p>
    <w:p w:rsidR="003C3D31" w:rsidRPr="00921323" w:rsidRDefault="00C3284A" w:rsidP="00921323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Назначить г</w:t>
      </w:r>
      <w:r w:rsidR="005741C9" w:rsidRPr="00921323">
        <w:rPr>
          <w:rFonts w:ascii="Times New Roman" w:hAnsi="Times New Roman"/>
        </w:rPr>
        <w:t>лав</w:t>
      </w:r>
      <w:r w:rsidR="00A0407A" w:rsidRPr="00921323">
        <w:rPr>
          <w:rFonts w:ascii="Times New Roman" w:hAnsi="Times New Roman"/>
        </w:rPr>
        <w:t>у</w:t>
      </w:r>
      <w:r w:rsidR="005741C9" w:rsidRPr="00921323">
        <w:rPr>
          <w:rFonts w:ascii="Times New Roman" w:hAnsi="Times New Roman"/>
        </w:rPr>
        <w:t xml:space="preserve"> Вознесенского</w:t>
      </w:r>
      <w:r w:rsidR="003C3D31" w:rsidRPr="00921323">
        <w:rPr>
          <w:rFonts w:ascii="Times New Roman" w:hAnsi="Times New Roman"/>
        </w:rPr>
        <w:t xml:space="preserve"> сельского поселения </w:t>
      </w:r>
      <w:r w:rsidR="00A0407A" w:rsidRPr="00921323">
        <w:rPr>
          <w:rFonts w:ascii="Times New Roman" w:hAnsi="Times New Roman"/>
        </w:rPr>
        <w:t>Борисова Александра Федоровича</w:t>
      </w:r>
      <w:r w:rsidR="003C3D31" w:rsidRPr="00921323">
        <w:rPr>
          <w:rFonts w:ascii="Times New Roman" w:hAnsi="Times New Roman"/>
        </w:rPr>
        <w:t xml:space="preserve"> </w:t>
      </w:r>
      <w:r w:rsidR="005741C9" w:rsidRPr="00921323">
        <w:rPr>
          <w:rFonts w:ascii="Times New Roman" w:hAnsi="Times New Roman"/>
        </w:rPr>
        <w:t xml:space="preserve"> </w:t>
      </w:r>
      <w:r w:rsidR="003C3D31" w:rsidRPr="00921323">
        <w:rPr>
          <w:rFonts w:ascii="Times New Roman" w:hAnsi="Times New Roman"/>
        </w:rPr>
        <w:t xml:space="preserve">ответственным </w:t>
      </w:r>
      <w:r w:rsidR="00921323">
        <w:rPr>
          <w:rFonts w:ascii="Times New Roman" w:hAnsi="Times New Roman"/>
        </w:rPr>
        <w:t>за</w:t>
      </w:r>
      <w:r w:rsidR="00921323" w:rsidRPr="00921323">
        <w:rPr>
          <w:rFonts w:ascii="Times New Roman" w:hAnsi="Times New Roman"/>
        </w:rPr>
        <w:t xml:space="preserve"> заключение договоров на размещение нестационарных торговых объектов,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объектов.</w:t>
      </w:r>
      <w:proofErr w:type="gramEnd"/>
    </w:p>
    <w:p w:rsidR="00921323" w:rsidRPr="00921323" w:rsidRDefault="00921323" w:rsidP="00921323">
      <w:pPr>
        <w:ind w:left="710"/>
        <w:jc w:val="both"/>
        <w:rPr>
          <w:rFonts w:ascii="Times New Roman" w:hAnsi="Times New Roman"/>
        </w:rPr>
      </w:pPr>
    </w:p>
    <w:p w:rsidR="003C3D31" w:rsidRPr="0062677E" w:rsidRDefault="003C3D31" w:rsidP="0062677E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62677E">
        <w:rPr>
          <w:rFonts w:ascii="Times New Roman" w:hAnsi="Times New Roman"/>
        </w:rPr>
        <w:t>Контроль над исполнением настоящего распоряжения оставляю за собой.</w:t>
      </w:r>
    </w:p>
    <w:p w:rsidR="0062677E" w:rsidRPr="0062677E" w:rsidRDefault="0062677E" w:rsidP="0062677E">
      <w:pPr>
        <w:pStyle w:val="aa"/>
        <w:rPr>
          <w:rFonts w:ascii="Times New Roman" w:hAnsi="Times New Roman"/>
        </w:rPr>
      </w:pPr>
    </w:p>
    <w:p w:rsidR="0062677E" w:rsidRPr="0062677E" w:rsidRDefault="0062677E" w:rsidP="0062677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623AE" w:rsidRPr="005741C9" w:rsidRDefault="001623AE" w:rsidP="001623AE">
      <w:pPr>
        <w:tabs>
          <w:tab w:val="left" w:pos="1710"/>
        </w:tabs>
        <w:rPr>
          <w:rFonts w:ascii="Times New Roman" w:hAnsi="Times New Roman" w:cs="Times New Roman"/>
        </w:rPr>
      </w:pPr>
    </w:p>
    <w:p w:rsidR="005741C9" w:rsidRDefault="005741C9" w:rsidP="001623AE">
      <w:pPr>
        <w:tabs>
          <w:tab w:val="left" w:pos="1710"/>
        </w:tabs>
        <w:rPr>
          <w:rFonts w:ascii="Times New Roman" w:hAnsi="Times New Roman" w:cs="Times New Roman"/>
        </w:rPr>
      </w:pPr>
    </w:p>
    <w:p w:rsidR="00A0407A" w:rsidRDefault="00A0407A" w:rsidP="001623AE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61BB" w:rsidRPr="005741C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5C61BB" w:rsidRPr="005741C9">
        <w:rPr>
          <w:rFonts w:ascii="Times New Roman" w:hAnsi="Times New Roman" w:cs="Times New Roman"/>
        </w:rPr>
        <w:t xml:space="preserve">Вознесенского </w:t>
      </w:r>
    </w:p>
    <w:p w:rsidR="005C61BB" w:rsidRPr="005741C9" w:rsidRDefault="005C61BB" w:rsidP="001623AE">
      <w:pPr>
        <w:tabs>
          <w:tab w:val="left" w:pos="1710"/>
        </w:tabs>
        <w:rPr>
          <w:rFonts w:ascii="Times New Roman" w:hAnsi="Times New Roman" w:cs="Times New Roman"/>
        </w:rPr>
      </w:pPr>
      <w:r w:rsidRPr="005741C9">
        <w:rPr>
          <w:rFonts w:ascii="Times New Roman" w:hAnsi="Times New Roman" w:cs="Times New Roman"/>
        </w:rPr>
        <w:t xml:space="preserve">сельского поселения                                             </w:t>
      </w:r>
      <w:r w:rsidR="00A0407A">
        <w:rPr>
          <w:rFonts w:ascii="Times New Roman" w:hAnsi="Times New Roman" w:cs="Times New Roman"/>
        </w:rPr>
        <w:t xml:space="preserve">                             </w:t>
      </w:r>
      <w:r w:rsidR="00921323">
        <w:rPr>
          <w:rFonts w:ascii="Times New Roman" w:hAnsi="Times New Roman" w:cs="Times New Roman"/>
        </w:rPr>
        <w:t xml:space="preserve">                      </w:t>
      </w:r>
      <w:r w:rsidR="00A0407A">
        <w:rPr>
          <w:rFonts w:ascii="Times New Roman" w:hAnsi="Times New Roman" w:cs="Times New Roman"/>
        </w:rPr>
        <w:t xml:space="preserve">  </w:t>
      </w:r>
      <w:proofErr w:type="spellStart"/>
      <w:r w:rsidR="00A0407A">
        <w:rPr>
          <w:rFonts w:ascii="Times New Roman" w:hAnsi="Times New Roman" w:cs="Times New Roman"/>
        </w:rPr>
        <w:t>А.Ф.Борисов</w:t>
      </w:r>
      <w:proofErr w:type="spellEnd"/>
    </w:p>
    <w:sectPr w:rsidR="005C61BB" w:rsidRPr="005741C9" w:rsidSect="005C61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F79"/>
    <w:multiLevelType w:val="hybridMultilevel"/>
    <w:tmpl w:val="291C941C"/>
    <w:lvl w:ilvl="0" w:tplc="9DF8D8DC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AFCBD7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FD0339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268799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92EFCA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E74E2A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710C36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0EEA68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6060FB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16E1F"/>
    <w:multiLevelType w:val="hybridMultilevel"/>
    <w:tmpl w:val="587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84657"/>
    <w:multiLevelType w:val="hybridMultilevel"/>
    <w:tmpl w:val="2D486DAE"/>
    <w:lvl w:ilvl="0" w:tplc="4628EE9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8F69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0590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EE102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B4A76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ECACE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1211D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4C335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E655E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79463F19"/>
    <w:multiLevelType w:val="hybridMultilevel"/>
    <w:tmpl w:val="C16279EA"/>
    <w:lvl w:ilvl="0" w:tplc="9462E70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07450E"/>
    <w:rsid w:val="001623AE"/>
    <w:rsid w:val="001B22D4"/>
    <w:rsid w:val="00352073"/>
    <w:rsid w:val="003C3D31"/>
    <w:rsid w:val="0052049A"/>
    <w:rsid w:val="005741C9"/>
    <w:rsid w:val="005C61BB"/>
    <w:rsid w:val="0062677E"/>
    <w:rsid w:val="006B0E8E"/>
    <w:rsid w:val="007E74CD"/>
    <w:rsid w:val="00846A8F"/>
    <w:rsid w:val="008574CB"/>
    <w:rsid w:val="00921323"/>
    <w:rsid w:val="00997AAF"/>
    <w:rsid w:val="00A0407A"/>
    <w:rsid w:val="00A66340"/>
    <w:rsid w:val="00B70047"/>
    <w:rsid w:val="00BE0497"/>
    <w:rsid w:val="00C04E25"/>
    <w:rsid w:val="00C3284A"/>
    <w:rsid w:val="00E63D98"/>
    <w:rsid w:val="00E76269"/>
    <w:rsid w:val="00EE4C5F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Voznesenskoe</cp:lastModifiedBy>
  <cp:revision>4</cp:revision>
  <cp:lastPrinted>2022-09-14T06:01:00Z</cp:lastPrinted>
  <dcterms:created xsi:type="dcterms:W3CDTF">2022-09-09T07:10:00Z</dcterms:created>
  <dcterms:modified xsi:type="dcterms:W3CDTF">2022-09-14T06:01:00Z</dcterms:modified>
</cp:coreProperties>
</file>