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F2" w:rsidRDefault="002918F2" w:rsidP="002918F2">
      <w:pPr>
        <w:tabs>
          <w:tab w:val="left" w:pos="6363"/>
        </w:tabs>
        <w:spacing w:before="24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459F2" w:rsidRDefault="005459F2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093D5F" w:rsidRDefault="00093D5F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7DAB1DE" wp14:editId="5BE65EC0">
            <wp:simplePos x="0" y="0"/>
            <wp:positionH relativeFrom="margin">
              <wp:posOffset>2703830</wp:posOffset>
            </wp:positionH>
            <wp:positionV relativeFrom="margin">
              <wp:posOffset>-485775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 w:rsidR="004820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201A">
        <w:rPr>
          <w:rFonts w:ascii="Times New Roman" w:hAnsi="Times New Roman"/>
          <w:b/>
          <w:color w:val="000000"/>
          <w:sz w:val="28"/>
          <w:szCs w:val="28"/>
        </w:rPr>
        <w:t>КРАСНОЛИПЬЕВСКОГО</w:t>
      </w:r>
      <w:r w:rsidR="004820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 РЕПЬЕВСКОГО МУНИЦИПАЛЬНОГО РАЙОНА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093D5F" w:rsidRDefault="00093D5F" w:rsidP="00093D5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0F3D4C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3D4C">
        <w:rPr>
          <w:rFonts w:ascii="Times New Roman" w:hAnsi="Times New Roman"/>
          <w:color w:val="000000"/>
          <w:sz w:val="28"/>
          <w:szCs w:val="28"/>
        </w:rPr>
        <w:t xml:space="preserve">«  </w:t>
      </w:r>
      <w:r w:rsidR="000F3D4C" w:rsidRPr="000F3D4C">
        <w:rPr>
          <w:rFonts w:ascii="Times New Roman" w:hAnsi="Times New Roman"/>
          <w:color w:val="000000"/>
          <w:sz w:val="28"/>
          <w:szCs w:val="28"/>
        </w:rPr>
        <w:t>1</w:t>
      </w:r>
      <w:r w:rsidR="001F2C52" w:rsidRPr="0074432C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F3D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D4C">
        <w:rPr>
          <w:rFonts w:ascii="Times New Roman" w:hAnsi="Times New Roman"/>
          <w:color w:val="000000"/>
          <w:sz w:val="28"/>
          <w:szCs w:val="28"/>
        </w:rPr>
        <w:t>»</w:t>
      </w:r>
      <w:r w:rsidR="00CE60F9" w:rsidRPr="000F3D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D4C">
        <w:rPr>
          <w:rFonts w:ascii="Times New Roman" w:hAnsi="Times New Roman"/>
          <w:color w:val="000000"/>
          <w:sz w:val="28"/>
          <w:szCs w:val="28"/>
        </w:rPr>
        <w:t>ноября</w:t>
      </w:r>
      <w:r w:rsidRPr="000F3D4C">
        <w:rPr>
          <w:rFonts w:ascii="Times New Roman" w:hAnsi="Times New Roman"/>
          <w:color w:val="000000"/>
          <w:sz w:val="28"/>
          <w:szCs w:val="28"/>
        </w:rPr>
        <w:t xml:space="preserve"> 2019 г. </w:t>
      </w:r>
      <w:r w:rsidRPr="00093D5F">
        <w:rPr>
          <w:rFonts w:ascii="Times New Roman" w:hAnsi="Times New Roman"/>
          <w:color w:val="000000"/>
          <w:sz w:val="28"/>
          <w:szCs w:val="28"/>
        </w:rPr>
        <w:t>№</w:t>
      </w:r>
      <w:r w:rsidR="000F3D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D4C" w:rsidRPr="000F3D4C">
        <w:rPr>
          <w:rFonts w:ascii="Times New Roman" w:hAnsi="Times New Roman"/>
          <w:color w:val="000000"/>
          <w:sz w:val="28"/>
          <w:szCs w:val="28"/>
        </w:rPr>
        <w:t>65</w:t>
      </w:r>
    </w:p>
    <w:p w:rsidR="00093D5F" w:rsidRPr="00093D5F" w:rsidRDefault="004820B2" w:rsidP="00093D5F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</w:t>
      </w:r>
      <w:r w:rsidR="004D201A">
        <w:rPr>
          <w:rFonts w:ascii="Times New Roman" w:hAnsi="Times New Roman"/>
          <w:color w:val="000000"/>
        </w:rPr>
        <w:t>Краснолипье</w:t>
      </w:r>
    </w:p>
    <w:p w:rsidR="00093D5F" w:rsidRPr="00093D5F" w:rsidRDefault="00093D5F" w:rsidP="00093D5F">
      <w:pPr>
        <w:pStyle w:val="Title"/>
        <w:spacing w:before="0" w:after="0" w:line="360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D5F">
        <w:rPr>
          <w:rFonts w:ascii="Times New Roman" w:hAnsi="Times New Roman" w:cs="Times New Roman"/>
          <w:sz w:val="28"/>
          <w:szCs w:val="28"/>
          <w:lang w:bidi="hi-IN"/>
        </w:rPr>
        <w:t>Об утверждении муниципальной программы «</w:t>
      </w:r>
      <w:r w:rsidR="004820B2">
        <w:rPr>
          <w:rFonts w:ascii="Times New Roman" w:hAnsi="Times New Roman" w:cs="Times New Roman"/>
          <w:sz w:val="28"/>
          <w:szCs w:val="28"/>
          <w:lang w:bidi="hi-IN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 </w:t>
      </w:r>
    </w:p>
    <w:p w:rsidR="004820B2" w:rsidRPr="00093D5F" w:rsidRDefault="00093D5F" w:rsidP="004820B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="004820B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="004820B2">
        <w:rPr>
          <w:rFonts w:ascii="Times New Roman" w:hAnsi="Times New Roman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="004820B2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от 27.01.2014 № </w:t>
      </w:r>
      <w:r w:rsidR="00171FB2">
        <w:rPr>
          <w:rFonts w:ascii="Times New Roman" w:hAnsi="Times New Roman"/>
          <w:sz w:val="28"/>
          <w:szCs w:val="28"/>
        </w:rPr>
        <w:t>7</w:t>
      </w:r>
      <w:r w:rsidR="004820B2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="004820B2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района», </w:t>
      </w:r>
      <w:r w:rsidR="004820B2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4820B2">
        <w:rPr>
          <w:rFonts w:ascii="Times New Roman" w:hAnsi="Times New Roman"/>
          <w:sz w:val="28"/>
          <w:szCs w:val="28"/>
          <w:lang w:bidi="hi-IN"/>
        </w:rPr>
        <w:t xml:space="preserve"> сельского  поселения Репьевского муниципального района </w:t>
      </w:r>
      <w:r w:rsidR="004820B2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="004820B2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093D5F" w:rsidRDefault="00093D5F" w:rsidP="002107F6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093D5F">
        <w:rPr>
          <w:rFonts w:ascii="Times New Roman" w:hAnsi="Times New Roman"/>
          <w:sz w:val="28"/>
          <w:szCs w:val="28"/>
          <w:lang w:bidi="hi-IN"/>
        </w:rPr>
        <w:t>1. Утвердить муниципальную программу «</w:t>
      </w:r>
      <w:r w:rsidR="004820B2">
        <w:rPr>
          <w:rFonts w:ascii="Times New Roman" w:hAnsi="Times New Roman"/>
          <w:sz w:val="28"/>
          <w:szCs w:val="28"/>
          <w:lang w:bidi="hi-IN"/>
        </w:rPr>
        <w:t>Развитие культуры</w:t>
      </w:r>
      <w:r w:rsidR="00F85119">
        <w:rPr>
          <w:rFonts w:ascii="Times New Roman" w:hAnsi="Times New Roman"/>
          <w:sz w:val="28"/>
          <w:szCs w:val="28"/>
          <w:lang w:bidi="hi-IN"/>
        </w:rPr>
        <w:t xml:space="preserve"> на 2020 - 202</w:t>
      </w:r>
      <w:r w:rsidR="00A22A74">
        <w:rPr>
          <w:rFonts w:ascii="Times New Roman" w:hAnsi="Times New Roman"/>
          <w:sz w:val="28"/>
          <w:szCs w:val="28"/>
          <w:lang w:bidi="hi-IN"/>
        </w:rPr>
        <w:t>8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 годы».</w:t>
      </w:r>
    </w:p>
    <w:p w:rsidR="004820B2" w:rsidRDefault="004820B2" w:rsidP="004820B2">
      <w:pPr>
        <w:pStyle w:val="a3"/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</w:t>
      </w:r>
      <w:r w:rsidR="00F85119">
        <w:rPr>
          <w:rFonts w:ascii="Times New Roman" w:hAnsi="Times New Roman"/>
          <w:sz w:val="28"/>
          <w:szCs w:val="28"/>
          <w:lang w:bidi="hi-IN"/>
        </w:rPr>
        <w:t>2.</w:t>
      </w:r>
      <w:r w:rsidRPr="004820B2">
        <w:rPr>
          <w:rFonts w:ascii="Times New Roman" w:hAnsi="Times New Roman"/>
          <w:sz w:val="28"/>
          <w:szCs w:val="28"/>
        </w:rPr>
        <w:t xml:space="preserve"> </w:t>
      </w:r>
      <w:r w:rsidRPr="00EE5729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820B2" w:rsidRDefault="004820B2" w:rsidP="004820B2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48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>
        <w:rPr>
          <w:rFonts w:ascii="Times New Roman" w:hAnsi="Times New Roman"/>
          <w:sz w:val="28"/>
          <w:szCs w:val="28"/>
          <w:lang w:bidi="hi-IN"/>
        </w:rPr>
        <w:t xml:space="preserve"> декабря 2014 г. № 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lastRenderedPageBreak/>
        <w:t>«Об утверждении муниципальной программы «Развитие культуры» (2014 – 2021 годы»;</w:t>
      </w:r>
    </w:p>
    <w:p w:rsidR="004820B2" w:rsidRDefault="004820B2" w:rsidP="004820B2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29 декабря 2014 г. № </w:t>
      </w:r>
      <w:r w:rsidR="004D201A">
        <w:rPr>
          <w:rFonts w:ascii="Times New Roman" w:hAnsi="Times New Roman"/>
          <w:sz w:val="28"/>
          <w:szCs w:val="28"/>
          <w:lang w:bidi="hi-IN"/>
        </w:rPr>
        <w:t>72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</w:t>
      </w:r>
      <w:r w:rsidR="007223CF">
        <w:rPr>
          <w:rFonts w:ascii="Times New Roman" w:hAnsi="Times New Roman"/>
          <w:sz w:val="28"/>
          <w:szCs w:val="28"/>
          <w:lang w:bidi="hi-IN"/>
        </w:rPr>
        <w:t>»</w:t>
      </w:r>
      <w:r>
        <w:rPr>
          <w:rFonts w:ascii="Times New Roman" w:hAnsi="Times New Roman"/>
          <w:sz w:val="28"/>
          <w:szCs w:val="28"/>
          <w:lang w:bidi="hi-IN"/>
        </w:rPr>
        <w:t>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30 ноября 2015 г. № </w:t>
      </w:r>
      <w:r w:rsidR="004D201A">
        <w:rPr>
          <w:rFonts w:ascii="Times New Roman" w:hAnsi="Times New Roman"/>
          <w:sz w:val="28"/>
          <w:szCs w:val="28"/>
          <w:lang w:bidi="hi-IN"/>
        </w:rPr>
        <w:t>91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</w:t>
      </w:r>
      <w:r w:rsidR="004D201A">
        <w:rPr>
          <w:rFonts w:ascii="Times New Roman" w:hAnsi="Times New Roman"/>
          <w:sz w:val="28"/>
          <w:szCs w:val="28"/>
          <w:lang w:bidi="hi-IN"/>
        </w:rPr>
        <w:t>25</w:t>
      </w:r>
      <w:r>
        <w:rPr>
          <w:rFonts w:ascii="Times New Roman" w:hAnsi="Times New Roman"/>
          <w:sz w:val="28"/>
          <w:szCs w:val="28"/>
          <w:lang w:bidi="hi-IN"/>
        </w:rPr>
        <w:t xml:space="preserve"> декабря 2015 г. № 9</w:t>
      </w:r>
      <w:r w:rsidR="004D201A">
        <w:rPr>
          <w:rFonts w:ascii="Times New Roman" w:hAnsi="Times New Roman"/>
          <w:sz w:val="28"/>
          <w:szCs w:val="28"/>
          <w:lang w:bidi="hi-IN"/>
        </w:rPr>
        <w:t>6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28 ноября 2016 г. № </w:t>
      </w:r>
      <w:r w:rsidR="004D201A">
        <w:rPr>
          <w:rFonts w:ascii="Times New Roman" w:hAnsi="Times New Roman"/>
          <w:sz w:val="28"/>
          <w:szCs w:val="28"/>
          <w:lang w:bidi="hi-IN"/>
        </w:rPr>
        <w:t>106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</w:t>
      </w:r>
      <w:r w:rsidR="004D201A">
        <w:rPr>
          <w:rFonts w:ascii="Times New Roman" w:hAnsi="Times New Roman"/>
          <w:sz w:val="28"/>
          <w:szCs w:val="28"/>
          <w:lang w:bidi="hi-IN"/>
        </w:rPr>
        <w:t>27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4D201A">
        <w:rPr>
          <w:rFonts w:ascii="Times New Roman" w:hAnsi="Times New Roman"/>
          <w:sz w:val="28"/>
          <w:szCs w:val="28"/>
          <w:lang w:bidi="hi-IN"/>
        </w:rPr>
        <w:t>ноября</w:t>
      </w:r>
      <w:r>
        <w:rPr>
          <w:rFonts w:ascii="Times New Roman" w:hAnsi="Times New Roman"/>
          <w:sz w:val="28"/>
          <w:szCs w:val="28"/>
          <w:lang w:bidi="hi-IN"/>
        </w:rPr>
        <w:t xml:space="preserve"> 201</w:t>
      </w:r>
      <w:r w:rsidR="004D201A">
        <w:rPr>
          <w:rFonts w:ascii="Times New Roman" w:hAnsi="Times New Roman"/>
          <w:sz w:val="28"/>
          <w:szCs w:val="28"/>
          <w:lang w:bidi="hi-IN"/>
        </w:rPr>
        <w:t>7</w:t>
      </w:r>
      <w:r>
        <w:rPr>
          <w:rFonts w:ascii="Times New Roman" w:hAnsi="Times New Roman"/>
          <w:sz w:val="28"/>
          <w:szCs w:val="28"/>
          <w:lang w:bidi="hi-IN"/>
        </w:rPr>
        <w:t xml:space="preserve"> г. № </w:t>
      </w:r>
      <w:r w:rsidR="004D201A">
        <w:rPr>
          <w:rFonts w:ascii="Times New Roman" w:hAnsi="Times New Roman"/>
          <w:sz w:val="28"/>
          <w:szCs w:val="28"/>
          <w:lang w:bidi="hi-IN"/>
        </w:rPr>
        <w:t>65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2</w:t>
      </w:r>
      <w:r w:rsidR="004D201A">
        <w:rPr>
          <w:rFonts w:ascii="Times New Roman" w:hAnsi="Times New Roman"/>
          <w:sz w:val="28"/>
          <w:szCs w:val="28"/>
          <w:lang w:bidi="hi-IN"/>
        </w:rPr>
        <w:t>7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4D201A">
        <w:rPr>
          <w:rFonts w:ascii="Times New Roman" w:hAnsi="Times New Roman"/>
          <w:sz w:val="28"/>
          <w:szCs w:val="28"/>
          <w:lang w:bidi="hi-IN"/>
        </w:rPr>
        <w:t>дека</w:t>
      </w:r>
      <w:r>
        <w:rPr>
          <w:rFonts w:ascii="Times New Roman" w:hAnsi="Times New Roman"/>
          <w:sz w:val="28"/>
          <w:szCs w:val="28"/>
          <w:lang w:bidi="hi-IN"/>
        </w:rPr>
        <w:t xml:space="preserve">бря 2017 г. № </w:t>
      </w:r>
      <w:r w:rsidR="004D201A">
        <w:rPr>
          <w:rFonts w:ascii="Times New Roman" w:hAnsi="Times New Roman"/>
          <w:sz w:val="28"/>
          <w:szCs w:val="28"/>
          <w:lang w:bidi="hi-IN"/>
        </w:rPr>
        <w:t>76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</w:t>
      </w:r>
      <w:r w:rsidR="004D201A">
        <w:rPr>
          <w:rFonts w:ascii="Times New Roman" w:hAnsi="Times New Roman"/>
          <w:sz w:val="28"/>
          <w:szCs w:val="28"/>
          <w:lang w:bidi="hi-IN"/>
        </w:rPr>
        <w:t>19</w:t>
      </w:r>
      <w:r>
        <w:rPr>
          <w:rFonts w:ascii="Times New Roman" w:hAnsi="Times New Roman"/>
          <w:sz w:val="28"/>
          <w:szCs w:val="28"/>
          <w:lang w:bidi="hi-IN"/>
        </w:rPr>
        <w:t xml:space="preserve"> декабря 201</w:t>
      </w:r>
      <w:r w:rsidR="004D201A">
        <w:rPr>
          <w:rFonts w:ascii="Times New Roman" w:hAnsi="Times New Roman"/>
          <w:sz w:val="28"/>
          <w:szCs w:val="28"/>
          <w:lang w:bidi="hi-IN"/>
        </w:rPr>
        <w:t xml:space="preserve">8 </w:t>
      </w:r>
      <w:r>
        <w:rPr>
          <w:rFonts w:ascii="Times New Roman" w:hAnsi="Times New Roman"/>
          <w:sz w:val="28"/>
          <w:szCs w:val="28"/>
          <w:lang w:bidi="hi-IN"/>
        </w:rPr>
        <w:t xml:space="preserve">г. № </w:t>
      </w:r>
      <w:r w:rsidR="004D201A">
        <w:rPr>
          <w:rFonts w:ascii="Times New Roman" w:hAnsi="Times New Roman"/>
          <w:sz w:val="28"/>
          <w:szCs w:val="28"/>
          <w:lang w:bidi="hi-IN"/>
        </w:rPr>
        <w:t>44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«Об утверждении муниципальной программы «Развитие культуры»;</w:t>
      </w: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bidi="hi-IN"/>
        </w:rPr>
        <w:t xml:space="preserve">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сельского    поселения Репьевского муниципального района от 2</w:t>
      </w:r>
      <w:r w:rsidR="004D201A">
        <w:rPr>
          <w:rFonts w:ascii="Times New Roman" w:hAnsi="Times New Roman"/>
          <w:sz w:val="28"/>
          <w:szCs w:val="28"/>
          <w:lang w:bidi="hi-IN"/>
        </w:rPr>
        <w:t>7</w:t>
      </w:r>
      <w:r>
        <w:rPr>
          <w:rFonts w:ascii="Times New Roman" w:hAnsi="Times New Roman"/>
          <w:sz w:val="28"/>
          <w:szCs w:val="28"/>
          <w:lang w:bidi="hi-IN"/>
        </w:rPr>
        <w:t xml:space="preserve"> декабря 201</w:t>
      </w:r>
      <w:r w:rsidR="004D201A">
        <w:rPr>
          <w:rFonts w:ascii="Times New Roman" w:hAnsi="Times New Roman"/>
          <w:sz w:val="28"/>
          <w:szCs w:val="28"/>
          <w:lang w:bidi="hi-IN"/>
        </w:rPr>
        <w:t>8</w:t>
      </w:r>
      <w:r>
        <w:rPr>
          <w:rFonts w:ascii="Times New Roman" w:hAnsi="Times New Roman"/>
          <w:sz w:val="28"/>
          <w:szCs w:val="28"/>
          <w:lang w:bidi="hi-IN"/>
        </w:rPr>
        <w:t xml:space="preserve"> г. № </w:t>
      </w:r>
      <w:r w:rsidR="004D201A">
        <w:rPr>
          <w:rFonts w:ascii="Times New Roman" w:hAnsi="Times New Roman"/>
          <w:sz w:val="28"/>
          <w:szCs w:val="28"/>
          <w:lang w:bidi="hi-IN"/>
        </w:rPr>
        <w:t>48</w:t>
      </w:r>
      <w:r w:rsidR="007223CF">
        <w:rPr>
          <w:rFonts w:ascii="Times New Roman" w:hAnsi="Times New Roman"/>
          <w:sz w:val="28"/>
          <w:szCs w:val="28"/>
          <w:lang w:bidi="hi-IN"/>
        </w:rPr>
        <w:t xml:space="preserve"> «О внесении изменений и дополнений в постановление администрации </w:t>
      </w:r>
      <w:proofErr w:type="spellStart"/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proofErr w:type="spellEnd"/>
      <w:r w:rsidR="007223CF">
        <w:rPr>
          <w:rFonts w:ascii="Times New Roman" w:hAnsi="Times New Roman"/>
          <w:sz w:val="28"/>
          <w:szCs w:val="28"/>
          <w:lang w:bidi="hi-IN"/>
        </w:rPr>
        <w:t xml:space="preserve"> сельского поселения от </w:t>
      </w:r>
      <w:r w:rsidR="004D201A">
        <w:rPr>
          <w:rFonts w:ascii="Times New Roman" w:hAnsi="Times New Roman"/>
          <w:sz w:val="28"/>
          <w:szCs w:val="28"/>
          <w:lang w:bidi="hi-IN"/>
        </w:rPr>
        <w:t>08</w:t>
      </w:r>
      <w:r w:rsidR="007223CF">
        <w:rPr>
          <w:rFonts w:ascii="Times New Roman" w:hAnsi="Times New Roman"/>
          <w:sz w:val="28"/>
          <w:szCs w:val="28"/>
          <w:lang w:bidi="hi-IN"/>
        </w:rPr>
        <w:t>.12.2014г. №</w:t>
      </w:r>
      <w:r w:rsidR="004D201A">
        <w:rPr>
          <w:rFonts w:ascii="Times New Roman" w:hAnsi="Times New Roman"/>
          <w:sz w:val="28"/>
          <w:szCs w:val="28"/>
          <w:lang w:bidi="hi-IN"/>
        </w:rPr>
        <w:t>55</w:t>
      </w:r>
      <w:r>
        <w:rPr>
          <w:rFonts w:ascii="Times New Roman" w:hAnsi="Times New Roman"/>
          <w:sz w:val="28"/>
          <w:szCs w:val="28"/>
          <w:lang w:bidi="hi-IN"/>
        </w:rPr>
        <w:t xml:space="preserve"> «Об утверждении муниципальной программы «Развитие культуры»;</w:t>
      </w:r>
    </w:p>
    <w:p w:rsidR="007223CF" w:rsidRDefault="007223CF" w:rsidP="007223CF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 с 01.01.2020 года.</w:t>
      </w:r>
    </w:p>
    <w:p w:rsidR="007223CF" w:rsidRDefault="007223CF" w:rsidP="007223C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7223CF" w:rsidRDefault="007223CF" w:rsidP="007223C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223CF" w:rsidRDefault="007223CF" w:rsidP="007223C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223CF" w:rsidTr="001532E6">
        <w:tc>
          <w:tcPr>
            <w:tcW w:w="3652" w:type="dxa"/>
            <w:hideMark/>
          </w:tcPr>
          <w:p w:rsidR="007223CF" w:rsidRDefault="004D201A" w:rsidP="001532E6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сельского поселени</w:t>
            </w:r>
            <w:r w:rsidR="007223C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693" w:type="dxa"/>
          </w:tcPr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7223CF" w:rsidRDefault="004D201A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Т.И.Ерёмина</w:t>
            </w:r>
            <w:proofErr w:type="spellEnd"/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223CF" w:rsidRDefault="007223CF" w:rsidP="001532E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B2015A" w:rsidRDefault="00B2015A" w:rsidP="004D201A">
      <w:pPr>
        <w:spacing w:line="360" w:lineRule="auto"/>
        <w:ind w:firstLine="0"/>
        <w:rPr>
          <w:rFonts w:ascii="Times New Roman" w:hAnsi="Times New Roman"/>
          <w:sz w:val="28"/>
          <w:szCs w:val="28"/>
          <w:lang w:bidi="hi-IN"/>
        </w:rPr>
      </w:pPr>
    </w:p>
    <w:p w:rsidR="007223CF" w:rsidRPr="009443DD" w:rsidRDefault="007223CF" w:rsidP="007223CF">
      <w:pPr>
        <w:ind w:left="3969" w:firstLine="0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>Приложение</w:t>
      </w:r>
    </w:p>
    <w:p w:rsidR="007223CF" w:rsidRPr="009443DD" w:rsidRDefault="007223CF" w:rsidP="007223CF">
      <w:pPr>
        <w:ind w:left="3969" w:firstLine="0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9443D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23CF" w:rsidRPr="009443DD" w:rsidRDefault="007223CF" w:rsidP="007223CF">
      <w:pPr>
        <w:ind w:left="3969" w:firstLine="0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 xml:space="preserve">Репьевского муниципального района </w:t>
      </w:r>
    </w:p>
    <w:p w:rsidR="007223CF" w:rsidRPr="009443DD" w:rsidRDefault="007223CF" w:rsidP="007223CF">
      <w:pPr>
        <w:ind w:left="3969" w:firstLine="0"/>
        <w:rPr>
          <w:rFonts w:ascii="Times New Roman" w:hAnsi="Times New Roman"/>
          <w:bCs/>
          <w:sz w:val="28"/>
          <w:szCs w:val="28"/>
        </w:rPr>
      </w:pPr>
      <w:r w:rsidRPr="009443DD">
        <w:rPr>
          <w:rFonts w:ascii="Times New Roman" w:hAnsi="Times New Roman"/>
          <w:bCs/>
          <w:sz w:val="28"/>
          <w:szCs w:val="28"/>
        </w:rPr>
        <w:t>от «</w:t>
      </w:r>
      <w:r w:rsidR="000F3D4C">
        <w:rPr>
          <w:rFonts w:ascii="Times New Roman" w:hAnsi="Times New Roman"/>
          <w:bCs/>
          <w:sz w:val="28"/>
          <w:szCs w:val="28"/>
        </w:rPr>
        <w:t>1</w:t>
      </w:r>
      <w:r w:rsidR="001F2C52" w:rsidRPr="0074432C">
        <w:rPr>
          <w:rFonts w:ascii="Times New Roman" w:hAnsi="Times New Roman"/>
          <w:bCs/>
          <w:sz w:val="28"/>
          <w:szCs w:val="28"/>
        </w:rPr>
        <w:t>1</w:t>
      </w:r>
      <w:r w:rsidRPr="009443DD">
        <w:rPr>
          <w:rFonts w:ascii="Times New Roman" w:hAnsi="Times New Roman"/>
          <w:bCs/>
          <w:sz w:val="28"/>
          <w:szCs w:val="28"/>
        </w:rPr>
        <w:t>»</w:t>
      </w:r>
      <w:r w:rsidR="000F3D4C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9443DD">
        <w:rPr>
          <w:rFonts w:ascii="Times New Roman" w:hAnsi="Times New Roman"/>
          <w:bCs/>
          <w:sz w:val="28"/>
          <w:szCs w:val="28"/>
        </w:rPr>
        <w:t xml:space="preserve">2019 г. № </w:t>
      </w:r>
      <w:r w:rsidR="000F3D4C">
        <w:rPr>
          <w:rFonts w:ascii="Times New Roman" w:hAnsi="Times New Roman"/>
          <w:bCs/>
          <w:sz w:val="28"/>
          <w:szCs w:val="28"/>
        </w:rPr>
        <w:t>65</w:t>
      </w:r>
    </w:p>
    <w:p w:rsidR="007223CF" w:rsidRPr="009443DD" w:rsidRDefault="007223CF" w:rsidP="007223CF">
      <w:pPr>
        <w:ind w:left="3969" w:firstLine="0"/>
        <w:rPr>
          <w:rFonts w:ascii="Times New Roman" w:hAnsi="Times New Roman"/>
          <w:bCs/>
          <w:sz w:val="28"/>
          <w:szCs w:val="28"/>
        </w:rPr>
      </w:pPr>
    </w:p>
    <w:p w:rsidR="007223CF" w:rsidRPr="009443DD" w:rsidRDefault="007223CF" w:rsidP="007223CF">
      <w:pPr>
        <w:jc w:val="center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>ПАСПОРТ</w:t>
      </w:r>
    </w:p>
    <w:p w:rsidR="007223CF" w:rsidRPr="009443DD" w:rsidRDefault="007223CF" w:rsidP="007223CF">
      <w:pPr>
        <w:jc w:val="center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9443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23CF" w:rsidRPr="009443DD" w:rsidRDefault="007223CF" w:rsidP="007223CF">
      <w:pPr>
        <w:jc w:val="center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>«Развитие культуры на 2020-2028 годы»</w:t>
      </w:r>
    </w:p>
    <w:p w:rsidR="007223CF" w:rsidRPr="009443DD" w:rsidRDefault="007223CF" w:rsidP="007223CF">
      <w:pPr>
        <w:jc w:val="center"/>
        <w:rPr>
          <w:rFonts w:ascii="Times New Roman" w:hAnsi="Times New Roman"/>
          <w:sz w:val="28"/>
          <w:szCs w:val="28"/>
        </w:rPr>
      </w:pPr>
      <w:r w:rsidRPr="009443DD">
        <w:rPr>
          <w:rFonts w:ascii="Times New Roman" w:hAnsi="Times New Roman"/>
          <w:sz w:val="28"/>
          <w:szCs w:val="28"/>
        </w:rPr>
        <w:t>(далее - Программа)</w:t>
      </w:r>
    </w:p>
    <w:tbl>
      <w:tblPr>
        <w:tblW w:w="9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6524"/>
      </w:tblGrid>
      <w:tr w:rsidR="007223CF" w:rsidRPr="009443DD" w:rsidTr="001532E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7223CF" w:rsidRPr="009443DD" w:rsidTr="001532E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7223CF" w:rsidRPr="009443DD" w:rsidTr="001532E6">
        <w:trPr>
          <w:trHeight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7223CF" w:rsidRPr="009443DD" w:rsidTr="001532E6">
        <w:trPr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 Искусство и наследие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944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9443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4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 в сфере культуры и кинематографии (</w:t>
            </w:r>
            <w:r w:rsidRPr="009443DD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услуг).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pacing w:val="7"/>
                <w:sz w:val="28"/>
                <w:szCs w:val="28"/>
              </w:rPr>
              <w:t>Подпрограмма 2 Развитие культуры</w:t>
            </w:r>
          </w:p>
          <w:p w:rsidR="009443DD" w:rsidRPr="009443DD" w:rsidRDefault="007223CF" w:rsidP="001532E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944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9443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443DD" w:rsidRPr="009443DD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объектов культуры</w:t>
            </w:r>
            <w:r w:rsidR="0029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(закупка товаров, работ и услуг)</w:t>
            </w:r>
          </w:p>
          <w:p w:rsidR="007223CF" w:rsidRPr="009443DD" w:rsidRDefault="009443DD" w:rsidP="001532E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Основное мероприятие 2.</w:t>
            </w:r>
            <w:r w:rsidR="002918F2" w:rsidRPr="0029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</w:t>
            </w:r>
            <w:proofErr w:type="spellStart"/>
            <w:r w:rsidR="002918F2" w:rsidRPr="002918F2">
              <w:rPr>
                <w:rFonts w:ascii="Times New Roman" w:hAnsi="Times New Roman"/>
                <w:color w:val="000000"/>
                <w:sz w:val="28"/>
                <w:szCs w:val="28"/>
              </w:rPr>
              <w:t>прведение</w:t>
            </w:r>
            <w:proofErr w:type="spellEnd"/>
            <w:r w:rsidR="002918F2" w:rsidRPr="0029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мероприятий, посвященных значимым событиям Российской культуры» </w:t>
            </w:r>
            <w:r w:rsidR="002918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2918F2">
              <w:rPr>
                <w:rFonts w:ascii="Times New Roman" w:hAnsi="Times New Roman"/>
                <w:color w:val="000000"/>
                <w:sz w:val="28"/>
                <w:szCs w:val="28"/>
              </w:rPr>
              <w:t>заку</w:t>
            </w:r>
            <w:r w:rsidR="007223CF" w:rsidRPr="009443DD">
              <w:rPr>
                <w:rFonts w:ascii="Times New Roman" w:hAnsi="Times New Roman"/>
                <w:color w:val="000000"/>
                <w:sz w:val="28"/>
                <w:szCs w:val="28"/>
              </w:rPr>
              <w:t>пка товаров, работ и услуг).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7223CF" w:rsidRPr="009443DD" w:rsidTr="001532E6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Формирование многообразной и полноценной культурной жизни населения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7223CF" w:rsidRPr="009443DD" w:rsidTr="001532E6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Задача 1. Сохранение культурного и исторического наследия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для граждан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Задача 2. Создание благоприятных условий для устойчивого развития сферы культуры.</w:t>
            </w:r>
          </w:p>
        </w:tc>
      </w:tr>
      <w:tr w:rsidR="007223CF" w:rsidRPr="009443DD" w:rsidTr="001532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 - чел.;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color w:val="000000"/>
                <w:sz w:val="28"/>
                <w:szCs w:val="28"/>
              </w:rPr>
              <w:t>Рост количества культурно-досуговых мероприятий - ед.;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3CF" w:rsidRPr="009443DD" w:rsidTr="001532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 xml:space="preserve"> 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9443DD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2020 – 2028</w:t>
            </w:r>
            <w:r w:rsidR="007223CF" w:rsidRPr="009443D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7223CF" w:rsidRPr="009443DD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7223CF" w:rsidRPr="009443DD" w:rsidTr="001532E6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9443D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</w:t>
            </w:r>
            <w:r w:rsidR="009443DD" w:rsidRPr="009443DD">
              <w:rPr>
                <w:rFonts w:ascii="Times New Roman" w:hAnsi="Times New Roman"/>
                <w:sz w:val="28"/>
                <w:szCs w:val="28"/>
              </w:rPr>
              <w:t>изации муниципальной программы)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Программы составляет 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8709,4</w:t>
            </w:r>
            <w:r w:rsidRPr="000E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 Программы: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</w:t>
            </w:r>
            <w:r w:rsidR="00D036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6E6" w:rsidRPr="006C0256">
              <w:rPr>
                <w:rFonts w:ascii="Times New Roman" w:hAnsi="Times New Roman" w:cs="Times New Roman"/>
                <w:sz w:val="28"/>
                <w:szCs w:val="28"/>
              </w:rPr>
              <w:t>1700,8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–</w:t>
            </w:r>
            <w:r w:rsidR="00D036E6"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3DD" w:rsidRPr="009443DD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–</w:t>
            </w:r>
            <w:r w:rsidR="00D036E6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бюджет –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876,</w:t>
            </w:r>
            <w:r w:rsidR="00857659" w:rsidRPr="0085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бюджет – 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43DD" w:rsidRPr="009443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223CF" w:rsidRPr="009443DD" w:rsidRDefault="004D201A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443DD" w:rsidRPr="009443DD" w:rsidRDefault="009443DD" w:rsidP="009443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</w:p>
          <w:p w:rsidR="009443DD" w:rsidRPr="009443DD" w:rsidRDefault="009443DD" w:rsidP="009443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4D201A">
              <w:rPr>
                <w:rFonts w:ascii="Times New Roman" w:hAnsi="Times New Roman" w:cs="Times New Roman"/>
                <w:sz w:val="28"/>
                <w:szCs w:val="28"/>
              </w:rPr>
              <w:t xml:space="preserve">льный бюджет – 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443DD" w:rsidRPr="009443DD" w:rsidRDefault="009443DD" w:rsidP="009443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</w:p>
          <w:p w:rsidR="009443DD" w:rsidRPr="009443DD" w:rsidRDefault="004D201A" w:rsidP="008576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85765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="009443DD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223CF" w:rsidRPr="009443DD" w:rsidTr="001532E6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F" w:rsidRPr="00012381" w:rsidRDefault="007223CF" w:rsidP="001532E6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CE60F9" w:rsidRDefault="009443DD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0F9">
              <w:rPr>
                <w:rFonts w:ascii="Times New Roman" w:hAnsi="Times New Roman"/>
                <w:sz w:val="28"/>
                <w:szCs w:val="28"/>
              </w:rPr>
              <w:t>К 2028</w:t>
            </w:r>
            <w:r w:rsidR="007223CF" w:rsidRPr="00CE60F9">
              <w:rPr>
                <w:rFonts w:ascii="Times New Roman" w:hAnsi="Times New Roman"/>
                <w:sz w:val="28"/>
                <w:szCs w:val="28"/>
              </w:rPr>
              <w:t xml:space="preserve"> году планируется достичь следующих результатов:</w:t>
            </w:r>
          </w:p>
          <w:p w:rsidR="007223CF" w:rsidRPr="00CE60F9" w:rsidRDefault="007223C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0F9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культурно-досуговых мероприятий (по сравнению с предыдущим годом) составит </w:t>
            </w:r>
            <w:r w:rsidR="00CE60F9" w:rsidRPr="00CE60F9">
              <w:rPr>
                <w:rFonts w:ascii="Times New Roman" w:hAnsi="Times New Roman"/>
                <w:sz w:val="28"/>
                <w:szCs w:val="28"/>
              </w:rPr>
              <w:t>8278</w:t>
            </w:r>
            <w:r w:rsidRPr="00CE60F9">
              <w:rPr>
                <w:rFonts w:ascii="Times New Roman" w:hAnsi="Times New Roman"/>
                <w:sz w:val="28"/>
                <w:szCs w:val="28"/>
              </w:rPr>
              <w:t xml:space="preserve"> чел.;</w:t>
            </w:r>
          </w:p>
          <w:p w:rsidR="007223CF" w:rsidRPr="00012381" w:rsidRDefault="007223CF" w:rsidP="00CE60F9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60F9">
              <w:rPr>
                <w:rFonts w:ascii="Times New Roman" w:hAnsi="Times New Roman"/>
                <w:sz w:val="28"/>
                <w:szCs w:val="28"/>
              </w:rPr>
              <w:t xml:space="preserve">Рост количества культурно-досуговых мероприятий </w:t>
            </w:r>
            <w:r w:rsidR="00CE60F9" w:rsidRPr="00CE60F9">
              <w:rPr>
                <w:rFonts w:ascii="Times New Roman" w:hAnsi="Times New Roman"/>
                <w:sz w:val="28"/>
                <w:szCs w:val="28"/>
              </w:rPr>
              <w:t>62</w:t>
            </w:r>
            <w:r w:rsidRPr="00CE60F9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</w:tc>
      </w:tr>
    </w:tbl>
    <w:p w:rsidR="00B2015A" w:rsidRPr="009443DD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p w:rsidR="00B2015A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p w:rsidR="009443DD" w:rsidRDefault="009443DD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p w:rsidR="002918F2" w:rsidRDefault="002918F2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p w:rsidR="00781640" w:rsidRDefault="00781640" w:rsidP="007816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1640" w:rsidRDefault="00781640" w:rsidP="007816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</w:p>
    <w:p w:rsidR="00781640" w:rsidRDefault="00781640" w:rsidP="007816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«Общая характеристика сферы реализации муниципальной Программы».</w:t>
      </w:r>
    </w:p>
    <w:p w:rsidR="00781640" w:rsidRDefault="00781640" w:rsidP="00781640">
      <w:pPr>
        <w:widowControl w:val="0"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в сфере культуры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81640" w:rsidRDefault="00781640" w:rsidP="007816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Отрасль культуры объединяет деятельность по развитию кинематографии, сохранению нематериального культурного наследия и развитию традиционной народной культуры, укреплению межпоселковых связей в сфере культуры.</w:t>
      </w:r>
    </w:p>
    <w:p w:rsidR="00781640" w:rsidRDefault="00781640" w:rsidP="00781640">
      <w:pPr>
        <w:ind w:firstLine="709"/>
        <w:contextualSpacing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развития народного творчества и культурно-досуговой деятельности в </w:t>
      </w:r>
      <w:proofErr w:type="spellStart"/>
      <w:r w:rsidR="00012381">
        <w:rPr>
          <w:rFonts w:ascii="Times New Roman" w:eastAsia="Calibri" w:hAnsi="Times New Roman"/>
          <w:sz w:val="28"/>
          <w:szCs w:val="28"/>
        </w:rPr>
        <w:t>Краснолипьевском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сельском поселении работает </w:t>
      </w:r>
      <w:proofErr w:type="spellStart"/>
      <w:r w:rsidR="00012381">
        <w:rPr>
          <w:rFonts w:ascii="Times New Roman" w:eastAsia="Calibri" w:hAnsi="Times New Roman"/>
          <w:sz w:val="28"/>
          <w:szCs w:val="28"/>
        </w:rPr>
        <w:t>Краснолипьевский</w:t>
      </w:r>
      <w:proofErr w:type="spellEnd"/>
      <w:r w:rsidR="002918F2">
        <w:rPr>
          <w:rFonts w:ascii="Times New Roman" w:eastAsia="Calibri" w:hAnsi="Times New Roman"/>
          <w:sz w:val="28"/>
          <w:szCs w:val="28"/>
        </w:rPr>
        <w:t xml:space="preserve"> сельский дом культуры центр филиал районного культурно-досугового центра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781640" w:rsidRDefault="00781640" w:rsidP="00781640">
      <w:pPr>
        <w:autoSpaceDE w:val="0"/>
        <w:autoSpaceDN w:val="0"/>
        <w:adjustRightInd w:val="0"/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Мероприятия в </w:t>
      </w:r>
      <w:r w:rsidRPr="002918F2">
        <w:rPr>
          <w:rFonts w:ascii="Times New Roman" w:hAnsi="Times New Roman"/>
          <w:sz w:val="28"/>
          <w:szCs w:val="28"/>
        </w:rPr>
        <w:t>«</w:t>
      </w:r>
      <w:proofErr w:type="spellStart"/>
      <w:r w:rsidR="00012381">
        <w:rPr>
          <w:rFonts w:ascii="Times New Roman" w:hAnsi="Times New Roman"/>
          <w:sz w:val="28"/>
          <w:szCs w:val="28"/>
        </w:rPr>
        <w:t>Краснолипьевском</w:t>
      </w:r>
      <w:proofErr w:type="spellEnd"/>
      <w:r w:rsidR="002918F2" w:rsidRPr="002918F2">
        <w:rPr>
          <w:rFonts w:ascii="Times New Roman" w:hAnsi="Times New Roman"/>
          <w:sz w:val="28"/>
          <w:szCs w:val="28"/>
        </w:rPr>
        <w:t xml:space="preserve"> сельском</w:t>
      </w:r>
      <w:r w:rsidRPr="002918F2">
        <w:rPr>
          <w:rFonts w:ascii="Times New Roman" w:hAnsi="Times New Roman"/>
          <w:sz w:val="28"/>
          <w:szCs w:val="28"/>
        </w:rPr>
        <w:t xml:space="preserve"> </w:t>
      </w:r>
      <w:r w:rsidR="002918F2">
        <w:rPr>
          <w:rFonts w:ascii="Times New Roman" w:hAnsi="Times New Roman"/>
          <w:sz w:val="28"/>
          <w:szCs w:val="28"/>
        </w:rPr>
        <w:t>доме культуры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781640" w:rsidRDefault="00781640" w:rsidP="007816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Тем не менее, сегодня в сфере культуры и искусства существует ряд проблем:</w:t>
      </w:r>
    </w:p>
    <w:p w:rsidR="00781640" w:rsidRDefault="00781640" w:rsidP="007816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Отрасль, </w:t>
      </w:r>
      <w:r>
        <w:rPr>
          <w:rFonts w:ascii="Times New Roman" w:hAnsi="Times New Roman"/>
          <w:spacing w:val="-1"/>
          <w:sz w:val="28"/>
          <w:szCs w:val="28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учреждения культуры. В учреждении культуры ощущается недостаток средств на </w:t>
      </w:r>
      <w:r>
        <w:rPr>
          <w:rFonts w:ascii="Times New Roman" w:hAnsi="Times New Roman"/>
          <w:spacing w:val="2"/>
          <w:sz w:val="28"/>
          <w:szCs w:val="28"/>
        </w:rPr>
        <w:t xml:space="preserve">замену изношенного </w:t>
      </w:r>
      <w:r>
        <w:rPr>
          <w:rFonts w:ascii="Times New Roman" w:hAnsi="Times New Roman"/>
          <w:spacing w:val="-2"/>
          <w:sz w:val="28"/>
          <w:szCs w:val="28"/>
        </w:rPr>
        <w:t xml:space="preserve">оборудования и музыкальных инструментов, приобретение современной организационной </w:t>
      </w:r>
      <w:r>
        <w:rPr>
          <w:rFonts w:ascii="Times New Roman" w:hAnsi="Times New Roman"/>
          <w:spacing w:val="-1"/>
          <w:sz w:val="28"/>
          <w:szCs w:val="28"/>
        </w:rPr>
        <w:t xml:space="preserve">техники и специализированного технического оборудования, </w:t>
      </w:r>
      <w:r>
        <w:rPr>
          <w:rFonts w:ascii="Times New Roman" w:hAnsi="Times New Roman"/>
          <w:sz w:val="28"/>
          <w:szCs w:val="28"/>
        </w:rPr>
        <w:t>специальных сценических средств, сценической одежды и костюмов</w:t>
      </w:r>
      <w:r>
        <w:rPr>
          <w:rFonts w:ascii="Times New Roman" w:hAnsi="Times New Roman"/>
          <w:spacing w:val="-1"/>
          <w:sz w:val="28"/>
          <w:szCs w:val="28"/>
        </w:rPr>
        <w:t xml:space="preserve"> для осуществления новых постановок. 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отрасли. </w:t>
      </w:r>
    </w:p>
    <w:p w:rsidR="00781640" w:rsidRDefault="00781640" w:rsidP="007816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культуры;</w:t>
      </w:r>
    </w:p>
    <w:p w:rsidR="00781640" w:rsidRDefault="00781640" w:rsidP="009443DD">
      <w:pPr>
        <w:jc w:val="center"/>
        <w:rPr>
          <w:b/>
        </w:rPr>
      </w:pPr>
    </w:p>
    <w:p w:rsidR="009443DD" w:rsidRPr="00AA3798" w:rsidRDefault="009443DD" w:rsidP="009443DD">
      <w:pPr>
        <w:rPr>
          <w:b/>
        </w:rPr>
      </w:pPr>
    </w:p>
    <w:p w:rsidR="009443DD" w:rsidRPr="00781640" w:rsidRDefault="009443DD" w:rsidP="009443DD">
      <w:pPr>
        <w:jc w:val="center"/>
        <w:rPr>
          <w:rFonts w:ascii="Times New Roman" w:hAnsi="Times New Roman"/>
          <w:b/>
          <w:sz w:val="28"/>
          <w:szCs w:val="28"/>
        </w:rPr>
      </w:pPr>
      <w:r w:rsidRPr="00781640">
        <w:rPr>
          <w:rFonts w:ascii="Times New Roman" w:hAnsi="Times New Roman"/>
          <w:b/>
          <w:sz w:val="28"/>
          <w:szCs w:val="28"/>
        </w:rPr>
        <w:t>Раздел 2.</w:t>
      </w:r>
    </w:p>
    <w:p w:rsidR="009443DD" w:rsidRPr="00781640" w:rsidRDefault="009443DD" w:rsidP="009443DD">
      <w:pPr>
        <w:jc w:val="center"/>
        <w:rPr>
          <w:rFonts w:ascii="Times New Roman" w:hAnsi="Times New Roman"/>
          <w:b/>
          <w:sz w:val="28"/>
          <w:szCs w:val="28"/>
        </w:rPr>
      </w:pPr>
      <w:r w:rsidRPr="00781640">
        <w:rPr>
          <w:rFonts w:ascii="Times New Roman" w:hAnsi="Times New Roman"/>
          <w:b/>
          <w:sz w:val="28"/>
          <w:szCs w:val="28"/>
        </w:rPr>
        <w:t xml:space="preserve"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</w:t>
      </w:r>
      <w:proofErr w:type="gramStart"/>
      <w:r w:rsidRPr="00781640">
        <w:rPr>
          <w:rFonts w:ascii="Times New Roman" w:hAnsi="Times New Roman"/>
          <w:b/>
          <w:sz w:val="28"/>
          <w:szCs w:val="28"/>
        </w:rPr>
        <w:t>реализации  муниципальной</w:t>
      </w:r>
      <w:proofErr w:type="gramEnd"/>
      <w:r w:rsidRPr="00781640">
        <w:rPr>
          <w:rFonts w:ascii="Times New Roman" w:hAnsi="Times New Roman"/>
          <w:b/>
          <w:sz w:val="28"/>
          <w:szCs w:val="28"/>
        </w:rPr>
        <w:t xml:space="preserve"> программы»</w:t>
      </w:r>
    </w:p>
    <w:p w:rsidR="009443DD" w:rsidRPr="0042763F" w:rsidRDefault="009443DD" w:rsidP="009443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3DD" w:rsidRPr="0042763F" w:rsidRDefault="009443DD" w:rsidP="009443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63F">
        <w:rPr>
          <w:rFonts w:ascii="Times New Roman" w:hAnsi="Times New Roman"/>
          <w:b/>
          <w:bCs/>
          <w:sz w:val="28"/>
          <w:szCs w:val="28"/>
        </w:rPr>
        <w:t>2.1. «Приоритеты направления в сфере реализации</w:t>
      </w:r>
    </w:p>
    <w:p w:rsidR="009443DD" w:rsidRPr="0042763F" w:rsidRDefault="009443DD" w:rsidP="009443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63F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9443DD" w:rsidRPr="0042763F" w:rsidRDefault="009443DD" w:rsidP="009443DD">
      <w:pPr>
        <w:rPr>
          <w:rFonts w:ascii="Times New Roman" w:hAnsi="Times New Roman"/>
          <w:b/>
          <w:bCs/>
          <w:sz w:val="28"/>
          <w:szCs w:val="28"/>
        </w:rPr>
      </w:pP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Приоритеты муниципальной политики в сферах культуры и туризма установлены следующими стратегическими документами и нормативными правовыми актами: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Федерального уровня:</w:t>
      </w:r>
    </w:p>
    <w:p w:rsidR="009443DD" w:rsidRPr="0042763F" w:rsidRDefault="004F76B2" w:rsidP="009443DD">
      <w:pPr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9443DD" w:rsidRPr="0042763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1992 г</w:t>
        </w:r>
      </w:smartTag>
      <w:r w:rsidR="009443DD" w:rsidRPr="0042763F">
        <w:rPr>
          <w:rFonts w:ascii="Times New Roman" w:hAnsi="Times New Roman"/>
          <w:color w:val="000000"/>
          <w:sz w:val="28"/>
          <w:szCs w:val="28"/>
        </w:rPr>
        <w:t>. № 3612-1 «Основы законодательства Российской Федерации о культуре»;</w:t>
      </w:r>
    </w:p>
    <w:p w:rsidR="009443DD" w:rsidRPr="0042763F" w:rsidRDefault="004F76B2" w:rsidP="009443DD">
      <w:pPr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Концепция</w:t>
        </w:r>
      </w:hyperlink>
      <w:r w:rsidR="009443DD" w:rsidRPr="0042763F">
        <w:rPr>
          <w:rFonts w:ascii="Times New Roman" w:hAnsi="Times New Roman"/>
          <w:color w:val="000000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="009443DD" w:rsidRPr="0042763F">
        <w:rPr>
          <w:rFonts w:ascii="Times New Roman" w:hAnsi="Times New Roman"/>
          <w:color w:val="000000"/>
          <w:sz w:val="28"/>
          <w:szCs w:val="28"/>
        </w:rPr>
        <w:t>. № 1662-р);</w:t>
      </w:r>
    </w:p>
    <w:p w:rsidR="009443DD" w:rsidRPr="0042763F" w:rsidRDefault="009443DD" w:rsidP="009443DD">
      <w:pPr>
        <w:rPr>
          <w:rFonts w:ascii="Times New Roman" w:hAnsi="Times New Roman"/>
          <w:color w:val="000000"/>
          <w:sz w:val="28"/>
          <w:szCs w:val="28"/>
        </w:rPr>
      </w:pPr>
      <w:r w:rsidRPr="0042763F">
        <w:rPr>
          <w:rFonts w:ascii="Times New Roman" w:hAnsi="Times New Roman"/>
          <w:color w:val="000000"/>
          <w:sz w:val="28"/>
          <w:szCs w:val="28"/>
        </w:rPr>
        <w:t xml:space="preserve">Национальная </w:t>
      </w:r>
      <w:hyperlink r:id="rId9" w:history="1">
        <w:r w:rsidRPr="0042763F">
          <w:rPr>
            <w:rFonts w:ascii="Times New Roman" w:hAnsi="Times New Roman"/>
            <w:color w:val="000000"/>
            <w:sz w:val="28"/>
            <w:szCs w:val="28"/>
          </w:rPr>
          <w:t>стратегия</w:t>
        </w:r>
      </w:hyperlink>
      <w:r w:rsidRPr="0042763F">
        <w:rPr>
          <w:rFonts w:ascii="Times New Roman" w:hAnsi="Times New Roman"/>
          <w:color w:val="000000"/>
          <w:sz w:val="28"/>
          <w:szCs w:val="28"/>
        </w:rPr>
        <w:t xml:space="preserve"> действий в интересах детей на 2012 - 2017 годы (утверждена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42763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42763F">
        <w:rPr>
          <w:rFonts w:ascii="Times New Roman" w:hAnsi="Times New Roman"/>
          <w:color w:val="000000"/>
          <w:sz w:val="28"/>
          <w:szCs w:val="28"/>
        </w:rPr>
        <w:t>. № 761);</w:t>
      </w:r>
    </w:p>
    <w:p w:rsidR="009443DD" w:rsidRPr="0042763F" w:rsidRDefault="004F76B2" w:rsidP="009443DD">
      <w:pPr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Стратегия</w:t>
        </w:r>
      </w:hyperlink>
      <w:r w:rsidR="009443DD" w:rsidRPr="0042763F">
        <w:rPr>
          <w:rFonts w:ascii="Times New Roman" w:hAnsi="Times New Roman"/>
          <w:color w:val="000000"/>
          <w:sz w:val="28"/>
          <w:szCs w:val="28"/>
        </w:rPr>
        <w:t xml:space="preserve"> государственной молодежной политики в Российской Федерации (утверждена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="009443DD" w:rsidRPr="0042763F">
        <w:rPr>
          <w:rFonts w:ascii="Times New Roman" w:hAnsi="Times New Roman"/>
          <w:color w:val="000000"/>
          <w:sz w:val="28"/>
          <w:szCs w:val="28"/>
        </w:rPr>
        <w:t>. № 1760-р);</w:t>
      </w:r>
    </w:p>
    <w:p w:rsidR="009443DD" w:rsidRPr="0042763F" w:rsidRDefault="009443DD" w:rsidP="009443DD">
      <w:pPr>
        <w:rPr>
          <w:rFonts w:ascii="Times New Roman" w:hAnsi="Times New Roman"/>
          <w:color w:val="000000"/>
          <w:sz w:val="28"/>
          <w:szCs w:val="28"/>
        </w:rPr>
      </w:pPr>
      <w:r w:rsidRPr="0042763F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</w:t>
      </w:r>
      <w:smartTag w:uri="urn:schemas-microsoft-com:office:smarttags" w:element="metricconverter">
        <w:smartTagPr>
          <w:attr w:name="ProductID" w:val="2006 г"/>
        </w:smartTagPr>
        <w:r w:rsidRPr="0042763F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42763F">
        <w:rPr>
          <w:rFonts w:ascii="Times New Roman" w:hAnsi="Times New Roman"/>
          <w:color w:val="000000"/>
          <w:sz w:val="28"/>
          <w:szCs w:val="28"/>
        </w:rPr>
        <w:t>. № МФ-П44-2462);</w:t>
      </w:r>
    </w:p>
    <w:p w:rsidR="009443DD" w:rsidRPr="0042763F" w:rsidRDefault="004F76B2" w:rsidP="009443DD">
      <w:pPr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Концепция</w:t>
        </w:r>
      </w:hyperlink>
      <w:r w:rsidR="009443DD" w:rsidRPr="0042763F">
        <w:rPr>
          <w:rFonts w:ascii="Times New Roman" w:hAnsi="Times New Roman"/>
          <w:color w:val="000000"/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</w:t>
      </w:r>
      <w:smartTag w:uri="urn:schemas-microsoft-com:office:smarttags" w:element="metricconverter">
        <w:smartTagPr>
          <w:attr w:name="ProductID" w:val="2008 г"/>
        </w:smartTagPr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="009443DD" w:rsidRPr="0042763F">
        <w:rPr>
          <w:rFonts w:ascii="Times New Roman" w:hAnsi="Times New Roman"/>
          <w:color w:val="000000"/>
          <w:sz w:val="28"/>
          <w:szCs w:val="28"/>
        </w:rPr>
        <w:t>. № 267);</w:t>
      </w:r>
    </w:p>
    <w:p w:rsidR="009443DD" w:rsidRPr="0042763F" w:rsidRDefault="004F76B2" w:rsidP="009443DD">
      <w:pPr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Концепция</w:t>
        </w:r>
      </w:hyperlink>
      <w:r w:rsidR="009443DD" w:rsidRPr="0042763F">
        <w:rPr>
          <w:rFonts w:ascii="Times New Roman" w:hAnsi="Times New Roman"/>
          <w:color w:val="000000"/>
          <w:sz w:val="28"/>
          <w:szCs w:val="28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="009443DD" w:rsidRPr="0042763F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="009443DD" w:rsidRPr="0042763F">
        <w:rPr>
          <w:rFonts w:ascii="Times New Roman" w:hAnsi="Times New Roman"/>
          <w:color w:val="000000"/>
          <w:sz w:val="28"/>
          <w:szCs w:val="28"/>
        </w:rPr>
        <w:t>. № 1244-р);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Указ Президента Российской Федерации от 07.05.2012 № 597 «О мероприятиях по реализации государственной социальной политики», распоряжение</w:t>
      </w:r>
      <w:r w:rsidRPr="0042763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42763F">
        <w:rPr>
          <w:rFonts w:ascii="Times New Roman" w:hAnsi="Times New Roman"/>
          <w:sz w:val="28"/>
          <w:szCs w:val="28"/>
        </w:rPr>
        <w:t>правительства Российской Федерации от 28.12.2012 № 2606 – р «Об утверждении плана мероприятий» «Изменения в отраслях социальной сферы, направленные на повышение эффективности сферы культуры»;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Регионального уровня: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 Стратегия социально – экономического развития Воронежской области на долгосрочную перспективу, принятой областной Думой 23.06.2010г., 65-ОЗ «О стратегии социально – экономического развития Воронежской области на долгосрочную перспективу»;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Стратегия развития культуры Воронежской области до 2020 года, утверждённой приказом управления культуры Воронежской области от 23.12.2009 № 667-ОД «Об утверждении стратегии развития культуры Воронежской области до 2020 года»;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-решение правительства Воронежской области от 25.12.2009 года № 8 «О перспективах развития Воронежской области как культурного края Черноземья в 2010 – 2020 годах», определяющие основные принципы государственной политики Воронежской области в сфере культуры сельских территорий;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-распоряжение Правительства Воронежской области от 27.02.2013 №117-р «Об утверждении плана мероприятий («дорожной карты») Воронежской области «Изменения в отраслях социальной сферы, направленные на повышение эффективности сферы культуры».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Создание условий для обеспечения жителей услугами организаций культуры, охрану и сохранение объектов культурного наследия (памятников истории и культуры) местного (муниципального) значения относятся к вопросам местного значения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Право участия в культурной жизни и пользования учреждениями культуры, а также доступ к культурным ценностям каждого гражданина РФ гарантируются Конституцией РФ (ст. 44). Закон РФ «Основы законодательства Российской Федерации о культуре» был первым «отраслевым» законом и послужил основой для формирования регионального законодательства в сфере культуры.</w:t>
      </w:r>
    </w:p>
    <w:p w:rsidR="009443DD" w:rsidRPr="0042763F" w:rsidRDefault="009443DD" w:rsidP="009443DD">
      <w:pPr>
        <w:rPr>
          <w:rFonts w:ascii="Times New Roman" w:hAnsi="Times New Roman"/>
          <w:iCs/>
          <w:sz w:val="28"/>
          <w:szCs w:val="28"/>
        </w:rPr>
      </w:pPr>
      <w:r w:rsidRPr="0042763F">
        <w:rPr>
          <w:rFonts w:ascii="Times New Roman" w:hAnsi="Times New Roman"/>
          <w:iCs/>
          <w:sz w:val="28"/>
          <w:szCs w:val="28"/>
        </w:rPr>
        <w:t>Органы местного самоуправления, участвуя в осуществлении муниципальной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9443DD" w:rsidRPr="0042763F" w:rsidRDefault="009443DD" w:rsidP="009443DD">
      <w:pPr>
        <w:rPr>
          <w:rFonts w:ascii="Times New Roman" w:hAnsi="Times New Roman"/>
          <w:iCs/>
          <w:sz w:val="28"/>
          <w:szCs w:val="28"/>
        </w:rPr>
      </w:pPr>
      <w:r w:rsidRPr="0042763F">
        <w:rPr>
          <w:rFonts w:ascii="Times New Roman" w:hAnsi="Times New Roman"/>
          <w:iCs/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 w:rsidR="00012381">
        <w:rPr>
          <w:rFonts w:ascii="Times New Roman" w:hAnsi="Times New Roman"/>
          <w:iCs/>
          <w:sz w:val="28"/>
          <w:szCs w:val="28"/>
        </w:rPr>
        <w:t>Краснолипьевском</w:t>
      </w:r>
      <w:proofErr w:type="spellEnd"/>
      <w:r w:rsidR="0042763F" w:rsidRPr="0042763F">
        <w:rPr>
          <w:rFonts w:ascii="Times New Roman" w:hAnsi="Times New Roman"/>
          <w:iCs/>
          <w:sz w:val="28"/>
          <w:szCs w:val="28"/>
        </w:rPr>
        <w:t xml:space="preserve"> сельском поселении</w:t>
      </w:r>
      <w:r w:rsidRPr="0042763F">
        <w:rPr>
          <w:rFonts w:ascii="Times New Roman" w:hAnsi="Times New Roman"/>
          <w:iCs/>
          <w:sz w:val="28"/>
          <w:szCs w:val="28"/>
        </w:rPr>
        <w:t xml:space="preserve"> определены следующие о</w:t>
      </w:r>
      <w:r w:rsidRPr="0042763F">
        <w:rPr>
          <w:rFonts w:ascii="Times New Roman" w:hAnsi="Times New Roman"/>
          <w:sz w:val="28"/>
          <w:szCs w:val="28"/>
        </w:rPr>
        <w:t>сновные приоритетные направления реализации политики в сфере культуры и искусства: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обеспечение максимальной доступности для широких слоев населения произведений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развитие инфраструктуры культуры и искусства в </w:t>
      </w:r>
      <w:proofErr w:type="spellStart"/>
      <w:r w:rsidR="00012381">
        <w:rPr>
          <w:rFonts w:ascii="Times New Roman" w:hAnsi="Times New Roman"/>
          <w:iCs/>
          <w:sz w:val="28"/>
          <w:szCs w:val="28"/>
        </w:rPr>
        <w:t>Краснолипьевском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сельском поселении</w:t>
      </w:r>
      <w:r w:rsidRPr="0042763F">
        <w:rPr>
          <w:rFonts w:ascii="Times New Roman" w:hAnsi="Times New Roman"/>
          <w:sz w:val="28"/>
          <w:szCs w:val="28"/>
        </w:rPr>
        <w:t>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сохранение исторического и культурного наследия на территории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>.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Реализация муниципальной программы будет способствовать дальнейшему росту культурного потенциала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 xml:space="preserve"> и его влиянию на процесс социальных преобразований вследствие: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- сохранения и эффективного использования культурного наследия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>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- увеличения предложения населению услуг в сфере культуры, расширения доступа граждан к культурным ценностям, популяризации историко-культурного и природного наследия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>;</w:t>
      </w:r>
    </w:p>
    <w:p w:rsidR="009443DD" w:rsidRPr="0042763F" w:rsidRDefault="009443DD" w:rsidP="009443DD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 решения проблем организации досуга молодежи, формирования правильной ценностной ориентации подрастающего поколения.</w:t>
      </w:r>
    </w:p>
    <w:p w:rsidR="00B2015A" w:rsidRPr="0042763F" w:rsidRDefault="00B2015A" w:rsidP="00B2015A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p w:rsidR="0042763F" w:rsidRPr="0042763F" w:rsidRDefault="0042763F" w:rsidP="0042763F">
      <w:pPr>
        <w:rPr>
          <w:rFonts w:ascii="Times New Roman" w:hAnsi="Times New Roman"/>
          <w:b/>
          <w:sz w:val="28"/>
          <w:szCs w:val="28"/>
        </w:rPr>
      </w:pPr>
      <w:r w:rsidRPr="0042763F">
        <w:rPr>
          <w:rFonts w:ascii="Times New Roman" w:hAnsi="Times New Roman"/>
          <w:b/>
          <w:sz w:val="28"/>
          <w:szCs w:val="28"/>
        </w:rPr>
        <w:t>2.2. «Цели, задачи и показатели (индикаторы) достижения целей и решения задач».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iCs/>
          <w:sz w:val="28"/>
          <w:szCs w:val="28"/>
        </w:rPr>
        <w:t xml:space="preserve">В соответствии с приоритетами </w:t>
      </w:r>
      <w:r w:rsidRPr="0042763F">
        <w:rPr>
          <w:rFonts w:ascii="Times New Roman" w:hAnsi="Times New Roman"/>
          <w:sz w:val="28"/>
          <w:szCs w:val="28"/>
        </w:rPr>
        <w:t>муниципальной</w:t>
      </w:r>
      <w:r w:rsidRPr="0042763F">
        <w:rPr>
          <w:rFonts w:ascii="Times New Roman" w:hAnsi="Times New Roman"/>
          <w:iCs/>
          <w:sz w:val="28"/>
          <w:szCs w:val="28"/>
        </w:rPr>
        <w:t xml:space="preserve"> политики</w:t>
      </w:r>
      <w:r w:rsidRPr="004276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763F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формирование многообразной и полноценной культурной жизни населения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>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Исходя из поставленной цели, определены следующие первоочередные задачи:</w:t>
      </w:r>
    </w:p>
    <w:p w:rsidR="0042763F" w:rsidRPr="0042763F" w:rsidRDefault="0042763F" w:rsidP="0042763F">
      <w:pPr>
        <w:rPr>
          <w:rFonts w:ascii="Times New Roman" w:hAnsi="Times New Roman"/>
          <w:bCs/>
          <w:sz w:val="28"/>
          <w:szCs w:val="28"/>
        </w:rPr>
      </w:pPr>
      <w:r w:rsidRPr="0042763F">
        <w:rPr>
          <w:rFonts w:ascii="Times New Roman" w:hAnsi="Times New Roman"/>
          <w:bCs/>
          <w:sz w:val="28"/>
          <w:szCs w:val="28"/>
        </w:rPr>
        <w:t xml:space="preserve">сохранение культурного и исторического наследия, обеспечение доступа  граждан к культурным ценностям и участию в культурной жизни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bCs/>
          <w:sz w:val="28"/>
          <w:szCs w:val="28"/>
        </w:rPr>
        <w:t>.</w:t>
      </w:r>
    </w:p>
    <w:p w:rsidR="0042763F" w:rsidRPr="0042763F" w:rsidRDefault="0042763F" w:rsidP="0042763F">
      <w:pPr>
        <w:rPr>
          <w:rFonts w:ascii="Times New Roman" w:hAnsi="Times New Roman"/>
          <w:bCs/>
          <w:sz w:val="28"/>
          <w:szCs w:val="28"/>
        </w:rPr>
      </w:pPr>
      <w:r w:rsidRPr="0042763F">
        <w:rPr>
          <w:rFonts w:ascii="Times New Roman" w:hAnsi="Times New Roman"/>
          <w:bCs/>
          <w:sz w:val="28"/>
          <w:szCs w:val="28"/>
        </w:rPr>
        <w:t>создание благоприятных условий для устойчивого развития сферы культуры.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Задача 1.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="004D201A">
        <w:rPr>
          <w:rFonts w:ascii="Times New Roman" w:hAnsi="Times New Roman"/>
          <w:i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>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Решение первой задачи будет обеспечено посредством осуществления подпрограммами: «Искусство и наследие», «Развитие культуры», включающих:</w:t>
      </w:r>
    </w:p>
    <w:p w:rsidR="0042763F" w:rsidRPr="0042763F" w:rsidRDefault="0042763F" w:rsidP="0042763F">
      <w:pPr>
        <w:rPr>
          <w:rFonts w:ascii="Times New Roman" w:hAnsi="Times New Roman"/>
          <w:color w:val="FF0000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оказание муниципальных услуг (выполнение работ) </w:t>
      </w:r>
      <w:r w:rsidR="002918F2">
        <w:rPr>
          <w:rFonts w:ascii="Times New Roman" w:hAnsi="Times New Roman"/>
          <w:sz w:val="28"/>
          <w:szCs w:val="28"/>
        </w:rPr>
        <w:t xml:space="preserve">в сфере культуры, в которых будет задействован </w:t>
      </w:r>
      <w:proofErr w:type="spellStart"/>
      <w:r w:rsidR="00012381">
        <w:rPr>
          <w:rFonts w:ascii="Times New Roman" w:hAnsi="Times New Roman"/>
          <w:sz w:val="28"/>
          <w:szCs w:val="28"/>
        </w:rPr>
        <w:t>Краснолипьевский</w:t>
      </w:r>
      <w:proofErr w:type="spellEnd"/>
      <w:r w:rsidR="002918F2">
        <w:rPr>
          <w:rFonts w:ascii="Times New Roman" w:hAnsi="Times New Roman"/>
          <w:sz w:val="28"/>
          <w:szCs w:val="28"/>
        </w:rPr>
        <w:t xml:space="preserve"> сельский дом культуры,</w:t>
      </w:r>
      <w:r w:rsidRPr="0042763F">
        <w:rPr>
          <w:rFonts w:ascii="Times New Roman" w:hAnsi="Times New Roman"/>
          <w:sz w:val="28"/>
          <w:szCs w:val="28"/>
        </w:rPr>
        <w:t xml:space="preserve"> </w:t>
      </w:r>
      <w:r w:rsidR="002918F2">
        <w:rPr>
          <w:rFonts w:ascii="Times New Roman" w:hAnsi="Times New Roman"/>
          <w:sz w:val="28"/>
          <w:szCs w:val="28"/>
        </w:rPr>
        <w:t>филиал муниципального казенного учреждения культуры Районный культурно-досуговый центр.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проведение мероприятий, посвященных значимым событиям культуры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sz w:val="28"/>
          <w:szCs w:val="28"/>
        </w:rPr>
        <w:t xml:space="preserve"> сельского поселения, а также отечественной и мировой культуры; 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Задача 2. Создание благоприятных условий для устойчивого развития сферы культуры.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Данная задача выполняется в рамках подпрограмм «Искусство и наследие», «Развитие культуры»,</w:t>
      </w:r>
      <w:r w:rsidRPr="0042763F">
        <w:rPr>
          <w:rFonts w:ascii="Times New Roman" w:hAnsi="Times New Roman"/>
          <w:bCs/>
          <w:sz w:val="28"/>
          <w:szCs w:val="28"/>
        </w:rPr>
        <w:t xml:space="preserve"> </w:t>
      </w:r>
      <w:r w:rsidRPr="0042763F">
        <w:rPr>
          <w:rFonts w:ascii="Times New Roman" w:hAnsi="Times New Roman"/>
          <w:sz w:val="28"/>
          <w:szCs w:val="28"/>
        </w:rPr>
        <w:t>включает формирование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2028 года.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Для решения задачи планируется: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pacing w:val="-3"/>
          <w:w w:val="102"/>
          <w:sz w:val="28"/>
          <w:szCs w:val="28"/>
        </w:rPr>
        <w:t>с</w:t>
      </w:r>
      <w:r w:rsidRPr="0042763F">
        <w:rPr>
          <w:rFonts w:ascii="Times New Roman" w:hAnsi="Times New Roman"/>
          <w:sz w:val="28"/>
          <w:szCs w:val="28"/>
        </w:rPr>
        <w:t>овершенствование правового и организационного механизмов функционирования в сфере культуры;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 xml:space="preserve">формирование и продвижение позитивного имиджа культуры и искусства </w:t>
      </w:r>
      <w:proofErr w:type="spellStart"/>
      <w:r w:rsidR="004D201A">
        <w:rPr>
          <w:rFonts w:ascii="Times New Roman" w:hAnsi="Times New Roman"/>
          <w:bCs/>
          <w:sz w:val="28"/>
          <w:szCs w:val="28"/>
        </w:rPr>
        <w:t>Краснолипьевского</w:t>
      </w:r>
      <w:proofErr w:type="spellEnd"/>
      <w:r w:rsidRPr="0042763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42763F">
        <w:rPr>
          <w:rFonts w:ascii="Times New Roman" w:hAnsi="Times New Roman"/>
          <w:sz w:val="28"/>
          <w:szCs w:val="28"/>
        </w:rPr>
        <w:t>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управление реализацией и изменениями муниципальной программы.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планируется использовать показатели, характеризующие общее развитие сферы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2028 года.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С учетом специфики сферы культуры достижение цели муниципальной программы косвенно оценивается следующими ключевыми показателями (индикаторами):</w:t>
      </w:r>
    </w:p>
    <w:p w:rsidR="0042763F" w:rsidRPr="0042763F" w:rsidRDefault="0042763F" w:rsidP="0042763F">
      <w:pPr>
        <w:rPr>
          <w:rFonts w:ascii="Times New Roman" w:hAnsi="Times New Roman"/>
          <w:i/>
          <w:sz w:val="28"/>
          <w:szCs w:val="28"/>
        </w:rPr>
      </w:pPr>
      <w:r w:rsidRPr="0042763F">
        <w:rPr>
          <w:rFonts w:ascii="Times New Roman" w:hAnsi="Times New Roman"/>
          <w:i/>
          <w:sz w:val="28"/>
          <w:szCs w:val="28"/>
        </w:rPr>
        <w:t>1. Увеличение численности участников культурно-досуговых мероприятий (по сравнению с предыдущим годом).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42763F" w:rsidRPr="0042763F" w:rsidRDefault="0042763F" w:rsidP="0042763F">
      <w:pPr>
        <w:rPr>
          <w:rFonts w:ascii="Times New Roman" w:hAnsi="Times New Roman"/>
          <w:i/>
          <w:color w:val="000000"/>
          <w:sz w:val="28"/>
          <w:szCs w:val="28"/>
        </w:rPr>
      </w:pPr>
      <w:r w:rsidRPr="0042763F">
        <w:rPr>
          <w:rFonts w:ascii="Times New Roman" w:hAnsi="Times New Roman"/>
          <w:i/>
          <w:color w:val="000000"/>
          <w:sz w:val="28"/>
          <w:szCs w:val="28"/>
        </w:rPr>
        <w:t>2. Рост количества культурно-досуговых мероприятий.</w:t>
      </w:r>
    </w:p>
    <w:p w:rsidR="0042763F" w:rsidRPr="0042763F" w:rsidRDefault="0042763F" w:rsidP="0042763F">
      <w:pPr>
        <w:rPr>
          <w:rFonts w:ascii="Times New Roman" w:hAnsi="Times New Roman"/>
          <w:color w:val="000000"/>
          <w:sz w:val="28"/>
          <w:szCs w:val="28"/>
        </w:rPr>
      </w:pPr>
      <w:r w:rsidRPr="0042763F">
        <w:rPr>
          <w:rFonts w:ascii="Times New Roman" w:hAnsi="Times New Roman"/>
          <w:color w:val="000000"/>
          <w:sz w:val="28"/>
          <w:szCs w:val="28"/>
        </w:rPr>
        <w:t>Рассчитывается согласно данным статистического отчета формы 7-НК,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Показатели (индикаторы) муниципальной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При определении плановых значений показателей (индикаторов) Программы использовались: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-программа социально-экономического развития Репьевского муниципального района Воронежской области на 2012-2016 годы,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-нормативно-правовые акты (указы Президента Российской Федерации, распоряжения и постановления Правительства Воронежской области, приказы Департамента культуры и архивного дела Воронежской области), касающиеся развития сфер культуры;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-статистического наблюдения;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-данные отчетов по форме 7-НК.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Динамика изменения целевых показателей и индикаторов развития культуры в 2020-2028 годах представлена в Приложении 1 к муниципальной программе.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-повышения прозрачности и открытости деятельности учреждений культуры;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-роста качества и эффективности муниципального управления в сфере культуры;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-повышения мотивации работников культуры;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-внедрения современных информационных и инновационных технологий в сфере культуры;</w:t>
      </w:r>
    </w:p>
    <w:p w:rsidR="0042763F" w:rsidRPr="0042763F" w:rsidRDefault="0042763F" w:rsidP="0042763F">
      <w:pPr>
        <w:rPr>
          <w:rFonts w:ascii="Times New Roman" w:hAnsi="Times New Roman"/>
          <w:sz w:val="28"/>
          <w:szCs w:val="28"/>
        </w:rPr>
      </w:pPr>
      <w:r w:rsidRPr="0042763F">
        <w:rPr>
          <w:rFonts w:ascii="Times New Roman" w:hAnsi="Times New Roman"/>
          <w:sz w:val="28"/>
          <w:szCs w:val="28"/>
        </w:rPr>
        <w:t>-увеличения объемов бюджетного и внебюджетного финансирования рассматриваемой сферы.</w:t>
      </w:r>
    </w:p>
    <w:p w:rsidR="00B2015A" w:rsidRDefault="00B2015A" w:rsidP="004820B2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p w:rsidR="0042763F" w:rsidRPr="0050168C" w:rsidRDefault="0042763F" w:rsidP="0042763F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b/>
          <w:sz w:val="28"/>
          <w:szCs w:val="28"/>
        </w:rPr>
        <w:t xml:space="preserve">2.3. «Описание основных ожидаемых конечных результатов </w:t>
      </w:r>
    </w:p>
    <w:p w:rsidR="0042763F" w:rsidRPr="0050168C" w:rsidRDefault="0042763F" w:rsidP="0042763F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b/>
          <w:sz w:val="28"/>
          <w:szCs w:val="28"/>
        </w:rPr>
        <w:t>муниципальной программы»</w:t>
      </w:r>
    </w:p>
    <w:p w:rsidR="0042763F" w:rsidRPr="0050168C" w:rsidRDefault="0042763F" w:rsidP="0042763F">
      <w:pPr>
        <w:rPr>
          <w:rFonts w:ascii="Times New Roman" w:hAnsi="Times New Roman"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>В результате реализации муниципальной программы к 2028 г. будут достигнуты следующие результаты:</w:t>
      </w:r>
    </w:p>
    <w:p w:rsidR="0042763F" w:rsidRPr="0050168C" w:rsidRDefault="0042763F" w:rsidP="0042763F">
      <w:pPr>
        <w:rPr>
          <w:rFonts w:ascii="Times New Roman" w:hAnsi="Times New Roman"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>1.Увеличение численности участников культурно-досуговых мероприятий (по сравнению с предыдущим годом) представлены в таблице 1.</w:t>
      </w:r>
    </w:p>
    <w:p w:rsidR="0042763F" w:rsidRPr="0050168C" w:rsidRDefault="0042763F" w:rsidP="0042763F">
      <w:pPr>
        <w:rPr>
          <w:rFonts w:ascii="Times New Roman" w:hAnsi="Times New Roman"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>Таблица 1</w:t>
      </w:r>
    </w:p>
    <w:p w:rsidR="0042763F" w:rsidRPr="0050168C" w:rsidRDefault="0042763F" w:rsidP="0042763F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714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42763F" w:rsidRPr="0050168C" w:rsidTr="0050168C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4276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4276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4276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4276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763F" w:rsidRPr="0050168C" w:rsidRDefault="0042763F" w:rsidP="004276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3F" w:rsidRPr="0050168C" w:rsidRDefault="0042763F" w:rsidP="0042763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3F" w:rsidRPr="0050168C" w:rsidRDefault="0050168C" w:rsidP="0042763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68C">
              <w:rPr>
                <w:rFonts w:ascii="Times New Roman" w:hAnsi="Times New Roman"/>
                <w:color w:val="000000"/>
                <w:sz w:val="28"/>
                <w:szCs w:val="28"/>
              </w:rPr>
              <w:t>2028 год</w:t>
            </w:r>
          </w:p>
        </w:tc>
      </w:tr>
      <w:tr w:rsidR="0042763F" w:rsidRPr="0050168C" w:rsidTr="0050168C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763F" w:rsidRPr="0050168C" w:rsidRDefault="0042763F" w:rsidP="001532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FD5" w:rsidRPr="0050168C" w:rsidTr="00D036E6">
        <w:trPr>
          <w:cantSplit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FD5" w:rsidRPr="0050168C" w:rsidRDefault="00A93FD5" w:rsidP="00A93F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CE60F9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A93FD5" w:rsidP="00CE60F9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CE60F9">
              <w:rPr>
                <w:rFonts w:cs="Arial"/>
                <w:szCs w:val="20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CE60F9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CE60F9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CE60F9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CE60F9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FD5" w:rsidRDefault="00A93FD5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FD5" w:rsidRDefault="00A93FD5" w:rsidP="00A93FD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8278</w:t>
            </w:r>
          </w:p>
        </w:tc>
      </w:tr>
    </w:tbl>
    <w:p w:rsidR="0042763F" w:rsidRPr="0050168C" w:rsidRDefault="0042763F" w:rsidP="0042763F">
      <w:pPr>
        <w:rPr>
          <w:rFonts w:ascii="Times New Roman" w:hAnsi="Times New Roman"/>
          <w:sz w:val="28"/>
          <w:szCs w:val="28"/>
        </w:rPr>
      </w:pPr>
    </w:p>
    <w:p w:rsidR="0042763F" w:rsidRDefault="0042763F" w:rsidP="0042763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168C">
        <w:rPr>
          <w:rFonts w:ascii="Times New Roman" w:hAnsi="Times New Roman"/>
          <w:color w:val="000000"/>
          <w:sz w:val="28"/>
          <w:szCs w:val="28"/>
        </w:rPr>
        <w:t xml:space="preserve">2. Рост количества культурно-досуговых мероприятий до </w:t>
      </w:r>
      <w:r w:rsidR="00CE60F9">
        <w:rPr>
          <w:rFonts w:ascii="Times New Roman" w:hAnsi="Times New Roman"/>
          <w:color w:val="000000"/>
          <w:sz w:val="28"/>
          <w:szCs w:val="28"/>
        </w:rPr>
        <w:t>62</w:t>
      </w:r>
      <w:r w:rsidRPr="0050168C">
        <w:rPr>
          <w:rFonts w:ascii="Times New Roman" w:hAnsi="Times New Roman"/>
          <w:color w:val="000000"/>
          <w:sz w:val="28"/>
          <w:szCs w:val="28"/>
        </w:rPr>
        <w:t xml:space="preserve"> ед</w:t>
      </w:r>
      <w:r w:rsidR="0050168C">
        <w:rPr>
          <w:rFonts w:ascii="Times New Roman" w:hAnsi="Times New Roman"/>
          <w:color w:val="000000"/>
          <w:sz w:val="28"/>
          <w:szCs w:val="28"/>
        </w:rPr>
        <w:t>.</w:t>
      </w:r>
    </w:p>
    <w:p w:rsidR="0050168C" w:rsidRPr="0050168C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b/>
          <w:sz w:val="28"/>
          <w:szCs w:val="28"/>
        </w:rPr>
        <w:t>2.4. «Сроки и этапы реализации государственной программы.»</w:t>
      </w:r>
    </w:p>
    <w:p w:rsidR="0050168C" w:rsidRPr="0050168C" w:rsidRDefault="0050168C" w:rsidP="0050168C">
      <w:pPr>
        <w:rPr>
          <w:rFonts w:ascii="Times New Roman" w:hAnsi="Times New Roman"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>Общий срок реализации программы рассчитан на период с 2020 по 2028 год в один этап.</w:t>
      </w:r>
    </w:p>
    <w:p w:rsidR="0050168C" w:rsidRPr="0050168C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b/>
          <w:sz w:val="28"/>
          <w:szCs w:val="28"/>
        </w:rPr>
        <w:t>Раздел 3.</w:t>
      </w:r>
    </w:p>
    <w:p w:rsidR="0050168C" w:rsidRPr="0050168C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b/>
          <w:sz w:val="28"/>
          <w:szCs w:val="28"/>
        </w:rPr>
        <w:t xml:space="preserve"> «Обоснование выделения подпрограмм и обобщенная характеристика основных мероприятий»</w:t>
      </w:r>
    </w:p>
    <w:p w:rsidR="0050168C" w:rsidRPr="0050168C" w:rsidRDefault="0050168C" w:rsidP="0050168C">
      <w:pPr>
        <w:rPr>
          <w:rFonts w:ascii="Times New Roman" w:hAnsi="Times New Roman"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предусмотрена реализация подпрограмм: </w:t>
      </w:r>
    </w:p>
    <w:p w:rsidR="0050168C" w:rsidRPr="0050168C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b/>
          <w:sz w:val="28"/>
          <w:szCs w:val="28"/>
        </w:rPr>
        <w:t xml:space="preserve"> «Искусство и наследие», «Развитие культуры».</w:t>
      </w:r>
    </w:p>
    <w:p w:rsidR="0050168C" w:rsidRPr="0050168C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>Выделение подпрограмм в составе муниципальной программы обусловлено, исходя из необходимости достижения ее цели и задач.</w:t>
      </w:r>
    </w:p>
    <w:p w:rsidR="0050168C" w:rsidRPr="0050168C" w:rsidRDefault="0050168C" w:rsidP="0050168C">
      <w:pPr>
        <w:rPr>
          <w:rFonts w:ascii="Times New Roman" w:hAnsi="Times New Roman"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 xml:space="preserve">На решение задачи 1.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0168C">
        <w:rPr>
          <w:rFonts w:ascii="Times New Roman" w:hAnsi="Times New Roman"/>
          <w:sz w:val="28"/>
          <w:szCs w:val="28"/>
        </w:rPr>
        <w:t xml:space="preserve"> сельского поселения направлены мероприятия, выделенные в структуре подпрограммы 1 «Искусство и наследие», подпрограммы 2 «Развитие культуры»</w:t>
      </w:r>
    </w:p>
    <w:p w:rsidR="0050168C" w:rsidRPr="0050168C" w:rsidRDefault="0050168C" w:rsidP="0050168C">
      <w:pPr>
        <w:rPr>
          <w:rFonts w:ascii="Times New Roman" w:hAnsi="Times New Roman"/>
          <w:b/>
          <w:bCs/>
          <w:sz w:val="28"/>
          <w:szCs w:val="28"/>
        </w:rPr>
      </w:pPr>
      <w:r w:rsidRPr="0050168C">
        <w:rPr>
          <w:rFonts w:ascii="Times New Roman" w:hAnsi="Times New Roman"/>
          <w:sz w:val="28"/>
          <w:szCs w:val="28"/>
        </w:rPr>
        <w:t>На решение задачи 2. Создание благоприятных условий для устойчивого развития сферы культура направлена подпрограмма 1. «Искусство и наследие», подпрограмма 2 «Развитие культуры.</w:t>
      </w:r>
    </w:p>
    <w:p w:rsidR="0050168C" w:rsidRPr="00D042F7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Подпрограммы «Развитие культуры», «Искусство и наследие» включают себя такие направления, как:</w:t>
      </w:r>
    </w:p>
    <w:p w:rsidR="0050168C" w:rsidRPr="00D042F7" w:rsidRDefault="0050168C" w:rsidP="0050168C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-развитие и сохранение традиционной народной культуры, содействие сохранению и развитию народных художественных промыслов;</w:t>
      </w:r>
    </w:p>
    <w:p w:rsidR="0050168C" w:rsidRPr="00D042F7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 xml:space="preserve">-организацию и проведение мероприятий, посвященных значимым событиям российской, областной, районной культуры и культуры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D042F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0168C" w:rsidRPr="00D042F7" w:rsidRDefault="0050168C" w:rsidP="0050168C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 xml:space="preserve">Исполнителем подпрограммы 1 является Администрация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D042F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области;</w:t>
      </w:r>
    </w:p>
    <w:p w:rsidR="0050168C" w:rsidRPr="00D042F7" w:rsidRDefault="0050168C" w:rsidP="0050168C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 xml:space="preserve">Исполнителями подпрограммы 2 является Администрация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D042F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0168C" w:rsidRPr="00D042F7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Подпрограмма «Искусство и наследие» включает в себя:</w:t>
      </w:r>
    </w:p>
    <w:p w:rsidR="0050168C" w:rsidRPr="00D042F7" w:rsidRDefault="0050168C" w:rsidP="0050168C">
      <w:pPr>
        <w:rPr>
          <w:rFonts w:ascii="Times New Roman" w:hAnsi="Times New Roman"/>
          <w:color w:val="000000"/>
          <w:sz w:val="28"/>
          <w:szCs w:val="28"/>
        </w:rPr>
      </w:pPr>
      <w:r w:rsidRPr="00D042F7">
        <w:rPr>
          <w:rFonts w:ascii="Times New Roman" w:hAnsi="Times New Roman"/>
          <w:b/>
          <w:bCs/>
          <w:sz w:val="28"/>
          <w:szCs w:val="28"/>
        </w:rPr>
        <w:t>Основное мероприятие 1.</w:t>
      </w:r>
      <w:r w:rsidRPr="00D042F7">
        <w:rPr>
          <w:rFonts w:ascii="Times New Roman" w:hAnsi="Times New Roman"/>
          <w:bCs/>
          <w:sz w:val="28"/>
          <w:szCs w:val="28"/>
        </w:rPr>
        <w:t xml:space="preserve"> Мероприятия в сфере культуры и кинематографии </w:t>
      </w:r>
      <w:r w:rsidRPr="00D042F7">
        <w:rPr>
          <w:rFonts w:ascii="Times New Roman" w:hAnsi="Times New Roman"/>
          <w:color w:val="000000"/>
          <w:sz w:val="28"/>
          <w:szCs w:val="28"/>
        </w:rPr>
        <w:t>(закупка товаров, работ и услуг).</w:t>
      </w:r>
    </w:p>
    <w:p w:rsidR="0050168C" w:rsidRPr="00D042F7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Подпрограмма «Развитие культуры» включает в себя:</w:t>
      </w:r>
    </w:p>
    <w:p w:rsidR="00D042F7" w:rsidRPr="00D042F7" w:rsidRDefault="0050168C" w:rsidP="00D042F7">
      <w:pPr>
        <w:rPr>
          <w:rFonts w:ascii="Times New Roman" w:hAnsi="Times New Roman"/>
          <w:color w:val="000000"/>
          <w:sz w:val="28"/>
          <w:szCs w:val="28"/>
        </w:rPr>
      </w:pPr>
      <w:r w:rsidRPr="00D042F7">
        <w:rPr>
          <w:rFonts w:ascii="Times New Roman" w:hAnsi="Times New Roman"/>
          <w:b/>
          <w:bCs/>
          <w:sz w:val="28"/>
          <w:szCs w:val="28"/>
        </w:rPr>
        <w:t xml:space="preserve">Основное мероприятие </w:t>
      </w:r>
      <w:r w:rsidRPr="00D042F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042F7">
        <w:rPr>
          <w:rFonts w:ascii="Times New Roman" w:hAnsi="Times New Roman"/>
          <w:color w:val="000000"/>
          <w:sz w:val="28"/>
          <w:szCs w:val="28"/>
        </w:rPr>
        <w:t>. Сохранение и развитие объектов культуры</w:t>
      </w:r>
      <w:r w:rsidR="00D042F7" w:rsidRPr="00D042F7">
        <w:rPr>
          <w:rFonts w:ascii="Times New Roman" w:hAnsi="Times New Roman"/>
          <w:color w:val="000000"/>
          <w:sz w:val="28"/>
          <w:szCs w:val="28"/>
        </w:rPr>
        <w:t xml:space="preserve"> (закупка товаров, работ и услуг).</w:t>
      </w:r>
    </w:p>
    <w:p w:rsidR="0050168C" w:rsidRPr="00D042F7" w:rsidRDefault="0050168C" w:rsidP="0050168C">
      <w:pPr>
        <w:rPr>
          <w:rFonts w:ascii="Times New Roman" w:hAnsi="Times New Roman"/>
          <w:color w:val="000000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.</w:t>
      </w:r>
    </w:p>
    <w:p w:rsidR="0050168C" w:rsidRPr="00D042F7" w:rsidRDefault="0050168C" w:rsidP="0050168C">
      <w:pPr>
        <w:rPr>
          <w:rFonts w:ascii="Times New Roman" w:hAnsi="Times New Roman"/>
          <w:color w:val="000000"/>
          <w:sz w:val="28"/>
          <w:szCs w:val="28"/>
        </w:rPr>
      </w:pPr>
      <w:r w:rsidRPr="00D042F7">
        <w:rPr>
          <w:rFonts w:ascii="Times New Roman" w:hAnsi="Times New Roman"/>
          <w:b/>
          <w:bCs/>
          <w:sz w:val="28"/>
          <w:szCs w:val="28"/>
        </w:rPr>
        <w:t xml:space="preserve">Основное мероприятие </w:t>
      </w:r>
      <w:r w:rsidRPr="00D042F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042F7">
        <w:rPr>
          <w:rFonts w:ascii="Times New Roman" w:hAnsi="Times New Roman"/>
          <w:color w:val="000000"/>
          <w:sz w:val="28"/>
          <w:szCs w:val="28"/>
        </w:rPr>
        <w:t>. Организация и проведение мероприятий, посвященных значимым событиям Российской культуры (закупка товаров, работ и услуг).</w:t>
      </w:r>
    </w:p>
    <w:p w:rsidR="0050168C" w:rsidRPr="00D042F7" w:rsidRDefault="0050168C" w:rsidP="0050168C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«Ресурсное обеспечение муниципальной программы»</w:t>
      </w:r>
    </w:p>
    <w:p w:rsidR="0050168C" w:rsidRPr="00D042F7" w:rsidRDefault="0050168C" w:rsidP="0050168C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Финансирование подпрограмм и основных мероприятий муниципальной программы предусмотрено за счет средств местного бюджета.</w:t>
      </w:r>
    </w:p>
    <w:p w:rsidR="0050168C" w:rsidRPr="00D042F7" w:rsidRDefault="0050168C" w:rsidP="0050168C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Расходы местного бюджета на реализацию программы, а также ресурсное обеспечение и прогнозная (справочная) оценка расходов местного бюджета на реализаци</w:t>
      </w:r>
      <w:r w:rsidR="00D042F7" w:rsidRPr="00D042F7">
        <w:rPr>
          <w:rFonts w:ascii="Times New Roman" w:hAnsi="Times New Roman"/>
          <w:sz w:val="28"/>
          <w:szCs w:val="28"/>
        </w:rPr>
        <w:t>ю муниципальной программы на 2020 - 2028</w:t>
      </w:r>
      <w:r w:rsidRPr="00D042F7">
        <w:rPr>
          <w:rFonts w:ascii="Times New Roman" w:hAnsi="Times New Roman"/>
          <w:sz w:val="28"/>
          <w:szCs w:val="28"/>
        </w:rPr>
        <w:t xml:space="preserve"> годы отражены в приложении 3 и 4 к муниципальной программе.</w:t>
      </w:r>
    </w:p>
    <w:p w:rsidR="0050168C" w:rsidRDefault="0050168C" w:rsidP="005016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 в соответствии с решениями очередных сессий Совета народных депутатов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D042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42F7">
        <w:rPr>
          <w:rFonts w:ascii="Times New Roman" w:hAnsi="Times New Roman"/>
          <w:sz w:val="28"/>
          <w:szCs w:val="28"/>
        </w:rPr>
        <w:t>.</w:t>
      </w:r>
    </w:p>
    <w:p w:rsidR="00D042F7" w:rsidRPr="00D042F7" w:rsidRDefault="00D042F7" w:rsidP="00D042F7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Раздел 4.</w:t>
      </w:r>
    </w:p>
    <w:p w:rsidR="00D042F7" w:rsidRPr="00D042F7" w:rsidRDefault="00D042F7" w:rsidP="00D042F7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 xml:space="preserve">«Анализ рисков реализации муниципальной программы </w:t>
      </w:r>
    </w:p>
    <w:p w:rsidR="00D042F7" w:rsidRPr="00D042F7" w:rsidRDefault="00D042F7" w:rsidP="00D042F7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 xml:space="preserve">и описание мер управления рисками реализации </w:t>
      </w:r>
    </w:p>
    <w:p w:rsidR="00D042F7" w:rsidRPr="00D042F7" w:rsidRDefault="00D042F7" w:rsidP="00D042F7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муниципальной программы».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 xml:space="preserve">- финансово-экономические риски – недостаточное финансирование мероприятий Программы, темп инфляции, динамика роста цен, изменение среднемесячной заработной платы в экономике; </w:t>
      </w:r>
    </w:p>
    <w:p w:rsidR="00D042F7" w:rsidRPr="00D042F7" w:rsidRDefault="00D042F7" w:rsidP="002918F2">
      <w:pPr>
        <w:ind w:left="-142" w:firstLine="142"/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- нормативные правовые риски – изменение в законодательстве Российской Федерации и Воронежской области, непринятие или несвоевременное принятие необходимых нормативных актов, влияющих на реализацию мероприятий Программы;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Выявленные риски связаны с возможным недостаточным финансированием ряда мероприятий, несвоевременным принятием нормативно-правовых актов.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Устранение (минимизация) рисков связана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D042F7" w:rsidRPr="00D042F7" w:rsidRDefault="00D042F7" w:rsidP="00D042F7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Раздел 5.</w:t>
      </w:r>
    </w:p>
    <w:p w:rsidR="00D042F7" w:rsidRPr="00D042F7" w:rsidRDefault="00D042F7" w:rsidP="00D042F7">
      <w:pPr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«Методика оценки эффективности реализации муниципальной программы»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в 2020-2028 годах будут достигнуты следующие показатели, характеризующие эффективность реализации подпрограммы:</w:t>
      </w:r>
    </w:p>
    <w:p w:rsidR="00D042F7" w:rsidRPr="00B47132" w:rsidRDefault="00D042F7" w:rsidP="00D042F7">
      <w:pPr>
        <w:rPr>
          <w:rFonts w:ascii="Times New Roman" w:hAnsi="Times New Roman"/>
          <w:sz w:val="28"/>
          <w:szCs w:val="28"/>
        </w:rPr>
      </w:pPr>
      <w:r w:rsidRPr="00B47132">
        <w:rPr>
          <w:rFonts w:ascii="Times New Roman" w:hAnsi="Times New Roman"/>
          <w:sz w:val="28"/>
          <w:szCs w:val="28"/>
        </w:rPr>
        <w:t xml:space="preserve">Увеличение численности участников культурно-досуговых мероприятий (по сравнению с предыдущим годом) до </w:t>
      </w:r>
      <w:r w:rsidR="00B47132" w:rsidRPr="00B47132">
        <w:rPr>
          <w:rFonts w:ascii="Times New Roman" w:hAnsi="Times New Roman"/>
          <w:sz w:val="28"/>
          <w:szCs w:val="28"/>
        </w:rPr>
        <w:t>82</w:t>
      </w:r>
      <w:r w:rsidR="00D52452">
        <w:rPr>
          <w:rFonts w:ascii="Times New Roman" w:hAnsi="Times New Roman"/>
          <w:sz w:val="28"/>
          <w:szCs w:val="28"/>
        </w:rPr>
        <w:t>78</w:t>
      </w:r>
      <w:r w:rsidRPr="00B47132">
        <w:rPr>
          <w:rFonts w:ascii="Times New Roman" w:hAnsi="Times New Roman"/>
          <w:sz w:val="28"/>
          <w:szCs w:val="28"/>
        </w:rPr>
        <w:t xml:space="preserve"> ед.;</w:t>
      </w:r>
    </w:p>
    <w:p w:rsidR="00D042F7" w:rsidRPr="00B47132" w:rsidRDefault="00D042F7" w:rsidP="00D042F7">
      <w:pPr>
        <w:rPr>
          <w:rFonts w:ascii="Times New Roman" w:hAnsi="Times New Roman"/>
          <w:sz w:val="28"/>
          <w:szCs w:val="28"/>
        </w:rPr>
      </w:pPr>
      <w:r w:rsidRPr="00B47132">
        <w:rPr>
          <w:rFonts w:ascii="Times New Roman" w:hAnsi="Times New Roman"/>
          <w:sz w:val="28"/>
          <w:szCs w:val="28"/>
        </w:rPr>
        <w:t xml:space="preserve">Рост количества культурно-досуговых мероприятий до </w:t>
      </w:r>
      <w:r w:rsidR="00CE60F9">
        <w:rPr>
          <w:rFonts w:ascii="Times New Roman" w:hAnsi="Times New Roman"/>
          <w:sz w:val="28"/>
          <w:szCs w:val="28"/>
        </w:rPr>
        <w:t>62</w:t>
      </w:r>
      <w:r w:rsidRPr="00B47132">
        <w:rPr>
          <w:rFonts w:ascii="Times New Roman" w:hAnsi="Times New Roman"/>
          <w:sz w:val="28"/>
          <w:szCs w:val="28"/>
        </w:rPr>
        <w:t xml:space="preserve"> ед.;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Кроме того, достигнутые количественные показатели эффективности муниципальной программы в значительной степени трансформируются в качественные социальные результаты. В результате реализации муниципальной программы к 2028 г. будут достигнуты следующие конечные результаты: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сохранение культурного наследия и развитие творческого потенциала;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 xml:space="preserve">рост объема и расширение спектра услуг в сфере культуры, оказываемых населению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D042F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042F7" w:rsidRPr="00D042F7" w:rsidRDefault="00D042F7" w:rsidP="00D042F7">
      <w:pPr>
        <w:rPr>
          <w:rFonts w:ascii="Times New Roman" w:hAnsi="Times New Roman"/>
          <w:sz w:val="28"/>
          <w:szCs w:val="28"/>
        </w:rPr>
      </w:pPr>
      <w:r w:rsidRPr="00D042F7">
        <w:rPr>
          <w:rFonts w:ascii="Times New Roman" w:hAnsi="Times New Roman"/>
          <w:sz w:val="28"/>
          <w:szCs w:val="28"/>
        </w:rPr>
        <w:t>увеличение уровня социального обеспечения работников культуры.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br w:type="page"/>
        <w:t>Раздел 6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Подпрограмма «Развитие культуры»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Паспорт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подпрограммы «Развитие культуры»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4D201A">
        <w:rPr>
          <w:rFonts w:ascii="Times New Roman" w:hAnsi="Times New Roman"/>
          <w:b/>
          <w:sz w:val="28"/>
          <w:szCs w:val="28"/>
        </w:rPr>
        <w:t>Краснолипьевского</w:t>
      </w:r>
      <w:proofErr w:type="spellEnd"/>
      <w:r w:rsidRPr="00D042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«Развитие культуры на 2020-2028годы»</w:t>
      </w:r>
    </w:p>
    <w:p w:rsidR="00D042F7" w:rsidRPr="00D042F7" w:rsidRDefault="00D042F7" w:rsidP="00D042F7">
      <w:pPr>
        <w:jc w:val="center"/>
        <w:rPr>
          <w:rFonts w:ascii="Times New Roman" w:hAnsi="Times New Roman"/>
          <w:b/>
          <w:sz w:val="28"/>
          <w:szCs w:val="28"/>
        </w:rPr>
      </w:pPr>
      <w:r w:rsidRPr="00D042F7">
        <w:rPr>
          <w:rFonts w:ascii="Times New Roman" w:hAnsi="Times New Roman"/>
          <w:b/>
          <w:sz w:val="28"/>
          <w:szCs w:val="28"/>
        </w:rPr>
        <w:t>(далее – подпрограмма)</w:t>
      </w: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D042F7" w:rsidRPr="00D042F7" w:rsidTr="007223DF">
        <w:trPr>
          <w:trHeight w:val="1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b/>
                <w:sz w:val="28"/>
                <w:szCs w:val="28"/>
              </w:rPr>
            </w:pPr>
            <w:r w:rsidRPr="00D042F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proofErr w:type="spellEnd"/>
            <w:r w:rsidRPr="00D042F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042F7" w:rsidRPr="00D042F7" w:rsidRDefault="00D042F7" w:rsidP="00D042F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42F7" w:rsidRPr="00D042F7" w:rsidTr="007223DF">
        <w:trPr>
          <w:trHeight w:val="1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2F7" w:rsidRPr="00D042F7" w:rsidRDefault="00D042F7" w:rsidP="002918F2">
            <w:pPr>
              <w:ind w:firstLine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>1.Обеспечение деятельно</w:t>
            </w:r>
            <w:r w:rsidR="002918F2">
              <w:rPr>
                <w:rFonts w:ascii="Times New Roman" w:hAnsi="Times New Roman"/>
                <w:color w:val="000000"/>
                <w:sz w:val="28"/>
                <w:szCs w:val="28"/>
              </w:rPr>
              <w:t>сти муниципальных учреждений (з</w:t>
            </w:r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>акупка товаров, работ и услуг).</w:t>
            </w:r>
          </w:p>
        </w:tc>
      </w:tr>
      <w:tr w:rsidR="00D042F7" w:rsidRPr="00D042F7" w:rsidTr="007223DF">
        <w:trPr>
          <w:trHeight w:val="7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культурного потенциала населения </w:t>
            </w:r>
            <w:proofErr w:type="spellStart"/>
            <w:r w:rsidR="004D201A">
              <w:rPr>
                <w:rFonts w:ascii="Times New Roman" w:hAnsi="Times New Roman"/>
                <w:color w:val="000000"/>
                <w:sz w:val="28"/>
                <w:szCs w:val="28"/>
              </w:rPr>
              <w:t>Краснолипьевского</w:t>
            </w:r>
            <w:proofErr w:type="spellEnd"/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D042F7" w:rsidRPr="00D042F7" w:rsidTr="007223DF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2F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мероприятий, посвященных значимым событиям культуры Репьевского района, </w:t>
            </w:r>
            <w:proofErr w:type="spellStart"/>
            <w:r w:rsidR="004D201A">
              <w:rPr>
                <w:rFonts w:ascii="Times New Roman" w:hAnsi="Times New Roman"/>
                <w:bCs/>
                <w:sz w:val="28"/>
                <w:szCs w:val="28"/>
              </w:rPr>
              <w:t>Краснолипьевского</w:t>
            </w:r>
            <w:proofErr w:type="spellEnd"/>
            <w:r w:rsidRPr="00D042F7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2F7">
              <w:rPr>
                <w:rFonts w:ascii="Times New Roman" w:hAnsi="Times New Roman"/>
                <w:bCs/>
                <w:sz w:val="28"/>
                <w:szCs w:val="28"/>
              </w:rPr>
              <w:t>Поддержка творческих инициатив населения, а также выдающихся деятелей, творческих коллективов,</w:t>
            </w:r>
          </w:p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bCs/>
                <w:sz w:val="28"/>
                <w:szCs w:val="28"/>
              </w:rPr>
              <w:t>Выявление и поддержка талантливой молодежи, молодых дарований;</w:t>
            </w:r>
          </w:p>
        </w:tc>
      </w:tr>
      <w:tr w:rsidR="00D042F7" w:rsidRPr="00D042F7" w:rsidTr="007223DF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>Рост клубных формирований и участников в них-кол/чел;</w:t>
            </w:r>
          </w:p>
        </w:tc>
      </w:tr>
      <w:tr w:rsidR="00D042F7" w:rsidRPr="00D042F7" w:rsidTr="007223DF">
        <w:trPr>
          <w:trHeight w:val="9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D042F7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>2020 - 2028 годы. Подпрограмма будет реализовываться в один этап.</w:t>
            </w:r>
          </w:p>
        </w:tc>
      </w:tr>
      <w:tr w:rsidR="00D042F7" w:rsidRPr="00D042F7" w:rsidTr="007223DF">
        <w:trPr>
          <w:trHeight w:val="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D042F7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F9477F">
              <w:rPr>
                <w:rFonts w:ascii="Times New Roman" w:hAnsi="Times New Roman" w:cs="Times New Roman"/>
                <w:sz w:val="28"/>
                <w:szCs w:val="28"/>
              </w:rPr>
              <w:t>8709</w:t>
            </w:r>
            <w:r w:rsidR="00D036E6" w:rsidRPr="000E2CF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E2CF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руб. из средств бюджета </w:t>
            </w:r>
            <w:proofErr w:type="spellStart"/>
            <w:r w:rsidR="004D201A"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proofErr w:type="spellEnd"/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 по годам реализации подпрограммы: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 </w:t>
            </w:r>
            <w:r w:rsidR="00D036E6">
              <w:rPr>
                <w:rFonts w:ascii="Times New Roman" w:hAnsi="Times New Roman" w:cs="Times New Roman"/>
                <w:sz w:val="28"/>
                <w:szCs w:val="28"/>
              </w:rPr>
              <w:t xml:space="preserve">1700,8 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D036E6"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D036E6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F9477F" w:rsidRPr="00F9477F">
              <w:rPr>
                <w:rFonts w:ascii="Times New Roman" w:hAnsi="Times New Roman" w:cs="Times New Roman"/>
                <w:sz w:val="28"/>
                <w:szCs w:val="28"/>
              </w:rPr>
              <w:t xml:space="preserve">876,1 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</w:t>
            </w:r>
            <w:r w:rsidR="007077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77F" w:rsidRPr="00F9477F">
              <w:rPr>
                <w:rFonts w:ascii="Times New Roman" w:hAnsi="Times New Roman" w:cs="Times New Roman"/>
                <w:sz w:val="28"/>
                <w:szCs w:val="28"/>
              </w:rPr>
              <w:t xml:space="preserve">876,1 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 </w:t>
            </w:r>
            <w:r w:rsidR="00F9477F" w:rsidRPr="00F9477F">
              <w:rPr>
                <w:rFonts w:ascii="Times New Roman" w:hAnsi="Times New Roman" w:cs="Times New Roman"/>
                <w:sz w:val="28"/>
                <w:szCs w:val="28"/>
              </w:rPr>
              <w:t xml:space="preserve">876,1 </w:t>
            </w: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42F7" w:rsidRPr="00D042F7" w:rsidRDefault="00D042F7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</w:p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 xml:space="preserve">876,1 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042F7" w:rsidRPr="00D042F7" w:rsidRDefault="00D042F7" w:rsidP="00D042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</w:p>
          <w:p w:rsidR="00D042F7" w:rsidRPr="00D042F7" w:rsidRDefault="00D042F7" w:rsidP="00D042F7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 xml:space="preserve">876,1 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042F7" w:rsidRPr="00D042F7" w:rsidRDefault="00D042F7" w:rsidP="00D042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F7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</w:p>
          <w:p w:rsidR="00D042F7" w:rsidRPr="00D042F7" w:rsidRDefault="00D042F7" w:rsidP="0070775A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 xml:space="preserve">876,1 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042F7" w:rsidRPr="00D042F7" w:rsidTr="007223DF">
        <w:trPr>
          <w:trHeight w:val="1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 клубных формирований и участников в них до </w:t>
            </w:r>
            <w:r w:rsidR="00A93FD5">
              <w:rPr>
                <w:rFonts w:ascii="Times New Roman" w:hAnsi="Times New Roman"/>
                <w:sz w:val="28"/>
                <w:szCs w:val="28"/>
              </w:rPr>
              <w:t>9/12</w:t>
            </w:r>
            <w:r w:rsidRPr="00D04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A93FD5">
              <w:rPr>
                <w:rFonts w:ascii="Times New Roman" w:hAnsi="Times New Roman"/>
                <w:sz w:val="28"/>
                <w:szCs w:val="28"/>
              </w:rPr>
              <w:t>105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>/</w:t>
            </w:r>
            <w:r w:rsidR="00A93FD5">
              <w:rPr>
                <w:rFonts w:ascii="Times New Roman" w:hAnsi="Times New Roman"/>
                <w:sz w:val="28"/>
                <w:szCs w:val="28"/>
              </w:rPr>
              <w:t>13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>0</w:t>
            </w:r>
            <w:r w:rsidRPr="00D042F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042F7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042F7" w:rsidRPr="00D042F7" w:rsidRDefault="00D042F7" w:rsidP="001532E6">
            <w:pPr>
              <w:ind w:firstLine="4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042F7" w:rsidRDefault="00D042F7" w:rsidP="00D042F7">
      <w:pPr>
        <w:spacing w:line="360" w:lineRule="auto"/>
        <w:ind w:hanging="142"/>
        <w:rPr>
          <w:rFonts w:ascii="Times New Roman" w:hAnsi="Times New Roman"/>
          <w:sz w:val="28"/>
          <w:szCs w:val="28"/>
          <w:lang w:bidi="hi-IN"/>
        </w:rPr>
      </w:pPr>
    </w:p>
    <w:p w:rsidR="007223DF" w:rsidRPr="007223DF" w:rsidRDefault="007223DF" w:rsidP="007223DF">
      <w:pPr>
        <w:jc w:val="center"/>
        <w:rPr>
          <w:rFonts w:ascii="Times New Roman" w:hAnsi="Times New Roman"/>
          <w:b/>
          <w:sz w:val="28"/>
          <w:szCs w:val="28"/>
        </w:rPr>
      </w:pPr>
      <w:r w:rsidRPr="007223DF">
        <w:rPr>
          <w:rFonts w:ascii="Times New Roman" w:hAnsi="Times New Roman"/>
          <w:b/>
          <w:sz w:val="28"/>
          <w:szCs w:val="28"/>
        </w:rPr>
        <w:t>Раздел 1.</w:t>
      </w:r>
    </w:p>
    <w:p w:rsidR="007223DF" w:rsidRPr="007223DF" w:rsidRDefault="007223DF" w:rsidP="007223DF">
      <w:pPr>
        <w:jc w:val="center"/>
        <w:rPr>
          <w:rFonts w:ascii="Times New Roman" w:hAnsi="Times New Roman"/>
          <w:b/>
          <w:sz w:val="28"/>
          <w:szCs w:val="28"/>
        </w:rPr>
      </w:pPr>
      <w:r w:rsidRPr="007223DF">
        <w:rPr>
          <w:rFonts w:ascii="Times New Roman" w:hAnsi="Times New Roman"/>
          <w:b/>
          <w:sz w:val="28"/>
          <w:szCs w:val="28"/>
        </w:rPr>
        <w:t>« Характеристика сферы реализации подпрограммы, описание основных проблем в указанной сфере и прогноз ее развития»</w:t>
      </w:r>
    </w:p>
    <w:p w:rsidR="007223DF" w:rsidRPr="007223DF" w:rsidRDefault="007223DF" w:rsidP="007223DF">
      <w:pPr>
        <w:jc w:val="center"/>
        <w:rPr>
          <w:rFonts w:ascii="Times New Roman" w:hAnsi="Times New Roman"/>
          <w:sz w:val="28"/>
          <w:szCs w:val="28"/>
        </w:rPr>
      </w:pPr>
    </w:p>
    <w:p w:rsidR="007223DF" w:rsidRPr="00AA3798" w:rsidRDefault="007223DF" w:rsidP="007223DF">
      <w:pPr>
        <w:ind w:left="-426"/>
      </w:pPr>
      <w:r w:rsidRPr="007223DF">
        <w:rPr>
          <w:rFonts w:ascii="Times New Roman" w:hAnsi="Times New Roman"/>
          <w:sz w:val="28"/>
          <w:szCs w:val="28"/>
        </w:rPr>
        <w:t xml:space="preserve">На протяжении многих лет </w:t>
      </w:r>
      <w:r w:rsidR="0070775A">
        <w:rPr>
          <w:rFonts w:ascii="Times New Roman" w:hAnsi="Times New Roman"/>
          <w:sz w:val="28"/>
          <w:szCs w:val="28"/>
        </w:rPr>
        <w:t>Краснолипьевс</w:t>
      </w:r>
      <w:r w:rsidRPr="007223DF">
        <w:rPr>
          <w:rFonts w:ascii="Times New Roman" w:hAnsi="Times New Roman"/>
          <w:sz w:val="28"/>
          <w:szCs w:val="28"/>
        </w:rPr>
        <w:t xml:space="preserve">кое сельское поселение обладает высоким культурно-творческим потенциалом. В </w:t>
      </w:r>
      <w:proofErr w:type="spellStart"/>
      <w:r w:rsidR="00012381">
        <w:rPr>
          <w:rFonts w:ascii="Times New Roman" w:hAnsi="Times New Roman"/>
          <w:sz w:val="28"/>
          <w:szCs w:val="28"/>
        </w:rPr>
        <w:t>Краснолипьевском</w:t>
      </w:r>
      <w:proofErr w:type="spellEnd"/>
      <w:r w:rsidRPr="007223DF">
        <w:rPr>
          <w:rFonts w:ascii="Times New Roman" w:hAnsi="Times New Roman"/>
          <w:sz w:val="28"/>
          <w:szCs w:val="28"/>
        </w:rPr>
        <w:t xml:space="preserve"> сельском поселении созданы все условия для разных способов творческого самовыражения населения</w:t>
      </w:r>
      <w:r w:rsidRPr="00AA3798">
        <w:t xml:space="preserve">. </w:t>
      </w:r>
    </w:p>
    <w:p w:rsidR="007223DF" w:rsidRPr="007223DF" w:rsidRDefault="007223DF" w:rsidP="007223DF">
      <w:pPr>
        <w:ind w:left="-426"/>
        <w:rPr>
          <w:rFonts w:ascii="Times New Roman" w:hAnsi="Times New Roman"/>
          <w:sz w:val="28"/>
          <w:szCs w:val="28"/>
        </w:rPr>
      </w:pPr>
      <w:r w:rsidRPr="00C12005">
        <w:rPr>
          <w:rFonts w:ascii="Times New Roman" w:hAnsi="Times New Roman"/>
          <w:sz w:val="28"/>
          <w:szCs w:val="28"/>
        </w:rPr>
        <w:t xml:space="preserve">Обеспечением условий для развития народного творчества, самодеятельного искусства, сохранением традиционной народной культуры, художественных промыслов и ремесел, литературных традиций занимается </w:t>
      </w:r>
      <w:proofErr w:type="spellStart"/>
      <w:r w:rsidR="00012381">
        <w:rPr>
          <w:rFonts w:ascii="Times New Roman" w:hAnsi="Times New Roman"/>
          <w:sz w:val="28"/>
          <w:szCs w:val="28"/>
        </w:rPr>
        <w:t>Краснолипьевский</w:t>
      </w:r>
      <w:proofErr w:type="spellEnd"/>
      <w:r w:rsidRPr="00C12005">
        <w:rPr>
          <w:rFonts w:ascii="Times New Roman" w:hAnsi="Times New Roman"/>
          <w:sz w:val="28"/>
          <w:szCs w:val="28"/>
        </w:rPr>
        <w:t xml:space="preserve"> сельс</w:t>
      </w:r>
      <w:r w:rsidR="002918F2" w:rsidRPr="00C12005">
        <w:rPr>
          <w:rFonts w:ascii="Times New Roman" w:hAnsi="Times New Roman"/>
          <w:sz w:val="28"/>
          <w:szCs w:val="28"/>
        </w:rPr>
        <w:t>кий дом культуры, филиал муниципального казенного учре</w:t>
      </w:r>
      <w:r w:rsidR="00C12005" w:rsidRPr="00C12005">
        <w:rPr>
          <w:rFonts w:ascii="Times New Roman" w:hAnsi="Times New Roman"/>
          <w:sz w:val="28"/>
          <w:szCs w:val="28"/>
        </w:rPr>
        <w:t>ждения культуры районный культурно-досуговый центр.</w:t>
      </w:r>
      <w:r w:rsidRPr="00C12005">
        <w:t xml:space="preserve"> </w:t>
      </w:r>
      <w:r w:rsidRPr="007223DF">
        <w:rPr>
          <w:rFonts w:ascii="Times New Roman" w:hAnsi="Times New Roman"/>
          <w:sz w:val="28"/>
          <w:szCs w:val="28"/>
        </w:rPr>
        <w:t xml:space="preserve">Основополагающими видами деятельности учреждений являются: создание коллективов художественного творчества, любительских объединений различной направленности, проведение массовых мероприятий. Самодеятельные художественные коллективы ведут большую концертную деятельность, участвуют во всех мероприятиях районного уровня. Творческие достижения в развитии любительского искусства характеризуются участием коллективов в областных смотрах, конкурсах. </w:t>
      </w:r>
    </w:p>
    <w:p w:rsidR="007223DF" w:rsidRPr="004F76B2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 xml:space="preserve">Сфера культурно-досуговой деятельности охватывает различные возрастные группы от детей до преклонного возраста. Многообразные формы культурно-досуговой деятельности развиваются на основе традиционной и современной культуры и </w:t>
      </w:r>
      <w:bookmarkStart w:id="0" w:name="_GoBack"/>
      <w:r w:rsidRPr="004F76B2">
        <w:rPr>
          <w:rFonts w:ascii="Times New Roman" w:hAnsi="Times New Roman"/>
          <w:sz w:val="28"/>
          <w:szCs w:val="28"/>
        </w:rPr>
        <w:t xml:space="preserve">выполняют важную социальную функцию: совершенствование образа жизни населения, укрепление его физического и духовного здоровья. </w:t>
      </w:r>
    </w:p>
    <w:p w:rsidR="007223DF" w:rsidRPr="007223DF" w:rsidRDefault="007223DF" w:rsidP="007223DF">
      <w:pPr>
        <w:ind w:left="-567" w:firstLine="1134"/>
        <w:rPr>
          <w:rFonts w:ascii="Times New Roman" w:hAnsi="Times New Roman"/>
          <w:sz w:val="28"/>
          <w:szCs w:val="28"/>
        </w:rPr>
      </w:pPr>
      <w:r w:rsidRPr="004F76B2">
        <w:rPr>
          <w:rFonts w:ascii="Times New Roman" w:hAnsi="Times New Roman"/>
          <w:sz w:val="28"/>
          <w:szCs w:val="28"/>
        </w:rPr>
        <w:t xml:space="preserve">Ежегодно клубными учреждениями проводится около </w:t>
      </w:r>
      <w:r w:rsidR="004F76B2" w:rsidRPr="004F76B2">
        <w:rPr>
          <w:rFonts w:ascii="Times New Roman" w:hAnsi="Times New Roman"/>
          <w:sz w:val="28"/>
          <w:szCs w:val="28"/>
        </w:rPr>
        <w:t>52</w:t>
      </w:r>
      <w:r w:rsidRPr="004F76B2">
        <w:rPr>
          <w:rFonts w:ascii="Times New Roman" w:hAnsi="Times New Roman"/>
          <w:sz w:val="28"/>
          <w:szCs w:val="28"/>
        </w:rPr>
        <w:t xml:space="preserve"> мероприятий, которые посещают около </w:t>
      </w:r>
      <w:r w:rsidR="004F76B2" w:rsidRPr="004F76B2">
        <w:rPr>
          <w:rFonts w:ascii="Times New Roman" w:hAnsi="Times New Roman"/>
          <w:sz w:val="28"/>
          <w:szCs w:val="28"/>
        </w:rPr>
        <w:t>8254</w:t>
      </w:r>
      <w:r w:rsidRPr="004F76B2">
        <w:rPr>
          <w:rFonts w:ascii="Times New Roman" w:hAnsi="Times New Roman"/>
          <w:sz w:val="28"/>
          <w:szCs w:val="28"/>
        </w:rPr>
        <w:t xml:space="preserve"> человек. </w:t>
      </w:r>
      <w:bookmarkEnd w:id="0"/>
      <w:r w:rsidRPr="007223DF">
        <w:rPr>
          <w:rFonts w:ascii="Times New Roman" w:hAnsi="Times New Roman"/>
          <w:sz w:val="28"/>
          <w:szCs w:val="28"/>
        </w:rPr>
        <w:t>Возрастает роль престольных праздников, народных обычаев и обрядов, праздников народного календаря, дня села. Стало традицией ежегодно участвовать в смотрах творческих коллективов по развитию художественной самодеятельности, обменных и отчетных концертах.</w:t>
      </w:r>
    </w:p>
    <w:p w:rsidR="007223DF" w:rsidRPr="007223DF" w:rsidRDefault="007223DF" w:rsidP="007223DF">
      <w:pPr>
        <w:ind w:left="-567" w:firstLine="1134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 xml:space="preserve"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мероприятий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Около</w:t>
      </w:r>
      <w:r w:rsidRPr="00722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3FD5">
        <w:rPr>
          <w:rFonts w:ascii="Times New Roman" w:hAnsi="Times New Roman"/>
          <w:sz w:val="28"/>
          <w:szCs w:val="28"/>
        </w:rPr>
        <w:t>105</w:t>
      </w:r>
      <w:r w:rsidRPr="00722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23DF">
        <w:rPr>
          <w:rFonts w:ascii="Times New Roman" w:hAnsi="Times New Roman"/>
          <w:sz w:val="28"/>
          <w:szCs w:val="28"/>
        </w:rPr>
        <w:t>человек реализуют свои творческие возможности и удовлетворяют свои интересы в клубных формированиях.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Однако в сфере культуры не хватает квалифицированных специалистов, нет притока молодых кадров, поэтому реализация подпрограммы поможет решить следующие основные задачи: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развитие всех направлений традиционной народной культуры, самодеятельного народного творчества;</w:t>
      </w:r>
    </w:p>
    <w:p w:rsidR="007223DF" w:rsidRPr="007223DF" w:rsidRDefault="007223DF" w:rsidP="007223DF">
      <w:pPr>
        <w:ind w:left="-567" w:firstLine="1134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Подпрограмма обеспечит в плановом порядке решение ряда важных вопросов: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целевая поддержка коллективов народного творчества муниципального учреждения культуры, а также отдельных исполнителей будет способствовать сохранению и дальнейшему развитию лучших коллективов народного творчества;</w:t>
      </w:r>
    </w:p>
    <w:p w:rsidR="007223DF" w:rsidRPr="007223DF" w:rsidRDefault="007223DF" w:rsidP="007223DF">
      <w:pPr>
        <w:ind w:left="-567" w:firstLine="1134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участие в творческих мероприятиях создаст условия для повышения исполнительного мастерства любительских творческих коллективов и исполнителей, популяризации различных жанров искусства, обмена опытом, налаживания культурных связей;</w:t>
      </w:r>
    </w:p>
    <w:p w:rsidR="007223DF" w:rsidRPr="007223DF" w:rsidRDefault="007223DF" w:rsidP="007223DF">
      <w:pPr>
        <w:ind w:left="-567" w:firstLine="1134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организация досуга населения в рамках праздничных мероприятий будет способствовать удовлетворению потребностей жителей в культурном отдыхе, общении, развитию чувства гордости за свое село, район.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Финансовая поддержка, как реальный инструмент социальной политики по отношению ко всем группам населения, включая несовершеннолетних, социально незащищенных людей и инвалидов, окажет содействие для их социокультурной адаптации; культурно-досуговая деятельность станет более значимой в обеспечении духовного здоровья горожан, в преодолении антисоциальных явлений – преступности, наркомании, алкоголизма и т.д., в реализации творческого потенциала населения, тем самым недопущения социальной напряженности.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К проблемам, определяющим необходимость создания подпрограммы, следует отнести следующее: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7223DF" w:rsidRPr="007223DF" w:rsidRDefault="007223DF" w:rsidP="007223DF">
      <w:pPr>
        <w:ind w:left="-567"/>
        <w:rPr>
          <w:rFonts w:ascii="Times New Roman" w:hAnsi="Times New Roman"/>
          <w:sz w:val="28"/>
          <w:szCs w:val="28"/>
        </w:rPr>
      </w:pPr>
      <w:r w:rsidRPr="007223DF">
        <w:rPr>
          <w:rFonts w:ascii="Times New Roman" w:hAnsi="Times New Roman"/>
          <w:sz w:val="28"/>
          <w:szCs w:val="28"/>
        </w:rPr>
        <w:t>необходимость перспективного планирования деятельности учреждений культуры.</w:t>
      </w:r>
    </w:p>
    <w:p w:rsidR="007223DF" w:rsidRPr="005A0826" w:rsidRDefault="007223DF" w:rsidP="007223DF">
      <w:pPr>
        <w:rPr>
          <w:rFonts w:ascii="Times New Roman" w:hAnsi="Times New Roman"/>
          <w:b/>
          <w:sz w:val="28"/>
          <w:szCs w:val="28"/>
        </w:rPr>
      </w:pPr>
    </w:p>
    <w:p w:rsidR="007223DF" w:rsidRPr="005A0826" w:rsidRDefault="007223DF" w:rsidP="007223DF">
      <w:pPr>
        <w:jc w:val="center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Раздел 2.</w:t>
      </w:r>
    </w:p>
    <w:p w:rsidR="007223DF" w:rsidRPr="005A0826" w:rsidRDefault="007223DF" w:rsidP="007223DF">
      <w:pPr>
        <w:jc w:val="center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«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</w:t>
      </w:r>
    </w:p>
    <w:p w:rsidR="007223DF" w:rsidRPr="005A0826" w:rsidRDefault="007223DF" w:rsidP="007223DF">
      <w:pPr>
        <w:jc w:val="center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сроков и контрольных этапов реализации подпрограммы».</w:t>
      </w:r>
    </w:p>
    <w:p w:rsidR="007223DF" w:rsidRPr="005A0826" w:rsidRDefault="007223DF" w:rsidP="007223D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23DF" w:rsidRPr="005A0826" w:rsidRDefault="007223DF" w:rsidP="007223DF">
      <w:pPr>
        <w:jc w:val="center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2.1. Приоритеты в сфере реализации подпрограммы</w:t>
      </w:r>
      <w:r w:rsidRPr="005A0826">
        <w:rPr>
          <w:rFonts w:ascii="Times New Roman" w:hAnsi="Times New Roman"/>
          <w:sz w:val="28"/>
          <w:szCs w:val="28"/>
        </w:rPr>
        <w:t>.</w:t>
      </w:r>
    </w:p>
    <w:p w:rsidR="007223DF" w:rsidRPr="005A0826" w:rsidRDefault="007223DF" w:rsidP="007223DF">
      <w:pPr>
        <w:rPr>
          <w:rFonts w:ascii="Times New Roman" w:hAnsi="Times New Roman"/>
          <w:sz w:val="28"/>
          <w:szCs w:val="28"/>
        </w:rPr>
      </w:pP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В соответствии с целями социально-экономического развития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</w:t>
      </w:r>
      <w:r w:rsidR="005A0826" w:rsidRPr="005A0826">
        <w:rPr>
          <w:rFonts w:ascii="Times New Roman" w:hAnsi="Times New Roman"/>
          <w:sz w:val="28"/>
          <w:szCs w:val="28"/>
        </w:rPr>
        <w:t>нежской области на период до 2028</w:t>
      </w:r>
      <w:r w:rsidRPr="005A0826">
        <w:rPr>
          <w:rFonts w:ascii="Times New Roman" w:hAnsi="Times New Roman"/>
          <w:sz w:val="28"/>
          <w:szCs w:val="28"/>
        </w:rPr>
        <w:t xml:space="preserve"> года определены приоритетные направления развития:</w:t>
      </w:r>
    </w:p>
    <w:p w:rsidR="007223DF" w:rsidRPr="005A0826" w:rsidRDefault="007223DF" w:rsidP="005A0826">
      <w:pPr>
        <w:ind w:left="-567" w:firstLine="1134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ab/>
        <w:t>- обеспечение роста количества услуг, предоставляемых учреждениями культуры в соответствии с интересами и потребностями населения</w:t>
      </w:r>
      <w:r w:rsidRPr="005A0826">
        <w:rPr>
          <w:rFonts w:ascii="Times New Roman" w:hAnsi="Times New Roman"/>
          <w:b/>
          <w:sz w:val="28"/>
          <w:szCs w:val="28"/>
        </w:rPr>
        <w:t>;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- развитие системы пропаганды и поддержки профессионального искусства, профессионального творчества;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- содействие более активному использованию творческого потенциала молодежи;</w:t>
      </w:r>
    </w:p>
    <w:p w:rsidR="007223DF" w:rsidRPr="005A0826" w:rsidRDefault="007223DF" w:rsidP="007223DF">
      <w:pPr>
        <w:rPr>
          <w:rFonts w:ascii="Times New Roman" w:hAnsi="Times New Roman"/>
          <w:b/>
          <w:sz w:val="28"/>
          <w:szCs w:val="28"/>
        </w:rPr>
      </w:pPr>
    </w:p>
    <w:p w:rsidR="007223DF" w:rsidRPr="005A0826" w:rsidRDefault="007223DF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2.2. Цели, задачи и показатели (индикаторы) достижения целей и решения задач.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При реализации подпрограммы выделены следующие основные цели –формирование единого культурно-информационного пространства; развитие культурного потенциала населения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поселения, расширение доступа населения к культурным ценностям и информации.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Задачи подпрограммы:</w:t>
      </w:r>
    </w:p>
    <w:p w:rsidR="007223DF" w:rsidRPr="005A0826" w:rsidRDefault="007223DF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Обеспечение стабильности функционирования учреждения,</w:t>
      </w:r>
    </w:p>
    <w:p w:rsidR="007223DF" w:rsidRPr="005A0826" w:rsidRDefault="007223DF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 xml:space="preserve">Организация и проведение мероприятий, посвященных значимым событиям культуры </w:t>
      </w:r>
      <w:proofErr w:type="spellStart"/>
      <w:r w:rsidR="004D201A">
        <w:rPr>
          <w:rFonts w:ascii="Times New Roman" w:hAnsi="Times New Roman"/>
          <w:b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b/>
          <w:sz w:val="28"/>
          <w:szCs w:val="28"/>
        </w:rPr>
        <w:t xml:space="preserve"> сельского поселения, района, </w:t>
      </w:r>
    </w:p>
    <w:p w:rsidR="007223DF" w:rsidRPr="005A0826" w:rsidRDefault="007223DF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Поддержка творческих инициатив населения, а также выдающихся деятелей, творческих коллективов,</w:t>
      </w:r>
    </w:p>
    <w:p w:rsidR="007223DF" w:rsidRPr="005A0826" w:rsidRDefault="007223DF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Выявление и поддержка талантливой молодежи, молодых дарований.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Показатели, используемые для достижения поставленной цели:</w:t>
      </w:r>
    </w:p>
    <w:p w:rsidR="007223DF" w:rsidRPr="005A0826" w:rsidRDefault="007223DF" w:rsidP="007223DF">
      <w:pPr>
        <w:rPr>
          <w:rFonts w:ascii="Times New Roman" w:hAnsi="Times New Roman"/>
          <w:i/>
          <w:color w:val="000000"/>
          <w:sz w:val="28"/>
          <w:szCs w:val="28"/>
        </w:rPr>
      </w:pPr>
      <w:r w:rsidRPr="005A0826">
        <w:rPr>
          <w:rFonts w:ascii="Times New Roman" w:hAnsi="Times New Roman"/>
          <w:i/>
          <w:color w:val="000000"/>
          <w:sz w:val="28"/>
          <w:szCs w:val="28"/>
        </w:rPr>
        <w:t>1. Рост клубных формирований и участников в них;</w:t>
      </w:r>
    </w:p>
    <w:p w:rsidR="007223DF" w:rsidRPr="005A0826" w:rsidRDefault="007223DF" w:rsidP="007223DF">
      <w:pPr>
        <w:rPr>
          <w:rFonts w:ascii="Times New Roman" w:hAnsi="Times New Roman"/>
          <w:color w:val="000000"/>
          <w:sz w:val="28"/>
          <w:szCs w:val="28"/>
        </w:rPr>
      </w:pPr>
      <w:r w:rsidRPr="005A0826">
        <w:rPr>
          <w:rFonts w:ascii="Times New Roman" w:hAnsi="Times New Roman"/>
          <w:color w:val="000000"/>
          <w:sz w:val="28"/>
          <w:szCs w:val="28"/>
        </w:rPr>
        <w:t xml:space="preserve">Рассчитывается согласно данным статистического </w:t>
      </w:r>
      <w:r w:rsidRPr="005A0826">
        <w:rPr>
          <w:rFonts w:ascii="Times New Roman" w:hAnsi="Times New Roman"/>
          <w:sz w:val="28"/>
          <w:szCs w:val="28"/>
        </w:rPr>
        <w:t>отчета формы 7-НК</w:t>
      </w:r>
      <w:r w:rsidRPr="005A0826">
        <w:rPr>
          <w:rFonts w:ascii="Times New Roman" w:hAnsi="Times New Roman"/>
          <w:color w:val="000000"/>
          <w:sz w:val="28"/>
          <w:szCs w:val="28"/>
        </w:rPr>
        <w:t>.</w:t>
      </w:r>
    </w:p>
    <w:p w:rsidR="007223DF" w:rsidRPr="005A0826" w:rsidRDefault="007223DF" w:rsidP="007223DF">
      <w:pPr>
        <w:rPr>
          <w:rFonts w:ascii="Times New Roman" w:hAnsi="Times New Roman"/>
          <w:color w:val="000000"/>
          <w:sz w:val="28"/>
          <w:szCs w:val="28"/>
        </w:rPr>
      </w:pPr>
    </w:p>
    <w:p w:rsidR="007223DF" w:rsidRPr="005A0826" w:rsidRDefault="007223DF" w:rsidP="007223DF">
      <w:pPr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2.3. Описание основных ожидаемых конечных результатов подпрограммы</w:t>
      </w:r>
      <w:r w:rsidRPr="005A0826">
        <w:rPr>
          <w:rFonts w:ascii="Times New Roman" w:hAnsi="Times New Roman"/>
          <w:sz w:val="28"/>
          <w:szCs w:val="28"/>
        </w:rPr>
        <w:t>.</w:t>
      </w:r>
    </w:p>
    <w:p w:rsidR="007223DF" w:rsidRPr="005A0826" w:rsidRDefault="007223DF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Благодаря реализации подпрограммы улучшится социальное благополучие граждан, нуждающихся в едином информационном пространстве, в осознании себя как единой нации, единого народа,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Основными ожидаемыми результатами реали</w:t>
      </w:r>
      <w:r w:rsidR="005A0826" w:rsidRPr="005A0826">
        <w:rPr>
          <w:rFonts w:ascii="Times New Roman" w:hAnsi="Times New Roman"/>
          <w:sz w:val="28"/>
          <w:szCs w:val="28"/>
        </w:rPr>
        <w:t>зации подпрограммы по итогам 2028</w:t>
      </w:r>
      <w:r w:rsidRPr="005A0826">
        <w:rPr>
          <w:rFonts w:ascii="Times New Roman" w:hAnsi="Times New Roman"/>
          <w:sz w:val="28"/>
          <w:szCs w:val="28"/>
        </w:rPr>
        <w:t xml:space="preserve"> года будут:</w:t>
      </w:r>
    </w:p>
    <w:p w:rsidR="007223DF" w:rsidRPr="005A0826" w:rsidRDefault="007223DF" w:rsidP="007223DF">
      <w:pPr>
        <w:rPr>
          <w:rFonts w:ascii="Times New Roman" w:hAnsi="Times New Roman"/>
          <w:color w:val="FF0000"/>
          <w:sz w:val="28"/>
          <w:szCs w:val="28"/>
        </w:rPr>
      </w:pPr>
      <w:r w:rsidRPr="005A0826">
        <w:rPr>
          <w:rFonts w:ascii="Times New Roman" w:hAnsi="Times New Roman"/>
          <w:color w:val="000000"/>
          <w:sz w:val="28"/>
          <w:szCs w:val="28"/>
        </w:rPr>
        <w:t xml:space="preserve">Рост клубных формирований и участников в </w:t>
      </w:r>
      <w:r w:rsidRPr="005A0826">
        <w:rPr>
          <w:rFonts w:ascii="Times New Roman" w:hAnsi="Times New Roman"/>
          <w:sz w:val="28"/>
          <w:szCs w:val="28"/>
        </w:rPr>
        <w:t>них до 8/90 ед.</w:t>
      </w:r>
    </w:p>
    <w:p w:rsidR="007223DF" w:rsidRPr="005A0826" w:rsidRDefault="007223DF" w:rsidP="005A0826">
      <w:pPr>
        <w:ind w:left="-709" w:firstLine="1276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Динамика изменения целевых показателей и индикаторов развития культуры в 20</w:t>
      </w:r>
      <w:r w:rsidR="00A93FD5">
        <w:rPr>
          <w:rFonts w:ascii="Times New Roman" w:hAnsi="Times New Roman"/>
          <w:sz w:val="28"/>
          <w:szCs w:val="28"/>
        </w:rPr>
        <w:t>20</w:t>
      </w:r>
      <w:r w:rsidRPr="005A0826">
        <w:rPr>
          <w:rFonts w:ascii="Times New Roman" w:hAnsi="Times New Roman"/>
          <w:sz w:val="28"/>
          <w:szCs w:val="28"/>
        </w:rPr>
        <w:t>-20</w:t>
      </w:r>
      <w:r w:rsidR="00A93FD5">
        <w:rPr>
          <w:rFonts w:ascii="Times New Roman" w:hAnsi="Times New Roman"/>
          <w:sz w:val="28"/>
          <w:szCs w:val="28"/>
        </w:rPr>
        <w:t>28</w:t>
      </w:r>
      <w:r w:rsidRPr="005A0826">
        <w:rPr>
          <w:rFonts w:ascii="Times New Roman" w:hAnsi="Times New Roman"/>
          <w:sz w:val="28"/>
          <w:szCs w:val="28"/>
        </w:rPr>
        <w:t xml:space="preserve"> годах представлена в Приложении 1 к муниципальной программе.</w:t>
      </w:r>
    </w:p>
    <w:p w:rsidR="007223DF" w:rsidRPr="005A0826" w:rsidRDefault="007223DF" w:rsidP="007223DF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2.4. Сроки и этапы реализации подпрограммы.</w:t>
      </w:r>
    </w:p>
    <w:p w:rsidR="007223DF" w:rsidRPr="005A0826" w:rsidRDefault="007223DF" w:rsidP="007223DF">
      <w:pPr>
        <w:rPr>
          <w:rFonts w:ascii="Times New Roman" w:hAnsi="Times New Roman"/>
          <w:b/>
          <w:sz w:val="28"/>
          <w:szCs w:val="28"/>
        </w:rPr>
      </w:pPr>
    </w:p>
    <w:p w:rsidR="007223DF" w:rsidRPr="005A0826" w:rsidRDefault="007223DF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Общий срок реализации подпро</w:t>
      </w:r>
      <w:r w:rsidR="005A0826" w:rsidRPr="005A0826">
        <w:rPr>
          <w:rFonts w:ascii="Times New Roman" w:hAnsi="Times New Roman"/>
          <w:sz w:val="28"/>
          <w:szCs w:val="28"/>
        </w:rPr>
        <w:t>граммы рассчитан на период с 2020 по 2028</w:t>
      </w:r>
      <w:r w:rsidRPr="005A0826">
        <w:rPr>
          <w:rFonts w:ascii="Times New Roman" w:hAnsi="Times New Roman"/>
          <w:sz w:val="28"/>
          <w:szCs w:val="28"/>
        </w:rPr>
        <w:t xml:space="preserve"> год в один этап.</w:t>
      </w:r>
    </w:p>
    <w:p w:rsidR="007223DF" w:rsidRPr="005A0826" w:rsidRDefault="007223DF" w:rsidP="007223DF">
      <w:pPr>
        <w:spacing w:line="360" w:lineRule="auto"/>
        <w:ind w:left="-709" w:hanging="142"/>
        <w:rPr>
          <w:rFonts w:ascii="Times New Roman" w:hAnsi="Times New Roman"/>
          <w:sz w:val="28"/>
          <w:szCs w:val="28"/>
          <w:lang w:bidi="hi-IN"/>
        </w:rPr>
      </w:pP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Раздел 3.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  <w:u w:val="single"/>
        </w:rPr>
      </w:pPr>
      <w:r w:rsidRPr="005A0826">
        <w:rPr>
          <w:rFonts w:ascii="Times New Roman" w:hAnsi="Times New Roman"/>
          <w:b/>
          <w:sz w:val="28"/>
          <w:szCs w:val="28"/>
        </w:rPr>
        <w:t>«Характеристика основных мероприятий подпрограммы».</w:t>
      </w:r>
    </w:p>
    <w:p w:rsidR="005A0826" w:rsidRPr="005A082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В рамках подпрограммы планируется реализация основных мероприятий: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1275"/>
        <w:gridCol w:w="1843"/>
      </w:tblGrid>
      <w:tr w:rsidR="005A0826" w:rsidRPr="005A0826" w:rsidTr="005A0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58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№</w:t>
            </w:r>
          </w:p>
          <w:p w:rsidR="005A0826" w:rsidRPr="005A0826" w:rsidRDefault="005A0826" w:rsidP="001532E6">
            <w:pPr>
              <w:ind w:left="-58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Наименование  программного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Описание программного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Ответственный исполнитель</w:t>
            </w:r>
          </w:p>
        </w:tc>
      </w:tr>
      <w:tr w:rsidR="005A0826" w:rsidRPr="005A0826" w:rsidTr="005A0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Pr="005A0826" w:rsidRDefault="005A0826" w:rsidP="001532E6">
            <w:pPr>
              <w:ind w:left="-58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A0826" w:rsidRPr="005A0826" w:rsidTr="005A0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58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учреждений (закупка товаров, работ и услуг)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коммунальные услуги: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тепловая энергия,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электроэнергия,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-прочие услуги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-обучение инструктажи ответственных за безопасность в учреждении</w:t>
            </w:r>
            <w:r w:rsidRPr="005A08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-обеспечение расходными материалами: канцелярскими, хозяйственными, стройматериалами. </w:t>
            </w:r>
          </w:p>
          <w:p w:rsidR="005A0826" w:rsidRPr="005A0826" w:rsidRDefault="005A0826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5A0826" w:rsidP="005A082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A082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2020 – 2028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Pr="005A0826" w:rsidRDefault="00C12005" w:rsidP="001532E6">
            <w:pPr>
              <w:ind w:left="-3" w:hanging="1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Глава </w:t>
            </w:r>
            <w:proofErr w:type="spellStart"/>
            <w:r w:rsidR="004D20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Краснолипьевского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A0826" w:rsidRPr="005A082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Default="005A0826" w:rsidP="005A0826">
      <w:pPr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Полный перечень и необходимый объем финансирования мероприятий по реализации основного мероприятия 2. подпрограммы «Развитие культуры» за счет средств бюджета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 представлен в Приложении 2 к муниципальной программе. </w:t>
      </w:r>
    </w:p>
    <w:p w:rsidR="005A0826" w:rsidRPr="005A082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Раздел 4.</w:t>
      </w:r>
    </w:p>
    <w:p w:rsidR="005A0826" w:rsidRPr="005A0826" w:rsidRDefault="005A0826" w:rsidP="005A08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«Ресурсное обеспечение муниципальной программы».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Ресурсное обеспечение Программы на 2020 – 2028 годы осуществляется с учетом изменения прогнозной численности обучающихся, обеспечения повышения оплаты труда педагогических работников, а также индексации иных расходов на образование в соответствии с прогнозными значениями инфляции.</w:t>
      </w: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 xml:space="preserve">Раздел 5. </w:t>
      </w:r>
    </w:p>
    <w:p w:rsidR="005A0826" w:rsidRPr="005A0826" w:rsidRDefault="005A0826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 xml:space="preserve"> «Основные меры муниципального и правового регулирования подпрограммы».</w:t>
      </w:r>
    </w:p>
    <w:p w:rsidR="005A0826" w:rsidRPr="005A0826" w:rsidRDefault="005A0826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области, направленных на приведение документации в сфере культуры в соответствие с областным и федеральным законодательством.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Сфера реализации подпрограммы регламентируется федеральным и областным законодательством, нормативно-правовыми актами администрации Репьевского муниципального района, а также нормативно-правовыми актами администрации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0826" w:rsidRPr="00AA3798" w:rsidRDefault="005A0826" w:rsidP="005A0826">
      <w:pPr>
        <w:rPr>
          <w:b/>
        </w:rPr>
      </w:pPr>
    </w:p>
    <w:p w:rsidR="005A0826" w:rsidRPr="005A0826" w:rsidRDefault="005A0826" w:rsidP="005A0826">
      <w:pPr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Раздел 6.</w:t>
      </w:r>
      <w:r w:rsidRPr="005A0826">
        <w:rPr>
          <w:rFonts w:ascii="Times New Roman" w:hAnsi="Times New Roman"/>
          <w:sz w:val="28"/>
          <w:szCs w:val="28"/>
        </w:rPr>
        <w:t xml:space="preserve"> </w:t>
      </w:r>
    </w:p>
    <w:p w:rsidR="005A0826" w:rsidRPr="005A0826" w:rsidRDefault="005A0826" w:rsidP="005A0826">
      <w:pPr>
        <w:ind w:left="-567" w:firstLine="1134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«</w:t>
      </w:r>
      <w:r w:rsidRPr="005A0826">
        <w:rPr>
          <w:rFonts w:ascii="Times New Roman" w:hAnsi="Times New Roman"/>
          <w:b/>
          <w:sz w:val="28"/>
          <w:szCs w:val="28"/>
        </w:rPr>
        <w:t>Информация об участии общественных, научных и иных организаций, а также внебюджетных фондов и физических лиц в реализации  подпрограммы муниципальной программы».</w:t>
      </w:r>
    </w:p>
    <w:p w:rsid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Раздел 7.</w:t>
      </w:r>
    </w:p>
    <w:p w:rsidR="005A0826" w:rsidRPr="005A0826" w:rsidRDefault="005A0826" w:rsidP="005A0826">
      <w:pPr>
        <w:ind w:left="-709" w:firstLine="1276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«Финансовое обеспечение реализации подпрограммы»</w:t>
      </w:r>
    </w:p>
    <w:p w:rsidR="005A0826" w:rsidRPr="005A082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Pr="005A0826" w:rsidRDefault="005A0826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предусматривается осуществлять из бюджета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 и привлечения других источников.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Необходимый объем финансирования мероприятия отражен в Приложении 2 к муниципальной программе.</w:t>
      </w:r>
    </w:p>
    <w:p w:rsidR="005A0826" w:rsidRPr="005A0826" w:rsidRDefault="005A0826" w:rsidP="005A0826">
      <w:pPr>
        <w:ind w:left="-567"/>
        <w:rPr>
          <w:rFonts w:ascii="Times New Roman" w:hAnsi="Times New Roman"/>
          <w:b/>
          <w:sz w:val="28"/>
          <w:szCs w:val="28"/>
        </w:rPr>
      </w:pP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 xml:space="preserve">Раздел 8. </w:t>
      </w: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«Анализ рисков реализации подпрограммы и описание</w:t>
      </w:r>
    </w:p>
    <w:p w:rsidR="005A0826" w:rsidRPr="005A0826" w:rsidRDefault="005A0826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5A0826">
        <w:rPr>
          <w:rFonts w:ascii="Times New Roman" w:hAnsi="Times New Roman"/>
          <w:b/>
          <w:sz w:val="28"/>
          <w:szCs w:val="28"/>
        </w:rPr>
        <w:t>мер управления рисками реализации подпрограммы».</w:t>
      </w:r>
    </w:p>
    <w:p w:rsidR="005A0826" w:rsidRPr="005A0826" w:rsidRDefault="005A0826" w:rsidP="005A0826">
      <w:pPr>
        <w:rPr>
          <w:rFonts w:ascii="Times New Roman" w:hAnsi="Times New Roman"/>
          <w:sz w:val="28"/>
          <w:szCs w:val="28"/>
          <w:u w:val="single"/>
        </w:rPr>
      </w:pPr>
    </w:p>
    <w:p w:rsidR="005A0826" w:rsidRPr="005A0826" w:rsidRDefault="005A0826" w:rsidP="005A0826">
      <w:pPr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К рискам реализации подпрограммы следует отнести следующие: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1) институционально-правовые риски, связанные с отсутствием законодательного регулирования основных направлений подпрограммы;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5A0826" w:rsidRPr="005A0826" w:rsidRDefault="005A0826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>3) финансовые риски, которые связаны с финансированием мероприятий подпрограммы в неполном объеме.</w:t>
      </w:r>
    </w:p>
    <w:p w:rsidR="005A0826" w:rsidRPr="005A082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5A0826">
        <w:rPr>
          <w:rFonts w:ascii="Times New Roman" w:hAnsi="Times New Roman"/>
          <w:sz w:val="28"/>
          <w:szCs w:val="28"/>
        </w:rPr>
        <w:t xml:space="preserve">4) непредвиденные риски, связанные с кризисными явлениями в экономике Репьевского муниципального района Воронежской области,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5A0826">
        <w:rPr>
          <w:rFonts w:ascii="Times New Roman" w:hAnsi="Times New Roman"/>
          <w:sz w:val="28"/>
          <w:szCs w:val="28"/>
        </w:rPr>
        <w:t xml:space="preserve"> сельского поселения, с природными и техногенными катастрофами,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</w:p>
    <w:p w:rsidR="005A0826" w:rsidRPr="001532E6" w:rsidRDefault="005A0826" w:rsidP="005A0826">
      <w:pPr>
        <w:rPr>
          <w:rFonts w:ascii="Times New Roman" w:hAnsi="Times New Roman"/>
          <w:b/>
          <w:sz w:val="28"/>
          <w:szCs w:val="28"/>
        </w:rPr>
      </w:pPr>
      <w:r w:rsidRPr="001532E6">
        <w:rPr>
          <w:rFonts w:ascii="Times New Roman" w:hAnsi="Times New Roman"/>
          <w:b/>
          <w:sz w:val="28"/>
          <w:szCs w:val="28"/>
        </w:rPr>
        <w:t>Раздел 9.</w:t>
      </w:r>
    </w:p>
    <w:p w:rsidR="005A0826" w:rsidRPr="001532E6" w:rsidRDefault="005A0826" w:rsidP="005A0826">
      <w:pPr>
        <w:ind w:left="-567"/>
        <w:rPr>
          <w:rFonts w:ascii="Times New Roman" w:hAnsi="Times New Roman"/>
          <w:b/>
          <w:sz w:val="28"/>
          <w:szCs w:val="28"/>
        </w:rPr>
      </w:pPr>
      <w:r w:rsidRPr="001532E6">
        <w:rPr>
          <w:rFonts w:ascii="Times New Roman" w:hAnsi="Times New Roman"/>
          <w:b/>
          <w:sz w:val="28"/>
          <w:szCs w:val="28"/>
        </w:rPr>
        <w:t>«Оценка эффективности реализации подпрограммы».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Pr="001532E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>В результате реализаци</w:t>
      </w:r>
      <w:r w:rsidR="001532E6" w:rsidRPr="001532E6">
        <w:rPr>
          <w:rFonts w:ascii="Times New Roman" w:hAnsi="Times New Roman"/>
          <w:sz w:val="28"/>
          <w:szCs w:val="28"/>
        </w:rPr>
        <w:t>и мероприятий подпрограммы в 2020 – 2028</w:t>
      </w:r>
      <w:r w:rsidRPr="001532E6">
        <w:rPr>
          <w:rFonts w:ascii="Times New Roman" w:hAnsi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color w:val="000000"/>
          <w:sz w:val="28"/>
          <w:szCs w:val="28"/>
        </w:rPr>
        <w:t xml:space="preserve">Рост клубных формирований и участников в </w:t>
      </w:r>
      <w:r w:rsidRPr="001532E6">
        <w:rPr>
          <w:rFonts w:ascii="Times New Roman" w:hAnsi="Times New Roman"/>
          <w:sz w:val="28"/>
          <w:szCs w:val="28"/>
        </w:rPr>
        <w:t xml:space="preserve">них до </w:t>
      </w:r>
      <w:r w:rsidR="00A93FD5">
        <w:rPr>
          <w:rFonts w:ascii="Times New Roman" w:hAnsi="Times New Roman"/>
          <w:sz w:val="28"/>
          <w:szCs w:val="28"/>
        </w:rPr>
        <w:t>9/12</w:t>
      </w:r>
      <w:r w:rsidRPr="00153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2E6">
        <w:rPr>
          <w:rFonts w:ascii="Times New Roman" w:hAnsi="Times New Roman"/>
          <w:sz w:val="28"/>
          <w:szCs w:val="28"/>
        </w:rPr>
        <w:t>ед</w:t>
      </w:r>
      <w:proofErr w:type="spellEnd"/>
      <w:r w:rsidR="00A93FD5">
        <w:rPr>
          <w:rFonts w:ascii="Times New Roman" w:hAnsi="Times New Roman"/>
          <w:sz w:val="28"/>
          <w:szCs w:val="28"/>
        </w:rPr>
        <w:t>, 105-130 чел</w:t>
      </w:r>
      <w:r w:rsidRPr="001532E6">
        <w:rPr>
          <w:rFonts w:ascii="Times New Roman" w:hAnsi="Times New Roman"/>
          <w:sz w:val="28"/>
          <w:szCs w:val="28"/>
        </w:rPr>
        <w:t>.</w:t>
      </w:r>
    </w:p>
    <w:p w:rsidR="005A0826" w:rsidRPr="001532E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5A0826" w:rsidRPr="001532E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ab/>
        <w:t>- повышение качества и расширение спектра услуг, предоставляемых учреждениями культуры;</w:t>
      </w:r>
    </w:p>
    <w:p w:rsidR="005A0826" w:rsidRPr="001532E6" w:rsidRDefault="005A0826" w:rsidP="005A0826">
      <w:pPr>
        <w:ind w:left="-567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ab/>
        <w:t>- формирование благоприятной среды для самореализации творческой личности и развития духовных потребностей общества.</w:t>
      </w:r>
    </w:p>
    <w:p w:rsidR="005A0826" w:rsidRPr="001532E6" w:rsidRDefault="005A0826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>Оценка эффективности реализации подпрограммы «Развитие культуры» осуществляется ежегодно на основе целевых индикаторов и показателей, что позволяет проводить мониторинг динамики изменений за оцениваемый период с целью уточнения степени эффективности реализации подпрограммы.</w:t>
      </w:r>
    </w:p>
    <w:p w:rsidR="005A0826" w:rsidRPr="001532E6" w:rsidRDefault="005A0826" w:rsidP="005A0826">
      <w:pPr>
        <w:ind w:left="-567" w:firstLine="1134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>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  <w:proofErr w:type="spellStart"/>
      <w:r w:rsidRPr="001532E6">
        <w:rPr>
          <w:rFonts w:ascii="Times New Roman" w:hAnsi="Times New Roman"/>
          <w:sz w:val="28"/>
          <w:szCs w:val="28"/>
        </w:rPr>
        <w:t>Эп</w:t>
      </w:r>
      <w:proofErr w:type="spellEnd"/>
      <w:r w:rsidRPr="001532E6">
        <w:rPr>
          <w:rFonts w:ascii="Times New Roman" w:hAnsi="Times New Roman"/>
          <w:sz w:val="28"/>
          <w:szCs w:val="28"/>
        </w:rPr>
        <w:t>=</w:t>
      </w:r>
      <w:r w:rsidRPr="001532E6">
        <w:rPr>
          <w:rFonts w:ascii="Times New Roman" w:hAnsi="Times New Roman"/>
          <w:noProof/>
          <w:position w:val="-64"/>
          <w:sz w:val="28"/>
          <w:szCs w:val="28"/>
        </w:rPr>
        <w:drawing>
          <wp:inline distT="0" distB="0" distL="0" distR="0" wp14:anchorId="52396705" wp14:editId="7F31FBCF">
            <wp:extent cx="804545" cy="885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2E6">
        <w:rPr>
          <w:rFonts w:ascii="Times New Roman" w:hAnsi="Times New Roman"/>
          <w:sz w:val="28"/>
          <w:szCs w:val="28"/>
        </w:rPr>
        <w:t>, где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  <w:proofErr w:type="spellStart"/>
      <w:r w:rsidRPr="001532E6">
        <w:rPr>
          <w:rFonts w:ascii="Times New Roman" w:hAnsi="Times New Roman"/>
          <w:sz w:val="28"/>
          <w:szCs w:val="28"/>
        </w:rPr>
        <w:t>Эп</w:t>
      </w:r>
      <w:proofErr w:type="spellEnd"/>
      <w:r w:rsidRPr="001532E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 по данному индикатору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  <w:proofErr w:type="spellStart"/>
      <w:r w:rsidRPr="001532E6">
        <w:rPr>
          <w:rFonts w:ascii="Times New Roman" w:hAnsi="Times New Roman"/>
          <w:sz w:val="28"/>
          <w:szCs w:val="28"/>
        </w:rPr>
        <w:t>Иф</w:t>
      </w:r>
      <w:proofErr w:type="spellEnd"/>
      <w:r w:rsidRPr="001532E6">
        <w:rPr>
          <w:rFonts w:ascii="Times New Roman" w:hAnsi="Times New Roman"/>
          <w:sz w:val="28"/>
          <w:szCs w:val="28"/>
        </w:rPr>
        <w:t xml:space="preserve"> – фактическое достигнутое значение индикатора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  <w:proofErr w:type="spellStart"/>
      <w:r w:rsidRPr="001532E6">
        <w:rPr>
          <w:rFonts w:ascii="Times New Roman" w:hAnsi="Times New Roman"/>
          <w:sz w:val="28"/>
          <w:szCs w:val="28"/>
        </w:rPr>
        <w:t>Иц</w:t>
      </w:r>
      <w:proofErr w:type="spellEnd"/>
      <w:r w:rsidRPr="001532E6">
        <w:rPr>
          <w:rFonts w:ascii="Times New Roman" w:hAnsi="Times New Roman"/>
          <w:sz w:val="28"/>
          <w:szCs w:val="28"/>
        </w:rPr>
        <w:t xml:space="preserve"> – нормативное значение индикатора.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>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Pr="00AA3798" w:rsidRDefault="005A0826" w:rsidP="005A0826">
      <w:pPr>
        <w:rPr>
          <w:b/>
          <w:bCs/>
        </w:rPr>
      </w:pPr>
    </w:p>
    <w:p w:rsidR="005A0826" w:rsidRPr="00AA3798" w:rsidRDefault="005A0826" w:rsidP="005A0826">
      <w:r w:rsidRPr="00AA3798">
        <w:t>.</w:t>
      </w:r>
    </w:p>
    <w:p w:rsidR="005A0826" w:rsidRPr="00AA3798" w:rsidRDefault="005A0826" w:rsidP="005A0826">
      <w:pPr>
        <w:ind w:firstLine="0"/>
        <w:jc w:val="left"/>
        <w:sectPr w:rsidR="005A0826" w:rsidRPr="00AA3798">
          <w:pgSz w:w="11906" w:h="16838"/>
          <w:pgMar w:top="1134" w:right="850" w:bottom="1134" w:left="1701" w:header="709" w:footer="709" w:gutter="0"/>
          <w:cols w:space="720"/>
        </w:sectPr>
      </w:pPr>
    </w:p>
    <w:p w:rsidR="005A0826" w:rsidRPr="005A0826" w:rsidRDefault="005A0826" w:rsidP="005A0826">
      <w:pPr>
        <w:rPr>
          <w:rFonts w:ascii="Times New Roman" w:hAnsi="Times New Roman"/>
          <w:b/>
          <w:sz w:val="28"/>
          <w:szCs w:val="28"/>
        </w:rPr>
      </w:pPr>
    </w:p>
    <w:p w:rsidR="001532E6" w:rsidRPr="001532E6" w:rsidRDefault="001532E6" w:rsidP="001532E6">
      <w:pPr>
        <w:ind w:left="10206" w:firstLine="0"/>
        <w:rPr>
          <w:rFonts w:ascii="Times New Roman" w:hAnsi="Times New Roman"/>
          <w:sz w:val="28"/>
          <w:szCs w:val="28"/>
        </w:rPr>
      </w:pPr>
      <w:r w:rsidRPr="001532E6">
        <w:rPr>
          <w:rFonts w:ascii="Times New Roman" w:hAnsi="Times New Roman"/>
          <w:sz w:val="28"/>
          <w:szCs w:val="28"/>
        </w:rPr>
        <w:t xml:space="preserve">Приложение 1 </w:t>
      </w:r>
    </w:p>
    <w:p w:rsidR="001532E6" w:rsidRPr="004A487F" w:rsidRDefault="001532E6" w:rsidP="001532E6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proofErr w:type="spellStart"/>
      <w:r w:rsidR="004D201A">
        <w:rPr>
          <w:rFonts w:ascii="Times New Roman" w:hAnsi="Times New Roman"/>
          <w:kern w:val="2"/>
          <w:sz w:val="28"/>
          <w:szCs w:val="28"/>
        </w:rPr>
        <w:t>Краснолипьевского</w:t>
      </w:r>
      <w:proofErr w:type="spellEnd"/>
      <w:r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="000F3D4C">
        <w:rPr>
          <w:rFonts w:ascii="Times New Roman" w:hAnsi="Times New Roman"/>
          <w:kern w:val="2"/>
          <w:sz w:val="28"/>
          <w:szCs w:val="28"/>
        </w:rPr>
        <w:t>поселения от</w:t>
      </w:r>
      <w:r w:rsidR="0074432C" w:rsidRPr="0074432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487F">
        <w:rPr>
          <w:rFonts w:ascii="Times New Roman" w:hAnsi="Times New Roman"/>
          <w:kern w:val="2"/>
          <w:sz w:val="28"/>
          <w:szCs w:val="28"/>
        </w:rPr>
        <w:t>«</w:t>
      </w:r>
      <w:r w:rsidR="000F3D4C">
        <w:rPr>
          <w:rFonts w:ascii="Times New Roman" w:hAnsi="Times New Roman"/>
          <w:kern w:val="2"/>
          <w:sz w:val="28"/>
          <w:szCs w:val="28"/>
        </w:rPr>
        <w:t>1</w:t>
      </w:r>
      <w:r w:rsidR="0074432C" w:rsidRPr="0074432C">
        <w:rPr>
          <w:rFonts w:ascii="Times New Roman" w:hAnsi="Times New Roman"/>
          <w:kern w:val="2"/>
          <w:sz w:val="28"/>
          <w:szCs w:val="28"/>
        </w:rPr>
        <w:t>1</w:t>
      </w:r>
      <w:r w:rsidRPr="004A487F">
        <w:rPr>
          <w:rFonts w:ascii="Times New Roman" w:hAnsi="Times New Roman"/>
          <w:kern w:val="2"/>
          <w:sz w:val="28"/>
          <w:szCs w:val="28"/>
        </w:rPr>
        <w:t xml:space="preserve">» </w:t>
      </w:r>
      <w:r w:rsidR="000F3D4C">
        <w:rPr>
          <w:rFonts w:ascii="Times New Roman" w:hAnsi="Times New Roman"/>
          <w:kern w:val="2"/>
          <w:sz w:val="28"/>
          <w:szCs w:val="28"/>
        </w:rPr>
        <w:t>ноября</w:t>
      </w:r>
      <w:r w:rsidR="004F76B2" w:rsidRPr="004F76B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A487F">
        <w:rPr>
          <w:rFonts w:ascii="Times New Roman" w:hAnsi="Times New Roman"/>
          <w:kern w:val="2"/>
          <w:sz w:val="28"/>
          <w:szCs w:val="28"/>
        </w:rPr>
        <w:t>2019 г. №</w:t>
      </w:r>
      <w:r w:rsidR="000F3D4C">
        <w:rPr>
          <w:rFonts w:ascii="Times New Roman" w:hAnsi="Times New Roman"/>
          <w:kern w:val="2"/>
          <w:sz w:val="28"/>
          <w:szCs w:val="28"/>
        </w:rPr>
        <w:t>65</w:t>
      </w:r>
    </w:p>
    <w:p w:rsidR="001532E6" w:rsidRPr="004A487F" w:rsidRDefault="001532E6" w:rsidP="001532E6">
      <w:pPr>
        <w:ind w:left="10206" w:firstLine="0"/>
        <w:rPr>
          <w:rFonts w:ascii="Times New Roman" w:hAnsi="Times New Roman"/>
          <w:sz w:val="28"/>
          <w:szCs w:val="28"/>
        </w:rPr>
      </w:pPr>
    </w:p>
    <w:p w:rsidR="001532E6" w:rsidRPr="004A487F" w:rsidRDefault="001532E6" w:rsidP="001532E6">
      <w:pPr>
        <w:rPr>
          <w:rFonts w:ascii="Times New Roman" w:hAnsi="Times New Roman"/>
          <w:sz w:val="28"/>
          <w:szCs w:val="28"/>
        </w:rPr>
      </w:pPr>
    </w:p>
    <w:tbl>
      <w:tblPr>
        <w:tblW w:w="15045" w:type="dxa"/>
        <w:tblInd w:w="337" w:type="dxa"/>
        <w:tblLayout w:type="fixed"/>
        <w:tblLook w:val="04A0" w:firstRow="1" w:lastRow="0" w:firstColumn="1" w:lastColumn="0" w:noHBand="0" w:noVBand="1"/>
      </w:tblPr>
      <w:tblGrid>
        <w:gridCol w:w="15045"/>
      </w:tblGrid>
      <w:tr w:rsidR="001532E6" w:rsidRPr="004A487F" w:rsidTr="001532E6">
        <w:trPr>
          <w:trHeight w:val="900"/>
        </w:trPr>
        <w:tc>
          <w:tcPr>
            <w:tcW w:w="15045" w:type="dxa"/>
            <w:vAlign w:val="center"/>
            <w:hideMark/>
          </w:tcPr>
          <w:p w:rsidR="001532E6" w:rsidRPr="004A487F" w:rsidRDefault="001532E6" w:rsidP="001532E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87F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4D201A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proofErr w:type="spellEnd"/>
            <w:r w:rsidRPr="004A487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 w:rsidR="004A487F">
              <w:rPr>
                <w:rFonts w:ascii="Times New Roman" w:hAnsi="Times New Roman"/>
                <w:b/>
                <w:sz w:val="28"/>
                <w:szCs w:val="28"/>
              </w:rPr>
              <w:t>го поселения</w:t>
            </w:r>
            <w:r w:rsidR="004A487F">
              <w:rPr>
                <w:rFonts w:ascii="Times New Roman" w:hAnsi="Times New Roman"/>
                <w:b/>
                <w:sz w:val="28"/>
                <w:szCs w:val="28"/>
              </w:rPr>
              <w:br/>
              <w:t>"Развитие культуры на 2020</w:t>
            </w:r>
            <w:r w:rsidRPr="004A487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A487F">
              <w:rPr>
                <w:rFonts w:ascii="Times New Roman" w:hAnsi="Times New Roman"/>
                <w:b/>
                <w:sz w:val="28"/>
                <w:szCs w:val="28"/>
              </w:rPr>
              <w:t>8 годы»</w:t>
            </w:r>
            <w:r w:rsidRPr="004A487F">
              <w:rPr>
                <w:rFonts w:ascii="Times New Roman" w:hAnsi="Times New Roman"/>
                <w:b/>
                <w:sz w:val="28"/>
                <w:szCs w:val="28"/>
              </w:rPr>
              <w:t xml:space="preserve"> и их значениях</w:t>
            </w:r>
          </w:p>
          <w:tbl>
            <w:tblPr>
              <w:tblpPr w:leftFromText="180" w:rightFromText="180" w:vertAnchor="text" w:tblpX="-431" w:tblpY="1"/>
              <w:tblOverlap w:val="never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68"/>
              <w:gridCol w:w="1275"/>
              <w:gridCol w:w="142"/>
              <w:gridCol w:w="709"/>
              <w:gridCol w:w="142"/>
              <w:gridCol w:w="850"/>
              <w:gridCol w:w="851"/>
              <w:gridCol w:w="992"/>
              <w:gridCol w:w="992"/>
              <w:gridCol w:w="992"/>
              <w:gridCol w:w="993"/>
              <w:gridCol w:w="992"/>
              <w:gridCol w:w="992"/>
              <w:gridCol w:w="992"/>
            </w:tblGrid>
            <w:tr w:rsidR="004A487F" w:rsidRPr="004A487F" w:rsidTr="00D52452">
              <w:trPr>
                <w:trHeight w:val="112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left="-255" w:right="19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Ед. измерения</w:t>
                  </w:r>
                </w:p>
              </w:tc>
              <w:tc>
                <w:tcPr>
                  <w:tcW w:w="8646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487F" w:rsidRPr="004A487F" w:rsidRDefault="004A487F">
                  <w:pPr>
                    <w:spacing w:after="200" w:line="36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4A487F" w:rsidRPr="004A487F" w:rsidTr="00D52452">
              <w:trPr>
                <w:trHeight w:val="3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2028</w:t>
                  </w:r>
                </w:p>
              </w:tc>
            </w:tr>
            <w:tr w:rsidR="004A487F" w:rsidRPr="004A487F" w:rsidTr="00D52452">
              <w:trPr>
                <w:trHeight w:val="31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4A487F" w:rsidRPr="004A487F" w:rsidTr="00D52452">
              <w:trPr>
                <w:trHeight w:val="690"/>
              </w:trPr>
              <w:tc>
                <w:tcPr>
                  <w:tcW w:w="1417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487F" w:rsidRPr="004A487F" w:rsidRDefault="004A487F" w:rsidP="004A487F">
                  <w:pPr>
                    <w:ind w:firstLine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proofErr w:type="spellStart"/>
                  <w:r w:rsidR="004D20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Краснолипьевского</w:t>
                  </w:r>
                  <w:proofErr w:type="spellEnd"/>
                  <w:r w:rsidRPr="004A487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Pr="004A487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"Развит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ие культуры на 2020-2028 годы»</w:t>
                  </w:r>
                </w:p>
              </w:tc>
            </w:tr>
            <w:tr w:rsidR="004A487F" w:rsidRPr="004A487F" w:rsidTr="00D52452">
              <w:trPr>
                <w:trHeight w:val="7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Увеличение численности участников культурно-досуговых мероприятий (по сравнению с предыдущим годом)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CA0043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0F9">
                    <w:rPr>
                      <w:rFonts w:ascii="Times New Roman" w:hAnsi="Times New Roman"/>
                      <w:sz w:val="28"/>
                      <w:szCs w:val="28"/>
                    </w:rPr>
                    <w:t>8278</w:t>
                  </w: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A487F" w:rsidRPr="004A487F" w:rsidTr="00D52452">
              <w:trPr>
                <w:trHeight w:val="4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Рост количества культурно-досуговых мероприятий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7F" w:rsidRPr="004A487F" w:rsidRDefault="00CE60F9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4A487F" w:rsidRPr="004A487F" w:rsidTr="00D52452">
              <w:trPr>
                <w:trHeight w:val="465"/>
              </w:trPr>
              <w:tc>
                <w:tcPr>
                  <w:tcW w:w="1417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ПОДПРОГРАММА 1: «Искусство и наследие»</w:t>
                  </w:r>
                </w:p>
              </w:tc>
            </w:tr>
            <w:tr w:rsidR="004A487F" w:rsidRPr="004A487F" w:rsidTr="00D52452">
              <w:trPr>
                <w:trHeight w:val="312"/>
              </w:trPr>
              <w:tc>
                <w:tcPr>
                  <w:tcW w:w="1417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487F" w:rsidRPr="004A487F" w:rsidRDefault="004A487F" w:rsidP="001532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2: «Развитие культуры»</w:t>
                  </w:r>
                </w:p>
              </w:tc>
            </w:tr>
            <w:tr w:rsidR="00D52452" w:rsidRPr="004A487F" w:rsidTr="00D52452">
              <w:trPr>
                <w:trHeight w:val="96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Pr="004A487F" w:rsidRDefault="00D52452" w:rsidP="00D52452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Pr="004A487F" w:rsidRDefault="00D52452" w:rsidP="00D52452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Рост клубных формирований и участников в них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452" w:rsidRPr="004A487F" w:rsidRDefault="00D52452" w:rsidP="00D52452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Pr="004A487F" w:rsidRDefault="00D52452" w:rsidP="00D52452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Ед</w:t>
                  </w:r>
                  <w:proofErr w:type="spellEnd"/>
                  <w:r w:rsidRPr="004A487F">
                    <w:rPr>
                      <w:rFonts w:ascii="Times New Roman" w:hAnsi="Times New Roman"/>
                      <w:sz w:val="28"/>
                      <w:szCs w:val="28"/>
                    </w:rPr>
                    <w:t>/чел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Pr="004A487F" w:rsidRDefault="00D52452" w:rsidP="00D52452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9/105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9/105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10/110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10/115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11/120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11/125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12/130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13/131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452" w:rsidRDefault="00D52452" w:rsidP="00D52452">
                  <w:pPr>
                    <w:ind w:firstLin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13/131</w:t>
                  </w:r>
                </w:p>
              </w:tc>
            </w:tr>
          </w:tbl>
          <w:p w:rsidR="001532E6" w:rsidRPr="004A487F" w:rsidRDefault="001532E6" w:rsidP="001532E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487F" w:rsidRPr="004A487F" w:rsidRDefault="001532E6" w:rsidP="004A487F">
      <w:pPr>
        <w:ind w:left="10206" w:firstLine="0"/>
        <w:rPr>
          <w:rFonts w:ascii="Times New Roman" w:hAnsi="Times New Roman"/>
          <w:sz w:val="28"/>
          <w:szCs w:val="28"/>
        </w:rPr>
      </w:pPr>
      <w:r w:rsidRPr="004A487F">
        <w:rPr>
          <w:rFonts w:ascii="Times New Roman" w:hAnsi="Times New Roman"/>
          <w:sz w:val="28"/>
          <w:szCs w:val="28"/>
        </w:rPr>
        <w:br w:type="page"/>
      </w:r>
      <w:r w:rsidR="004A487F" w:rsidRPr="004A487F">
        <w:rPr>
          <w:rFonts w:ascii="Times New Roman" w:hAnsi="Times New Roman"/>
          <w:sz w:val="28"/>
          <w:szCs w:val="28"/>
        </w:rPr>
        <w:t xml:space="preserve">Приложение 2 </w:t>
      </w:r>
    </w:p>
    <w:p w:rsidR="004A487F" w:rsidRPr="004A487F" w:rsidRDefault="004A487F" w:rsidP="004A487F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proofErr w:type="spellStart"/>
      <w:r w:rsidR="004D201A">
        <w:rPr>
          <w:rFonts w:ascii="Times New Roman" w:hAnsi="Times New Roman"/>
          <w:kern w:val="2"/>
          <w:sz w:val="28"/>
          <w:szCs w:val="28"/>
        </w:rPr>
        <w:t>Краснолипьевского</w:t>
      </w:r>
      <w:proofErr w:type="spellEnd"/>
      <w:r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Pr="004A487F">
        <w:rPr>
          <w:rFonts w:ascii="Times New Roman" w:hAnsi="Times New Roman"/>
          <w:kern w:val="2"/>
          <w:sz w:val="28"/>
          <w:szCs w:val="28"/>
        </w:rPr>
        <w:t>поселения от «</w:t>
      </w:r>
      <w:r w:rsidR="000F3D4C">
        <w:rPr>
          <w:rFonts w:ascii="Times New Roman" w:hAnsi="Times New Roman"/>
          <w:kern w:val="2"/>
          <w:sz w:val="28"/>
          <w:szCs w:val="28"/>
        </w:rPr>
        <w:t>1</w:t>
      </w:r>
      <w:r w:rsidR="0074432C" w:rsidRPr="0074432C">
        <w:rPr>
          <w:rFonts w:ascii="Times New Roman" w:hAnsi="Times New Roman"/>
          <w:kern w:val="2"/>
          <w:sz w:val="28"/>
          <w:szCs w:val="28"/>
        </w:rPr>
        <w:t>1</w:t>
      </w:r>
      <w:r w:rsidRPr="004A487F">
        <w:rPr>
          <w:rFonts w:ascii="Times New Roman" w:hAnsi="Times New Roman"/>
          <w:kern w:val="2"/>
          <w:sz w:val="28"/>
          <w:szCs w:val="28"/>
        </w:rPr>
        <w:t xml:space="preserve">» </w:t>
      </w:r>
      <w:r w:rsidR="000F3D4C">
        <w:rPr>
          <w:rFonts w:ascii="Times New Roman" w:hAnsi="Times New Roman"/>
          <w:kern w:val="2"/>
          <w:sz w:val="28"/>
          <w:szCs w:val="28"/>
        </w:rPr>
        <w:t>но</w:t>
      </w:r>
      <w:r w:rsidRPr="004A487F">
        <w:rPr>
          <w:rFonts w:ascii="Times New Roman" w:hAnsi="Times New Roman"/>
          <w:kern w:val="2"/>
          <w:sz w:val="28"/>
          <w:szCs w:val="28"/>
        </w:rPr>
        <w:t>ября 2019 г. №</w:t>
      </w:r>
      <w:r w:rsidR="000F3D4C">
        <w:rPr>
          <w:rFonts w:ascii="Times New Roman" w:hAnsi="Times New Roman"/>
          <w:kern w:val="2"/>
          <w:sz w:val="28"/>
          <w:szCs w:val="28"/>
        </w:rPr>
        <w:t>65</w:t>
      </w:r>
    </w:p>
    <w:p w:rsidR="004A487F" w:rsidRPr="00E06C2E" w:rsidRDefault="004A487F" w:rsidP="004A487F">
      <w:pPr>
        <w:ind w:left="10206" w:firstLine="0"/>
        <w:rPr>
          <w:rFonts w:ascii="Times New Roman" w:hAnsi="Times New Roman"/>
          <w:sz w:val="28"/>
          <w:szCs w:val="28"/>
        </w:rPr>
      </w:pPr>
    </w:p>
    <w:p w:rsidR="004A487F" w:rsidRPr="00E06C2E" w:rsidRDefault="004A487F" w:rsidP="004A487F">
      <w:pPr>
        <w:rPr>
          <w:rFonts w:ascii="Times New Roman" w:hAnsi="Times New Roman"/>
          <w:sz w:val="28"/>
          <w:szCs w:val="28"/>
        </w:rPr>
      </w:pPr>
    </w:p>
    <w:p w:rsidR="004A487F" w:rsidRPr="00E06C2E" w:rsidRDefault="004A487F" w:rsidP="004A48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2E">
        <w:rPr>
          <w:rFonts w:ascii="Times New Roman" w:hAnsi="Times New Roman"/>
          <w:b/>
          <w:bCs/>
          <w:sz w:val="28"/>
          <w:szCs w:val="28"/>
        </w:rPr>
        <w:t xml:space="preserve">Расходы бюджета </w:t>
      </w:r>
      <w:proofErr w:type="spellStart"/>
      <w:r w:rsidR="004D201A">
        <w:rPr>
          <w:rFonts w:ascii="Times New Roman" w:hAnsi="Times New Roman"/>
          <w:b/>
          <w:bCs/>
          <w:sz w:val="28"/>
          <w:szCs w:val="28"/>
        </w:rPr>
        <w:t>Краснолипьевского</w:t>
      </w:r>
      <w:proofErr w:type="spellEnd"/>
      <w:r w:rsidRPr="00E06C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реализацию муниципальной программы</w:t>
      </w:r>
    </w:p>
    <w:p w:rsidR="004A487F" w:rsidRPr="00E06C2E" w:rsidRDefault="004D201A" w:rsidP="004A487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Краснолипьевского</w:t>
      </w:r>
      <w:proofErr w:type="spellEnd"/>
      <w:r w:rsidR="004A487F" w:rsidRPr="00E06C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"Развитие культуры на 2020 – 2028 годы»</w:t>
      </w:r>
    </w:p>
    <w:p w:rsidR="004A487F" w:rsidRPr="00E06C2E" w:rsidRDefault="004A487F" w:rsidP="004A48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923"/>
        <w:gridCol w:w="1767"/>
        <w:gridCol w:w="2551"/>
        <w:gridCol w:w="993"/>
        <w:gridCol w:w="993"/>
        <w:gridCol w:w="990"/>
        <w:gridCol w:w="993"/>
        <w:gridCol w:w="993"/>
        <w:gridCol w:w="993"/>
        <w:gridCol w:w="990"/>
        <w:gridCol w:w="993"/>
        <w:gridCol w:w="1102"/>
        <w:gridCol w:w="31"/>
      </w:tblGrid>
      <w:tr w:rsidR="00E06C2E" w:rsidRPr="00E06C2E" w:rsidTr="00E06C2E">
        <w:trPr>
          <w:trHeight w:val="115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 - главного распорядителя средств бюджета администрации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(далее - ГРБС)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Расходы бюджета Администрации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Репьевского муниципального района по годам реализации муниципальной программы, </w:t>
            </w:r>
          </w:p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6C2E" w:rsidRPr="00E06C2E" w:rsidTr="00E06C2E">
        <w:trPr>
          <w:trHeight w:val="166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5459F2" w:rsidRPr="00E06C2E" w:rsidRDefault="005459F2" w:rsidP="00C120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2021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2022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2024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2025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7BB0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2027</w:t>
            </w: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9F2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2028</w:t>
            </w:r>
          </w:p>
        </w:tc>
      </w:tr>
      <w:tr w:rsidR="00E06C2E" w:rsidRPr="00E06C2E" w:rsidTr="00E06C2E">
        <w:trPr>
          <w:gridAfter w:val="1"/>
          <w:wAfter w:w="11" w:type="pct"/>
          <w:trHeight w:val="3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2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9F2" w:rsidRPr="00E06C2E" w:rsidRDefault="009F7BB0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2C52" w:rsidRPr="00E06C2E" w:rsidTr="001F2C52">
        <w:trPr>
          <w:gridAfter w:val="1"/>
          <w:wAfter w:w="11" w:type="pct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875,9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876,1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6C0256" w:rsidRDefault="001F2C52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6C0256" w:rsidRDefault="001F2C52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6C0256" w:rsidRDefault="001F2C52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6C0256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6C0256" w:rsidRDefault="001F2C52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6C0256" w:rsidRDefault="001F2C52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1F2C52" w:rsidRPr="00E06C2E" w:rsidTr="00AF43B7">
        <w:trPr>
          <w:gridAfter w:val="1"/>
          <w:wAfter w:w="11" w:type="pct"/>
          <w:trHeight w:val="629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1F2C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2C52" w:rsidRPr="00E06C2E" w:rsidRDefault="001F2C52" w:rsidP="001F2C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36E6" w:rsidRPr="00E06C2E" w:rsidTr="00D036E6">
        <w:trPr>
          <w:gridAfter w:val="1"/>
          <w:wAfter w:w="11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E6" w:rsidRPr="00E06C2E" w:rsidRDefault="00D036E6" w:rsidP="00D036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E6" w:rsidRPr="00E06C2E" w:rsidRDefault="00D036E6" w:rsidP="00D036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 том числе по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875,9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876,1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6C2E" w:rsidRPr="00E06C2E" w:rsidTr="00E06C2E">
        <w:trPr>
          <w:gridAfter w:val="1"/>
          <w:wAfter w:w="11" w:type="pct"/>
          <w:trHeight w:val="191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E" w:rsidRPr="00E06C2E" w:rsidRDefault="00E06C2E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E" w:rsidRPr="00E06C2E" w:rsidRDefault="00E06C2E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ГРБС: 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36E6" w:rsidRPr="00E06C2E" w:rsidTr="00E06C2E">
        <w:trPr>
          <w:gridAfter w:val="1"/>
          <w:wAfter w:w="11" w:type="pct"/>
          <w:trHeight w:val="79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E6" w:rsidRPr="00E06C2E" w:rsidRDefault="00D036E6" w:rsidP="00D036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E6" w:rsidRPr="00E06C2E" w:rsidRDefault="00D036E6" w:rsidP="00D036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исполнитель: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875,9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36E6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876,1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E06C2E" w:rsidRDefault="00D036E6" w:rsidP="00D036E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36E6" w:rsidRPr="006C0256" w:rsidRDefault="00D036E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6C2E" w:rsidRPr="00E06C2E" w:rsidTr="00E06C2E">
        <w:trPr>
          <w:gridAfter w:val="1"/>
          <w:wAfter w:w="11" w:type="pct"/>
          <w:trHeight w:val="54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(закупка товаров, работ и услуг).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06C2E" w:rsidRPr="00E06C2E" w:rsidTr="00E06C2E">
        <w:trPr>
          <w:gridAfter w:val="1"/>
          <w:wAfter w:w="11" w:type="pct"/>
          <w:trHeight w:val="57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E06C2E" w:rsidP="009F7B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256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256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256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06C2E" w:rsidRPr="00E06C2E" w:rsidTr="00E06C2E">
        <w:trPr>
          <w:gridAfter w:val="1"/>
          <w:wAfter w:w="11" w:type="pct"/>
          <w:trHeight w:val="6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«Развитие культуры»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6C2E" w:rsidRPr="00E06C2E" w:rsidTr="00E06C2E">
        <w:trPr>
          <w:gridAfter w:val="1"/>
          <w:wAfter w:w="11" w:type="pct"/>
          <w:trHeight w:val="70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6C2E" w:rsidRPr="00E06C2E" w:rsidTr="00E06C2E">
        <w:trPr>
          <w:gridAfter w:val="1"/>
          <w:wAfter w:w="11" w:type="pct"/>
          <w:trHeight w:val="3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6C2E" w:rsidRPr="00E06C2E" w:rsidTr="00E06C2E">
        <w:trPr>
          <w:gridAfter w:val="1"/>
          <w:wAfter w:w="11" w:type="pct"/>
          <w:trHeight w:val="183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70775A" w:rsidP="006C025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70775A" w:rsidP="006C025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70775A" w:rsidP="006C025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6C0256" w:rsidRDefault="0070775A" w:rsidP="006C025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6C0256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6C2E" w:rsidRPr="00E06C2E" w:rsidTr="00E06C2E">
        <w:trPr>
          <w:gridAfter w:val="1"/>
          <w:wAfter w:w="11" w:type="pct"/>
          <w:trHeight w:val="74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875,9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876,1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6C0256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876,1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2E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06C2E" w:rsidRPr="00E06C2E" w:rsidTr="00E06C2E">
        <w:trPr>
          <w:gridAfter w:val="1"/>
          <w:wAfter w:w="11" w:type="pct"/>
          <w:trHeight w:val="52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Сохранение и развитие объектов культуры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06C2E" w:rsidRPr="00E06C2E" w:rsidTr="00E06C2E">
        <w:trPr>
          <w:gridAfter w:val="1"/>
          <w:wAfter w:w="11" w:type="pct"/>
          <w:trHeight w:val="528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70775A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C0256" w:rsidRPr="00E06C2E" w:rsidTr="00E06C2E">
        <w:trPr>
          <w:gridAfter w:val="1"/>
          <w:wAfter w:w="11" w:type="pct"/>
          <w:trHeight w:val="52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(закупка товаров, работ и услуг).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865,9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</w:tr>
      <w:tr w:rsidR="006C0256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56" w:rsidRPr="00E06C2E" w:rsidRDefault="006C0256" w:rsidP="006C02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56" w:rsidRPr="00E06C2E" w:rsidRDefault="006C0256" w:rsidP="006C02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865,9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256" w:rsidRPr="00E06C2E" w:rsidRDefault="006C0256" w:rsidP="006C025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866,1</w:t>
            </w:r>
          </w:p>
        </w:tc>
      </w:tr>
      <w:tr w:rsidR="00E06C2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6C0256" w:rsidRDefault="005459F2" w:rsidP="006C0256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Основное мероприятие2.</w:t>
            </w:r>
            <w:r w:rsidR="006C02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C2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C2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6C0256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C2E" w:rsidRPr="00E06C2E" w:rsidTr="00E06C2E">
        <w:trPr>
          <w:gridAfter w:val="1"/>
          <w:wAfter w:w="11" w:type="pct"/>
          <w:trHeight w:val="49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6C0256" w:rsidP="006106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06C2E" w:rsidRPr="000F4A51" w:rsidRDefault="004F76B2" w:rsidP="004F76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</w:t>
      </w:r>
    </w:p>
    <w:p w:rsidR="000F4A51" w:rsidRPr="004A487F" w:rsidRDefault="004F76B2" w:rsidP="000F4A51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Приложение 3</w:t>
      </w:r>
      <w:r w:rsidR="000F4A51">
        <w:rPr>
          <w:rFonts w:ascii="Times New Roman" w:hAnsi="Times New Roman"/>
          <w:kern w:val="2"/>
          <w:sz w:val="28"/>
          <w:szCs w:val="28"/>
        </w:rPr>
        <w:t xml:space="preserve">к </w:t>
      </w:r>
      <w:r w:rsidR="000F4A51"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proofErr w:type="spellStart"/>
      <w:r w:rsidR="004D201A">
        <w:rPr>
          <w:rFonts w:ascii="Times New Roman" w:hAnsi="Times New Roman"/>
          <w:kern w:val="2"/>
          <w:sz w:val="28"/>
          <w:szCs w:val="28"/>
        </w:rPr>
        <w:t>Краснолипьевского</w:t>
      </w:r>
      <w:proofErr w:type="spellEnd"/>
      <w:r w:rsidR="000F4A51"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>поселения от «</w:t>
      </w:r>
      <w:r w:rsidR="000F3D4C">
        <w:rPr>
          <w:rFonts w:ascii="Times New Roman" w:hAnsi="Times New Roman"/>
          <w:kern w:val="2"/>
          <w:sz w:val="28"/>
          <w:szCs w:val="28"/>
        </w:rPr>
        <w:t>1</w:t>
      </w:r>
      <w:r w:rsidR="0074432C" w:rsidRPr="0074432C">
        <w:rPr>
          <w:rFonts w:ascii="Times New Roman" w:hAnsi="Times New Roman"/>
          <w:kern w:val="2"/>
          <w:sz w:val="28"/>
          <w:szCs w:val="28"/>
        </w:rPr>
        <w:t>1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 xml:space="preserve">» </w:t>
      </w:r>
      <w:r w:rsidR="000F3D4C">
        <w:rPr>
          <w:rFonts w:ascii="Times New Roman" w:hAnsi="Times New Roman"/>
          <w:kern w:val="2"/>
          <w:sz w:val="28"/>
          <w:szCs w:val="28"/>
        </w:rPr>
        <w:t>но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>ября 2019 г. №</w:t>
      </w:r>
      <w:r w:rsidR="000F3D4C">
        <w:rPr>
          <w:rFonts w:ascii="Times New Roman" w:hAnsi="Times New Roman"/>
          <w:kern w:val="2"/>
          <w:sz w:val="28"/>
          <w:szCs w:val="28"/>
        </w:rPr>
        <w:t>65</w:t>
      </w:r>
    </w:p>
    <w:p w:rsidR="000F4A51" w:rsidRDefault="000F4A51" w:rsidP="00E06C2E">
      <w:pPr>
        <w:ind w:left="10206" w:firstLine="0"/>
        <w:rPr>
          <w:sz w:val="26"/>
          <w:szCs w:val="26"/>
        </w:rPr>
      </w:pPr>
    </w:p>
    <w:p w:rsidR="00E06C2E" w:rsidRPr="000F4A51" w:rsidRDefault="00E06C2E" w:rsidP="00E06C2E">
      <w:pPr>
        <w:ind w:left="10206" w:firstLine="0"/>
        <w:rPr>
          <w:rFonts w:ascii="Times New Roman" w:hAnsi="Times New Roman"/>
          <w:b/>
          <w:sz w:val="28"/>
          <w:szCs w:val="28"/>
        </w:rPr>
      </w:pPr>
    </w:p>
    <w:p w:rsidR="00E06C2E" w:rsidRPr="008B765F" w:rsidRDefault="00E06C2E" w:rsidP="00E06C2E">
      <w:pPr>
        <w:jc w:val="center"/>
        <w:rPr>
          <w:rFonts w:ascii="Times New Roman" w:hAnsi="Times New Roman"/>
          <w:b/>
          <w:sz w:val="28"/>
          <w:szCs w:val="28"/>
        </w:rPr>
      </w:pPr>
      <w:r w:rsidRPr="008B765F">
        <w:rPr>
          <w:rFonts w:ascii="Times New Roman" w:hAnsi="Times New Roman"/>
          <w:b/>
          <w:sz w:val="28"/>
          <w:szCs w:val="28"/>
        </w:rPr>
        <w:t>Финансовое обеспечение и прогнозная (справочная) оценка расходов</w:t>
      </w:r>
    </w:p>
    <w:p w:rsidR="00E06C2E" w:rsidRPr="008B765F" w:rsidRDefault="00E06C2E" w:rsidP="000F4A51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8B765F">
        <w:rPr>
          <w:rFonts w:ascii="Times New Roman" w:hAnsi="Times New Roman"/>
          <w:b/>
          <w:sz w:val="28"/>
          <w:szCs w:val="28"/>
        </w:rPr>
        <w:t>федерального, областного и местных бюджетов, бюджетов внебюджетных фондов,</w:t>
      </w:r>
    </w:p>
    <w:p w:rsidR="00E06C2E" w:rsidRPr="008B765F" w:rsidRDefault="00E06C2E" w:rsidP="000F4A51">
      <w:pPr>
        <w:ind w:left="-142" w:firstLine="990"/>
        <w:rPr>
          <w:rFonts w:ascii="Times New Roman" w:hAnsi="Times New Roman"/>
          <w:b/>
          <w:sz w:val="28"/>
          <w:szCs w:val="28"/>
        </w:rPr>
      </w:pPr>
      <w:r w:rsidRPr="008B765F">
        <w:rPr>
          <w:rFonts w:ascii="Times New Roman" w:hAnsi="Times New Roman"/>
          <w:b/>
          <w:sz w:val="28"/>
          <w:szCs w:val="28"/>
        </w:rPr>
        <w:t>юридических и физических лиц на реализацию</w:t>
      </w:r>
      <w:r w:rsidR="000F4A51" w:rsidRPr="008B765F">
        <w:rPr>
          <w:rFonts w:ascii="Times New Roman" w:hAnsi="Times New Roman"/>
          <w:b/>
          <w:sz w:val="28"/>
          <w:szCs w:val="28"/>
        </w:rPr>
        <w:t xml:space="preserve"> </w:t>
      </w:r>
      <w:r w:rsidRPr="008B765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4D201A">
        <w:rPr>
          <w:rFonts w:ascii="Times New Roman" w:hAnsi="Times New Roman"/>
          <w:b/>
          <w:sz w:val="28"/>
          <w:szCs w:val="28"/>
        </w:rPr>
        <w:t>Краснолипьевского</w:t>
      </w:r>
      <w:proofErr w:type="spellEnd"/>
      <w:r w:rsidRPr="008B765F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0F4A51" w:rsidRPr="008B765F">
        <w:rPr>
          <w:rFonts w:ascii="Times New Roman" w:hAnsi="Times New Roman"/>
          <w:b/>
          <w:sz w:val="28"/>
          <w:szCs w:val="28"/>
        </w:rPr>
        <w:t xml:space="preserve">           </w:t>
      </w:r>
      <w:r w:rsidRPr="008B765F">
        <w:rPr>
          <w:rFonts w:ascii="Times New Roman" w:hAnsi="Times New Roman"/>
          <w:b/>
          <w:sz w:val="28"/>
          <w:szCs w:val="28"/>
        </w:rPr>
        <w:t xml:space="preserve">поселения «Развитие культуры </w:t>
      </w:r>
      <w:r w:rsidR="000F4A51" w:rsidRPr="008B765F">
        <w:rPr>
          <w:rFonts w:ascii="Times New Roman" w:hAnsi="Times New Roman"/>
          <w:b/>
          <w:sz w:val="28"/>
          <w:szCs w:val="28"/>
        </w:rPr>
        <w:t>на 2020</w:t>
      </w:r>
      <w:r w:rsidRPr="008B765F">
        <w:rPr>
          <w:rFonts w:ascii="Times New Roman" w:hAnsi="Times New Roman"/>
          <w:b/>
          <w:sz w:val="28"/>
          <w:szCs w:val="28"/>
        </w:rPr>
        <w:t>-202</w:t>
      </w:r>
      <w:r w:rsidR="000F4A51" w:rsidRPr="008B765F">
        <w:rPr>
          <w:rFonts w:ascii="Times New Roman" w:hAnsi="Times New Roman"/>
          <w:b/>
          <w:sz w:val="28"/>
          <w:szCs w:val="28"/>
        </w:rPr>
        <w:t>8 годы»</w:t>
      </w:r>
    </w:p>
    <w:p w:rsidR="00E06C2E" w:rsidRPr="008B765F" w:rsidRDefault="00E06C2E" w:rsidP="00E06C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984"/>
        <w:gridCol w:w="1843"/>
        <w:gridCol w:w="1134"/>
        <w:gridCol w:w="1134"/>
        <w:gridCol w:w="993"/>
        <w:gridCol w:w="993"/>
        <w:gridCol w:w="992"/>
        <w:gridCol w:w="992"/>
        <w:gridCol w:w="992"/>
        <w:gridCol w:w="993"/>
        <w:gridCol w:w="993"/>
        <w:gridCol w:w="6"/>
      </w:tblGrid>
      <w:tr w:rsidR="000F4A51" w:rsidRPr="008B765F" w:rsidTr="002918F2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9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A51" w:rsidRPr="008B765F" w:rsidRDefault="000F4A51">
            <w:pPr>
              <w:spacing w:after="20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 xml:space="preserve">Оценка расходов по годам муниципальной программы, тыс. </w:t>
            </w:r>
            <w:proofErr w:type="spellStart"/>
            <w:r w:rsidRPr="008B765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«Развитие культуры на 2020-2028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947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947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947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947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947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9477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477F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7F" w:rsidRPr="008B765F" w:rsidRDefault="00F9477F" w:rsidP="00F947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7F" w:rsidRPr="008B765F" w:rsidRDefault="00F9477F" w:rsidP="00F947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F" w:rsidRPr="008B765F" w:rsidRDefault="00F9477F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«Искусство и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(закупка товаров, работ и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FB2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B2" w:rsidRPr="008B765F" w:rsidRDefault="00171FB2" w:rsidP="00171F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B2" w:rsidRPr="008B765F" w:rsidRDefault="00171FB2" w:rsidP="00171F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50664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50664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50664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B2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Основное мероприятие2.1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Сохранение и развитие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50664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50664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506642" w:rsidP="00171F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2" w:rsidRPr="008B765F" w:rsidRDefault="00171FB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642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B765F" w:rsidRDefault="00506642" w:rsidP="005066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B765F" w:rsidRDefault="00506642" w:rsidP="005066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</w:t>
            </w:r>
            <w:r w:rsidR="00F9477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642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642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B765F" w:rsidRDefault="00506642" w:rsidP="005066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B765F" w:rsidRDefault="00506642" w:rsidP="005066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F947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</w:t>
            </w:r>
            <w:r w:rsidR="00F94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F9477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642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Мероприятия в сфере культуры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642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B765F" w:rsidRDefault="00506642" w:rsidP="005066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B765F" w:rsidRDefault="00506642" w:rsidP="005066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506642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B765F" w:rsidRDefault="00F9477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7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6C2E" w:rsidRPr="008B765F" w:rsidRDefault="00E06C2E" w:rsidP="00E06C2E">
      <w:pPr>
        <w:rPr>
          <w:rFonts w:ascii="Times New Roman" w:hAnsi="Times New Roman"/>
          <w:sz w:val="28"/>
          <w:szCs w:val="28"/>
        </w:rPr>
      </w:pPr>
      <w:r w:rsidRPr="008B765F">
        <w:rPr>
          <w:rFonts w:ascii="Times New Roman" w:hAnsi="Times New Roman"/>
          <w:sz w:val="28"/>
          <w:szCs w:val="28"/>
        </w:rPr>
        <w:br w:type="page"/>
      </w:r>
    </w:p>
    <w:p w:rsidR="008B765F" w:rsidRPr="00C12005" w:rsidRDefault="008B765F" w:rsidP="008B765F">
      <w:pPr>
        <w:ind w:left="10206" w:firstLine="0"/>
        <w:rPr>
          <w:rFonts w:ascii="Times New Roman" w:hAnsi="Times New Roman"/>
          <w:sz w:val="28"/>
          <w:szCs w:val="28"/>
        </w:rPr>
      </w:pPr>
      <w:r w:rsidRPr="00C12005">
        <w:rPr>
          <w:rFonts w:ascii="Times New Roman" w:hAnsi="Times New Roman"/>
          <w:sz w:val="28"/>
          <w:szCs w:val="28"/>
        </w:rPr>
        <w:t xml:space="preserve">Приложение 4 </w:t>
      </w:r>
    </w:p>
    <w:p w:rsidR="008B765F" w:rsidRPr="00C12005" w:rsidRDefault="008B765F" w:rsidP="008B765F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 w:rsidRPr="00C12005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proofErr w:type="spellStart"/>
      <w:r w:rsidR="004D201A">
        <w:rPr>
          <w:rFonts w:ascii="Times New Roman" w:hAnsi="Times New Roman"/>
          <w:kern w:val="2"/>
          <w:sz w:val="28"/>
          <w:szCs w:val="28"/>
        </w:rPr>
        <w:t>Краснолипьевского</w:t>
      </w:r>
      <w:proofErr w:type="spellEnd"/>
      <w:r w:rsidRPr="00C12005">
        <w:rPr>
          <w:rFonts w:ascii="Times New Roman" w:hAnsi="Times New Roman"/>
          <w:kern w:val="2"/>
          <w:sz w:val="28"/>
          <w:szCs w:val="28"/>
        </w:rPr>
        <w:t xml:space="preserve"> сельского поселения от «</w:t>
      </w:r>
      <w:r w:rsidR="000F3D4C">
        <w:rPr>
          <w:rFonts w:ascii="Times New Roman" w:hAnsi="Times New Roman"/>
          <w:kern w:val="2"/>
          <w:sz w:val="28"/>
          <w:szCs w:val="28"/>
        </w:rPr>
        <w:t>1</w:t>
      </w:r>
      <w:r w:rsidR="0074432C" w:rsidRPr="0074432C">
        <w:rPr>
          <w:rFonts w:ascii="Times New Roman" w:hAnsi="Times New Roman"/>
          <w:kern w:val="2"/>
          <w:sz w:val="28"/>
          <w:szCs w:val="28"/>
        </w:rPr>
        <w:t>1</w:t>
      </w:r>
      <w:r w:rsidRPr="00C12005">
        <w:rPr>
          <w:rFonts w:ascii="Times New Roman" w:hAnsi="Times New Roman"/>
          <w:kern w:val="2"/>
          <w:sz w:val="28"/>
          <w:szCs w:val="28"/>
        </w:rPr>
        <w:t xml:space="preserve">» </w:t>
      </w:r>
      <w:r w:rsidR="000F3D4C">
        <w:rPr>
          <w:rFonts w:ascii="Times New Roman" w:hAnsi="Times New Roman"/>
          <w:kern w:val="2"/>
          <w:sz w:val="28"/>
          <w:szCs w:val="28"/>
        </w:rPr>
        <w:t>но</w:t>
      </w:r>
      <w:r w:rsidRPr="00C12005">
        <w:rPr>
          <w:rFonts w:ascii="Times New Roman" w:hAnsi="Times New Roman"/>
          <w:kern w:val="2"/>
          <w:sz w:val="28"/>
          <w:szCs w:val="28"/>
        </w:rPr>
        <w:t>ября 2019 г. №</w:t>
      </w:r>
      <w:r w:rsidR="000F3D4C">
        <w:rPr>
          <w:rFonts w:ascii="Times New Roman" w:hAnsi="Times New Roman"/>
          <w:kern w:val="2"/>
          <w:sz w:val="28"/>
          <w:szCs w:val="28"/>
        </w:rPr>
        <w:t>65</w:t>
      </w:r>
    </w:p>
    <w:p w:rsidR="008B765F" w:rsidRPr="00C12005" w:rsidRDefault="008B765F" w:rsidP="008B765F">
      <w:pPr>
        <w:ind w:left="10206" w:firstLine="0"/>
        <w:rPr>
          <w:rFonts w:ascii="Times New Roman" w:hAnsi="Times New Roman"/>
          <w:sz w:val="28"/>
          <w:szCs w:val="28"/>
        </w:rPr>
      </w:pPr>
    </w:p>
    <w:p w:rsidR="008B765F" w:rsidRPr="00C12005" w:rsidRDefault="008B765F" w:rsidP="008B765F">
      <w:pPr>
        <w:ind w:left="10206" w:hanging="10206"/>
        <w:jc w:val="center"/>
        <w:rPr>
          <w:rFonts w:ascii="Times New Roman" w:hAnsi="Times New Roman"/>
          <w:sz w:val="28"/>
          <w:szCs w:val="28"/>
        </w:rPr>
      </w:pPr>
    </w:p>
    <w:p w:rsidR="008B765F" w:rsidRPr="00C12005" w:rsidRDefault="008B765F" w:rsidP="008B765F">
      <w:pPr>
        <w:ind w:left="10206" w:hanging="10206"/>
        <w:jc w:val="center"/>
        <w:rPr>
          <w:rFonts w:ascii="Times New Roman" w:hAnsi="Times New Roman"/>
          <w:sz w:val="28"/>
          <w:szCs w:val="28"/>
        </w:rPr>
      </w:pPr>
      <w:r w:rsidRPr="00C12005">
        <w:rPr>
          <w:rFonts w:ascii="Times New Roman" w:hAnsi="Times New Roman"/>
          <w:sz w:val="28"/>
          <w:szCs w:val="28"/>
        </w:rPr>
        <w:t>План реализации</w:t>
      </w:r>
    </w:p>
    <w:p w:rsidR="008B765F" w:rsidRPr="00C12005" w:rsidRDefault="008B765F" w:rsidP="008B765F">
      <w:pPr>
        <w:ind w:left="10206" w:hanging="10206"/>
        <w:jc w:val="center"/>
        <w:rPr>
          <w:rFonts w:ascii="Times New Roman" w:hAnsi="Times New Roman"/>
          <w:sz w:val="28"/>
          <w:szCs w:val="28"/>
        </w:rPr>
      </w:pPr>
      <w:r w:rsidRPr="00C1200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D201A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C1200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765F" w:rsidRPr="00C12005" w:rsidRDefault="008B765F" w:rsidP="008B765F">
      <w:pPr>
        <w:ind w:left="10206" w:hanging="10206"/>
        <w:jc w:val="center"/>
        <w:rPr>
          <w:rFonts w:ascii="Times New Roman" w:hAnsi="Times New Roman"/>
          <w:sz w:val="28"/>
          <w:szCs w:val="28"/>
        </w:rPr>
      </w:pPr>
      <w:r w:rsidRPr="00C12005">
        <w:rPr>
          <w:rFonts w:ascii="Times New Roman" w:hAnsi="Times New Roman"/>
          <w:sz w:val="28"/>
          <w:szCs w:val="28"/>
        </w:rPr>
        <w:t xml:space="preserve">"Развитие </w:t>
      </w:r>
      <w:r w:rsidR="00701B52" w:rsidRPr="00C12005">
        <w:rPr>
          <w:rFonts w:ascii="Times New Roman" w:hAnsi="Times New Roman"/>
          <w:sz w:val="28"/>
          <w:szCs w:val="28"/>
        </w:rPr>
        <w:t>культуры на 2020</w:t>
      </w:r>
      <w:r w:rsidRPr="00C12005">
        <w:rPr>
          <w:rFonts w:ascii="Times New Roman" w:hAnsi="Times New Roman"/>
          <w:sz w:val="28"/>
          <w:szCs w:val="28"/>
        </w:rPr>
        <w:t xml:space="preserve"> – 202</w:t>
      </w:r>
      <w:r w:rsidR="00701B52" w:rsidRPr="00C12005">
        <w:rPr>
          <w:rFonts w:ascii="Times New Roman" w:hAnsi="Times New Roman"/>
          <w:sz w:val="28"/>
          <w:szCs w:val="28"/>
        </w:rPr>
        <w:t>8 годы»</w:t>
      </w:r>
    </w:p>
    <w:p w:rsidR="008B765F" w:rsidRPr="00C12005" w:rsidRDefault="00701B52" w:rsidP="008B765F">
      <w:pPr>
        <w:ind w:left="10206" w:hanging="10206"/>
        <w:jc w:val="center"/>
        <w:rPr>
          <w:rFonts w:ascii="Times New Roman" w:hAnsi="Times New Roman"/>
          <w:sz w:val="28"/>
          <w:szCs w:val="28"/>
        </w:rPr>
      </w:pPr>
      <w:r w:rsidRPr="00C12005">
        <w:rPr>
          <w:rFonts w:ascii="Times New Roman" w:hAnsi="Times New Roman"/>
          <w:sz w:val="28"/>
          <w:szCs w:val="28"/>
        </w:rPr>
        <w:t>на 2020</w:t>
      </w:r>
      <w:r w:rsidR="008B765F" w:rsidRPr="00C12005">
        <w:rPr>
          <w:rFonts w:ascii="Times New Roman" w:hAnsi="Times New Roman"/>
          <w:sz w:val="28"/>
          <w:szCs w:val="28"/>
        </w:rPr>
        <w:t xml:space="preserve"> год</w:t>
      </w:r>
    </w:p>
    <w:p w:rsidR="008B765F" w:rsidRPr="00C12005" w:rsidRDefault="008B765F" w:rsidP="008B765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1806"/>
        <w:gridCol w:w="1544"/>
        <w:gridCol w:w="1784"/>
        <w:gridCol w:w="1254"/>
        <w:gridCol w:w="1254"/>
        <w:gridCol w:w="1784"/>
        <w:gridCol w:w="2089"/>
        <w:gridCol w:w="1784"/>
      </w:tblGrid>
      <w:tr w:rsidR="008B765F" w:rsidRPr="00C12005" w:rsidTr="002918F2">
        <w:trPr>
          <w:trHeight w:val="54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(структурное подразделение администрации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поселения), Ф.И.О., должность исполнителя)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C12005">
              <w:rPr>
                <w:rFonts w:ascii="Times New Roman" w:hAnsi="Times New Roman"/>
                <w:sz w:val="28"/>
                <w:szCs w:val="28"/>
              </w:rPr>
              <w:br/>
              <w:t>(местный</w:t>
            </w:r>
            <w:r w:rsidRPr="00C12005">
              <w:rPr>
                <w:rFonts w:ascii="Times New Roman" w:hAnsi="Times New Roman"/>
                <w:sz w:val="28"/>
                <w:szCs w:val="28"/>
              </w:rPr>
              <w:br/>
              <w:t>бюджет)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Расходы, предусмотренные решением Совета народных депутатов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о бюджете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района, на год</w:t>
            </w:r>
          </w:p>
        </w:tc>
      </w:tr>
      <w:tr w:rsidR="008B765F" w:rsidRPr="00C12005" w:rsidTr="002918F2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5F" w:rsidRPr="00C12005" w:rsidTr="002918F2">
        <w:trPr>
          <w:trHeight w:val="235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  <w:r w:rsidRPr="00C12005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  <w:r w:rsidRPr="00C12005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  <w:r w:rsidRPr="00C12005">
              <w:rPr>
                <w:rFonts w:ascii="Times New Roman" w:hAnsi="Times New Roman"/>
                <w:sz w:val="28"/>
                <w:szCs w:val="28"/>
              </w:rPr>
              <w:br/>
              <w:t xml:space="preserve">в очередном финансовом году 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5F" w:rsidRPr="00C12005" w:rsidTr="002918F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765F" w:rsidRPr="00C12005" w:rsidTr="002918F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Сохранение культурного и исторического наследия, создание благоприятных условий для устойчивого развития сфер культуры, увеличение уровня социального обеспечения работников культуры поселения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65F" w:rsidRPr="00C12005" w:rsidRDefault="00506642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6642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1700,8</w:t>
            </w:r>
          </w:p>
        </w:tc>
      </w:tr>
      <w:tr w:rsidR="008B765F" w:rsidRPr="00C12005" w:rsidTr="002918F2">
        <w:trPr>
          <w:trHeight w:val="29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 «Искусство и наследие»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Развитие культурного потенциала населения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расширение доступа населения к культурным ценностям и информации.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765F" w:rsidRPr="00C12005" w:rsidTr="002918F2">
        <w:trPr>
          <w:trHeight w:val="1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Основное мероприятия 1.1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(закупка товаров, работ и услуг).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765F" w:rsidRPr="00C12005" w:rsidTr="002918F2">
        <w:trPr>
          <w:trHeight w:val="6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5F" w:rsidRPr="00C12005" w:rsidTr="002918F2">
        <w:trPr>
          <w:trHeight w:val="107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Развитие культурного потенциала населения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расширение доступа населения к культурным ценностям и информации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506642" w:rsidRDefault="00506642" w:rsidP="002918F2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642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1685,8</w:t>
            </w:r>
          </w:p>
        </w:tc>
      </w:tr>
      <w:tr w:rsidR="008B765F" w:rsidRPr="00C12005" w:rsidTr="002918F2">
        <w:trPr>
          <w:trHeight w:val="13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C12005">
              <w:rPr>
                <w:rFonts w:ascii="Times New Roman" w:hAnsi="Times New Roman"/>
                <w:sz w:val="28"/>
                <w:szCs w:val="28"/>
              </w:rPr>
              <w:br/>
              <w:t>мероприятие 2.1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Сохранение и развитие объектов культуры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701B52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1.01.2020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01B52" w:rsidRPr="00C12005">
              <w:rPr>
                <w:rFonts w:ascii="Times New Roman" w:hAnsi="Times New Roman"/>
                <w:bCs/>
                <w:sz w:val="28"/>
                <w:szCs w:val="28"/>
              </w:rPr>
              <w:t>1.12.2020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506642" w:rsidRDefault="00506642" w:rsidP="002918F2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642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1685,8</w:t>
            </w:r>
          </w:p>
        </w:tc>
      </w:tr>
      <w:tr w:rsidR="008B765F" w:rsidRPr="00C12005" w:rsidTr="002918F2">
        <w:trPr>
          <w:trHeight w:val="9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мероприятие 2.1.1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(закупка товаров, работ и услуг)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1.01.20</w:t>
            </w:r>
            <w:r w:rsidR="00701B52" w:rsidRPr="00C1200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31.12.20</w:t>
            </w:r>
            <w:r w:rsidR="00701B52" w:rsidRPr="00C1200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91408011110100590000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506642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6642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1685,8</w:t>
            </w:r>
          </w:p>
        </w:tc>
      </w:tr>
      <w:tr w:rsidR="008B765F" w:rsidRPr="00C12005" w:rsidTr="002918F2">
        <w:trPr>
          <w:trHeight w:val="9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Основное мероприятие2.2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701B52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1.01.2020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31.12.20</w:t>
            </w:r>
            <w:r w:rsidR="00701B52" w:rsidRPr="00C1200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506642" w:rsidRDefault="00506642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664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B765F" w:rsidRPr="00C12005" w:rsidTr="002918F2">
        <w:trPr>
          <w:trHeight w:val="9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Мероприятие 2.2.1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Мероприятия в сфере культуры и кинематографии (закупка товаров, работ и услуг)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proofErr w:type="spellEnd"/>
            <w:r w:rsidRPr="00C12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701B52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1.01.2020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701B5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005">
              <w:rPr>
                <w:rFonts w:ascii="Times New Roman" w:hAnsi="Times New Roman"/>
                <w:bCs/>
                <w:sz w:val="28"/>
                <w:szCs w:val="28"/>
              </w:rPr>
              <w:t>31.12.20</w:t>
            </w:r>
            <w:r w:rsidR="00701B52" w:rsidRPr="00C1200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5F" w:rsidRPr="00C12005" w:rsidRDefault="008B765F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C12005" w:rsidRDefault="008B765F" w:rsidP="005066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005">
              <w:rPr>
                <w:rFonts w:ascii="Times New Roman" w:hAnsi="Times New Roman"/>
                <w:sz w:val="28"/>
                <w:szCs w:val="28"/>
              </w:rPr>
              <w:t>914080111</w:t>
            </w:r>
            <w:r w:rsidR="00506642">
              <w:rPr>
                <w:rFonts w:ascii="Times New Roman" w:hAnsi="Times New Roman"/>
                <w:sz w:val="28"/>
                <w:szCs w:val="28"/>
              </w:rPr>
              <w:t>2</w:t>
            </w:r>
            <w:r w:rsidRPr="00C12005">
              <w:rPr>
                <w:rFonts w:ascii="Times New Roman" w:hAnsi="Times New Roman"/>
                <w:sz w:val="28"/>
                <w:szCs w:val="28"/>
              </w:rPr>
              <w:t>0364860</w:t>
            </w:r>
            <w:r w:rsidR="0050664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5F" w:rsidRPr="00506642" w:rsidRDefault="00506642" w:rsidP="00291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664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8B765F" w:rsidRPr="00C12005" w:rsidRDefault="008B765F" w:rsidP="008B765F">
      <w:pPr>
        <w:rPr>
          <w:rFonts w:ascii="Times New Roman" w:hAnsi="Times New Roman"/>
          <w:sz w:val="28"/>
          <w:szCs w:val="28"/>
        </w:rPr>
      </w:pPr>
    </w:p>
    <w:p w:rsidR="00E06C2E" w:rsidRPr="00C12005" w:rsidRDefault="00E06C2E" w:rsidP="007223DF">
      <w:pPr>
        <w:spacing w:line="360" w:lineRule="auto"/>
        <w:ind w:left="-709" w:hanging="142"/>
        <w:rPr>
          <w:rFonts w:ascii="Times New Roman" w:hAnsi="Times New Roman"/>
          <w:sz w:val="28"/>
          <w:szCs w:val="28"/>
          <w:lang w:bidi="hi-IN"/>
        </w:rPr>
      </w:pPr>
    </w:p>
    <w:sectPr w:rsidR="00E06C2E" w:rsidRPr="00C12005" w:rsidSect="001532E6">
      <w:pgSz w:w="16838" w:h="11906" w:orient="landscape"/>
      <w:pgMar w:top="1985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D2465"/>
    <w:multiLevelType w:val="hybridMultilevel"/>
    <w:tmpl w:val="985EBD70"/>
    <w:lvl w:ilvl="0" w:tplc="12F24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5"/>
    <w:rsid w:val="00012381"/>
    <w:rsid w:val="00031DA5"/>
    <w:rsid w:val="00050B5B"/>
    <w:rsid w:val="0007368C"/>
    <w:rsid w:val="00080442"/>
    <w:rsid w:val="000852B5"/>
    <w:rsid w:val="00093D5F"/>
    <w:rsid w:val="00094C5D"/>
    <w:rsid w:val="000B3808"/>
    <w:rsid w:val="000B7F00"/>
    <w:rsid w:val="000C62C7"/>
    <w:rsid w:val="000E1D8E"/>
    <w:rsid w:val="000E2CF7"/>
    <w:rsid w:val="000E77A2"/>
    <w:rsid w:val="000F3D4C"/>
    <w:rsid w:val="000F4A51"/>
    <w:rsid w:val="00127A47"/>
    <w:rsid w:val="00134760"/>
    <w:rsid w:val="001532E6"/>
    <w:rsid w:val="00154B64"/>
    <w:rsid w:val="0016354B"/>
    <w:rsid w:val="00165905"/>
    <w:rsid w:val="00171FB2"/>
    <w:rsid w:val="00172D3A"/>
    <w:rsid w:val="00190523"/>
    <w:rsid w:val="001A237C"/>
    <w:rsid w:val="001E51B1"/>
    <w:rsid w:val="001F2C52"/>
    <w:rsid w:val="002107F6"/>
    <w:rsid w:val="002126F7"/>
    <w:rsid w:val="002162EC"/>
    <w:rsid w:val="002420C0"/>
    <w:rsid w:val="00270C01"/>
    <w:rsid w:val="002779CB"/>
    <w:rsid w:val="002918F2"/>
    <w:rsid w:val="002C4BD1"/>
    <w:rsid w:val="002D4FD4"/>
    <w:rsid w:val="002E2225"/>
    <w:rsid w:val="00300F39"/>
    <w:rsid w:val="003065F8"/>
    <w:rsid w:val="00310C7B"/>
    <w:rsid w:val="00335ABD"/>
    <w:rsid w:val="00351B0E"/>
    <w:rsid w:val="0035340D"/>
    <w:rsid w:val="0036323D"/>
    <w:rsid w:val="00375029"/>
    <w:rsid w:val="00380B13"/>
    <w:rsid w:val="004161FA"/>
    <w:rsid w:val="004164E3"/>
    <w:rsid w:val="0042763F"/>
    <w:rsid w:val="00445211"/>
    <w:rsid w:val="004820B2"/>
    <w:rsid w:val="004A487F"/>
    <w:rsid w:val="004D201A"/>
    <w:rsid w:val="004D275B"/>
    <w:rsid w:val="004F76B2"/>
    <w:rsid w:val="0050168C"/>
    <w:rsid w:val="00506642"/>
    <w:rsid w:val="00507E45"/>
    <w:rsid w:val="00517251"/>
    <w:rsid w:val="005459F2"/>
    <w:rsid w:val="005531D1"/>
    <w:rsid w:val="005A0826"/>
    <w:rsid w:val="005E1610"/>
    <w:rsid w:val="005F6712"/>
    <w:rsid w:val="00601AEA"/>
    <w:rsid w:val="006034E7"/>
    <w:rsid w:val="00604126"/>
    <w:rsid w:val="006106FA"/>
    <w:rsid w:val="006426DD"/>
    <w:rsid w:val="00652C08"/>
    <w:rsid w:val="006A5548"/>
    <w:rsid w:val="006C0256"/>
    <w:rsid w:val="006C7395"/>
    <w:rsid w:val="006D4ECD"/>
    <w:rsid w:val="006E31B4"/>
    <w:rsid w:val="006E338E"/>
    <w:rsid w:val="006E7957"/>
    <w:rsid w:val="006F05CE"/>
    <w:rsid w:val="00701B52"/>
    <w:rsid w:val="0070775A"/>
    <w:rsid w:val="007223CF"/>
    <w:rsid w:val="007223DF"/>
    <w:rsid w:val="00730DED"/>
    <w:rsid w:val="007405BC"/>
    <w:rsid w:val="0074432C"/>
    <w:rsid w:val="007558A5"/>
    <w:rsid w:val="007643C1"/>
    <w:rsid w:val="00781640"/>
    <w:rsid w:val="00787712"/>
    <w:rsid w:val="00787D52"/>
    <w:rsid w:val="00791AEB"/>
    <w:rsid w:val="007E2549"/>
    <w:rsid w:val="007E2AEA"/>
    <w:rsid w:val="007F2E1B"/>
    <w:rsid w:val="008233C7"/>
    <w:rsid w:val="00824811"/>
    <w:rsid w:val="00837ABA"/>
    <w:rsid w:val="00837B7B"/>
    <w:rsid w:val="00850C99"/>
    <w:rsid w:val="00857659"/>
    <w:rsid w:val="00871DEB"/>
    <w:rsid w:val="0088726E"/>
    <w:rsid w:val="008922B9"/>
    <w:rsid w:val="008B765F"/>
    <w:rsid w:val="00910891"/>
    <w:rsid w:val="009443DD"/>
    <w:rsid w:val="00960BAF"/>
    <w:rsid w:val="00963760"/>
    <w:rsid w:val="00965691"/>
    <w:rsid w:val="00980599"/>
    <w:rsid w:val="00980B72"/>
    <w:rsid w:val="0098449E"/>
    <w:rsid w:val="009B1F6C"/>
    <w:rsid w:val="009B52CE"/>
    <w:rsid w:val="009F7BB0"/>
    <w:rsid w:val="00A052E0"/>
    <w:rsid w:val="00A22A74"/>
    <w:rsid w:val="00A35C43"/>
    <w:rsid w:val="00A55B8D"/>
    <w:rsid w:val="00A84200"/>
    <w:rsid w:val="00A93FD5"/>
    <w:rsid w:val="00A95D9E"/>
    <w:rsid w:val="00AD2BBB"/>
    <w:rsid w:val="00AE4466"/>
    <w:rsid w:val="00B17FCE"/>
    <w:rsid w:val="00B2015A"/>
    <w:rsid w:val="00B43024"/>
    <w:rsid w:val="00B47132"/>
    <w:rsid w:val="00B53BE9"/>
    <w:rsid w:val="00B81303"/>
    <w:rsid w:val="00B9565C"/>
    <w:rsid w:val="00BA38C4"/>
    <w:rsid w:val="00BA442D"/>
    <w:rsid w:val="00BA6108"/>
    <w:rsid w:val="00BC0FD8"/>
    <w:rsid w:val="00BC1467"/>
    <w:rsid w:val="00BD52F4"/>
    <w:rsid w:val="00BF39BD"/>
    <w:rsid w:val="00BF4C47"/>
    <w:rsid w:val="00C12005"/>
    <w:rsid w:val="00C335D7"/>
    <w:rsid w:val="00C51FF4"/>
    <w:rsid w:val="00C76350"/>
    <w:rsid w:val="00CA0043"/>
    <w:rsid w:val="00CA57C0"/>
    <w:rsid w:val="00CC731D"/>
    <w:rsid w:val="00CE60F9"/>
    <w:rsid w:val="00D01CED"/>
    <w:rsid w:val="00D036E6"/>
    <w:rsid w:val="00D042F7"/>
    <w:rsid w:val="00D147B2"/>
    <w:rsid w:val="00D35605"/>
    <w:rsid w:val="00D430F7"/>
    <w:rsid w:val="00D52452"/>
    <w:rsid w:val="00D72B0B"/>
    <w:rsid w:val="00DB0893"/>
    <w:rsid w:val="00DC4DFD"/>
    <w:rsid w:val="00E02C2E"/>
    <w:rsid w:val="00E06C2E"/>
    <w:rsid w:val="00E215EE"/>
    <w:rsid w:val="00E809B5"/>
    <w:rsid w:val="00EC04EF"/>
    <w:rsid w:val="00ED096F"/>
    <w:rsid w:val="00EF1CD7"/>
    <w:rsid w:val="00F145C2"/>
    <w:rsid w:val="00F736A6"/>
    <w:rsid w:val="00F7661F"/>
    <w:rsid w:val="00F85119"/>
    <w:rsid w:val="00F9477F"/>
    <w:rsid w:val="00FA1E79"/>
    <w:rsid w:val="00FC44EE"/>
    <w:rsid w:val="00FD7055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481170-584F-4849-8453-855908E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3D5F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4820B2"/>
    <w:pPr>
      <w:ind w:left="720"/>
      <w:contextualSpacing/>
    </w:pPr>
  </w:style>
  <w:style w:type="paragraph" w:customStyle="1" w:styleId="ConsPlusCell">
    <w:name w:val="ConsPlusCell"/>
    <w:link w:val="ConsPlusCell0"/>
    <w:rsid w:val="007223C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Calibri" w:hAnsi="Calibri" w:cs="Calibri"/>
      <w:sz w:val="22"/>
      <w:lang w:eastAsia="ru-RU"/>
    </w:rPr>
  </w:style>
  <w:style w:type="character" w:customStyle="1" w:styleId="ConsPlusCell0">
    <w:name w:val="ConsPlusCell Знак"/>
    <w:link w:val="ConsPlusCell"/>
    <w:rsid w:val="007223CF"/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49DF093086C32B5D3E84CBCFCADCD3F76E66887247182x9nDG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FEEA762A354B1D1ED0BD95260B3F74D5BC9DF6910E656FBFDBB140BEFBA2922871AF648624718396x0n5G" TargetMode="External"/><Relationship Id="rId12" Type="http://schemas.openxmlformats.org/officeDocument/2006/relationships/hyperlink" Target="consultantplus://offline/ref=FEEA762A354B1D1ED0BD95260B3F74D5BC9DF2950E656FBFDBB140BEFBA2922871AF648624718294x0n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EEA762A354B1D1ED0BD95260B3F74D5B495F290006C32B5D3E84CBCFCADCD3F76E66887247183x9n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EA762A354B1D1ED0BD95260B3F74D5B495F0930F6C32B5D3E84CBCFCADCD3F76E66887247182x9n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A762A354B1D1ED0BD95260B3F74D5BC9EF69608616FBFDBB140BEFBA2922871AF648624718294x0n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3257-A08A-4F7E-84F1-5FAFE8B7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38</Pages>
  <Words>7686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26</cp:revision>
  <cp:lastPrinted>2019-08-14T08:20:00Z</cp:lastPrinted>
  <dcterms:created xsi:type="dcterms:W3CDTF">2019-09-02T11:43:00Z</dcterms:created>
  <dcterms:modified xsi:type="dcterms:W3CDTF">2019-11-28T08:47:00Z</dcterms:modified>
</cp:coreProperties>
</file>