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3" w:rsidRDefault="00CD1823" w:rsidP="00CD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23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  <w:r w:rsidR="00E81F19">
        <w:rPr>
          <w:rFonts w:ascii="Times New Roman" w:hAnsi="Times New Roman" w:cs="Times New Roman"/>
          <w:b/>
          <w:sz w:val="24"/>
          <w:szCs w:val="24"/>
        </w:rPr>
        <w:t>ПЫХОВСКОГО</w:t>
      </w:r>
      <w:r w:rsidRPr="00CD182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CD1823">
        <w:rPr>
          <w:rFonts w:ascii="Times New Roman" w:hAnsi="Times New Roman" w:cs="Times New Roman"/>
          <w:b/>
          <w:sz w:val="24"/>
          <w:szCs w:val="24"/>
        </w:rPr>
        <w:br/>
        <w:t xml:space="preserve">НОВОХОПЕРСКОГО  МУНИЦИПАЛЬНОГО РАЙОНА </w:t>
      </w:r>
    </w:p>
    <w:p w:rsidR="00263FA5" w:rsidRDefault="00CD1823" w:rsidP="00CD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23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CD1823" w:rsidRPr="00CD1823" w:rsidRDefault="00CD1823" w:rsidP="00CD18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823" w:rsidRDefault="00CD1823" w:rsidP="00CD18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182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1823" w:rsidRPr="00CD1823" w:rsidRDefault="00CD1823" w:rsidP="00CD18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823" w:rsidRDefault="00E81F19" w:rsidP="00CD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ноября</w:t>
      </w:r>
      <w:r w:rsidR="00CD1823" w:rsidRPr="00CD1823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FB0B04">
        <w:rPr>
          <w:rFonts w:ascii="Times New Roman" w:hAnsi="Times New Roman" w:cs="Times New Roman"/>
          <w:sz w:val="24"/>
          <w:szCs w:val="24"/>
        </w:rPr>
        <w:t xml:space="preserve">   № 60</w:t>
      </w:r>
      <w:bookmarkStart w:id="0" w:name="_GoBack"/>
      <w:bookmarkEnd w:id="0"/>
    </w:p>
    <w:p w:rsidR="00CD1823" w:rsidRDefault="00E81F19" w:rsidP="00CD1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Пыховка</w:t>
      </w:r>
    </w:p>
    <w:tbl>
      <w:tblPr>
        <w:tblStyle w:val="a4"/>
        <w:tblW w:w="0" w:type="auto"/>
        <w:tblLook w:val="04A0"/>
      </w:tblPr>
      <w:tblGrid>
        <w:gridCol w:w="5564"/>
      </w:tblGrid>
      <w:tr w:rsidR="003F0DAE" w:rsidTr="003F0DAE">
        <w:trPr>
          <w:trHeight w:val="1572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3F0DAE" w:rsidRPr="003F0DAE" w:rsidRDefault="003F0DAE" w:rsidP="003F0DAE">
            <w:pPr>
              <w:jc w:val="both"/>
              <w:rPr>
                <w:rFonts w:ascii="Times New Roman" w:hAnsi="Times New Roman" w:cs="Times New Roman"/>
              </w:rPr>
            </w:pPr>
            <w:r w:rsidRPr="003F0DA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3F0DAE">
              <w:rPr>
                <w:rFonts w:ascii="Times New Roman" w:hAnsi="Times New Roman" w:cs="Times New Roman"/>
              </w:rPr>
              <w:t xml:space="preserve">соглашения  о передаче </w:t>
            </w:r>
          </w:p>
          <w:p w:rsidR="003F0DAE" w:rsidRPr="003F0DAE" w:rsidRDefault="003F0DAE" w:rsidP="003F0DAE">
            <w:pPr>
              <w:jc w:val="both"/>
              <w:rPr>
                <w:rFonts w:ascii="Times New Roman" w:hAnsi="Times New Roman" w:cs="Times New Roman"/>
              </w:rPr>
            </w:pPr>
            <w:r w:rsidRPr="003F0DAE">
              <w:rPr>
                <w:rFonts w:ascii="Times New Roman" w:hAnsi="Times New Roman" w:cs="Times New Roman"/>
              </w:rPr>
              <w:t xml:space="preserve">Ревизионной комиссии Новохоперского </w:t>
            </w:r>
          </w:p>
          <w:p w:rsidR="003F0DAE" w:rsidRDefault="003F0DAE" w:rsidP="003F0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DAE">
              <w:rPr>
                <w:rFonts w:ascii="Times New Roman" w:hAnsi="Times New Roman" w:cs="Times New Roman"/>
              </w:rPr>
              <w:t xml:space="preserve">муниципального района полномочий контрольно-счетного органа </w:t>
            </w:r>
            <w:r w:rsidR="00E81F19">
              <w:rPr>
                <w:rFonts w:ascii="Times New Roman" w:hAnsi="Times New Roman" w:cs="Times New Roman"/>
              </w:rPr>
              <w:t>Пыховского</w:t>
            </w:r>
            <w:r w:rsidRPr="003F0DAE">
              <w:rPr>
                <w:rFonts w:ascii="Times New Roman" w:hAnsi="Times New Roman" w:cs="Times New Roman"/>
              </w:rPr>
              <w:t xml:space="preserve"> сельского поселения по осуществлению внешнего муниципального финансового контроля</w:t>
            </w:r>
          </w:p>
        </w:tc>
      </w:tr>
    </w:tbl>
    <w:p w:rsidR="003F0DAE" w:rsidRDefault="003F0DAE" w:rsidP="00CD1823">
      <w:pPr>
        <w:rPr>
          <w:rFonts w:ascii="Times New Roman" w:hAnsi="Times New Roman" w:cs="Times New Roman"/>
          <w:sz w:val="24"/>
          <w:szCs w:val="24"/>
        </w:rPr>
      </w:pPr>
    </w:p>
    <w:p w:rsidR="003F0DAE" w:rsidRDefault="003F0DAE" w:rsidP="003F0DAE">
      <w:pPr>
        <w:ind w:firstLine="708"/>
        <w:jc w:val="both"/>
      </w:pPr>
      <w:proofErr w:type="gramStart"/>
      <w:r>
        <w:rPr>
          <w:color w:val="000000"/>
          <w:sz w:val="28"/>
          <w:szCs w:val="28"/>
        </w:rPr>
        <w:t>В</w:t>
      </w:r>
      <w:r w:rsidR="00CD1823" w:rsidRPr="00CD1823">
        <w:rPr>
          <w:rFonts w:ascii="Times New Roman" w:hAnsi="Times New Roman" w:cs="Times New Roman"/>
          <w:color w:val="000000"/>
          <w:sz w:val="24"/>
          <w:szCs w:val="24"/>
        </w:rPr>
        <w:t xml:space="preserve">целях реализации </w:t>
      </w:r>
      <w:r w:rsidR="00CD1823" w:rsidRPr="003F0DAE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</w:t>
      </w:r>
      <w:hyperlink r:id="rId4" w:history="1">
        <w:r w:rsidR="00CD1823" w:rsidRPr="003F0DAE">
          <w:rPr>
            <w:rFonts w:ascii="Times New Roman" w:hAnsi="Times New Roman" w:cs="Times New Roman"/>
            <w:sz w:val="24"/>
            <w:szCs w:val="24"/>
          </w:rPr>
          <w:t xml:space="preserve"> от 07.12.2011 № 6-ФЗ «Обобщих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="00CD1823" w:rsidRPr="003F0DAE">
        <w:rPr>
          <w:rFonts w:ascii="Times New Roman" w:hAnsi="Times New Roman" w:cs="Times New Roman"/>
          <w:sz w:val="24"/>
          <w:szCs w:val="24"/>
        </w:rPr>
        <w:t xml:space="preserve">, Совет народных депутатов </w:t>
      </w:r>
      <w:r w:rsidR="00E81F19">
        <w:rPr>
          <w:rFonts w:ascii="Times New Roman" w:hAnsi="Times New Roman" w:cs="Times New Roman"/>
          <w:sz w:val="24"/>
          <w:szCs w:val="24"/>
        </w:rPr>
        <w:t>Пыховского</w:t>
      </w:r>
      <w:r w:rsidR="00CD1823" w:rsidRPr="003F0DAE">
        <w:rPr>
          <w:rFonts w:ascii="Times New Roman" w:hAnsi="Times New Roman" w:cs="Times New Roman"/>
          <w:sz w:val="24"/>
          <w:szCs w:val="24"/>
        </w:rPr>
        <w:t xml:space="preserve"> сельского поселения Новохоперского муниципального района Воронежской области</w:t>
      </w:r>
      <w:proofErr w:type="gramEnd"/>
    </w:p>
    <w:p w:rsidR="00CD1823" w:rsidRDefault="003F0DAE" w:rsidP="003F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DA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F0DAE" w:rsidRPr="003F0DAE" w:rsidRDefault="003F0DAE" w:rsidP="003F0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AE">
        <w:rPr>
          <w:rFonts w:ascii="Times New Roman" w:hAnsi="Times New Roman" w:cs="Times New Roman"/>
          <w:sz w:val="24"/>
          <w:szCs w:val="24"/>
        </w:rPr>
        <w:tab/>
        <w:t xml:space="preserve">1.Утвердить   соглашение  о передаче   Ревизионной комиссии Новохоперского </w:t>
      </w:r>
    </w:p>
    <w:p w:rsidR="003F0DAE" w:rsidRDefault="003F0DAE" w:rsidP="003F0DAE">
      <w:pPr>
        <w:jc w:val="both"/>
        <w:rPr>
          <w:rFonts w:ascii="Times New Roman" w:hAnsi="Times New Roman" w:cs="Times New Roman"/>
          <w:sz w:val="24"/>
          <w:szCs w:val="24"/>
        </w:rPr>
      </w:pPr>
      <w:r w:rsidRPr="003F0DAE">
        <w:rPr>
          <w:rFonts w:ascii="Times New Roman" w:hAnsi="Times New Roman" w:cs="Times New Roman"/>
          <w:sz w:val="24"/>
          <w:szCs w:val="24"/>
        </w:rPr>
        <w:t xml:space="preserve">муниципального района полномочий контрольно-счетного органа </w:t>
      </w:r>
      <w:r w:rsidR="00E81F19">
        <w:rPr>
          <w:rFonts w:ascii="Times New Roman" w:hAnsi="Times New Roman" w:cs="Times New Roman"/>
          <w:sz w:val="24"/>
          <w:szCs w:val="24"/>
        </w:rPr>
        <w:t>Пыховского</w:t>
      </w:r>
      <w:r w:rsidRPr="003F0DAE">
        <w:rPr>
          <w:rFonts w:ascii="Times New Roman" w:hAnsi="Times New Roman" w:cs="Times New Roman"/>
          <w:sz w:val="24"/>
          <w:szCs w:val="24"/>
        </w:rPr>
        <w:t xml:space="preserve"> сельского поселения по осуществлению внешнего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DAE" w:rsidRDefault="003F0DAE" w:rsidP="003F0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3F0DAE" w:rsidRDefault="003F0DAE" w:rsidP="003F0DAE">
      <w:pPr>
        <w:rPr>
          <w:rFonts w:ascii="Times New Roman" w:hAnsi="Times New Roman" w:cs="Times New Roman"/>
          <w:sz w:val="24"/>
          <w:szCs w:val="24"/>
        </w:rPr>
      </w:pPr>
    </w:p>
    <w:p w:rsidR="003F0DAE" w:rsidRDefault="003F0DAE" w:rsidP="003F0DAE">
      <w:pPr>
        <w:rPr>
          <w:rFonts w:ascii="Times New Roman" w:hAnsi="Times New Roman" w:cs="Times New Roman"/>
          <w:sz w:val="24"/>
          <w:szCs w:val="24"/>
        </w:rPr>
      </w:pPr>
    </w:p>
    <w:p w:rsidR="003F0DAE" w:rsidRPr="003F0DAE" w:rsidRDefault="003F0DAE" w:rsidP="003F0D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81F19">
        <w:rPr>
          <w:rFonts w:ascii="Times New Roman" w:hAnsi="Times New Roman" w:cs="Times New Roman"/>
          <w:sz w:val="24"/>
          <w:szCs w:val="24"/>
        </w:rPr>
        <w:t>Пыховского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r w:rsidR="00E81F19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="00E81F19">
        <w:rPr>
          <w:rFonts w:ascii="Times New Roman" w:hAnsi="Times New Roman" w:cs="Times New Roman"/>
          <w:sz w:val="24"/>
          <w:szCs w:val="24"/>
        </w:rPr>
        <w:t>Чувильская</w:t>
      </w:r>
      <w:proofErr w:type="spellEnd"/>
    </w:p>
    <w:p w:rsidR="003F0DAE" w:rsidRDefault="003F0DAE" w:rsidP="003F0DAE">
      <w:pPr>
        <w:jc w:val="center"/>
      </w:pPr>
    </w:p>
    <w:p w:rsidR="003F0DAE" w:rsidRPr="003F0DAE" w:rsidRDefault="003F0DAE" w:rsidP="003F0DAE">
      <w:pPr>
        <w:jc w:val="center"/>
      </w:pPr>
    </w:p>
    <w:sectPr w:rsidR="003F0DAE" w:rsidRPr="003F0DAE" w:rsidSect="00CD18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0B1"/>
    <w:rsid w:val="00096686"/>
    <w:rsid w:val="00263FA5"/>
    <w:rsid w:val="003F0DAE"/>
    <w:rsid w:val="004240B1"/>
    <w:rsid w:val="00844BAF"/>
    <w:rsid w:val="00CD1823"/>
    <w:rsid w:val="00E81F19"/>
    <w:rsid w:val="00FB0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823"/>
    <w:rPr>
      <w:color w:val="0000FF"/>
      <w:u w:val="single"/>
    </w:rPr>
  </w:style>
  <w:style w:type="table" w:styleId="a4">
    <w:name w:val="Table Grid"/>
    <w:basedOn w:val="a1"/>
    <w:uiPriority w:val="59"/>
    <w:rsid w:val="003F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823"/>
    <w:rPr>
      <w:color w:val="0000FF"/>
      <w:u w:val="single"/>
    </w:rPr>
  </w:style>
  <w:style w:type="table" w:styleId="a4">
    <w:name w:val="Table Grid"/>
    <w:basedOn w:val="a1"/>
    <w:uiPriority w:val="59"/>
    <w:rsid w:val="003F0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8269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2018-10-29T10:34:00Z</cp:lastPrinted>
  <dcterms:created xsi:type="dcterms:W3CDTF">2018-11-07T05:24:00Z</dcterms:created>
  <dcterms:modified xsi:type="dcterms:W3CDTF">2018-11-07T05:24:00Z</dcterms:modified>
</cp:coreProperties>
</file>