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E9" w:rsidRDefault="00F119E9" w:rsidP="00F119E9">
      <w:pPr>
        <w:jc w:val="center"/>
        <w:rPr>
          <w:sz w:val="28"/>
          <w:szCs w:val="28"/>
        </w:rPr>
      </w:pPr>
    </w:p>
    <w:p w:rsidR="00F119E9" w:rsidRDefault="00F119E9" w:rsidP="00F119E9">
      <w:pPr>
        <w:jc w:val="center"/>
        <w:rPr>
          <w:sz w:val="28"/>
          <w:szCs w:val="28"/>
        </w:rPr>
      </w:pPr>
      <w:r w:rsidRPr="00383B27">
        <w:rPr>
          <w:noProof/>
          <w:sz w:val="28"/>
          <w:szCs w:val="28"/>
        </w:rPr>
        <w:drawing>
          <wp:inline distT="0" distB="0" distL="0" distR="0">
            <wp:extent cx="522605" cy="662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9E9" w:rsidRPr="00383B27" w:rsidRDefault="00F119E9" w:rsidP="00F119E9">
      <w:pPr>
        <w:jc w:val="center"/>
        <w:rPr>
          <w:sz w:val="28"/>
          <w:szCs w:val="28"/>
        </w:rPr>
      </w:pPr>
    </w:p>
    <w:p w:rsidR="00F119E9" w:rsidRPr="00383B27" w:rsidRDefault="00F119E9" w:rsidP="00F119E9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СОВЕТ ДЕПУТАТОВ</w:t>
      </w:r>
    </w:p>
    <w:p w:rsidR="00F119E9" w:rsidRDefault="00F119E9" w:rsidP="00F119E9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е</w:t>
      </w:r>
      <w:r w:rsidRPr="00383B27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е</w:t>
      </w:r>
      <w:r w:rsidR="00B719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сельское поселение</w:t>
      </w:r>
    </w:p>
    <w:p w:rsidR="00F119E9" w:rsidRPr="00383B27" w:rsidRDefault="00F119E9" w:rsidP="00F119E9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Андреевский сельсовет</w:t>
      </w:r>
      <w:r w:rsidR="00B71914">
        <w:rPr>
          <w:b/>
          <w:bCs/>
          <w:sz w:val="28"/>
          <w:szCs w:val="28"/>
        </w:rPr>
        <w:t xml:space="preserve"> </w:t>
      </w:r>
      <w:r w:rsidRPr="00383B27">
        <w:rPr>
          <w:b/>
          <w:bCs/>
          <w:sz w:val="28"/>
          <w:szCs w:val="28"/>
        </w:rPr>
        <w:t>Курманаевского района Оренбургской области</w:t>
      </w:r>
    </w:p>
    <w:p w:rsidR="00F119E9" w:rsidRPr="00383B27" w:rsidRDefault="00F119E9" w:rsidP="00F119E9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третьего</w:t>
      </w:r>
      <w:r w:rsidRPr="00383B27">
        <w:rPr>
          <w:b/>
          <w:bCs/>
          <w:sz w:val="28"/>
          <w:szCs w:val="28"/>
        </w:rPr>
        <w:t xml:space="preserve"> созыва)</w:t>
      </w:r>
    </w:p>
    <w:p w:rsidR="00F119E9" w:rsidRPr="00383B27" w:rsidRDefault="00F119E9" w:rsidP="00F119E9">
      <w:pPr>
        <w:jc w:val="center"/>
        <w:rPr>
          <w:b/>
          <w:bCs/>
          <w:sz w:val="28"/>
          <w:szCs w:val="28"/>
        </w:rPr>
      </w:pPr>
    </w:p>
    <w:p w:rsidR="00F119E9" w:rsidRPr="00383B27" w:rsidRDefault="00F119E9" w:rsidP="00F119E9">
      <w:pPr>
        <w:jc w:val="center"/>
        <w:rPr>
          <w:b/>
          <w:bCs/>
          <w:sz w:val="28"/>
          <w:szCs w:val="28"/>
        </w:rPr>
      </w:pPr>
      <w:r w:rsidRPr="00383B27">
        <w:rPr>
          <w:b/>
          <w:bCs/>
          <w:sz w:val="28"/>
          <w:szCs w:val="28"/>
        </w:rPr>
        <w:t>РЕШЕНИЕ</w:t>
      </w:r>
    </w:p>
    <w:p w:rsidR="00F119E9" w:rsidRDefault="00F119E9" w:rsidP="00F119E9">
      <w:pPr>
        <w:rPr>
          <w:b/>
          <w:bCs/>
          <w:sz w:val="28"/>
          <w:szCs w:val="28"/>
        </w:rPr>
      </w:pPr>
    </w:p>
    <w:p w:rsidR="00F119E9" w:rsidRDefault="00F119E9" w:rsidP="00F119E9">
      <w:pPr>
        <w:rPr>
          <w:sz w:val="28"/>
          <w:szCs w:val="28"/>
        </w:rPr>
      </w:pPr>
      <w:r w:rsidRPr="00F119E9">
        <w:rPr>
          <w:sz w:val="28"/>
          <w:szCs w:val="28"/>
        </w:rPr>
        <w:t>26 декабря 2023</w:t>
      </w:r>
      <w:r>
        <w:rPr>
          <w:b/>
          <w:sz w:val="28"/>
          <w:szCs w:val="28"/>
        </w:rPr>
        <w:t xml:space="preserve">                         с . Андреевка                                             </w:t>
      </w:r>
      <w:r w:rsidRPr="000A3053">
        <w:rPr>
          <w:sz w:val="28"/>
          <w:szCs w:val="28"/>
        </w:rPr>
        <w:t>№</w:t>
      </w:r>
      <w:r>
        <w:rPr>
          <w:sz w:val="28"/>
          <w:szCs w:val="28"/>
        </w:rPr>
        <w:t>18</w:t>
      </w:r>
    </w:p>
    <w:p w:rsidR="00F119E9" w:rsidRDefault="00F119E9" w:rsidP="00F119E9">
      <w:pPr>
        <w:pStyle w:val="6"/>
        <w:ind w:left="0" w:firstLine="0"/>
        <w:jc w:val="center"/>
      </w:pPr>
    </w:p>
    <w:p w:rsidR="00EA7E91" w:rsidRDefault="00EA7E91" w:rsidP="00F119E9">
      <w:pPr>
        <w:pStyle w:val="6"/>
        <w:ind w:left="0" w:firstLine="0"/>
        <w:jc w:val="center"/>
      </w:pPr>
    </w:p>
    <w:p w:rsidR="00F119E9" w:rsidRDefault="00F119E9" w:rsidP="00F119E9">
      <w:pPr>
        <w:pStyle w:val="6"/>
        <w:ind w:left="0" w:firstLine="0"/>
        <w:jc w:val="center"/>
        <w:rPr>
          <w:b w:val="0"/>
        </w:rPr>
      </w:pPr>
      <w:r>
        <w:t>О бюджете муниципального образования Андреевский сельсовет на 2024 год и плановый период 2025-2026 годов</w:t>
      </w:r>
    </w:p>
    <w:p w:rsidR="00E7380C" w:rsidRDefault="00E7380C">
      <w:pPr>
        <w:rPr>
          <w:sz w:val="28"/>
          <w:szCs w:val="28"/>
        </w:rPr>
      </w:pPr>
    </w:p>
    <w:p w:rsidR="00E7380C" w:rsidRDefault="001916F7" w:rsidP="00EA7E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5408A7">
        <w:rPr>
          <w:sz w:val="28"/>
          <w:szCs w:val="28"/>
        </w:rPr>
        <w:t xml:space="preserve">и </w:t>
      </w:r>
      <w:r w:rsidR="00746FC8">
        <w:rPr>
          <w:sz w:val="28"/>
          <w:szCs w:val="28"/>
        </w:rPr>
        <w:t>статьи</w:t>
      </w:r>
      <w:r w:rsidR="005408A7">
        <w:rPr>
          <w:sz w:val="28"/>
          <w:szCs w:val="28"/>
        </w:rPr>
        <w:t xml:space="preserve"> 12, </w:t>
      </w:r>
      <w:r w:rsidR="00746FC8">
        <w:rPr>
          <w:sz w:val="28"/>
          <w:szCs w:val="28"/>
        </w:rPr>
        <w:t>статьи</w:t>
      </w:r>
      <w:r w:rsidR="005408A7">
        <w:rPr>
          <w:sz w:val="28"/>
          <w:szCs w:val="28"/>
        </w:rPr>
        <w:t xml:space="preserve"> 132 Конституции Российской Федерации</w:t>
      </w:r>
      <w:r>
        <w:rPr>
          <w:sz w:val="28"/>
          <w:szCs w:val="28"/>
        </w:rPr>
        <w:t xml:space="preserve">, </w:t>
      </w:r>
      <w:r w:rsidR="00746FC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9 Бюджетного кодекса </w:t>
      </w:r>
      <w:r w:rsidR="005408A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="00746FC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35 Федерального закона № 131-ФЗ от 6 октября 2003 г. «Об общих принципах организации местного самоуправления в Российской Федерации», в соответствии со </w:t>
      </w:r>
      <w:r w:rsidR="00746FC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</w:t>
      </w:r>
      <w:r w:rsidR="00231F6A">
        <w:rPr>
          <w:sz w:val="28"/>
          <w:szCs w:val="28"/>
        </w:rPr>
        <w:t>16октя</w:t>
      </w:r>
      <w:r>
        <w:rPr>
          <w:sz w:val="28"/>
          <w:szCs w:val="28"/>
        </w:rPr>
        <w:t>бря 201</w:t>
      </w:r>
      <w:r w:rsidR="00231F6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231F6A">
        <w:rPr>
          <w:sz w:val="28"/>
          <w:szCs w:val="28"/>
        </w:rPr>
        <w:t>45</w:t>
      </w:r>
      <w:r>
        <w:rPr>
          <w:sz w:val="28"/>
          <w:szCs w:val="28"/>
        </w:rPr>
        <w:t>, Совет депутатов РЕШИЛ:</w:t>
      </w:r>
    </w:p>
    <w:p w:rsidR="00E7380C" w:rsidRDefault="00E7380C" w:rsidP="00EA7E91">
      <w:pPr>
        <w:ind w:firstLine="567"/>
        <w:contextualSpacing/>
        <w:jc w:val="both"/>
        <w:rPr>
          <w:sz w:val="28"/>
          <w:szCs w:val="28"/>
        </w:rPr>
      </w:pPr>
    </w:p>
    <w:p w:rsidR="00E7380C" w:rsidRDefault="001916F7" w:rsidP="00EA7E9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380C" w:rsidRDefault="00E7380C" w:rsidP="00EA7E91">
      <w:pPr>
        <w:contextualSpacing/>
        <w:jc w:val="center"/>
        <w:rPr>
          <w:b/>
          <w:bCs/>
          <w:sz w:val="28"/>
          <w:szCs w:val="28"/>
        </w:rPr>
      </w:pPr>
    </w:p>
    <w:p w:rsidR="00D57F37" w:rsidRPr="00E812A9" w:rsidRDefault="00D57F37" w:rsidP="00EA7E91">
      <w:pPr>
        <w:ind w:firstLine="851"/>
        <w:jc w:val="both"/>
        <w:rPr>
          <w:bCs/>
          <w:sz w:val="28"/>
          <w:szCs w:val="28"/>
        </w:rPr>
      </w:pPr>
      <w:r w:rsidRPr="00E812A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муниципального образования </w:t>
      </w:r>
      <w:r w:rsidRPr="00E812A9">
        <w:rPr>
          <w:sz w:val="28"/>
          <w:szCs w:val="28"/>
        </w:rPr>
        <w:t xml:space="preserve">на </w:t>
      </w:r>
      <w:r w:rsidR="00842222">
        <w:rPr>
          <w:sz w:val="28"/>
          <w:szCs w:val="28"/>
        </w:rPr>
        <w:t>202</w:t>
      </w:r>
      <w:r w:rsidR="00EA79A9">
        <w:rPr>
          <w:sz w:val="28"/>
          <w:szCs w:val="28"/>
        </w:rPr>
        <w:t>4</w:t>
      </w:r>
      <w:r w:rsidRPr="00E812A9">
        <w:rPr>
          <w:sz w:val="28"/>
          <w:szCs w:val="28"/>
        </w:rPr>
        <w:t xml:space="preserve"> год в размерах:</w:t>
      </w:r>
    </w:p>
    <w:p w:rsidR="00D57F37" w:rsidRPr="00E812A9" w:rsidRDefault="00D57F37" w:rsidP="00EA7E91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– </w:t>
      </w:r>
      <w:r w:rsidR="00FC00CC">
        <w:rPr>
          <w:bCs/>
          <w:color w:val="000000"/>
          <w:sz w:val="28"/>
          <w:szCs w:val="28"/>
        </w:rPr>
        <w:t>11740,774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EA7E91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– </w:t>
      </w:r>
      <w:r w:rsidR="00FC00CC">
        <w:rPr>
          <w:sz w:val="28"/>
          <w:szCs w:val="28"/>
        </w:rPr>
        <w:t>11740</w:t>
      </w:r>
      <w:r w:rsidR="00EA79A9">
        <w:rPr>
          <w:sz w:val="28"/>
          <w:szCs w:val="28"/>
        </w:rPr>
        <w:t>,</w:t>
      </w:r>
      <w:r w:rsidR="00FC00CC">
        <w:rPr>
          <w:sz w:val="28"/>
          <w:szCs w:val="28"/>
        </w:rPr>
        <w:t>774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EA7E91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– </w:t>
      </w:r>
      <w:r>
        <w:rPr>
          <w:sz w:val="28"/>
          <w:szCs w:val="28"/>
        </w:rPr>
        <w:t>0,0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Default="00D57F37" w:rsidP="00EA7E91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="00231F6A">
        <w:rPr>
          <w:sz w:val="28"/>
          <w:szCs w:val="28"/>
        </w:rPr>
        <w:t>внутреннего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A2303C">
        <w:rPr>
          <w:sz w:val="28"/>
          <w:szCs w:val="28"/>
        </w:rPr>
        <w:t>202</w:t>
      </w:r>
      <w:r w:rsidR="00DB44C5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–</w:t>
      </w:r>
      <w:r>
        <w:rPr>
          <w:color w:val="000000"/>
          <w:sz w:val="28"/>
          <w:szCs w:val="28"/>
        </w:rPr>
        <w:t>0,0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рублей.</w:t>
      </w:r>
    </w:p>
    <w:p w:rsidR="00D57F37" w:rsidRDefault="00D57F37" w:rsidP="00EA7E91">
      <w:pPr>
        <w:ind w:firstLine="851"/>
        <w:jc w:val="both"/>
        <w:rPr>
          <w:sz w:val="28"/>
          <w:szCs w:val="28"/>
        </w:rPr>
      </w:pPr>
    </w:p>
    <w:p w:rsidR="00D57F37" w:rsidRPr="00E812A9" w:rsidRDefault="00D57F37" w:rsidP="00EA7E91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и </w:t>
      </w:r>
      <w:r w:rsidR="00842222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годы в размерах:</w:t>
      </w:r>
    </w:p>
    <w:p w:rsidR="00D57F37" w:rsidRPr="00E812A9" w:rsidRDefault="00D57F37" w:rsidP="00EA7E9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 w:rsidR="00FC00CC">
        <w:rPr>
          <w:bCs/>
          <w:color w:val="000000"/>
          <w:sz w:val="28"/>
          <w:szCs w:val="28"/>
        </w:rPr>
        <w:t>9290,000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 – </w:t>
      </w:r>
      <w:r w:rsidR="00FC00CC">
        <w:rPr>
          <w:sz w:val="28"/>
          <w:szCs w:val="28"/>
        </w:rPr>
        <w:t>9487,400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EA7E91">
      <w:pPr>
        <w:ind w:firstLine="851"/>
        <w:jc w:val="both"/>
        <w:rPr>
          <w:bCs/>
          <w:color w:val="000000"/>
          <w:sz w:val="28"/>
          <w:szCs w:val="28"/>
        </w:rPr>
      </w:pPr>
      <w:r w:rsidRPr="00E812A9">
        <w:rPr>
          <w:sz w:val="28"/>
          <w:szCs w:val="28"/>
        </w:rPr>
        <w:lastRenderedPageBreak/>
        <w:t xml:space="preserve">2) общий объем расходов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 w:rsidR="00FC00CC">
        <w:rPr>
          <w:bCs/>
          <w:color w:val="000000"/>
          <w:sz w:val="28"/>
          <w:szCs w:val="28"/>
        </w:rPr>
        <w:t>9290,000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условно утвержденные расходы – </w:t>
      </w:r>
      <w:r w:rsidR="00EA79A9">
        <w:rPr>
          <w:color w:val="000000"/>
          <w:sz w:val="28"/>
          <w:szCs w:val="28"/>
        </w:rPr>
        <w:t>228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</w:t>
      </w:r>
      <w:r w:rsidR="00E40FFC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 год – </w:t>
      </w:r>
      <w:r w:rsidR="00FC00CC">
        <w:rPr>
          <w:sz w:val="28"/>
          <w:szCs w:val="28"/>
        </w:rPr>
        <w:t>9487,400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условно утвержденные расходы – </w:t>
      </w:r>
      <w:r w:rsidR="00EA79A9">
        <w:rPr>
          <w:sz w:val="28"/>
          <w:szCs w:val="28"/>
        </w:rPr>
        <w:t>465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Pr="00E812A9" w:rsidRDefault="00D57F37" w:rsidP="00EA7E91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5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</w:t>
      </w:r>
      <w:r w:rsidR="00A2303C">
        <w:rPr>
          <w:sz w:val="28"/>
          <w:szCs w:val="28"/>
        </w:rPr>
        <w:t>202</w:t>
      </w:r>
      <w:r w:rsidR="00EA79A9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 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рублей;</w:t>
      </w:r>
    </w:p>
    <w:p w:rsidR="00D57F37" w:rsidRDefault="00D57F37" w:rsidP="00EA7E91">
      <w:pPr>
        <w:ind w:firstLine="709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="00231F6A">
        <w:rPr>
          <w:sz w:val="28"/>
          <w:szCs w:val="28"/>
        </w:rPr>
        <w:t>внутреннего</w:t>
      </w:r>
      <w:r w:rsidRPr="00E812A9">
        <w:rPr>
          <w:sz w:val="28"/>
          <w:szCs w:val="28"/>
        </w:rPr>
        <w:t xml:space="preserve">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</w:t>
      </w:r>
      <w:r w:rsidR="00842222">
        <w:rPr>
          <w:sz w:val="28"/>
          <w:szCs w:val="28"/>
        </w:rPr>
        <w:t>202</w:t>
      </w:r>
      <w:r w:rsidR="00DB44C5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на 1 января 202</w:t>
      </w:r>
      <w:r w:rsidR="00DB44C5">
        <w:rPr>
          <w:sz w:val="28"/>
          <w:szCs w:val="28"/>
        </w:rPr>
        <w:t>7</w:t>
      </w:r>
      <w:r w:rsidRPr="00E812A9">
        <w:rPr>
          <w:sz w:val="28"/>
          <w:szCs w:val="28"/>
        </w:rPr>
        <w:t xml:space="preserve"> года</w:t>
      </w:r>
      <w:r>
        <w:rPr>
          <w:sz w:val="28"/>
          <w:szCs w:val="28"/>
        </w:rPr>
        <w:t> </w:t>
      </w:r>
      <w:r w:rsidRPr="00E812A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</w:t>
      </w:r>
      <w:r w:rsidR="00746FC8">
        <w:rPr>
          <w:sz w:val="28"/>
          <w:szCs w:val="28"/>
        </w:rPr>
        <w:t>тысяч</w:t>
      </w:r>
      <w:r w:rsidRPr="00E812A9">
        <w:rPr>
          <w:sz w:val="28"/>
          <w:szCs w:val="28"/>
        </w:rPr>
        <w:t xml:space="preserve">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на 1 января </w:t>
      </w:r>
      <w:r w:rsidR="009821BC">
        <w:rPr>
          <w:sz w:val="28"/>
          <w:szCs w:val="28"/>
        </w:rPr>
        <w:t>202</w:t>
      </w:r>
      <w:r w:rsidR="00DB44C5">
        <w:rPr>
          <w:sz w:val="28"/>
          <w:szCs w:val="28"/>
        </w:rPr>
        <w:t>6</w:t>
      </w:r>
      <w:r w:rsidRPr="00E812A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0,0</w:t>
      </w:r>
      <w:r w:rsidR="00746FC8">
        <w:rPr>
          <w:spacing w:val="-4"/>
          <w:sz w:val="28"/>
          <w:szCs w:val="28"/>
        </w:rPr>
        <w:t>тысяч</w:t>
      </w:r>
      <w:r w:rsidRPr="00E812A9">
        <w:rPr>
          <w:spacing w:val="-4"/>
          <w:sz w:val="28"/>
          <w:szCs w:val="28"/>
        </w:rPr>
        <w:t xml:space="preserve"> рублей, на 1 января 202</w:t>
      </w:r>
      <w:r w:rsidR="00DB44C5">
        <w:rPr>
          <w:spacing w:val="-4"/>
          <w:sz w:val="28"/>
          <w:szCs w:val="28"/>
        </w:rPr>
        <w:t>7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pacing w:val="-4"/>
          <w:sz w:val="28"/>
          <w:szCs w:val="28"/>
        </w:rPr>
        <w:t xml:space="preserve">0,0 </w:t>
      </w:r>
      <w:r w:rsidR="00746FC8">
        <w:rPr>
          <w:spacing w:val="-4"/>
          <w:sz w:val="28"/>
          <w:szCs w:val="28"/>
        </w:rPr>
        <w:t>тысяч</w:t>
      </w:r>
      <w:r w:rsidRPr="00E812A9">
        <w:rPr>
          <w:spacing w:val="-4"/>
          <w:sz w:val="28"/>
          <w:szCs w:val="28"/>
        </w:rPr>
        <w:t xml:space="preserve"> рублей.</w:t>
      </w:r>
    </w:p>
    <w:p w:rsidR="00E7380C" w:rsidRDefault="00E7380C" w:rsidP="00EA7E91">
      <w:pPr>
        <w:jc w:val="both"/>
        <w:rPr>
          <w:b/>
          <w:bCs/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.</w:t>
      </w:r>
    </w:p>
    <w:p w:rsidR="00EA7E91" w:rsidRDefault="00EA7E91" w:rsidP="00EA7E91">
      <w:pPr>
        <w:ind w:firstLine="709"/>
        <w:jc w:val="center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Учесть поступление доходов в </w:t>
      </w:r>
      <w:r>
        <w:rPr>
          <w:sz w:val="28"/>
          <w:szCs w:val="28"/>
        </w:rPr>
        <w:t>бюджет поселения</w:t>
      </w:r>
      <w:r w:rsidRPr="00F312B0">
        <w:rPr>
          <w:sz w:val="28"/>
          <w:szCs w:val="28"/>
        </w:rPr>
        <w:t xml:space="preserve"> по кодам видов доходов, подвидов доходов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 xml:space="preserve">5 </w:t>
      </w:r>
      <w:r w:rsidRPr="00F312B0">
        <w:rPr>
          <w:sz w:val="28"/>
          <w:szCs w:val="28"/>
        </w:rPr>
        <w:t>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1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3.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 и подразделам классификации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2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4.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ведомственную структуру расходов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3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5.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0C29AB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4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EA7E91" w:rsidRPr="00F312B0" w:rsidRDefault="00EA7E91" w:rsidP="00EA7E91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распределение бюджетных ассигнований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по целевым статьям (муниципальным программам </w:t>
      </w:r>
      <w:r w:rsidR="00DE0015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сельсовета</w:t>
      </w:r>
      <w:r w:rsidRPr="00F312B0">
        <w:rPr>
          <w:sz w:val="28"/>
          <w:szCs w:val="28"/>
        </w:rPr>
        <w:t xml:space="preserve"> и непрограммным направлениям деятельности), разделам, </w:t>
      </w:r>
      <w:r w:rsidRPr="00F312B0">
        <w:rPr>
          <w:sz w:val="28"/>
          <w:szCs w:val="28"/>
        </w:rPr>
        <w:lastRenderedPageBreak/>
        <w:t>подразделам, группам и подгруппам видов расходов классификации расходов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>ожению 5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7.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6131F7" w:rsidRPr="00962FA6" w:rsidRDefault="006131F7" w:rsidP="00EA7E91">
      <w:pPr>
        <w:ind w:firstLine="708"/>
        <w:jc w:val="both"/>
        <w:rPr>
          <w:sz w:val="28"/>
          <w:szCs w:val="28"/>
        </w:rPr>
      </w:pPr>
      <w:r w:rsidRPr="00962FA6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6131F7" w:rsidRPr="00962FA6" w:rsidRDefault="006131F7" w:rsidP="00EA7E91">
      <w:pPr>
        <w:ind w:firstLine="709"/>
        <w:jc w:val="both"/>
        <w:rPr>
          <w:sz w:val="28"/>
          <w:szCs w:val="28"/>
        </w:rPr>
      </w:pPr>
      <w:r w:rsidRPr="00962FA6">
        <w:rPr>
          <w:sz w:val="28"/>
          <w:szCs w:val="28"/>
        </w:rPr>
        <w:t>перераспределение бюджетных ассигнований, предусмотренных</w:t>
      </w:r>
      <w:r>
        <w:rPr>
          <w:sz w:val="28"/>
          <w:szCs w:val="28"/>
        </w:rPr>
        <w:t xml:space="preserve"> главному распорядителю средств</w:t>
      </w:r>
      <w:r w:rsidRPr="00962FA6">
        <w:rPr>
          <w:sz w:val="28"/>
          <w:szCs w:val="28"/>
        </w:rPr>
        <w:t xml:space="preserve">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</w:t>
      </w:r>
      <w:r>
        <w:rPr>
          <w:sz w:val="28"/>
          <w:szCs w:val="28"/>
        </w:rPr>
        <w:t xml:space="preserve">елях исполнения обязательств </w:t>
      </w:r>
      <w:r w:rsidRPr="00962FA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962FA6">
        <w:rPr>
          <w:sz w:val="28"/>
          <w:szCs w:val="28"/>
        </w:rPr>
        <w:t>;</w:t>
      </w:r>
    </w:p>
    <w:p w:rsidR="006131F7" w:rsidRPr="00962FA6" w:rsidRDefault="006131F7" w:rsidP="00EA7E91">
      <w:pPr>
        <w:ind w:firstLine="709"/>
        <w:jc w:val="both"/>
        <w:rPr>
          <w:color w:val="000000"/>
          <w:sz w:val="28"/>
          <w:szCs w:val="28"/>
        </w:rPr>
      </w:pPr>
      <w:r w:rsidRPr="0012261F">
        <w:rPr>
          <w:color w:val="000000"/>
          <w:sz w:val="28"/>
          <w:szCs w:val="28"/>
        </w:rPr>
        <w:t>увеличе</w:t>
      </w:r>
      <w:r w:rsidRPr="00962FA6">
        <w:rPr>
          <w:color w:val="000000"/>
          <w:sz w:val="28"/>
          <w:szCs w:val="28"/>
        </w:rPr>
        <w:t>ние рас</w:t>
      </w:r>
      <w:r>
        <w:rPr>
          <w:color w:val="000000"/>
          <w:sz w:val="28"/>
          <w:szCs w:val="28"/>
        </w:rPr>
        <w:t>ходов</w:t>
      </w:r>
      <w:r w:rsidRPr="00962FA6">
        <w:rPr>
          <w:color w:val="000000"/>
          <w:sz w:val="28"/>
          <w:szCs w:val="28"/>
        </w:rPr>
        <w:t xml:space="preserve">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6131F7" w:rsidRPr="00962FA6" w:rsidRDefault="006131F7" w:rsidP="00EA7E91">
      <w:pPr>
        <w:ind w:firstLine="709"/>
        <w:jc w:val="both"/>
        <w:rPr>
          <w:color w:val="000000"/>
          <w:sz w:val="28"/>
          <w:szCs w:val="28"/>
        </w:rPr>
      </w:pPr>
      <w:r w:rsidRPr="00962FA6">
        <w:rPr>
          <w:sz w:val="28"/>
          <w:szCs w:val="28"/>
        </w:rPr>
        <w:t xml:space="preserve">перераспределение бюджетных ассигнований, предусмотренных </w:t>
      </w:r>
      <w:r w:rsidRPr="0012261F">
        <w:rPr>
          <w:sz w:val="28"/>
          <w:szCs w:val="28"/>
        </w:rPr>
        <w:t>главному распорядителю</w:t>
      </w:r>
      <w:r w:rsidRPr="00962FA6">
        <w:rPr>
          <w:sz w:val="28"/>
          <w:szCs w:val="28"/>
        </w:rPr>
        <w:t xml:space="preserve"> бюджетных средств, в размере, необходимом для исполнения обязательств, предусмотренных заключенными соглашениями о предоставлении межбюджетных </w:t>
      </w:r>
      <w:r>
        <w:rPr>
          <w:sz w:val="28"/>
          <w:szCs w:val="28"/>
        </w:rPr>
        <w:t>трансфертов бюджету поселения</w:t>
      </w:r>
      <w:r w:rsidRPr="00962FA6">
        <w:rPr>
          <w:sz w:val="28"/>
          <w:szCs w:val="28"/>
        </w:rPr>
        <w:t xml:space="preserve"> и (или) нормативными правовыми актами Оренбургской области, устанавливающими правила предоставления межбюджетных трансфертов</w:t>
      </w:r>
      <w:r w:rsidRPr="00962FA6">
        <w:rPr>
          <w:color w:val="000000"/>
          <w:sz w:val="28"/>
          <w:szCs w:val="28"/>
        </w:rPr>
        <w:t>;</w:t>
      </w:r>
    </w:p>
    <w:p w:rsidR="006131F7" w:rsidRPr="00962FA6" w:rsidRDefault="006131F7" w:rsidP="00EA7E91">
      <w:pPr>
        <w:ind w:firstLine="709"/>
        <w:jc w:val="both"/>
        <w:rPr>
          <w:color w:val="000000"/>
          <w:sz w:val="28"/>
          <w:szCs w:val="28"/>
        </w:rPr>
      </w:pPr>
      <w:r w:rsidRPr="00962FA6">
        <w:rPr>
          <w:color w:val="000000"/>
          <w:sz w:val="28"/>
          <w:szCs w:val="28"/>
        </w:rPr>
        <w:t>увеличени</w:t>
      </w:r>
      <w:r>
        <w:rPr>
          <w:color w:val="000000"/>
          <w:sz w:val="28"/>
          <w:szCs w:val="28"/>
        </w:rPr>
        <w:t>е бюджетных ассигнований главному распорядителю</w:t>
      </w:r>
      <w:r w:rsidRPr="0012261F">
        <w:rPr>
          <w:color w:val="000000"/>
          <w:sz w:val="28"/>
          <w:szCs w:val="28"/>
        </w:rPr>
        <w:t>бюджетных средств</w:t>
      </w:r>
      <w:r w:rsidRPr="00962FA6">
        <w:rPr>
          <w:color w:val="000000"/>
          <w:sz w:val="28"/>
          <w:szCs w:val="28"/>
        </w:rPr>
        <w:t xml:space="preserve">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962FA6">
        <w:rPr>
          <w:sz w:val="28"/>
          <w:szCs w:val="28"/>
        </w:rPr>
        <w:t xml:space="preserve">администрации </w:t>
      </w:r>
      <w:r w:rsidR="005734F8">
        <w:rPr>
          <w:sz w:val="28"/>
          <w:szCs w:val="28"/>
        </w:rPr>
        <w:t>Андреевского</w:t>
      </w:r>
      <w:r w:rsidRPr="00962FA6">
        <w:rPr>
          <w:sz w:val="28"/>
          <w:szCs w:val="28"/>
        </w:rPr>
        <w:t xml:space="preserve"> сельсовета</w:t>
      </w:r>
      <w:r w:rsidRPr="00962FA6">
        <w:rPr>
          <w:color w:val="000000"/>
          <w:sz w:val="28"/>
          <w:szCs w:val="28"/>
        </w:rPr>
        <w:t xml:space="preserve"> и непрограммных мероприятий; </w:t>
      </w:r>
    </w:p>
    <w:p w:rsidR="006131F7" w:rsidRPr="00962FA6" w:rsidRDefault="006131F7" w:rsidP="00EA7E91">
      <w:pPr>
        <w:ind w:firstLine="709"/>
        <w:jc w:val="both"/>
        <w:rPr>
          <w:sz w:val="28"/>
          <w:szCs w:val="28"/>
        </w:rPr>
      </w:pPr>
      <w:r w:rsidRPr="0012261F">
        <w:rPr>
          <w:color w:val="000000"/>
          <w:sz w:val="28"/>
          <w:szCs w:val="28"/>
        </w:rPr>
        <w:t>увеличение бюджетных</w:t>
      </w:r>
      <w:r w:rsidRPr="00962FA6">
        <w:rPr>
          <w:color w:val="000000"/>
          <w:sz w:val="28"/>
          <w:szCs w:val="28"/>
        </w:rPr>
        <w:t xml:space="preserve">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962FA6">
        <w:rPr>
          <w:sz w:val="28"/>
          <w:szCs w:val="28"/>
        </w:rPr>
        <w:t>;</w:t>
      </w:r>
    </w:p>
    <w:p w:rsidR="006131F7" w:rsidRPr="0012261F" w:rsidRDefault="006131F7" w:rsidP="00EA7E9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12261F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реализацию</w:t>
      </w:r>
      <w:r>
        <w:rPr>
          <w:rFonts w:eastAsia="Arial Unicode MS"/>
          <w:color w:val="000000"/>
          <w:sz w:val="28"/>
          <w:szCs w:val="28"/>
        </w:rPr>
        <w:t xml:space="preserve"> муниципальной</w:t>
      </w:r>
      <w:r w:rsidRPr="0012261F">
        <w:rPr>
          <w:rFonts w:eastAsia="Arial Unicode MS"/>
          <w:color w:val="000000"/>
          <w:sz w:val="28"/>
          <w:szCs w:val="28"/>
        </w:rPr>
        <w:t xml:space="preserve"> программ</w:t>
      </w:r>
      <w:r>
        <w:rPr>
          <w:rFonts w:eastAsia="Arial Unicode MS"/>
          <w:color w:val="000000"/>
          <w:sz w:val="28"/>
          <w:szCs w:val="28"/>
        </w:rPr>
        <w:t xml:space="preserve">ы администрации </w:t>
      </w:r>
      <w:r w:rsidR="005734F8">
        <w:rPr>
          <w:rFonts w:eastAsia="Arial Unicode MS"/>
          <w:color w:val="000000"/>
          <w:sz w:val="28"/>
          <w:szCs w:val="28"/>
        </w:rPr>
        <w:t>Андреевского</w:t>
      </w:r>
      <w:r>
        <w:rPr>
          <w:rFonts w:eastAsia="Arial Unicode MS"/>
          <w:color w:val="000000"/>
          <w:sz w:val="28"/>
          <w:szCs w:val="28"/>
        </w:rPr>
        <w:t xml:space="preserve"> сельсовета</w:t>
      </w:r>
      <w:r w:rsidRPr="0012261F">
        <w:rPr>
          <w:rFonts w:eastAsia="Arial Unicode MS"/>
          <w:color w:val="000000"/>
          <w:sz w:val="28"/>
          <w:szCs w:val="28"/>
        </w:rPr>
        <w:t>, непрограммных мероприятий, по разделам (подразделам), видам расходов в целях исполнения обязатель</w:t>
      </w:r>
      <w:r>
        <w:rPr>
          <w:rFonts w:eastAsia="Arial Unicode MS"/>
          <w:color w:val="000000"/>
          <w:sz w:val="28"/>
          <w:szCs w:val="28"/>
        </w:rPr>
        <w:t>ств мест</w:t>
      </w:r>
      <w:r w:rsidRPr="0012261F">
        <w:rPr>
          <w:rFonts w:eastAsia="Arial Unicode MS"/>
          <w:color w:val="000000"/>
          <w:sz w:val="28"/>
          <w:szCs w:val="28"/>
        </w:rPr>
        <w:t>ного бюджета;</w:t>
      </w:r>
    </w:p>
    <w:p w:rsidR="006131F7" w:rsidRPr="00962FA6" w:rsidRDefault="006131F7" w:rsidP="00EA7E91">
      <w:pPr>
        <w:ind w:firstLine="708"/>
        <w:jc w:val="both"/>
        <w:rPr>
          <w:sz w:val="28"/>
          <w:szCs w:val="28"/>
        </w:rPr>
      </w:pPr>
      <w:r w:rsidRPr="00962FA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</w:t>
      </w:r>
      <w:r>
        <w:rPr>
          <w:sz w:val="28"/>
          <w:szCs w:val="28"/>
        </w:rPr>
        <w:t>лассификации расходов бюджетов;</w:t>
      </w:r>
    </w:p>
    <w:p w:rsidR="006131F7" w:rsidRPr="00962FA6" w:rsidRDefault="006131F7" w:rsidP="00EA7E91">
      <w:pPr>
        <w:tabs>
          <w:tab w:val="left" w:pos="1418"/>
        </w:tabs>
        <w:ind w:right="20" w:firstLine="709"/>
        <w:jc w:val="both"/>
        <w:rPr>
          <w:rFonts w:eastAsia="Calibri"/>
          <w:color w:val="000000"/>
          <w:sz w:val="28"/>
          <w:u w:val="single"/>
          <w:lang w:eastAsia="en-US"/>
        </w:rPr>
      </w:pPr>
      <w:r w:rsidRPr="00962FA6">
        <w:rPr>
          <w:rFonts w:eastAsia="Calibri"/>
          <w:sz w:val="28"/>
          <w:szCs w:val="28"/>
          <w:lang w:eastAsia="en-US"/>
        </w:rPr>
        <w:lastRenderedPageBreak/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7D503C">
        <w:rPr>
          <w:rFonts w:eastAsia="Calibri"/>
          <w:sz w:val="28"/>
          <w:szCs w:val="28"/>
          <w:lang w:eastAsia="en-US"/>
        </w:rPr>
        <w:t xml:space="preserve">фонд </w:t>
      </w:r>
      <w:r w:rsidRPr="00962FA6">
        <w:rPr>
          <w:rFonts w:eastAsia="Calibri"/>
          <w:sz w:val="28"/>
          <w:szCs w:val="22"/>
          <w:lang w:eastAsia="en-US"/>
        </w:rPr>
        <w:t>бюджета поселения</w:t>
      </w:r>
      <w:r w:rsidRPr="00962FA6">
        <w:rPr>
          <w:rFonts w:eastAsia="Calibri"/>
          <w:sz w:val="28"/>
          <w:lang w:eastAsia="en-US"/>
        </w:rPr>
        <w:t xml:space="preserve">в </w:t>
      </w:r>
      <w:r w:rsidRPr="00962FA6">
        <w:rPr>
          <w:rFonts w:eastAsia="Calibri"/>
          <w:sz w:val="28"/>
          <w:shd w:val="clear" w:color="auto" w:fill="FFFFFF"/>
          <w:lang w:eastAsia="en-US"/>
        </w:rPr>
        <w:t>соответствии с Решение</w:t>
      </w:r>
      <w:r w:rsidR="005734F8">
        <w:rPr>
          <w:rFonts w:eastAsia="Calibri"/>
          <w:sz w:val="28"/>
          <w:shd w:val="clear" w:color="auto" w:fill="FFFFFF"/>
          <w:lang w:eastAsia="en-US"/>
        </w:rPr>
        <w:t>м Совета депутатов №34 от 17апреля</w:t>
      </w:r>
      <w:r w:rsidRPr="00962FA6">
        <w:rPr>
          <w:rFonts w:eastAsia="Calibri"/>
          <w:sz w:val="28"/>
          <w:shd w:val="clear" w:color="auto" w:fill="FFFFFF"/>
          <w:lang w:eastAsia="en-US"/>
        </w:rPr>
        <w:t xml:space="preserve">2014 «О создании дорожногофонда муниципального образования </w:t>
      </w:r>
      <w:r w:rsidR="005734F8">
        <w:rPr>
          <w:rFonts w:eastAsia="Calibri"/>
          <w:sz w:val="28"/>
          <w:shd w:val="clear" w:color="auto" w:fill="FFFFFF"/>
          <w:lang w:eastAsia="en-US"/>
        </w:rPr>
        <w:t>Андреевский</w:t>
      </w:r>
      <w:r w:rsidRPr="00962FA6">
        <w:rPr>
          <w:rFonts w:eastAsia="Calibri"/>
          <w:sz w:val="28"/>
          <w:shd w:val="clear" w:color="auto" w:fill="FFFFFF"/>
          <w:lang w:eastAsia="en-US"/>
        </w:rPr>
        <w:t xml:space="preserve"> сельсовет Курманаевского района Оренбургской области», не использованных</w:t>
      </w:r>
      <w:r w:rsidRPr="00962FA6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начало финансового года,</w:t>
      </w:r>
      <w:r w:rsidRPr="00962FA6">
        <w:rPr>
          <w:rFonts w:eastAsia="Calibri"/>
          <w:sz w:val="28"/>
          <w:szCs w:val="28"/>
          <w:lang w:eastAsia="en-US"/>
        </w:rPr>
        <w:t xml:space="preserve"> а также </w:t>
      </w:r>
      <w:r w:rsidRPr="00962FA6">
        <w:rPr>
          <w:rFonts w:eastAsia="Calibri"/>
          <w:color w:val="000000"/>
          <w:sz w:val="28"/>
          <w:szCs w:val="28"/>
          <w:lang w:eastAsia="en-US"/>
        </w:rPr>
        <w:t xml:space="preserve">перераспределение </w:t>
      </w:r>
      <w:r w:rsidRPr="00962FA6">
        <w:rPr>
          <w:rFonts w:eastAsia="Calibri"/>
          <w:sz w:val="28"/>
          <w:szCs w:val="28"/>
          <w:lang w:eastAsia="en-US"/>
        </w:rPr>
        <w:t>бюджетных ассигнований по расходам на дорожное хозяйство</w:t>
      </w:r>
      <w:r w:rsidRPr="00962FA6">
        <w:rPr>
          <w:rFonts w:eastAsia="Calibri"/>
          <w:color w:val="000000"/>
          <w:sz w:val="28"/>
          <w:szCs w:val="28"/>
          <w:lang w:eastAsia="en-US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Pr="00962FA6">
        <w:rPr>
          <w:rFonts w:eastAsia="Calibri"/>
          <w:color w:val="000000"/>
          <w:sz w:val="28"/>
          <w:lang w:eastAsia="en-US"/>
        </w:rPr>
        <w:t>бюджета поселения.</w:t>
      </w:r>
    </w:p>
    <w:p w:rsidR="006131F7" w:rsidRDefault="006131F7" w:rsidP="00EA7E91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8.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Утвердить источники внутреннего финансирования дефицита </w:t>
      </w:r>
      <w:r>
        <w:rPr>
          <w:sz w:val="28"/>
          <w:szCs w:val="28"/>
        </w:rPr>
        <w:t>бюджета поселения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6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9.</w:t>
      </w:r>
    </w:p>
    <w:p w:rsidR="00EA7E91" w:rsidRPr="00F312B0" w:rsidRDefault="00EA7E91" w:rsidP="00EA7E91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в сумме </w:t>
      </w:r>
      <w:r w:rsidR="00EA79A9">
        <w:rPr>
          <w:sz w:val="28"/>
          <w:szCs w:val="28"/>
        </w:rPr>
        <w:t>215,3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рублей, на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 –</w:t>
      </w:r>
      <w:r w:rsidR="00EA79A9">
        <w:rPr>
          <w:sz w:val="28"/>
          <w:szCs w:val="28"/>
        </w:rPr>
        <w:t>215,3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 и на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 – </w:t>
      </w:r>
      <w:r w:rsidR="00EA79A9">
        <w:rPr>
          <w:sz w:val="28"/>
          <w:szCs w:val="28"/>
        </w:rPr>
        <w:t>215,3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рублей.</w:t>
      </w: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2. Утвердить распределение бюджетных ассигнований на исполнение публичных нормативных обязательств муниципального образования </w:t>
      </w:r>
      <w:r w:rsidR="008B4871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- 202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7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F312B0">
        <w:rPr>
          <w:b/>
          <w:sz w:val="28"/>
          <w:szCs w:val="28"/>
        </w:rPr>
        <w:t>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1.Утвердить программу муниципальных внутренних заимствований </w:t>
      </w:r>
      <w:r w:rsidR="00982598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 к настоящему Решению.</w:t>
      </w: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2.Расходы на обслуживание муниципального внутреннего долга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рублей, на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 и на 202</w:t>
      </w:r>
      <w:r w:rsidR="00EA79A9">
        <w:rPr>
          <w:sz w:val="28"/>
          <w:szCs w:val="28"/>
        </w:rPr>
        <w:t>6</w:t>
      </w:r>
      <w:r w:rsidRPr="00F312B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 – 0 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рублей.</w:t>
      </w: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 xml:space="preserve">3.Установить предельный объем муниципального долга муниципального образования </w:t>
      </w:r>
      <w:r w:rsidR="00D422EA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</w:t>
      </w:r>
      <w:r w:rsidRPr="00F312B0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F312B0">
        <w:rPr>
          <w:sz w:val="28"/>
          <w:szCs w:val="28"/>
        </w:rPr>
        <w:t xml:space="preserve">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в сумме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рублей, на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 w:rsidRPr="00F312B0">
        <w:rPr>
          <w:sz w:val="28"/>
          <w:szCs w:val="28"/>
        </w:rPr>
        <w:t xml:space="preserve"> рубле</w:t>
      </w:r>
      <w:r>
        <w:rPr>
          <w:sz w:val="28"/>
          <w:szCs w:val="28"/>
        </w:rPr>
        <w:t>й, на 202</w:t>
      </w:r>
      <w:r w:rsidR="00EA79A9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0 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F312B0">
        <w:rPr>
          <w:b/>
          <w:sz w:val="28"/>
          <w:szCs w:val="28"/>
        </w:rPr>
        <w:t>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t>1.Предоставлени</w:t>
      </w:r>
      <w:r w:rsidR="000C29AB">
        <w:rPr>
          <w:sz w:val="28"/>
          <w:szCs w:val="28"/>
        </w:rPr>
        <w:t>е муниципальных гарантий на 202</w:t>
      </w:r>
      <w:r w:rsidR="00EA79A9">
        <w:rPr>
          <w:sz w:val="28"/>
          <w:szCs w:val="28"/>
        </w:rPr>
        <w:t xml:space="preserve">4 </w:t>
      </w:r>
      <w:r w:rsidR="000C29AB">
        <w:rPr>
          <w:sz w:val="28"/>
          <w:szCs w:val="28"/>
        </w:rPr>
        <w:t>год и на плановый период 202</w:t>
      </w:r>
      <w:r w:rsidR="00EA79A9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</w:t>
      </w:r>
      <w:r w:rsidR="000C29AB">
        <w:rPr>
          <w:sz w:val="28"/>
          <w:szCs w:val="28"/>
        </w:rPr>
        <w:t>02</w:t>
      </w:r>
      <w:r w:rsidR="00EA79A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не предусматривается.</w:t>
      </w: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F312B0">
        <w:rPr>
          <w:sz w:val="28"/>
          <w:szCs w:val="28"/>
        </w:rPr>
        <w:lastRenderedPageBreak/>
        <w:t>2.Бюджетные ассигнования на возможное исполнение муниципальных гарантий по гарантийным случаям на 202</w:t>
      </w:r>
      <w:r w:rsidR="00EA79A9">
        <w:rPr>
          <w:sz w:val="28"/>
          <w:szCs w:val="28"/>
        </w:rPr>
        <w:t>4</w:t>
      </w:r>
      <w:r w:rsidRPr="00F312B0">
        <w:rPr>
          <w:sz w:val="28"/>
          <w:szCs w:val="28"/>
        </w:rPr>
        <w:t xml:space="preserve"> год и на плановый период 202</w:t>
      </w:r>
      <w:r w:rsidR="001A234A">
        <w:rPr>
          <w:sz w:val="28"/>
          <w:szCs w:val="28"/>
        </w:rPr>
        <w:t>5</w:t>
      </w:r>
      <w:r w:rsidRPr="00F312B0">
        <w:rPr>
          <w:sz w:val="28"/>
          <w:szCs w:val="28"/>
        </w:rPr>
        <w:t xml:space="preserve"> и 2</w:t>
      </w:r>
      <w:r>
        <w:rPr>
          <w:sz w:val="28"/>
          <w:szCs w:val="28"/>
        </w:rPr>
        <w:t>02</w:t>
      </w:r>
      <w:r w:rsidR="001A234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не предусматриваются.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2</w:t>
      </w:r>
      <w:r w:rsidRPr="00F312B0">
        <w:rPr>
          <w:b/>
          <w:sz w:val="28"/>
          <w:szCs w:val="28"/>
        </w:rPr>
        <w:t>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AB22D3" w:rsidP="00EA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02A" w:rsidRPr="00F312B0">
        <w:rPr>
          <w:sz w:val="28"/>
          <w:szCs w:val="28"/>
        </w:rPr>
        <w:t>. Установить, что в случае изменения в 202</w:t>
      </w:r>
      <w:r w:rsidR="001A234A">
        <w:rPr>
          <w:sz w:val="28"/>
          <w:szCs w:val="28"/>
        </w:rPr>
        <w:t>4</w:t>
      </w:r>
      <w:r w:rsidR="0082302A" w:rsidRPr="00F312B0">
        <w:rPr>
          <w:sz w:val="28"/>
          <w:szCs w:val="28"/>
        </w:rPr>
        <w:t xml:space="preserve"> году состава и (или) функций главных администраторов консолидированного бюджета или главных администраторов источников финансирования дефицита </w:t>
      </w:r>
      <w:r w:rsidR="0082302A">
        <w:rPr>
          <w:sz w:val="28"/>
          <w:szCs w:val="28"/>
        </w:rPr>
        <w:t>бюджета поселения</w:t>
      </w:r>
      <w:r w:rsidR="0082302A" w:rsidRPr="00F312B0">
        <w:rPr>
          <w:sz w:val="28"/>
          <w:szCs w:val="28"/>
        </w:rPr>
        <w:t xml:space="preserve"> Финансовый отдел администрации Курманаевского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</w:t>
      </w:r>
      <w:r w:rsidR="0082302A">
        <w:rPr>
          <w:sz w:val="28"/>
          <w:szCs w:val="28"/>
        </w:rPr>
        <w:t>бюджета поселения</w:t>
      </w:r>
      <w:r w:rsidR="0082302A" w:rsidRPr="00F312B0">
        <w:rPr>
          <w:sz w:val="28"/>
          <w:szCs w:val="28"/>
        </w:rPr>
        <w:t>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настоящее Решение.</w:t>
      </w:r>
    </w:p>
    <w:p w:rsidR="0082302A" w:rsidRDefault="00EB2FA8" w:rsidP="00EA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02A">
        <w:rPr>
          <w:sz w:val="28"/>
          <w:szCs w:val="28"/>
        </w:rPr>
        <w:t>. 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82302A" w:rsidRDefault="0082302A" w:rsidP="00EA7E91">
      <w:pPr>
        <w:ind w:firstLine="709"/>
        <w:jc w:val="both"/>
        <w:rPr>
          <w:szCs w:val="28"/>
        </w:rPr>
      </w:pPr>
      <w:r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</w:t>
      </w:r>
      <w:r>
        <w:rPr>
          <w:szCs w:val="28"/>
        </w:rPr>
        <w:t>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3</w:t>
      </w:r>
      <w:r w:rsidRPr="00F312B0">
        <w:rPr>
          <w:b/>
          <w:sz w:val="28"/>
          <w:szCs w:val="28"/>
        </w:rPr>
        <w:t>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Утвердить объем межбюджетных трансфертов перечисляемые в бюджет поселения на осуществление части полномочий по решению вопросов местного значения в соответствии с заключенными согла</w:t>
      </w:r>
      <w:r w:rsidR="00D422EA">
        <w:rPr>
          <w:sz w:val="28"/>
          <w:szCs w:val="28"/>
        </w:rPr>
        <w:t>шениями на 202</w:t>
      </w:r>
      <w:r w:rsidR="001A234A">
        <w:rPr>
          <w:sz w:val="28"/>
          <w:szCs w:val="28"/>
        </w:rPr>
        <w:t>4</w:t>
      </w:r>
      <w:r w:rsidR="00D422EA">
        <w:rPr>
          <w:sz w:val="28"/>
          <w:szCs w:val="28"/>
        </w:rPr>
        <w:t xml:space="preserve"> год в сумме </w:t>
      </w:r>
      <w:r w:rsidR="001A234A">
        <w:rPr>
          <w:sz w:val="28"/>
          <w:szCs w:val="28"/>
        </w:rPr>
        <w:t xml:space="preserve">1887 </w:t>
      </w:r>
      <w:r w:rsidR="00746FC8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</w:t>
      </w:r>
      <w:r w:rsidR="001A234A">
        <w:rPr>
          <w:color w:val="000000"/>
          <w:sz w:val="28"/>
        </w:rPr>
        <w:t>, на 2025</w:t>
      </w:r>
      <w:r>
        <w:rPr>
          <w:color w:val="000000"/>
          <w:sz w:val="28"/>
        </w:rPr>
        <w:t xml:space="preserve"> год в сумме </w:t>
      </w:r>
      <w:r w:rsidR="001A234A">
        <w:rPr>
          <w:sz w:val="28"/>
          <w:szCs w:val="28"/>
        </w:rPr>
        <w:t>1887</w:t>
      </w:r>
      <w:r w:rsidR="00BC31D8">
        <w:rPr>
          <w:sz w:val="28"/>
          <w:szCs w:val="28"/>
        </w:rPr>
        <w:t>,0</w:t>
      </w:r>
      <w:r w:rsidR="00746FC8">
        <w:rPr>
          <w:sz w:val="28"/>
          <w:szCs w:val="28"/>
        </w:rPr>
        <w:t>тысяч</w:t>
      </w:r>
      <w:r>
        <w:rPr>
          <w:sz w:val="28"/>
          <w:szCs w:val="28"/>
        </w:rPr>
        <w:t>рублей</w:t>
      </w:r>
      <w:r>
        <w:rPr>
          <w:color w:val="000000"/>
          <w:sz w:val="28"/>
        </w:rPr>
        <w:t>, на 202</w:t>
      </w:r>
      <w:r w:rsidR="001A234A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 в сумме </w:t>
      </w:r>
      <w:r w:rsidR="001A234A">
        <w:rPr>
          <w:sz w:val="28"/>
          <w:szCs w:val="28"/>
        </w:rPr>
        <w:t xml:space="preserve">1887 </w:t>
      </w:r>
      <w:r w:rsidR="00746FC8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рублей</w:t>
      </w:r>
      <w:r>
        <w:rPr>
          <w:color w:val="000000"/>
          <w:sz w:val="28"/>
        </w:rPr>
        <w:t>.</w:t>
      </w:r>
    </w:p>
    <w:p w:rsidR="00EA7E91" w:rsidRDefault="00EA7E91" w:rsidP="00EA7E91">
      <w:pPr>
        <w:ind w:firstLine="709"/>
        <w:jc w:val="both"/>
        <w:rPr>
          <w:color w:val="000000"/>
          <w:sz w:val="28"/>
        </w:rPr>
      </w:pPr>
    </w:p>
    <w:p w:rsidR="00AB22D3" w:rsidRDefault="00AB22D3" w:rsidP="00EA7E91">
      <w:pPr>
        <w:ind w:firstLine="709"/>
        <w:jc w:val="center"/>
        <w:rPr>
          <w:b/>
          <w:sz w:val="28"/>
          <w:szCs w:val="28"/>
        </w:rPr>
      </w:pPr>
      <w:r w:rsidRPr="00F312B0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F312B0">
        <w:rPr>
          <w:b/>
          <w:sz w:val="28"/>
          <w:szCs w:val="28"/>
        </w:rPr>
        <w:t>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AB22D3" w:rsidRDefault="00AB22D3" w:rsidP="00EA7E91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Утвердить методику </w:t>
      </w:r>
      <w:r w:rsidRPr="00AB22D3">
        <w:rPr>
          <w:color w:val="000000"/>
          <w:sz w:val="28"/>
          <w:szCs w:val="28"/>
        </w:rPr>
        <w:t>расчета объема межбюджетных трансфертов, передаваемых из бюджета муниципального образования Андреевский сельсовет бюджету муниципального районана осуществление части полномочий в области ведения бюджетного учета</w:t>
      </w:r>
      <w:r w:rsidR="005137EF">
        <w:rPr>
          <w:sz w:val="28"/>
          <w:szCs w:val="28"/>
        </w:rPr>
        <w:t>, согласно Приложению № 10</w:t>
      </w:r>
      <w:r w:rsidRPr="00AB22D3">
        <w:rPr>
          <w:sz w:val="28"/>
          <w:szCs w:val="28"/>
        </w:rPr>
        <w:t xml:space="preserve"> к решению</w:t>
      </w:r>
      <w:r w:rsidR="00EA7E91">
        <w:rPr>
          <w:sz w:val="28"/>
          <w:szCs w:val="28"/>
        </w:rPr>
        <w:t>.</w:t>
      </w:r>
    </w:p>
    <w:p w:rsidR="00EA7E91" w:rsidRPr="00AB22D3" w:rsidRDefault="00EA7E91" w:rsidP="00EA7E91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302A" w:rsidRDefault="00AB22D3" w:rsidP="00EA7E91">
      <w:pPr>
        <w:jc w:val="center"/>
        <w:rPr>
          <w:b/>
          <w:sz w:val="28"/>
          <w:szCs w:val="28"/>
        </w:rPr>
      </w:pPr>
      <w:r w:rsidRPr="00AB22D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5</w:t>
      </w:r>
      <w:r w:rsidR="0082302A" w:rsidRPr="00AB22D3">
        <w:rPr>
          <w:b/>
          <w:sz w:val="28"/>
          <w:szCs w:val="28"/>
        </w:rPr>
        <w:t>.</w:t>
      </w:r>
    </w:p>
    <w:p w:rsidR="00EA7E91" w:rsidRPr="00AB22D3" w:rsidRDefault="00EA7E91" w:rsidP="00EA7E91">
      <w:pPr>
        <w:rPr>
          <w:b/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AB22D3">
        <w:rPr>
          <w:sz w:val="28"/>
          <w:szCs w:val="28"/>
        </w:rPr>
        <w:lastRenderedPageBreak/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 1</w:t>
      </w:r>
      <w:r w:rsidR="005137EF">
        <w:rPr>
          <w:sz w:val="28"/>
          <w:szCs w:val="28"/>
        </w:rPr>
        <w:t>1</w:t>
      </w:r>
      <w:r w:rsidRPr="00AB22D3">
        <w:rPr>
          <w:sz w:val="28"/>
          <w:szCs w:val="28"/>
        </w:rPr>
        <w:t xml:space="preserve"> к решению.</w:t>
      </w:r>
    </w:p>
    <w:p w:rsidR="00EA7E91" w:rsidRPr="00AB22D3" w:rsidRDefault="00EA7E91" w:rsidP="00EA7E91">
      <w:pPr>
        <w:ind w:firstLine="709"/>
        <w:jc w:val="both"/>
        <w:rPr>
          <w:b/>
          <w:sz w:val="28"/>
          <w:szCs w:val="28"/>
        </w:rPr>
      </w:pPr>
    </w:p>
    <w:p w:rsidR="0082302A" w:rsidRPr="00AB22D3" w:rsidRDefault="00AB22D3" w:rsidP="00EA7E91">
      <w:pPr>
        <w:ind w:firstLine="709"/>
        <w:jc w:val="center"/>
        <w:rPr>
          <w:b/>
          <w:sz w:val="28"/>
          <w:szCs w:val="28"/>
        </w:rPr>
      </w:pPr>
      <w:r w:rsidRPr="00AB22D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6</w:t>
      </w:r>
      <w:r w:rsidR="0082302A" w:rsidRPr="00AB22D3">
        <w:rPr>
          <w:b/>
          <w:sz w:val="28"/>
          <w:szCs w:val="28"/>
        </w:rPr>
        <w:t>.</w:t>
      </w: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 w:rsidRPr="00AB22D3">
        <w:rPr>
          <w:sz w:val="28"/>
          <w:szCs w:val="28"/>
        </w:rPr>
        <w:t>Утвердить 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 № 1</w:t>
      </w:r>
      <w:r w:rsidR="005137EF">
        <w:rPr>
          <w:sz w:val="28"/>
          <w:szCs w:val="28"/>
        </w:rPr>
        <w:t>2</w:t>
      </w:r>
      <w:r w:rsidRPr="00AB22D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82302A" w:rsidP="00EA7E91">
      <w:pPr>
        <w:ind w:firstLine="709"/>
        <w:jc w:val="center"/>
        <w:rPr>
          <w:sz w:val="28"/>
        </w:rPr>
      </w:pPr>
      <w:r>
        <w:rPr>
          <w:b/>
          <w:sz w:val="28"/>
        </w:rPr>
        <w:t>Статья 1</w:t>
      </w:r>
      <w:r w:rsidR="00AB22D3">
        <w:rPr>
          <w:b/>
          <w:sz w:val="28"/>
        </w:rPr>
        <w:t>7</w:t>
      </w:r>
      <w:r>
        <w:rPr>
          <w:sz w:val="28"/>
        </w:rPr>
        <w:t>.</w:t>
      </w:r>
    </w:p>
    <w:p w:rsidR="00EA7E91" w:rsidRDefault="00EA7E91" w:rsidP="00EA7E91">
      <w:pPr>
        <w:ind w:firstLine="709"/>
        <w:jc w:val="both"/>
        <w:rPr>
          <w:sz w:val="28"/>
        </w:rPr>
      </w:pPr>
    </w:p>
    <w:p w:rsidR="00AB22D3" w:rsidRDefault="0082302A" w:rsidP="00EA7E91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объем бюджетных ассигнований дорожного фонда муниципального образования </w:t>
      </w:r>
      <w:r w:rsidR="00DE0015">
        <w:rPr>
          <w:sz w:val="28"/>
        </w:rPr>
        <w:t>Андреевский</w:t>
      </w:r>
      <w:r>
        <w:rPr>
          <w:sz w:val="28"/>
        </w:rPr>
        <w:t xml:space="preserve"> сельсовет на 202</w:t>
      </w:r>
      <w:r w:rsidR="001A234A">
        <w:rPr>
          <w:sz w:val="28"/>
        </w:rPr>
        <w:t>4</w:t>
      </w:r>
      <w:r>
        <w:rPr>
          <w:sz w:val="28"/>
        </w:rPr>
        <w:t xml:space="preserve"> год в размере </w:t>
      </w:r>
      <w:r w:rsidR="00977EF3">
        <w:rPr>
          <w:sz w:val="28"/>
        </w:rPr>
        <w:t>3 113,174</w:t>
      </w:r>
      <w:r w:rsidR="00746FC8">
        <w:rPr>
          <w:sz w:val="28"/>
        </w:rPr>
        <w:t>тысяч</w:t>
      </w:r>
      <w:r>
        <w:rPr>
          <w:sz w:val="28"/>
        </w:rPr>
        <w:t xml:space="preserve"> рублей, на 202</w:t>
      </w:r>
      <w:r w:rsidR="001A234A">
        <w:rPr>
          <w:sz w:val="28"/>
        </w:rPr>
        <w:t xml:space="preserve">5  </w:t>
      </w:r>
      <w:r>
        <w:rPr>
          <w:sz w:val="28"/>
        </w:rPr>
        <w:t xml:space="preserve">год - в размере </w:t>
      </w:r>
      <w:r w:rsidR="001A234A">
        <w:rPr>
          <w:sz w:val="28"/>
        </w:rPr>
        <w:t>1278</w:t>
      </w:r>
      <w:r w:rsidR="00746FC8">
        <w:rPr>
          <w:sz w:val="28"/>
        </w:rPr>
        <w:t>тысяч</w:t>
      </w:r>
      <w:r>
        <w:rPr>
          <w:sz w:val="28"/>
        </w:rPr>
        <w:t xml:space="preserve"> рублей, на 202</w:t>
      </w:r>
      <w:r w:rsidR="001A234A">
        <w:rPr>
          <w:sz w:val="28"/>
        </w:rPr>
        <w:t>6</w:t>
      </w:r>
      <w:r>
        <w:rPr>
          <w:sz w:val="28"/>
        </w:rPr>
        <w:t xml:space="preserve"> год – в размере </w:t>
      </w:r>
      <w:r w:rsidR="001A234A">
        <w:rPr>
          <w:sz w:val="28"/>
        </w:rPr>
        <w:t>1327</w:t>
      </w:r>
      <w:r w:rsidR="00746FC8">
        <w:rPr>
          <w:sz w:val="28"/>
        </w:rPr>
        <w:t>тысяч</w:t>
      </w:r>
      <w:r>
        <w:rPr>
          <w:sz w:val="28"/>
        </w:rPr>
        <w:t xml:space="preserve"> рублей.</w:t>
      </w:r>
    </w:p>
    <w:p w:rsidR="00EA7E91" w:rsidRPr="00AB22D3" w:rsidRDefault="00EA7E91" w:rsidP="00EA7E91">
      <w:pPr>
        <w:ind w:firstLine="709"/>
        <w:jc w:val="both"/>
        <w:rPr>
          <w:sz w:val="28"/>
        </w:rPr>
      </w:pPr>
    </w:p>
    <w:p w:rsidR="0082302A" w:rsidRDefault="0082302A" w:rsidP="00EA7E91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AB22D3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A7E91" w:rsidRDefault="00EA7E91" w:rsidP="00EA7E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2302A" w:rsidRDefault="0082302A" w:rsidP="00EA7E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параметры первоочередных расходов бюджета муниципального образования </w:t>
      </w:r>
      <w:r w:rsidR="00DE0015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на 202</w:t>
      </w:r>
      <w:r w:rsidR="001A234A">
        <w:rPr>
          <w:sz w:val="28"/>
          <w:szCs w:val="28"/>
        </w:rPr>
        <w:t>4</w:t>
      </w:r>
      <w:r>
        <w:rPr>
          <w:sz w:val="28"/>
          <w:szCs w:val="28"/>
        </w:rPr>
        <w:t xml:space="preserve"> год: расходы на оплату труда с начислениями в сумме </w:t>
      </w:r>
      <w:r w:rsidR="001A234A">
        <w:rPr>
          <w:sz w:val="28"/>
          <w:szCs w:val="28"/>
        </w:rPr>
        <w:t>2907,3</w:t>
      </w:r>
      <w:r w:rsidR="00E40FFC">
        <w:rPr>
          <w:sz w:val="28"/>
          <w:szCs w:val="28"/>
        </w:rPr>
        <w:t>,00</w:t>
      </w:r>
      <w:r w:rsidR="00746FC8">
        <w:rPr>
          <w:sz w:val="28"/>
          <w:szCs w:val="28"/>
        </w:rPr>
        <w:t>тысяч</w:t>
      </w:r>
      <w:r w:rsidRPr="00CE1939">
        <w:rPr>
          <w:sz w:val="28"/>
          <w:szCs w:val="28"/>
        </w:rPr>
        <w:t xml:space="preserve"> рублей, оплату коммунальных услуг в сумме </w:t>
      </w:r>
      <w:r w:rsidR="001A234A">
        <w:rPr>
          <w:sz w:val="28"/>
          <w:szCs w:val="28"/>
        </w:rPr>
        <w:t>520</w:t>
      </w:r>
      <w:r w:rsidRPr="00CE1939">
        <w:rPr>
          <w:sz w:val="28"/>
          <w:szCs w:val="28"/>
        </w:rPr>
        <w:t xml:space="preserve">,00 </w:t>
      </w:r>
      <w:r w:rsidR="00746FC8">
        <w:rPr>
          <w:sz w:val="28"/>
          <w:szCs w:val="28"/>
        </w:rPr>
        <w:t>тысяч</w:t>
      </w:r>
      <w:r w:rsidRPr="00CE193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2302A" w:rsidRDefault="0082302A" w:rsidP="00EA7E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на 202</w:t>
      </w:r>
      <w:r w:rsidR="001A234A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год, согласно приложению № 1</w:t>
      </w:r>
      <w:r w:rsidR="005137E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EA7E91" w:rsidRDefault="00EA7E91" w:rsidP="00EA7E91">
      <w:pPr>
        <w:ind w:firstLine="709"/>
        <w:jc w:val="both"/>
        <w:rPr>
          <w:sz w:val="28"/>
          <w:szCs w:val="28"/>
        </w:rPr>
      </w:pPr>
    </w:p>
    <w:p w:rsidR="0082302A" w:rsidRDefault="00AB22D3" w:rsidP="00EA7E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19</w:t>
      </w:r>
      <w:r w:rsidR="0082302A">
        <w:rPr>
          <w:b/>
          <w:sz w:val="28"/>
          <w:szCs w:val="28"/>
        </w:rPr>
        <w:t>.</w:t>
      </w:r>
    </w:p>
    <w:p w:rsidR="00EA7E91" w:rsidRDefault="00EA7E91" w:rsidP="00EA7E91">
      <w:pPr>
        <w:ind w:firstLine="709"/>
        <w:jc w:val="both"/>
        <w:rPr>
          <w:b/>
          <w:sz w:val="28"/>
          <w:szCs w:val="28"/>
        </w:rPr>
      </w:pPr>
    </w:p>
    <w:p w:rsidR="0082302A" w:rsidRDefault="0082302A" w:rsidP="00EA7E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 </w:t>
      </w:r>
      <w:r w:rsidR="00EA7E91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сельсовет, на основании соглашения.</w:t>
      </w:r>
    </w:p>
    <w:p w:rsidR="003C3254" w:rsidRDefault="003C3254" w:rsidP="00EA7E91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AB22D3" w:rsidP="00EA7E9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20.</w:t>
      </w:r>
    </w:p>
    <w:p w:rsidR="00E7380C" w:rsidRDefault="00E7380C" w:rsidP="00EA7E91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 w:rsidP="00EA7E91">
      <w:pPr>
        <w:pStyle w:val="a9"/>
        <w:ind w:right="-249" w:firstLine="540"/>
        <w:rPr>
          <w:bCs/>
        </w:rPr>
      </w:pPr>
      <w:r>
        <w:rPr>
          <w:bCs/>
        </w:rPr>
        <w:t>Направить  данное решение для подписания</w:t>
      </w:r>
      <w:r w:rsidR="001A234A">
        <w:rPr>
          <w:bCs/>
        </w:rPr>
        <w:t xml:space="preserve"> главе</w:t>
      </w:r>
      <w:r>
        <w:rPr>
          <w:bCs/>
        </w:rPr>
        <w:t xml:space="preserve"> муниципального образования Андреевский сельсовет Курманаевского района   </w:t>
      </w:r>
      <w:r w:rsidR="001A234A">
        <w:rPr>
          <w:bCs/>
        </w:rPr>
        <w:t>Алимкиной Л.Г</w:t>
      </w:r>
      <w:r>
        <w:rPr>
          <w:bCs/>
        </w:rPr>
        <w:t>.</w:t>
      </w:r>
    </w:p>
    <w:p w:rsidR="00E7380C" w:rsidRDefault="001916F7" w:rsidP="00EA7E91">
      <w:pPr>
        <w:pStyle w:val="a9"/>
        <w:ind w:right="-249" w:firstLine="540"/>
        <w:rPr>
          <w:bCs/>
        </w:rPr>
      </w:pPr>
      <w:r>
        <w:rPr>
          <w:bCs/>
        </w:rPr>
        <w:t xml:space="preserve"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</w:t>
      </w:r>
      <w:r w:rsidR="00EA7E91">
        <w:rPr>
          <w:bCs/>
        </w:rPr>
        <w:t>Волобуев С.И.</w:t>
      </w:r>
      <w:r>
        <w:rPr>
          <w:bCs/>
        </w:rPr>
        <w:t>).</w:t>
      </w:r>
    </w:p>
    <w:p w:rsidR="003C0F67" w:rsidRDefault="003C0F67" w:rsidP="00EA7E9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1916F7" w:rsidP="00EA7E9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</w:t>
      </w:r>
      <w:r w:rsidR="004E0AB0">
        <w:rPr>
          <w:rFonts w:ascii="Times New Roman" w:hAnsi="Times New Roman" w:cs="Times New Roman"/>
          <w:sz w:val="28"/>
          <w:szCs w:val="28"/>
        </w:rPr>
        <w:t xml:space="preserve">силу </w:t>
      </w:r>
      <w:r>
        <w:rPr>
          <w:rFonts w:ascii="Times New Roman" w:hAnsi="Times New Roman" w:cs="Times New Roman"/>
          <w:sz w:val="28"/>
          <w:szCs w:val="28"/>
        </w:rPr>
        <w:t xml:space="preserve">после  его официального         опубликования в местном печатном органе «Вестник», но не ранее  01 января </w:t>
      </w:r>
      <w:r w:rsidR="00A2303C">
        <w:rPr>
          <w:rFonts w:ascii="Times New Roman" w:hAnsi="Times New Roman" w:cs="Times New Roman"/>
          <w:sz w:val="28"/>
          <w:szCs w:val="28"/>
        </w:rPr>
        <w:t>202</w:t>
      </w:r>
      <w:r w:rsidR="001A23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80C" w:rsidRDefault="00E7380C" w:rsidP="00EA7E91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 w:rsidP="00EA7E91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EA7E9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EA7E9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EA7E91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                              </w:t>
      </w:r>
      <w:r w:rsidR="00EA7E91">
        <w:rPr>
          <w:rFonts w:ascii="Times New Roman" w:hAnsi="Times New Roman" w:cs="Times New Roman"/>
          <w:sz w:val="28"/>
          <w:szCs w:val="28"/>
        </w:rPr>
        <w:t>С.И. Волобуев</w:t>
      </w:r>
    </w:p>
    <w:p w:rsidR="003C0F67" w:rsidRPr="00A700D5" w:rsidRDefault="003C0F67" w:rsidP="00EA7E91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1A234A" w:rsidP="00EA7E9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C0F67" w:rsidRPr="00A700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0F67" w:rsidRPr="00A700D5">
        <w:rPr>
          <w:sz w:val="28"/>
          <w:szCs w:val="28"/>
        </w:rPr>
        <w:t xml:space="preserve"> муниципального образования             </w:t>
      </w:r>
      <w:r>
        <w:rPr>
          <w:sz w:val="28"/>
          <w:szCs w:val="28"/>
        </w:rPr>
        <w:t xml:space="preserve">   Л.Г. Алимкина</w:t>
      </w:r>
    </w:p>
    <w:p w:rsidR="003C0F67" w:rsidRPr="00A700D5" w:rsidRDefault="003C0F67" w:rsidP="00EA7E9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EA7E9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E7380C" w:rsidRDefault="00E7380C" w:rsidP="00EA7E91">
      <w:pPr>
        <w:jc w:val="right"/>
        <w:rPr>
          <w:bCs/>
        </w:rPr>
      </w:pPr>
    </w:p>
    <w:p w:rsidR="003F317C" w:rsidRDefault="003F317C" w:rsidP="00EA7E91">
      <w:pPr>
        <w:jc w:val="right"/>
        <w:rPr>
          <w:bCs/>
        </w:rPr>
      </w:pPr>
    </w:p>
    <w:p w:rsidR="003C0F67" w:rsidRDefault="003C0F67" w:rsidP="00EA7E91">
      <w:pPr>
        <w:jc w:val="right"/>
        <w:rPr>
          <w:bCs/>
        </w:rPr>
      </w:pPr>
    </w:p>
    <w:p w:rsidR="003C0F67" w:rsidRDefault="003C0F67" w:rsidP="00EA7E91">
      <w:pPr>
        <w:jc w:val="right"/>
        <w:rPr>
          <w:bCs/>
        </w:rPr>
      </w:pPr>
    </w:p>
    <w:p w:rsidR="003C0F67" w:rsidRDefault="003C0F67" w:rsidP="00EA7E91">
      <w:pPr>
        <w:jc w:val="right"/>
        <w:rPr>
          <w:bCs/>
        </w:rPr>
      </w:pPr>
    </w:p>
    <w:p w:rsidR="003C0F67" w:rsidRDefault="003C0F67" w:rsidP="00EA7E91">
      <w:pPr>
        <w:jc w:val="right"/>
        <w:rPr>
          <w:bCs/>
        </w:rPr>
      </w:pPr>
    </w:p>
    <w:p w:rsidR="003C0F67" w:rsidRDefault="003C0F67" w:rsidP="00EA7E91">
      <w:pPr>
        <w:jc w:val="right"/>
        <w:rPr>
          <w:bCs/>
        </w:rPr>
      </w:pPr>
    </w:p>
    <w:p w:rsidR="003C0F67" w:rsidRDefault="003C0F67" w:rsidP="00EA7E91">
      <w:pPr>
        <w:jc w:val="right"/>
        <w:rPr>
          <w:bCs/>
        </w:rPr>
      </w:pPr>
    </w:p>
    <w:p w:rsidR="00AD62E9" w:rsidRDefault="00AD62E9" w:rsidP="00EA7E91">
      <w:pPr>
        <w:rPr>
          <w:bCs/>
        </w:rPr>
      </w:pPr>
    </w:p>
    <w:p w:rsidR="00AD62E9" w:rsidRDefault="00AD62E9" w:rsidP="00EA7E91">
      <w:pPr>
        <w:jc w:val="right"/>
        <w:rPr>
          <w:bCs/>
        </w:rPr>
      </w:pPr>
    </w:p>
    <w:p w:rsidR="005137EF" w:rsidRDefault="005137EF" w:rsidP="00EA7E91">
      <w:pPr>
        <w:jc w:val="right"/>
        <w:rPr>
          <w:bCs/>
        </w:rPr>
      </w:pPr>
    </w:p>
    <w:p w:rsidR="005137EF" w:rsidRDefault="005137EF" w:rsidP="00EA7E91">
      <w:pPr>
        <w:jc w:val="right"/>
        <w:rPr>
          <w:bCs/>
        </w:rPr>
      </w:pPr>
    </w:p>
    <w:p w:rsidR="005137EF" w:rsidRDefault="005137EF" w:rsidP="00EA7E91">
      <w:pPr>
        <w:jc w:val="right"/>
        <w:rPr>
          <w:bCs/>
        </w:rPr>
      </w:pPr>
    </w:p>
    <w:p w:rsidR="005137EF" w:rsidRDefault="005137EF" w:rsidP="00EA7E91">
      <w:pPr>
        <w:jc w:val="right"/>
        <w:rPr>
          <w:bCs/>
        </w:rPr>
      </w:pPr>
    </w:p>
    <w:p w:rsidR="005137EF" w:rsidRDefault="005137EF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EA7E91" w:rsidRDefault="00EA7E91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6131F7" w:rsidRDefault="006131F7" w:rsidP="00EA7E91">
      <w:pPr>
        <w:jc w:val="right"/>
        <w:rPr>
          <w:bCs/>
        </w:rPr>
      </w:pPr>
    </w:p>
    <w:p w:rsidR="00D3333F" w:rsidRPr="00EA7E91" w:rsidRDefault="00936780" w:rsidP="00EA7E91">
      <w:pPr>
        <w:jc w:val="right"/>
        <w:rPr>
          <w:bCs/>
          <w:sz w:val="28"/>
        </w:rPr>
      </w:pPr>
      <w:r w:rsidRPr="00EA7E91">
        <w:rPr>
          <w:bCs/>
          <w:sz w:val="28"/>
        </w:rPr>
        <w:t>П</w:t>
      </w:r>
      <w:r w:rsidR="00D3333F" w:rsidRPr="00EA7E91">
        <w:rPr>
          <w:bCs/>
          <w:sz w:val="28"/>
        </w:rPr>
        <w:t>риложение № 1</w:t>
      </w:r>
    </w:p>
    <w:p w:rsidR="00D3333F" w:rsidRPr="00EA7E91" w:rsidRDefault="00D3333F" w:rsidP="00EA7E91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к решению Совета депутатов </w:t>
      </w:r>
    </w:p>
    <w:p w:rsidR="00D3333F" w:rsidRPr="00EA7E91" w:rsidRDefault="00D3333F" w:rsidP="00EA7E91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муниципального образования </w:t>
      </w:r>
    </w:p>
    <w:p w:rsidR="00D3333F" w:rsidRDefault="00D3333F" w:rsidP="00EA7E91">
      <w:pPr>
        <w:jc w:val="right"/>
        <w:rPr>
          <w:bCs/>
          <w:sz w:val="28"/>
        </w:rPr>
      </w:pPr>
      <w:r w:rsidRPr="00EA7E91">
        <w:rPr>
          <w:bCs/>
          <w:sz w:val="28"/>
        </w:rPr>
        <w:t>Андреевский сельсовет</w:t>
      </w:r>
    </w:p>
    <w:p w:rsidR="00EA7E91" w:rsidRPr="00EA7E91" w:rsidRDefault="00EA7E91" w:rsidP="00EA7E91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D3333F" w:rsidRPr="00EA7E91" w:rsidRDefault="003127FD" w:rsidP="00EA7E91">
      <w:pPr>
        <w:pStyle w:val="a3"/>
        <w:ind w:left="4253"/>
        <w:jc w:val="right"/>
        <w:rPr>
          <w:sz w:val="28"/>
          <w:szCs w:val="24"/>
        </w:rPr>
      </w:pPr>
      <w:r w:rsidRPr="00EA7E91">
        <w:rPr>
          <w:bCs/>
          <w:sz w:val="28"/>
          <w:szCs w:val="24"/>
        </w:rPr>
        <w:t xml:space="preserve">от   </w:t>
      </w:r>
      <w:r w:rsidR="00EA7E91">
        <w:rPr>
          <w:bCs/>
          <w:sz w:val="28"/>
          <w:szCs w:val="24"/>
        </w:rPr>
        <w:t>26.12</w:t>
      </w:r>
      <w:r w:rsidR="00A2303C" w:rsidRPr="00EA7E91">
        <w:rPr>
          <w:bCs/>
          <w:sz w:val="28"/>
          <w:szCs w:val="24"/>
        </w:rPr>
        <w:t>.202</w:t>
      </w:r>
      <w:r w:rsidR="001A234A" w:rsidRPr="00EA7E91">
        <w:rPr>
          <w:bCs/>
          <w:sz w:val="28"/>
          <w:szCs w:val="24"/>
        </w:rPr>
        <w:t>3</w:t>
      </w:r>
      <w:r w:rsidR="00A2303C" w:rsidRPr="00EA7E91">
        <w:rPr>
          <w:bCs/>
          <w:sz w:val="28"/>
          <w:szCs w:val="24"/>
        </w:rPr>
        <w:t xml:space="preserve"> №</w:t>
      </w:r>
      <w:r w:rsidR="00EA7E91">
        <w:rPr>
          <w:bCs/>
          <w:sz w:val="28"/>
          <w:szCs w:val="24"/>
        </w:rPr>
        <w:t>18</w:t>
      </w:r>
    </w:p>
    <w:p w:rsidR="00EA7E91" w:rsidRDefault="00EA7E91" w:rsidP="00EA7E91">
      <w:pPr>
        <w:jc w:val="center"/>
        <w:rPr>
          <w:b/>
          <w:bCs/>
          <w:sz w:val="28"/>
          <w:szCs w:val="28"/>
        </w:rPr>
      </w:pPr>
    </w:p>
    <w:p w:rsidR="00D3333F" w:rsidRDefault="00D3333F" w:rsidP="00EA7E91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</w:t>
      </w:r>
      <w:r w:rsidR="00A2303C">
        <w:rPr>
          <w:b/>
          <w:bCs/>
          <w:sz w:val="28"/>
          <w:szCs w:val="28"/>
        </w:rPr>
        <w:t>доходам бюджета на 202</w:t>
      </w:r>
      <w:r w:rsidR="001A234A">
        <w:rPr>
          <w:b/>
          <w:bCs/>
          <w:sz w:val="28"/>
          <w:szCs w:val="28"/>
        </w:rPr>
        <w:t>4</w:t>
      </w:r>
      <w:r w:rsidR="00A2303C">
        <w:rPr>
          <w:b/>
          <w:bCs/>
          <w:sz w:val="28"/>
          <w:szCs w:val="28"/>
        </w:rPr>
        <w:t xml:space="preserve"> год и на плановый период 202</w:t>
      </w:r>
      <w:r w:rsidR="001A234A">
        <w:rPr>
          <w:b/>
          <w:bCs/>
          <w:sz w:val="28"/>
          <w:szCs w:val="28"/>
        </w:rPr>
        <w:t>5</w:t>
      </w:r>
      <w:r w:rsidR="00A2303C">
        <w:rPr>
          <w:b/>
          <w:bCs/>
          <w:sz w:val="28"/>
          <w:szCs w:val="28"/>
        </w:rPr>
        <w:t xml:space="preserve"> и 202</w:t>
      </w:r>
      <w:r w:rsidR="001A234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D3333F" w:rsidRDefault="00D3333F" w:rsidP="00EA7E91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 xml:space="preserve">тысяч </w:t>
      </w:r>
      <w:r>
        <w:rPr>
          <w:b/>
          <w:bCs/>
        </w:rPr>
        <w:t>руб.)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678"/>
        <w:gridCol w:w="1134"/>
        <w:gridCol w:w="1134"/>
        <w:gridCol w:w="1134"/>
      </w:tblGrid>
      <w:tr w:rsidR="00D3333F" w:rsidRPr="00C97D1A" w:rsidTr="002C1554">
        <w:trPr>
          <w:trHeight w:val="5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center"/>
              <w:rPr>
                <w:b/>
                <w:bCs/>
                <w:color w:val="000000"/>
              </w:rPr>
            </w:pPr>
          </w:p>
          <w:p w:rsidR="00D3333F" w:rsidRPr="00C97D1A" w:rsidRDefault="00D3333F" w:rsidP="00EA7E91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Годы</w:t>
            </w:r>
          </w:p>
        </w:tc>
      </w:tr>
      <w:tr w:rsidR="00D3333F" w:rsidRPr="00C97D1A" w:rsidTr="002C1554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EA7E91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EA7E91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EA7E91">
            <w:pPr>
              <w:rPr>
                <w:b/>
                <w:bCs/>
                <w:color w:val="000000"/>
              </w:rPr>
            </w:pPr>
          </w:p>
        </w:tc>
      </w:tr>
      <w:tr w:rsidR="00D3333F" w:rsidRPr="00C97D1A" w:rsidTr="002C1554">
        <w:trPr>
          <w:trHeight w:val="19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EA7E91">
            <w:pPr>
              <w:rPr>
                <w:b/>
                <w:bCs/>
                <w:color w:val="00000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3F" w:rsidRPr="00C97D1A" w:rsidRDefault="00D3333F" w:rsidP="00EA7E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A234A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A234A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center"/>
              <w:rPr>
                <w:b/>
                <w:color w:val="000000"/>
              </w:rPr>
            </w:pPr>
            <w:r w:rsidRPr="00C97D1A">
              <w:rPr>
                <w:b/>
                <w:color w:val="000000"/>
              </w:rPr>
              <w:t>202</w:t>
            </w:r>
            <w:r w:rsidR="001A234A">
              <w:rPr>
                <w:b/>
                <w:color w:val="000000"/>
              </w:rPr>
              <w:t>6</w:t>
            </w:r>
          </w:p>
        </w:tc>
      </w:tr>
      <w:tr w:rsidR="00D3333F" w:rsidRPr="00C97D1A" w:rsidTr="002C155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7D5FE4" w:rsidP="00EA7E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8D43F1" w:rsidP="00EA7E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5564,174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5849,00</w:t>
            </w:r>
          </w:p>
        </w:tc>
      </w:tr>
      <w:tr w:rsidR="00D3333F" w:rsidRPr="00C97D1A" w:rsidTr="002C1554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2171,00</w:t>
            </w:r>
          </w:p>
        </w:tc>
      </w:tr>
      <w:tr w:rsidR="001A234A" w:rsidRPr="00C97D1A" w:rsidTr="002C1554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C97D1A" w:rsidRDefault="001A234A" w:rsidP="00EA7E91">
            <w:pPr>
              <w:rPr>
                <w:color w:val="000000"/>
              </w:rPr>
            </w:pPr>
            <w:r w:rsidRPr="00C97D1A">
              <w:rPr>
                <w:color w:val="000000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C97D1A" w:rsidRDefault="001A234A" w:rsidP="00EA7E91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1A234A" w:rsidRDefault="001A234A" w:rsidP="00EA7E91">
            <w:pPr>
              <w:jc w:val="center"/>
              <w:rPr>
                <w:bCs/>
                <w:color w:val="000000"/>
              </w:rPr>
            </w:pPr>
            <w:r w:rsidRPr="001A234A">
              <w:rPr>
                <w:bCs/>
                <w:color w:val="000000"/>
              </w:rPr>
              <w:t>1862,00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1A234A" w:rsidRDefault="008D43F1" w:rsidP="00EA7E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2012,</w:t>
            </w:r>
            <w:r w:rsidR="001A234A" w:rsidRPr="001A234A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34A" w:rsidRPr="001A234A" w:rsidRDefault="008D43F1" w:rsidP="00EA7E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2171,00</w:t>
            </w:r>
          </w:p>
        </w:tc>
      </w:tr>
      <w:tr w:rsidR="00D3333F" w:rsidRPr="00C97D1A" w:rsidTr="002C1554">
        <w:trPr>
          <w:trHeight w:val="18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EA7E91">
            <w:pPr>
              <w:rPr>
                <w:color w:val="000000"/>
              </w:rPr>
            </w:pPr>
            <w:r w:rsidRPr="00E2746D">
              <w:rPr>
                <w:color w:val="000000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EA7E91">
            <w:pPr>
              <w:jc w:val="both"/>
              <w:rPr>
                <w:color w:val="000000"/>
              </w:rPr>
            </w:pPr>
            <w:r w:rsidRPr="00E2746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EA7E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2064,00</w:t>
            </w:r>
          </w:p>
        </w:tc>
      </w:tr>
      <w:tr w:rsidR="00D3333F" w:rsidRPr="00C97D1A" w:rsidTr="002C1554">
        <w:trPr>
          <w:trHeight w:val="30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EA7E91">
            <w:pPr>
              <w:jc w:val="both"/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</w:t>
            </w:r>
          </w:p>
        </w:tc>
      </w:tr>
      <w:tr w:rsidR="00D3333F" w:rsidRPr="00C97D1A" w:rsidTr="00EA7E91">
        <w:trPr>
          <w:trHeight w:val="11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D3333F">
            <w:pPr>
              <w:rPr>
                <w:color w:val="000000"/>
              </w:rPr>
            </w:pPr>
            <w:r w:rsidRPr="007A5EDD">
              <w:rPr>
                <w:color w:val="000000"/>
              </w:rPr>
              <w:t>10102030010000110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E2746D" w:rsidRDefault="00D3333F" w:rsidP="00EA7E91">
            <w:pPr>
              <w:jc w:val="both"/>
              <w:rPr>
                <w:color w:val="000000"/>
              </w:rPr>
            </w:pPr>
            <w:r w:rsidRPr="007A5ED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1A234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1A234A" w:rsidRPr="00C97D1A" w:rsidTr="002C1554">
        <w:trPr>
          <w:trHeight w:val="1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Pr="007A5EDD" w:rsidRDefault="001A234A" w:rsidP="00D333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10102130010000110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Pr="007A5EDD" w:rsidRDefault="001A234A" w:rsidP="00EA7E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превышающий 650 000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4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</w:tr>
      <w:tr w:rsidR="00D3333F" w:rsidRPr="00C97D1A" w:rsidTr="002C1554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1327,00</w:t>
            </w:r>
          </w:p>
        </w:tc>
      </w:tr>
      <w:tr w:rsidR="00443805" w:rsidRPr="00C97D1A" w:rsidTr="002C1554">
        <w:trPr>
          <w:trHeight w:val="7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EA7E91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1252,00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1327,00</w:t>
            </w:r>
          </w:p>
        </w:tc>
      </w:tr>
      <w:tr w:rsidR="00D3333F" w:rsidRPr="00C97D1A" w:rsidTr="002C1554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D364C" w:rsidP="00EA7E91">
            <w:pPr>
              <w:jc w:val="both"/>
              <w:rPr>
                <w:color w:val="000000"/>
              </w:rPr>
            </w:pPr>
            <w:r w:rsidRPr="00CD364C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A60F6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A60F6A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691,220</w:t>
            </w:r>
          </w:p>
        </w:tc>
      </w:tr>
      <w:tr w:rsidR="00D3333F" w:rsidRPr="00C97D1A" w:rsidTr="002C1554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1 03 02240 01 0000 110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CD364C" w:rsidP="00EA7E91">
            <w:pPr>
              <w:jc w:val="both"/>
              <w:rPr>
                <w:color w:val="000000"/>
              </w:rPr>
            </w:pPr>
            <w:r w:rsidRPr="00CD364C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3,67</w:t>
            </w:r>
            <w:r w:rsidR="002D2DA7">
              <w:rPr>
                <w:color w:val="000000"/>
              </w:rPr>
              <w:t>0</w:t>
            </w:r>
          </w:p>
        </w:tc>
      </w:tr>
      <w:tr w:rsidR="00D3333F" w:rsidRPr="00C97D1A" w:rsidTr="002C1554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1 03 02250 01 0000 110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B7036C" w:rsidP="00EA7E91">
            <w:pPr>
              <w:jc w:val="both"/>
              <w:rPr>
                <w:color w:val="000000"/>
              </w:rPr>
            </w:pPr>
            <w:r w:rsidRPr="00B7036C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719,93</w:t>
            </w:r>
          </w:p>
        </w:tc>
      </w:tr>
      <w:tr w:rsidR="00D3333F" w:rsidRPr="00C97D1A" w:rsidTr="002C1554">
        <w:trPr>
          <w:trHeight w:val="9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bCs/>
                <w:color w:val="000000"/>
              </w:rPr>
              <w:t>1 03 02260 01 0000 110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B7036C" w:rsidP="00EA7E91">
            <w:pPr>
              <w:jc w:val="both"/>
              <w:rPr>
                <w:color w:val="000000"/>
              </w:rPr>
            </w:pPr>
            <w:r w:rsidRPr="00B7036C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463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9C0459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-87,82</w:t>
            </w:r>
          </w:p>
        </w:tc>
      </w:tr>
      <w:tr w:rsidR="00D3333F" w:rsidRPr="00C97D1A" w:rsidTr="002C1554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 xml:space="preserve"> 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snapToGrid w:val="0"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D350FF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547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</w:t>
            </w:r>
            <w:r w:rsidR="00F66DDC">
              <w:rPr>
                <w:b/>
                <w:bCs/>
                <w:color w:val="000000"/>
              </w:rPr>
              <w:t>,00</w:t>
            </w:r>
          </w:p>
        </w:tc>
      </w:tr>
      <w:tr w:rsidR="00443805" w:rsidRPr="00C97D1A" w:rsidTr="002C1554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EA7E91">
            <w:pPr>
              <w:jc w:val="both"/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289,00</w:t>
            </w:r>
          </w:p>
        </w:tc>
      </w:tr>
      <w:tr w:rsidR="00443805" w:rsidRPr="00C97D1A" w:rsidTr="002C1554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snapToGrid w:val="0"/>
                <w:color w:val="000000"/>
              </w:rPr>
              <w:t>105 03010 01 1000 110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EA7E91">
            <w:pPr>
              <w:jc w:val="both"/>
              <w:rPr>
                <w:color w:val="000000"/>
              </w:rPr>
            </w:pPr>
            <w:r w:rsidRPr="00C97D1A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289,00</w:t>
            </w:r>
          </w:p>
        </w:tc>
      </w:tr>
      <w:tr w:rsidR="00D3333F" w:rsidRPr="00C97D1A" w:rsidTr="002C1554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НАЛОГИ НА ИМУЩЕСТВО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D350FF" w:rsidRDefault="00443805" w:rsidP="00F66D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2045,00</w:t>
            </w:r>
          </w:p>
        </w:tc>
      </w:tr>
      <w:tr w:rsidR="00D3333F" w:rsidRPr="00C97D1A" w:rsidTr="002C1554">
        <w:trPr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lastRenderedPageBreak/>
              <w:t>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142,00</w:t>
            </w:r>
          </w:p>
        </w:tc>
      </w:tr>
      <w:tr w:rsidR="00443805" w:rsidRPr="00C97D1A" w:rsidTr="002C1554">
        <w:trPr>
          <w:trHeight w:val="9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1 06 01030 10 1000 110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color w:val="000000"/>
              </w:rPr>
              <w:t>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142,00</w:t>
            </w:r>
          </w:p>
        </w:tc>
      </w:tr>
      <w:tr w:rsidR="00D3333F" w:rsidRPr="00C97D1A" w:rsidTr="002C15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1 06 06000 00 0000 000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D333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1903,00</w:t>
            </w:r>
          </w:p>
        </w:tc>
      </w:tr>
      <w:tr w:rsidR="00D3333F" w:rsidRPr="00C97D1A" w:rsidTr="002C15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D33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Default="00D3333F" w:rsidP="00EA7E91">
            <w:pPr>
              <w:ind w:right="-108"/>
              <w:jc w:val="both"/>
              <w:rPr>
                <w:lang w:eastAsia="en-US"/>
              </w:rPr>
            </w:pPr>
            <w:r w:rsidRPr="00A66749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Default="0044380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Default="0044380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Default="00443805" w:rsidP="00D3333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639,00</w:t>
            </w:r>
          </w:p>
        </w:tc>
      </w:tr>
      <w:tr w:rsidR="00D3333F" w:rsidRPr="00C97D1A" w:rsidTr="002C1554">
        <w:trPr>
          <w:trHeight w:val="7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D3333F">
            <w:pPr>
              <w:rPr>
                <w:color w:val="000000"/>
              </w:rPr>
            </w:pPr>
            <w:r w:rsidRPr="00C97D1A">
              <w:rPr>
                <w:color w:val="000000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D3333F" w:rsidP="00EA7E91">
            <w:pPr>
              <w:jc w:val="both"/>
              <w:rPr>
                <w:color w:val="000000"/>
              </w:rPr>
            </w:pPr>
            <w:r w:rsidRPr="00C97D1A">
              <w:rPr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1264,00</w:t>
            </w:r>
          </w:p>
        </w:tc>
      </w:tr>
      <w:tr w:rsidR="00443805" w:rsidRPr="00C97D1A" w:rsidTr="002C15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EA7E91">
            <w:pPr>
              <w:jc w:val="both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</w:t>
            </w:r>
            <w:r w:rsidRPr="00D350FF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</w:t>
            </w:r>
            <w:r w:rsidRPr="00D350FF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</w:t>
            </w:r>
            <w:r w:rsidRPr="00D350FF">
              <w:rPr>
                <w:b/>
                <w:bCs/>
                <w:color w:val="000000"/>
              </w:rPr>
              <w:t>00</w:t>
            </w:r>
          </w:p>
        </w:tc>
      </w:tr>
      <w:tr w:rsidR="00443805" w:rsidRPr="00C97D1A" w:rsidTr="002C1554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1 08 04020 01 1000 110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EA7E91">
            <w:pPr>
              <w:jc w:val="both"/>
              <w:rPr>
                <w:color w:val="000000"/>
              </w:rPr>
            </w:pPr>
            <w:r w:rsidRPr="00C97D1A"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color w:val="000000"/>
              </w:rPr>
            </w:pPr>
            <w:r w:rsidRPr="00443805">
              <w:rPr>
                <w:bCs/>
                <w:color w:val="000000"/>
              </w:rPr>
              <w:t>4,00</w:t>
            </w:r>
          </w:p>
        </w:tc>
      </w:tr>
      <w:tr w:rsidR="00DC4EAF" w:rsidRPr="00DC4EAF" w:rsidTr="002C1554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EAF" w:rsidRPr="00DC4EAF" w:rsidRDefault="00DC4EAF" w:rsidP="00CF0369">
            <w:pPr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t>1 11 00000 00 0000 000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AF" w:rsidRPr="00DC4EAF" w:rsidRDefault="00DC4EAF" w:rsidP="00EA7E91">
            <w:pPr>
              <w:jc w:val="both"/>
              <w:rPr>
                <w:b/>
                <w:color w:val="000000"/>
              </w:rPr>
            </w:pPr>
            <w:r w:rsidRPr="00DC4EAF">
              <w:rPr>
                <w:b/>
                <w:color w:val="000000"/>
              </w:rPr>
              <w:t>ДОХОДЫ ОТ ИСПОЛЬЗОВАНИЯ ИМУЩЕСТВ,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F" w:rsidRPr="00DC4EAF" w:rsidRDefault="00443805" w:rsidP="00DC4EA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F" w:rsidRPr="00DC4EAF" w:rsidRDefault="00443805" w:rsidP="00CF036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AF" w:rsidRPr="00DC4EAF" w:rsidRDefault="00443805" w:rsidP="00CF036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13,00</w:t>
            </w:r>
          </w:p>
        </w:tc>
      </w:tr>
      <w:tr w:rsidR="00443805" w:rsidRPr="00DC4EAF" w:rsidTr="002C1554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DC4EAF" w:rsidRDefault="00443805" w:rsidP="00EA7E91">
            <w:pPr>
              <w:jc w:val="both"/>
              <w:rPr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учреждений,  а так же имущества государственных  и муниципальных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</w:tr>
      <w:tr w:rsidR="00443805" w:rsidRPr="00DC4EAF" w:rsidTr="002C1554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DC4EAF" w:rsidRDefault="00443805" w:rsidP="00EA7E91">
            <w:pPr>
              <w:jc w:val="both"/>
              <w:rPr>
                <w:b/>
                <w:color w:val="000000"/>
              </w:rPr>
            </w:pPr>
            <w:r w:rsidRPr="00DC4EAF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 , а так же средства от продажи права на заключение договоров аренды указанных земельных участков (за исключени</w:t>
            </w:r>
            <w:r w:rsidR="00EA7E91">
              <w:rPr>
                <w:color w:val="000000"/>
              </w:rPr>
              <w:t>е</w:t>
            </w:r>
            <w:r w:rsidRPr="00DC4EAF">
              <w:rPr>
                <w:color w:val="000000"/>
              </w:rPr>
              <w:t>м земельных 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</w:tr>
      <w:tr w:rsidR="00443805" w:rsidRPr="00DC4EAF" w:rsidTr="002C1554">
        <w:trPr>
          <w:trHeight w:val="1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DC4EAF" w:rsidRDefault="00443805" w:rsidP="00443805">
            <w:pPr>
              <w:rPr>
                <w:color w:val="000000"/>
              </w:rPr>
            </w:pPr>
            <w:r w:rsidRPr="00DC4EAF">
              <w:rPr>
                <w:color w:val="000000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DC4EAF" w:rsidRDefault="00443805" w:rsidP="00EA7E91">
            <w:pPr>
              <w:jc w:val="both"/>
              <w:rPr>
                <w:color w:val="000000"/>
              </w:rPr>
            </w:pPr>
            <w:r w:rsidRPr="00DC4EAF">
              <w:rPr>
                <w:color w:val="000000"/>
              </w:rPr>
              <w:t xml:space="preserve">Доходы, получаемые в виде арендной платы,  а так 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 бюджетных и </w:t>
            </w:r>
            <w:r w:rsidRPr="00DC4EAF">
              <w:rPr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lastRenderedPageBreak/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443805">
            <w:pPr>
              <w:jc w:val="center"/>
              <w:rPr>
                <w:bCs/>
                <w:iCs/>
                <w:color w:val="000000"/>
              </w:rPr>
            </w:pPr>
            <w:r w:rsidRPr="00443805">
              <w:rPr>
                <w:bCs/>
                <w:iCs/>
                <w:color w:val="000000"/>
              </w:rPr>
              <w:t>13,00</w:t>
            </w:r>
          </w:p>
        </w:tc>
      </w:tr>
      <w:tr w:rsidR="002C1554" w:rsidRPr="00DC4EAF" w:rsidTr="00FC00CC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54" w:rsidRPr="00DC4EAF" w:rsidRDefault="002C1554" w:rsidP="00FC00C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1 17 </w:t>
            </w:r>
            <w:r w:rsidR="00FC00CC">
              <w:rPr>
                <w:color w:val="000000"/>
              </w:rPr>
              <w:t>15030 10 0013 150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Pr="00FC00CC" w:rsidRDefault="00FC00CC" w:rsidP="00EA7E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 поступающие на ремонт автомобильной дороги)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Pr="002C1554" w:rsidRDefault="002C1554" w:rsidP="002C1554">
            <w:r>
              <w:t>361,174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Pr="00443805" w:rsidRDefault="002C1554" w:rsidP="002C155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Pr="00443805" w:rsidRDefault="002C1554" w:rsidP="002C155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</w:tr>
      <w:tr w:rsidR="00D3333F" w:rsidRPr="00C97D1A" w:rsidTr="002C155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A44869" w:rsidRDefault="00D3333F" w:rsidP="00D3333F">
            <w:pPr>
              <w:jc w:val="center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A44869" w:rsidRDefault="00D3333F" w:rsidP="00EA7E91">
            <w:pPr>
              <w:jc w:val="both"/>
              <w:rPr>
                <w:b/>
                <w:color w:val="000000"/>
              </w:rPr>
            </w:pPr>
            <w:r w:rsidRPr="00A44869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771470" w:rsidRDefault="008D43F1" w:rsidP="00547550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6176,600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8D43F1" w:rsidP="008D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  <w:r w:rsidR="00443805">
              <w:rPr>
                <w:b/>
                <w:bCs/>
                <w:color w:val="000000"/>
              </w:rPr>
              <w:t>55,</w:t>
            </w:r>
            <w:r>
              <w:rPr>
                <w:b/>
                <w:bCs/>
                <w:color w:val="000000"/>
              </w:rPr>
              <w:t>0</w:t>
            </w:r>
            <w:r w:rsidR="00443805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443805" w:rsidP="00725D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25DCB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8,</w:t>
            </w:r>
            <w:r w:rsidR="00725DC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443805" w:rsidRPr="00C97D1A" w:rsidTr="002C1554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F2102D" w:rsidRDefault="00443805" w:rsidP="00443805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F2102D" w:rsidRDefault="00443805" w:rsidP="00EA7E91">
            <w:pPr>
              <w:jc w:val="both"/>
              <w:rPr>
                <w:color w:val="000000"/>
              </w:rPr>
            </w:pPr>
            <w:r w:rsidRPr="00F2102D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8D43F1" w:rsidP="004438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6176,600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8D43F1" w:rsidP="008D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</w:t>
            </w:r>
            <w:r w:rsidR="00443805" w:rsidRPr="00443805">
              <w:rPr>
                <w:b/>
                <w:bCs/>
                <w:color w:val="000000"/>
              </w:rPr>
              <w:t>5,</w:t>
            </w:r>
            <w:r>
              <w:rPr>
                <w:b/>
                <w:bCs/>
                <w:color w:val="000000"/>
              </w:rPr>
              <w:t>0</w:t>
            </w:r>
            <w:r w:rsidR="00443805" w:rsidRPr="00443805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443805" w:rsidRDefault="00443805" w:rsidP="00725DCB">
            <w:pPr>
              <w:jc w:val="center"/>
              <w:rPr>
                <w:b/>
                <w:bCs/>
                <w:color w:val="000000"/>
              </w:rPr>
            </w:pPr>
            <w:r w:rsidRPr="00443805">
              <w:rPr>
                <w:b/>
                <w:bCs/>
                <w:color w:val="000000"/>
              </w:rPr>
              <w:t>3</w:t>
            </w:r>
            <w:r w:rsidR="00725DCB">
              <w:rPr>
                <w:b/>
                <w:bCs/>
                <w:color w:val="000000"/>
              </w:rPr>
              <w:t>63</w:t>
            </w:r>
            <w:r w:rsidRPr="00443805">
              <w:rPr>
                <w:b/>
                <w:bCs/>
                <w:color w:val="000000"/>
              </w:rPr>
              <w:t>8,</w:t>
            </w:r>
            <w:r w:rsidR="00725DCB">
              <w:rPr>
                <w:b/>
                <w:bCs/>
                <w:color w:val="000000"/>
              </w:rPr>
              <w:t>4</w:t>
            </w:r>
            <w:r w:rsidRPr="00443805">
              <w:rPr>
                <w:b/>
                <w:bCs/>
                <w:color w:val="000000"/>
              </w:rPr>
              <w:t>00</w:t>
            </w:r>
          </w:p>
        </w:tc>
      </w:tr>
      <w:tr w:rsidR="00D3333F" w:rsidRPr="00C97D1A" w:rsidTr="002C1554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EA7E91">
            <w:pPr>
              <w:jc w:val="both"/>
              <w:rPr>
                <w:color w:val="000000"/>
              </w:rPr>
            </w:pPr>
            <w:r w:rsidRPr="00F2102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AC6309" w:rsidRDefault="00443805" w:rsidP="00547550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4522,400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C97D1A" w:rsidRDefault="00443805" w:rsidP="00B931E6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3452,100</w:t>
            </w:r>
          </w:p>
        </w:tc>
      </w:tr>
      <w:tr w:rsidR="00443805" w:rsidRPr="00C97D1A" w:rsidTr="002C1554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3805" w:rsidRPr="00F2102D" w:rsidRDefault="00443805" w:rsidP="00443805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2 02 15001</w:t>
            </w:r>
            <w:r>
              <w:rPr>
                <w:color w:val="000000"/>
              </w:rPr>
              <w:t xml:space="preserve"> 1</w:t>
            </w:r>
            <w:r w:rsidRPr="00F2102D">
              <w:rPr>
                <w:color w:val="000000"/>
              </w:rPr>
              <w:t>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F2102D" w:rsidRDefault="00443805" w:rsidP="00EA7E91">
            <w:pPr>
              <w:jc w:val="both"/>
              <w:rPr>
                <w:color w:val="000000"/>
              </w:rPr>
            </w:pPr>
            <w:r w:rsidRPr="00F2102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AC6309" w:rsidRDefault="00443805" w:rsidP="00443805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4522,400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05" w:rsidRPr="00C97D1A" w:rsidRDefault="00443805" w:rsidP="00443805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3452,100</w:t>
            </w:r>
          </w:p>
        </w:tc>
      </w:tr>
      <w:tr w:rsidR="002C1554" w:rsidRPr="00C97D1A" w:rsidTr="002C1554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554" w:rsidRPr="00F2102D" w:rsidRDefault="002C1554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Pr="00F2102D" w:rsidRDefault="00FC00CC" w:rsidP="00EA7E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Default="00FC00C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C1554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Default="002C1554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54" w:rsidRDefault="002C1554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3333F" w:rsidRPr="00C97D1A" w:rsidTr="002C1554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33F" w:rsidRPr="00F2102D" w:rsidRDefault="00D3333F" w:rsidP="00D3333F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3F" w:rsidRPr="00F2102D" w:rsidRDefault="00D3333F" w:rsidP="00EA7E91">
            <w:pPr>
              <w:jc w:val="both"/>
              <w:rPr>
                <w:color w:val="000000"/>
              </w:rPr>
            </w:pPr>
            <w:r w:rsidRPr="00F2102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FC00C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FC00C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3F" w:rsidRPr="00C97D1A" w:rsidRDefault="00FC00CC" w:rsidP="00D33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186,300</w:t>
            </w:r>
          </w:p>
        </w:tc>
      </w:tr>
      <w:tr w:rsidR="00FC00CC" w:rsidRPr="00C97D1A" w:rsidTr="002C1554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CC" w:rsidRPr="00F2102D" w:rsidRDefault="00FC00CC" w:rsidP="00FC00CC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C" w:rsidRPr="00F2102D" w:rsidRDefault="00FC00CC" w:rsidP="00EA7E91">
            <w:pPr>
              <w:jc w:val="both"/>
              <w:rPr>
                <w:color w:val="000000"/>
              </w:rPr>
            </w:pPr>
            <w:r w:rsidRPr="00B7036C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C" w:rsidRPr="00C97D1A" w:rsidRDefault="00FC00CC" w:rsidP="00FC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C" w:rsidRPr="00C97D1A" w:rsidRDefault="00FC00CC" w:rsidP="00FC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C" w:rsidRPr="00C97D1A" w:rsidRDefault="00FC00CC" w:rsidP="00FC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186,300</w:t>
            </w:r>
          </w:p>
        </w:tc>
      </w:tr>
      <w:tr w:rsidR="00FC00CC" w:rsidRPr="00C97D1A" w:rsidTr="002C1554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00CC" w:rsidRPr="00F2102D" w:rsidRDefault="00FC00CC" w:rsidP="00FC00CC">
            <w:pPr>
              <w:jc w:val="center"/>
              <w:rPr>
                <w:color w:val="000000"/>
              </w:rPr>
            </w:pPr>
            <w:r w:rsidRPr="00F2102D">
              <w:rPr>
                <w:color w:val="000000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0CC" w:rsidRPr="00F2102D" w:rsidRDefault="00FC00CC" w:rsidP="00EA7E91">
            <w:pPr>
              <w:jc w:val="both"/>
              <w:rPr>
                <w:color w:val="000000"/>
              </w:rPr>
            </w:pPr>
            <w:r w:rsidRPr="00B7036C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C" w:rsidRPr="00C97D1A" w:rsidRDefault="00FC00CC" w:rsidP="00FC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C" w:rsidRPr="00C97D1A" w:rsidRDefault="00FC00CC" w:rsidP="00FC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0CC" w:rsidRPr="00C97D1A" w:rsidRDefault="00FC00CC" w:rsidP="00FC0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186,300</w:t>
            </w:r>
          </w:p>
        </w:tc>
      </w:tr>
      <w:tr w:rsidR="00D3333F" w:rsidRPr="00C97D1A" w:rsidTr="002C1554">
        <w:trPr>
          <w:trHeight w:val="31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b/>
                <w:bCs/>
                <w:color w:val="000000"/>
              </w:rPr>
            </w:pPr>
            <w:r w:rsidRPr="00C97D1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1E1A94" w:rsidP="00D3333F">
            <w:pPr>
              <w:ind w:left="-10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11740,774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8D43F1" w:rsidP="008D43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</w:t>
            </w:r>
            <w:r w:rsidR="00443805"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</w:rPr>
              <w:t>0</w:t>
            </w:r>
            <w:r w:rsidR="00443805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33F" w:rsidRPr="00CF0369" w:rsidRDefault="00443805" w:rsidP="001E1A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1E1A94">
              <w:rPr>
                <w:b/>
                <w:bCs/>
                <w:color w:val="000000"/>
              </w:rPr>
              <w:t>48</w:t>
            </w:r>
            <w:r>
              <w:rPr>
                <w:b/>
                <w:bCs/>
                <w:color w:val="000000"/>
              </w:rPr>
              <w:t>7,</w:t>
            </w:r>
            <w:r w:rsidR="001E1A9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00</w:t>
            </w:r>
          </w:p>
        </w:tc>
      </w:tr>
    </w:tbl>
    <w:p w:rsidR="00D3333F" w:rsidRDefault="00D3333F" w:rsidP="00473145">
      <w:pPr>
        <w:tabs>
          <w:tab w:val="left" w:pos="6960"/>
        </w:tabs>
        <w:rPr>
          <w:bCs/>
        </w:rPr>
      </w:pPr>
    </w:p>
    <w:p w:rsidR="00D3333F" w:rsidRDefault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CA2265" w:rsidRDefault="00CA2265" w:rsidP="00D3333F">
      <w:pPr>
        <w:jc w:val="right"/>
        <w:rPr>
          <w:bCs/>
        </w:rPr>
      </w:pPr>
    </w:p>
    <w:p w:rsidR="00B931E6" w:rsidRDefault="00B931E6" w:rsidP="00D3333F">
      <w:pPr>
        <w:jc w:val="right"/>
        <w:rPr>
          <w:bCs/>
        </w:rPr>
      </w:pPr>
    </w:p>
    <w:p w:rsidR="00D3333F" w:rsidRPr="00EA7E91" w:rsidRDefault="00D3333F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>Приложение № 2</w:t>
      </w:r>
    </w:p>
    <w:p w:rsidR="00D3333F" w:rsidRPr="00EA7E91" w:rsidRDefault="00D3333F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к решению Совета депутатов </w:t>
      </w:r>
    </w:p>
    <w:p w:rsidR="00D3333F" w:rsidRPr="00EA7E91" w:rsidRDefault="00D3333F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муниципального образования </w:t>
      </w:r>
    </w:p>
    <w:p w:rsidR="00D3333F" w:rsidRDefault="00D3333F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>Андреевский сельсовет</w:t>
      </w:r>
    </w:p>
    <w:p w:rsidR="00EA7E91" w:rsidRPr="00EA7E91" w:rsidRDefault="00EA7E91" w:rsidP="00D3333F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D3333F" w:rsidRPr="00EA7E91" w:rsidRDefault="00A2303C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от   </w:t>
      </w:r>
      <w:r w:rsidR="00EA7E91">
        <w:rPr>
          <w:bCs/>
          <w:sz w:val="28"/>
        </w:rPr>
        <w:t>26</w:t>
      </w:r>
      <w:r w:rsidRPr="00EA7E91">
        <w:rPr>
          <w:bCs/>
          <w:sz w:val="28"/>
        </w:rPr>
        <w:t>.12.202</w:t>
      </w:r>
      <w:r w:rsidR="00746FC8" w:rsidRPr="00EA7E91">
        <w:rPr>
          <w:bCs/>
          <w:sz w:val="28"/>
        </w:rPr>
        <w:t>3</w:t>
      </w:r>
      <w:r w:rsidRPr="00EA7E91">
        <w:rPr>
          <w:bCs/>
          <w:sz w:val="28"/>
        </w:rPr>
        <w:t xml:space="preserve"> №</w:t>
      </w:r>
      <w:r w:rsidR="00EA7E91">
        <w:rPr>
          <w:bCs/>
          <w:sz w:val="28"/>
        </w:rPr>
        <w:t>18</w:t>
      </w:r>
    </w:p>
    <w:p w:rsidR="00D3333F" w:rsidRDefault="00D3333F" w:rsidP="00D3333F">
      <w:pPr>
        <w:jc w:val="right"/>
        <w:rPr>
          <w:bCs/>
        </w:rPr>
      </w:pPr>
    </w:p>
    <w:p w:rsidR="00D3333F" w:rsidRDefault="00D3333F" w:rsidP="00D3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D3333F" w:rsidRDefault="00D3333F" w:rsidP="00D3333F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193C69">
        <w:rPr>
          <w:b/>
          <w:bCs/>
          <w:color w:val="000000"/>
          <w:sz w:val="28"/>
          <w:szCs w:val="20"/>
          <w:lang w:eastAsia="en-US"/>
        </w:rPr>
        <w:t>3</w:t>
      </w:r>
      <w:r w:rsidR="00A2303C">
        <w:rPr>
          <w:b/>
          <w:bCs/>
          <w:color w:val="000000"/>
          <w:sz w:val="28"/>
          <w:szCs w:val="20"/>
          <w:lang w:eastAsia="en-US"/>
        </w:rPr>
        <w:t>год и на плановый период 202</w:t>
      </w:r>
      <w:r w:rsidR="00193C69">
        <w:rPr>
          <w:b/>
          <w:bCs/>
          <w:color w:val="000000"/>
          <w:sz w:val="28"/>
          <w:szCs w:val="20"/>
          <w:lang w:eastAsia="en-US"/>
        </w:rPr>
        <w:t>4</w:t>
      </w:r>
      <w:r w:rsidR="00A2303C"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193C69">
        <w:rPr>
          <w:b/>
          <w:bCs/>
          <w:color w:val="000000"/>
          <w:sz w:val="28"/>
          <w:szCs w:val="20"/>
          <w:lang w:eastAsia="en-US"/>
        </w:rPr>
        <w:t>5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D3333F" w:rsidRPr="00C97D1A" w:rsidRDefault="00D3333F" w:rsidP="00D3333F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 xml:space="preserve">тысяч </w:t>
      </w:r>
      <w:r>
        <w:rPr>
          <w:b/>
          <w:bCs/>
        </w:rPr>
        <w:t>руб.)</w:t>
      </w:r>
    </w:p>
    <w:tbl>
      <w:tblPr>
        <w:tblW w:w="103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6"/>
        <w:gridCol w:w="470"/>
        <w:gridCol w:w="523"/>
        <w:gridCol w:w="1247"/>
        <w:gridCol w:w="1207"/>
        <w:gridCol w:w="1282"/>
      </w:tblGrid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ПР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D3333F" w:rsidRPr="00C97D1A" w:rsidRDefault="00A2303C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4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:rsidR="00D3333F" w:rsidRPr="00C97D1A" w:rsidRDefault="00CA2265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5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  <w:tc>
          <w:tcPr>
            <w:tcW w:w="1282" w:type="dxa"/>
            <w:shd w:val="clear" w:color="auto" w:fill="auto"/>
            <w:vAlign w:val="bottom"/>
            <w:hideMark/>
          </w:tcPr>
          <w:p w:rsidR="00D3333F" w:rsidRPr="00C97D1A" w:rsidRDefault="00CA2265" w:rsidP="00746F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746FC8">
              <w:rPr>
                <w:color w:val="000000"/>
              </w:rPr>
              <w:t>6</w:t>
            </w:r>
            <w:r w:rsidR="00D3333F" w:rsidRPr="00C97D1A">
              <w:rPr>
                <w:color w:val="000000"/>
              </w:rPr>
              <w:t xml:space="preserve"> год</w:t>
            </w:r>
          </w:p>
        </w:tc>
      </w:tr>
      <w:tr w:rsidR="00D3333F" w:rsidRPr="00C97D1A" w:rsidTr="00D3333F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D3333F" w:rsidRPr="00C97D1A" w:rsidRDefault="00D3333F" w:rsidP="00D3333F">
            <w:pPr>
              <w:jc w:val="center"/>
              <w:rPr>
                <w:color w:val="000000"/>
              </w:rPr>
            </w:pPr>
            <w:r w:rsidRPr="00C97D1A">
              <w:rPr>
                <w:color w:val="000000"/>
              </w:rPr>
              <w:t>6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5 491,600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5 251,600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jc w:val="right"/>
            </w:pPr>
            <w:r w:rsidRPr="00E6566E">
              <w:t>4 926,600</w:t>
            </w:r>
          </w:p>
        </w:tc>
      </w:tr>
      <w:tr w:rsidR="00E6566E" w:rsidRPr="00C97D1A" w:rsidTr="00E6566E">
        <w:trPr>
          <w:trHeight w:val="549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1 018,00000</w:t>
            </w:r>
          </w:p>
        </w:tc>
      </w:tr>
      <w:tr w:rsidR="00E6566E" w:rsidRPr="00C97D1A" w:rsidTr="00E6566E">
        <w:trPr>
          <w:trHeight w:val="714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2 000,40000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1 535,40000</w:t>
            </w:r>
          </w:p>
        </w:tc>
      </w:tr>
      <w:tr w:rsidR="00E6566E" w:rsidRPr="00C97D1A" w:rsidTr="00E6566E">
        <w:trPr>
          <w:trHeight w:val="398"/>
        </w:trPr>
        <w:tc>
          <w:tcPr>
            <w:tcW w:w="5626" w:type="dxa"/>
            <w:shd w:val="clear" w:color="auto" w:fill="auto"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В т.ч.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109,10000</w:t>
            </w:r>
          </w:p>
        </w:tc>
      </w:tr>
      <w:tr w:rsidR="00E6566E" w:rsidRPr="00C97D1A" w:rsidTr="00E6566E">
        <w:trPr>
          <w:trHeight w:val="433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106,20000</w:t>
            </w:r>
          </w:p>
        </w:tc>
      </w:tr>
      <w:tr w:rsidR="00E6566E" w:rsidRPr="00C97D1A" w:rsidTr="00E6566E">
        <w:trPr>
          <w:trHeight w:val="458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2 367,00000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2 127,00000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2 267,00000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186,30000</w:t>
            </w:r>
          </w:p>
        </w:tc>
      </w:tr>
      <w:tr w:rsidR="00E6566E" w:rsidRPr="00C97D1A" w:rsidTr="00FC00CC">
        <w:trPr>
          <w:trHeight w:val="390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C97D1A" w:rsidRDefault="00E6566E" w:rsidP="00E6566E">
            <w:pPr>
              <w:rPr>
                <w:color w:val="000000"/>
              </w:rPr>
            </w:pPr>
            <w:r w:rsidRPr="00C97D1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186,3000</w:t>
            </w:r>
          </w:p>
        </w:tc>
      </w:tr>
      <w:tr w:rsidR="00E6566E" w:rsidRPr="00C97D1A" w:rsidTr="00FC00CC">
        <w:trPr>
          <w:trHeight w:val="600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175,70000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395,90000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 w:rsidRPr="001E1A94">
              <w:rPr>
                <w:sz w:val="16"/>
                <w:szCs w:val="16"/>
              </w:rPr>
              <w:t>2278,161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1E1A94" w:rsidP="00E6566E">
            <w:pPr>
              <w:jc w:val="right"/>
              <w:rPr>
                <w:sz w:val="16"/>
                <w:szCs w:val="16"/>
              </w:rPr>
            </w:pPr>
            <w:r w:rsidRPr="001E1A94">
              <w:rPr>
                <w:sz w:val="16"/>
                <w:szCs w:val="16"/>
              </w:rPr>
              <w:t>2278,161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1 278,00000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1 327,00000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537,20000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150,00000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437,20000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140,00000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1 887,00000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147,60000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E6566E" w:rsidRPr="00C97D1A" w:rsidTr="00FC00CC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10,00000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2,00000</w:t>
            </w:r>
          </w:p>
        </w:tc>
      </w:tr>
      <w:tr w:rsidR="00E6566E" w:rsidRPr="00C97D1A" w:rsidTr="00EA7E91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6566E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6566E" w:rsidRPr="00CF0369" w:rsidRDefault="00E6566E" w:rsidP="00E6566E">
            <w:pPr>
              <w:rPr>
                <w:b/>
                <w:bCs/>
                <w:color w:val="000000"/>
              </w:rPr>
            </w:pPr>
            <w:r w:rsidRPr="00CF0369"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E6566E" w:rsidRPr="00C97D1A" w:rsidTr="00EA7E91">
        <w:trPr>
          <w:trHeight w:val="315"/>
        </w:trPr>
        <w:tc>
          <w:tcPr>
            <w:tcW w:w="5626" w:type="dxa"/>
            <w:shd w:val="clear" w:color="auto" w:fill="auto"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6566E" w:rsidRPr="00E6566E" w:rsidRDefault="00E6566E" w:rsidP="00E6566E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:rsidR="00E6566E" w:rsidRPr="00CF0369" w:rsidRDefault="00E6566E" w:rsidP="00E6566E">
            <w:pPr>
              <w:rPr>
                <w:color w:val="000000"/>
              </w:rPr>
            </w:pPr>
            <w:r w:rsidRPr="00CF0369"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228,00000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566E" w:rsidRPr="005408A7" w:rsidRDefault="00E6566E" w:rsidP="00E6566E">
            <w:pPr>
              <w:jc w:val="right"/>
              <w:rPr>
                <w:sz w:val="16"/>
                <w:szCs w:val="16"/>
              </w:rPr>
            </w:pPr>
            <w:r w:rsidRPr="005408A7">
              <w:rPr>
                <w:sz w:val="16"/>
                <w:szCs w:val="16"/>
              </w:rPr>
              <w:t>465,00000</w:t>
            </w:r>
          </w:p>
        </w:tc>
      </w:tr>
      <w:tr w:rsidR="001E1A94" w:rsidRPr="00C97D1A" w:rsidTr="00BD1B4D">
        <w:trPr>
          <w:trHeight w:val="315"/>
        </w:trPr>
        <w:tc>
          <w:tcPr>
            <w:tcW w:w="5626" w:type="dxa"/>
            <w:shd w:val="clear" w:color="auto" w:fill="auto"/>
            <w:noWrap/>
            <w:vAlign w:val="bottom"/>
            <w:hideMark/>
          </w:tcPr>
          <w:p w:rsidR="001E1A94" w:rsidRPr="00E6566E" w:rsidRDefault="001E1A94" w:rsidP="001E1A94">
            <w:pPr>
              <w:rPr>
                <w:color w:val="000000"/>
                <w:sz w:val="16"/>
                <w:szCs w:val="16"/>
              </w:rPr>
            </w:pPr>
            <w:r w:rsidRPr="00E6566E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1E1A94" w:rsidRPr="00C97D1A" w:rsidRDefault="001E1A94" w:rsidP="001E1A9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1E1A94" w:rsidRPr="00C97D1A" w:rsidRDefault="001E1A94" w:rsidP="001E1A94">
            <w:pPr>
              <w:rPr>
                <w:color w:val="000000"/>
              </w:rPr>
            </w:pPr>
            <w:r w:rsidRPr="00C97D1A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94" w:rsidRDefault="001E1A94" w:rsidP="001E1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11 740,77400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94" w:rsidRDefault="001E1A94" w:rsidP="001E1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9 290,00000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1A94" w:rsidRDefault="001E1A94" w:rsidP="001E1A9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9 487,40000</w:t>
            </w:r>
          </w:p>
        </w:tc>
      </w:tr>
    </w:tbl>
    <w:p w:rsidR="00D3333F" w:rsidRDefault="00D3333F" w:rsidP="00D3333F">
      <w:pPr>
        <w:jc w:val="right"/>
        <w:rPr>
          <w:bCs/>
        </w:rPr>
      </w:pPr>
    </w:p>
    <w:p w:rsidR="00D3333F" w:rsidRDefault="00D3333F" w:rsidP="00DE0015">
      <w:pPr>
        <w:rPr>
          <w:bCs/>
        </w:rPr>
      </w:pPr>
    </w:p>
    <w:p w:rsidR="00D3333F" w:rsidRDefault="00D3333F" w:rsidP="00D3333F">
      <w:pPr>
        <w:jc w:val="right"/>
        <w:rPr>
          <w:bCs/>
        </w:rPr>
      </w:pPr>
    </w:p>
    <w:p w:rsidR="00EA7E91" w:rsidRDefault="00EA7E91" w:rsidP="00D3333F">
      <w:pPr>
        <w:jc w:val="right"/>
        <w:rPr>
          <w:bCs/>
        </w:rPr>
      </w:pPr>
    </w:p>
    <w:p w:rsidR="00D3333F" w:rsidRPr="00EA7E91" w:rsidRDefault="00AD62E9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>Приложение № 3</w:t>
      </w:r>
    </w:p>
    <w:p w:rsidR="00D3333F" w:rsidRPr="00EA7E91" w:rsidRDefault="00D3333F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к решению Совета депутатов </w:t>
      </w:r>
    </w:p>
    <w:p w:rsidR="00D3333F" w:rsidRPr="00EA7E91" w:rsidRDefault="00D3333F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муниципального образования </w:t>
      </w:r>
    </w:p>
    <w:p w:rsidR="00D3333F" w:rsidRDefault="00D3333F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>Андреевский сельсовет</w:t>
      </w:r>
    </w:p>
    <w:p w:rsidR="00EA7E91" w:rsidRPr="00EA7E91" w:rsidRDefault="00EA7E91" w:rsidP="00D3333F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D3333F" w:rsidRPr="00EA7E91" w:rsidRDefault="00A2303C" w:rsidP="00D3333F">
      <w:pPr>
        <w:jc w:val="right"/>
        <w:rPr>
          <w:bCs/>
          <w:sz w:val="28"/>
        </w:rPr>
      </w:pPr>
      <w:r w:rsidRPr="00EA7E91">
        <w:rPr>
          <w:bCs/>
          <w:sz w:val="28"/>
        </w:rPr>
        <w:t xml:space="preserve">от </w:t>
      </w:r>
      <w:r w:rsidR="00EA7E91">
        <w:rPr>
          <w:bCs/>
          <w:sz w:val="28"/>
        </w:rPr>
        <w:t>26</w:t>
      </w:r>
      <w:r w:rsidR="00CF0369" w:rsidRPr="00EA7E91">
        <w:rPr>
          <w:bCs/>
          <w:sz w:val="28"/>
        </w:rPr>
        <w:t>.12.202</w:t>
      </w:r>
      <w:r w:rsidR="00746FC8" w:rsidRPr="00EA7E91">
        <w:rPr>
          <w:bCs/>
          <w:sz w:val="28"/>
        </w:rPr>
        <w:t>3</w:t>
      </w:r>
      <w:r w:rsidRPr="00EA7E91">
        <w:rPr>
          <w:bCs/>
          <w:sz w:val="28"/>
        </w:rPr>
        <w:t>№</w:t>
      </w:r>
      <w:r w:rsidR="00EA7E91">
        <w:rPr>
          <w:bCs/>
          <w:sz w:val="28"/>
        </w:rPr>
        <w:t>18</w:t>
      </w:r>
    </w:p>
    <w:p w:rsidR="00D3333F" w:rsidRDefault="00D3333F" w:rsidP="00D3333F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D3333F" w:rsidRDefault="00D3333F" w:rsidP="00D3333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F0369"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746FC8">
        <w:rPr>
          <w:rFonts w:eastAsia="Calibri"/>
          <w:b/>
          <w:bCs/>
          <w:color w:val="000000"/>
          <w:sz w:val="28"/>
          <w:szCs w:val="28"/>
          <w:lang w:eastAsia="en-US"/>
        </w:rPr>
        <w:t>6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tbl>
      <w:tblPr>
        <w:tblW w:w="10348" w:type="dxa"/>
        <w:tblInd w:w="-601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641"/>
        <w:gridCol w:w="577"/>
        <w:gridCol w:w="680"/>
        <w:gridCol w:w="596"/>
        <w:gridCol w:w="1158"/>
        <w:gridCol w:w="543"/>
        <w:gridCol w:w="1275"/>
        <w:gridCol w:w="1134"/>
        <w:gridCol w:w="1134"/>
      </w:tblGrid>
      <w:tr w:rsidR="00CC265D" w:rsidRPr="00EA7E91" w:rsidTr="00CC265D">
        <w:trPr>
          <w:trHeight w:val="900"/>
        </w:trPr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C265D" w:rsidRPr="00EA7E9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CC265D" w:rsidRPr="00EA7E91" w:rsidTr="00CC265D">
        <w:trPr>
          <w:trHeight w:val="255"/>
        </w:trPr>
        <w:tc>
          <w:tcPr>
            <w:tcW w:w="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EA7E91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11 740,77400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9 290,00000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9 487,40000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5 491,60000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5 251,60000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4 926,60000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</w:tr>
      <w:tr w:rsidR="00CC265D" w:rsidRPr="00EA7E91" w:rsidTr="00CC265D">
        <w:trPr>
          <w:trHeight w:val="127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</w:tr>
      <w:tr w:rsidR="00CC265D" w:rsidRPr="00EA7E91" w:rsidTr="00CC265D">
        <w:trPr>
          <w:trHeight w:val="148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5140400000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5140410010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5140410010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1 018,00000</w:t>
            </w:r>
          </w:p>
        </w:tc>
      </w:tr>
      <w:tr w:rsidR="00CC265D" w:rsidRPr="00EA7E91" w:rsidTr="00CC265D">
        <w:trPr>
          <w:trHeight w:val="127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1 535,40000</w:t>
            </w:r>
          </w:p>
        </w:tc>
      </w:tr>
      <w:tr w:rsidR="00CC265D" w:rsidRPr="00EA7E91" w:rsidTr="00CC265D">
        <w:trPr>
          <w:trHeight w:val="127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1 535,40000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2 000,40000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1 535,40000</w:t>
            </w:r>
          </w:p>
        </w:tc>
      </w:tr>
      <w:tr w:rsidR="00CC265D" w:rsidRPr="00EA7E91" w:rsidTr="00CC265D">
        <w:trPr>
          <w:trHeight w:val="148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5140400000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1 424,30000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5140410020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1 424,30000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5140410020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1 889,30000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1 424,30000</w:t>
            </w:r>
          </w:p>
        </w:tc>
      </w:tr>
      <w:tr w:rsidR="00CC265D" w:rsidRPr="00EA7E91" w:rsidTr="00EA7E91">
        <w:trPr>
          <w:trHeight w:val="1998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5140500000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106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5140510020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5140510020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109,10000</w:t>
            </w:r>
          </w:p>
        </w:tc>
      </w:tr>
      <w:tr w:rsidR="00CC265D" w:rsidRPr="00EA7E91" w:rsidTr="00CC265D">
        <w:trPr>
          <w:trHeight w:val="106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106,20000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106,20000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106,20000</w:t>
            </w:r>
          </w:p>
        </w:tc>
      </w:tr>
      <w:tr w:rsidR="00CC265D" w:rsidRPr="00EA7E91" w:rsidTr="00EA7E91">
        <w:trPr>
          <w:trHeight w:val="843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61,40000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</w:tr>
      <w:tr w:rsidR="00CC265D" w:rsidRPr="00EA7E91" w:rsidTr="00EA7E91">
        <w:trPr>
          <w:trHeight w:val="687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5140610021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5140610021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30,70000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7710000000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7710010020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7710010020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44,80000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2 367,00000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2 267,00000</w:t>
            </w:r>
          </w:p>
        </w:tc>
      </w:tr>
      <w:tr w:rsidR="00CC265D" w:rsidRPr="00EA7E91" w:rsidTr="00EA7E91">
        <w:trPr>
          <w:trHeight w:val="992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2 317,00000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2 267,00000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2 317,00000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2 127,00000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2 267,00000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5140700000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5140770050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5140770050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691,00000</w:t>
            </w:r>
          </w:p>
        </w:tc>
      </w:tr>
      <w:tr w:rsidR="00CC265D" w:rsidRPr="00EA7E91" w:rsidTr="00EA7E91">
        <w:trPr>
          <w:trHeight w:val="974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5140800000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537,00000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347,00000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487,00000</w:t>
            </w:r>
          </w:p>
        </w:tc>
      </w:tr>
      <w:tr w:rsidR="00CC265D" w:rsidRPr="00EA7E91" w:rsidTr="00EA7E91">
        <w:trPr>
          <w:trHeight w:val="990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5140870031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532,00000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342,00000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482,00000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5140870031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532,00000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342,00000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482,00000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5140870032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5140870032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5,00000</w:t>
            </w:r>
          </w:p>
        </w:tc>
      </w:tr>
      <w:tr w:rsidR="00CC265D" w:rsidRPr="00EA7E91" w:rsidTr="00EA7E91">
        <w:trPr>
          <w:trHeight w:val="789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5140900000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</w:tr>
      <w:tr w:rsidR="00CC265D" w:rsidRPr="00EA7E91" w:rsidTr="00EA7E91">
        <w:trPr>
          <w:trHeight w:val="276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5140974430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5140974430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1 089,00000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7740090850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7740090850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154,20000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170,10000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186,30000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154,20000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170,10000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186,30000</w:t>
            </w:r>
          </w:p>
        </w:tc>
      </w:tr>
      <w:tr w:rsidR="00CC265D" w:rsidRPr="00EA7E91" w:rsidTr="00EA7E91">
        <w:trPr>
          <w:trHeight w:val="967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154,20000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170,10000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186,30000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154,20000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170,10000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186,30000</w:t>
            </w:r>
          </w:p>
        </w:tc>
      </w:tr>
      <w:tr w:rsidR="00CC265D" w:rsidRPr="00EA7E91" w:rsidTr="00CC265D">
        <w:trPr>
          <w:trHeight w:val="106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5141400000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154,20000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170,10000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186,30000</w:t>
            </w:r>
          </w:p>
        </w:tc>
      </w:tr>
      <w:tr w:rsidR="00CC265D" w:rsidRPr="00EA7E91" w:rsidTr="00EA7E91">
        <w:trPr>
          <w:trHeight w:val="414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5141451180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154,20000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170,10000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186,30000</w:t>
            </w:r>
          </w:p>
        </w:tc>
      </w:tr>
      <w:tr w:rsidR="00CC265D" w:rsidRPr="00EA7E91" w:rsidTr="00EA7E91">
        <w:trPr>
          <w:trHeight w:val="382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5141451180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154,20000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170,10000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186,30000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395,90000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395,90000</w:t>
            </w:r>
          </w:p>
        </w:tc>
      </w:tr>
      <w:tr w:rsidR="00CC265D" w:rsidRPr="00EA7E91" w:rsidTr="00291061">
        <w:trPr>
          <w:trHeight w:val="876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395,90000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395,90000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395,90000</w:t>
            </w:r>
          </w:p>
        </w:tc>
      </w:tr>
      <w:tr w:rsidR="00CC265D" w:rsidRPr="00EA7E91" w:rsidTr="00291061">
        <w:trPr>
          <w:trHeight w:val="381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5141092470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395,90000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5141092470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175,70000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395,90000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3 113,17400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1 327,00000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3 113,17400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1 327,00000</w:t>
            </w:r>
          </w:p>
        </w:tc>
      </w:tr>
      <w:tr w:rsidR="00CC265D" w:rsidRPr="00EA7E91" w:rsidTr="00291061">
        <w:trPr>
          <w:trHeight w:val="888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3 113,17400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1 327,00000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835,01300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1 327,00000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5140100000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835,01300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1 327,00000</w:t>
            </w:r>
          </w:p>
        </w:tc>
      </w:tr>
      <w:tr w:rsidR="00CC265D" w:rsidRPr="00EA7E91" w:rsidTr="00291061">
        <w:trPr>
          <w:trHeight w:val="394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5140190750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835,01300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1 327,00000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5140190750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835,01300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1 278,00000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1 327,00000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5150000000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2 278,16100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515П500000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2 278,16100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291061">
        <w:trPr>
          <w:trHeight w:val="7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515П5S1713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1 666,66700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515П5S1713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1 666,66700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515П5И1713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611,49400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515П5И1713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611,49400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150,00000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</w:tr>
      <w:tr w:rsidR="00CC265D" w:rsidRPr="00EA7E91" w:rsidTr="00291061">
        <w:trPr>
          <w:trHeight w:val="981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</w:tr>
      <w:tr w:rsidR="00CC265D" w:rsidRPr="00EA7E91" w:rsidTr="00291061">
        <w:trPr>
          <w:trHeight w:val="857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</w:tr>
      <w:tr w:rsidR="00CC265D" w:rsidRPr="00EA7E91" w:rsidTr="00291061">
        <w:trPr>
          <w:trHeight w:val="501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5140295080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5140295080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</w:tr>
      <w:tr w:rsidR="00CC265D" w:rsidRPr="00EA7E91" w:rsidTr="00291061">
        <w:trPr>
          <w:trHeight w:val="862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</w:tr>
      <w:tr w:rsidR="00CC265D" w:rsidRPr="00EA7E91" w:rsidTr="00291061">
        <w:trPr>
          <w:trHeight w:val="950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437,20000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140,00000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5140296400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20,00000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5140296400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20,00000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5140296500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417,20000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120,00000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5140296500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417,20000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120,00000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120,00000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Культура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</w:tr>
      <w:tr w:rsidR="00CC265D" w:rsidRPr="00EA7E91" w:rsidTr="00291061">
        <w:trPr>
          <w:trHeight w:val="1020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5141100000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1 887,00000</w:t>
            </w:r>
          </w:p>
        </w:tc>
      </w:tr>
      <w:tr w:rsidR="00CC265D" w:rsidRPr="00EA7E91" w:rsidTr="00CC265D">
        <w:trPr>
          <w:trHeight w:val="8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5141174400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1 002,10000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5141174400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1 002,10000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1 002,10000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5141174420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884,90000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5141174420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884,90000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884,90000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</w:tr>
      <w:tr w:rsidR="00CC265D" w:rsidRPr="00EA7E91" w:rsidTr="00291061">
        <w:trPr>
          <w:trHeight w:val="941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</w:tr>
      <w:tr w:rsidR="00CC265D" w:rsidRPr="00EA7E91" w:rsidTr="00291061">
        <w:trPr>
          <w:trHeight w:val="50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</w:tr>
      <w:tr w:rsidR="00CC265D" w:rsidRPr="00EA7E91" w:rsidTr="00291061">
        <w:trPr>
          <w:trHeight w:val="981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5141300000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</w:tr>
      <w:tr w:rsidR="00CC265D" w:rsidRPr="00EA7E91" w:rsidTr="00291061">
        <w:trPr>
          <w:trHeight w:val="428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5141320580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5141320580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147,60000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291061">
        <w:trPr>
          <w:trHeight w:val="860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291061">
        <w:trPr>
          <w:trHeight w:val="806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5141200000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43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5141292970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64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5141292970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228,00000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465,00000</w:t>
            </w:r>
          </w:p>
        </w:tc>
      </w:tr>
      <w:tr w:rsidR="00CC265D" w:rsidRPr="00EA7E91" w:rsidTr="00CC265D">
        <w:trPr>
          <w:trHeight w:val="255"/>
        </w:trPr>
        <w:tc>
          <w:tcPr>
            <w:tcW w:w="325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013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99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99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228,00000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465,00000</w:t>
            </w:r>
          </w:p>
        </w:tc>
      </w:tr>
      <w:tr w:rsidR="00CC265D" w:rsidRPr="00EA7E91" w:rsidTr="00CC265D">
        <w:trPr>
          <w:trHeight w:val="300"/>
        </w:trPr>
        <w:tc>
          <w:tcPr>
            <w:tcW w:w="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color w:val="FFFFFF"/>
                <w:sz w:val="16"/>
                <w:szCs w:val="16"/>
              </w:rPr>
            </w:pPr>
            <w:r w:rsidRPr="00EA7E91">
              <w:rPr>
                <w:color w:val="FFFFFF"/>
                <w:sz w:val="16"/>
                <w:szCs w:val="16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color w:val="FFFFFF"/>
                <w:sz w:val="16"/>
                <w:szCs w:val="16"/>
              </w:rPr>
            </w:pPr>
            <w:r w:rsidRPr="00EA7E9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color w:val="FFFFFF"/>
                <w:sz w:val="16"/>
                <w:szCs w:val="16"/>
              </w:rPr>
            </w:pPr>
            <w:r w:rsidRPr="00EA7E91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color w:val="FFFFFF"/>
                <w:sz w:val="16"/>
                <w:szCs w:val="16"/>
              </w:rPr>
            </w:pPr>
            <w:r w:rsidRPr="00EA7E91">
              <w:rPr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rPr>
                <w:color w:val="FFFFFF"/>
                <w:sz w:val="16"/>
                <w:szCs w:val="16"/>
              </w:rPr>
            </w:pPr>
            <w:r w:rsidRPr="00EA7E91">
              <w:rPr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11 740,77400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9 290,00000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EA7E91" w:rsidRDefault="00CC265D" w:rsidP="00CC265D">
            <w:pPr>
              <w:jc w:val="right"/>
              <w:rPr>
                <w:sz w:val="16"/>
                <w:szCs w:val="16"/>
              </w:rPr>
            </w:pPr>
            <w:r w:rsidRPr="00EA7E91">
              <w:rPr>
                <w:sz w:val="16"/>
                <w:szCs w:val="16"/>
              </w:rPr>
              <w:t>9 487,40000</w:t>
            </w:r>
          </w:p>
        </w:tc>
      </w:tr>
    </w:tbl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071D9D" w:rsidRDefault="00071D9D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291061" w:rsidRDefault="00291061" w:rsidP="00071D9D">
      <w:pPr>
        <w:rPr>
          <w:bCs/>
        </w:rPr>
      </w:pPr>
    </w:p>
    <w:p w:rsidR="00D3333F" w:rsidRPr="00291061" w:rsidRDefault="00AD62E9" w:rsidP="00D3333F">
      <w:pPr>
        <w:jc w:val="right"/>
        <w:rPr>
          <w:bCs/>
          <w:sz w:val="28"/>
        </w:rPr>
      </w:pPr>
      <w:r w:rsidRPr="00291061">
        <w:rPr>
          <w:bCs/>
          <w:sz w:val="28"/>
        </w:rPr>
        <w:t>Приложение № 4</w:t>
      </w:r>
    </w:p>
    <w:p w:rsidR="00D3333F" w:rsidRPr="00291061" w:rsidRDefault="00D3333F" w:rsidP="00D3333F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к решению Совета депутатов </w:t>
      </w:r>
    </w:p>
    <w:p w:rsidR="00D3333F" w:rsidRPr="00291061" w:rsidRDefault="00D3333F" w:rsidP="00D3333F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муниципального образования </w:t>
      </w:r>
    </w:p>
    <w:p w:rsidR="00D3333F" w:rsidRDefault="00D3333F" w:rsidP="00D3333F">
      <w:pPr>
        <w:jc w:val="right"/>
        <w:rPr>
          <w:bCs/>
          <w:sz w:val="28"/>
        </w:rPr>
      </w:pPr>
      <w:r w:rsidRPr="00291061">
        <w:rPr>
          <w:bCs/>
          <w:sz w:val="28"/>
        </w:rPr>
        <w:t>Андреевский сельсовет</w:t>
      </w:r>
    </w:p>
    <w:p w:rsidR="00291061" w:rsidRPr="00291061" w:rsidRDefault="00291061" w:rsidP="00D3333F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D3333F" w:rsidRPr="00291061" w:rsidRDefault="00CE1939" w:rsidP="00D3333F">
      <w:pPr>
        <w:ind w:firstLine="6379"/>
        <w:jc w:val="right"/>
        <w:rPr>
          <w:bCs/>
          <w:sz w:val="28"/>
        </w:rPr>
      </w:pPr>
      <w:r w:rsidRPr="00291061">
        <w:rPr>
          <w:bCs/>
          <w:sz w:val="28"/>
        </w:rPr>
        <w:t xml:space="preserve">от </w:t>
      </w:r>
      <w:r w:rsidR="00291061">
        <w:rPr>
          <w:bCs/>
          <w:sz w:val="28"/>
        </w:rPr>
        <w:t>26</w:t>
      </w:r>
      <w:r w:rsidR="003127FD" w:rsidRPr="00291061">
        <w:rPr>
          <w:bCs/>
          <w:sz w:val="28"/>
        </w:rPr>
        <w:t>.</w:t>
      </w:r>
      <w:r w:rsidR="00A2303C" w:rsidRPr="00291061">
        <w:rPr>
          <w:bCs/>
          <w:sz w:val="28"/>
        </w:rPr>
        <w:t>12.202</w:t>
      </w:r>
      <w:r w:rsidR="00746FC8" w:rsidRPr="00291061">
        <w:rPr>
          <w:bCs/>
          <w:sz w:val="28"/>
        </w:rPr>
        <w:t xml:space="preserve">3 </w:t>
      </w:r>
      <w:r w:rsidR="00A2303C" w:rsidRPr="00291061">
        <w:rPr>
          <w:bCs/>
          <w:sz w:val="28"/>
        </w:rPr>
        <w:t>№</w:t>
      </w:r>
      <w:r w:rsidR="00291061">
        <w:rPr>
          <w:bCs/>
          <w:sz w:val="28"/>
        </w:rPr>
        <w:t>18</w:t>
      </w:r>
    </w:p>
    <w:p w:rsidR="00DB5C00" w:rsidRDefault="00DB5C00" w:rsidP="00D3333F">
      <w:pPr>
        <w:ind w:firstLine="6379"/>
        <w:jc w:val="right"/>
        <w:rPr>
          <w:bCs/>
        </w:rPr>
      </w:pPr>
    </w:p>
    <w:p w:rsidR="00DB5C00" w:rsidRDefault="00DB5C00" w:rsidP="00D3333F">
      <w:pPr>
        <w:ind w:firstLine="6379"/>
        <w:jc w:val="right"/>
        <w:rPr>
          <w:bCs/>
        </w:rPr>
      </w:pPr>
    </w:p>
    <w:p w:rsidR="00DB5C00" w:rsidRPr="00435769" w:rsidRDefault="00DB5C00" w:rsidP="00DB5C00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 w:rsidR="00746F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 202</w:t>
      </w:r>
      <w:r w:rsidR="00746F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746FC8">
        <w:rPr>
          <w:b/>
          <w:sz w:val="28"/>
          <w:szCs w:val="28"/>
        </w:rPr>
        <w:t>6</w:t>
      </w:r>
      <w:r w:rsidRPr="00435769">
        <w:rPr>
          <w:b/>
          <w:sz w:val="28"/>
          <w:szCs w:val="28"/>
        </w:rPr>
        <w:t xml:space="preserve"> годов</w:t>
      </w:r>
    </w:p>
    <w:p w:rsidR="00DB5C00" w:rsidRPr="00435769" w:rsidRDefault="00DB5C00" w:rsidP="00DB5C00">
      <w:pPr>
        <w:tabs>
          <w:tab w:val="left" w:pos="10773"/>
        </w:tabs>
        <w:jc w:val="right"/>
        <w:rPr>
          <w:b/>
        </w:rPr>
      </w:pPr>
    </w:p>
    <w:p w:rsidR="00DB5C00" w:rsidRDefault="00DB5C00" w:rsidP="00DB5C00">
      <w:pPr>
        <w:rPr>
          <w:bCs/>
        </w:rPr>
      </w:pPr>
    </w:p>
    <w:p w:rsidR="00DB5C00" w:rsidRPr="002C32B8" w:rsidRDefault="00DB5C00" w:rsidP="00D3333F">
      <w:pPr>
        <w:ind w:firstLine="6379"/>
        <w:jc w:val="right"/>
      </w:pPr>
    </w:p>
    <w:tbl>
      <w:tblPr>
        <w:tblW w:w="10065" w:type="dxa"/>
        <w:tblInd w:w="-601" w:type="dxa"/>
        <w:tblLook w:val="04A0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000"/>
        <w:gridCol w:w="1397"/>
      </w:tblGrid>
      <w:tr w:rsidR="00CC265D" w:rsidRPr="00CC265D" w:rsidTr="00CC265D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CC265D" w:rsidRPr="00CC265D" w:rsidTr="00CC265D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20"/>
                <w:szCs w:val="20"/>
              </w:rPr>
            </w:pPr>
            <w:r w:rsidRPr="00CC265D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5 491,60000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5 251,60000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4 926,60000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</w:tr>
      <w:tr w:rsidR="00CC265D" w:rsidRPr="00CC265D" w:rsidTr="00CC265D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1 018,00000</w:t>
            </w:r>
          </w:p>
        </w:tc>
      </w:tr>
      <w:tr w:rsidR="00CC265D" w:rsidRPr="00CC265D" w:rsidTr="00CC265D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2 000,40000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2 000,40000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1 535,40000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2 000,40000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2 000,40000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1 535,40000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2 000,40000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2 000,40000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1 535,40000</w:t>
            </w:r>
          </w:p>
        </w:tc>
      </w:tr>
      <w:tr w:rsidR="00CC265D" w:rsidRPr="00CC265D" w:rsidTr="00CC265D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1 889,30000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1 889,30000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1 424,30000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1 889,30000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1 889,30000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1 424,30000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1 889,30000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1 889,30000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1 424,30000</w:t>
            </w:r>
          </w:p>
        </w:tc>
      </w:tr>
      <w:tr w:rsidR="00CC265D" w:rsidRPr="00CC265D" w:rsidTr="00291061">
        <w:trPr>
          <w:trHeight w:val="2423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109,10000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106,20000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106,20000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106,20000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61,40000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30,70000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44,80000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2 367,00000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2 127,00000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2 267,00000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2 317,00000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2 127,00000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2 267,00000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2 317,00000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2 127,00000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2 267,00000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691,00000</w:t>
            </w:r>
          </w:p>
        </w:tc>
      </w:tr>
      <w:tr w:rsidR="00CC265D" w:rsidRPr="00CC265D" w:rsidTr="00CC265D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537,00000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347,00000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487,00000</w:t>
            </w:r>
          </w:p>
        </w:tc>
      </w:tr>
      <w:tr w:rsidR="00CC265D" w:rsidRPr="00CC265D" w:rsidTr="00CC265D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342,00000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482,00000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342,00000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482,00000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5140870032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5140870032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1 089,00000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154,20000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170,10000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186,30000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154,20000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170,10000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186,30000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154,20000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170,10000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186,30000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154,20000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170,10000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186,30000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154,20000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170,10000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186,30000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154,20000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170,10000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186,30000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154,20000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170,10000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186,30000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175,70000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395,90000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175,70000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395,90000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175,70000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395,90000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175,70000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395,90000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175,70000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395,90000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175,70000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395,90000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175,70000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395,90000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3 113,17400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1 278,00000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1 327,00000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3 113,17400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1 278,00000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1 327,00000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3 113,17400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1 278,00000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1 327,00000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835,01300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1 278,00000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1 327,00000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835,01300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1 278,00000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1 327,00000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lastRenderedPageBreak/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835,01300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1 278,00000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1 327,00000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835,01300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1 278,00000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1 327,00000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2 278,16100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2 278,16100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515П5S1713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1 666,66700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515П5S1713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1 666,66700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515П5И1713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611,49400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515П5И1713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611,49400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537,20000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150,00000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</w:tr>
      <w:tr w:rsidR="00CC265D" w:rsidRPr="00CC265D" w:rsidTr="00CC265D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437,20000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437,20000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437,20000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</w:tr>
      <w:tr w:rsidR="00CC265D" w:rsidRPr="00CC265D" w:rsidTr="00CC265D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437,20000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140,00000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20,00000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20,00000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417,20000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120,00000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120,00000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417,20000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120,00000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120,00000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1 887,00000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1 002,10000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1 002,10000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1 002,10000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1 002,10000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1 002,10000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1 002,10000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884,90000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884,90000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884,90000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884,90000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884,90000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884,90000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147,60000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10,00000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228,00000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465,00000</w:t>
            </w:r>
          </w:p>
        </w:tc>
      </w:tr>
      <w:tr w:rsidR="00CC265D" w:rsidRPr="00CC265D" w:rsidTr="00CC265D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228,00000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sz w:val="16"/>
                <w:szCs w:val="16"/>
              </w:rPr>
            </w:pPr>
            <w:r w:rsidRPr="00CC265D">
              <w:rPr>
                <w:sz w:val="16"/>
                <w:szCs w:val="16"/>
              </w:rPr>
              <w:t>465,00000</w:t>
            </w:r>
          </w:p>
        </w:tc>
      </w:tr>
      <w:tr w:rsidR="00CC265D" w:rsidRPr="00CC265D" w:rsidTr="00CC265D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20"/>
                <w:szCs w:val="20"/>
              </w:rPr>
            </w:pPr>
            <w:r w:rsidRPr="00CC265D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20"/>
                <w:szCs w:val="20"/>
              </w:rPr>
            </w:pPr>
            <w:r w:rsidRPr="00CC265D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20"/>
                <w:szCs w:val="20"/>
              </w:rPr>
            </w:pPr>
            <w:r w:rsidRPr="00CC265D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20"/>
                <w:szCs w:val="20"/>
              </w:rPr>
            </w:pPr>
            <w:r w:rsidRPr="00CC265D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rPr>
                <w:sz w:val="20"/>
                <w:szCs w:val="20"/>
              </w:rPr>
            </w:pPr>
            <w:r w:rsidRPr="00CC265D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11 740,77400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9 290,00000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CC265D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CC265D">
              <w:rPr>
                <w:b/>
                <w:bCs/>
                <w:sz w:val="16"/>
                <w:szCs w:val="16"/>
              </w:rPr>
              <w:t>9 487,40000</w:t>
            </w:r>
          </w:p>
        </w:tc>
      </w:tr>
    </w:tbl>
    <w:p w:rsidR="00D3333F" w:rsidRDefault="00D3333F" w:rsidP="000F3DFF"/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5408A7" w:rsidRDefault="005408A7" w:rsidP="00CC265D">
      <w:pPr>
        <w:rPr>
          <w:bCs/>
        </w:rPr>
      </w:pPr>
    </w:p>
    <w:p w:rsidR="005408A7" w:rsidRDefault="005408A7" w:rsidP="00DB5C00">
      <w:pPr>
        <w:jc w:val="right"/>
        <w:rPr>
          <w:bCs/>
        </w:rPr>
      </w:pPr>
    </w:p>
    <w:p w:rsidR="00DB5C00" w:rsidRPr="00291061" w:rsidRDefault="00DB5C00" w:rsidP="00DB5C00">
      <w:pPr>
        <w:jc w:val="right"/>
        <w:rPr>
          <w:bCs/>
          <w:sz w:val="28"/>
        </w:rPr>
      </w:pPr>
      <w:r w:rsidRPr="00291061">
        <w:rPr>
          <w:bCs/>
          <w:sz w:val="28"/>
        </w:rPr>
        <w:t>Приложение № 5</w:t>
      </w:r>
    </w:p>
    <w:p w:rsidR="00DB5C00" w:rsidRPr="00291061" w:rsidRDefault="00DB5C00" w:rsidP="00DB5C00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к решению Совета депутатов </w:t>
      </w:r>
    </w:p>
    <w:p w:rsidR="00DB5C00" w:rsidRPr="00291061" w:rsidRDefault="00DB5C00" w:rsidP="00DB5C00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муниципального образования </w:t>
      </w:r>
    </w:p>
    <w:p w:rsidR="00DB5C00" w:rsidRDefault="00DB5C00" w:rsidP="00DB5C00">
      <w:pPr>
        <w:jc w:val="right"/>
        <w:rPr>
          <w:bCs/>
          <w:sz w:val="28"/>
        </w:rPr>
      </w:pPr>
      <w:r w:rsidRPr="00291061">
        <w:rPr>
          <w:bCs/>
          <w:sz w:val="28"/>
        </w:rPr>
        <w:t>Андреевский сельсовет</w:t>
      </w:r>
    </w:p>
    <w:p w:rsidR="00291061" w:rsidRPr="00291061" w:rsidRDefault="00291061" w:rsidP="00DB5C00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DB5C00" w:rsidRPr="00291061" w:rsidRDefault="00DB5C00" w:rsidP="00DB5C00">
      <w:pPr>
        <w:tabs>
          <w:tab w:val="left" w:pos="10773"/>
        </w:tabs>
        <w:jc w:val="right"/>
        <w:rPr>
          <w:bCs/>
          <w:sz w:val="28"/>
        </w:rPr>
      </w:pPr>
      <w:r w:rsidRPr="00291061">
        <w:rPr>
          <w:bCs/>
          <w:sz w:val="28"/>
        </w:rPr>
        <w:t xml:space="preserve">от </w:t>
      </w:r>
      <w:r w:rsidR="00291061">
        <w:rPr>
          <w:bCs/>
          <w:sz w:val="28"/>
        </w:rPr>
        <w:t>26</w:t>
      </w:r>
      <w:r w:rsidRPr="00291061">
        <w:rPr>
          <w:bCs/>
          <w:sz w:val="28"/>
        </w:rPr>
        <w:t>.12.202</w:t>
      </w:r>
      <w:r w:rsidR="00746FC8" w:rsidRPr="00291061">
        <w:rPr>
          <w:bCs/>
          <w:sz w:val="28"/>
        </w:rPr>
        <w:t>3</w:t>
      </w:r>
      <w:r w:rsidRPr="00291061">
        <w:rPr>
          <w:bCs/>
          <w:sz w:val="28"/>
        </w:rPr>
        <w:t xml:space="preserve"> №</w:t>
      </w:r>
      <w:r w:rsidR="00291061">
        <w:rPr>
          <w:bCs/>
          <w:sz w:val="28"/>
        </w:rPr>
        <w:t>18</w:t>
      </w:r>
    </w:p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DB5C00" w:rsidRDefault="00DB5C00" w:rsidP="00D3333F">
      <w:pPr>
        <w:jc w:val="right"/>
      </w:pPr>
    </w:p>
    <w:p w:rsidR="00D3333F" w:rsidRDefault="00D3333F" w:rsidP="00D3333F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</w:t>
      </w:r>
      <w:r w:rsidR="00291061">
        <w:rPr>
          <w:b/>
          <w:bCs/>
        </w:rPr>
        <w:t>еятельности), разделам</w:t>
      </w:r>
      <w:r w:rsidRPr="00C0727F">
        <w:rPr>
          <w:b/>
          <w:bCs/>
        </w:rPr>
        <w:t xml:space="preserve">, подразделам группам и подгруппам видов расходов классификации расходов на </w:t>
      </w:r>
      <w:r w:rsidR="00A2303C">
        <w:rPr>
          <w:b/>
          <w:bCs/>
        </w:rPr>
        <w:t>202</w:t>
      </w:r>
      <w:r w:rsidR="00746FC8">
        <w:rPr>
          <w:b/>
          <w:bCs/>
        </w:rPr>
        <w:t xml:space="preserve">4 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746FC8">
        <w:rPr>
          <w:b/>
          <w:bCs/>
        </w:rPr>
        <w:t>5-</w:t>
      </w:r>
      <w:r w:rsidR="00A2303C">
        <w:rPr>
          <w:b/>
          <w:bCs/>
        </w:rPr>
        <w:t>202</w:t>
      </w:r>
      <w:r w:rsidR="00746FC8">
        <w:rPr>
          <w:b/>
          <w:bCs/>
        </w:rPr>
        <w:t>6</w:t>
      </w:r>
      <w:r w:rsidRPr="00C0727F">
        <w:rPr>
          <w:b/>
          <w:bCs/>
        </w:rPr>
        <w:t xml:space="preserve"> годов</w:t>
      </w:r>
    </w:p>
    <w:p w:rsidR="00D3333F" w:rsidRDefault="00D3333F" w:rsidP="00D3333F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028" w:type="dxa"/>
        <w:tblInd w:w="-601" w:type="dxa"/>
        <w:tblLook w:val="04A0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133"/>
        <w:gridCol w:w="1301"/>
        <w:gridCol w:w="1326"/>
      </w:tblGrid>
      <w:tr w:rsidR="00CC265D" w:rsidRPr="00291061" w:rsidTr="007B4D19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8"/>
                <w:szCs w:val="18"/>
              </w:rPr>
            </w:pPr>
            <w:r w:rsidRPr="00291061">
              <w:rPr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CC265D" w:rsidRPr="00291061" w:rsidTr="007B4D19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265D" w:rsidRPr="00291061" w:rsidRDefault="00CC265D" w:rsidP="00CC265D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CC265D" w:rsidRPr="00291061" w:rsidTr="00291061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11 645,97400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9 017,20000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8 977,60000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9 367,81300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9 017,20000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8 977,60000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835,01300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1 278,00000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1 327,00000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835,01300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1 278,00000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1 327,00000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835,01300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1 278,00000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1 327,00000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835,01300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1 278,00000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1 327,00000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835,01300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1 278,00000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1 327,00000</w:t>
            </w:r>
          </w:p>
        </w:tc>
      </w:tr>
      <w:tr w:rsidR="00CC265D" w:rsidRPr="00291061" w:rsidTr="00291061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537,20000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150,00000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20,00000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417,20000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120,00000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417,20000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417,20000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417,20000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120,00000</w:t>
            </w:r>
          </w:p>
        </w:tc>
      </w:tr>
      <w:tr w:rsidR="00CC265D" w:rsidRPr="00291061" w:rsidTr="00291061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2 907,30000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2 907,30000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2 442,30000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1 018,00000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1 018,00000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1 018,00000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1 018,00000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1 889,30000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1 889,30000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1 424,30000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1 889,30000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1 889,30000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1 424,30000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1 889,30000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1 889,30000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1 424,30000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1 889,30000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1 889,30000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1 424,30000</w:t>
            </w:r>
          </w:p>
        </w:tc>
      </w:tr>
      <w:tr w:rsidR="00CC265D" w:rsidRPr="00291061" w:rsidTr="00291061">
        <w:trPr>
          <w:trHeight w:val="1821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170,50000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170,50000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170,50000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139,80000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139,80000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139,80000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139,80000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139,80000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139,80000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109,10000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109,10000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109,10000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109,10000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109,10000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109,10000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30,70000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30,70000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30,70000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30,70000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691,00000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691,00000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691,00000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691,00000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691,00000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691,00000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691,00000</w:t>
            </w:r>
          </w:p>
        </w:tc>
      </w:tr>
      <w:tr w:rsidR="00CC265D" w:rsidRPr="00291061" w:rsidTr="00291061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537,00000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347,00000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487,00000</w:t>
            </w:r>
          </w:p>
        </w:tc>
      </w:tr>
      <w:tr w:rsidR="00CC265D" w:rsidRPr="00291061" w:rsidTr="00291061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342,00000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482,00000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342,00000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482,00000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342,00000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482,00000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342,00000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482,00000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5140870032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1 089,00000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1 089,00000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1 089,00000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1 089,00000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1 089,00000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1 089,00000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1 089,00000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175,70000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395,90000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175,70000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395,90000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175,70000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395,90000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175,70000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395,90000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400,00000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175,70000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395,90000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1 887,00000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1 887,00000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1 887,00000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1 002,10000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1 002,10000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1 002,10000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1 002,10000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884,90000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884,90000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884,90000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884,90000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2,00000</w:t>
            </w:r>
          </w:p>
        </w:tc>
      </w:tr>
      <w:tr w:rsidR="00CC265D" w:rsidRPr="00291061" w:rsidTr="00291061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147,60000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147,60000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147,60000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147,60000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147,60000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147,60000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147,60000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154,20000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170,10000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186,30000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154,20000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170,10000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186,30000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154,20000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170,10000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186,30000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154,20000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170,10000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186,30000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154,20000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170,10000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186,30000</w:t>
            </w:r>
          </w:p>
        </w:tc>
      </w:tr>
      <w:tr w:rsidR="00CC265D" w:rsidRPr="00291061" w:rsidTr="00291061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2 278,16100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2 278,16100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lastRenderedPageBreak/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1 666,66700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1 666,66700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1 666,66700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515П5S1713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1 666,66700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611,49400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611,49400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611,49400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515П5И1713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611,49400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94,80000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44,80000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44,80000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44,80000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44,80000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44,80000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44,80000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44,80000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44,80000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44,80000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CC265D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</w:tr>
      <w:tr w:rsidR="00BC277B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7B" w:rsidRPr="00291061" w:rsidRDefault="00BC277B" w:rsidP="00BC277B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228,00000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465,00000</w:t>
            </w:r>
          </w:p>
        </w:tc>
      </w:tr>
      <w:tr w:rsidR="00BC277B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7B" w:rsidRPr="00291061" w:rsidRDefault="00BC277B" w:rsidP="00BC277B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228,00000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465,00000</w:t>
            </w:r>
          </w:p>
        </w:tc>
      </w:tr>
      <w:tr w:rsidR="00BC277B" w:rsidRPr="00291061" w:rsidTr="00291061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77B" w:rsidRPr="00291061" w:rsidRDefault="00BC277B" w:rsidP="00BC277B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228,00000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77B" w:rsidRPr="00291061" w:rsidRDefault="00BC277B" w:rsidP="00BC277B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465,00000</w:t>
            </w:r>
          </w:p>
        </w:tc>
      </w:tr>
      <w:tr w:rsidR="00CC265D" w:rsidRPr="00291061" w:rsidTr="00291061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11 740,77400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9 290,00000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265D" w:rsidRPr="00291061" w:rsidRDefault="00CC265D" w:rsidP="00CC265D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9 487,40000</w:t>
            </w:r>
          </w:p>
        </w:tc>
      </w:tr>
    </w:tbl>
    <w:p w:rsidR="00BE49FF" w:rsidRDefault="00BE49FF" w:rsidP="007D0BBC">
      <w:pPr>
        <w:rPr>
          <w:bCs/>
        </w:rPr>
      </w:pPr>
    </w:p>
    <w:p w:rsidR="00BE49FF" w:rsidRDefault="00BE49FF" w:rsidP="00C4462F">
      <w:pPr>
        <w:jc w:val="right"/>
        <w:rPr>
          <w:bCs/>
        </w:rPr>
      </w:pPr>
    </w:p>
    <w:p w:rsidR="00BE49FF" w:rsidRDefault="00BE49FF" w:rsidP="00C4462F">
      <w:pPr>
        <w:jc w:val="right"/>
        <w:rPr>
          <w:bCs/>
        </w:rPr>
      </w:pPr>
    </w:p>
    <w:p w:rsidR="00C4462F" w:rsidRDefault="00C4462F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BC277B" w:rsidRPr="00435769" w:rsidRDefault="00BC277B" w:rsidP="00C4462F">
      <w:pPr>
        <w:tabs>
          <w:tab w:val="left" w:pos="10773"/>
        </w:tabs>
        <w:jc w:val="right"/>
        <w:rPr>
          <w:sz w:val="28"/>
          <w:szCs w:val="28"/>
        </w:rPr>
      </w:pPr>
    </w:p>
    <w:p w:rsidR="0009591D" w:rsidRDefault="0009591D">
      <w:pPr>
        <w:jc w:val="right"/>
        <w:rPr>
          <w:bCs/>
        </w:rPr>
      </w:pPr>
    </w:p>
    <w:p w:rsidR="00E7380C" w:rsidRPr="00291061" w:rsidRDefault="00AD62E9" w:rsidP="00C4462F">
      <w:pPr>
        <w:jc w:val="right"/>
        <w:rPr>
          <w:bCs/>
          <w:sz w:val="28"/>
        </w:rPr>
      </w:pPr>
      <w:r w:rsidRPr="00291061">
        <w:rPr>
          <w:bCs/>
          <w:sz w:val="28"/>
        </w:rPr>
        <w:t>Приложение № 6</w:t>
      </w:r>
    </w:p>
    <w:p w:rsidR="00E7380C" w:rsidRPr="00291061" w:rsidRDefault="001916F7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к решению Совета депутатов </w:t>
      </w:r>
    </w:p>
    <w:p w:rsidR="00E7380C" w:rsidRPr="00291061" w:rsidRDefault="001916F7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муниципального образования </w:t>
      </w:r>
    </w:p>
    <w:p w:rsidR="00E7380C" w:rsidRDefault="001916F7">
      <w:pPr>
        <w:jc w:val="right"/>
        <w:rPr>
          <w:bCs/>
          <w:sz w:val="28"/>
        </w:rPr>
      </w:pPr>
      <w:r w:rsidRPr="00291061">
        <w:rPr>
          <w:bCs/>
          <w:sz w:val="28"/>
        </w:rPr>
        <w:t>Андреевский сельсовет</w:t>
      </w:r>
    </w:p>
    <w:p w:rsidR="00291061" w:rsidRPr="00291061" w:rsidRDefault="00291061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E7380C" w:rsidRPr="00291061" w:rsidRDefault="00A6791E">
      <w:pPr>
        <w:jc w:val="right"/>
        <w:rPr>
          <w:sz w:val="28"/>
        </w:rPr>
      </w:pPr>
      <w:r w:rsidRPr="00291061">
        <w:rPr>
          <w:bCs/>
          <w:sz w:val="28"/>
        </w:rPr>
        <w:t xml:space="preserve">от </w:t>
      </w:r>
      <w:r w:rsidR="00291061">
        <w:rPr>
          <w:bCs/>
          <w:sz w:val="28"/>
        </w:rPr>
        <w:t>26</w:t>
      </w:r>
      <w:r w:rsidR="003127FD" w:rsidRPr="00291061">
        <w:rPr>
          <w:bCs/>
          <w:sz w:val="28"/>
        </w:rPr>
        <w:t>.</w:t>
      </w:r>
      <w:r w:rsidR="00A9345E" w:rsidRPr="00291061">
        <w:rPr>
          <w:bCs/>
          <w:sz w:val="28"/>
        </w:rPr>
        <w:t>12.202</w:t>
      </w:r>
      <w:r w:rsidR="00966842" w:rsidRPr="00291061">
        <w:rPr>
          <w:bCs/>
          <w:sz w:val="28"/>
        </w:rPr>
        <w:t>3</w:t>
      </w:r>
      <w:r w:rsidR="009821BC" w:rsidRPr="00291061">
        <w:rPr>
          <w:bCs/>
          <w:sz w:val="28"/>
        </w:rPr>
        <w:t xml:space="preserve"> №</w:t>
      </w:r>
      <w:r w:rsidR="00291061">
        <w:rPr>
          <w:bCs/>
          <w:sz w:val="28"/>
        </w:rPr>
        <w:t>18</w:t>
      </w:r>
    </w:p>
    <w:p w:rsidR="00E7380C" w:rsidRPr="009B619A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 w:rsidRPr="009B619A">
        <w:rPr>
          <w:b/>
          <w:bCs/>
        </w:rPr>
        <w:t xml:space="preserve">Источники внутреннего финансирования дефицита бюджета поселения на </w:t>
      </w:r>
      <w:r w:rsidR="00CB0C2B">
        <w:rPr>
          <w:b/>
          <w:bCs/>
        </w:rPr>
        <w:t>202</w:t>
      </w:r>
      <w:r w:rsidR="00966842">
        <w:rPr>
          <w:b/>
          <w:bCs/>
        </w:rPr>
        <w:t>4</w:t>
      </w:r>
      <w:r w:rsidRPr="009B619A">
        <w:rPr>
          <w:b/>
          <w:bCs/>
        </w:rPr>
        <w:t xml:space="preserve"> год и плановый период </w:t>
      </w:r>
      <w:r w:rsidR="00CB0C2B">
        <w:rPr>
          <w:b/>
          <w:bCs/>
        </w:rPr>
        <w:t>202</w:t>
      </w:r>
      <w:r w:rsidR="00966842">
        <w:rPr>
          <w:b/>
          <w:bCs/>
        </w:rPr>
        <w:t>5</w:t>
      </w:r>
      <w:r w:rsidRPr="009B619A">
        <w:rPr>
          <w:b/>
          <w:bCs/>
        </w:rPr>
        <w:t xml:space="preserve"> -</w:t>
      </w:r>
      <w:r w:rsidR="00A9345E" w:rsidRPr="009B619A">
        <w:rPr>
          <w:b/>
          <w:bCs/>
        </w:rPr>
        <w:t>202</w:t>
      </w:r>
      <w:r w:rsidR="00966842">
        <w:rPr>
          <w:b/>
          <w:bCs/>
        </w:rPr>
        <w:t>6</w:t>
      </w:r>
      <w:r w:rsidRPr="009B619A">
        <w:rPr>
          <w:b/>
          <w:bCs/>
        </w:rPr>
        <w:t xml:space="preserve"> г</w:t>
      </w:r>
      <w:r w:rsidR="009821BC" w:rsidRPr="009B619A">
        <w:rPr>
          <w:b/>
          <w:bCs/>
        </w:rPr>
        <w:t>г.</w:t>
      </w:r>
    </w:p>
    <w:p w:rsidR="00E7380C" w:rsidRPr="00C97D1A" w:rsidRDefault="00C97D1A" w:rsidP="00C97D1A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>тысяч</w:t>
      </w:r>
      <w:r>
        <w:rPr>
          <w:b/>
          <w:bCs/>
        </w:rPr>
        <w:t>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153"/>
        <w:gridCol w:w="1625"/>
        <w:gridCol w:w="1258"/>
        <w:gridCol w:w="1276"/>
      </w:tblGrid>
      <w:tr w:rsidR="00E7380C" w:rsidRPr="00C97D1A" w:rsidTr="009821BC">
        <w:tc>
          <w:tcPr>
            <w:tcW w:w="3090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C97D1A" w:rsidRDefault="001916F7">
            <w:pPr>
              <w:jc w:val="both"/>
              <w:rPr>
                <w:bCs/>
              </w:rPr>
            </w:pPr>
            <w:r w:rsidRPr="00C97D1A">
              <w:rPr>
                <w:bCs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C97D1A" w:rsidRDefault="009821BC" w:rsidP="007F6377">
            <w:pPr>
              <w:jc w:val="both"/>
              <w:rPr>
                <w:bCs/>
              </w:rPr>
            </w:pPr>
            <w:r w:rsidRPr="00C97D1A">
              <w:rPr>
                <w:bCs/>
              </w:rPr>
              <w:t>202</w:t>
            </w:r>
            <w:r w:rsidR="00966842">
              <w:rPr>
                <w:bCs/>
              </w:rPr>
              <w:t>4</w:t>
            </w:r>
            <w:r w:rsidR="001916F7" w:rsidRPr="00C97D1A">
              <w:rPr>
                <w:bCs/>
              </w:rPr>
              <w:t>г</w:t>
            </w:r>
          </w:p>
        </w:tc>
        <w:tc>
          <w:tcPr>
            <w:tcW w:w="1258" w:type="dxa"/>
            <w:vAlign w:val="center"/>
          </w:tcPr>
          <w:p w:rsidR="00E7380C" w:rsidRPr="00C97D1A" w:rsidRDefault="009B619A" w:rsidP="00966842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966842">
              <w:rPr>
                <w:bCs/>
              </w:rPr>
              <w:t>5</w:t>
            </w:r>
            <w:r w:rsidR="001916F7" w:rsidRPr="00C97D1A">
              <w:rPr>
                <w:bCs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E7380C" w:rsidRPr="00C97D1A" w:rsidRDefault="009B619A" w:rsidP="007F6377">
            <w:pPr>
              <w:jc w:val="both"/>
              <w:rPr>
                <w:bCs/>
              </w:rPr>
            </w:pPr>
            <w:r>
              <w:rPr>
                <w:bCs/>
              </w:rPr>
              <w:t>202</w:t>
            </w:r>
            <w:r w:rsidR="00966842">
              <w:rPr>
                <w:bCs/>
              </w:rPr>
              <w:t>6</w:t>
            </w:r>
            <w:r w:rsidR="001916F7" w:rsidRPr="00C97D1A">
              <w:rPr>
                <w:bCs/>
              </w:rPr>
              <w:t>г</w:t>
            </w:r>
          </w:p>
        </w:tc>
      </w:tr>
      <w:tr w:rsidR="00E7380C" w:rsidRPr="00C97D1A" w:rsidTr="00CB0C2B">
        <w:tc>
          <w:tcPr>
            <w:tcW w:w="3090" w:type="dxa"/>
          </w:tcPr>
          <w:p w:rsidR="00E7380C" w:rsidRPr="00C97D1A" w:rsidRDefault="001916F7">
            <w:pPr>
              <w:jc w:val="both"/>
            </w:pPr>
            <w:r w:rsidRPr="00C97D1A"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C97D1A" w:rsidRDefault="001916F7">
            <w:pPr>
              <w:jc w:val="both"/>
            </w:pPr>
            <w:r w:rsidRPr="00C97D1A"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CB0C2B" w:rsidRDefault="001916F7" w:rsidP="00BD1B4D">
            <w:r w:rsidRPr="00CB0C2B">
              <w:t>-</w:t>
            </w:r>
            <w:r w:rsidR="00BD1B4D">
              <w:t>11740,774</w:t>
            </w:r>
          </w:p>
        </w:tc>
        <w:tc>
          <w:tcPr>
            <w:tcW w:w="1258" w:type="dxa"/>
            <w:vAlign w:val="bottom"/>
          </w:tcPr>
          <w:p w:rsidR="00E7380C" w:rsidRPr="00CB0C2B" w:rsidRDefault="00CB0C2B" w:rsidP="00BD1B4D">
            <w:r>
              <w:t>-</w:t>
            </w:r>
            <w:r w:rsidR="00BD1B4D">
              <w:t>929</w:t>
            </w:r>
            <w:r w:rsidR="00BD6BE3">
              <w:t>0,</w:t>
            </w:r>
            <w:r w:rsidR="00BD1B4D">
              <w:t>0</w:t>
            </w:r>
            <w:r w:rsidR="00BD6BE3">
              <w:t>00</w:t>
            </w:r>
          </w:p>
        </w:tc>
        <w:tc>
          <w:tcPr>
            <w:tcW w:w="1276" w:type="dxa"/>
            <w:vAlign w:val="bottom"/>
          </w:tcPr>
          <w:p w:rsidR="00E7380C" w:rsidRPr="00CB0C2B" w:rsidRDefault="002D1DBB" w:rsidP="002D1DBB">
            <w:pPr>
              <w:jc w:val="both"/>
            </w:pPr>
            <w:r>
              <w:t>-9487,4</w:t>
            </w:r>
            <w:r w:rsidR="00BD6BE3">
              <w:t>00</w:t>
            </w:r>
          </w:p>
        </w:tc>
      </w:tr>
      <w:tr w:rsidR="002D1DBB" w:rsidRPr="00C97D1A" w:rsidTr="0063179E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2D1DBB" w:rsidRPr="00C97D1A" w:rsidRDefault="002D1DBB" w:rsidP="002D1DBB">
            <w:pPr>
              <w:jc w:val="both"/>
            </w:pPr>
            <w:r w:rsidRPr="00C97D1A">
              <w:t>000 01 05 02 00 00 0000 500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 w:rsidRPr="00CB0C2B">
              <w:t>-</w:t>
            </w:r>
            <w:r>
              <w:t>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-9290,000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-9487,400</w:t>
            </w:r>
          </w:p>
        </w:tc>
      </w:tr>
      <w:tr w:rsidR="002D1DBB" w:rsidRPr="00C97D1A" w:rsidTr="0063179E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2D1DBB" w:rsidRPr="00C97D1A" w:rsidRDefault="002D1DBB" w:rsidP="002D1DBB">
            <w:pPr>
              <w:jc w:val="both"/>
            </w:pPr>
            <w:r w:rsidRPr="00C97D1A">
              <w:t>000 01 05 02 01 00 0000 510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 w:rsidRPr="00CB0C2B">
              <w:t>-</w:t>
            </w:r>
            <w:r>
              <w:t>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-9290,000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-9487,400</w:t>
            </w:r>
          </w:p>
        </w:tc>
      </w:tr>
      <w:tr w:rsidR="002D1DBB" w:rsidRPr="00C97D1A" w:rsidTr="0063179E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2D1DBB" w:rsidRPr="00C97D1A" w:rsidRDefault="002D1DBB" w:rsidP="002D1DBB">
            <w:pPr>
              <w:jc w:val="both"/>
            </w:pPr>
            <w:r w:rsidRPr="00C97D1A">
              <w:t>000 01 05 02 01 10 0000 510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 w:rsidRPr="00CB0C2B">
              <w:t>-</w:t>
            </w:r>
            <w:r>
              <w:t>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-9290,000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-9487,400</w:t>
            </w:r>
          </w:p>
        </w:tc>
      </w:tr>
      <w:tr w:rsidR="00BD6BE3" w:rsidRPr="00C97D1A" w:rsidTr="00CB0C2B">
        <w:tc>
          <w:tcPr>
            <w:tcW w:w="3090" w:type="dxa"/>
          </w:tcPr>
          <w:p w:rsidR="00BD6BE3" w:rsidRPr="00C97D1A" w:rsidRDefault="00BD6BE3" w:rsidP="00BD6BE3">
            <w:pPr>
              <w:jc w:val="both"/>
            </w:pPr>
            <w:r w:rsidRPr="00C97D1A">
              <w:t>Уменьшение остатков средств бюджетов</w:t>
            </w:r>
          </w:p>
        </w:tc>
        <w:tc>
          <w:tcPr>
            <w:tcW w:w="3153" w:type="dxa"/>
          </w:tcPr>
          <w:p w:rsidR="00BD6BE3" w:rsidRPr="00C97D1A" w:rsidRDefault="00BD6BE3" w:rsidP="00BD6BE3">
            <w:pPr>
              <w:jc w:val="both"/>
            </w:pPr>
            <w:r w:rsidRPr="00C97D1A">
              <w:t>000 01 05 00 00 00 0000 600</w:t>
            </w:r>
          </w:p>
        </w:tc>
        <w:tc>
          <w:tcPr>
            <w:tcW w:w="1625" w:type="dxa"/>
            <w:vAlign w:val="bottom"/>
          </w:tcPr>
          <w:p w:rsidR="00BD6BE3" w:rsidRPr="00CB0C2B" w:rsidRDefault="00BD1B4D" w:rsidP="00BD6BE3">
            <w:r>
              <w:t xml:space="preserve"> 11740,774</w:t>
            </w:r>
          </w:p>
        </w:tc>
        <w:tc>
          <w:tcPr>
            <w:tcW w:w="1258" w:type="dxa"/>
            <w:vAlign w:val="bottom"/>
          </w:tcPr>
          <w:p w:rsidR="00BD6BE3" w:rsidRPr="00CB0C2B" w:rsidRDefault="002D1DBB" w:rsidP="002D1DBB">
            <w:r>
              <w:t>929</w:t>
            </w:r>
            <w:r w:rsidR="00BD6BE3">
              <w:t>0,</w:t>
            </w:r>
            <w:r>
              <w:t>0</w:t>
            </w:r>
            <w:r w:rsidR="00BD6BE3">
              <w:t>00</w:t>
            </w:r>
          </w:p>
        </w:tc>
        <w:tc>
          <w:tcPr>
            <w:tcW w:w="1276" w:type="dxa"/>
            <w:vAlign w:val="bottom"/>
          </w:tcPr>
          <w:p w:rsidR="00BD6BE3" w:rsidRPr="00CB0C2B" w:rsidRDefault="00BD6BE3" w:rsidP="002D1DBB">
            <w:pPr>
              <w:jc w:val="both"/>
            </w:pPr>
            <w:r>
              <w:t>9</w:t>
            </w:r>
            <w:r w:rsidR="002D1DBB">
              <w:t>48</w:t>
            </w:r>
            <w:r>
              <w:t>7,</w:t>
            </w:r>
            <w:r w:rsidR="002D1DBB">
              <w:t>4</w:t>
            </w:r>
            <w:r>
              <w:t>00</w:t>
            </w:r>
          </w:p>
        </w:tc>
      </w:tr>
      <w:tr w:rsidR="002D1DBB" w:rsidRPr="00C97D1A" w:rsidTr="00CB0C2B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2D1DBB" w:rsidRPr="00C97D1A" w:rsidRDefault="002D1DBB" w:rsidP="002D1DBB">
            <w:pPr>
              <w:jc w:val="both"/>
            </w:pPr>
            <w:r w:rsidRPr="00C97D1A">
              <w:t>000 01 05 02 00 00 0000 600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>
              <w:t xml:space="preserve"> 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9487,400</w:t>
            </w:r>
          </w:p>
        </w:tc>
      </w:tr>
      <w:tr w:rsidR="002D1DBB" w:rsidRPr="00C97D1A" w:rsidTr="00CB0C2B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2D1DBB" w:rsidRPr="00C97D1A" w:rsidRDefault="002D1DBB" w:rsidP="002D1DBB">
            <w:pPr>
              <w:jc w:val="both"/>
            </w:pPr>
            <w:r w:rsidRPr="00C97D1A">
              <w:t>000 01 05 02 01 00 0000 610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>
              <w:t xml:space="preserve"> 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9487,400</w:t>
            </w:r>
          </w:p>
        </w:tc>
      </w:tr>
      <w:tr w:rsidR="002D1DBB" w:rsidRPr="00C97D1A" w:rsidTr="00CB0C2B">
        <w:tc>
          <w:tcPr>
            <w:tcW w:w="3090" w:type="dxa"/>
          </w:tcPr>
          <w:p w:rsidR="002D1DBB" w:rsidRPr="00C97D1A" w:rsidRDefault="002D1DBB" w:rsidP="002D1DBB">
            <w:pPr>
              <w:jc w:val="both"/>
            </w:pPr>
            <w:r w:rsidRPr="00C97D1A"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2D1DBB" w:rsidRPr="00C97D1A" w:rsidRDefault="002D1DBB" w:rsidP="002D1DBB">
            <w:pPr>
              <w:jc w:val="both"/>
            </w:pPr>
            <w:r w:rsidRPr="00C97D1A">
              <w:t>000 01 05 02 01 10 0000 610</w:t>
            </w:r>
          </w:p>
        </w:tc>
        <w:tc>
          <w:tcPr>
            <w:tcW w:w="1625" w:type="dxa"/>
            <w:vAlign w:val="bottom"/>
          </w:tcPr>
          <w:p w:rsidR="002D1DBB" w:rsidRPr="00CB0C2B" w:rsidRDefault="002D1DBB" w:rsidP="002D1DBB">
            <w:r>
              <w:t xml:space="preserve"> 11740,774</w:t>
            </w:r>
          </w:p>
        </w:tc>
        <w:tc>
          <w:tcPr>
            <w:tcW w:w="1258" w:type="dxa"/>
            <w:vAlign w:val="bottom"/>
          </w:tcPr>
          <w:p w:rsidR="002D1DBB" w:rsidRPr="00CB0C2B" w:rsidRDefault="002D1DBB" w:rsidP="002D1DBB">
            <w:r>
              <w:t>9290,000</w:t>
            </w:r>
          </w:p>
        </w:tc>
        <w:tc>
          <w:tcPr>
            <w:tcW w:w="1276" w:type="dxa"/>
            <w:vAlign w:val="bottom"/>
          </w:tcPr>
          <w:p w:rsidR="002D1DBB" w:rsidRPr="00CB0C2B" w:rsidRDefault="002D1DBB" w:rsidP="002D1DBB">
            <w:pPr>
              <w:jc w:val="both"/>
            </w:pPr>
            <w:r>
              <w:t>9487,400</w:t>
            </w:r>
          </w:p>
        </w:tc>
      </w:tr>
    </w:tbl>
    <w:p w:rsidR="002C32B8" w:rsidRDefault="002C32B8" w:rsidP="007D0BBC">
      <w:pPr>
        <w:pStyle w:val="a3"/>
        <w:tabs>
          <w:tab w:val="left" w:pos="4253"/>
        </w:tabs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C4462F" w:rsidRDefault="00C4462F" w:rsidP="007D0BBC">
      <w:pPr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BC277B" w:rsidRDefault="00BC277B" w:rsidP="0009430B">
      <w:pPr>
        <w:jc w:val="right"/>
        <w:rPr>
          <w:bCs/>
        </w:rPr>
      </w:pPr>
    </w:p>
    <w:p w:rsidR="0009430B" w:rsidRPr="00291061" w:rsidRDefault="00AD62E9" w:rsidP="0009430B">
      <w:pPr>
        <w:jc w:val="right"/>
        <w:rPr>
          <w:bCs/>
          <w:sz w:val="28"/>
        </w:rPr>
      </w:pPr>
      <w:r w:rsidRPr="00291061">
        <w:rPr>
          <w:bCs/>
          <w:sz w:val="28"/>
        </w:rPr>
        <w:t>Приложение № 7</w:t>
      </w:r>
    </w:p>
    <w:p w:rsidR="0009430B" w:rsidRPr="00291061" w:rsidRDefault="0009430B" w:rsidP="0009430B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к решению Совета депутатов </w:t>
      </w:r>
    </w:p>
    <w:p w:rsidR="0009430B" w:rsidRPr="00291061" w:rsidRDefault="0009430B" w:rsidP="0009430B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муниципального образования </w:t>
      </w:r>
    </w:p>
    <w:p w:rsidR="0009430B" w:rsidRDefault="0009430B" w:rsidP="0009430B">
      <w:pPr>
        <w:jc w:val="right"/>
        <w:rPr>
          <w:bCs/>
          <w:sz w:val="28"/>
        </w:rPr>
      </w:pPr>
      <w:r w:rsidRPr="00291061">
        <w:rPr>
          <w:bCs/>
          <w:sz w:val="28"/>
        </w:rPr>
        <w:t>Андреевский сельсовет</w:t>
      </w:r>
    </w:p>
    <w:p w:rsidR="00291061" w:rsidRPr="00291061" w:rsidRDefault="00291061" w:rsidP="0009430B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09430B" w:rsidRPr="00291061" w:rsidRDefault="00A9345E" w:rsidP="0009430B">
      <w:pPr>
        <w:jc w:val="right"/>
        <w:rPr>
          <w:sz w:val="28"/>
        </w:rPr>
      </w:pPr>
      <w:r w:rsidRPr="00291061">
        <w:rPr>
          <w:bCs/>
          <w:sz w:val="28"/>
        </w:rPr>
        <w:t xml:space="preserve">от </w:t>
      </w:r>
      <w:r w:rsidR="00291061">
        <w:rPr>
          <w:bCs/>
          <w:sz w:val="28"/>
        </w:rPr>
        <w:t>26</w:t>
      </w:r>
      <w:r w:rsidR="007D0BBC" w:rsidRPr="00291061">
        <w:rPr>
          <w:bCs/>
          <w:sz w:val="28"/>
        </w:rPr>
        <w:t>.12.202</w:t>
      </w:r>
      <w:r w:rsidR="00BD6BE3" w:rsidRPr="00291061">
        <w:rPr>
          <w:bCs/>
          <w:sz w:val="28"/>
        </w:rPr>
        <w:t>3</w:t>
      </w:r>
      <w:r w:rsidRPr="00291061">
        <w:rPr>
          <w:bCs/>
          <w:sz w:val="28"/>
        </w:rPr>
        <w:t xml:space="preserve"> №</w:t>
      </w:r>
      <w:r w:rsidR="00291061">
        <w:rPr>
          <w:bCs/>
          <w:sz w:val="28"/>
        </w:rPr>
        <w:t>18</w:t>
      </w:r>
    </w:p>
    <w:tbl>
      <w:tblPr>
        <w:tblW w:w="10510" w:type="dxa"/>
        <w:tblInd w:w="-715" w:type="dxa"/>
        <w:tblLayout w:type="fixed"/>
        <w:tblLook w:val="04A0"/>
      </w:tblPr>
      <w:tblGrid>
        <w:gridCol w:w="10510"/>
      </w:tblGrid>
      <w:tr w:rsidR="0009430B" w:rsidRPr="00E64CEE" w:rsidTr="00A2303C">
        <w:trPr>
          <w:trHeight w:val="708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30B" w:rsidRPr="001D2492" w:rsidRDefault="0009430B" w:rsidP="00A2303C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9430B" w:rsidRPr="00E64CEE" w:rsidRDefault="0009430B" w:rsidP="00BD6BE3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  <w:sz w:val="28"/>
                <w:szCs w:val="28"/>
              </w:rPr>
              <w:t xml:space="preserve">Объем бюджетных ассигнований на исполнение публичных нормативных обязательств бюджета поселения на </w:t>
            </w:r>
            <w:r w:rsidR="00A9345E"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4 год и на плановый период 2025</w:t>
            </w:r>
            <w:r w:rsidRPr="001D2492">
              <w:rPr>
                <w:b/>
                <w:bCs/>
                <w:sz w:val="28"/>
                <w:szCs w:val="28"/>
              </w:rPr>
              <w:t xml:space="preserve">и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6</w:t>
            </w:r>
            <w:r w:rsidRPr="001D249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09430B" w:rsidRDefault="0009430B" w:rsidP="0009430B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 xml:space="preserve">(в </w:t>
      </w:r>
      <w:r w:rsidR="00746FC8">
        <w:rPr>
          <w:b/>
          <w:bCs/>
        </w:rPr>
        <w:t>тысяч</w:t>
      </w:r>
      <w:r>
        <w:rPr>
          <w:b/>
          <w:bCs/>
        </w:rPr>
        <w:t>руб.)</w:t>
      </w:r>
    </w:p>
    <w:p w:rsidR="007D0BBC" w:rsidRDefault="007D0BBC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p w:rsidR="00E24CF2" w:rsidRDefault="00E24CF2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72"/>
        <w:gridCol w:w="1106"/>
        <w:gridCol w:w="619"/>
        <w:gridCol w:w="600"/>
        <w:gridCol w:w="520"/>
        <w:gridCol w:w="701"/>
        <w:gridCol w:w="1035"/>
        <w:gridCol w:w="1070"/>
        <w:gridCol w:w="1417"/>
      </w:tblGrid>
      <w:tr w:rsidR="00E24CF2" w:rsidRPr="00291061" w:rsidTr="00E24CF2">
        <w:trPr>
          <w:trHeight w:val="282"/>
        </w:trPr>
        <w:tc>
          <w:tcPr>
            <w:tcW w:w="34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F2" w:rsidRPr="00291061" w:rsidRDefault="00E24CF2" w:rsidP="00E24CF2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291061" w:rsidRDefault="00E24CF2" w:rsidP="00E24CF2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291061" w:rsidRDefault="00E24CF2" w:rsidP="00E24CF2">
            <w:pPr>
              <w:jc w:val="center"/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291061" w:rsidRDefault="00E24CF2" w:rsidP="00E24CF2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291061" w:rsidRDefault="00E24CF2" w:rsidP="00E24CF2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CF2" w:rsidRPr="00291061" w:rsidRDefault="00E24CF2" w:rsidP="00E24CF2">
            <w:pPr>
              <w:jc w:val="center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F2" w:rsidRPr="00291061" w:rsidRDefault="00BD6BE3" w:rsidP="00E24CF2">
            <w:pPr>
              <w:jc w:val="center"/>
              <w:rPr>
                <w:sz w:val="18"/>
                <w:szCs w:val="18"/>
              </w:rPr>
            </w:pPr>
            <w:r w:rsidRPr="00291061">
              <w:rPr>
                <w:sz w:val="18"/>
                <w:szCs w:val="18"/>
              </w:rPr>
              <w:t>2024</w:t>
            </w:r>
            <w:r w:rsidR="00E24CF2" w:rsidRPr="0029106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F2" w:rsidRPr="00291061" w:rsidRDefault="00E24CF2" w:rsidP="00BD6BE3">
            <w:pPr>
              <w:jc w:val="center"/>
              <w:rPr>
                <w:sz w:val="18"/>
                <w:szCs w:val="18"/>
              </w:rPr>
            </w:pPr>
            <w:r w:rsidRPr="00291061">
              <w:rPr>
                <w:sz w:val="18"/>
                <w:szCs w:val="18"/>
              </w:rPr>
              <w:t>202</w:t>
            </w:r>
            <w:r w:rsidR="00BD6BE3" w:rsidRPr="00291061">
              <w:rPr>
                <w:sz w:val="18"/>
                <w:szCs w:val="18"/>
              </w:rPr>
              <w:t>5</w:t>
            </w:r>
            <w:r w:rsidRPr="00291061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F2" w:rsidRPr="00291061" w:rsidRDefault="00E24CF2" w:rsidP="00BD6BE3">
            <w:pPr>
              <w:jc w:val="center"/>
              <w:rPr>
                <w:sz w:val="18"/>
                <w:szCs w:val="18"/>
              </w:rPr>
            </w:pPr>
            <w:r w:rsidRPr="00291061">
              <w:rPr>
                <w:sz w:val="18"/>
                <w:szCs w:val="18"/>
              </w:rPr>
              <w:t>202</w:t>
            </w:r>
            <w:r w:rsidR="00BD6BE3" w:rsidRPr="00291061">
              <w:rPr>
                <w:sz w:val="18"/>
                <w:szCs w:val="18"/>
              </w:rPr>
              <w:t>6</w:t>
            </w:r>
            <w:r w:rsidRPr="00291061">
              <w:rPr>
                <w:sz w:val="18"/>
                <w:szCs w:val="18"/>
              </w:rPr>
              <w:t xml:space="preserve"> г</w:t>
            </w:r>
          </w:p>
        </w:tc>
      </w:tr>
      <w:tr w:rsidR="00E24CF2" w:rsidRPr="00291061" w:rsidTr="00E24CF2">
        <w:trPr>
          <w:trHeight w:val="282"/>
        </w:trPr>
        <w:tc>
          <w:tcPr>
            <w:tcW w:w="34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2" w:rsidRPr="00291061" w:rsidRDefault="00E24CF2" w:rsidP="00E24CF2">
            <w:pPr>
              <w:rPr>
                <w:sz w:val="18"/>
                <w:szCs w:val="18"/>
              </w:rPr>
            </w:pPr>
          </w:p>
        </w:tc>
      </w:tr>
      <w:tr w:rsidR="00BD6BE3" w:rsidRPr="00291061" w:rsidTr="00291061">
        <w:trPr>
          <w:trHeight w:val="1065"/>
        </w:trPr>
        <w:tc>
          <w:tcPr>
            <w:tcW w:w="342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291061" w:rsidRDefault="00BD6BE3" w:rsidP="00BD6BE3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 на 2023-2028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147,6000</w:t>
            </w:r>
          </w:p>
        </w:tc>
      </w:tr>
      <w:tr w:rsidR="00BD6BE3" w:rsidRPr="00291061" w:rsidTr="00291061">
        <w:trPr>
          <w:trHeight w:val="25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5140000000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</w:tr>
      <w:tr w:rsidR="00BD6BE3" w:rsidRPr="00291061" w:rsidTr="00291061">
        <w:trPr>
          <w:trHeight w:val="106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5141300000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</w:tr>
      <w:tr w:rsidR="00BD6BE3" w:rsidRPr="00291061" w:rsidTr="00291061">
        <w:trPr>
          <w:trHeight w:val="64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iCs/>
                <w:sz w:val="16"/>
                <w:szCs w:val="16"/>
              </w:rPr>
            </w:pPr>
            <w:r w:rsidRPr="00291061">
              <w:rPr>
                <w:iCs/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</w:tr>
      <w:tr w:rsidR="00BD6BE3" w:rsidRPr="00291061" w:rsidTr="00291061">
        <w:trPr>
          <w:trHeight w:val="25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</w:tr>
      <w:tr w:rsidR="00BD6BE3" w:rsidRPr="00291061" w:rsidTr="00291061">
        <w:trPr>
          <w:trHeight w:val="25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</w:tr>
      <w:tr w:rsidR="00BD6BE3" w:rsidRPr="00291061" w:rsidTr="00291061">
        <w:trPr>
          <w:trHeight w:val="435"/>
        </w:trPr>
        <w:tc>
          <w:tcPr>
            <w:tcW w:w="342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5141320580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01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16"/>
                <w:szCs w:val="16"/>
              </w:rPr>
            </w:pPr>
            <w:r w:rsidRPr="00291061">
              <w:rPr>
                <w:sz w:val="16"/>
                <w:szCs w:val="16"/>
              </w:rPr>
              <w:t>310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</w:tr>
      <w:tr w:rsidR="00BD6BE3" w:rsidRPr="00291061" w:rsidTr="00291061">
        <w:trPr>
          <w:trHeight w:val="25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/>
                <w:bCs/>
                <w:sz w:val="16"/>
                <w:szCs w:val="16"/>
              </w:rPr>
            </w:pPr>
            <w:r w:rsidRPr="0029106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rPr>
                <w:sz w:val="20"/>
                <w:szCs w:val="20"/>
              </w:rPr>
            </w:pPr>
            <w:r w:rsidRPr="00291061">
              <w:rPr>
                <w:sz w:val="20"/>
                <w:szCs w:val="20"/>
              </w:rPr>
              <w:t>Вего: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BE3" w:rsidRPr="00291061" w:rsidRDefault="00BD6BE3" w:rsidP="00BD6BE3">
            <w:pPr>
              <w:jc w:val="right"/>
              <w:rPr>
                <w:bCs/>
                <w:sz w:val="16"/>
                <w:szCs w:val="16"/>
              </w:rPr>
            </w:pPr>
            <w:r w:rsidRPr="00291061">
              <w:rPr>
                <w:bCs/>
                <w:sz w:val="16"/>
                <w:szCs w:val="16"/>
              </w:rPr>
              <w:t>147,6000</w:t>
            </w:r>
          </w:p>
        </w:tc>
      </w:tr>
    </w:tbl>
    <w:p w:rsidR="00E24CF2" w:rsidRDefault="00E24CF2" w:rsidP="00583111">
      <w:pPr>
        <w:pStyle w:val="a3"/>
        <w:tabs>
          <w:tab w:val="left" w:pos="4253"/>
        </w:tabs>
        <w:ind w:left="4253"/>
        <w:jc w:val="center"/>
        <w:outlineLvl w:val="0"/>
        <w:rPr>
          <w:sz w:val="24"/>
          <w:szCs w:val="24"/>
        </w:rPr>
      </w:pPr>
    </w:p>
    <w:p w:rsidR="005408A7" w:rsidRDefault="005408A7" w:rsidP="002D1DBB">
      <w:pPr>
        <w:rPr>
          <w:bCs/>
        </w:rPr>
      </w:pPr>
    </w:p>
    <w:p w:rsidR="005408A7" w:rsidRDefault="005408A7" w:rsidP="0009430B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291061" w:rsidRDefault="00291061" w:rsidP="00B55DC9">
      <w:pPr>
        <w:jc w:val="right"/>
        <w:rPr>
          <w:bCs/>
        </w:rPr>
      </w:pPr>
    </w:p>
    <w:p w:rsidR="00B55DC9" w:rsidRDefault="00B55DC9" w:rsidP="00B55DC9">
      <w:pPr>
        <w:jc w:val="right"/>
        <w:rPr>
          <w:bCs/>
        </w:rPr>
      </w:pPr>
    </w:p>
    <w:p w:rsidR="00B55DC9" w:rsidRDefault="00B55DC9" w:rsidP="00B55DC9">
      <w:pPr>
        <w:jc w:val="right"/>
        <w:rPr>
          <w:bCs/>
        </w:rPr>
      </w:pPr>
    </w:p>
    <w:p w:rsidR="009A6D59" w:rsidRPr="00291061" w:rsidRDefault="009A6D59" w:rsidP="009A6D59">
      <w:pPr>
        <w:jc w:val="right"/>
        <w:rPr>
          <w:bCs/>
          <w:sz w:val="28"/>
        </w:rPr>
      </w:pPr>
      <w:r>
        <w:rPr>
          <w:rFonts w:eastAsiaTheme="minorEastAsia"/>
          <w:sz w:val="22"/>
          <w:szCs w:val="22"/>
        </w:rPr>
        <w:tab/>
      </w:r>
      <w:r w:rsidRPr="00291061">
        <w:rPr>
          <w:bCs/>
          <w:sz w:val="28"/>
        </w:rPr>
        <w:t>Приложение № 8</w:t>
      </w:r>
    </w:p>
    <w:p w:rsidR="009A6D59" w:rsidRPr="00291061" w:rsidRDefault="009A6D59" w:rsidP="009A6D59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к решению Совета депутатов </w:t>
      </w:r>
    </w:p>
    <w:p w:rsidR="009A6D59" w:rsidRPr="00291061" w:rsidRDefault="009A6D59" w:rsidP="009A6D59">
      <w:pPr>
        <w:jc w:val="right"/>
        <w:rPr>
          <w:bCs/>
          <w:sz w:val="28"/>
        </w:rPr>
      </w:pPr>
      <w:r w:rsidRPr="00291061">
        <w:rPr>
          <w:bCs/>
          <w:sz w:val="28"/>
        </w:rPr>
        <w:t xml:space="preserve">муниципального образования </w:t>
      </w:r>
    </w:p>
    <w:p w:rsidR="009A6D59" w:rsidRDefault="009A6D59" w:rsidP="009A6D59">
      <w:pPr>
        <w:jc w:val="right"/>
        <w:rPr>
          <w:bCs/>
          <w:sz w:val="28"/>
        </w:rPr>
      </w:pPr>
      <w:r w:rsidRPr="00291061">
        <w:rPr>
          <w:bCs/>
          <w:sz w:val="28"/>
        </w:rPr>
        <w:t>Андреевский сельсовет</w:t>
      </w:r>
    </w:p>
    <w:p w:rsidR="00291061" w:rsidRPr="00291061" w:rsidRDefault="00291061" w:rsidP="009A6D59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B55DC9" w:rsidRPr="00291061" w:rsidRDefault="009A6D59" w:rsidP="009A6D59">
      <w:pPr>
        <w:jc w:val="right"/>
        <w:rPr>
          <w:sz w:val="28"/>
        </w:rPr>
      </w:pPr>
      <w:r w:rsidRPr="00291061">
        <w:rPr>
          <w:bCs/>
          <w:sz w:val="28"/>
        </w:rPr>
        <w:t xml:space="preserve">от </w:t>
      </w:r>
      <w:r w:rsidR="00291061">
        <w:rPr>
          <w:bCs/>
          <w:sz w:val="28"/>
        </w:rPr>
        <w:t>26</w:t>
      </w:r>
      <w:r w:rsidRPr="00291061">
        <w:rPr>
          <w:bCs/>
          <w:sz w:val="28"/>
        </w:rPr>
        <w:t>.12.2023 №</w:t>
      </w:r>
      <w:r w:rsidR="00291061">
        <w:rPr>
          <w:bCs/>
          <w:sz w:val="28"/>
        </w:rPr>
        <w:t>18</w:t>
      </w:r>
    </w:p>
    <w:p w:rsidR="00B55DC9" w:rsidRDefault="00B55DC9" w:rsidP="00B55DC9">
      <w:pPr>
        <w:jc w:val="center"/>
        <w:rPr>
          <w:b/>
          <w:sz w:val="28"/>
          <w:szCs w:val="28"/>
        </w:rPr>
      </w:pPr>
    </w:p>
    <w:p w:rsidR="00B55DC9" w:rsidRPr="00B55DC9" w:rsidRDefault="00B55DC9" w:rsidP="00B55DC9">
      <w:pPr>
        <w:jc w:val="center"/>
        <w:rPr>
          <w:b/>
          <w:sz w:val="28"/>
          <w:szCs w:val="28"/>
        </w:rPr>
      </w:pPr>
      <w:r w:rsidRPr="00B55DC9">
        <w:rPr>
          <w:b/>
          <w:sz w:val="28"/>
          <w:szCs w:val="28"/>
        </w:rPr>
        <w:t>ПРОГРАММА</w:t>
      </w:r>
    </w:p>
    <w:p w:rsidR="00B55DC9" w:rsidRPr="00B55DC9" w:rsidRDefault="00B55DC9" w:rsidP="00B55DC9">
      <w:pPr>
        <w:jc w:val="center"/>
        <w:rPr>
          <w:b/>
          <w:sz w:val="28"/>
          <w:szCs w:val="28"/>
        </w:rPr>
      </w:pPr>
      <w:r w:rsidRPr="00B55DC9">
        <w:rPr>
          <w:b/>
          <w:sz w:val="28"/>
          <w:szCs w:val="28"/>
        </w:rPr>
        <w:t>МУНИЦИПАЛЬНЫХ ВНУТРЕННИХ ЗАИМСТВОВАНИЙ БЮДЖЕТА ПОСЕЛЕНИЯ НА 2024 ГОД И НА ПЛАНОВЫЙ ПЕРИОД 2025 И 2026 ГОДОВ</w:t>
      </w:r>
    </w:p>
    <w:p w:rsidR="00B55DC9" w:rsidRPr="00B55DC9" w:rsidRDefault="00B55DC9" w:rsidP="00B55DC9">
      <w:pPr>
        <w:jc w:val="center"/>
        <w:rPr>
          <w:rFonts w:ascii="Arial" w:hAnsi="Arial" w:cs="Arial"/>
          <w:b/>
          <w:sz w:val="28"/>
          <w:szCs w:val="28"/>
        </w:rPr>
      </w:pPr>
    </w:p>
    <w:p w:rsidR="00B55DC9" w:rsidRPr="00B55DC9" w:rsidRDefault="00B55DC9" w:rsidP="00291061">
      <w:pPr>
        <w:jc w:val="right"/>
        <w:rPr>
          <w:sz w:val="22"/>
          <w:szCs w:val="22"/>
        </w:rPr>
      </w:pPr>
      <w:r w:rsidRPr="00B55D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(тысяч рублей) </w:t>
      </w:r>
    </w:p>
    <w:p w:rsidR="00B55DC9" w:rsidRPr="00B55DC9" w:rsidRDefault="00B55DC9" w:rsidP="00B55DC9">
      <w:pPr>
        <w:tabs>
          <w:tab w:val="left" w:pos="255"/>
        </w:tabs>
        <w:rPr>
          <w:sz w:val="22"/>
          <w:szCs w:val="22"/>
        </w:rPr>
      </w:pPr>
      <w:r w:rsidRPr="00B55DC9">
        <w:rPr>
          <w:sz w:val="22"/>
          <w:szCs w:val="22"/>
        </w:rPr>
        <w:tab/>
      </w:r>
    </w:p>
    <w:tbl>
      <w:tblPr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1"/>
        <w:gridCol w:w="1113"/>
        <w:gridCol w:w="1418"/>
        <w:gridCol w:w="1276"/>
        <w:gridCol w:w="1417"/>
        <w:gridCol w:w="1134"/>
        <w:gridCol w:w="1863"/>
      </w:tblGrid>
      <w:tr w:rsidR="00B55DC9" w:rsidRPr="00B55DC9" w:rsidTr="00215519">
        <w:trPr>
          <w:trHeight w:val="1558"/>
        </w:trPr>
        <w:tc>
          <w:tcPr>
            <w:tcW w:w="241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5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1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5" w:lineRule="exact"/>
              <w:ind w:left="405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1418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127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5" w:lineRule="exact"/>
              <w:ind w:left="406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1417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113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5" w:lineRule="exact"/>
              <w:ind w:left="408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645"/>
        </w:trPr>
        <w:tc>
          <w:tcPr>
            <w:tcW w:w="241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107" w:right="474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Муниципальныеценныебумаги</w:t>
            </w:r>
          </w:p>
        </w:tc>
        <w:tc>
          <w:tcPr>
            <w:tcW w:w="111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6" w:lineRule="exact"/>
              <w:ind w:right="97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6" w:lineRule="exact"/>
              <w:ind w:right="96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6" w:lineRule="exact"/>
              <w:ind w:right="99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964"/>
        </w:trPr>
        <w:tc>
          <w:tcPr>
            <w:tcW w:w="2411" w:type="dxa"/>
          </w:tcPr>
          <w:p w:rsidR="00B55DC9" w:rsidRPr="00B55DC9" w:rsidRDefault="00B55DC9" w:rsidP="00B55DC9">
            <w:pPr>
              <w:widowControl w:val="0"/>
              <w:tabs>
                <w:tab w:val="left" w:pos="566"/>
              </w:tabs>
              <w:autoSpaceDE w:val="0"/>
              <w:autoSpaceDN w:val="0"/>
              <w:ind w:left="141" w:right="680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1.</w:t>
            </w:r>
            <w:r w:rsidRPr="00B55DC9">
              <w:rPr>
                <w:sz w:val="22"/>
                <w:szCs w:val="22"/>
                <w:lang w:eastAsia="en-US"/>
              </w:rPr>
              <w:tab/>
              <w:t>Размещениемуниципальных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left="14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ценныхбумаг</w:t>
            </w:r>
          </w:p>
        </w:tc>
        <w:tc>
          <w:tcPr>
            <w:tcW w:w="111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966"/>
        </w:trPr>
        <w:tc>
          <w:tcPr>
            <w:tcW w:w="2411" w:type="dxa"/>
          </w:tcPr>
          <w:p w:rsidR="00B55DC9" w:rsidRPr="00B55DC9" w:rsidRDefault="00B55DC9" w:rsidP="00B55DC9">
            <w:pPr>
              <w:widowControl w:val="0"/>
              <w:tabs>
                <w:tab w:val="left" w:pos="566"/>
              </w:tabs>
              <w:autoSpaceDE w:val="0"/>
              <w:autoSpaceDN w:val="0"/>
              <w:spacing w:line="315" w:lineRule="exact"/>
              <w:ind w:left="14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</w:t>
            </w:r>
            <w:r w:rsidRPr="00B55DC9">
              <w:rPr>
                <w:sz w:val="22"/>
                <w:szCs w:val="22"/>
                <w:lang w:eastAsia="en-US"/>
              </w:rPr>
              <w:tab/>
              <w:t>Погашение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141" w:right="664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муниципальныхценныхбумаг</w:t>
            </w:r>
          </w:p>
        </w:tc>
        <w:tc>
          <w:tcPr>
            <w:tcW w:w="111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5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1"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5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1"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5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1"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966"/>
        </w:trPr>
        <w:tc>
          <w:tcPr>
            <w:tcW w:w="241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107" w:right="1012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Кредиты откредитныхорганизаций</w:t>
            </w:r>
          </w:p>
        </w:tc>
        <w:tc>
          <w:tcPr>
            <w:tcW w:w="111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6" w:lineRule="exact"/>
              <w:ind w:right="97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6" w:lineRule="exact"/>
              <w:ind w:right="96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6" w:lineRule="exact"/>
              <w:ind w:right="99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EA7E91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511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709"/>
        <w:gridCol w:w="1863"/>
        <w:gridCol w:w="694"/>
        <w:gridCol w:w="2002"/>
        <w:gridCol w:w="691"/>
        <w:gridCol w:w="1716"/>
      </w:tblGrid>
      <w:tr w:rsidR="00B55DC9" w:rsidRPr="00B55DC9" w:rsidTr="00215519">
        <w:trPr>
          <w:trHeight w:val="1458"/>
        </w:trPr>
        <w:tc>
          <w:tcPr>
            <w:tcW w:w="283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4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69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71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1074"/>
        </w:trPr>
        <w:tc>
          <w:tcPr>
            <w:tcW w:w="2836" w:type="dxa"/>
          </w:tcPr>
          <w:p w:rsidR="00B55DC9" w:rsidRPr="00B55DC9" w:rsidRDefault="00B55DC9" w:rsidP="00B55DC9">
            <w:pPr>
              <w:widowControl w:val="0"/>
              <w:tabs>
                <w:tab w:val="left" w:pos="566"/>
              </w:tabs>
              <w:autoSpaceDE w:val="0"/>
              <w:autoSpaceDN w:val="0"/>
              <w:ind w:left="107" w:right="614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1.</w:t>
            </w:r>
            <w:r w:rsidRPr="00B55DC9">
              <w:rPr>
                <w:sz w:val="22"/>
                <w:szCs w:val="22"/>
                <w:lang w:eastAsia="en-US"/>
              </w:rPr>
              <w:tab/>
            </w:r>
            <w:r w:rsidRPr="00B55DC9">
              <w:rPr>
                <w:spacing w:val="-1"/>
                <w:sz w:val="22"/>
                <w:szCs w:val="22"/>
                <w:lang w:eastAsia="en-US"/>
              </w:rPr>
              <w:t>Привлечение</w:t>
            </w:r>
            <w:r w:rsidRPr="00B55DC9">
              <w:rPr>
                <w:sz w:val="22"/>
                <w:szCs w:val="22"/>
                <w:lang w:eastAsia="en-US"/>
              </w:rPr>
              <w:t>кредитов откредитныхорганизаций</w:t>
            </w:r>
          </w:p>
        </w:tc>
        <w:tc>
          <w:tcPr>
            <w:tcW w:w="70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1" w:line="311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1" w:line="311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8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1" w:line="311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1452"/>
        </w:trPr>
        <w:tc>
          <w:tcPr>
            <w:tcW w:w="2836" w:type="dxa"/>
          </w:tcPr>
          <w:p w:rsidR="00B55DC9" w:rsidRPr="00B55DC9" w:rsidRDefault="00B55DC9" w:rsidP="00B55DC9">
            <w:pPr>
              <w:widowControl w:val="0"/>
              <w:tabs>
                <w:tab w:val="left" w:pos="566"/>
              </w:tabs>
              <w:autoSpaceDE w:val="0"/>
              <w:autoSpaceDN w:val="0"/>
              <w:ind w:left="107" w:right="58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</w:t>
            </w:r>
            <w:r w:rsidRPr="00B55DC9">
              <w:rPr>
                <w:sz w:val="22"/>
                <w:szCs w:val="22"/>
                <w:lang w:eastAsia="en-US"/>
              </w:rPr>
              <w:tab/>
              <w:t>Погашениекредитов,привлеченных откредитных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7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организаций</w:t>
            </w:r>
          </w:p>
        </w:tc>
        <w:tc>
          <w:tcPr>
            <w:tcW w:w="70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44"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44"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44"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1415"/>
        </w:trPr>
        <w:tc>
          <w:tcPr>
            <w:tcW w:w="283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254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Бюджетныекредиты из другихбюджетовбюджетнойсистемыРоссийской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4" w:lineRule="exact"/>
              <w:ind w:left="107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70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07" w:line="304" w:lineRule="exact"/>
              <w:ind w:right="97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07" w:line="304" w:lineRule="exact"/>
              <w:ind w:right="96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07" w:line="304" w:lineRule="exact"/>
              <w:ind w:right="99"/>
              <w:jc w:val="right"/>
              <w:rPr>
                <w:b/>
                <w:sz w:val="22"/>
                <w:szCs w:val="22"/>
                <w:lang w:eastAsia="en-US"/>
              </w:rPr>
            </w:pPr>
            <w:r w:rsidRPr="00B55DC9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1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headerReference w:type="default" r:id="rId9"/>
          <w:pgSz w:w="11900" w:h="16840"/>
          <w:pgMar w:top="700" w:right="280" w:bottom="1580" w:left="1060" w:header="710" w:footer="0" w:gutter="0"/>
          <w:pgNumType w:start="2"/>
          <w:cols w:space="720"/>
          <w:docGrid w:linePitch="326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631"/>
        <w:gridCol w:w="2000"/>
        <w:gridCol w:w="694"/>
        <w:gridCol w:w="1984"/>
        <w:gridCol w:w="708"/>
        <w:gridCol w:w="1701"/>
      </w:tblGrid>
      <w:tr w:rsidR="00B55DC9" w:rsidRPr="00B55DC9" w:rsidTr="00215519">
        <w:trPr>
          <w:trHeight w:val="1600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3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4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198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708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70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91061">
        <w:trPr>
          <w:trHeight w:val="2367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1. Привлечениекредитов из другихбюджетовбюджетной системыРоссийскойФедерациимуниципальнымобразованиемсубъекта РоссийскойФедерации в валютеРоссийской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9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1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1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1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1960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68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1.1. Бюджетныекредиты,предоставленные засчет средствобластного бюджетана пополнениеостатков средств наединомсчете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8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631"/>
        <w:gridCol w:w="2000"/>
        <w:gridCol w:w="693"/>
        <w:gridCol w:w="2002"/>
        <w:gridCol w:w="691"/>
        <w:gridCol w:w="1999"/>
      </w:tblGrid>
      <w:tr w:rsidR="00B55DC9" w:rsidRPr="00B55DC9" w:rsidTr="00215519">
        <w:trPr>
          <w:trHeight w:val="1742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3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3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69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</w:t>
            </w:r>
            <w:r w:rsidR="00215519">
              <w:rPr>
                <w:sz w:val="22"/>
                <w:szCs w:val="22"/>
                <w:lang w:eastAsia="en-US"/>
              </w:rPr>
              <w:t>го</w:t>
            </w:r>
            <w:r w:rsidRPr="00B55DC9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3679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1.2. Бюджетныекредиты,предоставленныебюджетумуниципальногообразованиясубъекта РоссийскойФедерации нафинансовоеобеспечениереализацииинфраструктурныхпроектов, возвраткоторыхосуществляетсямуниципальнымобразованиемсубъектаРоссийской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69"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69"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69"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8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631"/>
        <w:gridCol w:w="2000"/>
        <w:gridCol w:w="693"/>
        <w:gridCol w:w="2002"/>
        <w:gridCol w:w="691"/>
        <w:gridCol w:w="1999"/>
      </w:tblGrid>
      <w:tr w:rsidR="00B55DC9" w:rsidRPr="00B55DC9" w:rsidTr="00215519">
        <w:trPr>
          <w:trHeight w:val="1934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3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3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69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2776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 Погашениебюджетом муниципальногообразованиясубъекта РоссийскойФедерации кредитов из других бюджетовбюджетной системыРоссийскойФедерации в валютеРоссийской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9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1979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68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2.1. Бюджетныекредиты,предоставленные засчет средствобластного бюджетана пополнениеостатков средств наединомсчете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бюджета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3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645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2.2.Бюджетные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"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кредиты,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6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6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6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8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631"/>
        <w:gridCol w:w="2000"/>
        <w:gridCol w:w="693"/>
        <w:gridCol w:w="2002"/>
        <w:gridCol w:w="691"/>
        <w:gridCol w:w="1999"/>
      </w:tblGrid>
      <w:tr w:rsidR="00B55DC9" w:rsidRPr="00B55DC9" w:rsidTr="00215519">
        <w:trPr>
          <w:trHeight w:val="1600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3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3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69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3678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предоставленныебюджетумуниципальногообразованиясубъекта РоссийскойФедерации нафинансовоеобеспечениереализацииинфраструктурныхпроектов, возвраткоторыхосуществляетсямуниципальнымобразованием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субъекта РоссийскойФедерации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1690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67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2.3. Бюджетныекредиты в целяхопережающегофинансовогообеспечения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9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расходных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21" w:line="311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21" w:line="311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21" w:line="311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8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631"/>
        <w:gridCol w:w="2000"/>
        <w:gridCol w:w="693"/>
        <w:gridCol w:w="2002"/>
        <w:gridCol w:w="691"/>
        <w:gridCol w:w="1999"/>
      </w:tblGrid>
      <w:tr w:rsidR="00B55DC9" w:rsidRPr="00B55DC9" w:rsidTr="00215519">
        <w:trPr>
          <w:trHeight w:val="1600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3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3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69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4953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76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lastRenderedPageBreak/>
              <w:t>обязательствмуниципальногообразованиясубъектовРоссийскойФедерации,принимаемых вцелях реализациимероприятий,обеспечивающихдостижение целей,показателей ирезультатовмуниципальнойпрограммы, проектов,входящих в составнациональныхпроектов(программ),комплексного планамодернизации ирасширения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0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магистральной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8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631"/>
        <w:gridCol w:w="2000"/>
        <w:gridCol w:w="693"/>
        <w:gridCol w:w="2002"/>
        <w:gridCol w:w="691"/>
        <w:gridCol w:w="1999"/>
      </w:tblGrid>
      <w:tr w:rsidR="00B55DC9" w:rsidRPr="00B55DC9" w:rsidTr="00215519">
        <w:trPr>
          <w:trHeight w:val="1934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3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3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69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1358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инфраструктуры,возврат которыхосуществляетсямуниципальнымобразованиемсубъекта РоссийскойФедерации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2554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2.4 Бюджетныекредиты,предоставленныебюджетумуниципальногообразованиясубъекта Российской Федерации за счетвременно свободныхсредствединого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107" w:right="59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счета областногобюджета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4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1" w:line="308" w:lineRule="exact"/>
              <w:ind w:right="97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5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6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5"/>
              <w:rPr>
                <w:sz w:val="22"/>
                <w:szCs w:val="22"/>
                <w:lang w:eastAsia="en-US"/>
              </w:rPr>
            </w:pP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08" w:lineRule="exact"/>
              <w:ind w:right="99"/>
              <w:jc w:val="righ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645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2.5.Бюджетные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before="2"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кредиты,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8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631"/>
        <w:gridCol w:w="2000"/>
        <w:gridCol w:w="693"/>
        <w:gridCol w:w="2002"/>
        <w:gridCol w:w="691"/>
        <w:gridCol w:w="1999"/>
      </w:tblGrid>
      <w:tr w:rsidR="00B55DC9" w:rsidRPr="00B55DC9" w:rsidTr="00215519">
        <w:trPr>
          <w:trHeight w:val="1934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3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3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691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15519">
        <w:trPr>
          <w:trHeight w:val="3343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28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предоставленныедля частичногопокрытия дефицитабюджетамуниципальногообразованиясубъекта РоссийскойФедерации, возвраткоторыхосуществляетсямуниципальнымобразованием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107" w:right="112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субъекта РоссийскойФедерации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B55DC9" w:rsidRPr="00B55DC9" w:rsidTr="00215519">
        <w:trPr>
          <w:trHeight w:val="1689"/>
        </w:trPr>
        <w:tc>
          <w:tcPr>
            <w:tcW w:w="277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4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2.6. Бюджетныекредиты,предоставленныебюджетумуниципальногообразованиясубъекта РоссийскойФедерациидля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0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погашениядолговых</w:t>
            </w:r>
          </w:p>
        </w:tc>
        <w:tc>
          <w:tcPr>
            <w:tcW w:w="63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9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B55DC9" w:rsidRPr="00B55DC9" w:rsidRDefault="00B55DC9" w:rsidP="00B55DC9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3"/>
        <w:gridCol w:w="1134"/>
        <w:gridCol w:w="885"/>
        <w:gridCol w:w="946"/>
        <w:gridCol w:w="897"/>
        <w:gridCol w:w="943"/>
        <w:gridCol w:w="2566"/>
      </w:tblGrid>
      <w:tr w:rsidR="00B55DC9" w:rsidRPr="00B55DC9" w:rsidTr="00215519">
        <w:trPr>
          <w:trHeight w:val="1934"/>
        </w:trPr>
        <w:tc>
          <w:tcPr>
            <w:tcW w:w="340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</w:tcPr>
          <w:p w:rsidR="00B55DC9" w:rsidRPr="00B55DC9" w:rsidRDefault="00B55DC9" w:rsidP="00215519">
            <w:pPr>
              <w:widowControl w:val="0"/>
              <w:autoSpaceDE w:val="0"/>
              <w:autoSpaceDN w:val="0"/>
              <w:spacing w:line="317" w:lineRule="exact"/>
              <w:ind w:right="620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885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94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406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897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94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17" w:lineRule="exact"/>
              <w:ind w:left="408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256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B55DC9" w:rsidRPr="00B55DC9" w:rsidTr="00291061">
        <w:trPr>
          <w:trHeight w:val="3820"/>
        </w:trPr>
        <w:tc>
          <w:tcPr>
            <w:tcW w:w="340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ind w:left="107" w:right="114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lastRenderedPageBreak/>
              <w:t>обязательствмуниципальногообразованиясубъекта РоссийскойФедерации в видеобязательств помуниципальнымценным бумагаммуниципальногообразованиясубъекта РоссийскойФедерации икредитам,полученныммуниципальнымобразованиемсубъекта РоссийскойФедерации откредитныхорганизаций,иностранныхбанков</w:t>
            </w:r>
          </w:p>
          <w:p w:rsidR="00B55DC9" w:rsidRPr="00B55DC9" w:rsidRDefault="00B55DC9" w:rsidP="00B55DC9">
            <w:pPr>
              <w:widowControl w:val="0"/>
              <w:autoSpaceDE w:val="0"/>
              <w:autoSpaceDN w:val="0"/>
              <w:spacing w:line="322" w:lineRule="exact"/>
              <w:ind w:left="107" w:right="463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и международныхфинансовых</w:t>
            </w:r>
          </w:p>
        </w:tc>
        <w:tc>
          <w:tcPr>
            <w:tcW w:w="1134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5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7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3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6" w:type="dxa"/>
          </w:tcPr>
          <w:p w:rsidR="00B55DC9" w:rsidRPr="00B55DC9" w:rsidRDefault="00B55DC9" w:rsidP="00B55DC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="-279" w:tblpY="625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777"/>
        <w:gridCol w:w="2000"/>
        <w:gridCol w:w="693"/>
        <w:gridCol w:w="2002"/>
        <w:gridCol w:w="833"/>
        <w:gridCol w:w="1560"/>
      </w:tblGrid>
      <w:tr w:rsidR="00215519" w:rsidRPr="00B55DC9" w:rsidTr="00215519">
        <w:trPr>
          <w:trHeight w:val="1934"/>
        </w:trPr>
        <w:tc>
          <w:tcPr>
            <w:tcW w:w="2772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17" w:lineRule="exact"/>
              <w:ind w:left="511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77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2024год</w:t>
            </w:r>
          </w:p>
        </w:tc>
        <w:tc>
          <w:tcPr>
            <w:tcW w:w="2000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ind w:left="229" w:right="216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22" w:lineRule="exact"/>
              <w:ind w:left="229" w:right="216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обязательств2024года</w:t>
            </w:r>
          </w:p>
        </w:tc>
        <w:tc>
          <w:tcPr>
            <w:tcW w:w="693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2025год</w:t>
            </w:r>
          </w:p>
        </w:tc>
        <w:tc>
          <w:tcPr>
            <w:tcW w:w="2002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22" w:lineRule="exact"/>
              <w:ind w:left="226" w:right="222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обязательств2025года</w:t>
            </w:r>
          </w:p>
        </w:tc>
        <w:tc>
          <w:tcPr>
            <w:tcW w:w="833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17" w:lineRule="exact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2026год</w:t>
            </w:r>
          </w:p>
        </w:tc>
        <w:tc>
          <w:tcPr>
            <w:tcW w:w="1560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ind w:left="228" w:right="217" w:hanging="4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Предельныйсрокпогашениядолговых</w:t>
            </w:r>
          </w:p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22" w:lineRule="exact"/>
              <w:ind w:left="228" w:right="217"/>
              <w:jc w:val="center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обязательств2026года</w:t>
            </w:r>
          </w:p>
        </w:tc>
      </w:tr>
      <w:tr w:rsidR="00215519" w:rsidRPr="00B55DC9" w:rsidTr="005F1E8A">
        <w:trPr>
          <w:trHeight w:val="1593"/>
        </w:trPr>
        <w:tc>
          <w:tcPr>
            <w:tcW w:w="2772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ind w:left="107" w:right="90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организаций, возвраткоторыхосуществляетсямуниципальнымобразованиемсубъектаРоссийской</w:t>
            </w:r>
          </w:p>
          <w:p w:rsidR="00215519" w:rsidRPr="00B55DC9" w:rsidRDefault="00215519" w:rsidP="00215519">
            <w:pPr>
              <w:widowControl w:val="0"/>
              <w:autoSpaceDE w:val="0"/>
              <w:autoSpaceDN w:val="0"/>
              <w:spacing w:line="308" w:lineRule="exact"/>
              <w:ind w:left="107"/>
              <w:rPr>
                <w:sz w:val="22"/>
                <w:szCs w:val="22"/>
                <w:lang w:eastAsia="en-US"/>
              </w:rPr>
            </w:pPr>
            <w:r w:rsidRPr="00B55DC9">
              <w:rPr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777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  <w:tr w:rsidR="00215519" w:rsidRPr="00B55DC9" w:rsidTr="00215519">
        <w:trPr>
          <w:trHeight w:val="321"/>
        </w:trPr>
        <w:tc>
          <w:tcPr>
            <w:tcW w:w="2772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3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215519" w:rsidRPr="00B55DC9" w:rsidRDefault="00215519" w:rsidP="0021551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</w:p>
        </w:tc>
      </w:tr>
    </w:tbl>
    <w:p w:rsidR="00B55DC9" w:rsidRPr="00B55DC9" w:rsidRDefault="00B55DC9" w:rsidP="00B55D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B55DC9" w:rsidRPr="00B55DC9" w:rsidSect="00B55DC9">
          <w:type w:val="continuous"/>
          <w:pgSz w:w="11900" w:h="16840"/>
          <w:pgMar w:top="700" w:right="280" w:bottom="1580" w:left="1060" w:header="710" w:footer="0" w:gutter="0"/>
          <w:cols w:space="720"/>
        </w:sectPr>
      </w:pPr>
    </w:p>
    <w:p w:rsidR="00AD62E9" w:rsidRPr="005F1E8A" w:rsidRDefault="005137EF" w:rsidP="00AD62E9">
      <w:pPr>
        <w:jc w:val="right"/>
        <w:rPr>
          <w:bCs/>
          <w:sz w:val="28"/>
        </w:rPr>
      </w:pPr>
      <w:r w:rsidRPr="005F1E8A">
        <w:rPr>
          <w:bCs/>
          <w:sz w:val="28"/>
        </w:rPr>
        <w:lastRenderedPageBreak/>
        <w:t>Приложение № 9</w:t>
      </w:r>
    </w:p>
    <w:p w:rsidR="00AD62E9" w:rsidRPr="005F1E8A" w:rsidRDefault="00AD62E9" w:rsidP="00AD62E9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к решению Совета депутатов </w:t>
      </w:r>
    </w:p>
    <w:p w:rsidR="00AD62E9" w:rsidRPr="005F1E8A" w:rsidRDefault="00AD62E9" w:rsidP="00AD62E9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муниципального образования </w:t>
      </w:r>
    </w:p>
    <w:p w:rsidR="00AD62E9" w:rsidRDefault="00AD62E9" w:rsidP="00AD62E9">
      <w:pPr>
        <w:jc w:val="right"/>
        <w:rPr>
          <w:bCs/>
          <w:sz w:val="28"/>
        </w:rPr>
      </w:pPr>
      <w:r w:rsidRPr="005F1E8A">
        <w:rPr>
          <w:bCs/>
          <w:sz w:val="28"/>
        </w:rPr>
        <w:t>Андреевский сельсовет</w:t>
      </w:r>
    </w:p>
    <w:p w:rsidR="005F1E8A" w:rsidRPr="005F1E8A" w:rsidRDefault="005F1E8A" w:rsidP="00AD62E9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AD62E9" w:rsidRPr="005F1E8A" w:rsidRDefault="00AD62E9" w:rsidP="00AD62E9">
      <w:pPr>
        <w:ind w:firstLine="6379"/>
        <w:jc w:val="right"/>
        <w:rPr>
          <w:sz w:val="28"/>
        </w:rPr>
      </w:pPr>
      <w:r w:rsidRPr="005F1E8A">
        <w:rPr>
          <w:bCs/>
          <w:sz w:val="28"/>
        </w:rPr>
        <w:t xml:space="preserve">от </w:t>
      </w:r>
      <w:r w:rsidR="005F1E8A">
        <w:rPr>
          <w:bCs/>
          <w:sz w:val="28"/>
        </w:rPr>
        <w:t>26</w:t>
      </w:r>
      <w:r w:rsidRPr="005F1E8A">
        <w:rPr>
          <w:bCs/>
          <w:sz w:val="28"/>
        </w:rPr>
        <w:t>.12.202</w:t>
      </w:r>
      <w:r w:rsidR="00BD6BE3" w:rsidRPr="005F1E8A">
        <w:rPr>
          <w:bCs/>
          <w:sz w:val="28"/>
        </w:rPr>
        <w:t>3</w:t>
      </w:r>
      <w:r w:rsidRPr="005F1E8A">
        <w:rPr>
          <w:bCs/>
          <w:sz w:val="28"/>
        </w:rPr>
        <w:t xml:space="preserve"> №</w:t>
      </w:r>
      <w:r w:rsidR="005F1E8A">
        <w:rPr>
          <w:bCs/>
          <w:sz w:val="28"/>
        </w:rPr>
        <w:t>18</w:t>
      </w:r>
    </w:p>
    <w:p w:rsidR="00AD62E9" w:rsidRDefault="00AD62E9" w:rsidP="00AD62E9">
      <w:pPr>
        <w:ind w:left="5245"/>
        <w:jc w:val="right"/>
        <w:rPr>
          <w:sz w:val="28"/>
          <w:szCs w:val="28"/>
        </w:rPr>
      </w:pPr>
    </w:p>
    <w:p w:rsidR="00AD62E9" w:rsidRDefault="00AD62E9" w:rsidP="00AD62E9">
      <w:pPr>
        <w:rPr>
          <w:sz w:val="28"/>
          <w:szCs w:val="28"/>
        </w:rPr>
      </w:pP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D62E9" w:rsidRDefault="00AD62E9" w:rsidP="00AD62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расходов местного бюджета на 202</w:t>
      </w:r>
      <w:r w:rsidR="00BD6B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плановый период 202</w:t>
      </w:r>
      <w:r w:rsidR="00BD6B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BD6BE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  </w:t>
      </w:r>
    </w:p>
    <w:p w:rsidR="00AD62E9" w:rsidRDefault="00AD62E9" w:rsidP="00AD62E9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148"/>
        <w:gridCol w:w="6242"/>
      </w:tblGrid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№ п/п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Код администратора расходов</w:t>
            </w:r>
          </w:p>
        </w:tc>
        <w:tc>
          <w:tcPr>
            <w:tcW w:w="6242" w:type="dxa"/>
          </w:tcPr>
          <w:p w:rsidR="00AD62E9" w:rsidRPr="006A1E75" w:rsidRDefault="00AD62E9" w:rsidP="00D422EA">
            <w:pPr>
              <w:jc w:val="center"/>
            </w:pPr>
            <w:r w:rsidRPr="006A1E75">
              <w:t>Наименование администратора расходов районного бюджета</w:t>
            </w:r>
          </w:p>
        </w:tc>
      </w:tr>
      <w:tr w:rsidR="00AD62E9" w:rsidRPr="006A1E75" w:rsidTr="00D422EA">
        <w:trPr>
          <w:trHeight w:val="180"/>
        </w:trPr>
        <w:tc>
          <w:tcPr>
            <w:tcW w:w="713" w:type="dxa"/>
          </w:tcPr>
          <w:p w:rsidR="00AD62E9" w:rsidRPr="006A1E75" w:rsidRDefault="00AD62E9" w:rsidP="00D422EA">
            <w:pPr>
              <w:jc w:val="center"/>
            </w:pPr>
            <w:r w:rsidRPr="006A1E75">
              <w:t>1</w:t>
            </w:r>
          </w:p>
        </w:tc>
        <w:tc>
          <w:tcPr>
            <w:tcW w:w="2148" w:type="dxa"/>
          </w:tcPr>
          <w:p w:rsidR="00AD62E9" w:rsidRPr="006A1E75" w:rsidRDefault="00AD62E9" w:rsidP="00D422EA">
            <w:pPr>
              <w:jc w:val="center"/>
            </w:pPr>
            <w:r w:rsidRPr="006A1E75">
              <w:t>013</w:t>
            </w:r>
          </w:p>
        </w:tc>
        <w:tc>
          <w:tcPr>
            <w:tcW w:w="6242" w:type="dxa"/>
          </w:tcPr>
          <w:p w:rsidR="00AD62E9" w:rsidRPr="006A1E75" w:rsidRDefault="00AD62E9" w:rsidP="00D422EA">
            <w:r w:rsidRPr="006A1E75"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AD62E9" w:rsidRDefault="00AD62E9" w:rsidP="00AD62E9">
      <w:pPr>
        <w:ind w:firstLine="540"/>
        <w:jc w:val="both"/>
        <w:rPr>
          <w:sz w:val="28"/>
          <w:szCs w:val="28"/>
        </w:rPr>
      </w:pPr>
    </w:p>
    <w:p w:rsidR="00666979" w:rsidRDefault="00666979" w:rsidP="00583111">
      <w:pPr>
        <w:jc w:val="both"/>
        <w:rPr>
          <w:sz w:val="28"/>
          <w:szCs w:val="28"/>
        </w:rPr>
      </w:pPr>
    </w:p>
    <w:p w:rsidR="00666979" w:rsidRDefault="00666979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5F1E8A" w:rsidRDefault="005F1E8A" w:rsidP="00AD62E9">
      <w:pPr>
        <w:ind w:firstLine="540"/>
        <w:jc w:val="both"/>
        <w:rPr>
          <w:sz w:val="28"/>
          <w:szCs w:val="28"/>
        </w:rPr>
      </w:pPr>
    </w:p>
    <w:p w:rsidR="00666979" w:rsidRPr="005F1E8A" w:rsidRDefault="00666979" w:rsidP="00666979">
      <w:pPr>
        <w:jc w:val="right"/>
        <w:rPr>
          <w:bCs/>
          <w:sz w:val="28"/>
        </w:rPr>
      </w:pPr>
      <w:r w:rsidRPr="005F1E8A">
        <w:rPr>
          <w:bCs/>
          <w:sz w:val="28"/>
        </w:rPr>
        <w:lastRenderedPageBreak/>
        <w:t>Приложение № 1</w:t>
      </w:r>
      <w:r w:rsidR="005137EF" w:rsidRPr="005F1E8A">
        <w:rPr>
          <w:bCs/>
          <w:sz w:val="28"/>
        </w:rPr>
        <w:t>0</w:t>
      </w:r>
    </w:p>
    <w:p w:rsidR="00666979" w:rsidRPr="005F1E8A" w:rsidRDefault="00666979" w:rsidP="00666979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к решению Совета депутатов </w:t>
      </w:r>
    </w:p>
    <w:p w:rsidR="00666979" w:rsidRPr="005F1E8A" w:rsidRDefault="00666979" w:rsidP="00666979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муниципального образования </w:t>
      </w:r>
    </w:p>
    <w:p w:rsidR="00666979" w:rsidRDefault="00666979" w:rsidP="00666979">
      <w:pPr>
        <w:jc w:val="right"/>
        <w:rPr>
          <w:bCs/>
          <w:sz w:val="28"/>
        </w:rPr>
      </w:pPr>
      <w:r w:rsidRPr="005F1E8A">
        <w:rPr>
          <w:bCs/>
          <w:sz w:val="28"/>
        </w:rPr>
        <w:t>Андреевский сельсовет</w:t>
      </w:r>
    </w:p>
    <w:p w:rsidR="005F1E8A" w:rsidRPr="005F1E8A" w:rsidRDefault="005F1E8A" w:rsidP="00666979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666979" w:rsidRPr="002C32B8" w:rsidRDefault="00666979" w:rsidP="00666979">
      <w:pPr>
        <w:ind w:firstLine="6379"/>
        <w:jc w:val="right"/>
      </w:pPr>
      <w:r w:rsidRPr="005F1E8A">
        <w:rPr>
          <w:bCs/>
          <w:sz w:val="28"/>
        </w:rPr>
        <w:t xml:space="preserve">от </w:t>
      </w:r>
      <w:r w:rsidR="005F1E8A">
        <w:rPr>
          <w:bCs/>
          <w:sz w:val="28"/>
        </w:rPr>
        <w:t>26</w:t>
      </w:r>
      <w:r w:rsidRPr="005F1E8A">
        <w:rPr>
          <w:bCs/>
          <w:sz w:val="28"/>
        </w:rPr>
        <w:t>.12.202</w:t>
      </w:r>
      <w:r w:rsidR="00BD6BE3" w:rsidRPr="005F1E8A">
        <w:rPr>
          <w:bCs/>
          <w:sz w:val="28"/>
        </w:rPr>
        <w:t>3</w:t>
      </w:r>
      <w:r w:rsidRPr="005F1E8A">
        <w:rPr>
          <w:bCs/>
          <w:sz w:val="28"/>
        </w:rPr>
        <w:t xml:space="preserve"> №</w:t>
      </w:r>
      <w:r w:rsidR="005F1E8A">
        <w:rPr>
          <w:bCs/>
          <w:sz w:val="28"/>
        </w:rPr>
        <w:t>18</w:t>
      </w:r>
    </w:p>
    <w:p w:rsidR="00666979" w:rsidRPr="00666979" w:rsidRDefault="00666979" w:rsidP="005F1E8A">
      <w:pPr>
        <w:pStyle w:val="af1"/>
        <w:jc w:val="center"/>
        <w:rPr>
          <w:b/>
          <w:color w:val="000000"/>
          <w:sz w:val="28"/>
          <w:szCs w:val="28"/>
        </w:rPr>
      </w:pPr>
      <w:r w:rsidRPr="00666979">
        <w:rPr>
          <w:b/>
          <w:color w:val="000000"/>
          <w:sz w:val="28"/>
          <w:szCs w:val="28"/>
        </w:rPr>
        <w:t xml:space="preserve">Методика расчета объема межбюджетных трансфертов, передаваемых из бюджета муниципального образования </w:t>
      </w:r>
      <w:r w:rsidR="00583111">
        <w:rPr>
          <w:b/>
          <w:color w:val="000000"/>
          <w:sz w:val="28"/>
          <w:szCs w:val="28"/>
        </w:rPr>
        <w:t>Андреевский</w:t>
      </w:r>
      <w:r w:rsidRPr="00666979">
        <w:rPr>
          <w:b/>
          <w:color w:val="000000"/>
          <w:sz w:val="28"/>
          <w:szCs w:val="28"/>
        </w:rPr>
        <w:t xml:space="preserve"> сельсове</w:t>
      </w:r>
      <w:r w:rsidR="005F1E8A">
        <w:rPr>
          <w:b/>
          <w:color w:val="000000"/>
          <w:sz w:val="28"/>
          <w:szCs w:val="28"/>
        </w:rPr>
        <w:t xml:space="preserve">т бюджету муниципального района </w:t>
      </w:r>
      <w:r w:rsidRPr="00666979">
        <w:rPr>
          <w:b/>
          <w:color w:val="000000"/>
          <w:sz w:val="28"/>
          <w:szCs w:val="28"/>
        </w:rPr>
        <w:t>на осуществление части полномочий в области ведения бюджетного учета</w:t>
      </w:r>
    </w:p>
    <w:p w:rsidR="00BD6BE3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>
        <w:rPr>
          <w:sz w:val="28"/>
          <w:szCs w:val="28"/>
        </w:rPr>
        <w:t>Андреевский</w:t>
      </w:r>
      <w:r w:rsidRPr="003A1B24">
        <w:rPr>
          <w:sz w:val="28"/>
          <w:szCs w:val="28"/>
        </w:rPr>
        <w:t xml:space="preserve"> сельсовет Курманаевского района на осуществле</w:t>
      </w:r>
      <w:r>
        <w:rPr>
          <w:sz w:val="28"/>
          <w:szCs w:val="28"/>
        </w:rPr>
        <w:t>ние переданных полномочий в 2024</w:t>
      </w:r>
      <w:r w:rsidRPr="003A1B24">
        <w:rPr>
          <w:sz w:val="28"/>
          <w:szCs w:val="28"/>
        </w:rPr>
        <w:t>:</w:t>
      </w:r>
    </w:p>
    <w:p w:rsidR="00BD6BE3" w:rsidRDefault="00BD6BE3" w:rsidP="00BD6BE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A5FA0">
        <w:rPr>
          <w:color w:val="000000"/>
          <w:sz w:val="28"/>
          <w:szCs w:val="28"/>
        </w:rPr>
        <w:t>ведени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бюджетного учета, составлени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бюджетной отчетности, составления и представлени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отчетности в налоговые органы, внебюджетные фонды, органы статистики, обеспечени</w:t>
      </w:r>
      <w:r>
        <w:rPr>
          <w:color w:val="000000"/>
          <w:sz w:val="28"/>
          <w:szCs w:val="28"/>
        </w:rPr>
        <w:t>е</w:t>
      </w:r>
      <w:r w:rsidRPr="006A5FA0">
        <w:rPr>
          <w:color w:val="000000"/>
          <w:sz w:val="28"/>
          <w:szCs w:val="28"/>
        </w:rPr>
        <w:t xml:space="preserve"> подготовки документов, материалов, расчетов, необходимых для осуществления планирования (исполнения) расходов местного бюджета</w:t>
      </w:r>
      <w:r>
        <w:rPr>
          <w:color w:val="000000"/>
          <w:sz w:val="28"/>
          <w:szCs w:val="28"/>
        </w:rPr>
        <w:t>.</w:t>
      </w:r>
    </w:p>
    <w:p w:rsidR="00BD6BE3" w:rsidRPr="003A1B24" w:rsidRDefault="00BD6BE3" w:rsidP="00BD6BE3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BD6BE3" w:rsidRPr="003A1B24" w:rsidRDefault="00BD6BE3" w:rsidP="00BD6BE3">
      <w:pPr>
        <w:ind w:firstLine="540"/>
        <w:jc w:val="both"/>
        <w:rPr>
          <w:sz w:val="28"/>
          <w:szCs w:val="28"/>
        </w:rPr>
      </w:pPr>
    </w:p>
    <w:p w:rsidR="00BD6BE3" w:rsidRPr="003A1B24" w:rsidRDefault="00BD6BE3" w:rsidP="00BD6BE3">
      <w:pPr>
        <w:ind w:firstLine="540"/>
        <w:jc w:val="center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ФОТ + Н</w:t>
      </w:r>
      <w:r w:rsidRPr="003A1B24">
        <w:rPr>
          <w:sz w:val="28"/>
          <w:szCs w:val="28"/>
        </w:rPr>
        <w:t>, где</w:t>
      </w:r>
    </w:p>
    <w:p w:rsidR="00BD6BE3" w:rsidRPr="003A1B24" w:rsidRDefault="00BD6BE3" w:rsidP="00BD6BE3">
      <w:pPr>
        <w:ind w:firstLine="540"/>
        <w:jc w:val="center"/>
        <w:rPr>
          <w:sz w:val="28"/>
          <w:szCs w:val="28"/>
        </w:rPr>
      </w:pPr>
    </w:p>
    <w:p w:rsidR="00BD6BE3" w:rsidRPr="003A1B24" w:rsidRDefault="00BD6BE3" w:rsidP="005F1E8A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 w:rsidRPr="003A1B24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BD6BE3" w:rsidRPr="006A5FA0" w:rsidRDefault="00BD6BE3" w:rsidP="005F1E8A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ФОТ – годовой фонд оплаты труда с начислениями;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 w:rsidRPr="006A5FA0">
        <w:rPr>
          <w:sz w:val="28"/>
        </w:rPr>
        <w:t>Н</w:t>
      </w:r>
      <w:r>
        <w:rPr>
          <w:sz w:val="28"/>
        </w:rPr>
        <w:t xml:space="preserve"> – расходы на обеспечение деятельности переданных полномочий (материально-техническое обеспечение), которые исчисляются в размере 23,2</w:t>
      </w:r>
      <w:r w:rsidRPr="00696F4A">
        <w:rPr>
          <w:sz w:val="28"/>
        </w:rPr>
        <w:t xml:space="preserve"> процентов от годового фонда оплаты труда с учетом начислений.</w:t>
      </w:r>
    </w:p>
    <w:p w:rsidR="00BD6BE3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При формировании фонда оплаты труда предусматриваются следующие средства для выплаты (в расчете на год):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>
        <w:rPr>
          <w:color w:val="000000"/>
          <w:sz w:val="27"/>
          <w:szCs w:val="27"/>
        </w:rPr>
        <w:t>должностной оклад (в расчете на год)-12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ежемесячная надбавка к должностному окладу за в</w:t>
      </w:r>
      <w:r>
        <w:rPr>
          <w:sz w:val="28"/>
        </w:rPr>
        <w:t>ыслугу лет – в размере 2</w:t>
      </w:r>
      <w:r w:rsidRPr="00696F4A">
        <w:rPr>
          <w:sz w:val="28"/>
        </w:rPr>
        <w:t xml:space="preserve"> должностных окладов;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ежемесячная надбавка к должностному окладу за особые условия муниципальной службы</w:t>
      </w:r>
      <w:r>
        <w:rPr>
          <w:sz w:val="28"/>
        </w:rPr>
        <w:t xml:space="preserve"> в размере 2,5</w:t>
      </w:r>
      <w:r w:rsidRPr="00696F4A">
        <w:rPr>
          <w:sz w:val="28"/>
        </w:rPr>
        <w:t xml:space="preserve"> должностных окладов;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единовременная выплата к отпуску в размере 2 должностных окладов;</w:t>
      </w:r>
    </w:p>
    <w:p w:rsidR="00BD6BE3" w:rsidRPr="00696F4A" w:rsidRDefault="00BD6BE3" w:rsidP="005F1E8A">
      <w:pPr>
        <w:jc w:val="both"/>
        <w:rPr>
          <w:sz w:val="28"/>
        </w:rPr>
      </w:pPr>
      <w:r w:rsidRPr="00696F4A">
        <w:rPr>
          <w:sz w:val="28"/>
        </w:rPr>
        <w:lastRenderedPageBreak/>
        <w:t xml:space="preserve">       премия за выполнение особо важных и сложных заданий – в размере </w:t>
      </w:r>
      <w:r>
        <w:rPr>
          <w:sz w:val="28"/>
        </w:rPr>
        <w:t>2 должностных</w:t>
      </w:r>
      <w:r w:rsidRPr="00696F4A">
        <w:rPr>
          <w:sz w:val="28"/>
        </w:rPr>
        <w:t xml:space="preserve"> оклад</w:t>
      </w:r>
      <w:r>
        <w:rPr>
          <w:sz w:val="28"/>
        </w:rPr>
        <w:t>ов</w:t>
      </w:r>
      <w:r w:rsidRPr="00696F4A">
        <w:rPr>
          <w:sz w:val="28"/>
        </w:rPr>
        <w:t>;</w:t>
      </w:r>
    </w:p>
    <w:p w:rsidR="00BD6BE3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ежемесячное денежное</w:t>
      </w:r>
      <w:r>
        <w:rPr>
          <w:sz w:val="28"/>
        </w:rPr>
        <w:t xml:space="preserve"> поощрение – в размере 4,164 </w:t>
      </w:r>
      <w:r w:rsidRPr="00696F4A">
        <w:rPr>
          <w:sz w:val="28"/>
        </w:rPr>
        <w:t>должностных</w:t>
      </w:r>
      <w:r>
        <w:rPr>
          <w:sz w:val="28"/>
        </w:rPr>
        <w:t xml:space="preserve"> окладов;</w:t>
      </w:r>
    </w:p>
    <w:p w:rsidR="00BD6BE3" w:rsidRDefault="00BD6BE3" w:rsidP="005F1E8A">
      <w:pPr>
        <w:ind w:firstLine="708"/>
        <w:jc w:val="both"/>
        <w:rPr>
          <w:sz w:val="28"/>
        </w:rPr>
      </w:pPr>
      <w:r>
        <w:rPr>
          <w:sz w:val="28"/>
        </w:rPr>
        <w:t>Фонд оплаты труда формируется за счет средств на выплату районного коэффициента.</w:t>
      </w:r>
    </w:p>
    <w:p w:rsidR="00BD6BE3" w:rsidRDefault="00BD6BE3" w:rsidP="00BD6BE3">
      <w:pPr>
        <w:ind w:firstLine="708"/>
        <w:rPr>
          <w:sz w:val="28"/>
        </w:rPr>
      </w:pPr>
    </w:p>
    <w:p w:rsidR="00BD6BE3" w:rsidRDefault="00BD6BE3" w:rsidP="00BD6BE3">
      <w:pPr>
        <w:jc w:val="center"/>
        <w:rPr>
          <w:b/>
          <w:sz w:val="28"/>
        </w:rPr>
      </w:pPr>
      <w:r w:rsidRPr="00A3501B">
        <w:rPr>
          <w:b/>
          <w:sz w:val="28"/>
        </w:rPr>
        <w:t>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202</w:t>
      </w:r>
      <w:r>
        <w:rPr>
          <w:b/>
          <w:sz w:val="28"/>
        </w:rPr>
        <w:t>3</w:t>
      </w:r>
      <w:r w:rsidRPr="00A3501B">
        <w:rPr>
          <w:b/>
          <w:sz w:val="28"/>
        </w:rPr>
        <w:t>г.</w:t>
      </w:r>
    </w:p>
    <w:p w:rsidR="00BD6BE3" w:rsidRDefault="00BD6BE3" w:rsidP="00BD6BE3">
      <w:pPr>
        <w:jc w:val="center"/>
        <w:rPr>
          <w:b/>
          <w:sz w:val="28"/>
        </w:rPr>
      </w:pPr>
    </w:p>
    <w:p w:rsidR="00BD6BE3" w:rsidRDefault="00BD6BE3" w:rsidP="00BD6BE3">
      <w:pPr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  <w:lang w:val="en-US"/>
        </w:rPr>
        <w:t>i</w:t>
      </w:r>
      <w:r w:rsidRPr="00C448FB">
        <w:rPr>
          <w:sz w:val="28"/>
        </w:rPr>
        <w:t>=</w:t>
      </w:r>
      <w:r>
        <w:rPr>
          <w:sz w:val="28"/>
        </w:rPr>
        <w:t xml:space="preserve">ФОТ+Н, где </w:t>
      </w:r>
    </w:p>
    <w:p w:rsidR="00BD6BE3" w:rsidRDefault="00BD6BE3" w:rsidP="00BD6BE3">
      <w:pPr>
        <w:rPr>
          <w:sz w:val="28"/>
        </w:rPr>
      </w:pPr>
    </w:p>
    <w:p w:rsidR="00BD6BE3" w:rsidRPr="003A1B24" w:rsidRDefault="00BD6BE3" w:rsidP="005F1E8A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 w:rsidRPr="003A1B24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BD6BE3" w:rsidRPr="006A5FA0" w:rsidRDefault="00BD6BE3" w:rsidP="005F1E8A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ФОТ – годовой фонд оплаты труда с начислениями;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 w:rsidRPr="006A5FA0">
        <w:rPr>
          <w:sz w:val="28"/>
        </w:rPr>
        <w:t>Н</w:t>
      </w:r>
      <w:r>
        <w:rPr>
          <w:sz w:val="28"/>
        </w:rPr>
        <w:t xml:space="preserve"> – расходы на обеспечение деятельности переданных полномочий (материально-техническое обеспечение), которые исчисляются в размере 23,2</w:t>
      </w:r>
      <w:r w:rsidRPr="00696F4A">
        <w:rPr>
          <w:sz w:val="28"/>
        </w:rPr>
        <w:t xml:space="preserve"> процентов от годового фонда оплаты труда с учетом начислений.</w:t>
      </w:r>
    </w:p>
    <w:p w:rsidR="00BD6BE3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 xml:space="preserve">При формировании фонда оплаты труда предусматриваются следующие </w:t>
      </w:r>
      <w:r>
        <w:rPr>
          <w:sz w:val="28"/>
        </w:rPr>
        <w:t>средства для выплаты (</w:t>
      </w:r>
      <w:r w:rsidRPr="00696F4A">
        <w:rPr>
          <w:sz w:val="28"/>
        </w:rPr>
        <w:t>в расчете на год):</w:t>
      </w:r>
    </w:p>
    <w:p w:rsidR="00BD6BE3" w:rsidRPr="00A3501B" w:rsidRDefault="00BD6BE3" w:rsidP="005F1E8A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должностной оклад (в расчете на год) </w:t>
      </w:r>
      <w:r>
        <w:rPr>
          <w:b/>
          <w:color w:val="000000"/>
          <w:sz w:val="27"/>
          <w:szCs w:val="27"/>
        </w:rPr>
        <w:t>16600,00*12=199200</w:t>
      </w:r>
      <w:r w:rsidRPr="00A3501B">
        <w:rPr>
          <w:b/>
          <w:color w:val="000000"/>
          <w:sz w:val="27"/>
          <w:szCs w:val="27"/>
        </w:rPr>
        <w:t>,00</w:t>
      </w:r>
      <w:r>
        <w:rPr>
          <w:b/>
          <w:color w:val="000000"/>
          <w:sz w:val="27"/>
          <w:szCs w:val="27"/>
        </w:rPr>
        <w:t>;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ежемесячная надбавка к должностному окладу за в</w:t>
      </w:r>
      <w:r>
        <w:rPr>
          <w:sz w:val="28"/>
        </w:rPr>
        <w:t>ыслугу лет – в размере 2 должностных окладов 16600</w:t>
      </w:r>
      <w:r>
        <w:rPr>
          <w:b/>
          <w:sz w:val="28"/>
        </w:rPr>
        <w:t>,00*2=33200,00;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ежемесячная надбавка к должностному окладу за особые условия муниципальной службы</w:t>
      </w:r>
      <w:r>
        <w:rPr>
          <w:sz w:val="28"/>
        </w:rPr>
        <w:t xml:space="preserve"> в размере 2,5должностных окладов  </w:t>
      </w:r>
      <w:r w:rsidRPr="00A3501B">
        <w:rPr>
          <w:b/>
          <w:sz w:val="28"/>
        </w:rPr>
        <w:t>1</w:t>
      </w:r>
      <w:r>
        <w:rPr>
          <w:b/>
          <w:sz w:val="28"/>
        </w:rPr>
        <w:t>6600,00*2,5</w:t>
      </w:r>
      <w:r w:rsidRPr="00A3501B">
        <w:rPr>
          <w:b/>
          <w:sz w:val="28"/>
        </w:rPr>
        <w:t>=</w:t>
      </w:r>
      <w:r>
        <w:rPr>
          <w:b/>
          <w:sz w:val="28"/>
        </w:rPr>
        <w:t>41500;</w:t>
      </w:r>
    </w:p>
    <w:p w:rsidR="00BD6BE3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единовременная выплата к отпуску  в размере 2 должностных окладов ;</w:t>
      </w:r>
    </w:p>
    <w:p w:rsidR="00BD6BE3" w:rsidRPr="00A3501B" w:rsidRDefault="00BD6BE3" w:rsidP="005F1E8A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16600,00*2=33200</w:t>
      </w:r>
      <w:r w:rsidRPr="00A3501B">
        <w:rPr>
          <w:b/>
          <w:sz w:val="28"/>
        </w:rPr>
        <w:t>,00</w:t>
      </w:r>
      <w:r>
        <w:rPr>
          <w:b/>
          <w:sz w:val="28"/>
        </w:rPr>
        <w:t>;</w:t>
      </w:r>
    </w:p>
    <w:p w:rsidR="00BD6BE3" w:rsidRPr="00696F4A" w:rsidRDefault="00BD6BE3" w:rsidP="005F1E8A">
      <w:pPr>
        <w:jc w:val="both"/>
        <w:rPr>
          <w:sz w:val="28"/>
        </w:rPr>
      </w:pPr>
      <w:r w:rsidRPr="00696F4A">
        <w:rPr>
          <w:sz w:val="28"/>
        </w:rPr>
        <w:t xml:space="preserve">       премия за выполнение особо важных и сложных заданий – в размере </w:t>
      </w:r>
      <w:r>
        <w:rPr>
          <w:sz w:val="28"/>
        </w:rPr>
        <w:t>2 должностных окладов</w:t>
      </w:r>
      <w:r w:rsidRPr="00696F4A">
        <w:rPr>
          <w:sz w:val="28"/>
        </w:rPr>
        <w:t>;</w:t>
      </w:r>
      <w:r>
        <w:rPr>
          <w:b/>
          <w:sz w:val="28"/>
        </w:rPr>
        <w:t>16600,00*2</w:t>
      </w:r>
      <w:r w:rsidRPr="00A3501B">
        <w:rPr>
          <w:b/>
          <w:sz w:val="28"/>
        </w:rPr>
        <w:t>=</w:t>
      </w:r>
      <w:r>
        <w:rPr>
          <w:b/>
          <w:sz w:val="28"/>
        </w:rPr>
        <w:t>33200</w:t>
      </w:r>
      <w:r w:rsidRPr="00A3501B">
        <w:rPr>
          <w:b/>
          <w:sz w:val="28"/>
        </w:rPr>
        <w:t>,00</w:t>
      </w:r>
      <w:r>
        <w:rPr>
          <w:b/>
          <w:sz w:val="28"/>
        </w:rPr>
        <w:t>;</w:t>
      </w:r>
    </w:p>
    <w:p w:rsidR="00BD6BE3" w:rsidRDefault="00BD6BE3" w:rsidP="005F1E8A">
      <w:pPr>
        <w:ind w:firstLine="708"/>
        <w:jc w:val="both"/>
        <w:rPr>
          <w:sz w:val="28"/>
        </w:rPr>
      </w:pPr>
      <w:r w:rsidRPr="00696F4A">
        <w:rPr>
          <w:sz w:val="28"/>
        </w:rPr>
        <w:t>ежемесячное денежное</w:t>
      </w:r>
      <w:r>
        <w:rPr>
          <w:sz w:val="28"/>
        </w:rPr>
        <w:t xml:space="preserve"> поощрение – в размере  4,164</w:t>
      </w:r>
      <w:r w:rsidRPr="00696F4A">
        <w:rPr>
          <w:sz w:val="28"/>
        </w:rPr>
        <w:t xml:space="preserve"> должностных</w:t>
      </w:r>
      <w:r>
        <w:rPr>
          <w:sz w:val="28"/>
        </w:rPr>
        <w:t xml:space="preserve"> окладов; </w:t>
      </w:r>
      <w:r>
        <w:rPr>
          <w:b/>
          <w:sz w:val="28"/>
        </w:rPr>
        <w:t>16600*4,164=69122,4;</w:t>
      </w:r>
    </w:p>
    <w:p w:rsidR="00BD6BE3" w:rsidRDefault="00BD6BE3" w:rsidP="005F1E8A">
      <w:pPr>
        <w:ind w:firstLine="708"/>
        <w:jc w:val="both"/>
        <w:rPr>
          <w:sz w:val="28"/>
        </w:rPr>
      </w:pPr>
      <w:r>
        <w:rPr>
          <w:sz w:val="28"/>
        </w:rPr>
        <w:t>Фонд оплаты труда формируется за счет средств на выплату районного коэффициента.</w:t>
      </w:r>
    </w:p>
    <w:p w:rsidR="00BD6BE3" w:rsidRDefault="00BD6BE3" w:rsidP="005F1E8A">
      <w:pPr>
        <w:jc w:val="both"/>
        <w:rPr>
          <w:b/>
          <w:sz w:val="28"/>
        </w:rPr>
      </w:pPr>
      <w:r>
        <w:rPr>
          <w:sz w:val="28"/>
        </w:rPr>
        <w:t>(</w:t>
      </w:r>
      <w:r>
        <w:rPr>
          <w:b/>
          <w:sz w:val="28"/>
        </w:rPr>
        <w:t>199200,0</w:t>
      </w:r>
      <w:r w:rsidRPr="000D0646">
        <w:rPr>
          <w:b/>
          <w:sz w:val="28"/>
        </w:rPr>
        <w:t>0+</w:t>
      </w:r>
      <w:r>
        <w:rPr>
          <w:b/>
          <w:sz w:val="28"/>
        </w:rPr>
        <w:t>33200</w:t>
      </w:r>
      <w:r w:rsidRPr="000D0646">
        <w:rPr>
          <w:b/>
          <w:sz w:val="28"/>
        </w:rPr>
        <w:t>+</w:t>
      </w:r>
      <w:r>
        <w:rPr>
          <w:b/>
          <w:sz w:val="28"/>
        </w:rPr>
        <w:t>41500,00</w:t>
      </w:r>
      <w:r w:rsidRPr="000D0646">
        <w:rPr>
          <w:b/>
          <w:sz w:val="28"/>
        </w:rPr>
        <w:t>+</w:t>
      </w:r>
      <w:r>
        <w:rPr>
          <w:b/>
          <w:sz w:val="28"/>
        </w:rPr>
        <w:t>33200,00</w:t>
      </w:r>
      <w:r w:rsidRPr="000D0646">
        <w:rPr>
          <w:b/>
          <w:sz w:val="28"/>
        </w:rPr>
        <w:t>+</w:t>
      </w:r>
      <w:r>
        <w:rPr>
          <w:b/>
          <w:sz w:val="28"/>
        </w:rPr>
        <w:t>33200,00+69122,4</w:t>
      </w:r>
      <w:r w:rsidRPr="000D0646">
        <w:rPr>
          <w:b/>
          <w:sz w:val="28"/>
        </w:rPr>
        <w:t>)=</w:t>
      </w:r>
      <w:r>
        <w:rPr>
          <w:b/>
          <w:sz w:val="28"/>
        </w:rPr>
        <w:t>409422,40</w:t>
      </w:r>
    </w:p>
    <w:p w:rsidR="00BD6BE3" w:rsidRPr="00341E23" w:rsidRDefault="00BD6BE3" w:rsidP="005F1E8A">
      <w:pPr>
        <w:jc w:val="both"/>
        <w:rPr>
          <w:sz w:val="28"/>
        </w:rPr>
      </w:pPr>
      <w:r w:rsidRPr="00341E23">
        <w:rPr>
          <w:sz w:val="28"/>
        </w:rPr>
        <w:t>Фонд оплаты труда формируется с учетом районного коэффициента.</w:t>
      </w:r>
    </w:p>
    <w:p w:rsidR="00BD6BE3" w:rsidRDefault="00BD6BE3" w:rsidP="005F1E8A">
      <w:pPr>
        <w:jc w:val="both"/>
        <w:rPr>
          <w:b/>
          <w:sz w:val="28"/>
        </w:rPr>
      </w:pPr>
      <w:r>
        <w:rPr>
          <w:b/>
          <w:sz w:val="28"/>
        </w:rPr>
        <w:t>359850+15%=470835,76</w:t>
      </w:r>
    </w:p>
    <w:p w:rsidR="00BD6BE3" w:rsidRPr="00341E23" w:rsidRDefault="00BD6BE3" w:rsidP="005F1E8A">
      <w:pPr>
        <w:jc w:val="both"/>
        <w:rPr>
          <w:sz w:val="28"/>
        </w:rPr>
      </w:pPr>
      <w:r w:rsidRPr="00341E23">
        <w:rPr>
          <w:sz w:val="28"/>
        </w:rPr>
        <w:t>ФОТ – годовой фонд оплаты труда с начислениями (округление до тысяч)</w:t>
      </w:r>
    </w:p>
    <w:p w:rsidR="00BD6BE3" w:rsidRDefault="00BD6BE3" w:rsidP="005F1E8A">
      <w:pPr>
        <w:jc w:val="both"/>
        <w:rPr>
          <w:b/>
          <w:sz w:val="28"/>
        </w:rPr>
      </w:pPr>
      <w:r>
        <w:rPr>
          <w:b/>
          <w:sz w:val="28"/>
        </w:rPr>
        <w:t>ФОТ- 470835,76+30,2%= 613000,00 рублей.</w:t>
      </w:r>
    </w:p>
    <w:p w:rsidR="00BD6BE3" w:rsidRDefault="00BD6BE3" w:rsidP="005F1E8A">
      <w:pPr>
        <w:ind w:firstLine="708"/>
        <w:jc w:val="both"/>
        <w:rPr>
          <w:sz w:val="28"/>
        </w:rPr>
      </w:pPr>
      <w:r w:rsidRPr="006A5FA0">
        <w:rPr>
          <w:sz w:val="28"/>
        </w:rPr>
        <w:t>Н</w:t>
      </w:r>
      <w:r>
        <w:rPr>
          <w:sz w:val="28"/>
        </w:rPr>
        <w:t xml:space="preserve"> – расходы на обеспечение деятельности переданных полномочий (материально-техническое обеспечение), которые исчисляются в размере </w:t>
      </w:r>
      <w:r>
        <w:rPr>
          <w:sz w:val="28"/>
        </w:rPr>
        <w:lastRenderedPageBreak/>
        <w:t>23,2</w:t>
      </w:r>
      <w:r w:rsidRPr="00696F4A">
        <w:rPr>
          <w:sz w:val="28"/>
        </w:rPr>
        <w:t>процентов от годового фонда оплаты труда с учетом начислений.</w:t>
      </w:r>
      <w:r>
        <w:rPr>
          <w:sz w:val="28"/>
        </w:rPr>
        <w:t xml:space="preserve"> (округление до тысяч)</w:t>
      </w:r>
    </w:p>
    <w:p w:rsidR="00BD6BE3" w:rsidRPr="00341E23" w:rsidRDefault="00BD6BE3" w:rsidP="005F1E8A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Н= 613000*12,7%=78000,</w:t>
      </w:r>
      <w:r w:rsidRPr="00341E23">
        <w:rPr>
          <w:b/>
          <w:sz w:val="28"/>
        </w:rPr>
        <w:t>00 рублей.</w:t>
      </w:r>
    </w:p>
    <w:p w:rsidR="00BD6BE3" w:rsidRPr="00696F4A" w:rsidRDefault="00BD6BE3" w:rsidP="005F1E8A">
      <w:pPr>
        <w:ind w:firstLine="708"/>
        <w:jc w:val="both"/>
        <w:rPr>
          <w:sz w:val="28"/>
        </w:rPr>
      </w:pPr>
    </w:p>
    <w:p w:rsidR="00BD6BE3" w:rsidRDefault="00BD6BE3" w:rsidP="005F1E8A">
      <w:pPr>
        <w:ind w:firstLine="709"/>
        <w:jc w:val="both"/>
        <w:rPr>
          <w:sz w:val="28"/>
          <w:szCs w:val="28"/>
        </w:rPr>
      </w:pPr>
      <w:r w:rsidRPr="003A1B24">
        <w:rPr>
          <w:sz w:val="28"/>
          <w:szCs w:val="28"/>
        </w:rPr>
        <w:t>С</w:t>
      </w:r>
      <w:r w:rsidRPr="003A1B24">
        <w:rPr>
          <w:sz w:val="28"/>
          <w:szCs w:val="28"/>
          <w:lang w:val="en-US"/>
        </w:rPr>
        <w:t>i</w:t>
      </w:r>
      <w:r w:rsidRPr="003A1B24"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BD6BE3" w:rsidRPr="00341E23" w:rsidRDefault="00BD6BE3" w:rsidP="005F1E8A">
      <w:pPr>
        <w:ind w:firstLine="709"/>
        <w:jc w:val="both"/>
        <w:rPr>
          <w:b/>
          <w:sz w:val="28"/>
          <w:szCs w:val="28"/>
        </w:rPr>
      </w:pPr>
      <w:r w:rsidRPr="00341E23">
        <w:rPr>
          <w:b/>
          <w:sz w:val="28"/>
          <w:szCs w:val="28"/>
        </w:rPr>
        <w:t>С</w:t>
      </w:r>
      <w:r w:rsidRPr="00341E2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=613000</w:t>
      </w:r>
      <w:r w:rsidRPr="00341E23">
        <w:rPr>
          <w:b/>
          <w:sz w:val="28"/>
          <w:szCs w:val="28"/>
        </w:rPr>
        <w:t>,00+</w:t>
      </w:r>
      <w:r>
        <w:rPr>
          <w:b/>
          <w:sz w:val="28"/>
          <w:szCs w:val="28"/>
        </w:rPr>
        <w:t>78000,00=691000</w:t>
      </w:r>
      <w:r w:rsidRPr="00341E23">
        <w:rPr>
          <w:b/>
          <w:sz w:val="28"/>
          <w:szCs w:val="28"/>
        </w:rPr>
        <w:t>,00 рублей.</w:t>
      </w:r>
    </w:p>
    <w:p w:rsidR="00BD6BE3" w:rsidRPr="00A3501B" w:rsidRDefault="00BD6BE3" w:rsidP="00BD6BE3">
      <w:pPr>
        <w:rPr>
          <w:sz w:val="28"/>
        </w:rPr>
      </w:pPr>
    </w:p>
    <w:p w:rsidR="008B4479" w:rsidRDefault="008B4479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5E3D35" w:rsidRDefault="005E3D35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E24CF2" w:rsidRDefault="00E24CF2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5408A7" w:rsidRDefault="005408A7">
      <w:pPr>
        <w:ind w:left="142"/>
        <w:jc w:val="right"/>
      </w:pPr>
    </w:p>
    <w:p w:rsidR="00E24CF2" w:rsidRDefault="00E24CF2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F1E8A" w:rsidRDefault="005F1E8A">
      <w:pPr>
        <w:ind w:left="142"/>
        <w:jc w:val="right"/>
      </w:pPr>
    </w:p>
    <w:p w:rsidR="005E3D35" w:rsidRDefault="005E3D35" w:rsidP="00BD6BE3"/>
    <w:p w:rsidR="0009591D" w:rsidRPr="005F1E8A" w:rsidRDefault="00583111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lastRenderedPageBreak/>
        <w:t>Приложение № 1</w:t>
      </w:r>
      <w:r w:rsidR="005137EF" w:rsidRPr="005F1E8A">
        <w:rPr>
          <w:bCs/>
          <w:sz w:val="28"/>
        </w:rPr>
        <w:t>1</w:t>
      </w:r>
    </w:p>
    <w:p w:rsidR="0009591D" w:rsidRPr="005F1E8A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к решению Совета депутатов </w:t>
      </w:r>
    </w:p>
    <w:p w:rsidR="0009591D" w:rsidRPr="005F1E8A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муниципального образования </w:t>
      </w:r>
    </w:p>
    <w:p w:rsidR="0009591D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>Андреевский сельсовет</w:t>
      </w:r>
    </w:p>
    <w:p w:rsidR="005F1E8A" w:rsidRPr="005F1E8A" w:rsidRDefault="005F1E8A" w:rsidP="0009591D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09591D" w:rsidRPr="005F1E8A" w:rsidRDefault="0009591D" w:rsidP="0009591D">
      <w:pPr>
        <w:ind w:firstLine="6379"/>
        <w:jc w:val="right"/>
        <w:rPr>
          <w:sz w:val="28"/>
        </w:rPr>
      </w:pPr>
      <w:r w:rsidRPr="005F1E8A">
        <w:rPr>
          <w:bCs/>
          <w:sz w:val="28"/>
        </w:rPr>
        <w:t xml:space="preserve">от </w:t>
      </w:r>
      <w:r w:rsidR="005F1E8A">
        <w:rPr>
          <w:bCs/>
          <w:sz w:val="28"/>
        </w:rPr>
        <w:t>26</w:t>
      </w:r>
      <w:r w:rsidR="00F12AEC" w:rsidRPr="005F1E8A">
        <w:rPr>
          <w:bCs/>
          <w:sz w:val="28"/>
        </w:rPr>
        <w:t>.12.202</w:t>
      </w:r>
      <w:r w:rsidR="00BD6BE3" w:rsidRPr="005F1E8A">
        <w:rPr>
          <w:bCs/>
          <w:sz w:val="28"/>
        </w:rPr>
        <w:t>3</w:t>
      </w:r>
      <w:r w:rsidRPr="005F1E8A">
        <w:rPr>
          <w:bCs/>
          <w:sz w:val="28"/>
        </w:rPr>
        <w:t xml:space="preserve"> №</w:t>
      </w:r>
      <w:r w:rsidR="005F1E8A">
        <w:rPr>
          <w:bCs/>
          <w:sz w:val="28"/>
        </w:rPr>
        <w:t>18</w:t>
      </w:r>
    </w:p>
    <w:p w:rsidR="0009591D" w:rsidRDefault="0009591D" w:rsidP="0009591D">
      <w:pPr>
        <w:jc w:val="right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осуществление части полномочий </w:t>
      </w:r>
    </w:p>
    <w:p w:rsidR="0009591D" w:rsidRDefault="0009591D" w:rsidP="0009591D">
      <w:pPr>
        <w:ind w:firstLine="540"/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202</w:t>
      </w:r>
      <w:r w:rsidR="00BD6BE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D6BE3">
        <w:rPr>
          <w:sz w:val="28"/>
          <w:szCs w:val="28"/>
        </w:rPr>
        <w:t>6</w:t>
      </w:r>
      <w:r>
        <w:rPr>
          <w:sz w:val="28"/>
          <w:szCs w:val="28"/>
        </w:rPr>
        <w:t>гг.: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09591D" w:rsidRDefault="0009591D" w:rsidP="0009591D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AF69A7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ФОТ / Н * 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где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соответствующее муниципальное поселение;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с начислениями;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002"/>
        <w:gridCol w:w="1684"/>
        <w:gridCol w:w="2003"/>
        <w:gridCol w:w="2003"/>
      </w:tblGrid>
      <w:tr w:rsidR="0009591D" w:rsidRPr="006A1E75" w:rsidTr="00762712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E24CF2">
            <w:pPr>
              <w:autoSpaceDE w:val="0"/>
              <w:autoSpaceDN w:val="0"/>
              <w:jc w:val="center"/>
            </w:pPr>
            <w:r w:rsidRPr="006A1E75">
              <w:t>Численность населения района на 01.01.</w:t>
            </w:r>
            <w:r w:rsidR="00F12AEC">
              <w:t>202</w:t>
            </w:r>
            <w:r w:rsidR="00E24CF2">
              <w:t>3</w:t>
            </w:r>
            <w:r w:rsidRPr="006A1E75">
              <w:t>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 xml:space="preserve">Численность населения Андреевского </w:t>
            </w:r>
          </w:p>
          <w:p w:rsidR="0009591D" w:rsidRPr="006A1E75" w:rsidRDefault="0009591D" w:rsidP="00BD6BE3">
            <w:pPr>
              <w:autoSpaceDE w:val="0"/>
              <w:autoSpaceDN w:val="0"/>
              <w:jc w:val="center"/>
            </w:pPr>
            <w:r w:rsidRPr="006A1E75">
              <w:t>сельсовета на 01.01.</w:t>
            </w:r>
            <w:r w:rsidR="00FD0447">
              <w:t>202</w:t>
            </w:r>
            <w:r w:rsidR="00BD6BE3">
              <w:t>4</w:t>
            </w:r>
            <w:r w:rsidRPr="006A1E75">
              <w:t>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Размер межбюджетного трансферта с 01.01.2017_г. по 31.12.2017_г.</w:t>
            </w:r>
          </w:p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(гр.4/гр.2)*гр.3</w:t>
            </w:r>
          </w:p>
        </w:tc>
      </w:tr>
      <w:tr w:rsidR="0009591D" w:rsidRPr="006A1E75" w:rsidTr="00762712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center"/>
            </w:pPr>
            <w:r w:rsidRPr="006A1E75">
              <w:t>5</w:t>
            </w:r>
          </w:p>
        </w:tc>
      </w:tr>
      <w:tr w:rsidR="0009591D" w:rsidRPr="006A1E75" w:rsidTr="00762712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 w:rsidRPr="006A1E75"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7D0BBC" w:rsidP="00762712">
            <w:pPr>
              <w:autoSpaceDE w:val="0"/>
              <w:autoSpaceDN w:val="0"/>
              <w:jc w:val="both"/>
            </w:pPr>
            <w:r>
              <w:t>14929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BD6BE3" w:rsidP="00762712">
            <w:pPr>
              <w:autoSpaceDE w:val="0"/>
              <w:autoSpaceDN w:val="0"/>
              <w:jc w:val="both"/>
            </w:pPr>
            <w:r>
              <w:t>1232,00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127834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1D" w:rsidRPr="006A1E75" w:rsidRDefault="0009591D" w:rsidP="00762712">
            <w:pPr>
              <w:autoSpaceDE w:val="0"/>
              <w:autoSpaceDN w:val="0"/>
              <w:jc w:val="both"/>
            </w:pPr>
            <w:r>
              <w:t>93443</w:t>
            </w:r>
          </w:p>
        </w:tc>
      </w:tr>
    </w:tbl>
    <w:p w:rsidR="00DE0015" w:rsidRDefault="00DE0015" w:rsidP="0009591D">
      <w:pPr>
        <w:jc w:val="right"/>
        <w:rPr>
          <w:sz w:val="28"/>
          <w:szCs w:val="28"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583111" w:rsidRDefault="00583111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5F1E8A" w:rsidRDefault="005F1E8A" w:rsidP="0009591D">
      <w:pPr>
        <w:jc w:val="right"/>
        <w:rPr>
          <w:bCs/>
        </w:rPr>
      </w:pPr>
    </w:p>
    <w:p w:rsidR="0009591D" w:rsidRPr="005F1E8A" w:rsidRDefault="00583111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lastRenderedPageBreak/>
        <w:t>Приложение № 1</w:t>
      </w:r>
      <w:r w:rsidR="005137EF" w:rsidRPr="005F1E8A">
        <w:rPr>
          <w:bCs/>
          <w:sz w:val="28"/>
        </w:rPr>
        <w:t>2</w:t>
      </w:r>
    </w:p>
    <w:p w:rsidR="0009591D" w:rsidRPr="005F1E8A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к решению Совета депутатов </w:t>
      </w:r>
    </w:p>
    <w:p w:rsidR="0009591D" w:rsidRPr="005F1E8A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муниципального образования </w:t>
      </w:r>
    </w:p>
    <w:p w:rsidR="0009591D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>Андреевский сельсовет</w:t>
      </w:r>
    </w:p>
    <w:p w:rsidR="005F1E8A" w:rsidRPr="005F1E8A" w:rsidRDefault="005F1E8A" w:rsidP="0009591D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09591D" w:rsidRPr="005F1E8A" w:rsidRDefault="0009591D" w:rsidP="0009591D">
      <w:pPr>
        <w:ind w:firstLine="6379"/>
        <w:jc w:val="right"/>
        <w:rPr>
          <w:sz w:val="28"/>
        </w:rPr>
      </w:pPr>
      <w:r w:rsidRPr="005F1E8A">
        <w:rPr>
          <w:bCs/>
          <w:sz w:val="28"/>
        </w:rPr>
        <w:t xml:space="preserve">от </w:t>
      </w:r>
      <w:r w:rsidR="005F1E8A">
        <w:rPr>
          <w:bCs/>
          <w:sz w:val="28"/>
        </w:rPr>
        <w:t>26</w:t>
      </w:r>
      <w:r w:rsidRPr="005F1E8A">
        <w:rPr>
          <w:bCs/>
          <w:sz w:val="28"/>
        </w:rPr>
        <w:t>.12.202</w:t>
      </w:r>
      <w:r w:rsidR="00BD6BE3" w:rsidRPr="005F1E8A">
        <w:rPr>
          <w:bCs/>
          <w:sz w:val="28"/>
        </w:rPr>
        <w:t xml:space="preserve">3 </w:t>
      </w:r>
      <w:r w:rsidR="00F12AEC" w:rsidRPr="005F1E8A">
        <w:rPr>
          <w:bCs/>
          <w:sz w:val="28"/>
        </w:rPr>
        <w:t>№</w:t>
      </w:r>
      <w:r w:rsidR="005F1E8A">
        <w:rPr>
          <w:bCs/>
          <w:sz w:val="28"/>
        </w:rPr>
        <w:t>18</w:t>
      </w: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sz w:val="28"/>
          <w:szCs w:val="28"/>
        </w:rPr>
      </w:pPr>
    </w:p>
    <w:p w:rsidR="0009591D" w:rsidRDefault="0009591D" w:rsidP="00095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09591D" w:rsidRDefault="0009591D" w:rsidP="0009591D">
      <w:pPr>
        <w:jc w:val="center"/>
        <w:rPr>
          <w:b/>
          <w:sz w:val="28"/>
          <w:szCs w:val="28"/>
        </w:rPr>
      </w:pP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Андреевский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</w:t>
      </w:r>
      <w:r w:rsidR="00F12AEC">
        <w:rPr>
          <w:sz w:val="28"/>
          <w:szCs w:val="28"/>
        </w:rPr>
        <w:t>иблиотечного обслуживания в 202</w:t>
      </w:r>
      <w:r w:rsidR="00BD6BE3">
        <w:rPr>
          <w:sz w:val="28"/>
          <w:szCs w:val="28"/>
        </w:rPr>
        <w:t>4</w:t>
      </w:r>
      <w:r w:rsidR="00DF2133">
        <w:rPr>
          <w:sz w:val="28"/>
          <w:szCs w:val="28"/>
        </w:rPr>
        <w:t>-202</w:t>
      </w:r>
      <w:r w:rsidR="00BD6BE3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Андреевский сельсовет Курманаевского района.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межбюджетных трансфертов, предоставляемых из бюджета муниципального образования Андреевский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Андреевский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</w:t>
      </w:r>
      <w:r>
        <w:rPr>
          <w:sz w:val="28"/>
          <w:szCs w:val="28"/>
        </w:rPr>
        <w:lastRenderedPageBreak/>
        <w:t>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ЗП НАЧ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УСЛ СВ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КОМ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+</w:t>
      </w:r>
    </w:p>
    <w:p w:rsidR="0009591D" w:rsidRDefault="0009591D" w:rsidP="0009591D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РАБ и УСЛ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РАСХ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МАТ ЗАП, где 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ЗП НАЧ – оплата труда и начисления;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УСЛ СВ – оплата услуг связи;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 – оплата транспортных расходов;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КОМ – оплата коммунальных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РАБ и УСЛ – оплата прочих работ и услуг;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09591D" w:rsidRDefault="0009591D" w:rsidP="00095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Андреевский сельсовет Курманаевского района о бюджете на 202</w:t>
      </w:r>
      <w:r w:rsidR="00BD6BE3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BD6BE3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BD6BE3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CB0C2B" w:rsidRDefault="00CB0C2B" w:rsidP="00F12AEC">
      <w:pPr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5E3D35" w:rsidRDefault="005E3D35" w:rsidP="0009591D">
      <w:pPr>
        <w:jc w:val="right"/>
        <w:rPr>
          <w:bCs/>
        </w:rPr>
      </w:pPr>
    </w:p>
    <w:p w:rsidR="00CB0C2B" w:rsidRDefault="00CB0C2B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5F1E8A" w:rsidRDefault="005F1E8A" w:rsidP="00F12AEC">
      <w:pPr>
        <w:rPr>
          <w:bCs/>
        </w:rPr>
      </w:pPr>
    </w:p>
    <w:p w:rsidR="00CB0C2B" w:rsidRDefault="00CB0C2B" w:rsidP="0009591D">
      <w:pPr>
        <w:jc w:val="right"/>
        <w:rPr>
          <w:bCs/>
        </w:rPr>
      </w:pPr>
    </w:p>
    <w:p w:rsidR="0009591D" w:rsidRPr="005F1E8A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lastRenderedPageBreak/>
        <w:t>Приложение № 1</w:t>
      </w:r>
      <w:r w:rsidR="005137EF" w:rsidRPr="005F1E8A">
        <w:rPr>
          <w:bCs/>
          <w:sz w:val="28"/>
        </w:rPr>
        <w:t>3</w:t>
      </w:r>
    </w:p>
    <w:p w:rsidR="0009591D" w:rsidRPr="005F1E8A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к решению Совета депутатов </w:t>
      </w:r>
    </w:p>
    <w:p w:rsidR="0009591D" w:rsidRPr="005F1E8A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муниципального образования </w:t>
      </w:r>
    </w:p>
    <w:p w:rsidR="0009591D" w:rsidRDefault="0009591D" w:rsidP="0009591D">
      <w:pPr>
        <w:jc w:val="right"/>
        <w:rPr>
          <w:bCs/>
          <w:sz w:val="28"/>
        </w:rPr>
      </w:pPr>
      <w:r w:rsidRPr="005F1E8A">
        <w:rPr>
          <w:bCs/>
          <w:sz w:val="28"/>
        </w:rPr>
        <w:t>Андреевский сельсовет</w:t>
      </w:r>
    </w:p>
    <w:p w:rsidR="005F1E8A" w:rsidRPr="005F1E8A" w:rsidRDefault="005F1E8A" w:rsidP="0009591D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09591D" w:rsidRPr="005F1E8A" w:rsidRDefault="0009591D" w:rsidP="0009591D">
      <w:pPr>
        <w:ind w:firstLine="6379"/>
        <w:jc w:val="right"/>
        <w:rPr>
          <w:sz w:val="28"/>
        </w:rPr>
      </w:pPr>
      <w:r w:rsidRPr="005F1E8A">
        <w:rPr>
          <w:bCs/>
          <w:sz w:val="28"/>
        </w:rPr>
        <w:t xml:space="preserve">от </w:t>
      </w:r>
      <w:r w:rsidR="005F1E8A">
        <w:rPr>
          <w:bCs/>
          <w:sz w:val="28"/>
        </w:rPr>
        <w:t>26</w:t>
      </w:r>
      <w:r w:rsidRPr="005F1E8A">
        <w:rPr>
          <w:bCs/>
          <w:sz w:val="28"/>
        </w:rPr>
        <w:t>.12.202</w:t>
      </w:r>
      <w:r w:rsidR="00BD6BE3" w:rsidRPr="005F1E8A">
        <w:rPr>
          <w:bCs/>
          <w:sz w:val="28"/>
        </w:rPr>
        <w:t>3</w:t>
      </w:r>
      <w:r w:rsidRPr="005F1E8A">
        <w:rPr>
          <w:bCs/>
          <w:sz w:val="28"/>
        </w:rPr>
        <w:t xml:space="preserve"> №</w:t>
      </w:r>
      <w:r w:rsidR="005F1E8A">
        <w:rPr>
          <w:bCs/>
          <w:sz w:val="28"/>
        </w:rPr>
        <w:t>18</w:t>
      </w:r>
    </w:p>
    <w:p w:rsidR="0009591D" w:rsidRDefault="0009591D" w:rsidP="0009591D">
      <w:pPr>
        <w:spacing w:after="200" w:line="276" w:lineRule="auto"/>
        <w:jc w:val="center"/>
        <w:rPr>
          <w:b/>
          <w:sz w:val="28"/>
          <w:szCs w:val="28"/>
        </w:rPr>
      </w:pPr>
    </w:p>
    <w:p w:rsidR="0009591D" w:rsidRDefault="0009591D" w:rsidP="0009591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F317C">
        <w:rPr>
          <w:b/>
          <w:sz w:val="28"/>
          <w:szCs w:val="28"/>
        </w:rPr>
        <w:t>аспределение бюджетных ассигнований на первоочередные расходы бюджета</w:t>
      </w:r>
      <w:r w:rsidR="008B4479">
        <w:rPr>
          <w:b/>
          <w:sz w:val="28"/>
          <w:szCs w:val="28"/>
        </w:rPr>
        <w:t xml:space="preserve"> на 202</w:t>
      </w:r>
      <w:r w:rsidR="00BD6BE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9591D" w:rsidRDefault="0009591D" w:rsidP="00095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134"/>
      </w:tblGrid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09591D" w:rsidRPr="00B42B5C" w:rsidRDefault="0009591D" w:rsidP="00E24CF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труда с начислениями (</w:t>
            </w:r>
            <w:r w:rsidR="00746FC8">
              <w:rPr>
                <w:sz w:val="22"/>
                <w:szCs w:val="22"/>
              </w:rPr>
              <w:t>тысяч</w:t>
            </w:r>
            <w:r w:rsidRPr="00B42B5C">
              <w:rPr>
                <w:sz w:val="22"/>
                <w:szCs w:val="22"/>
              </w:rPr>
              <w:t xml:space="preserve"> рублей), в том числе:</w:t>
            </w:r>
          </w:p>
        </w:tc>
        <w:tc>
          <w:tcPr>
            <w:tcW w:w="1134" w:type="dxa"/>
          </w:tcPr>
          <w:p w:rsidR="0009591D" w:rsidRPr="00B42B5C" w:rsidRDefault="00BD6BE3" w:rsidP="00BD6BE3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</w:t>
            </w:r>
            <w:r w:rsidR="0009591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09591D">
              <w:rPr>
                <w:sz w:val="22"/>
                <w:szCs w:val="22"/>
              </w:rPr>
              <w:t>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  <w:p w:rsidR="0009591D" w:rsidRPr="00B42B5C" w:rsidRDefault="0009591D" w:rsidP="0076271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(за исключением муниципальных служащих получающих заработную плату на уровне </w:t>
            </w:r>
            <w:r w:rsidR="009C4DCC">
              <w:rPr>
                <w:sz w:val="22"/>
                <w:szCs w:val="22"/>
              </w:rPr>
              <w:t>(МИНИМАЛЬНОГО РАЗМЕРА ОПЛАТЫ ТРУДА</w:t>
            </w:r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BD6BE3" w:rsidP="008B447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1712,70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органов местного самоуправления (за исключением муниципальных служащих и работников,  получающих заработную плату на уровне </w:t>
            </w:r>
            <w:r w:rsidR="009C4DCC">
              <w:rPr>
                <w:sz w:val="22"/>
                <w:szCs w:val="22"/>
              </w:rPr>
              <w:t>(МИНИМАЛЬНОГО РАЗМЕРА ОПЛАТЫ ТРУДА</w:t>
            </w:r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BD6BE3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1195,00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организаций и учреждений, получающие заработную плату на уровне </w:t>
            </w:r>
            <w:r w:rsidR="009C4DCC">
              <w:rPr>
                <w:sz w:val="22"/>
                <w:szCs w:val="22"/>
              </w:rPr>
              <w:t>МИНИМАЛЬНОГО РАЗМЕРА ОПЛАТЫ ТРУДА</w:t>
            </w:r>
            <w:r w:rsidRPr="00B42B5C">
              <w:rPr>
                <w:sz w:val="22"/>
                <w:szCs w:val="22"/>
              </w:rPr>
              <w:t xml:space="preserve">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591D" w:rsidRPr="00B42B5C">
              <w:rPr>
                <w:sz w:val="22"/>
                <w:szCs w:val="22"/>
              </w:rPr>
              <w:t>,</w:t>
            </w:r>
            <w:r w:rsidR="0009591D">
              <w:rPr>
                <w:sz w:val="22"/>
                <w:szCs w:val="22"/>
              </w:rPr>
              <w:t>2</w:t>
            </w:r>
            <w:r w:rsidR="0009591D" w:rsidRPr="00B42B5C">
              <w:rPr>
                <w:sz w:val="22"/>
                <w:szCs w:val="22"/>
              </w:rPr>
              <w:t>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органов местного самоуправления (за исключением муниципальных служащих и получающих заработную плату на уровне </w:t>
            </w:r>
            <w:r w:rsidR="009C4DCC">
              <w:rPr>
                <w:sz w:val="22"/>
                <w:szCs w:val="22"/>
              </w:rPr>
              <w:t>МИНИМАЛЬНОГО РАЗМЕРАОПЛАТЫ ТРУДА</w:t>
            </w:r>
            <w:r w:rsidRPr="00B42B5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9591D" w:rsidRPr="00B42B5C" w:rsidRDefault="008B4479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591D" w:rsidRPr="00B42B5C">
              <w:rPr>
                <w:sz w:val="22"/>
                <w:szCs w:val="22"/>
              </w:rPr>
              <w:t>,25</w:t>
            </w: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2.3.1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2.5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 xml:space="preserve">работники организаций и учреждений, получающие заработную плату на уровне </w:t>
            </w:r>
            <w:r w:rsidR="009C4DCC">
              <w:rPr>
                <w:sz w:val="22"/>
                <w:szCs w:val="22"/>
              </w:rPr>
              <w:t>МИНИМАЛЬНОГО РАЗМЕРА ОПЛАТЫ ТРУДА</w:t>
            </w:r>
            <w:r w:rsidRPr="00B42B5C">
              <w:rPr>
                <w:sz w:val="22"/>
                <w:szCs w:val="22"/>
              </w:rPr>
              <w:t xml:space="preserve">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09591D" w:rsidTr="00762712">
        <w:tc>
          <w:tcPr>
            <w:tcW w:w="817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09591D" w:rsidRPr="00B42B5C" w:rsidRDefault="0009591D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</w:t>
            </w:r>
            <w:r w:rsidR="00746FC8">
              <w:rPr>
                <w:sz w:val="22"/>
                <w:szCs w:val="22"/>
              </w:rPr>
              <w:t>тысяч</w:t>
            </w:r>
            <w:r w:rsidRPr="00B42B5C">
              <w:rPr>
                <w:sz w:val="22"/>
                <w:szCs w:val="22"/>
              </w:rPr>
              <w:t>рублей)</w:t>
            </w:r>
          </w:p>
        </w:tc>
        <w:tc>
          <w:tcPr>
            <w:tcW w:w="1134" w:type="dxa"/>
          </w:tcPr>
          <w:p w:rsidR="00BD6BE3" w:rsidRPr="00B42B5C" w:rsidRDefault="00BD6BE3" w:rsidP="0076271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520,00</w:t>
            </w:r>
          </w:p>
        </w:tc>
      </w:tr>
    </w:tbl>
    <w:p w:rsidR="0009591D" w:rsidRDefault="0009591D" w:rsidP="0009591D"/>
    <w:p w:rsidR="0009591D" w:rsidRDefault="0009591D" w:rsidP="0009591D">
      <w:pPr>
        <w:jc w:val="right"/>
      </w:pPr>
    </w:p>
    <w:p w:rsidR="0009591D" w:rsidRDefault="0009591D" w:rsidP="0009591D">
      <w:pPr>
        <w:jc w:val="right"/>
      </w:pPr>
    </w:p>
    <w:p w:rsidR="006A1E75" w:rsidRDefault="006A1E75">
      <w:pPr>
        <w:rPr>
          <w:sz w:val="28"/>
          <w:szCs w:val="28"/>
        </w:rPr>
        <w:sectPr w:rsidR="006A1E75" w:rsidSect="00B55DC9">
          <w:headerReference w:type="default" r:id="rId11"/>
          <w:type w:val="continuous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3C0F67" w:rsidRPr="005F1E8A" w:rsidRDefault="00C4462F" w:rsidP="003C0F67">
      <w:pPr>
        <w:jc w:val="right"/>
        <w:rPr>
          <w:bCs/>
          <w:sz w:val="28"/>
        </w:rPr>
      </w:pPr>
      <w:r w:rsidRPr="005F1E8A">
        <w:rPr>
          <w:bCs/>
          <w:sz w:val="28"/>
        </w:rPr>
        <w:lastRenderedPageBreak/>
        <w:t>Приложение № 1</w:t>
      </w:r>
      <w:r w:rsidR="005137EF" w:rsidRPr="005F1E8A">
        <w:rPr>
          <w:bCs/>
          <w:sz w:val="28"/>
        </w:rPr>
        <w:t>4</w:t>
      </w:r>
    </w:p>
    <w:p w:rsidR="003C0F67" w:rsidRPr="005F1E8A" w:rsidRDefault="003C0F67" w:rsidP="003C0F67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к решению Совета депутатов </w:t>
      </w:r>
    </w:p>
    <w:p w:rsidR="003C0F67" w:rsidRPr="005F1E8A" w:rsidRDefault="003C0F67" w:rsidP="003C0F67">
      <w:pPr>
        <w:jc w:val="right"/>
        <w:rPr>
          <w:bCs/>
          <w:sz w:val="28"/>
        </w:rPr>
      </w:pPr>
      <w:r w:rsidRPr="005F1E8A">
        <w:rPr>
          <w:bCs/>
          <w:sz w:val="28"/>
        </w:rPr>
        <w:t xml:space="preserve">муниципального образования </w:t>
      </w:r>
    </w:p>
    <w:p w:rsidR="003C0F67" w:rsidRDefault="003C0F67" w:rsidP="003C0F67">
      <w:pPr>
        <w:jc w:val="right"/>
        <w:rPr>
          <w:bCs/>
          <w:sz w:val="28"/>
        </w:rPr>
      </w:pPr>
      <w:r w:rsidRPr="005F1E8A">
        <w:rPr>
          <w:bCs/>
          <w:sz w:val="28"/>
        </w:rPr>
        <w:t>Андреевский сельсовет</w:t>
      </w:r>
    </w:p>
    <w:p w:rsidR="005F1E8A" w:rsidRPr="005F1E8A" w:rsidRDefault="005F1E8A" w:rsidP="003C0F67">
      <w:pPr>
        <w:jc w:val="right"/>
        <w:rPr>
          <w:sz w:val="28"/>
        </w:rPr>
      </w:pPr>
      <w:r>
        <w:rPr>
          <w:bCs/>
          <w:sz w:val="28"/>
        </w:rPr>
        <w:t>Курманаевского района</w:t>
      </w:r>
    </w:p>
    <w:p w:rsidR="00E7380C" w:rsidRPr="005F1E8A" w:rsidRDefault="00DB138B" w:rsidP="003C0F67">
      <w:pPr>
        <w:ind w:firstLine="6379"/>
        <w:jc w:val="right"/>
        <w:rPr>
          <w:sz w:val="28"/>
        </w:rPr>
      </w:pPr>
      <w:r w:rsidRPr="005F1E8A">
        <w:rPr>
          <w:bCs/>
          <w:sz w:val="28"/>
        </w:rPr>
        <w:t xml:space="preserve">от </w:t>
      </w:r>
      <w:r w:rsidR="005F1E8A">
        <w:rPr>
          <w:bCs/>
          <w:sz w:val="28"/>
        </w:rPr>
        <w:t>26</w:t>
      </w:r>
      <w:r w:rsidR="009C0D42" w:rsidRPr="005F1E8A">
        <w:rPr>
          <w:bCs/>
          <w:sz w:val="28"/>
        </w:rPr>
        <w:t>.12.20</w:t>
      </w:r>
      <w:r w:rsidR="009D65FC" w:rsidRPr="005F1E8A">
        <w:rPr>
          <w:bCs/>
          <w:sz w:val="28"/>
        </w:rPr>
        <w:t>2</w:t>
      </w:r>
      <w:r w:rsidR="00BD6BE3" w:rsidRPr="005F1E8A">
        <w:rPr>
          <w:bCs/>
          <w:sz w:val="28"/>
        </w:rPr>
        <w:t>3</w:t>
      </w:r>
      <w:r w:rsidR="009821BC" w:rsidRPr="005F1E8A">
        <w:rPr>
          <w:bCs/>
          <w:sz w:val="28"/>
        </w:rPr>
        <w:t>№</w:t>
      </w:r>
      <w:r w:rsidR="005F1E8A">
        <w:rPr>
          <w:bCs/>
          <w:sz w:val="28"/>
        </w:rPr>
        <w:t>18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tbl>
      <w:tblPr>
        <w:tblW w:w="14284" w:type="dxa"/>
        <w:tblInd w:w="708" w:type="dxa"/>
        <w:tblLayout w:type="fixed"/>
        <w:tblLook w:val="04A0"/>
      </w:tblPr>
      <w:tblGrid>
        <w:gridCol w:w="1444"/>
        <w:gridCol w:w="140"/>
        <w:gridCol w:w="1370"/>
        <w:gridCol w:w="1124"/>
        <w:gridCol w:w="293"/>
        <w:gridCol w:w="356"/>
        <w:gridCol w:w="920"/>
        <w:gridCol w:w="214"/>
        <w:gridCol w:w="512"/>
        <w:gridCol w:w="408"/>
        <w:gridCol w:w="268"/>
        <w:gridCol w:w="6"/>
        <w:gridCol w:w="989"/>
        <w:gridCol w:w="48"/>
        <w:gridCol w:w="522"/>
        <w:gridCol w:w="422"/>
        <w:gridCol w:w="145"/>
        <w:gridCol w:w="94"/>
        <w:gridCol w:w="753"/>
        <w:gridCol w:w="370"/>
        <w:gridCol w:w="909"/>
        <w:gridCol w:w="500"/>
        <w:gridCol w:w="930"/>
        <w:gridCol w:w="1547"/>
      </w:tblGrid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15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Андреевского сельсовета и не программным направлениям деятельности в валюте Российской Федерации на </w:t>
            </w:r>
          </w:p>
          <w:p w:rsidR="00E7380C" w:rsidRDefault="009C0D42" w:rsidP="00BD6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4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5</w:t>
            </w:r>
            <w:r w:rsidR="001916F7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BD6BE3">
              <w:rPr>
                <w:b/>
                <w:bCs/>
                <w:sz w:val="28"/>
                <w:szCs w:val="28"/>
              </w:rPr>
              <w:t>6</w:t>
            </w:r>
            <w:r w:rsidR="001916F7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684001">
        <w:trPr>
          <w:trHeight w:val="240"/>
        </w:trPr>
        <w:tc>
          <w:tcPr>
            <w:tcW w:w="118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1916F7" w:rsidP="00BD6BE3">
            <w:pPr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1.Перечень действующих муниципальных гарантий Андреевского сельсовета в </w:t>
            </w:r>
            <w:r w:rsidR="009C0D42">
              <w:rPr>
                <w:sz w:val="28"/>
                <w:szCs w:val="28"/>
              </w:rPr>
              <w:t>202</w:t>
            </w:r>
            <w:r w:rsidR="00BD6B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плановый период </w:t>
            </w:r>
            <w:r w:rsidR="009821BC">
              <w:rPr>
                <w:sz w:val="28"/>
                <w:szCs w:val="28"/>
              </w:rPr>
              <w:t>202</w:t>
            </w:r>
            <w:r w:rsidR="00BD6BE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9C0D42">
              <w:rPr>
                <w:sz w:val="28"/>
                <w:szCs w:val="28"/>
              </w:rPr>
              <w:t>202</w:t>
            </w:r>
            <w:r w:rsidR="00BD6BE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RPr="006A1E75" w:rsidTr="00684001">
        <w:trPr>
          <w:trHeight w:val="120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№ п/п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Сумма обязательств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4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BD6BE3">
            <w:pPr>
              <w:jc w:val="center"/>
            </w:pPr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9D65FC">
            <w:r w:rsidRPr="003C0F67">
              <w:rPr>
                <w:sz w:val="22"/>
                <w:szCs w:val="22"/>
              </w:rPr>
              <w:t>на 01.01.</w:t>
            </w:r>
            <w:r w:rsidR="009821B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F12AEC" w:rsidP="00F12AEC">
            <w:r>
              <w:rPr>
                <w:sz w:val="22"/>
                <w:szCs w:val="22"/>
              </w:rPr>
              <w:t>н</w:t>
            </w:r>
            <w:r w:rsidR="00BD6BE3">
              <w:rPr>
                <w:sz w:val="22"/>
                <w:szCs w:val="22"/>
              </w:rPr>
              <w:t>а 01.01.2026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4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7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11</w:t>
            </w:r>
          </w:p>
        </w:tc>
      </w:tr>
      <w:tr w:rsidR="00E7380C" w:rsidRPr="006A1E75" w:rsidTr="009C0D42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684001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40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 w:rsidP="00BD6BE3">
            <w:pPr>
              <w:numPr>
                <w:ilvl w:val="1"/>
                <w:numId w:val="2"/>
              </w:numPr>
              <w:ind w:left="49" w:firstLine="0"/>
              <w:jc w:val="both"/>
            </w:pPr>
            <w:r w:rsidRPr="003C0F67">
              <w:rPr>
                <w:sz w:val="22"/>
                <w:szCs w:val="22"/>
              </w:rPr>
              <w:t xml:space="preserve"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</w:t>
            </w:r>
            <w:r w:rsidRPr="003C0F67">
              <w:rPr>
                <w:sz w:val="22"/>
                <w:szCs w:val="22"/>
              </w:rPr>
              <w:lastRenderedPageBreak/>
              <w:t xml:space="preserve">бенефициара к принципалу составит: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рублей, в </w:t>
            </w:r>
            <w:r w:rsidR="00F12AE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 , в </w:t>
            </w:r>
            <w:r w:rsidR="00BD6BE3">
              <w:rPr>
                <w:sz w:val="22"/>
                <w:szCs w:val="22"/>
              </w:rPr>
              <w:t>2026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</w:t>
            </w:r>
          </w:p>
        </w:tc>
      </w:tr>
      <w:tr w:rsidR="00E7380C" w:rsidRPr="006A1E75" w:rsidTr="00684001">
        <w:trPr>
          <w:trHeight w:val="2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98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BD6BE3">
            <w:r w:rsidRPr="003C0F67">
              <w:rPr>
                <w:sz w:val="22"/>
                <w:szCs w:val="22"/>
              </w:rPr>
              <w:t xml:space="preserve">Перечень муниципальных гарантий Андреевский сельсовета, подлежащих предоставлению в </w:t>
            </w:r>
            <w:r w:rsidR="00BD6BE3">
              <w:rPr>
                <w:sz w:val="22"/>
                <w:szCs w:val="22"/>
              </w:rPr>
              <w:t>2024</w:t>
            </w:r>
            <w:r w:rsidRPr="003C0F67">
              <w:rPr>
                <w:sz w:val="22"/>
                <w:szCs w:val="22"/>
              </w:rPr>
              <w:t xml:space="preserve">годах,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рублей, в </w:t>
            </w:r>
            <w:r w:rsidR="00F12AEC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E7380C"/>
        </w:tc>
      </w:tr>
      <w:tr w:rsidR="00E7380C" w:rsidRPr="006A1E75" w:rsidTr="00684001">
        <w:trPr>
          <w:trHeight w:val="2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№       п/п</w:t>
            </w:r>
          </w:p>
        </w:tc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обязательств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97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A" w:rsidRDefault="001916F7" w:rsidP="00BD6BE3">
            <w:pPr>
              <w:jc w:val="center"/>
              <w:rPr>
                <w:sz w:val="22"/>
                <w:szCs w:val="22"/>
              </w:rPr>
            </w:pPr>
            <w:r w:rsidRPr="003C0F67">
              <w:rPr>
                <w:sz w:val="22"/>
                <w:szCs w:val="22"/>
              </w:rPr>
              <w:t>на 01.01.</w:t>
            </w:r>
          </w:p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9821BC" w:rsidP="00BD6BE3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684001">
        <w:trPr>
          <w:trHeight w:val="26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1.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Да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7380C" w:rsidRPr="006A1E75" w:rsidTr="00684001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ВСЕГО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684001">
        <w:trPr>
          <w:trHeight w:val="771"/>
        </w:trPr>
        <w:tc>
          <w:tcPr>
            <w:tcW w:w="142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BD6BE3">
            <w:pPr>
              <w:jc w:val="both"/>
            </w:pPr>
            <w:r w:rsidRPr="003C0F67">
              <w:rPr>
                <w:sz w:val="22"/>
                <w:szCs w:val="22"/>
              </w:rPr>
              <w:t xml:space="preserve"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4</w:t>
            </w:r>
            <w:r w:rsidRPr="003C0F67">
              <w:rPr>
                <w:sz w:val="22"/>
                <w:szCs w:val="22"/>
              </w:rPr>
              <w:t xml:space="preserve"> году, в </w:t>
            </w:r>
            <w:r w:rsidR="009C0D42">
              <w:rPr>
                <w:sz w:val="22"/>
                <w:szCs w:val="22"/>
              </w:rPr>
              <w:t>202</w:t>
            </w:r>
            <w:r w:rsidR="00F12AEC">
              <w:rPr>
                <w:sz w:val="22"/>
                <w:szCs w:val="22"/>
              </w:rPr>
              <w:t>3</w:t>
            </w:r>
            <w:r w:rsidR="00BD6BE3">
              <w:rPr>
                <w:sz w:val="22"/>
                <w:szCs w:val="22"/>
              </w:rPr>
              <w:t>5</w:t>
            </w:r>
            <w:r w:rsidRPr="003C0F67">
              <w:rPr>
                <w:sz w:val="22"/>
                <w:szCs w:val="22"/>
              </w:rPr>
              <w:t xml:space="preserve">году - 0,0 </w:t>
            </w:r>
            <w:r w:rsidR="00DF2133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рублей, в </w:t>
            </w:r>
            <w:r w:rsidR="009C0D42">
              <w:rPr>
                <w:sz w:val="22"/>
                <w:szCs w:val="22"/>
              </w:rPr>
              <w:t>202</w:t>
            </w:r>
            <w:r w:rsidR="00BD6BE3">
              <w:rPr>
                <w:sz w:val="22"/>
                <w:szCs w:val="22"/>
              </w:rPr>
              <w:t>6</w:t>
            </w:r>
            <w:r w:rsidRPr="003C0F67">
              <w:rPr>
                <w:sz w:val="22"/>
                <w:szCs w:val="22"/>
              </w:rPr>
              <w:t xml:space="preserve"> году - 0,0 </w:t>
            </w:r>
            <w:r w:rsidR="00746FC8">
              <w:rPr>
                <w:sz w:val="22"/>
                <w:szCs w:val="22"/>
              </w:rPr>
              <w:t>тысяч</w:t>
            </w:r>
            <w:r w:rsidRPr="003C0F67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E7380C" w:rsidRDefault="00E7380C">
      <w:pPr>
        <w:rPr>
          <w:sz w:val="28"/>
          <w:szCs w:val="28"/>
        </w:rPr>
        <w:sectPr w:rsidR="00E7380C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6D67B2" w:rsidRDefault="006D67B2" w:rsidP="00C4462F">
      <w:pPr>
        <w:rPr>
          <w:bCs/>
        </w:rPr>
      </w:pPr>
    </w:p>
    <w:p w:rsidR="006D67B2" w:rsidRDefault="006D67B2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p w:rsidR="00AF69A7" w:rsidRDefault="00AF69A7" w:rsidP="003C0F67">
      <w:pPr>
        <w:jc w:val="right"/>
        <w:rPr>
          <w:bCs/>
        </w:rPr>
      </w:pPr>
    </w:p>
    <w:sectPr w:rsidR="00AF69A7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C8" w:rsidRDefault="005352C8">
      <w:r>
        <w:separator/>
      </w:r>
    </w:p>
  </w:endnote>
  <w:endnote w:type="continuationSeparator" w:id="1">
    <w:p w:rsidR="005352C8" w:rsidRDefault="0053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C8" w:rsidRDefault="005352C8">
      <w:r>
        <w:separator/>
      </w:r>
    </w:p>
  </w:footnote>
  <w:footnote w:type="continuationSeparator" w:id="1">
    <w:p w:rsidR="005352C8" w:rsidRDefault="0053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14" w:rsidRDefault="00B71914">
    <w:pPr>
      <w:pStyle w:val="a4"/>
      <w:spacing w:line="14" w:lineRule="auto"/>
      <w:rPr>
        <w:sz w:val="20"/>
      </w:rPr>
    </w:pPr>
    <w:r w:rsidRPr="007A7AE6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34.15pt;margin-top:34.5pt;width:16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" filled="f" stroked="f">
          <v:textbox inset="0,0,0,0">
            <w:txbxContent>
              <w:p w:rsidR="00B71914" w:rsidRDefault="00B71914" w:rsidP="00291061">
                <w:pPr>
                  <w:spacing w:before="1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14" w:rsidRDefault="00B71914">
    <w:pPr>
      <w:pStyle w:val="a6"/>
      <w:framePr w:wrap="around" w:vAnchor="text" w:hAnchor="text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B71914" w:rsidRDefault="00B719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380C"/>
    <w:rsid w:val="00010E06"/>
    <w:rsid w:val="00013A44"/>
    <w:rsid w:val="00016816"/>
    <w:rsid w:val="000174E9"/>
    <w:rsid w:val="00022BC3"/>
    <w:rsid w:val="00025B8A"/>
    <w:rsid w:val="00044017"/>
    <w:rsid w:val="00053552"/>
    <w:rsid w:val="00062D85"/>
    <w:rsid w:val="00067292"/>
    <w:rsid w:val="00071D9D"/>
    <w:rsid w:val="0009430B"/>
    <w:rsid w:val="0009591D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F3DFF"/>
    <w:rsid w:val="000F523F"/>
    <w:rsid w:val="000F7C11"/>
    <w:rsid w:val="00102E88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590D"/>
    <w:rsid w:val="00185A10"/>
    <w:rsid w:val="00187FAC"/>
    <w:rsid w:val="001916F7"/>
    <w:rsid w:val="001926ED"/>
    <w:rsid w:val="00193C69"/>
    <w:rsid w:val="001A13E7"/>
    <w:rsid w:val="001A234A"/>
    <w:rsid w:val="001C2437"/>
    <w:rsid w:val="001C6207"/>
    <w:rsid w:val="001D0CE3"/>
    <w:rsid w:val="001D3AC3"/>
    <w:rsid w:val="001D7C9F"/>
    <w:rsid w:val="001E1184"/>
    <w:rsid w:val="001E1A94"/>
    <w:rsid w:val="001E2B1D"/>
    <w:rsid w:val="001E2C83"/>
    <w:rsid w:val="001E4679"/>
    <w:rsid w:val="001F6F92"/>
    <w:rsid w:val="00213139"/>
    <w:rsid w:val="00215519"/>
    <w:rsid w:val="0021612C"/>
    <w:rsid w:val="00224CBD"/>
    <w:rsid w:val="00231F6A"/>
    <w:rsid w:val="00291061"/>
    <w:rsid w:val="00294A38"/>
    <w:rsid w:val="00295AFC"/>
    <w:rsid w:val="002A19AF"/>
    <w:rsid w:val="002A32B6"/>
    <w:rsid w:val="002C1554"/>
    <w:rsid w:val="002C32B8"/>
    <w:rsid w:val="002D1DBB"/>
    <w:rsid w:val="002D2DA7"/>
    <w:rsid w:val="002E1771"/>
    <w:rsid w:val="002E288E"/>
    <w:rsid w:val="003025A9"/>
    <w:rsid w:val="003127FD"/>
    <w:rsid w:val="00316686"/>
    <w:rsid w:val="00323509"/>
    <w:rsid w:val="00331F59"/>
    <w:rsid w:val="00340426"/>
    <w:rsid w:val="00340EB4"/>
    <w:rsid w:val="0035158E"/>
    <w:rsid w:val="003525B6"/>
    <w:rsid w:val="00370494"/>
    <w:rsid w:val="00372950"/>
    <w:rsid w:val="00384242"/>
    <w:rsid w:val="003927B9"/>
    <w:rsid w:val="00397514"/>
    <w:rsid w:val="003A137F"/>
    <w:rsid w:val="003A3277"/>
    <w:rsid w:val="003A46C5"/>
    <w:rsid w:val="003A5003"/>
    <w:rsid w:val="003B45FF"/>
    <w:rsid w:val="003C0F67"/>
    <w:rsid w:val="003C3254"/>
    <w:rsid w:val="003D55AB"/>
    <w:rsid w:val="003F27CA"/>
    <w:rsid w:val="003F317C"/>
    <w:rsid w:val="00402DDC"/>
    <w:rsid w:val="0041279A"/>
    <w:rsid w:val="00416D56"/>
    <w:rsid w:val="00421252"/>
    <w:rsid w:val="004256B4"/>
    <w:rsid w:val="00435769"/>
    <w:rsid w:val="004373DA"/>
    <w:rsid w:val="00442DBA"/>
    <w:rsid w:val="00443805"/>
    <w:rsid w:val="004449C1"/>
    <w:rsid w:val="00453900"/>
    <w:rsid w:val="00461D18"/>
    <w:rsid w:val="00463BA5"/>
    <w:rsid w:val="00473145"/>
    <w:rsid w:val="00476227"/>
    <w:rsid w:val="00481034"/>
    <w:rsid w:val="00481BD3"/>
    <w:rsid w:val="00493067"/>
    <w:rsid w:val="00497509"/>
    <w:rsid w:val="004B629C"/>
    <w:rsid w:val="004B7E11"/>
    <w:rsid w:val="004C1A87"/>
    <w:rsid w:val="004C24CD"/>
    <w:rsid w:val="004C6869"/>
    <w:rsid w:val="004E0AB0"/>
    <w:rsid w:val="004F0C17"/>
    <w:rsid w:val="00504190"/>
    <w:rsid w:val="005137EF"/>
    <w:rsid w:val="005167F3"/>
    <w:rsid w:val="0051690E"/>
    <w:rsid w:val="005274B9"/>
    <w:rsid w:val="005331A9"/>
    <w:rsid w:val="00534C52"/>
    <w:rsid w:val="005352C8"/>
    <w:rsid w:val="00535F99"/>
    <w:rsid w:val="0053667B"/>
    <w:rsid w:val="005408A7"/>
    <w:rsid w:val="00547550"/>
    <w:rsid w:val="005649F6"/>
    <w:rsid w:val="00567F96"/>
    <w:rsid w:val="00567FD1"/>
    <w:rsid w:val="005734F8"/>
    <w:rsid w:val="00583111"/>
    <w:rsid w:val="005834D7"/>
    <w:rsid w:val="00583FA9"/>
    <w:rsid w:val="00586CEF"/>
    <w:rsid w:val="0059088D"/>
    <w:rsid w:val="00597876"/>
    <w:rsid w:val="005B4AF8"/>
    <w:rsid w:val="005C3296"/>
    <w:rsid w:val="005C42F6"/>
    <w:rsid w:val="005D6D60"/>
    <w:rsid w:val="005E3D35"/>
    <w:rsid w:val="005E437D"/>
    <w:rsid w:val="005F1E5B"/>
    <w:rsid w:val="005F1E8A"/>
    <w:rsid w:val="005F3EBB"/>
    <w:rsid w:val="006034E5"/>
    <w:rsid w:val="006131F7"/>
    <w:rsid w:val="00617B90"/>
    <w:rsid w:val="00627034"/>
    <w:rsid w:val="00627FA4"/>
    <w:rsid w:val="0063179E"/>
    <w:rsid w:val="00646C05"/>
    <w:rsid w:val="00651E72"/>
    <w:rsid w:val="006611C1"/>
    <w:rsid w:val="00662E8D"/>
    <w:rsid w:val="006633DB"/>
    <w:rsid w:val="00666979"/>
    <w:rsid w:val="0067265B"/>
    <w:rsid w:val="00675C0E"/>
    <w:rsid w:val="00677821"/>
    <w:rsid w:val="00684001"/>
    <w:rsid w:val="006911A7"/>
    <w:rsid w:val="006A1E75"/>
    <w:rsid w:val="006A361D"/>
    <w:rsid w:val="006A7A91"/>
    <w:rsid w:val="006B1B9C"/>
    <w:rsid w:val="006B2C46"/>
    <w:rsid w:val="006B3E95"/>
    <w:rsid w:val="006C2D88"/>
    <w:rsid w:val="006D08D4"/>
    <w:rsid w:val="006D1D38"/>
    <w:rsid w:val="006D67B2"/>
    <w:rsid w:val="006D7E55"/>
    <w:rsid w:val="006F11EC"/>
    <w:rsid w:val="00702398"/>
    <w:rsid w:val="00712BEB"/>
    <w:rsid w:val="00725DCB"/>
    <w:rsid w:val="00727BC5"/>
    <w:rsid w:val="00746FC8"/>
    <w:rsid w:val="0074774D"/>
    <w:rsid w:val="007567E6"/>
    <w:rsid w:val="00762712"/>
    <w:rsid w:val="007631B1"/>
    <w:rsid w:val="00766CA3"/>
    <w:rsid w:val="00771470"/>
    <w:rsid w:val="0077257E"/>
    <w:rsid w:val="00776ED5"/>
    <w:rsid w:val="007853CF"/>
    <w:rsid w:val="00786DC3"/>
    <w:rsid w:val="00794564"/>
    <w:rsid w:val="007A7AE6"/>
    <w:rsid w:val="007B4D19"/>
    <w:rsid w:val="007B608B"/>
    <w:rsid w:val="007B7000"/>
    <w:rsid w:val="007C19FB"/>
    <w:rsid w:val="007D0BBC"/>
    <w:rsid w:val="007D5FE4"/>
    <w:rsid w:val="007E52D1"/>
    <w:rsid w:val="007F3AD3"/>
    <w:rsid w:val="007F6377"/>
    <w:rsid w:val="008129D8"/>
    <w:rsid w:val="00822ED9"/>
    <w:rsid w:val="0082302A"/>
    <w:rsid w:val="00825CAE"/>
    <w:rsid w:val="00842222"/>
    <w:rsid w:val="00860249"/>
    <w:rsid w:val="00862B3E"/>
    <w:rsid w:val="00863CF6"/>
    <w:rsid w:val="008660CD"/>
    <w:rsid w:val="00866E7E"/>
    <w:rsid w:val="008710E4"/>
    <w:rsid w:val="00875E2F"/>
    <w:rsid w:val="00877A76"/>
    <w:rsid w:val="00890F4F"/>
    <w:rsid w:val="008A7519"/>
    <w:rsid w:val="008B4479"/>
    <w:rsid w:val="008B4871"/>
    <w:rsid w:val="008C7418"/>
    <w:rsid w:val="008D35E6"/>
    <w:rsid w:val="008D43F1"/>
    <w:rsid w:val="008E647E"/>
    <w:rsid w:val="00903DF8"/>
    <w:rsid w:val="009125B7"/>
    <w:rsid w:val="00913674"/>
    <w:rsid w:val="00916BD7"/>
    <w:rsid w:val="00917203"/>
    <w:rsid w:val="00931272"/>
    <w:rsid w:val="00935F57"/>
    <w:rsid w:val="00936780"/>
    <w:rsid w:val="00947588"/>
    <w:rsid w:val="00954C11"/>
    <w:rsid w:val="00955E27"/>
    <w:rsid w:val="00966842"/>
    <w:rsid w:val="00977EF3"/>
    <w:rsid w:val="009821BC"/>
    <w:rsid w:val="00982598"/>
    <w:rsid w:val="009861C4"/>
    <w:rsid w:val="009908D8"/>
    <w:rsid w:val="009A4723"/>
    <w:rsid w:val="009A4C98"/>
    <w:rsid w:val="009A6D59"/>
    <w:rsid w:val="009B02E1"/>
    <w:rsid w:val="009B619A"/>
    <w:rsid w:val="009C0459"/>
    <w:rsid w:val="009C0D42"/>
    <w:rsid w:val="009C4DCC"/>
    <w:rsid w:val="009D458C"/>
    <w:rsid w:val="009D5B56"/>
    <w:rsid w:val="009D65FC"/>
    <w:rsid w:val="009F10AF"/>
    <w:rsid w:val="009F7AA7"/>
    <w:rsid w:val="00A01990"/>
    <w:rsid w:val="00A0344A"/>
    <w:rsid w:val="00A05BBA"/>
    <w:rsid w:val="00A06396"/>
    <w:rsid w:val="00A1339D"/>
    <w:rsid w:val="00A2303C"/>
    <w:rsid w:val="00A30C96"/>
    <w:rsid w:val="00A339D6"/>
    <w:rsid w:val="00A37831"/>
    <w:rsid w:val="00A4441C"/>
    <w:rsid w:val="00A559C3"/>
    <w:rsid w:val="00A60F6A"/>
    <w:rsid w:val="00A65903"/>
    <w:rsid w:val="00A6791E"/>
    <w:rsid w:val="00A67C3B"/>
    <w:rsid w:val="00A73DB3"/>
    <w:rsid w:val="00A77946"/>
    <w:rsid w:val="00A838B0"/>
    <w:rsid w:val="00A9345E"/>
    <w:rsid w:val="00A977A1"/>
    <w:rsid w:val="00AA394B"/>
    <w:rsid w:val="00AB031E"/>
    <w:rsid w:val="00AB12BD"/>
    <w:rsid w:val="00AB22D3"/>
    <w:rsid w:val="00AB31F5"/>
    <w:rsid w:val="00AC6309"/>
    <w:rsid w:val="00AD62E9"/>
    <w:rsid w:val="00AE4B01"/>
    <w:rsid w:val="00AE77EC"/>
    <w:rsid w:val="00AF69A7"/>
    <w:rsid w:val="00AF7F54"/>
    <w:rsid w:val="00B03AC7"/>
    <w:rsid w:val="00B047D7"/>
    <w:rsid w:val="00B1145E"/>
    <w:rsid w:val="00B1578B"/>
    <w:rsid w:val="00B205BD"/>
    <w:rsid w:val="00B24C2E"/>
    <w:rsid w:val="00B31A3B"/>
    <w:rsid w:val="00B35466"/>
    <w:rsid w:val="00B40154"/>
    <w:rsid w:val="00B40B17"/>
    <w:rsid w:val="00B4130A"/>
    <w:rsid w:val="00B42B5C"/>
    <w:rsid w:val="00B45DC9"/>
    <w:rsid w:val="00B55DC9"/>
    <w:rsid w:val="00B7036C"/>
    <w:rsid w:val="00B71914"/>
    <w:rsid w:val="00B7529A"/>
    <w:rsid w:val="00B931E6"/>
    <w:rsid w:val="00B934B3"/>
    <w:rsid w:val="00B93E58"/>
    <w:rsid w:val="00BA41AC"/>
    <w:rsid w:val="00BA5F7D"/>
    <w:rsid w:val="00BA7DDD"/>
    <w:rsid w:val="00BB0805"/>
    <w:rsid w:val="00BB756F"/>
    <w:rsid w:val="00BC18BC"/>
    <w:rsid w:val="00BC277B"/>
    <w:rsid w:val="00BC31D8"/>
    <w:rsid w:val="00BD1B4D"/>
    <w:rsid w:val="00BD3F81"/>
    <w:rsid w:val="00BD4773"/>
    <w:rsid w:val="00BD6BE3"/>
    <w:rsid w:val="00BE49FF"/>
    <w:rsid w:val="00BF5340"/>
    <w:rsid w:val="00C0502F"/>
    <w:rsid w:val="00C05BF6"/>
    <w:rsid w:val="00C0727F"/>
    <w:rsid w:val="00C13ABB"/>
    <w:rsid w:val="00C17829"/>
    <w:rsid w:val="00C23AEB"/>
    <w:rsid w:val="00C30565"/>
    <w:rsid w:val="00C30A3E"/>
    <w:rsid w:val="00C36192"/>
    <w:rsid w:val="00C4462F"/>
    <w:rsid w:val="00C63D49"/>
    <w:rsid w:val="00C74C0A"/>
    <w:rsid w:val="00C84CF3"/>
    <w:rsid w:val="00C84F54"/>
    <w:rsid w:val="00C90B8C"/>
    <w:rsid w:val="00C942F7"/>
    <w:rsid w:val="00C94933"/>
    <w:rsid w:val="00C97D1A"/>
    <w:rsid w:val="00CA2265"/>
    <w:rsid w:val="00CA26C2"/>
    <w:rsid w:val="00CA302E"/>
    <w:rsid w:val="00CA54B9"/>
    <w:rsid w:val="00CB0C2B"/>
    <w:rsid w:val="00CB37EA"/>
    <w:rsid w:val="00CB5561"/>
    <w:rsid w:val="00CB67BD"/>
    <w:rsid w:val="00CC265D"/>
    <w:rsid w:val="00CD364C"/>
    <w:rsid w:val="00CD4565"/>
    <w:rsid w:val="00CD57A1"/>
    <w:rsid w:val="00CD60A8"/>
    <w:rsid w:val="00CE1939"/>
    <w:rsid w:val="00CF0369"/>
    <w:rsid w:val="00CF3238"/>
    <w:rsid w:val="00CF5F12"/>
    <w:rsid w:val="00D04E31"/>
    <w:rsid w:val="00D06D21"/>
    <w:rsid w:val="00D070F7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7F37"/>
    <w:rsid w:val="00D62221"/>
    <w:rsid w:val="00D66DC7"/>
    <w:rsid w:val="00D7635C"/>
    <w:rsid w:val="00D8285B"/>
    <w:rsid w:val="00D874D2"/>
    <w:rsid w:val="00D90C53"/>
    <w:rsid w:val="00DA7625"/>
    <w:rsid w:val="00DB138B"/>
    <w:rsid w:val="00DB44C5"/>
    <w:rsid w:val="00DB5C00"/>
    <w:rsid w:val="00DC0D49"/>
    <w:rsid w:val="00DC4916"/>
    <w:rsid w:val="00DC4EAF"/>
    <w:rsid w:val="00DD3AC2"/>
    <w:rsid w:val="00DE0015"/>
    <w:rsid w:val="00DE7643"/>
    <w:rsid w:val="00DF2133"/>
    <w:rsid w:val="00E13797"/>
    <w:rsid w:val="00E13989"/>
    <w:rsid w:val="00E169C2"/>
    <w:rsid w:val="00E2076C"/>
    <w:rsid w:val="00E24CF2"/>
    <w:rsid w:val="00E32E7B"/>
    <w:rsid w:val="00E40FFC"/>
    <w:rsid w:val="00E46814"/>
    <w:rsid w:val="00E5245F"/>
    <w:rsid w:val="00E553C5"/>
    <w:rsid w:val="00E65084"/>
    <w:rsid w:val="00E6566E"/>
    <w:rsid w:val="00E7380C"/>
    <w:rsid w:val="00E90216"/>
    <w:rsid w:val="00E932EC"/>
    <w:rsid w:val="00EA79A9"/>
    <w:rsid w:val="00EA7E91"/>
    <w:rsid w:val="00EB2FA8"/>
    <w:rsid w:val="00EE7238"/>
    <w:rsid w:val="00EF17F1"/>
    <w:rsid w:val="00F00153"/>
    <w:rsid w:val="00F01645"/>
    <w:rsid w:val="00F0697E"/>
    <w:rsid w:val="00F119E9"/>
    <w:rsid w:val="00F11E3A"/>
    <w:rsid w:val="00F12AEC"/>
    <w:rsid w:val="00F159BF"/>
    <w:rsid w:val="00F22E83"/>
    <w:rsid w:val="00F23A31"/>
    <w:rsid w:val="00F32781"/>
    <w:rsid w:val="00F41EB0"/>
    <w:rsid w:val="00F52A07"/>
    <w:rsid w:val="00F554CC"/>
    <w:rsid w:val="00F6348B"/>
    <w:rsid w:val="00F66DDC"/>
    <w:rsid w:val="00F7640D"/>
    <w:rsid w:val="00F77D41"/>
    <w:rsid w:val="00F9043D"/>
    <w:rsid w:val="00F971EF"/>
    <w:rsid w:val="00FA53B2"/>
    <w:rsid w:val="00FC00CC"/>
    <w:rsid w:val="00FC45D9"/>
    <w:rsid w:val="00FD0447"/>
    <w:rsid w:val="00FD1944"/>
    <w:rsid w:val="00FD45AE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link w:val="60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99"/>
    <w:semiHidden/>
    <w:unhideWhenUsed/>
    <w:rsid w:val="00B31A3B"/>
    <w:pPr>
      <w:spacing w:after="120"/>
    </w:pPr>
  </w:style>
  <w:style w:type="paragraph" w:styleId="a6">
    <w:name w:val="header"/>
    <w:basedOn w:val="a"/>
    <w:link w:val="a7"/>
    <w:uiPriority w:val="99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8">
    <w:name w:val="Hyperlink"/>
    <w:uiPriority w:val="99"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b">
    <w:name w:val="page number"/>
    <w:basedOn w:val="a0"/>
    <w:rsid w:val="00B31A3B"/>
  </w:style>
  <w:style w:type="paragraph" w:styleId="ac">
    <w:name w:val="Balloon Text"/>
    <w:basedOn w:val="a"/>
    <w:link w:val="ad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BB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821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21BC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2">
    <w:name w:val="FollowedHyperlink"/>
    <w:basedOn w:val="a0"/>
    <w:uiPriority w:val="99"/>
    <w:semiHidden/>
    <w:unhideWhenUsed/>
    <w:rsid w:val="005408A7"/>
    <w:rPr>
      <w:color w:val="800080"/>
      <w:u w:val="single"/>
    </w:rPr>
  </w:style>
  <w:style w:type="paragraph" w:customStyle="1" w:styleId="msonormal0">
    <w:name w:val="msonormal"/>
    <w:basedOn w:val="a"/>
    <w:rsid w:val="005408A7"/>
    <w:pPr>
      <w:spacing w:before="100" w:beforeAutospacing="1" w:after="100" w:afterAutospacing="1"/>
    </w:pPr>
  </w:style>
  <w:style w:type="paragraph" w:customStyle="1" w:styleId="xl65">
    <w:name w:val="xl65"/>
    <w:basedOn w:val="a"/>
    <w:rsid w:val="005408A7"/>
    <w:pPr>
      <w:spacing w:before="100" w:beforeAutospacing="1" w:after="100" w:afterAutospacing="1"/>
    </w:pPr>
  </w:style>
  <w:style w:type="paragraph" w:customStyle="1" w:styleId="xl66">
    <w:name w:val="xl66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5408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5408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408A7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5408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5408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5408A7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5408A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5408A7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5408A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40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5408A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5408A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5408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5408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5408A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5408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5408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5408A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5408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5408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5408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5408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5408A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5408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5408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5408A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540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5408A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5408A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0F3DFF"/>
    <w:pPr>
      <w:spacing w:before="100" w:beforeAutospacing="1" w:after="100" w:afterAutospacing="1"/>
    </w:pPr>
  </w:style>
  <w:style w:type="paragraph" w:customStyle="1" w:styleId="xl64">
    <w:name w:val="xl64"/>
    <w:basedOn w:val="a"/>
    <w:rsid w:val="000F3D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55DC9"/>
  </w:style>
  <w:style w:type="character" w:customStyle="1" w:styleId="40">
    <w:name w:val="Заголовок 4 Знак"/>
    <w:basedOn w:val="a0"/>
    <w:link w:val="4"/>
    <w:semiHidden/>
    <w:rsid w:val="00B55DC9"/>
    <w:rPr>
      <w:rFonts w:ascii="Cambria" w:eastAsia="Times New Roman" w:hAnsi="Cambria"/>
      <w:i/>
      <w:iCs/>
      <w:color w:val="365F91"/>
      <w:sz w:val="24"/>
      <w:szCs w:val="24"/>
    </w:rPr>
  </w:style>
  <w:style w:type="character" w:customStyle="1" w:styleId="60">
    <w:name w:val="Заголовок 6 Знак"/>
    <w:basedOn w:val="a0"/>
    <w:link w:val="6"/>
    <w:rsid w:val="00B55DC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a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rsid w:val="00B55DC9"/>
    <w:rPr>
      <w:rFonts w:ascii="Times New Roman" w:eastAsia="Times New Roman" w:hAnsi="Times New Roman"/>
      <w:sz w:val="28"/>
      <w:szCs w:val="28"/>
    </w:rPr>
  </w:style>
  <w:style w:type="character" w:customStyle="1" w:styleId="af3">
    <w:name w:val="Основной текст_"/>
    <w:link w:val="2"/>
    <w:locked/>
    <w:rsid w:val="00B55DC9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B55DC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Calibri" w:eastAsia="Calibri" w:hAnsi="Calibri"/>
      <w:sz w:val="25"/>
      <w:szCs w:val="25"/>
    </w:rPr>
  </w:style>
  <w:style w:type="character" w:customStyle="1" w:styleId="normaltextrun">
    <w:name w:val="normaltextrun"/>
    <w:rsid w:val="00B55DC9"/>
  </w:style>
  <w:style w:type="character" w:customStyle="1" w:styleId="apple-converted-space">
    <w:name w:val="apple-converted-space"/>
    <w:basedOn w:val="a0"/>
    <w:rsid w:val="00B55DC9"/>
  </w:style>
  <w:style w:type="character" w:customStyle="1" w:styleId="a7">
    <w:name w:val="Верхний колонтитул Знак"/>
    <w:basedOn w:val="a0"/>
    <w:link w:val="a6"/>
    <w:uiPriority w:val="99"/>
    <w:rsid w:val="00B55DC9"/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5DC9"/>
    <w:rPr>
      <w:rFonts w:ascii="Times New Roman" w:eastAsia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e"/>
    <w:uiPriority w:val="39"/>
    <w:rsid w:val="00B55D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55D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B55DC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8475980ACA107CD4B98CA4AE092DEFBE7937C8472F79A84D97792DECB7CB8B1A382FF540j4C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D44B-B008-4C06-BFCE-F18C2B89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13979</Words>
  <Characters>79684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93477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2023-12-25T11:06:00Z</dcterms:created>
  <dcterms:modified xsi:type="dcterms:W3CDTF">2023-12-26T09:33:00Z</dcterms:modified>
  <cp:version>0900.0000.01</cp:version>
</cp:coreProperties>
</file>