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6" w:tblpY="1042"/>
        <w:tblW w:w="1041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307F32" w:rsidRPr="00DA6A10" w:rsidTr="00307F32">
        <w:trPr>
          <w:cantSplit/>
          <w:trHeight w:val="2732"/>
        </w:trPr>
        <w:tc>
          <w:tcPr>
            <w:tcW w:w="10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7F32" w:rsidRPr="00FA5CC7" w:rsidRDefault="00307F32" w:rsidP="00307F3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РОССИЙСКАЯ ФЕДЕРАЦИЯ</w:t>
            </w:r>
          </w:p>
          <w:p w:rsidR="00307F32" w:rsidRDefault="00307F32" w:rsidP="00307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СОБРАНИЕ ПРЕДСТАВИТЕЛЕЙ</w:t>
            </w:r>
          </w:p>
          <w:p w:rsidR="00307F32" w:rsidRDefault="00307F32" w:rsidP="00307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СЕЛЬСКОГО ПОСЕЛЕНИЯ ЛЕТНИКОВО</w:t>
            </w:r>
          </w:p>
          <w:p w:rsidR="00307F32" w:rsidRDefault="00307F32" w:rsidP="00307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четвертого созыва</w:t>
            </w:r>
          </w:p>
          <w:p w:rsidR="00307F32" w:rsidRDefault="00307F32" w:rsidP="00307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Алексеевский </w:t>
            </w:r>
          </w:p>
          <w:p w:rsidR="00307F32" w:rsidRDefault="00307F32" w:rsidP="00307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Самарской области</w:t>
            </w:r>
          </w:p>
          <w:p w:rsidR="00307F32" w:rsidRDefault="00307F32" w:rsidP="00307F32">
            <w:pPr>
              <w:jc w:val="center"/>
            </w:pPr>
            <w:r>
              <w:t xml:space="preserve">Россия, 446650, Самарская область, Алексеевский район, с. Летниково, пер. Центральный, д.15 </w:t>
            </w:r>
          </w:p>
          <w:p w:rsidR="00307F32" w:rsidRPr="00507D02" w:rsidRDefault="00307F32" w:rsidP="00307F32">
            <w:pPr>
              <w:pBdr>
                <w:bottom w:val="single" w:sz="12" w:space="1" w:color="auto"/>
              </w:pBdr>
              <w:jc w:val="center"/>
            </w:pPr>
            <w:r>
              <w:t>Тел. 8 (846-71) 4-71-31, 4-71-35</w:t>
            </w:r>
          </w:p>
        </w:tc>
      </w:tr>
    </w:tbl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307F32" w:rsidRDefault="00983C5F" w:rsidP="0001045A">
      <w:pPr>
        <w:spacing w:line="360" w:lineRule="auto"/>
        <w:jc w:val="center"/>
        <w:rPr>
          <w:b/>
          <w:szCs w:val="24"/>
        </w:rPr>
      </w:pPr>
      <w:r w:rsidRPr="00307F32">
        <w:rPr>
          <w:b/>
          <w:szCs w:val="24"/>
        </w:rPr>
        <w:t>от «</w:t>
      </w:r>
      <w:r w:rsidR="00307F32" w:rsidRPr="00307F32">
        <w:rPr>
          <w:b/>
          <w:szCs w:val="24"/>
        </w:rPr>
        <w:t>10</w:t>
      </w:r>
      <w:r w:rsidRPr="00307F32">
        <w:rPr>
          <w:b/>
          <w:szCs w:val="24"/>
        </w:rPr>
        <w:t>»</w:t>
      </w:r>
      <w:r w:rsidR="0002534C" w:rsidRPr="00307F32">
        <w:rPr>
          <w:b/>
          <w:szCs w:val="24"/>
        </w:rPr>
        <w:t xml:space="preserve"> </w:t>
      </w:r>
      <w:r w:rsidR="00307F32" w:rsidRPr="00307F32">
        <w:rPr>
          <w:b/>
          <w:szCs w:val="24"/>
        </w:rPr>
        <w:t>июня</w:t>
      </w:r>
      <w:r w:rsidR="0002534C" w:rsidRPr="00307F32">
        <w:rPr>
          <w:b/>
          <w:szCs w:val="24"/>
        </w:rPr>
        <w:t xml:space="preserve"> 20</w:t>
      </w:r>
      <w:r w:rsidR="00B3087F" w:rsidRPr="00307F32">
        <w:rPr>
          <w:b/>
          <w:szCs w:val="24"/>
        </w:rPr>
        <w:t>2</w:t>
      </w:r>
      <w:r w:rsidR="00994C05" w:rsidRPr="00307F32">
        <w:rPr>
          <w:b/>
          <w:szCs w:val="24"/>
        </w:rPr>
        <w:t>1</w:t>
      </w:r>
      <w:r w:rsidR="0001045A" w:rsidRPr="00307F32">
        <w:rPr>
          <w:b/>
          <w:szCs w:val="24"/>
        </w:rPr>
        <w:t xml:space="preserve"> года № </w:t>
      </w:r>
      <w:r w:rsidR="00307F32" w:rsidRPr="00307F32">
        <w:rPr>
          <w:b/>
          <w:szCs w:val="24"/>
        </w:rPr>
        <w:t>43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2F3304" w:rsidRDefault="0001045A" w:rsidP="00983C5F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 w:rsidR="007C268B">
        <w:rPr>
          <w:b/>
          <w:szCs w:val="24"/>
        </w:rPr>
        <w:t xml:space="preserve">го </w:t>
      </w:r>
      <w:r w:rsidR="0002534C">
        <w:rPr>
          <w:b/>
          <w:szCs w:val="24"/>
        </w:rPr>
        <w:t xml:space="preserve">поселения Летниково </w:t>
      </w:r>
      <w:r w:rsidR="002F3304">
        <w:rPr>
          <w:b/>
          <w:szCs w:val="24"/>
        </w:rPr>
        <w:t xml:space="preserve">муниципального района Алексеевский </w:t>
      </w:r>
    </w:p>
    <w:p w:rsidR="0001045A" w:rsidRPr="0001045A" w:rsidRDefault="002F3304" w:rsidP="00983C5F">
      <w:pPr>
        <w:jc w:val="center"/>
        <w:rPr>
          <w:b/>
          <w:szCs w:val="24"/>
        </w:rPr>
      </w:pPr>
      <w:r>
        <w:rPr>
          <w:b/>
          <w:szCs w:val="24"/>
        </w:rPr>
        <w:t xml:space="preserve"> Самарской области </w:t>
      </w:r>
      <w:r w:rsidR="0002534C">
        <w:rPr>
          <w:b/>
          <w:szCs w:val="24"/>
        </w:rPr>
        <w:t>за 20</w:t>
      </w:r>
      <w:r w:rsidR="00994C05">
        <w:rPr>
          <w:b/>
          <w:szCs w:val="24"/>
        </w:rPr>
        <w:t>20</w:t>
      </w:r>
      <w:r w:rsidR="00983C5F">
        <w:rPr>
          <w:b/>
          <w:szCs w:val="24"/>
        </w:rPr>
        <w:t xml:space="preserve"> год</w:t>
      </w:r>
    </w:p>
    <w:p w:rsidR="0001045A" w:rsidRPr="002F3304" w:rsidRDefault="0001045A" w:rsidP="002F3304">
      <w:pPr>
        <w:pStyle w:val="2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 w:rsidR="00B3087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26.12.2019 г. № 142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</w:t>
      </w:r>
      <w:r w:rsidR="00B3087F" w:rsidRPr="00B3087F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бюджетном устройстве и бюджетном процессе в сельском поселении Летниково муниципального района Алексеевский Самарской области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 w:rsidR="00983C5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</w:t>
      </w:r>
      <w:r w:rsidR="00994C05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</w:t>
      </w:r>
      <w:r w:rsidR="0049623D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год, пред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ставленную Главой сельского поселения Летниково,</w:t>
      </w:r>
      <w:r w:rsidR="002F3304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2F330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Собрание представителей сельского поселения Летниково</w:t>
      </w:r>
      <w:r w:rsidR="002F3304" w:rsidRPr="002F330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муниципального района Алексеевский Самарской области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 w:rsidR="008A4BBD">
        <w:rPr>
          <w:szCs w:val="24"/>
        </w:rPr>
        <w:t>«</w:t>
      </w:r>
      <w:r w:rsidR="007341D8">
        <w:rPr>
          <w:szCs w:val="24"/>
        </w:rPr>
        <w:t>11</w:t>
      </w:r>
      <w:r w:rsidR="008A4BBD">
        <w:rPr>
          <w:szCs w:val="24"/>
        </w:rPr>
        <w:t>»</w:t>
      </w:r>
      <w:r w:rsidR="007341D8">
        <w:rPr>
          <w:szCs w:val="24"/>
        </w:rPr>
        <w:t xml:space="preserve"> мая </w:t>
      </w:r>
      <w:r w:rsidR="00D4029C">
        <w:rPr>
          <w:szCs w:val="24"/>
        </w:rPr>
        <w:t xml:space="preserve"> </w:t>
      </w:r>
      <w:r w:rsidR="00615594">
        <w:rPr>
          <w:szCs w:val="24"/>
        </w:rPr>
        <w:t>20</w:t>
      </w:r>
      <w:r w:rsidR="00D4029C">
        <w:rPr>
          <w:szCs w:val="24"/>
        </w:rPr>
        <w:t>2</w:t>
      </w:r>
      <w:r w:rsidR="00994C05">
        <w:rPr>
          <w:szCs w:val="24"/>
        </w:rPr>
        <w:t>1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 w:rsidR="00994C05">
        <w:rPr>
          <w:bCs/>
          <w:szCs w:val="24"/>
        </w:rPr>
        <w:t>20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 w:rsidR="008A4BBD">
        <w:rPr>
          <w:szCs w:val="24"/>
        </w:rPr>
        <w:t>«</w:t>
      </w:r>
      <w:r w:rsidR="007341D8">
        <w:rPr>
          <w:szCs w:val="24"/>
        </w:rPr>
        <w:t>12</w:t>
      </w:r>
      <w:r w:rsidR="008A4BBD">
        <w:rPr>
          <w:szCs w:val="24"/>
        </w:rPr>
        <w:t>»</w:t>
      </w:r>
      <w:r w:rsidR="007341D8">
        <w:rPr>
          <w:szCs w:val="24"/>
        </w:rPr>
        <w:t xml:space="preserve"> апреля</w:t>
      </w:r>
      <w:r w:rsidR="001711C0">
        <w:rPr>
          <w:szCs w:val="24"/>
        </w:rPr>
        <w:t xml:space="preserve"> </w:t>
      </w:r>
      <w:r w:rsidR="00615594">
        <w:rPr>
          <w:szCs w:val="24"/>
        </w:rPr>
        <w:t>20</w:t>
      </w:r>
      <w:r w:rsidR="00D4029C">
        <w:rPr>
          <w:szCs w:val="24"/>
        </w:rPr>
        <w:t>2</w:t>
      </w:r>
      <w:r w:rsidR="00994C05">
        <w:rPr>
          <w:szCs w:val="24"/>
        </w:rPr>
        <w:t>1</w:t>
      </w:r>
      <w:r w:rsidR="00CC321F">
        <w:rPr>
          <w:szCs w:val="24"/>
        </w:rPr>
        <w:t xml:space="preserve"> года</w:t>
      </w:r>
      <w:r>
        <w:rPr>
          <w:szCs w:val="24"/>
        </w:rPr>
        <w:t xml:space="preserve"> по </w:t>
      </w:r>
      <w:r w:rsidR="008A4BBD">
        <w:rPr>
          <w:szCs w:val="24"/>
        </w:rPr>
        <w:t>«</w:t>
      </w:r>
      <w:r w:rsidR="007341D8">
        <w:rPr>
          <w:szCs w:val="24"/>
        </w:rPr>
        <w:t>11</w:t>
      </w:r>
      <w:r w:rsidR="008A4BBD">
        <w:rPr>
          <w:szCs w:val="24"/>
        </w:rPr>
        <w:t>»</w:t>
      </w:r>
      <w:r w:rsidR="007341D8">
        <w:rPr>
          <w:szCs w:val="24"/>
        </w:rPr>
        <w:t xml:space="preserve"> мая </w:t>
      </w:r>
      <w:r w:rsidR="00D4029C">
        <w:rPr>
          <w:szCs w:val="24"/>
        </w:rPr>
        <w:t>202</w:t>
      </w:r>
      <w:r w:rsidR="00994C05">
        <w:rPr>
          <w:szCs w:val="24"/>
        </w:rPr>
        <w:t>1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01045A" w:rsidRPr="0001045A" w:rsidRDefault="0001045A" w:rsidP="0001045A">
      <w:pPr>
        <w:ind w:firstLine="708"/>
        <w:jc w:val="both"/>
        <w:rPr>
          <w:szCs w:val="24"/>
        </w:rPr>
      </w:pPr>
    </w:p>
    <w:p w:rsidR="0001045A" w:rsidRPr="0001045A" w:rsidRDefault="0001045A" w:rsidP="000104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01045A" w:rsidRPr="0001045A" w:rsidRDefault="00615594" w:rsidP="0001045A">
      <w:pPr>
        <w:ind w:left="720"/>
        <w:jc w:val="both"/>
        <w:rPr>
          <w:szCs w:val="24"/>
        </w:rPr>
      </w:pPr>
      <w:r>
        <w:rPr>
          <w:szCs w:val="24"/>
        </w:rPr>
        <w:t>за  20</w:t>
      </w:r>
      <w:r w:rsidR="00994C05">
        <w:rPr>
          <w:szCs w:val="24"/>
        </w:rPr>
        <w:t>20</w:t>
      </w:r>
      <w:r w:rsidR="0001045A" w:rsidRPr="0001045A">
        <w:rPr>
          <w:szCs w:val="24"/>
        </w:rPr>
        <w:t xml:space="preserve"> год (приложение 1).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="00B3087F">
        <w:rPr>
          <w:szCs w:val="24"/>
        </w:rPr>
        <w:t xml:space="preserve"> в </w:t>
      </w:r>
      <w:r w:rsidR="00B3087F" w:rsidRPr="00B3087F">
        <w:rPr>
          <w:rStyle w:val="extended-textshort"/>
          <w:bCs/>
        </w:rPr>
        <w:t>информационно</w:t>
      </w:r>
      <w:r w:rsidR="00B3087F" w:rsidRPr="00B3087F">
        <w:rPr>
          <w:rStyle w:val="extended-textshort"/>
        </w:rPr>
        <w:t>-</w:t>
      </w:r>
      <w:r w:rsidR="00B3087F" w:rsidRPr="00B3087F">
        <w:rPr>
          <w:rStyle w:val="extended-textshort"/>
          <w:bCs/>
        </w:rPr>
        <w:t>телекоммуникационной</w:t>
      </w:r>
      <w:r w:rsidR="00B3087F" w:rsidRPr="00B3087F">
        <w:rPr>
          <w:rStyle w:val="extended-textshort"/>
        </w:rPr>
        <w:t xml:space="preserve"> </w:t>
      </w:r>
      <w:r w:rsidR="00B3087F" w:rsidRPr="00B3087F">
        <w:rPr>
          <w:rStyle w:val="extended-textshort"/>
          <w:bCs/>
        </w:rPr>
        <w:t>сети</w:t>
      </w:r>
      <w:r w:rsidR="00B3087F" w:rsidRPr="00B3087F">
        <w:rPr>
          <w:rStyle w:val="extended-textshort"/>
        </w:rPr>
        <w:t xml:space="preserve"> «</w:t>
      </w:r>
      <w:r w:rsidR="00B3087F" w:rsidRPr="00B3087F">
        <w:rPr>
          <w:rStyle w:val="extended-textshort"/>
          <w:bCs/>
        </w:rPr>
        <w:t>Интернет</w:t>
      </w:r>
      <w:r w:rsidR="00B3087F"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01045A" w:rsidRPr="0001045A" w:rsidRDefault="0001045A" w:rsidP="000104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 w:rsidR="00615594"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 w:rsidR="00CC321F">
        <w:rPr>
          <w:szCs w:val="24"/>
        </w:rPr>
        <w:t xml:space="preserve"> </w:t>
      </w:r>
      <w:r w:rsidR="00994C05">
        <w:rPr>
          <w:szCs w:val="24"/>
        </w:rPr>
        <w:t>Д.А. Щавелев</w:t>
      </w:r>
    </w:p>
    <w:p w:rsidR="004B509E" w:rsidRDefault="004B509E" w:rsidP="0001045A">
      <w:pPr>
        <w:jc w:val="both"/>
        <w:rPr>
          <w:szCs w:val="24"/>
        </w:rPr>
      </w:pPr>
    </w:p>
    <w:p w:rsidR="00D4029C" w:rsidRDefault="00D4029C" w:rsidP="0001045A">
      <w:pPr>
        <w:jc w:val="both"/>
        <w:rPr>
          <w:szCs w:val="24"/>
        </w:rPr>
      </w:pPr>
    </w:p>
    <w:p w:rsidR="004B509E" w:rsidRDefault="004B509E" w:rsidP="0001045A">
      <w:pPr>
        <w:jc w:val="both"/>
        <w:rPr>
          <w:szCs w:val="24"/>
        </w:rPr>
      </w:pPr>
    </w:p>
    <w:p w:rsidR="002F3304" w:rsidRDefault="002F3304" w:rsidP="0001045A">
      <w:pPr>
        <w:jc w:val="both"/>
        <w:rPr>
          <w:szCs w:val="24"/>
        </w:rPr>
      </w:pPr>
    </w:p>
    <w:p w:rsidR="00307F32" w:rsidRDefault="00307F32" w:rsidP="0001045A">
      <w:pPr>
        <w:jc w:val="both"/>
        <w:rPr>
          <w:szCs w:val="24"/>
        </w:rPr>
      </w:pPr>
    </w:p>
    <w:p w:rsidR="007341D8" w:rsidRDefault="007341D8" w:rsidP="0001045A">
      <w:pPr>
        <w:jc w:val="both"/>
        <w:rPr>
          <w:szCs w:val="24"/>
        </w:rPr>
      </w:pPr>
    </w:p>
    <w:p w:rsidR="00170066" w:rsidRDefault="00170066" w:rsidP="00170066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170066" w:rsidRDefault="00170066" w:rsidP="001700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 поселения Летниково муниципального района </w:t>
      </w:r>
    </w:p>
    <w:p w:rsidR="00170066" w:rsidRPr="00D4029C" w:rsidRDefault="00170066" w:rsidP="001700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Алексеевский Самарской области № </w:t>
      </w:r>
      <w:r w:rsidR="007C268B">
        <w:rPr>
          <w:sz w:val="18"/>
          <w:szCs w:val="18"/>
        </w:rPr>
        <w:t>43</w:t>
      </w:r>
      <w:r>
        <w:rPr>
          <w:sz w:val="18"/>
          <w:szCs w:val="18"/>
        </w:rPr>
        <w:t xml:space="preserve"> от «</w:t>
      </w:r>
      <w:r w:rsidR="002F3304">
        <w:rPr>
          <w:sz w:val="18"/>
          <w:szCs w:val="18"/>
        </w:rPr>
        <w:t>10</w:t>
      </w:r>
      <w:r>
        <w:rPr>
          <w:sz w:val="18"/>
          <w:szCs w:val="18"/>
        </w:rPr>
        <w:t xml:space="preserve">» </w:t>
      </w:r>
      <w:r w:rsidR="002F3304">
        <w:rPr>
          <w:sz w:val="18"/>
          <w:szCs w:val="18"/>
        </w:rPr>
        <w:t xml:space="preserve">июня </w:t>
      </w:r>
      <w:r>
        <w:rPr>
          <w:sz w:val="18"/>
          <w:szCs w:val="18"/>
        </w:rPr>
        <w:t xml:space="preserve"> 2021 г.</w:t>
      </w:r>
    </w:p>
    <w:p w:rsidR="00170066" w:rsidRDefault="00170066" w:rsidP="00170066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170066" w:rsidRDefault="00170066" w:rsidP="00170066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  <w:r w:rsidR="002F3304">
        <w:rPr>
          <w:b/>
          <w:sz w:val="24"/>
          <w:szCs w:val="24"/>
        </w:rPr>
        <w:t>муниципального района Алексеевский Самарской области</w:t>
      </w:r>
    </w:p>
    <w:p w:rsidR="00170066" w:rsidRDefault="00170066" w:rsidP="00170066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2020 год.</w:t>
      </w:r>
    </w:p>
    <w:p w:rsidR="00170066" w:rsidRDefault="00170066" w:rsidP="00170066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170066" w:rsidRDefault="00170066" w:rsidP="0017006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11486,8 тыс. руб. или  97,28 % от годовых бюджетных назначений. Расходная часть исполнена в объеме  11455,3 тыс. руб. или   90,64 % от годовых бюджетных назначений.   </w:t>
      </w:r>
    </w:p>
    <w:p w:rsidR="00170066" w:rsidRDefault="00170066" w:rsidP="0017006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01.01.2021 составила 5 человек.</w:t>
      </w:r>
    </w:p>
    <w:p w:rsidR="00170066" w:rsidRDefault="00170066" w:rsidP="00170066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170066" w:rsidRPr="00307F32" w:rsidRDefault="00170066" w:rsidP="00307F32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 xml:space="preserve">кого поселения Летниково </w:t>
      </w:r>
      <w:r w:rsidR="002F3304">
        <w:rPr>
          <w:b/>
          <w:szCs w:val="24"/>
        </w:rPr>
        <w:t xml:space="preserve">муниципального района Алексеевский Самарской области </w:t>
      </w:r>
      <w:r>
        <w:rPr>
          <w:b/>
          <w:szCs w:val="24"/>
        </w:rPr>
        <w:t>за 2020</w:t>
      </w:r>
      <w:r w:rsidRPr="009755A5">
        <w:rPr>
          <w:b/>
          <w:szCs w:val="24"/>
        </w:rPr>
        <w:t xml:space="preserve"> год</w:t>
      </w:r>
      <w:r w:rsidR="00307F32">
        <w:rPr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170066" w:rsidRPr="00DC0834" w:rsidTr="007341D8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2020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01.01.2021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</w:p>
        </w:tc>
      </w:tr>
      <w:tr w:rsidR="00170066" w:rsidRPr="00DC0834" w:rsidTr="007341D8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2F3304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170066" w:rsidRPr="00DC0834" w:rsidTr="007341D8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423D5" w:rsidRDefault="00170066" w:rsidP="007341D8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423D5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423D5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4954891,34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423D5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4905399,36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423D5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99,00</w:t>
            </w:r>
          </w:p>
        </w:tc>
      </w:tr>
      <w:tr w:rsidR="00170066" w:rsidRPr="00DC0834" w:rsidTr="007341D8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F7F2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433509,59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434327,07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100,19</w:t>
            </w:r>
          </w:p>
        </w:tc>
      </w:tr>
      <w:tr w:rsidR="00170066" w:rsidRPr="00DC0834" w:rsidTr="007341D8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F7F2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23402,66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23355,70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99,80</w:t>
            </w:r>
          </w:p>
        </w:tc>
      </w:tr>
      <w:tr w:rsidR="00170066" w:rsidRPr="00DC0834" w:rsidTr="007341D8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03 02230 01 0000 110 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1259621,71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1210351,87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96,09</w:t>
            </w:r>
          </w:p>
        </w:tc>
      </w:tr>
      <w:tr w:rsidR="00170066" w:rsidRPr="00DC0834" w:rsidTr="007341D8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8657,27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8657,31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170066" w:rsidRPr="00DC0834" w:rsidTr="007341D8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1628263,33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1628263,33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170066" w:rsidRPr="00DC0834" w:rsidTr="007341D8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-223158,08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-223133,74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99,99</w:t>
            </w:r>
          </w:p>
        </w:tc>
      </w:tr>
      <w:tr w:rsidR="00170066" w:rsidRPr="00DC0834" w:rsidTr="007341D8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193506,74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193506,74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70066" w:rsidRPr="00DC0834" w:rsidTr="007341D8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284074,05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282925,79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99,60</w:t>
            </w:r>
          </w:p>
        </w:tc>
      </w:tr>
      <w:tr w:rsidR="00170066" w:rsidRPr="00DC0834" w:rsidTr="007341D8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180504,74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180504,74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170066" w:rsidRPr="00DC0834" w:rsidTr="007341D8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1129765,52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1129896,74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100,01</w:t>
            </w:r>
          </w:p>
        </w:tc>
      </w:tr>
      <w:tr w:rsidR="00170066" w:rsidRPr="00DC0834" w:rsidTr="007341D8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13 02995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93,81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170066" w:rsidRPr="00DC0834" w:rsidTr="007341D8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17 14030 00 0000 15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36650,00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36650,00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170066" w:rsidRPr="00DC0834" w:rsidTr="007341D8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6853572,30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6581432,30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96,03</w:t>
            </w:r>
          </w:p>
        </w:tc>
      </w:tr>
      <w:tr w:rsidR="00170066" w:rsidRPr="00DC0834" w:rsidTr="007341D8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16001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2194945,91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2194645,91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170066" w:rsidRPr="00DC0834" w:rsidTr="007341D8">
        <w:trPr>
          <w:cantSplit/>
          <w:trHeight w:val="101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1237000,00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964860,00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78,0</w:t>
            </w:r>
          </w:p>
        </w:tc>
      </w:tr>
      <w:tr w:rsidR="00170066" w:rsidRPr="00DC0834" w:rsidTr="007341D8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207 202 25576 10 0000 150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5C4D1C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195585,78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195585,78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170066" w:rsidRPr="00DC0834" w:rsidTr="007341D8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207 202 02999 10 0000 150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2092896,81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2092896,81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170066" w:rsidRPr="00DC0834" w:rsidTr="007341D8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207 202 35118 10 0000 150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93850,00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93850,00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170066" w:rsidRPr="00DC0834" w:rsidTr="007341D8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207 202 49999 10 0000 150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5C4D1C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1039293,80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1039293,80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170066" w:rsidRPr="00DC0834" w:rsidTr="007341D8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11808463,64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11486831,66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66" w:rsidRPr="00DC0834" w:rsidRDefault="00170066" w:rsidP="007341D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97,28</w:t>
            </w:r>
          </w:p>
        </w:tc>
      </w:tr>
    </w:tbl>
    <w:p w:rsidR="002F3304" w:rsidRDefault="002F3304" w:rsidP="00170066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</w:p>
    <w:p w:rsidR="00307F32" w:rsidRDefault="00307F32" w:rsidP="00170066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</w:p>
    <w:p w:rsidR="007341D8" w:rsidRPr="009755A5" w:rsidRDefault="007341D8" w:rsidP="007341D8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 xml:space="preserve">кого поселения Летниково </w:t>
      </w:r>
      <w:r w:rsidR="002F3304">
        <w:rPr>
          <w:b/>
          <w:szCs w:val="24"/>
        </w:rPr>
        <w:t xml:space="preserve">муниципального района Алексеевский Самарской области </w:t>
      </w:r>
      <w:r>
        <w:rPr>
          <w:b/>
          <w:szCs w:val="24"/>
        </w:rPr>
        <w:t>за 2020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7341D8" w:rsidRDefault="007341D8" w:rsidP="007341D8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570"/>
        <w:gridCol w:w="1276"/>
        <w:gridCol w:w="566"/>
        <w:gridCol w:w="851"/>
        <w:gridCol w:w="1040"/>
        <w:gridCol w:w="803"/>
        <w:gridCol w:w="978"/>
        <w:gridCol w:w="94"/>
      </w:tblGrid>
      <w:tr w:rsidR="007341D8" w:rsidRPr="001273CC" w:rsidTr="007341D8">
        <w:trPr>
          <w:gridAfter w:val="1"/>
          <w:wAfter w:w="94" w:type="dxa"/>
          <w:trHeight w:val="836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D8" w:rsidRPr="00D04779" w:rsidRDefault="007341D8" w:rsidP="007341D8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 xml:space="preserve">Код </w:t>
            </w:r>
          </w:p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  <w:r w:rsidRPr="008B27EE">
              <w:rPr>
                <w:b/>
                <w:bCs/>
                <w:sz w:val="16"/>
                <w:szCs w:val="16"/>
              </w:rPr>
              <w:t>дмини</w:t>
            </w:r>
            <w:r>
              <w:rPr>
                <w:b/>
                <w:bCs/>
                <w:sz w:val="16"/>
                <w:szCs w:val="16"/>
              </w:rPr>
              <w:t>-стр-</w:t>
            </w:r>
            <w:r w:rsidRPr="008B27EE">
              <w:rPr>
                <w:b/>
                <w:bCs/>
                <w:sz w:val="16"/>
                <w:szCs w:val="16"/>
              </w:rPr>
              <w:t>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1D8" w:rsidRPr="008B27EE" w:rsidRDefault="007341D8" w:rsidP="007341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План</w:t>
            </w:r>
          </w:p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Испол-нено,</w:t>
            </w:r>
          </w:p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%</w:t>
            </w:r>
          </w:p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испол-</w:t>
            </w:r>
          </w:p>
          <w:p w:rsidR="007341D8" w:rsidRPr="008B27EE" w:rsidRDefault="007341D8" w:rsidP="007341D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341D8" w:rsidRPr="001273CC" w:rsidTr="007341D8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E2611A" w:rsidRDefault="007341D8" w:rsidP="007341D8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Алексеевский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E2611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9A32F3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9A32F3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E2611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E2611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E2611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12638,2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11455,3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90,64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40BDA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2699,8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2699,0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99,97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A40BDA" w:rsidRDefault="007341D8" w:rsidP="007341D8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A40BDA" w:rsidRDefault="007341D8" w:rsidP="007341D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466,4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54BA7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715DA3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715DA3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715DA3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715DA3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9755A5" w:rsidRDefault="007341D8" w:rsidP="007341D8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9755A5" w:rsidRDefault="007341D8" w:rsidP="007341D8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715DA3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466,4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40BDA" w:rsidRDefault="007341D8" w:rsidP="007341D8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304" w:rsidRPr="00D54BA7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2F3304">
        <w:trPr>
          <w:trHeight w:val="2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2F3304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64C32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64C32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715DA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A64C32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A40B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54BA7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E3D0B" w:rsidRDefault="007341D8" w:rsidP="007341D8">
            <w:pPr>
              <w:rPr>
                <w:b/>
                <w:sz w:val="18"/>
                <w:szCs w:val="18"/>
              </w:rPr>
            </w:pPr>
            <w:r w:rsidRPr="00DE3D0B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7040020210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7040020210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E3D0B" w:rsidRDefault="007341D8" w:rsidP="007341D8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7040020210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41D8" w:rsidRPr="001273CC" w:rsidRDefault="007341D8" w:rsidP="00734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65E0C" w:rsidRDefault="007341D8" w:rsidP="007341D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99,68</w:t>
            </w:r>
          </w:p>
        </w:tc>
      </w:tr>
      <w:tr w:rsidR="007341D8" w:rsidRPr="001273CC" w:rsidTr="007341D8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99,61</w:t>
            </w:r>
          </w:p>
        </w:tc>
      </w:tr>
      <w:tr w:rsidR="007341D8" w:rsidRPr="001273CC" w:rsidTr="007341D8">
        <w:trPr>
          <w:gridAfter w:val="2"/>
          <w:wAfter w:w="1072" w:type="dxa"/>
          <w:trHeight w:val="3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1C2A5F">
              <w:rPr>
                <w:sz w:val="18"/>
                <w:szCs w:val="18"/>
              </w:rPr>
              <w:t>212,9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>
              <w:rPr>
                <w:sz w:val="18"/>
                <w:szCs w:val="18"/>
              </w:rPr>
              <w:t>99,61</w:t>
            </w:r>
          </w:p>
        </w:tc>
      </w:tr>
      <w:tr w:rsidR="007341D8" w:rsidRPr="001273CC" w:rsidTr="007341D8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1C2A5F">
              <w:rPr>
                <w:sz w:val="18"/>
                <w:szCs w:val="18"/>
              </w:rPr>
              <w:t>212,9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99,61</w:t>
            </w:r>
          </w:p>
        </w:tc>
      </w:tr>
      <w:tr w:rsidR="007341D8" w:rsidRPr="001273CC" w:rsidTr="007341D8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1C2A5F">
              <w:rPr>
                <w:sz w:val="18"/>
                <w:szCs w:val="18"/>
              </w:rPr>
              <w:t>212,9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99,61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1C2A5F">
              <w:rPr>
                <w:sz w:val="18"/>
                <w:szCs w:val="18"/>
              </w:rPr>
              <w:t>212,9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99,61</w:t>
            </w:r>
          </w:p>
        </w:tc>
      </w:tr>
      <w:tr w:rsidR="007341D8" w:rsidRPr="001273CC" w:rsidTr="007341D8">
        <w:trPr>
          <w:gridAfter w:val="2"/>
          <w:wAfter w:w="1072" w:type="dxa"/>
          <w:trHeight w:val="24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lastRenderedPageBreak/>
              <w:t>Непрограммные расходы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556123" w:rsidRDefault="007341D8" w:rsidP="000568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556123" w:rsidRDefault="007341D8" w:rsidP="000568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4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Расходы на судебные издержки и исполнение судебных 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556123" w:rsidRDefault="007341D8" w:rsidP="000568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2F3304">
        <w:trPr>
          <w:gridAfter w:val="2"/>
          <w:wAfter w:w="1072" w:type="dxa"/>
          <w:trHeight w:val="1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056854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2F3304">
        <w:trPr>
          <w:gridAfter w:val="2"/>
          <w:wAfter w:w="1072" w:type="dxa"/>
          <w:trHeight w:val="164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056854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556123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13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19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7341D8" w:rsidRPr="001273CC" w:rsidTr="007341D8">
        <w:trPr>
          <w:gridAfter w:val="2"/>
          <w:wAfter w:w="1072" w:type="dxa"/>
          <w:trHeight w:val="174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93,9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93,9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93,9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93,9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93,9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93,9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1273CC" w:rsidTr="007341D8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332FF1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CF2665" w:rsidRDefault="007341D8" w:rsidP="007341D8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CF2665" w:rsidRDefault="007341D8" w:rsidP="007341D8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CF2665" w:rsidRDefault="007341D8" w:rsidP="007341D8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CF2665" w:rsidRDefault="007341D8" w:rsidP="007341D8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Default="007341D8" w:rsidP="007341D8"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 w:rsidRPr="002529A7">
              <w:rPr>
                <w:sz w:val="18"/>
                <w:szCs w:val="18"/>
              </w:rPr>
              <w:t>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CF2665" w:rsidRDefault="007341D8" w:rsidP="007341D8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5911,2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5006,8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84,70</w:t>
            </w:r>
          </w:p>
        </w:tc>
      </w:tr>
      <w:tr w:rsidR="007341D8" w:rsidRPr="001273CC" w:rsidTr="007341D8">
        <w:trPr>
          <w:gridAfter w:val="2"/>
          <w:wAfter w:w="1072" w:type="dxa"/>
          <w:trHeight w:val="17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71,18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3138,4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2234,0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71,18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433A90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3138,4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2234,0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71,18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</w:t>
            </w:r>
          </w:p>
        </w:tc>
      </w:tr>
      <w:tr w:rsidR="007341D8" w:rsidRPr="001273CC" w:rsidTr="007341D8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</w:t>
            </w:r>
          </w:p>
        </w:tc>
      </w:tr>
      <w:tr w:rsidR="007341D8" w:rsidRPr="001273CC" w:rsidTr="007341D8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A3693D">
              <w:rPr>
                <w:b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13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903D4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Подпрограмма "Осуществление материально-технического и информационного обеспечения"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433A90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903D41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Расходы, связанные с проведением мероприятий по внесению изменений в схему территориального планирования сельского поселения, в генеральные планы и в</w:t>
            </w:r>
            <w:r>
              <w:rPr>
                <w:sz w:val="18"/>
                <w:szCs w:val="18"/>
              </w:rPr>
              <w:t xml:space="preserve"> </w:t>
            </w:r>
            <w:r w:rsidRPr="00A3693D">
              <w:rPr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2772,8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D6088" w:rsidRDefault="007341D8" w:rsidP="007341D8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D6088" w:rsidRDefault="007341D8" w:rsidP="007341D8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2529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D6088" w:rsidRDefault="007341D8" w:rsidP="007341D8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D6088" w:rsidRDefault="007341D8" w:rsidP="007341D8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177,1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D6088" w:rsidRDefault="007341D8" w:rsidP="007341D8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6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F9547B" w:rsidRDefault="007341D8" w:rsidP="007341D8">
            <w:pPr>
              <w:jc w:val="center"/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41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44368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Благоустройство населенных пунктов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F9547B" w:rsidRDefault="007341D8" w:rsidP="007341D8">
            <w:pPr>
              <w:jc w:val="center"/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 местного бюджета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6D608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F12EE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F12EE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F2635B" w:rsidRDefault="007341D8" w:rsidP="007341D8">
            <w:pPr>
              <w:jc w:val="center"/>
              <w:rPr>
                <w:sz w:val="18"/>
                <w:szCs w:val="18"/>
              </w:rPr>
            </w:pPr>
            <w:r w:rsidRPr="00F2635B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F12EE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D15DA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54BA7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41D8" w:rsidRPr="001273CC" w:rsidTr="007341D8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F2CBF" w:rsidRDefault="007341D8" w:rsidP="007341D8">
            <w:pPr>
              <w:rPr>
                <w:b/>
                <w:sz w:val="18"/>
                <w:szCs w:val="18"/>
              </w:rPr>
            </w:pPr>
            <w:r w:rsidRPr="006F2CBF">
              <w:rPr>
                <w:b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8717D">
              <w:rPr>
                <w:b/>
                <w:sz w:val="18"/>
                <w:szCs w:val="18"/>
                <w:lang w:val="en-US"/>
              </w:rPr>
              <w:t>1494</w:t>
            </w:r>
            <w:r w:rsidRPr="0018717D">
              <w:rPr>
                <w:b/>
                <w:sz w:val="18"/>
                <w:szCs w:val="18"/>
              </w:rPr>
              <w:t>,</w:t>
            </w:r>
            <w:r w:rsidRPr="0018717D">
              <w:rPr>
                <w:b/>
                <w:sz w:val="18"/>
                <w:szCs w:val="18"/>
                <w:lang w:val="en-US"/>
              </w:rPr>
              <w:t>7</w:t>
            </w:r>
          </w:p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1217,0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81,42</w:t>
            </w:r>
          </w:p>
        </w:tc>
      </w:tr>
      <w:tr w:rsidR="007341D8" w:rsidRPr="001273CC" w:rsidTr="007341D8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6F2CBF" w:rsidRDefault="007341D8" w:rsidP="007341D8">
            <w:pPr>
              <w:rPr>
                <w:b/>
                <w:sz w:val="18"/>
                <w:szCs w:val="18"/>
              </w:rPr>
            </w:pPr>
            <w:r w:rsidRPr="002617FC">
              <w:rPr>
                <w:b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8717D">
              <w:rPr>
                <w:b/>
                <w:sz w:val="18"/>
                <w:szCs w:val="18"/>
                <w:lang w:val="en-US"/>
              </w:rPr>
              <w:t>1494</w:t>
            </w:r>
            <w:r w:rsidRPr="0018717D">
              <w:rPr>
                <w:b/>
                <w:sz w:val="18"/>
                <w:szCs w:val="18"/>
              </w:rPr>
              <w:t>,</w:t>
            </w:r>
            <w:r w:rsidRPr="0018717D">
              <w:rPr>
                <w:b/>
                <w:sz w:val="18"/>
                <w:szCs w:val="18"/>
                <w:lang w:val="en-US"/>
              </w:rPr>
              <w:t>7</w:t>
            </w:r>
          </w:p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1217,0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18717D" w:rsidRDefault="007341D8" w:rsidP="007341D8">
            <w:pPr>
              <w:jc w:val="center"/>
              <w:rPr>
                <w:b/>
                <w:sz w:val="18"/>
                <w:szCs w:val="18"/>
              </w:rPr>
            </w:pPr>
            <w:r w:rsidRPr="0018717D">
              <w:rPr>
                <w:b/>
                <w:sz w:val="18"/>
                <w:szCs w:val="18"/>
              </w:rPr>
              <w:t>81,42</w:t>
            </w:r>
          </w:p>
        </w:tc>
      </w:tr>
      <w:tr w:rsidR="007341D8" w:rsidRPr="00D04779" w:rsidTr="007341D8">
        <w:trPr>
          <w:gridAfter w:val="2"/>
          <w:wAfter w:w="1072" w:type="dxa"/>
          <w:trHeight w:val="13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54BA7" w:rsidRDefault="007341D8" w:rsidP="007341D8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54BA7" w:rsidRDefault="007341D8" w:rsidP="007341D8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  <w:p w:rsidR="007341D8" w:rsidRPr="002617FC" w:rsidRDefault="007341D8" w:rsidP="007341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81,42</w:t>
            </w:r>
          </w:p>
        </w:tc>
      </w:tr>
      <w:tr w:rsidR="007341D8" w:rsidRPr="00D04779" w:rsidTr="007341D8">
        <w:trPr>
          <w:gridAfter w:val="2"/>
          <w:wAfter w:w="1072" w:type="dxa"/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2617FC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1494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81,42</w:t>
            </w:r>
          </w:p>
        </w:tc>
      </w:tr>
      <w:tr w:rsidR="007341D8" w:rsidRPr="00D04779" w:rsidTr="007341D8">
        <w:trPr>
          <w:gridAfter w:val="2"/>
          <w:wAfter w:w="1072" w:type="dxa"/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2617FC">
              <w:rPr>
                <w:sz w:val="18"/>
                <w:szCs w:val="18"/>
              </w:rPr>
              <w:t>Иные межбюджетные трансферты на реализацию мероприятий по КРСТ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</w:t>
            </w:r>
            <w:r>
              <w:rPr>
                <w:sz w:val="18"/>
                <w:szCs w:val="18"/>
                <w:lang w:val="en-US"/>
              </w:rPr>
              <w:t>L576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D04779" w:rsidTr="007341D8">
        <w:trPr>
          <w:gridAfter w:val="2"/>
          <w:wAfter w:w="1072" w:type="dxa"/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63556D">
              <w:rPr>
                <w:sz w:val="18"/>
                <w:szCs w:val="18"/>
              </w:rPr>
              <w:t>71700</w:t>
            </w:r>
            <w:r w:rsidRPr="0063556D">
              <w:rPr>
                <w:sz w:val="18"/>
                <w:szCs w:val="18"/>
                <w:lang w:val="en-US"/>
              </w:rPr>
              <w:t>L576</w:t>
            </w:r>
            <w:r w:rsidRPr="0063556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D04779" w:rsidTr="007341D8">
        <w:trPr>
          <w:gridAfter w:val="2"/>
          <w:wAfter w:w="1072" w:type="dxa"/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</w:pPr>
            <w:r w:rsidRPr="0063556D">
              <w:rPr>
                <w:sz w:val="18"/>
                <w:szCs w:val="18"/>
              </w:rPr>
              <w:t>71700</w:t>
            </w:r>
            <w:r w:rsidRPr="0063556D">
              <w:rPr>
                <w:sz w:val="18"/>
                <w:szCs w:val="18"/>
                <w:lang w:val="en-US"/>
              </w:rPr>
              <w:t>L576</w:t>
            </w:r>
            <w:r w:rsidRPr="0063556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341D8" w:rsidRPr="001273CC" w:rsidTr="007341D8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Default="007341D8" w:rsidP="007341D8">
            <w:pPr>
              <w:rPr>
                <w:sz w:val="18"/>
                <w:szCs w:val="18"/>
              </w:rPr>
            </w:pPr>
            <w:r w:rsidRPr="002617FC">
              <w:rPr>
                <w:sz w:val="18"/>
                <w:szCs w:val="18"/>
              </w:rPr>
              <w:t>Иные межбюджетные трансферты на проведение мероприятий по обеспечению безопасности дорожного движения на территории сельского поселения м.р. Алексеевский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</w:t>
            </w:r>
            <w:r>
              <w:rPr>
                <w:sz w:val="18"/>
                <w:szCs w:val="18"/>
                <w:lang w:val="en-US"/>
              </w:rPr>
              <w:t>S327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7341D8" w:rsidRPr="001273CC" w:rsidTr="007341D8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CE7DC3">
              <w:rPr>
                <w:sz w:val="18"/>
                <w:szCs w:val="18"/>
              </w:rPr>
              <w:t>71700</w:t>
            </w:r>
            <w:r w:rsidRPr="00CE7DC3">
              <w:rPr>
                <w:sz w:val="18"/>
                <w:szCs w:val="18"/>
                <w:lang w:val="en-US"/>
              </w:rPr>
              <w:t>S327</w:t>
            </w:r>
            <w:r w:rsidRPr="00CE7DC3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7341D8" w:rsidRPr="001273CC" w:rsidTr="007341D8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r w:rsidRPr="00C200C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EC5E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</w:pPr>
            <w:r w:rsidRPr="00CE7DC3">
              <w:rPr>
                <w:sz w:val="18"/>
                <w:szCs w:val="18"/>
              </w:rPr>
              <w:t>71700</w:t>
            </w:r>
            <w:r w:rsidRPr="00CE7DC3">
              <w:rPr>
                <w:sz w:val="18"/>
                <w:szCs w:val="18"/>
                <w:lang w:val="en-US"/>
              </w:rPr>
              <w:t>S327</w:t>
            </w:r>
            <w:r w:rsidRPr="00CE7DC3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1D8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1D8" w:rsidRPr="00D04779" w:rsidRDefault="007341D8" w:rsidP="0073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</w:tbl>
    <w:p w:rsidR="007341D8" w:rsidRDefault="007341D8" w:rsidP="007341D8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p w:rsidR="007341D8" w:rsidRDefault="007341D8" w:rsidP="007341D8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7341D8" w:rsidRDefault="007341D8" w:rsidP="007341D8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2020 год</w:t>
      </w:r>
    </w:p>
    <w:p w:rsidR="007341D8" w:rsidRDefault="007341D8" w:rsidP="007341D8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7341D8" w:rsidTr="007341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7341D8" w:rsidRDefault="007341D8" w:rsidP="007341D8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7341D8" w:rsidTr="007341D8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  <w:r w:rsidR="002F3304">
              <w:rPr>
                <w:b/>
                <w:bCs/>
                <w:sz w:val="20"/>
              </w:rPr>
              <w:t xml:space="preserve"> муниципального района Алексеевский Самарской области</w:t>
            </w:r>
          </w:p>
        </w:tc>
      </w:tr>
      <w:tr w:rsidR="007341D8" w:rsidTr="007341D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- 31,6</w:t>
            </w:r>
          </w:p>
        </w:tc>
      </w:tr>
      <w:tr w:rsidR="007341D8" w:rsidTr="007341D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- 31,6</w:t>
            </w:r>
          </w:p>
        </w:tc>
      </w:tr>
      <w:tr w:rsidR="007341D8" w:rsidTr="007341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Pr="00387E24" w:rsidRDefault="007341D8" w:rsidP="007341D8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sz w:val="18"/>
                <w:szCs w:val="18"/>
                <w:lang w:eastAsia="en-US"/>
              </w:rPr>
              <w:t>11491,8</w:t>
            </w:r>
          </w:p>
        </w:tc>
      </w:tr>
      <w:tr w:rsidR="007341D8" w:rsidTr="007341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jc w:val="center"/>
            </w:pPr>
            <w:r w:rsidRPr="00A83D3D">
              <w:rPr>
                <w:sz w:val="18"/>
                <w:szCs w:val="18"/>
              </w:rPr>
              <w:t xml:space="preserve">- </w:t>
            </w:r>
            <w:r w:rsidRPr="00A83D3D">
              <w:rPr>
                <w:rFonts w:eastAsia="MS Mincho"/>
                <w:sz w:val="18"/>
                <w:szCs w:val="18"/>
                <w:lang w:eastAsia="en-US"/>
              </w:rPr>
              <w:t>11491,8</w:t>
            </w:r>
          </w:p>
        </w:tc>
      </w:tr>
      <w:tr w:rsidR="007341D8" w:rsidTr="007341D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jc w:val="center"/>
            </w:pPr>
            <w:r w:rsidRPr="00A83D3D">
              <w:rPr>
                <w:sz w:val="18"/>
                <w:szCs w:val="18"/>
              </w:rPr>
              <w:t xml:space="preserve">- </w:t>
            </w:r>
            <w:r w:rsidRPr="00A83D3D">
              <w:rPr>
                <w:rFonts w:eastAsia="MS Mincho"/>
                <w:sz w:val="18"/>
                <w:szCs w:val="18"/>
                <w:lang w:eastAsia="en-US"/>
              </w:rPr>
              <w:t>11491,8</w:t>
            </w:r>
          </w:p>
        </w:tc>
      </w:tr>
      <w:tr w:rsidR="007341D8" w:rsidTr="007341D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jc w:val="center"/>
            </w:pPr>
            <w:r w:rsidRPr="00A83D3D">
              <w:rPr>
                <w:sz w:val="18"/>
                <w:szCs w:val="18"/>
              </w:rPr>
              <w:t xml:space="preserve">- </w:t>
            </w:r>
            <w:r w:rsidRPr="00A83D3D">
              <w:rPr>
                <w:rFonts w:eastAsia="MS Mincho"/>
                <w:sz w:val="18"/>
                <w:szCs w:val="18"/>
                <w:lang w:eastAsia="en-US"/>
              </w:rPr>
              <w:t>11491,8</w:t>
            </w:r>
          </w:p>
        </w:tc>
      </w:tr>
      <w:tr w:rsidR="007341D8" w:rsidTr="007341D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Pr="00387E24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11460,2</w:t>
            </w:r>
          </w:p>
        </w:tc>
      </w:tr>
      <w:tr w:rsidR="007341D8" w:rsidTr="007341D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jc w:val="center"/>
            </w:pPr>
            <w:r>
              <w:rPr>
                <w:bCs/>
                <w:sz w:val="18"/>
                <w:szCs w:val="18"/>
              </w:rPr>
              <w:t>11460,2</w:t>
            </w:r>
          </w:p>
        </w:tc>
      </w:tr>
      <w:tr w:rsidR="007341D8" w:rsidTr="007341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jc w:val="center"/>
            </w:pPr>
            <w:r>
              <w:rPr>
                <w:bCs/>
                <w:sz w:val="18"/>
                <w:szCs w:val="18"/>
              </w:rPr>
              <w:t>11460,2</w:t>
            </w:r>
          </w:p>
        </w:tc>
      </w:tr>
      <w:tr w:rsidR="007341D8" w:rsidTr="007341D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1D8" w:rsidRDefault="007341D8" w:rsidP="007341D8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D8" w:rsidRDefault="007341D8" w:rsidP="007341D8">
            <w:pPr>
              <w:jc w:val="center"/>
            </w:pPr>
            <w:r>
              <w:rPr>
                <w:bCs/>
                <w:sz w:val="18"/>
                <w:szCs w:val="18"/>
              </w:rPr>
              <w:t>11460,2</w:t>
            </w:r>
          </w:p>
        </w:tc>
      </w:tr>
    </w:tbl>
    <w:p w:rsidR="00170066" w:rsidRPr="0001045A" w:rsidRDefault="00170066" w:rsidP="00170066">
      <w:pPr>
        <w:rPr>
          <w:szCs w:val="24"/>
        </w:rPr>
      </w:pPr>
    </w:p>
    <w:p w:rsidR="00D4029C" w:rsidRPr="0001045A" w:rsidRDefault="00D4029C" w:rsidP="00170066">
      <w:pPr>
        <w:jc w:val="right"/>
        <w:rPr>
          <w:szCs w:val="24"/>
        </w:rPr>
      </w:pPr>
    </w:p>
    <w:sectPr w:rsidR="00D4029C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66" w:rsidRDefault="00736E66">
      <w:r>
        <w:separator/>
      </w:r>
    </w:p>
  </w:endnote>
  <w:endnote w:type="continuationSeparator" w:id="0">
    <w:p w:rsidR="00736E66" w:rsidRDefault="007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66" w:rsidRDefault="00736E66">
      <w:r>
        <w:separator/>
      </w:r>
    </w:p>
  </w:footnote>
  <w:footnote w:type="continuationSeparator" w:id="0">
    <w:p w:rsidR="00736E66" w:rsidRDefault="0073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8lK8Ai9o7Wie8uU2ZUl6mNDiAl1Y6UaLi7Gn/j63FNDqru4Yl4k5NOPcgCuznCfs60TEBqnR+s/gHWVmOk79A==" w:salt="Xo2OYzBHxgR7YCfksL/U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153F7"/>
    <w:rsid w:val="0002534C"/>
    <w:rsid w:val="000317DB"/>
    <w:rsid w:val="00043BF5"/>
    <w:rsid w:val="0004468F"/>
    <w:rsid w:val="00052C10"/>
    <w:rsid w:val="00056854"/>
    <w:rsid w:val="000724C4"/>
    <w:rsid w:val="0008058F"/>
    <w:rsid w:val="00085871"/>
    <w:rsid w:val="00093605"/>
    <w:rsid w:val="000A0EF8"/>
    <w:rsid w:val="000C21AA"/>
    <w:rsid w:val="000D0543"/>
    <w:rsid w:val="000D359E"/>
    <w:rsid w:val="000D408F"/>
    <w:rsid w:val="000D47AE"/>
    <w:rsid w:val="00101458"/>
    <w:rsid w:val="00104705"/>
    <w:rsid w:val="00126224"/>
    <w:rsid w:val="00132007"/>
    <w:rsid w:val="0014025A"/>
    <w:rsid w:val="0014109B"/>
    <w:rsid w:val="00170066"/>
    <w:rsid w:val="001711C0"/>
    <w:rsid w:val="001818BF"/>
    <w:rsid w:val="001C0B4B"/>
    <w:rsid w:val="001D1D17"/>
    <w:rsid w:val="001F4127"/>
    <w:rsid w:val="001F681C"/>
    <w:rsid w:val="002127BD"/>
    <w:rsid w:val="0024404B"/>
    <w:rsid w:val="00247044"/>
    <w:rsid w:val="002504D9"/>
    <w:rsid w:val="00260A1E"/>
    <w:rsid w:val="00281017"/>
    <w:rsid w:val="002A0476"/>
    <w:rsid w:val="002A47C9"/>
    <w:rsid w:val="002A77BE"/>
    <w:rsid w:val="002B46DA"/>
    <w:rsid w:val="002C71B6"/>
    <w:rsid w:val="002D6FE0"/>
    <w:rsid w:val="002E1699"/>
    <w:rsid w:val="002E4991"/>
    <w:rsid w:val="002F3304"/>
    <w:rsid w:val="00305752"/>
    <w:rsid w:val="00307F32"/>
    <w:rsid w:val="00313E9D"/>
    <w:rsid w:val="0031478B"/>
    <w:rsid w:val="00332FF1"/>
    <w:rsid w:val="00340D4D"/>
    <w:rsid w:val="00367087"/>
    <w:rsid w:val="003A3F5E"/>
    <w:rsid w:val="003C7933"/>
    <w:rsid w:val="003D217C"/>
    <w:rsid w:val="003F1D67"/>
    <w:rsid w:val="004100BF"/>
    <w:rsid w:val="00421BD7"/>
    <w:rsid w:val="00426560"/>
    <w:rsid w:val="0042750C"/>
    <w:rsid w:val="00432DB3"/>
    <w:rsid w:val="0043479A"/>
    <w:rsid w:val="00471F65"/>
    <w:rsid w:val="004833EC"/>
    <w:rsid w:val="0049623D"/>
    <w:rsid w:val="004A62C4"/>
    <w:rsid w:val="004B509E"/>
    <w:rsid w:val="004B6936"/>
    <w:rsid w:val="004C67F9"/>
    <w:rsid w:val="004E20E0"/>
    <w:rsid w:val="004E72F6"/>
    <w:rsid w:val="004F4D22"/>
    <w:rsid w:val="00544B8F"/>
    <w:rsid w:val="00556123"/>
    <w:rsid w:val="00587134"/>
    <w:rsid w:val="005A1D9B"/>
    <w:rsid w:val="005B20FE"/>
    <w:rsid w:val="005D46CD"/>
    <w:rsid w:val="005F4703"/>
    <w:rsid w:val="00601C3D"/>
    <w:rsid w:val="006032C3"/>
    <w:rsid w:val="00614A53"/>
    <w:rsid w:val="00615594"/>
    <w:rsid w:val="006261C7"/>
    <w:rsid w:val="006708E1"/>
    <w:rsid w:val="00685727"/>
    <w:rsid w:val="00686AF5"/>
    <w:rsid w:val="0069192C"/>
    <w:rsid w:val="006A2063"/>
    <w:rsid w:val="006D6088"/>
    <w:rsid w:val="006D7460"/>
    <w:rsid w:val="006E04C9"/>
    <w:rsid w:val="006E4CDF"/>
    <w:rsid w:val="00706E05"/>
    <w:rsid w:val="00715DA3"/>
    <w:rsid w:val="007341D8"/>
    <w:rsid w:val="0073674B"/>
    <w:rsid w:val="00736E66"/>
    <w:rsid w:val="00751AB3"/>
    <w:rsid w:val="00752CE0"/>
    <w:rsid w:val="007772B5"/>
    <w:rsid w:val="007A650A"/>
    <w:rsid w:val="007C268B"/>
    <w:rsid w:val="007E7FCC"/>
    <w:rsid w:val="007F7D5B"/>
    <w:rsid w:val="008043F5"/>
    <w:rsid w:val="00812344"/>
    <w:rsid w:val="00814E3D"/>
    <w:rsid w:val="008754CF"/>
    <w:rsid w:val="008A4BBD"/>
    <w:rsid w:val="008B1599"/>
    <w:rsid w:val="008D3903"/>
    <w:rsid w:val="008E7CBC"/>
    <w:rsid w:val="00902E7C"/>
    <w:rsid w:val="00903D41"/>
    <w:rsid w:val="00925EBC"/>
    <w:rsid w:val="00953C09"/>
    <w:rsid w:val="009540C2"/>
    <w:rsid w:val="00957221"/>
    <w:rsid w:val="0096580D"/>
    <w:rsid w:val="00976564"/>
    <w:rsid w:val="009801E0"/>
    <w:rsid w:val="00983C5F"/>
    <w:rsid w:val="00994C05"/>
    <w:rsid w:val="00995B0E"/>
    <w:rsid w:val="0099703E"/>
    <w:rsid w:val="009C396D"/>
    <w:rsid w:val="009C5285"/>
    <w:rsid w:val="009D20BE"/>
    <w:rsid w:val="009E6848"/>
    <w:rsid w:val="00A1340D"/>
    <w:rsid w:val="00A3693D"/>
    <w:rsid w:val="00A430B1"/>
    <w:rsid w:val="00A43CAE"/>
    <w:rsid w:val="00A64C32"/>
    <w:rsid w:val="00A80957"/>
    <w:rsid w:val="00A81E45"/>
    <w:rsid w:val="00A8386A"/>
    <w:rsid w:val="00A93004"/>
    <w:rsid w:val="00A93AC7"/>
    <w:rsid w:val="00A95B22"/>
    <w:rsid w:val="00A97F4A"/>
    <w:rsid w:val="00AA2DF5"/>
    <w:rsid w:val="00AA2EA4"/>
    <w:rsid w:val="00AB32FF"/>
    <w:rsid w:val="00AC1B0C"/>
    <w:rsid w:val="00AC2DCD"/>
    <w:rsid w:val="00AC3D48"/>
    <w:rsid w:val="00AD07E2"/>
    <w:rsid w:val="00AD2484"/>
    <w:rsid w:val="00B00C2C"/>
    <w:rsid w:val="00B3087F"/>
    <w:rsid w:val="00B41BBE"/>
    <w:rsid w:val="00B446A4"/>
    <w:rsid w:val="00B6089F"/>
    <w:rsid w:val="00B66728"/>
    <w:rsid w:val="00B763C0"/>
    <w:rsid w:val="00B8049F"/>
    <w:rsid w:val="00B9069D"/>
    <w:rsid w:val="00B93A7B"/>
    <w:rsid w:val="00BC09D6"/>
    <w:rsid w:val="00BC2225"/>
    <w:rsid w:val="00BD56D7"/>
    <w:rsid w:val="00C02031"/>
    <w:rsid w:val="00C060CE"/>
    <w:rsid w:val="00C16EDD"/>
    <w:rsid w:val="00C31D84"/>
    <w:rsid w:val="00C81E27"/>
    <w:rsid w:val="00C87345"/>
    <w:rsid w:val="00C91802"/>
    <w:rsid w:val="00C92442"/>
    <w:rsid w:val="00CA6C82"/>
    <w:rsid w:val="00CB36D2"/>
    <w:rsid w:val="00CC321F"/>
    <w:rsid w:val="00CE2184"/>
    <w:rsid w:val="00CE7B0C"/>
    <w:rsid w:val="00CF2665"/>
    <w:rsid w:val="00CF30A3"/>
    <w:rsid w:val="00CF35BC"/>
    <w:rsid w:val="00CF3D61"/>
    <w:rsid w:val="00CF7028"/>
    <w:rsid w:val="00D02199"/>
    <w:rsid w:val="00D0374F"/>
    <w:rsid w:val="00D17C6D"/>
    <w:rsid w:val="00D34C50"/>
    <w:rsid w:val="00D4029C"/>
    <w:rsid w:val="00D41BC2"/>
    <w:rsid w:val="00D41C91"/>
    <w:rsid w:val="00D54BA7"/>
    <w:rsid w:val="00D56517"/>
    <w:rsid w:val="00D57ABF"/>
    <w:rsid w:val="00D607F9"/>
    <w:rsid w:val="00D62C7C"/>
    <w:rsid w:val="00D65E0C"/>
    <w:rsid w:val="00D66091"/>
    <w:rsid w:val="00D751EF"/>
    <w:rsid w:val="00D90069"/>
    <w:rsid w:val="00DA3033"/>
    <w:rsid w:val="00DA67C6"/>
    <w:rsid w:val="00DA6F45"/>
    <w:rsid w:val="00DD7D93"/>
    <w:rsid w:val="00E03724"/>
    <w:rsid w:val="00E245E2"/>
    <w:rsid w:val="00E30AB7"/>
    <w:rsid w:val="00E32AAD"/>
    <w:rsid w:val="00E4325A"/>
    <w:rsid w:val="00E5078D"/>
    <w:rsid w:val="00E66943"/>
    <w:rsid w:val="00E719DD"/>
    <w:rsid w:val="00E73F94"/>
    <w:rsid w:val="00E92AA5"/>
    <w:rsid w:val="00E932C6"/>
    <w:rsid w:val="00F15803"/>
    <w:rsid w:val="00F21641"/>
    <w:rsid w:val="00F5256C"/>
    <w:rsid w:val="00F810F6"/>
    <w:rsid w:val="00F86159"/>
    <w:rsid w:val="00F9547B"/>
    <w:rsid w:val="00FA0DC3"/>
    <w:rsid w:val="00FA6DF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4F9A-A862-42A3-8FFA-75A583C3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B3087F"/>
  </w:style>
  <w:style w:type="paragraph" w:styleId="af1">
    <w:name w:val="Block Text"/>
    <w:basedOn w:val="a"/>
    <w:unhideWhenUsed/>
    <w:rsid w:val="00D4029C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BB8B-687B-4F14-8B51-E6D2A4F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3261</Words>
  <Characters>18588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4</cp:revision>
  <cp:lastPrinted>2021-06-10T05:14:00Z</cp:lastPrinted>
  <dcterms:created xsi:type="dcterms:W3CDTF">2021-06-10T05:14:00Z</dcterms:created>
  <dcterms:modified xsi:type="dcterms:W3CDTF">2021-06-16T10:49:00Z</dcterms:modified>
</cp:coreProperties>
</file>