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56" w:rsidRPr="006E300E" w:rsidRDefault="00B95156" w:rsidP="00B95156">
      <w:pPr>
        <w:jc w:val="center"/>
        <w:rPr>
          <w:b/>
          <w:sz w:val="22"/>
          <w:szCs w:val="22"/>
        </w:rPr>
      </w:pPr>
      <w:r w:rsidRPr="006E300E">
        <w:rPr>
          <w:b/>
          <w:sz w:val="22"/>
          <w:szCs w:val="22"/>
        </w:rPr>
        <w:t>РОССИЙСКАЯ ФЕДЕРАЦИЯ</w:t>
      </w:r>
    </w:p>
    <w:p w:rsidR="006E300E" w:rsidRPr="006E300E" w:rsidRDefault="006E300E" w:rsidP="00B95156">
      <w:pPr>
        <w:jc w:val="center"/>
        <w:rPr>
          <w:b/>
          <w:sz w:val="28"/>
          <w:szCs w:val="28"/>
        </w:rPr>
      </w:pPr>
      <w:r w:rsidRPr="006E300E">
        <w:rPr>
          <w:b/>
          <w:sz w:val="28"/>
          <w:szCs w:val="28"/>
        </w:rPr>
        <w:t>Брянская область</w:t>
      </w:r>
    </w:p>
    <w:p w:rsidR="00B95156" w:rsidRPr="006E300E" w:rsidRDefault="006E300E" w:rsidP="00B951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300E">
        <w:rPr>
          <w:b/>
          <w:sz w:val="28"/>
          <w:szCs w:val="28"/>
        </w:rPr>
        <w:t>Климовский район</w:t>
      </w:r>
    </w:p>
    <w:p w:rsidR="006E300E" w:rsidRPr="006E300E" w:rsidRDefault="006E300E" w:rsidP="00B951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6E300E">
        <w:rPr>
          <w:b/>
          <w:sz w:val="28"/>
          <w:szCs w:val="28"/>
        </w:rPr>
        <w:t>Сачковичская</w:t>
      </w:r>
      <w:proofErr w:type="spellEnd"/>
      <w:r w:rsidRPr="006E300E">
        <w:rPr>
          <w:b/>
          <w:sz w:val="28"/>
          <w:szCs w:val="28"/>
        </w:rPr>
        <w:t xml:space="preserve"> сельская администрация</w:t>
      </w:r>
    </w:p>
    <w:p w:rsidR="006E300E" w:rsidRPr="006E300E" w:rsidRDefault="006E300E" w:rsidP="00B951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95156" w:rsidRPr="006E300E" w:rsidRDefault="00B95156" w:rsidP="00B951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300E">
        <w:rPr>
          <w:b/>
          <w:sz w:val="28"/>
          <w:szCs w:val="28"/>
        </w:rPr>
        <w:t>ПОСТАНОВЛЕНИЕ</w:t>
      </w:r>
    </w:p>
    <w:p w:rsidR="006E300E" w:rsidRPr="006E300E" w:rsidRDefault="006E300E" w:rsidP="006E300E">
      <w:pPr>
        <w:widowControl w:val="0"/>
        <w:tabs>
          <w:tab w:val="left" w:pos="4170"/>
          <w:tab w:val="center" w:pos="481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E300E">
        <w:rPr>
          <w:b/>
          <w:sz w:val="28"/>
          <w:szCs w:val="28"/>
        </w:rPr>
        <w:t xml:space="preserve">        №</w:t>
      </w:r>
      <w:r w:rsidR="00D90235">
        <w:rPr>
          <w:b/>
          <w:sz w:val="28"/>
          <w:szCs w:val="28"/>
        </w:rPr>
        <w:t>6</w:t>
      </w:r>
    </w:p>
    <w:p w:rsidR="00B95156" w:rsidRPr="006E300E" w:rsidRDefault="00B95156" w:rsidP="006E300E">
      <w:pPr>
        <w:widowControl w:val="0"/>
        <w:tabs>
          <w:tab w:val="left" w:pos="417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5156" w:rsidRPr="00307D53" w:rsidRDefault="00B95156" w:rsidP="00B95156">
      <w:pPr>
        <w:widowControl w:val="0"/>
        <w:tabs>
          <w:tab w:val="center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от «</w:t>
      </w:r>
      <w:proofErr w:type="gramStart"/>
      <w:r w:rsidR="00D90235">
        <w:rPr>
          <w:sz w:val="28"/>
          <w:szCs w:val="28"/>
        </w:rPr>
        <w:t>11</w:t>
      </w:r>
      <w:r w:rsidR="00A80CCD">
        <w:rPr>
          <w:sz w:val="28"/>
          <w:szCs w:val="28"/>
        </w:rPr>
        <w:t xml:space="preserve">  </w:t>
      </w:r>
      <w:r w:rsidR="00D90235">
        <w:rPr>
          <w:sz w:val="28"/>
          <w:szCs w:val="28"/>
        </w:rPr>
        <w:t>»</w:t>
      </w:r>
      <w:proofErr w:type="gramEnd"/>
      <w:r w:rsidR="00D90235">
        <w:rPr>
          <w:sz w:val="28"/>
          <w:szCs w:val="28"/>
        </w:rPr>
        <w:t xml:space="preserve"> января   2021</w:t>
      </w:r>
      <w:r w:rsidRPr="00307D53">
        <w:rPr>
          <w:sz w:val="28"/>
          <w:szCs w:val="28"/>
        </w:rPr>
        <w:t xml:space="preserve"> г</w:t>
      </w:r>
      <w:r w:rsidR="006E300E">
        <w:rPr>
          <w:sz w:val="28"/>
          <w:szCs w:val="28"/>
        </w:rPr>
        <w:t xml:space="preserve">.                             </w:t>
      </w:r>
      <w:r w:rsidRPr="00307D53">
        <w:rPr>
          <w:sz w:val="28"/>
          <w:szCs w:val="28"/>
        </w:rPr>
        <w:t xml:space="preserve">                   </w:t>
      </w:r>
    </w:p>
    <w:p w:rsidR="00B95156" w:rsidRPr="00307D53" w:rsidRDefault="00E1605E" w:rsidP="00B95156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Сачковичи</w:t>
      </w:r>
      <w:bookmarkStart w:id="0" w:name="_GoBack"/>
      <w:bookmarkEnd w:id="0"/>
      <w:proofErr w:type="spellEnd"/>
    </w:p>
    <w:p w:rsidR="00B95156" w:rsidRPr="00307D53" w:rsidRDefault="00B95156" w:rsidP="00B95156">
      <w:pPr>
        <w:widowControl w:val="0"/>
        <w:autoSpaceDE w:val="0"/>
        <w:autoSpaceDN w:val="0"/>
        <w:adjustRightInd w:val="0"/>
        <w:ind w:right="5388"/>
        <w:rPr>
          <w:sz w:val="28"/>
          <w:szCs w:val="28"/>
        </w:rPr>
      </w:pP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7D53">
        <w:rPr>
          <w:sz w:val="28"/>
          <w:szCs w:val="28"/>
        </w:rPr>
        <w:t xml:space="preserve">Об утверждении  долгосрочной </w:t>
      </w: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7D53">
        <w:rPr>
          <w:sz w:val="28"/>
          <w:szCs w:val="28"/>
        </w:rPr>
        <w:t xml:space="preserve">целевой программы «Профилактика </w:t>
      </w: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7D53">
        <w:rPr>
          <w:sz w:val="28"/>
          <w:szCs w:val="28"/>
        </w:rPr>
        <w:t>терр</w:t>
      </w:r>
      <w:r w:rsidR="00E1605E">
        <w:rPr>
          <w:sz w:val="28"/>
          <w:szCs w:val="28"/>
        </w:rPr>
        <w:t xml:space="preserve">оризма и экстремизма в </w:t>
      </w:r>
      <w:proofErr w:type="spellStart"/>
      <w:r w:rsidR="00E1605E">
        <w:rPr>
          <w:sz w:val="28"/>
          <w:szCs w:val="28"/>
        </w:rPr>
        <w:t>Сачковичском</w:t>
      </w:r>
      <w:proofErr w:type="spellEnd"/>
      <w:r w:rsidR="00E1605E">
        <w:rPr>
          <w:sz w:val="28"/>
          <w:szCs w:val="28"/>
        </w:rPr>
        <w:t xml:space="preserve"> </w:t>
      </w: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7D53">
        <w:rPr>
          <w:sz w:val="28"/>
          <w:szCs w:val="28"/>
        </w:rPr>
        <w:t>сельском поселении на 2021-2023 годы»</w:t>
      </w:r>
    </w:p>
    <w:p w:rsidR="00B95156" w:rsidRPr="00307D53" w:rsidRDefault="00B95156" w:rsidP="00B95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D53">
        <w:rPr>
          <w:sz w:val="28"/>
          <w:szCs w:val="28"/>
        </w:rPr>
        <w:t xml:space="preserve">       В соответствии с пунктом 7.1 части 1 статьи 14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307D53">
          <w:rPr>
            <w:sz w:val="28"/>
            <w:szCs w:val="28"/>
          </w:rPr>
          <w:t>6 октября 2003 года</w:t>
        </w:r>
      </w:smartTag>
      <w:r w:rsidRPr="00307D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Федеральными законами от </w:t>
      </w:r>
      <w:smartTag w:uri="urn:schemas-microsoft-com:office:smarttags" w:element="date">
        <w:smartTagPr>
          <w:attr w:name="Year" w:val="2006"/>
          <w:attr w:name="Day" w:val="6"/>
          <w:attr w:name="Month" w:val="3"/>
          <w:attr w:name="ls" w:val="trans"/>
        </w:smartTagPr>
        <w:r w:rsidRPr="00307D53">
          <w:rPr>
            <w:sz w:val="28"/>
            <w:szCs w:val="28"/>
          </w:rPr>
          <w:t>6 марта 2006 года</w:t>
        </w:r>
      </w:smartTag>
      <w:r w:rsidRPr="00307D53">
        <w:rPr>
          <w:sz w:val="28"/>
          <w:szCs w:val="28"/>
        </w:rPr>
        <w:t xml:space="preserve"> № 35-ФЗ «О противодействии терроризму» и от </w:t>
      </w:r>
      <w:smartTag w:uri="urn:schemas-microsoft-com:office:smarttags" w:element="date">
        <w:smartTagPr>
          <w:attr w:name="Year" w:val="2002"/>
          <w:attr w:name="Day" w:val="25"/>
          <w:attr w:name="Month" w:val="7"/>
          <w:attr w:name="ls" w:val="trans"/>
        </w:smartTagPr>
        <w:r w:rsidRPr="00307D53">
          <w:rPr>
            <w:sz w:val="28"/>
            <w:szCs w:val="28"/>
          </w:rPr>
          <w:t>25 июля 2002 года</w:t>
        </w:r>
      </w:smartTag>
      <w:r w:rsidRPr="00307D53">
        <w:rPr>
          <w:sz w:val="28"/>
          <w:szCs w:val="28"/>
        </w:rPr>
        <w:t xml:space="preserve"> № 114-ФЗ «О противодействии экстремистской д</w:t>
      </w:r>
      <w:r w:rsidR="00E1605E">
        <w:rPr>
          <w:sz w:val="28"/>
          <w:szCs w:val="28"/>
        </w:rPr>
        <w:t xml:space="preserve">еятельности», Уставом </w:t>
      </w:r>
      <w:proofErr w:type="spellStart"/>
      <w:r w:rsidR="00E1605E">
        <w:rPr>
          <w:sz w:val="28"/>
          <w:szCs w:val="28"/>
        </w:rPr>
        <w:t>Сачковичского</w:t>
      </w:r>
      <w:proofErr w:type="spellEnd"/>
      <w:r w:rsidR="00E1605E">
        <w:rPr>
          <w:sz w:val="28"/>
          <w:szCs w:val="28"/>
        </w:rPr>
        <w:t xml:space="preserve"> </w:t>
      </w:r>
      <w:r w:rsidRPr="00307D53">
        <w:rPr>
          <w:sz w:val="28"/>
          <w:szCs w:val="28"/>
        </w:rPr>
        <w:t>сельского поселения, в целях реализации пол</w:t>
      </w:r>
      <w:r w:rsidR="00E1605E">
        <w:rPr>
          <w:sz w:val="28"/>
          <w:szCs w:val="28"/>
        </w:rPr>
        <w:t xml:space="preserve">номочия администрации </w:t>
      </w:r>
      <w:proofErr w:type="spellStart"/>
      <w:r w:rsidR="00E1605E">
        <w:rPr>
          <w:sz w:val="28"/>
          <w:szCs w:val="28"/>
        </w:rPr>
        <w:t>Сачковичского</w:t>
      </w:r>
      <w:proofErr w:type="spellEnd"/>
      <w:r w:rsidR="00E1605E">
        <w:rPr>
          <w:sz w:val="28"/>
          <w:szCs w:val="28"/>
        </w:rPr>
        <w:t xml:space="preserve"> </w:t>
      </w:r>
      <w:r w:rsidRPr="00307D53">
        <w:rPr>
          <w:sz w:val="28"/>
          <w:szCs w:val="28"/>
        </w:rPr>
        <w:t xml:space="preserve"> сельского поселения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безопасности,</w:t>
      </w:r>
    </w:p>
    <w:p w:rsidR="00B95156" w:rsidRPr="00307D53" w:rsidRDefault="00B95156" w:rsidP="00B9515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07D53">
        <w:rPr>
          <w:sz w:val="28"/>
          <w:szCs w:val="28"/>
        </w:rPr>
        <w:t>ПОСТАНОВЛЯЮ: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7D53">
        <w:rPr>
          <w:sz w:val="28"/>
          <w:szCs w:val="28"/>
        </w:rPr>
        <w:t>1. Утвердить долгосрочную целевую программу «Профилактика терр</w:t>
      </w:r>
      <w:r w:rsidR="00E1605E">
        <w:rPr>
          <w:sz w:val="28"/>
          <w:szCs w:val="28"/>
        </w:rPr>
        <w:t xml:space="preserve">оризма и экстремизма в </w:t>
      </w:r>
      <w:proofErr w:type="spellStart"/>
      <w:proofErr w:type="gramStart"/>
      <w:r w:rsidR="00E1605E">
        <w:rPr>
          <w:sz w:val="28"/>
          <w:szCs w:val="28"/>
        </w:rPr>
        <w:t>Сачковичском</w:t>
      </w:r>
      <w:proofErr w:type="spellEnd"/>
      <w:r w:rsidR="00E1605E">
        <w:rPr>
          <w:sz w:val="28"/>
          <w:szCs w:val="28"/>
        </w:rPr>
        <w:t xml:space="preserve"> </w:t>
      </w:r>
      <w:r w:rsidRPr="00307D53">
        <w:rPr>
          <w:sz w:val="28"/>
          <w:szCs w:val="28"/>
        </w:rPr>
        <w:t xml:space="preserve"> сельском</w:t>
      </w:r>
      <w:proofErr w:type="gramEnd"/>
      <w:r w:rsidRPr="00307D53">
        <w:rPr>
          <w:sz w:val="28"/>
          <w:szCs w:val="28"/>
        </w:rPr>
        <w:t xml:space="preserve"> поселении на 2021-2023 годы» согласно приложению.</w:t>
      </w:r>
    </w:p>
    <w:p w:rsidR="00B95156" w:rsidRPr="00307D53" w:rsidRDefault="00B95156" w:rsidP="00B95156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7D53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</w:t>
      </w:r>
      <w:r w:rsidR="00A80CCD">
        <w:rPr>
          <w:sz w:val="28"/>
          <w:szCs w:val="28"/>
        </w:rPr>
        <w:t xml:space="preserve">ановление разместить </w:t>
      </w:r>
      <w:r>
        <w:rPr>
          <w:sz w:val="28"/>
          <w:szCs w:val="28"/>
        </w:rPr>
        <w:t xml:space="preserve">на официальном </w:t>
      </w:r>
      <w:proofErr w:type="gramStart"/>
      <w:r>
        <w:rPr>
          <w:sz w:val="28"/>
          <w:szCs w:val="28"/>
        </w:rPr>
        <w:t xml:space="preserve">сайте  </w:t>
      </w:r>
      <w:proofErr w:type="spellStart"/>
      <w:r w:rsidR="00E1605E">
        <w:rPr>
          <w:sz w:val="28"/>
          <w:szCs w:val="28"/>
        </w:rPr>
        <w:t>Сачковичской</w:t>
      </w:r>
      <w:proofErr w:type="spellEnd"/>
      <w:proofErr w:type="gramEnd"/>
      <w:r w:rsidR="00E1605E">
        <w:rPr>
          <w:sz w:val="28"/>
          <w:szCs w:val="28"/>
        </w:rPr>
        <w:t xml:space="preserve"> сельской администрации.</w:t>
      </w:r>
    </w:p>
    <w:p w:rsidR="00B95156" w:rsidRPr="00307D53" w:rsidRDefault="00B95156" w:rsidP="00B95156">
      <w:pPr>
        <w:tabs>
          <w:tab w:val="left" w:pos="960"/>
        </w:tabs>
        <w:jc w:val="both"/>
        <w:rPr>
          <w:sz w:val="28"/>
          <w:szCs w:val="28"/>
        </w:rPr>
      </w:pPr>
    </w:p>
    <w:p w:rsidR="00B95156" w:rsidRPr="00307D53" w:rsidRDefault="00B95156" w:rsidP="00B95156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7D5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95156" w:rsidRPr="00307D53" w:rsidRDefault="00B95156" w:rsidP="00B95156">
      <w:pPr>
        <w:rPr>
          <w:sz w:val="28"/>
          <w:szCs w:val="28"/>
        </w:rPr>
      </w:pPr>
    </w:p>
    <w:p w:rsidR="00B95156" w:rsidRPr="00307D53" w:rsidRDefault="00B95156" w:rsidP="00B95156">
      <w:pPr>
        <w:rPr>
          <w:sz w:val="28"/>
          <w:szCs w:val="28"/>
        </w:rPr>
      </w:pPr>
    </w:p>
    <w:p w:rsidR="00B95156" w:rsidRPr="00307D53" w:rsidRDefault="00E1605E" w:rsidP="00B951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5156" w:rsidRPr="00307D5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Сачковичской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B95156" w:rsidRPr="00307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95156">
        <w:rPr>
          <w:sz w:val="28"/>
          <w:szCs w:val="28"/>
        </w:rPr>
        <w:t xml:space="preserve">сельской </w:t>
      </w:r>
      <w:r w:rsidR="00B95156" w:rsidRPr="00307D53">
        <w:rPr>
          <w:sz w:val="28"/>
          <w:szCs w:val="28"/>
        </w:rPr>
        <w:t xml:space="preserve">администрации                        </w:t>
      </w:r>
      <w:r>
        <w:rPr>
          <w:sz w:val="28"/>
          <w:szCs w:val="28"/>
        </w:rPr>
        <w:t xml:space="preserve">       </w:t>
      </w:r>
      <w:r w:rsidR="00B95156" w:rsidRPr="00307D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Л.М.Конькова</w:t>
      </w:r>
      <w:proofErr w:type="spellEnd"/>
      <w:r w:rsidR="00B95156" w:rsidRPr="00307D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</w:p>
    <w:p w:rsidR="00B95156" w:rsidRPr="00307D53" w:rsidRDefault="00B95156" w:rsidP="00B95156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B95156" w:rsidRPr="00307D53" w:rsidRDefault="00B95156" w:rsidP="00D902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7D53">
        <w:rPr>
          <w:sz w:val="28"/>
          <w:szCs w:val="28"/>
        </w:rPr>
        <w:t> </w:t>
      </w:r>
    </w:p>
    <w:p w:rsidR="00B95156" w:rsidRDefault="00B95156" w:rsidP="00B9515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07D53">
        <w:rPr>
          <w:sz w:val="28"/>
          <w:szCs w:val="28"/>
        </w:rPr>
        <w:lastRenderedPageBreak/>
        <w:t>                                                                            </w:t>
      </w:r>
      <w:r w:rsidR="00D90235">
        <w:rPr>
          <w:sz w:val="28"/>
          <w:szCs w:val="28"/>
        </w:rPr>
        <w:t>утверждена</w:t>
      </w:r>
      <w:r w:rsidRPr="00307D53">
        <w:rPr>
          <w:sz w:val="28"/>
          <w:szCs w:val="28"/>
        </w:rPr>
        <w:t>    </w:t>
      </w:r>
      <w:r w:rsidR="00D90235">
        <w:rPr>
          <w:sz w:val="28"/>
          <w:szCs w:val="28"/>
        </w:rPr>
        <w:t>     </w:t>
      </w:r>
      <w:r>
        <w:rPr>
          <w:sz w:val="28"/>
          <w:szCs w:val="28"/>
        </w:rPr>
        <w:t>  Постановлением</w:t>
      </w:r>
    </w:p>
    <w:p w:rsidR="00B95156" w:rsidRDefault="00E1605E" w:rsidP="00B9515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Сачковичской</w:t>
      </w:r>
      <w:proofErr w:type="spellEnd"/>
      <w:r>
        <w:rPr>
          <w:sz w:val="28"/>
          <w:szCs w:val="28"/>
        </w:rPr>
        <w:t xml:space="preserve"> </w:t>
      </w:r>
      <w:r w:rsidR="00B95156">
        <w:rPr>
          <w:sz w:val="28"/>
          <w:szCs w:val="28"/>
        </w:rPr>
        <w:t xml:space="preserve"> сельской</w:t>
      </w:r>
      <w:proofErr w:type="gramEnd"/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307D53">
        <w:rPr>
          <w:sz w:val="28"/>
          <w:szCs w:val="28"/>
        </w:rPr>
        <w:t>дминистрации</w:t>
      </w: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07D53">
        <w:rPr>
          <w:sz w:val="28"/>
          <w:szCs w:val="28"/>
        </w:rPr>
        <w:t>                                                                               </w:t>
      </w:r>
      <w:r w:rsidR="00E1605E">
        <w:rPr>
          <w:sz w:val="28"/>
          <w:szCs w:val="28"/>
        </w:rPr>
        <w:t>                        </w:t>
      </w:r>
      <w:r w:rsidRPr="00307D53">
        <w:rPr>
          <w:sz w:val="28"/>
          <w:szCs w:val="28"/>
        </w:rPr>
        <w:t xml:space="preserve">от </w:t>
      </w:r>
      <w:r w:rsidR="00D90235">
        <w:rPr>
          <w:sz w:val="28"/>
          <w:szCs w:val="28"/>
        </w:rPr>
        <w:t>11.01.2021</w:t>
      </w:r>
      <w:r w:rsidRPr="00307D53">
        <w:rPr>
          <w:sz w:val="28"/>
          <w:szCs w:val="28"/>
        </w:rPr>
        <w:t xml:space="preserve"> № </w:t>
      </w:r>
      <w:r w:rsidR="00D90235">
        <w:rPr>
          <w:sz w:val="28"/>
          <w:szCs w:val="28"/>
        </w:rPr>
        <w:t>6</w:t>
      </w: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7D53">
        <w:rPr>
          <w:rStyle w:val="a4"/>
          <w:sz w:val="28"/>
          <w:szCs w:val="28"/>
        </w:rPr>
        <w:t>Долгосрочная целевая программа</w:t>
      </w:r>
    </w:p>
    <w:p w:rsidR="00B95156" w:rsidRDefault="00B95156" w:rsidP="00B951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07D53">
        <w:rPr>
          <w:rStyle w:val="a4"/>
          <w:sz w:val="28"/>
          <w:szCs w:val="28"/>
        </w:rPr>
        <w:t> «Профилактика терр</w:t>
      </w:r>
      <w:r w:rsidR="00E1605E">
        <w:rPr>
          <w:rStyle w:val="a4"/>
          <w:sz w:val="28"/>
          <w:szCs w:val="28"/>
        </w:rPr>
        <w:t xml:space="preserve">оризма и экстремизма в </w:t>
      </w:r>
      <w:proofErr w:type="spellStart"/>
      <w:proofErr w:type="gramStart"/>
      <w:r w:rsidR="00E1605E">
        <w:rPr>
          <w:rStyle w:val="a4"/>
          <w:sz w:val="28"/>
          <w:szCs w:val="28"/>
        </w:rPr>
        <w:t>Сачковичском</w:t>
      </w:r>
      <w:proofErr w:type="spellEnd"/>
      <w:r w:rsidR="00E1605E">
        <w:rPr>
          <w:rStyle w:val="a4"/>
          <w:sz w:val="28"/>
          <w:szCs w:val="28"/>
        </w:rPr>
        <w:t xml:space="preserve"> </w:t>
      </w:r>
      <w:r w:rsidRPr="00307D53">
        <w:rPr>
          <w:rStyle w:val="a4"/>
          <w:sz w:val="28"/>
          <w:szCs w:val="28"/>
        </w:rPr>
        <w:t xml:space="preserve"> сельском</w:t>
      </w:r>
      <w:proofErr w:type="gramEnd"/>
      <w:r w:rsidRPr="00307D53">
        <w:rPr>
          <w:rStyle w:val="a4"/>
          <w:sz w:val="28"/>
          <w:szCs w:val="28"/>
        </w:rPr>
        <w:t xml:space="preserve"> поселении  на 2021-2023 годы»</w:t>
      </w:r>
      <w:r w:rsidRPr="00307D53">
        <w:rPr>
          <w:b/>
          <w:bCs/>
          <w:sz w:val="28"/>
          <w:szCs w:val="28"/>
        </w:rPr>
        <w:br/>
      </w: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7D53">
        <w:rPr>
          <w:rStyle w:val="a4"/>
          <w:sz w:val="28"/>
          <w:szCs w:val="28"/>
        </w:rPr>
        <w:t>ПАСПОРТ</w:t>
      </w: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7D53">
        <w:rPr>
          <w:sz w:val="28"/>
          <w:szCs w:val="28"/>
        </w:rPr>
        <w:t>долгосрочной целевой программы «Профилактика терроризма</w:t>
      </w:r>
    </w:p>
    <w:p w:rsidR="00B95156" w:rsidRPr="00307D53" w:rsidRDefault="00E1605E" w:rsidP="00B9515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экстремизма в </w:t>
      </w:r>
      <w:proofErr w:type="spellStart"/>
      <w:proofErr w:type="gramStart"/>
      <w:r>
        <w:rPr>
          <w:sz w:val="28"/>
          <w:szCs w:val="28"/>
        </w:rPr>
        <w:t>Сачковичском</w:t>
      </w:r>
      <w:proofErr w:type="spellEnd"/>
      <w:r>
        <w:rPr>
          <w:sz w:val="28"/>
          <w:szCs w:val="28"/>
        </w:rPr>
        <w:t xml:space="preserve"> </w:t>
      </w:r>
      <w:r w:rsidR="00B95156" w:rsidRPr="00307D53">
        <w:rPr>
          <w:sz w:val="28"/>
          <w:szCs w:val="28"/>
        </w:rPr>
        <w:t xml:space="preserve"> сельском</w:t>
      </w:r>
      <w:proofErr w:type="gramEnd"/>
      <w:r w:rsidR="00B95156" w:rsidRPr="00307D53">
        <w:rPr>
          <w:sz w:val="28"/>
          <w:szCs w:val="28"/>
        </w:rPr>
        <w:t xml:space="preserve"> поселении  на 2021-2023 годы»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6452"/>
      </w:tblGrid>
      <w:tr w:rsidR="00B95156" w:rsidRPr="00307D53" w:rsidTr="00C16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center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Долгосрочная целевая программа</w:t>
            </w:r>
          </w:p>
          <w:p w:rsidR="00B95156" w:rsidRPr="00307D53" w:rsidRDefault="00B95156" w:rsidP="00C1673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 «Профилактика терр</w:t>
            </w:r>
            <w:r w:rsidR="00E1605E">
              <w:rPr>
                <w:sz w:val="28"/>
                <w:szCs w:val="28"/>
              </w:rPr>
              <w:t xml:space="preserve">оризма и экстремизма в </w:t>
            </w:r>
            <w:proofErr w:type="spellStart"/>
            <w:proofErr w:type="gramStart"/>
            <w:r w:rsidR="00E1605E">
              <w:rPr>
                <w:sz w:val="28"/>
                <w:szCs w:val="28"/>
              </w:rPr>
              <w:t>Сачковичском</w:t>
            </w:r>
            <w:proofErr w:type="spellEnd"/>
            <w:r w:rsidR="00E1605E">
              <w:rPr>
                <w:sz w:val="28"/>
                <w:szCs w:val="28"/>
              </w:rPr>
              <w:t xml:space="preserve"> </w:t>
            </w:r>
            <w:r w:rsidRPr="00307D53">
              <w:rPr>
                <w:sz w:val="28"/>
                <w:szCs w:val="28"/>
              </w:rPr>
              <w:t xml:space="preserve"> сельском</w:t>
            </w:r>
            <w:proofErr w:type="gramEnd"/>
            <w:r w:rsidRPr="00307D53">
              <w:rPr>
                <w:sz w:val="28"/>
                <w:szCs w:val="28"/>
              </w:rPr>
              <w:t xml:space="preserve"> поселении  на 2021-2023 годы»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 xml:space="preserve">- Федеральный закон от </w:t>
            </w:r>
            <w:smartTag w:uri="urn:schemas-microsoft-com:office:smarttags" w:element="date">
              <w:smartTagPr>
                <w:attr w:name="Year" w:val="2006"/>
                <w:attr w:name="Day" w:val="6"/>
                <w:attr w:name="Month" w:val="3"/>
                <w:attr w:name="ls" w:val="trans"/>
              </w:smartTagPr>
              <w:r w:rsidRPr="00307D53">
                <w:rPr>
                  <w:sz w:val="28"/>
                  <w:szCs w:val="28"/>
                </w:rPr>
                <w:t>6 марта 2006 года</w:t>
              </w:r>
            </w:smartTag>
            <w:r w:rsidRPr="00307D53">
              <w:rPr>
                <w:sz w:val="28"/>
                <w:szCs w:val="28"/>
              </w:rPr>
              <w:t xml:space="preserve"> №35-ФЗ «О противодействии терроризму»;</w:t>
            </w:r>
          </w:p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 xml:space="preserve">- Федеральный закон от </w:t>
            </w:r>
            <w:smartTag w:uri="urn:schemas-microsoft-com:office:smarttags" w:element="date">
              <w:smartTagPr>
                <w:attr w:name="Year" w:val="2002"/>
                <w:attr w:name="Day" w:val="25"/>
                <w:attr w:name="Month" w:val="7"/>
                <w:attr w:name="ls" w:val="trans"/>
              </w:smartTagPr>
              <w:r w:rsidRPr="00307D53">
                <w:rPr>
                  <w:sz w:val="28"/>
                  <w:szCs w:val="28"/>
                </w:rPr>
                <w:t>25 июля 2002 года</w:t>
              </w:r>
            </w:smartTag>
            <w:r w:rsidRPr="00307D53">
              <w:rPr>
                <w:sz w:val="28"/>
                <w:szCs w:val="28"/>
              </w:rPr>
              <w:t xml:space="preserve"> №114-ФЗ «О противодействии экстремистской деятельности»;</w:t>
            </w:r>
          </w:p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 xml:space="preserve">- Указ Президента Российской Федерации от </w:t>
            </w:r>
            <w:smartTag w:uri="urn:schemas-microsoft-com:office:smarttags" w:element="date">
              <w:smartTagPr>
                <w:attr w:name="Year" w:val="2006"/>
                <w:attr w:name="Day" w:val="15"/>
                <w:attr w:name="Month" w:val="2"/>
                <w:attr w:name="ls" w:val="trans"/>
              </w:smartTagPr>
              <w:r w:rsidRPr="00307D53">
                <w:rPr>
                  <w:sz w:val="28"/>
                  <w:szCs w:val="28"/>
                </w:rPr>
                <w:t>15.02.2006</w:t>
              </w:r>
            </w:smartTag>
            <w:r w:rsidRPr="00307D53">
              <w:rPr>
                <w:sz w:val="28"/>
                <w:szCs w:val="28"/>
              </w:rPr>
              <w:t xml:space="preserve"> г. № 116 «О мерах по противодействию терроризму».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D75765" w:rsidP="00C167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Сачковичского</w:t>
            </w:r>
            <w:proofErr w:type="spellEnd"/>
            <w:r w:rsidR="00B95156" w:rsidRPr="00307D5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D75765" w:rsidP="00C1673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8"/>
                <w:szCs w:val="28"/>
              </w:rPr>
              <w:t>Сачковичского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95156" w:rsidRPr="00307D53">
              <w:rPr>
                <w:sz w:val="28"/>
                <w:szCs w:val="28"/>
              </w:rPr>
              <w:t xml:space="preserve"> сельского</w:t>
            </w:r>
            <w:proofErr w:type="gramEnd"/>
            <w:r w:rsidR="00B95156" w:rsidRPr="00307D53">
              <w:rPr>
                <w:sz w:val="28"/>
                <w:szCs w:val="28"/>
              </w:rPr>
              <w:t xml:space="preserve"> поселения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Цели программы:</w:t>
            </w:r>
          </w:p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 xml:space="preserve">- совершенствование системы профилактических мер антитеррористической </w:t>
            </w:r>
            <w:proofErr w:type="spellStart"/>
            <w:r w:rsidRPr="00307D53">
              <w:rPr>
                <w:sz w:val="28"/>
                <w:szCs w:val="28"/>
              </w:rPr>
              <w:t>антиэкстремистской</w:t>
            </w:r>
            <w:proofErr w:type="spellEnd"/>
            <w:r w:rsidRPr="00307D53">
              <w:rPr>
                <w:sz w:val="28"/>
                <w:szCs w:val="28"/>
              </w:rPr>
              <w:t xml:space="preserve"> направленности;</w:t>
            </w:r>
          </w:p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- укрепление межнационального согласия;</w:t>
            </w:r>
          </w:p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Основные цели программы:</w:t>
            </w:r>
          </w:p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lastRenderedPageBreak/>
              <w:t>- сведение к минимуму проявлений терроризма и экстремизма на территории поселения;</w:t>
            </w:r>
          </w:p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- усиление антитеррористической защищенности объектов социальной сферы;</w:t>
            </w:r>
          </w:p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    экстремистской деятельности, повышение бдительности.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 xml:space="preserve">Реализация Программы будет осуществляться в течение 2021 – 2023 гг. </w:t>
            </w: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307D53">
                <w:rPr>
                  <w:sz w:val="28"/>
                  <w:szCs w:val="28"/>
                </w:rPr>
                <w:t>в 3</w:t>
              </w:r>
            </w:smartTag>
            <w:r w:rsidRPr="00307D53">
              <w:rPr>
                <w:sz w:val="28"/>
                <w:szCs w:val="28"/>
              </w:rPr>
              <w:t xml:space="preserve"> этапа:</w:t>
            </w:r>
          </w:p>
          <w:p w:rsidR="00B95156" w:rsidRPr="00307D53" w:rsidRDefault="00B95156" w:rsidP="00C167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1 этап – 2021 год;</w:t>
            </w:r>
          </w:p>
          <w:p w:rsidR="00B95156" w:rsidRPr="00307D53" w:rsidRDefault="00B95156" w:rsidP="00C167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2 этап – 2022 год;</w:t>
            </w:r>
          </w:p>
          <w:p w:rsidR="00B95156" w:rsidRPr="00307D53" w:rsidRDefault="00B95156" w:rsidP="00C167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3 этап – 2023 год.</w:t>
            </w:r>
          </w:p>
        </w:tc>
      </w:tr>
      <w:tr w:rsidR="00B95156" w:rsidRPr="00307D53" w:rsidTr="00C16735">
        <w:trPr>
          <w:trHeight w:val="41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B951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Противодействия проникновению в общественное сознание идей религиозного фундаментализма, экстремизма и    нетерпимости.                                       </w:t>
            </w:r>
          </w:p>
          <w:p w:rsidR="00B95156" w:rsidRPr="00307D53" w:rsidRDefault="00B95156" w:rsidP="00B951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B95156" w:rsidRPr="00307D53" w:rsidRDefault="00B95156" w:rsidP="00B9515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Р</w:t>
            </w:r>
            <w:r w:rsidR="00D75765">
              <w:rPr>
                <w:sz w:val="28"/>
                <w:szCs w:val="28"/>
              </w:rPr>
              <w:t xml:space="preserve">уководители </w:t>
            </w:r>
            <w:proofErr w:type="gramStart"/>
            <w:r w:rsidR="00D75765">
              <w:rPr>
                <w:sz w:val="28"/>
                <w:szCs w:val="28"/>
              </w:rPr>
              <w:t xml:space="preserve">общеобразовательных </w:t>
            </w:r>
            <w:r w:rsidRPr="00307D53">
              <w:rPr>
                <w:sz w:val="28"/>
                <w:szCs w:val="28"/>
              </w:rPr>
              <w:t xml:space="preserve"> учреждений</w:t>
            </w:r>
            <w:proofErr w:type="gramEnd"/>
            <w:r w:rsidRPr="00307D53">
              <w:rPr>
                <w:sz w:val="28"/>
                <w:szCs w:val="28"/>
              </w:rPr>
              <w:t xml:space="preserve"> (по согласованию) поселения, руководители учреждений культуры поселения, участковый (по согласованию), специалисты Администрации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Всего по Программе: тыс. руб.,          </w:t>
            </w:r>
            <w:r w:rsidRPr="00307D53">
              <w:rPr>
                <w:rStyle w:val="apple-converted-space"/>
                <w:sz w:val="28"/>
                <w:szCs w:val="28"/>
              </w:rPr>
              <w:t> </w:t>
            </w:r>
            <w:r w:rsidRPr="00307D53">
              <w:rPr>
                <w:sz w:val="28"/>
                <w:szCs w:val="28"/>
              </w:rPr>
              <w:br/>
            </w:r>
            <w:r w:rsidRPr="00307D53">
              <w:rPr>
                <w:rStyle w:val="a4"/>
                <w:b w:val="0"/>
                <w:sz w:val="28"/>
                <w:szCs w:val="28"/>
              </w:rPr>
              <w:t>2021 -  0  </w:t>
            </w:r>
            <w:r>
              <w:rPr>
                <w:rStyle w:val="a4"/>
                <w:b w:val="0"/>
                <w:sz w:val="28"/>
                <w:szCs w:val="28"/>
              </w:rPr>
              <w:t>;</w:t>
            </w:r>
            <w:r w:rsidRPr="00307D53">
              <w:rPr>
                <w:rStyle w:val="a4"/>
                <w:b w:val="0"/>
                <w:sz w:val="28"/>
                <w:szCs w:val="28"/>
              </w:rPr>
              <w:t> 2022 -  0</w:t>
            </w:r>
            <w:r>
              <w:rPr>
                <w:rStyle w:val="a4"/>
                <w:b w:val="0"/>
                <w:sz w:val="28"/>
                <w:szCs w:val="28"/>
              </w:rPr>
              <w:t>;</w:t>
            </w:r>
            <w:r w:rsidRPr="00307D53">
              <w:rPr>
                <w:rStyle w:val="a4"/>
                <w:b w:val="0"/>
                <w:sz w:val="28"/>
                <w:szCs w:val="28"/>
              </w:rPr>
              <w:t xml:space="preserve"> 2023– 0</w:t>
            </w:r>
          </w:p>
          <w:p w:rsidR="00B95156" w:rsidRPr="00307D53" w:rsidRDefault="00B95156" w:rsidP="00C1673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Финансирование Программы осуществляется из бюджета сельского поселения. </w:t>
            </w:r>
            <w:r>
              <w:rPr>
                <w:sz w:val="28"/>
                <w:szCs w:val="28"/>
              </w:rPr>
              <w:t xml:space="preserve">В </w:t>
            </w:r>
            <w:r w:rsidRPr="00307D53">
              <w:rPr>
                <w:sz w:val="28"/>
                <w:szCs w:val="28"/>
              </w:rPr>
              <w:t xml:space="preserve">ходе реализации Программы перечень программных мероприятий может корректироваться, изменяться и дополняться по решению заказчика Программы.  Размещение заказов, связанных с исполнением Программы, осуществляется в соответствии с Федеральным законом от </w:t>
            </w:r>
            <w:smartTag w:uri="urn:schemas-microsoft-com:office:smarttags" w:element="date">
              <w:smartTagPr>
                <w:attr w:name="Year" w:val="2005"/>
                <w:attr w:name="Day" w:val="21"/>
                <w:attr w:name="Month" w:val="7"/>
                <w:attr w:name="ls" w:val="trans"/>
              </w:smartTagPr>
              <w:r w:rsidRPr="00307D53">
                <w:rPr>
                  <w:sz w:val="28"/>
                  <w:szCs w:val="28"/>
                </w:rPr>
                <w:t>21 июля 2005 года</w:t>
              </w:r>
            </w:smartTag>
            <w:r w:rsidRPr="00307D53">
              <w:rPr>
                <w:sz w:val="28"/>
                <w:szCs w:val="28"/>
              </w:rPr>
              <w:t xml:space="preserve"> N 94-ФЗ "О размещении заказов на поставки товаров, </w:t>
            </w:r>
            <w:r w:rsidRPr="00307D53">
              <w:rPr>
                <w:sz w:val="28"/>
                <w:szCs w:val="28"/>
              </w:rPr>
              <w:lastRenderedPageBreak/>
              <w:t>выполнение  работ, оказание услуг для государственных и   муниципальных нужд".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lastRenderedPageBreak/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Контроль за выполнением настоящей Программы  осуществляет администрация сельского поселения.</w:t>
            </w:r>
          </w:p>
        </w:tc>
      </w:tr>
    </w:tbl>
    <w:p w:rsidR="00B95156" w:rsidRPr="00307D53" w:rsidRDefault="00B95156" w:rsidP="00B95156">
      <w:pPr>
        <w:pStyle w:val="a3"/>
        <w:shd w:val="clear" w:color="auto" w:fill="FFFFFF"/>
        <w:jc w:val="center"/>
        <w:rPr>
          <w:sz w:val="28"/>
          <w:szCs w:val="28"/>
        </w:rPr>
      </w:pPr>
      <w:r w:rsidRPr="00307D53">
        <w:rPr>
          <w:sz w:val="28"/>
          <w:szCs w:val="28"/>
        </w:rPr>
        <w:t>I. Содержание проблемы и обоснование необходимости ее решения программными методами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07D53">
        <w:rPr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</w:t>
      </w:r>
      <w:r>
        <w:rPr>
          <w:sz w:val="28"/>
          <w:szCs w:val="28"/>
        </w:rPr>
        <w:t>,</w:t>
      </w:r>
      <w:r w:rsidRPr="00307D53">
        <w:rPr>
          <w:sz w:val="28"/>
          <w:szCs w:val="28"/>
        </w:rPr>
        <w:t xml:space="preserve">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7D53"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7D53"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7D53"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B95156" w:rsidRPr="004E44EB" w:rsidRDefault="00B95156" w:rsidP="00B95156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4E44EB">
        <w:rPr>
          <w:b/>
          <w:sz w:val="28"/>
          <w:szCs w:val="28"/>
        </w:rPr>
        <w:t>Цели и задачи программы, сроки и этапы ее реализации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7D53">
        <w:rPr>
          <w:sz w:val="28"/>
          <w:szCs w:val="28"/>
        </w:rPr>
        <w:t xml:space="preserve">Основными </w:t>
      </w:r>
      <w:r w:rsidRPr="004E44EB">
        <w:rPr>
          <w:b/>
          <w:sz w:val="28"/>
          <w:szCs w:val="28"/>
        </w:rPr>
        <w:t>целями</w:t>
      </w:r>
      <w:r w:rsidRPr="00307D53">
        <w:rPr>
          <w:sz w:val="28"/>
          <w:szCs w:val="28"/>
        </w:rPr>
        <w:t xml:space="preserve">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307D53">
        <w:rPr>
          <w:sz w:val="28"/>
          <w:szCs w:val="28"/>
        </w:rPr>
        <w:t>антиэкстремистской</w:t>
      </w:r>
      <w:proofErr w:type="spellEnd"/>
      <w:r w:rsidRPr="00307D53">
        <w:rPr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7D53">
        <w:rPr>
          <w:sz w:val="28"/>
          <w:szCs w:val="28"/>
        </w:rPr>
        <w:t xml:space="preserve">Основными </w:t>
      </w:r>
      <w:r w:rsidRPr="004E44EB">
        <w:rPr>
          <w:b/>
          <w:sz w:val="28"/>
          <w:szCs w:val="28"/>
        </w:rPr>
        <w:t>задачами</w:t>
      </w:r>
      <w:r w:rsidRPr="00307D53">
        <w:rPr>
          <w:sz w:val="28"/>
          <w:szCs w:val="28"/>
        </w:rPr>
        <w:t xml:space="preserve"> Программы являются</w:t>
      </w:r>
      <w:r>
        <w:rPr>
          <w:sz w:val="28"/>
          <w:szCs w:val="28"/>
        </w:rPr>
        <w:t>:</w:t>
      </w:r>
      <w:r w:rsidRPr="00307D53">
        <w:rPr>
          <w:sz w:val="28"/>
          <w:szCs w:val="28"/>
        </w:rPr>
        <w:t xml:space="preserve">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</w:t>
      </w:r>
      <w:r w:rsidRPr="00307D53">
        <w:rPr>
          <w:sz w:val="28"/>
          <w:szCs w:val="28"/>
        </w:rPr>
        <w:lastRenderedPageBreak/>
        <w:t>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07D53">
        <w:rPr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 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 w:rsidRPr="00307D53">
        <w:rPr>
          <w:sz w:val="28"/>
          <w:szCs w:val="28"/>
        </w:rPr>
        <w:t xml:space="preserve">Программа будет осуществлена в течение 2021 - 2023 годов </w:t>
      </w:r>
      <w:smartTag w:uri="urn:schemas-microsoft-com:office:smarttags" w:element="time">
        <w:smartTagPr>
          <w:attr w:name="Hour" w:val="15"/>
          <w:attr w:name="Minute" w:val="0"/>
        </w:smartTagPr>
        <w:r w:rsidRPr="00307D53">
          <w:rPr>
            <w:sz w:val="28"/>
            <w:szCs w:val="28"/>
          </w:rPr>
          <w:t>в 3</w:t>
        </w:r>
      </w:smartTag>
      <w:r w:rsidRPr="00307D53">
        <w:rPr>
          <w:sz w:val="28"/>
          <w:szCs w:val="28"/>
        </w:rPr>
        <w:t xml:space="preserve"> этапа:</w:t>
      </w:r>
    </w:p>
    <w:p w:rsidR="00B95156" w:rsidRPr="004E44EB" w:rsidRDefault="00B95156" w:rsidP="00B95156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4E44EB">
        <w:rPr>
          <w:b/>
          <w:sz w:val="28"/>
          <w:szCs w:val="28"/>
        </w:rPr>
        <w:t>Программные мероприятия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B95156" w:rsidRPr="00307D53" w:rsidRDefault="00B95156" w:rsidP="00B95156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информационно-пропагандистское противодействие терроризму и экстремизму;</w:t>
      </w:r>
    </w:p>
    <w:p w:rsidR="00B95156" w:rsidRPr="00307D53" w:rsidRDefault="00B95156" w:rsidP="00B95156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организационно-технические мероприятия.</w:t>
      </w:r>
    </w:p>
    <w:p w:rsidR="00B95156" w:rsidRPr="004E44EB" w:rsidRDefault="00B95156" w:rsidP="00B95156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4E44EB">
        <w:rPr>
          <w:sz w:val="28"/>
          <w:szCs w:val="28"/>
        </w:rPr>
        <w:t>Информационно-пропагандистское противодействие</w:t>
      </w:r>
      <w:r>
        <w:rPr>
          <w:sz w:val="28"/>
          <w:szCs w:val="28"/>
        </w:rPr>
        <w:t xml:space="preserve"> </w:t>
      </w:r>
      <w:r w:rsidRPr="004E44EB">
        <w:rPr>
          <w:sz w:val="28"/>
          <w:szCs w:val="28"/>
        </w:rPr>
        <w:t>терроризму и экстремизму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- информирование населения о профилактике терроризма и экстремизма путем размещения листовок на информационных стендах;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 w:rsidRPr="00307D53">
        <w:rPr>
          <w:sz w:val="28"/>
          <w:szCs w:val="28"/>
        </w:rPr>
        <w:t xml:space="preserve">- проведение лекций </w:t>
      </w:r>
      <w:r w:rsidR="00343B3D">
        <w:rPr>
          <w:sz w:val="28"/>
          <w:szCs w:val="28"/>
        </w:rPr>
        <w:t xml:space="preserve">и бесед в МБОУ СОШ </w:t>
      </w:r>
      <w:proofErr w:type="spellStart"/>
      <w:proofErr w:type="gramStart"/>
      <w:r w:rsidR="00343B3D">
        <w:rPr>
          <w:sz w:val="28"/>
          <w:szCs w:val="28"/>
        </w:rPr>
        <w:t>с.Сачковичи</w:t>
      </w:r>
      <w:proofErr w:type="spellEnd"/>
      <w:r w:rsidR="00343B3D">
        <w:rPr>
          <w:sz w:val="28"/>
          <w:szCs w:val="28"/>
        </w:rPr>
        <w:t xml:space="preserve">  и</w:t>
      </w:r>
      <w:proofErr w:type="gramEnd"/>
      <w:r w:rsidR="00343B3D">
        <w:rPr>
          <w:sz w:val="28"/>
          <w:szCs w:val="28"/>
        </w:rPr>
        <w:t xml:space="preserve"> МБОУ</w:t>
      </w:r>
      <w:r w:rsidRPr="00307D53">
        <w:rPr>
          <w:sz w:val="28"/>
          <w:szCs w:val="28"/>
        </w:rPr>
        <w:t xml:space="preserve"> </w:t>
      </w:r>
      <w:r w:rsidR="00343B3D">
        <w:rPr>
          <w:sz w:val="28"/>
          <w:szCs w:val="28"/>
        </w:rPr>
        <w:t xml:space="preserve">ООШ </w:t>
      </w:r>
      <w:proofErr w:type="spellStart"/>
      <w:r w:rsidR="00343B3D">
        <w:rPr>
          <w:sz w:val="28"/>
          <w:szCs w:val="28"/>
        </w:rPr>
        <w:t>с.Могилевцы</w:t>
      </w:r>
      <w:proofErr w:type="spellEnd"/>
      <w:r w:rsidRPr="00307D53">
        <w:rPr>
          <w:sz w:val="28"/>
          <w:szCs w:val="28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- распространение памяток, листовок среди населения «Терроризм – угроза обществу».</w:t>
      </w:r>
    </w:p>
    <w:p w:rsidR="00B95156" w:rsidRPr="00B90194" w:rsidRDefault="00B95156" w:rsidP="00B95156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B90194">
        <w:rPr>
          <w:b/>
          <w:sz w:val="28"/>
          <w:szCs w:val="28"/>
        </w:rPr>
        <w:t>2. Организационно-технические мероприятия</w:t>
      </w: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307D53">
        <w:rPr>
          <w:sz w:val="28"/>
          <w:szCs w:val="28"/>
        </w:rPr>
        <w:t>В целях реализации данного направления Программы запланировано проведение следующих мероприятий:</w:t>
      </w: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- проводить  обследование потенциально опасных объектов, объектов соцкультбыта, пустующих домов на территории сельского поселения.</w:t>
      </w:r>
    </w:p>
    <w:p w:rsidR="00B95156" w:rsidRPr="00307D53" w:rsidRDefault="00B95156" w:rsidP="00B95156">
      <w:pPr>
        <w:pStyle w:val="a3"/>
        <w:shd w:val="clear" w:color="auto" w:fill="FFFFFF"/>
        <w:jc w:val="center"/>
        <w:rPr>
          <w:sz w:val="28"/>
          <w:szCs w:val="28"/>
        </w:rPr>
      </w:pPr>
      <w:r w:rsidRPr="00307D53">
        <w:rPr>
          <w:sz w:val="28"/>
          <w:szCs w:val="28"/>
        </w:rPr>
        <w:lastRenderedPageBreak/>
        <w:t>1. Ресурсное обеспечение Программы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7D53">
        <w:rPr>
          <w:sz w:val="28"/>
          <w:szCs w:val="28"/>
        </w:rPr>
        <w:t xml:space="preserve">Финансирование программы предполагается осуществлять за счет бюджета поселения. </w:t>
      </w:r>
    </w:p>
    <w:p w:rsidR="00B95156" w:rsidRPr="00307D53" w:rsidRDefault="00B95156" w:rsidP="00B95156">
      <w:pPr>
        <w:pStyle w:val="a3"/>
        <w:shd w:val="clear" w:color="auto" w:fill="FFFFFF"/>
        <w:jc w:val="center"/>
        <w:rPr>
          <w:sz w:val="28"/>
          <w:szCs w:val="28"/>
        </w:rPr>
      </w:pPr>
      <w:r w:rsidRPr="00307D53">
        <w:rPr>
          <w:sz w:val="28"/>
          <w:szCs w:val="28"/>
        </w:rPr>
        <w:t>2. Организация управления реализацией Программы и контроль за ходом ее выполнения</w:t>
      </w: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7D53">
        <w:rPr>
          <w:sz w:val="28"/>
          <w:szCs w:val="28"/>
        </w:rPr>
        <w:t>Контроль за исполнением программных мероприятий осуществляется администрацией сельского поселения.</w:t>
      </w:r>
    </w:p>
    <w:p w:rsidR="00B95156" w:rsidRPr="00307D53" w:rsidRDefault="00B95156" w:rsidP="00B9515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7D53"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B95156" w:rsidRPr="00307D53" w:rsidRDefault="00B95156" w:rsidP="00B95156">
      <w:pPr>
        <w:pStyle w:val="a3"/>
        <w:shd w:val="clear" w:color="auto" w:fill="FFFFFF"/>
        <w:jc w:val="center"/>
        <w:rPr>
          <w:sz w:val="28"/>
          <w:szCs w:val="28"/>
        </w:rPr>
      </w:pPr>
      <w:r w:rsidRPr="00307D53">
        <w:rPr>
          <w:sz w:val="28"/>
          <w:szCs w:val="28"/>
        </w:rPr>
        <w:t>3. Ожидаемые результаты реализации Программы</w:t>
      </w:r>
    </w:p>
    <w:p w:rsidR="00B95156" w:rsidRPr="00307D53" w:rsidRDefault="00B95156" w:rsidP="00B95156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7D53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B95156" w:rsidRPr="00307D53" w:rsidRDefault="00B95156" w:rsidP="00B95156">
      <w:pPr>
        <w:pStyle w:val="a3"/>
        <w:shd w:val="clear" w:color="auto" w:fill="FFFFFF"/>
        <w:jc w:val="center"/>
        <w:rPr>
          <w:sz w:val="28"/>
          <w:szCs w:val="28"/>
        </w:rPr>
      </w:pPr>
      <w:r w:rsidRPr="00307D53">
        <w:rPr>
          <w:sz w:val="28"/>
          <w:szCs w:val="28"/>
        </w:rPr>
        <w:t>4. Система программных мероприятий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3201"/>
        <w:gridCol w:w="2039"/>
        <w:gridCol w:w="1865"/>
        <w:gridCol w:w="2025"/>
      </w:tblGrid>
      <w:tr w:rsidR="00B95156" w:rsidRPr="00307D53" w:rsidTr="00C1673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№</w:t>
            </w:r>
          </w:p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п/п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Объем финансирования (</w:t>
            </w:r>
            <w:proofErr w:type="spellStart"/>
            <w:r w:rsidRPr="00307D53">
              <w:rPr>
                <w:sz w:val="28"/>
                <w:szCs w:val="28"/>
              </w:rPr>
              <w:t>тыс.руб</w:t>
            </w:r>
            <w:proofErr w:type="spellEnd"/>
            <w:r w:rsidRPr="00307D53">
              <w:rPr>
                <w:sz w:val="28"/>
                <w:szCs w:val="28"/>
              </w:rPr>
              <w:t>.)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2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5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96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center"/>
              <w:rPr>
                <w:sz w:val="28"/>
                <w:szCs w:val="28"/>
              </w:rPr>
            </w:pPr>
            <w:r w:rsidRPr="00307D53">
              <w:rPr>
                <w:rStyle w:val="a4"/>
                <w:sz w:val="28"/>
                <w:szCs w:val="28"/>
              </w:rPr>
              <w:t>I.</w:t>
            </w:r>
            <w:r w:rsidRPr="00307D53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307D53">
              <w:rPr>
                <w:rStyle w:val="a4"/>
                <w:sz w:val="28"/>
                <w:szCs w:val="28"/>
              </w:rPr>
              <w:t>Информационно-пропагандистское противодействие терроризму и экстремизму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Информирование населения о профилактике терроризма и экстремизма путем размещение листовок на информационных стендах</w:t>
            </w:r>
          </w:p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 xml:space="preserve"> Главы поселения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Ежегодно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Без финансирования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 xml:space="preserve">Проведение лекций </w:t>
            </w:r>
            <w:r w:rsidR="00343B3D">
              <w:rPr>
                <w:sz w:val="28"/>
                <w:szCs w:val="28"/>
              </w:rPr>
              <w:t xml:space="preserve">и бесед в МБОУ СОШ </w:t>
            </w:r>
            <w:proofErr w:type="spellStart"/>
            <w:r w:rsidR="00343B3D">
              <w:rPr>
                <w:sz w:val="28"/>
                <w:szCs w:val="28"/>
              </w:rPr>
              <w:t>с.Сачковичи</w:t>
            </w:r>
            <w:proofErr w:type="spellEnd"/>
            <w:r w:rsidR="00343B3D">
              <w:rPr>
                <w:sz w:val="28"/>
                <w:szCs w:val="28"/>
              </w:rPr>
              <w:t xml:space="preserve"> и МБОУ ООШ </w:t>
            </w:r>
            <w:proofErr w:type="spellStart"/>
            <w:r w:rsidR="00343B3D">
              <w:rPr>
                <w:sz w:val="28"/>
                <w:szCs w:val="28"/>
              </w:rPr>
              <w:t>с.Могилевцы</w:t>
            </w:r>
            <w:proofErr w:type="spellEnd"/>
            <w:proofErr w:type="gramStart"/>
            <w:r w:rsidRPr="00307D53">
              <w:rPr>
                <w:sz w:val="28"/>
                <w:szCs w:val="28"/>
              </w:rPr>
              <w:t>,  на</w:t>
            </w:r>
            <w:proofErr w:type="gramEnd"/>
            <w:r w:rsidRPr="00307D53">
              <w:rPr>
                <w:sz w:val="28"/>
                <w:szCs w:val="28"/>
              </w:rPr>
              <w:t xml:space="preserve">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Специалист Администрации, ответственный за решение вопросов пожарной безопасности, ГО и ЧС поселения, участковый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Ежегодно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Без финансирования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3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 xml:space="preserve">Распространение памяток, листовок среди населения, обеспечить </w:t>
            </w:r>
            <w:r w:rsidRPr="00307D53">
              <w:rPr>
                <w:sz w:val="28"/>
                <w:szCs w:val="28"/>
              </w:rPr>
              <w:lastRenderedPageBreak/>
              <w:t>наглядной агитацией в учреждения соц. сферы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lastRenderedPageBreak/>
              <w:t xml:space="preserve">Специалист Администрации, ответственный </w:t>
            </w:r>
            <w:r w:rsidRPr="00307D53">
              <w:rPr>
                <w:sz w:val="28"/>
                <w:szCs w:val="28"/>
              </w:rPr>
              <w:lastRenderedPageBreak/>
              <w:t xml:space="preserve">за решение вопросов пожарной безопасности, ГО и ЧС поселения, участковый 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Без финансирования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4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Проводить рейды по обеспечению правопорядка и профилактики в местах массового отдыха</w:t>
            </w:r>
          </w:p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343B3D" w:rsidP="00C16735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Глава </w:t>
            </w:r>
            <w:r w:rsidR="00B95156" w:rsidRPr="00307D53">
              <w:rPr>
                <w:sz w:val="28"/>
                <w:szCs w:val="28"/>
              </w:rPr>
              <w:t xml:space="preserve"> сельского</w:t>
            </w:r>
            <w:proofErr w:type="gramEnd"/>
            <w:r w:rsidR="00B95156" w:rsidRPr="00307D53">
              <w:rPr>
                <w:sz w:val="28"/>
                <w:szCs w:val="28"/>
              </w:rPr>
              <w:t xml:space="preserve"> поселения, участковый  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Постоянно в период проведения мероприятий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Без финансирования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5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consplusnormal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Вести наблюдения за  парковкой   транспорта возле зданий школы, детского сада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consplusnormal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Директор школы, заведующая садика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consplusnormal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постоянно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Без финансирования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96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center"/>
              <w:rPr>
                <w:sz w:val="28"/>
                <w:szCs w:val="28"/>
              </w:rPr>
            </w:pPr>
            <w:r w:rsidRPr="00307D53">
              <w:rPr>
                <w:rStyle w:val="a4"/>
                <w:sz w:val="28"/>
                <w:szCs w:val="28"/>
              </w:rPr>
              <w:t>II. Организационно-технические мероприятия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  Специалист Администрации, ответственный за решение вопросов пожарной безопасности, ГО и ЧС поселения, участковый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Ежегодно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Без финансирования</w:t>
            </w:r>
          </w:p>
        </w:tc>
      </w:tr>
      <w:tr w:rsidR="00B95156" w:rsidRPr="00307D53" w:rsidTr="00C16735">
        <w:trPr>
          <w:tblCellSpacing w:w="0" w:type="dxa"/>
          <w:jc w:val="center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jc w:val="both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2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 xml:space="preserve">Проведение комплексных обследований </w:t>
            </w:r>
            <w:proofErr w:type="spellStart"/>
            <w:r w:rsidRPr="00307D53">
              <w:rPr>
                <w:sz w:val="28"/>
                <w:szCs w:val="28"/>
              </w:rPr>
              <w:t>потенциаль</w:t>
            </w:r>
            <w:proofErr w:type="spellEnd"/>
            <w:r w:rsidRPr="00307D53">
              <w:rPr>
                <w:sz w:val="28"/>
                <w:szCs w:val="28"/>
              </w:rPr>
              <w:t>-но опасных объектов,   соцкультбыта, пустующих домов на территории сельского поселения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Глава поселения, руководители объектов, участковый (по согласованию)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156" w:rsidRPr="00307D53" w:rsidRDefault="00B95156" w:rsidP="00C16735">
            <w:pPr>
              <w:pStyle w:val="a3"/>
              <w:rPr>
                <w:sz w:val="28"/>
                <w:szCs w:val="28"/>
              </w:rPr>
            </w:pPr>
            <w:r w:rsidRPr="00307D53">
              <w:rPr>
                <w:sz w:val="28"/>
                <w:szCs w:val="28"/>
              </w:rPr>
              <w:t>Без финансирования</w:t>
            </w:r>
          </w:p>
        </w:tc>
      </w:tr>
    </w:tbl>
    <w:p w:rsidR="00B95156" w:rsidRPr="00307D53" w:rsidRDefault="00B95156" w:rsidP="00B95156">
      <w:pPr>
        <w:jc w:val="both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5156" w:rsidRPr="00307D53" w:rsidRDefault="00B95156" w:rsidP="00B951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5156" w:rsidRDefault="00B95156" w:rsidP="00B95156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95156" w:rsidRDefault="00B95156" w:rsidP="00B95156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95156" w:rsidRDefault="00B95156" w:rsidP="00B95156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95156" w:rsidRDefault="00B95156" w:rsidP="00B95156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95156" w:rsidRDefault="00B95156" w:rsidP="00B95156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95156" w:rsidRPr="00307D53" w:rsidRDefault="00B95156" w:rsidP="00B95156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307D53">
        <w:rPr>
          <w:rStyle w:val="a4"/>
          <w:b w:val="0"/>
          <w:sz w:val="28"/>
          <w:szCs w:val="28"/>
        </w:rPr>
        <w:t>Приложение № 2</w:t>
      </w:r>
    </w:p>
    <w:p w:rsidR="00B95156" w:rsidRPr="00307D53" w:rsidRDefault="00B95156" w:rsidP="00B9515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307D53">
        <w:rPr>
          <w:sz w:val="28"/>
          <w:szCs w:val="28"/>
        </w:rPr>
        <w:t>к целевой программе «Профилактика терроризма</w:t>
      </w:r>
    </w:p>
    <w:p w:rsidR="00B95156" w:rsidRPr="00307D53" w:rsidRDefault="00343B3D" w:rsidP="00B9515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экстремизма в </w:t>
      </w:r>
      <w:proofErr w:type="spellStart"/>
      <w:r>
        <w:rPr>
          <w:sz w:val="28"/>
          <w:szCs w:val="28"/>
        </w:rPr>
        <w:t>Сачковичском</w:t>
      </w:r>
      <w:proofErr w:type="spellEnd"/>
      <w:r>
        <w:rPr>
          <w:sz w:val="28"/>
          <w:szCs w:val="28"/>
        </w:rPr>
        <w:t xml:space="preserve"> </w:t>
      </w:r>
      <w:r w:rsidR="00B95156" w:rsidRPr="00307D53">
        <w:rPr>
          <w:sz w:val="28"/>
          <w:szCs w:val="28"/>
        </w:rPr>
        <w:t>сельском поселении</w:t>
      </w:r>
    </w:p>
    <w:p w:rsidR="00B95156" w:rsidRPr="00307D53" w:rsidRDefault="00B95156" w:rsidP="00B95156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 w:rsidRPr="00307D53">
        <w:rPr>
          <w:sz w:val="28"/>
          <w:szCs w:val="28"/>
        </w:rPr>
        <w:t xml:space="preserve"> на 2021-2023 годы»</w:t>
      </w:r>
    </w:p>
    <w:p w:rsidR="00B95156" w:rsidRPr="00307D53" w:rsidRDefault="00B95156" w:rsidP="00B95156">
      <w:pPr>
        <w:pStyle w:val="a3"/>
        <w:jc w:val="center"/>
        <w:rPr>
          <w:sz w:val="28"/>
          <w:szCs w:val="28"/>
        </w:rPr>
      </w:pPr>
      <w:r w:rsidRPr="00307D53">
        <w:rPr>
          <w:rStyle w:val="a4"/>
          <w:sz w:val="28"/>
          <w:szCs w:val="28"/>
        </w:rPr>
        <w:t>Основные понятия</w:t>
      </w:r>
    </w:p>
    <w:p w:rsidR="00B95156" w:rsidRPr="00307D53" w:rsidRDefault="00B95156" w:rsidP="00B95156">
      <w:pPr>
        <w:pStyle w:val="a3"/>
        <w:rPr>
          <w:sz w:val="28"/>
          <w:szCs w:val="28"/>
        </w:rPr>
      </w:pPr>
      <w:r w:rsidRPr="00307D53">
        <w:rPr>
          <w:rStyle w:val="a4"/>
          <w:sz w:val="28"/>
          <w:szCs w:val="28"/>
        </w:rPr>
        <w:t>1) экстремистская деятельность (экстремизм):</w:t>
      </w:r>
    </w:p>
    <w:p w:rsidR="00B95156" w:rsidRPr="00307D53" w:rsidRDefault="00B95156" w:rsidP="00B95156">
      <w:pPr>
        <w:pStyle w:val="a3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• насильственное изменение основ конституционног</w:t>
      </w:r>
      <w:r w:rsidR="00343B3D">
        <w:rPr>
          <w:sz w:val="28"/>
          <w:szCs w:val="28"/>
        </w:rPr>
        <w:t xml:space="preserve">о строя и нарушение целостности </w:t>
      </w:r>
      <w:r w:rsidRPr="00307D53">
        <w:rPr>
          <w:sz w:val="28"/>
          <w:szCs w:val="28"/>
        </w:rPr>
        <w:t>Российской Федерации;</w:t>
      </w:r>
      <w:r w:rsidRPr="00307D53">
        <w:rPr>
          <w:sz w:val="28"/>
          <w:szCs w:val="28"/>
        </w:rPr>
        <w:br/>
        <w:t>• публичное оправдание терроризма и иная террористическая деятельность;</w:t>
      </w:r>
      <w:r w:rsidRPr="00307D53">
        <w:rPr>
          <w:sz w:val="28"/>
          <w:szCs w:val="28"/>
        </w:rPr>
        <w:br/>
        <w:t>• возбуждение социальной, расовой, национальной или религиозной розни;</w:t>
      </w:r>
      <w:r w:rsidRPr="00307D53">
        <w:rPr>
          <w:sz w:val="28"/>
          <w:szCs w:val="28"/>
        </w:rPr>
        <w:br/>
        <w:t>•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Pr="00307D53">
        <w:rPr>
          <w:sz w:val="28"/>
          <w:szCs w:val="28"/>
        </w:rPr>
        <w:br/>
        <w:t>•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 w:rsidRPr="00307D53">
        <w:rPr>
          <w:sz w:val="28"/>
          <w:szCs w:val="28"/>
        </w:rPr>
        <w:br/>
        <w:t>•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  <w:r w:rsidRPr="00307D53">
        <w:rPr>
          <w:sz w:val="28"/>
          <w:szCs w:val="28"/>
        </w:rPr>
        <w:br/>
        <w:t>•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 w:rsidRPr="00307D53">
        <w:rPr>
          <w:sz w:val="28"/>
          <w:szCs w:val="28"/>
        </w:rPr>
        <w:br/>
        <w:t>• совершение преступлений по мотивам, указанным в пункте «е» части первой статьи 63 Уголовного кодекса Российской Федерации;</w:t>
      </w:r>
      <w:r w:rsidRPr="00307D53">
        <w:rPr>
          <w:sz w:val="28"/>
          <w:szCs w:val="28"/>
        </w:rPr>
        <w:br/>
        <w:t>•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  <w:r w:rsidRPr="00307D53">
        <w:rPr>
          <w:sz w:val="28"/>
          <w:szCs w:val="28"/>
        </w:rPr>
        <w:br/>
        <w:t>•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  <w:r w:rsidRPr="00307D53">
        <w:rPr>
          <w:sz w:val="28"/>
          <w:szCs w:val="28"/>
        </w:rPr>
        <w:br/>
        <w:t>•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  <w:r w:rsidRPr="00307D53">
        <w:rPr>
          <w:sz w:val="28"/>
          <w:szCs w:val="28"/>
        </w:rPr>
        <w:br/>
        <w:t>• организация и подготовка указанных деяний, а также подстрекательство к их осуществлению;</w:t>
      </w:r>
      <w:r w:rsidRPr="00307D53">
        <w:rPr>
          <w:sz w:val="28"/>
          <w:szCs w:val="28"/>
        </w:rPr>
        <w:br/>
        <w:t>•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B95156" w:rsidRPr="00307D53" w:rsidRDefault="00B95156" w:rsidP="00B95156">
      <w:pPr>
        <w:pStyle w:val="a3"/>
        <w:jc w:val="center"/>
        <w:rPr>
          <w:sz w:val="28"/>
          <w:szCs w:val="28"/>
        </w:rPr>
      </w:pPr>
      <w:r w:rsidRPr="00307D53">
        <w:rPr>
          <w:rStyle w:val="a4"/>
          <w:sz w:val="28"/>
          <w:szCs w:val="28"/>
        </w:rPr>
        <w:t>2) экстремистская организация</w:t>
      </w:r>
    </w:p>
    <w:p w:rsidR="00B95156" w:rsidRPr="00307D53" w:rsidRDefault="00B95156" w:rsidP="00B95156">
      <w:pPr>
        <w:pStyle w:val="a3"/>
        <w:jc w:val="both"/>
        <w:rPr>
          <w:sz w:val="28"/>
          <w:szCs w:val="28"/>
        </w:rPr>
      </w:pPr>
      <w:r w:rsidRPr="00307D53">
        <w:rPr>
          <w:sz w:val="28"/>
          <w:szCs w:val="28"/>
        </w:rPr>
        <w:lastRenderedPageBreak/>
        <w:t xml:space="preserve">–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</w:t>
      </w:r>
      <w:smartTag w:uri="urn:schemas-microsoft-com:office:smarttags" w:element="date">
        <w:smartTagPr>
          <w:attr w:name="Year" w:val="2002"/>
          <w:attr w:name="Day" w:val="25"/>
          <w:attr w:name="Month" w:val="7"/>
          <w:attr w:name="ls" w:val="trans"/>
        </w:smartTagPr>
        <w:r w:rsidRPr="00307D53">
          <w:rPr>
            <w:sz w:val="28"/>
            <w:szCs w:val="28"/>
          </w:rPr>
          <w:t>25 июля 2002 года</w:t>
        </w:r>
      </w:smartTag>
      <w:r w:rsidRPr="00307D53">
        <w:rPr>
          <w:sz w:val="28"/>
          <w:szCs w:val="28"/>
        </w:rPr>
        <w:t xml:space="preserve">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B95156" w:rsidRPr="00307D53" w:rsidRDefault="00B95156" w:rsidP="00B95156">
      <w:pPr>
        <w:pStyle w:val="a3"/>
        <w:jc w:val="center"/>
        <w:rPr>
          <w:sz w:val="28"/>
          <w:szCs w:val="28"/>
        </w:rPr>
      </w:pPr>
      <w:r w:rsidRPr="00307D53">
        <w:rPr>
          <w:rStyle w:val="a4"/>
          <w:sz w:val="28"/>
          <w:szCs w:val="28"/>
        </w:rPr>
        <w:t>3) экстремистские материалы</w:t>
      </w:r>
    </w:p>
    <w:p w:rsidR="00B95156" w:rsidRPr="00307D53" w:rsidRDefault="00B95156" w:rsidP="00B95156">
      <w:pPr>
        <w:pStyle w:val="a3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 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B95156" w:rsidRPr="00307D53" w:rsidRDefault="00B95156" w:rsidP="00B95156">
      <w:pPr>
        <w:pStyle w:val="a3"/>
        <w:jc w:val="both"/>
        <w:rPr>
          <w:sz w:val="28"/>
          <w:szCs w:val="28"/>
        </w:rPr>
      </w:pPr>
      <w:r w:rsidRPr="00307D53">
        <w:rPr>
          <w:rStyle w:val="a4"/>
          <w:sz w:val="28"/>
          <w:szCs w:val="28"/>
        </w:rPr>
        <w:t>4) Основные направления противодействия экстремистской деятельности.</w:t>
      </w:r>
      <w:r w:rsidRPr="00307D53">
        <w:rPr>
          <w:rStyle w:val="apple-converted-space"/>
          <w:sz w:val="28"/>
          <w:szCs w:val="28"/>
        </w:rPr>
        <w:t> </w:t>
      </w:r>
    </w:p>
    <w:p w:rsidR="00B95156" w:rsidRDefault="00B95156" w:rsidP="00B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B95156" w:rsidRDefault="00B95156" w:rsidP="00B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–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</w:t>
      </w:r>
      <w:r>
        <w:rPr>
          <w:sz w:val="28"/>
          <w:szCs w:val="28"/>
        </w:rPr>
        <w:t xml:space="preserve"> </w:t>
      </w:r>
      <w:r w:rsidRPr="00307D53">
        <w:rPr>
          <w:sz w:val="28"/>
          <w:szCs w:val="28"/>
        </w:rPr>
        <w:t>деятельности;</w:t>
      </w:r>
    </w:p>
    <w:p w:rsidR="00B95156" w:rsidRPr="00307D53" w:rsidRDefault="00B95156" w:rsidP="00B95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–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B95156" w:rsidRPr="00307D53" w:rsidRDefault="00B95156" w:rsidP="00B95156">
      <w:pPr>
        <w:pStyle w:val="a3"/>
        <w:jc w:val="center"/>
        <w:rPr>
          <w:sz w:val="28"/>
          <w:szCs w:val="28"/>
        </w:rPr>
      </w:pPr>
      <w:r w:rsidRPr="00307D53">
        <w:rPr>
          <w:rStyle w:val="a4"/>
          <w:sz w:val="28"/>
          <w:szCs w:val="28"/>
        </w:rPr>
        <w:t>5) Субъекты противодействия экстремистской деятельности.</w:t>
      </w:r>
    </w:p>
    <w:p w:rsidR="00B95156" w:rsidRPr="00307D53" w:rsidRDefault="00B95156" w:rsidP="00B95156">
      <w:pPr>
        <w:pStyle w:val="a3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B95156" w:rsidRPr="00307D53" w:rsidRDefault="00B95156" w:rsidP="00B95156">
      <w:pPr>
        <w:pStyle w:val="a3"/>
        <w:jc w:val="center"/>
        <w:rPr>
          <w:sz w:val="28"/>
          <w:szCs w:val="28"/>
        </w:rPr>
      </w:pPr>
      <w:r w:rsidRPr="00307D53">
        <w:rPr>
          <w:rStyle w:val="a4"/>
          <w:sz w:val="28"/>
          <w:szCs w:val="28"/>
        </w:rPr>
        <w:t>6) Профилактика экстремистской деятельности.</w:t>
      </w:r>
    </w:p>
    <w:p w:rsidR="00B95156" w:rsidRPr="00307D53" w:rsidRDefault="00B95156" w:rsidP="00B95156">
      <w:pPr>
        <w:pStyle w:val="a3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95156" w:rsidRPr="00307D53" w:rsidRDefault="00B95156" w:rsidP="00B95156">
      <w:pPr>
        <w:pStyle w:val="a3"/>
        <w:jc w:val="center"/>
        <w:rPr>
          <w:sz w:val="28"/>
          <w:szCs w:val="28"/>
        </w:rPr>
      </w:pPr>
      <w:r w:rsidRPr="00307D53">
        <w:rPr>
          <w:rStyle w:val="a4"/>
          <w:sz w:val="28"/>
          <w:szCs w:val="28"/>
        </w:rPr>
        <w:t xml:space="preserve">7) Толерантность. (лат. </w:t>
      </w:r>
      <w:proofErr w:type="spellStart"/>
      <w:r w:rsidRPr="00307D53">
        <w:rPr>
          <w:rStyle w:val="a4"/>
          <w:sz w:val="28"/>
          <w:szCs w:val="28"/>
        </w:rPr>
        <w:t>tolerantia</w:t>
      </w:r>
      <w:proofErr w:type="spellEnd"/>
      <w:r w:rsidRPr="00307D53">
        <w:rPr>
          <w:rStyle w:val="a4"/>
          <w:sz w:val="28"/>
          <w:szCs w:val="28"/>
        </w:rPr>
        <w:t xml:space="preserve"> – терпение)</w:t>
      </w:r>
    </w:p>
    <w:p w:rsidR="00B95156" w:rsidRPr="00307D53" w:rsidRDefault="00B95156" w:rsidP="00B95156">
      <w:pPr>
        <w:pStyle w:val="a3"/>
        <w:jc w:val="both"/>
        <w:rPr>
          <w:sz w:val="28"/>
          <w:szCs w:val="28"/>
        </w:rPr>
      </w:pPr>
      <w:r w:rsidRPr="00307D53">
        <w:rPr>
          <w:sz w:val="28"/>
          <w:szCs w:val="28"/>
        </w:rPr>
        <w:t xml:space="preserve">– терпимость к чужому образу жизни, поведению, чужим обычаям, чувствам, верованиям, мнениям, идеям. Толерантность является одним из </w:t>
      </w:r>
      <w:r w:rsidRPr="00307D53">
        <w:rPr>
          <w:sz w:val="28"/>
          <w:szCs w:val="28"/>
        </w:rPr>
        <w:lastRenderedPageBreak/>
        <w:t>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B95156" w:rsidRPr="00307D53" w:rsidRDefault="00B95156" w:rsidP="00B95156">
      <w:pPr>
        <w:pStyle w:val="a3"/>
        <w:jc w:val="center"/>
        <w:rPr>
          <w:sz w:val="28"/>
          <w:szCs w:val="28"/>
        </w:rPr>
      </w:pPr>
      <w:r w:rsidRPr="00307D53">
        <w:rPr>
          <w:rStyle w:val="a4"/>
          <w:sz w:val="28"/>
          <w:szCs w:val="28"/>
        </w:rPr>
        <w:t xml:space="preserve">8) Ксенофобия [греч. </w:t>
      </w:r>
      <w:proofErr w:type="spellStart"/>
      <w:r w:rsidRPr="00307D53">
        <w:rPr>
          <w:rStyle w:val="a4"/>
          <w:sz w:val="28"/>
          <w:szCs w:val="28"/>
        </w:rPr>
        <w:t>xenos</w:t>
      </w:r>
      <w:proofErr w:type="spellEnd"/>
      <w:r w:rsidRPr="00307D53">
        <w:rPr>
          <w:rStyle w:val="a4"/>
          <w:sz w:val="28"/>
          <w:szCs w:val="28"/>
        </w:rPr>
        <w:t xml:space="preserve"> – чужой + </w:t>
      </w:r>
      <w:proofErr w:type="spellStart"/>
      <w:r w:rsidRPr="00307D53">
        <w:rPr>
          <w:rStyle w:val="a4"/>
          <w:sz w:val="28"/>
          <w:szCs w:val="28"/>
        </w:rPr>
        <w:t>phobos</w:t>
      </w:r>
      <w:proofErr w:type="spellEnd"/>
      <w:r w:rsidRPr="00307D53">
        <w:rPr>
          <w:rStyle w:val="a4"/>
          <w:sz w:val="28"/>
          <w:szCs w:val="28"/>
        </w:rPr>
        <w:t xml:space="preserve"> – страх]</w:t>
      </w:r>
    </w:p>
    <w:p w:rsidR="00B95156" w:rsidRPr="00307D53" w:rsidRDefault="00B95156" w:rsidP="00B951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7D53">
        <w:rPr>
          <w:sz w:val="28"/>
          <w:szCs w:val="28"/>
        </w:rPr>
        <w:t>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5464B" w:rsidRDefault="00B5464B"/>
    <w:sectPr w:rsidR="00B5464B" w:rsidSect="00880676">
      <w:pgSz w:w="11906" w:h="16838"/>
      <w:pgMar w:top="567" w:right="991" w:bottom="36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BAB"/>
    <w:multiLevelType w:val="hybridMultilevel"/>
    <w:tmpl w:val="41BAF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47040"/>
    <w:multiLevelType w:val="multilevel"/>
    <w:tmpl w:val="1192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56"/>
    <w:rsid w:val="00343B3D"/>
    <w:rsid w:val="006208A7"/>
    <w:rsid w:val="006E300E"/>
    <w:rsid w:val="00A80CCD"/>
    <w:rsid w:val="00AC485A"/>
    <w:rsid w:val="00B5464B"/>
    <w:rsid w:val="00B95156"/>
    <w:rsid w:val="00D75765"/>
    <w:rsid w:val="00D90235"/>
    <w:rsid w:val="00E1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69A50-25B9-423D-9BD8-930E30C8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5156"/>
    <w:pPr>
      <w:spacing w:before="100" w:beforeAutospacing="1" w:after="100" w:afterAutospacing="1"/>
    </w:pPr>
  </w:style>
  <w:style w:type="character" w:styleId="a4">
    <w:name w:val="Strong"/>
    <w:qFormat/>
    <w:rsid w:val="00B95156"/>
    <w:rPr>
      <w:b/>
      <w:bCs/>
    </w:rPr>
  </w:style>
  <w:style w:type="character" w:customStyle="1" w:styleId="apple-converted-space">
    <w:name w:val="apple-converted-space"/>
    <w:basedOn w:val="a0"/>
    <w:rsid w:val="00B95156"/>
  </w:style>
  <w:style w:type="paragraph" w:customStyle="1" w:styleId="consplusnormal">
    <w:name w:val="consplusnormal"/>
    <w:basedOn w:val="a"/>
    <w:rsid w:val="00B9515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902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2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34E8-9F75-47AE-AC31-38A0CCD3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6</cp:revision>
  <cp:lastPrinted>2021-01-12T09:21:00Z</cp:lastPrinted>
  <dcterms:created xsi:type="dcterms:W3CDTF">2020-12-23T12:23:00Z</dcterms:created>
  <dcterms:modified xsi:type="dcterms:W3CDTF">2021-01-12T09:22:00Z</dcterms:modified>
</cp:coreProperties>
</file>