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8D" w:rsidRDefault="00E20D64" w:rsidP="004F7613">
      <w:pPr>
        <w:jc w:val="center"/>
      </w:pPr>
      <w:r>
        <w:rPr>
          <w:noProof/>
        </w:rPr>
        <w:drawing>
          <wp:anchor distT="0" distB="0" distL="114300" distR="114300" simplePos="0" relativeHeight="251664384" behindDoc="0" locked="0" layoutInCell="1" allowOverlap="1">
            <wp:simplePos x="0" y="0"/>
            <wp:positionH relativeFrom="column">
              <wp:posOffset>2828925</wp:posOffset>
            </wp:positionH>
            <wp:positionV relativeFrom="paragraph">
              <wp:posOffset>-179070</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52475"/>
                    </a:xfrm>
                    <a:prstGeom prst="rect">
                      <a:avLst/>
                    </a:prstGeom>
                    <a:noFill/>
                  </pic:spPr>
                </pic:pic>
              </a:graphicData>
            </a:graphic>
          </wp:anchor>
        </w:drawing>
      </w:r>
    </w:p>
    <w:p w:rsidR="00E20D64" w:rsidRPr="006257F5" w:rsidRDefault="00E20D64" w:rsidP="00E20D64">
      <w:pPr>
        <w:spacing w:before="100" w:beforeAutospacing="1" w:after="100" w:afterAutospacing="1" w:line="270" w:lineRule="atLeast"/>
        <w:rPr>
          <w:b/>
          <w:sz w:val="28"/>
          <w:szCs w:val="28"/>
        </w:rPr>
      </w:pPr>
      <w:r>
        <w:rPr>
          <w:noProof/>
        </w:rPr>
        <w:t xml:space="preserve"> </w:t>
      </w:r>
      <w:r>
        <w:rPr>
          <w:color w:val="000000"/>
        </w:rPr>
        <w:t xml:space="preserve"> </w:t>
      </w:r>
      <w:r>
        <w:t xml:space="preserve">                                                                                                                                      </w:t>
      </w:r>
      <w:r w:rsidR="006257F5" w:rsidRPr="006257F5">
        <w:rPr>
          <w:b/>
          <w:sz w:val="28"/>
          <w:szCs w:val="28"/>
        </w:rPr>
        <w:t>проект</w:t>
      </w:r>
      <w:r w:rsidRPr="006257F5">
        <w:rPr>
          <w:b/>
          <w:sz w:val="28"/>
          <w:szCs w:val="28"/>
        </w:rPr>
        <w:t xml:space="preserve">                 </w:t>
      </w:r>
    </w:p>
    <w:p w:rsidR="00E20D64" w:rsidRDefault="00E20D64" w:rsidP="00E20D64">
      <w:pPr>
        <w:widowControl w:val="0"/>
        <w:autoSpaceDE w:val="0"/>
        <w:autoSpaceDN w:val="0"/>
        <w:adjustRightInd w:val="0"/>
        <w:jc w:val="center"/>
        <w:rPr>
          <w:b/>
          <w:sz w:val="32"/>
          <w:szCs w:val="32"/>
        </w:rPr>
      </w:pPr>
      <w:r>
        <w:rPr>
          <w:b/>
          <w:sz w:val="32"/>
          <w:szCs w:val="32"/>
        </w:rPr>
        <w:t>ПОСТАНОВЛЕНИЕ</w:t>
      </w:r>
    </w:p>
    <w:p w:rsidR="00E20D64" w:rsidRDefault="00E20D64" w:rsidP="00E20D64">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E20D64" w:rsidRDefault="00E20D64" w:rsidP="00E20D64">
      <w:pPr>
        <w:jc w:val="center"/>
        <w:rPr>
          <w:b/>
          <w:bCs/>
          <w:sz w:val="28"/>
          <w:szCs w:val="28"/>
        </w:rPr>
      </w:pPr>
      <w:r>
        <w:rPr>
          <w:b/>
          <w:bCs/>
          <w:sz w:val="28"/>
          <w:szCs w:val="28"/>
        </w:rPr>
        <w:t>ОКТЯБРЬСКОГО МУНИЦИПАЛЬНОГО РАЙОНА</w:t>
      </w:r>
    </w:p>
    <w:p w:rsidR="00E20D64" w:rsidRDefault="00E20D64" w:rsidP="00E20D64">
      <w:pPr>
        <w:jc w:val="center"/>
        <w:rPr>
          <w:b/>
          <w:bCs/>
          <w:sz w:val="28"/>
          <w:szCs w:val="28"/>
        </w:rPr>
      </w:pPr>
      <w:r>
        <w:rPr>
          <w:b/>
          <w:bCs/>
          <w:sz w:val="28"/>
          <w:szCs w:val="28"/>
        </w:rPr>
        <w:t>ВОЛГОГРАДСКОЙ ОБЛАСТИ</w:t>
      </w:r>
    </w:p>
    <w:p w:rsidR="00E20D64" w:rsidRDefault="00E20D64" w:rsidP="00E20D64">
      <w:pPr>
        <w:jc w:val="center"/>
        <w:rPr>
          <w:b/>
          <w:bCs/>
          <w:sz w:val="28"/>
          <w:szCs w:val="28"/>
        </w:rPr>
      </w:pPr>
    </w:p>
    <w:p w:rsidR="00E20D64" w:rsidRDefault="00E20D64" w:rsidP="00E20D64">
      <w:pPr>
        <w:rPr>
          <w:b/>
          <w:bCs/>
          <w:sz w:val="28"/>
        </w:rPr>
      </w:pPr>
      <w:r>
        <w:rPr>
          <w:b/>
          <w:bCs/>
          <w:sz w:val="28"/>
        </w:rPr>
        <w:t xml:space="preserve">  _____________ 2019 г.                                                                     № ________</w:t>
      </w:r>
    </w:p>
    <w:p w:rsidR="00E20D64" w:rsidRDefault="00E20D64" w:rsidP="00E20D64">
      <w:pPr>
        <w:pStyle w:val="ConsPlusTitlePage"/>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9677A7" w:rsidRDefault="00E20D64" w:rsidP="00E20D64">
      <w:pPr>
        <w:pStyle w:val="ConsPlusTitle"/>
        <w:ind w:left="-284" w:right="-285"/>
        <w:jc w:val="both"/>
        <w:rPr>
          <w:color w:val="000000"/>
        </w:rPr>
      </w:pPr>
      <w:r>
        <w:rPr>
          <w:rFonts w:ascii="Times New Roman" w:hAnsi="Times New Roman" w:cs="Times New Roman"/>
          <w:b w:val="0"/>
          <w:sz w:val="28"/>
          <w:szCs w:val="28"/>
        </w:rPr>
        <w:t xml:space="preserve"> </w:t>
      </w:r>
    </w:p>
    <w:p w:rsidR="005F43BD" w:rsidRPr="00B20F02" w:rsidRDefault="00E20D64" w:rsidP="006257F5">
      <w:pPr>
        <w:pStyle w:val="1"/>
        <w:keepNext w:val="0"/>
        <w:autoSpaceDE w:val="0"/>
        <w:autoSpaceDN w:val="0"/>
        <w:adjustRightInd w:val="0"/>
        <w:spacing w:before="0"/>
        <w:ind w:left="142" w:right="4268"/>
        <w:rPr>
          <w:rFonts w:ascii="Times New Roman" w:hAnsi="Times New Roman"/>
          <w:sz w:val="28"/>
          <w:szCs w:val="28"/>
        </w:rPr>
      </w:pPr>
      <w:r w:rsidRPr="00B20F02">
        <w:rPr>
          <w:rFonts w:ascii="Times New Roman" w:hAnsi="Times New Roman"/>
          <w:sz w:val="28"/>
          <w:szCs w:val="28"/>
        </w:rPr>
        <w:t xml:space="preserve">Об </w:t>
      </w:r>
      <w:r w:rsidR="005F43BD" w:rsidRPr="00B20F02">
        <w:rPr>
          <w:rFonts w:ascii="Times New Roman" w:hAnsi="Times New Roman"/>
          <w:sz w:val="28"/>
          <w:szCs w:val="28"/>
        </w:rPr>
        <w:t>утверждении административного</w:t>
      </w:r>
      <w:r w:rsidR="00F72C33" w:rsidRPr="00B20F02">
        <w:rPr>
          <w:rFonts w:ascii="Times New Roman" w:hAnsi="Times New Roman"/>
          <w:sz w:val="28"/>
          <w:szCs w:val="28"/>
        </w:rPr>
        <w:t xml:space="preserve"> </w:t>
      </w:r>
      <w:r w:rsidR="005F43BD" w:rsidRPr="00B20F02">
        <w:rPr>
          <w:rFonts w:ascii="Times New Roman" w:hAnsi="Times New Roman"/>
          <w:sz w:val="28"/>
          <w:szCs w:val="28"/>
        </w:rPr>
        <w:t xml:space="preserve">регламента </w:t>
      </w:r>
      <w:r w:rsidR="005F43BD" w:rsidRPr="00B20F02">
        <w:rPr>
          <w:rFonts w:ascii="Times New Roman" w:hAnsi="Times New Roman"/>
          <w:spacing w:val="-5"/>
          <w:sz w:val="28"/>
          <w:szCs w:val="28"/>
        </w:rPr>
        <w:t>предоставления муниципальной</w:t>
      </w:r>
      <w:r w:rsidR="00F72C33" w:rsidRPr="00B20F02">
        <w:rPr>
          <w:rFonts w:ascii="Times New Roman" w:hAnsi="Times New Roman"/>
          <w:sz w:val="28"/>
          <w:szCs w:val="28"/>
        </w:rPr>
        <w:t xml:space="preserve"> </w:t>
      </w:r>
      <w:r w:rsidR="005F43BD" w:rsidRPr="00B20F02">
        <w:rPr>
          <w:rFonts w:ascii="Times New Roman" w:hAnsi="Times New Roman"/>
          <w:spacing w:val="-5"/>
          <w:sz w:val="28"/>
          <w:szCs w:val="28"/>
        </w:rPr>
        <w:t xml:space="preserve">услуги </w:t>
      </w:r>
      <w:r w:rsidR="00F72C33" w:rsidRPr="00B20F02">
        <w:rPr>
          <w:rFonts w:ascii="Times New Roman" w:hAnsi="Times New Roman"/>
          <w:sz w:val="28"/>
          <w:szCs w:val="28"/>
        </w:rPr>
        <w:t>«</w:t>
      </w:r>
      <w:r w:rsidR="008E1D89" w:rsidRPr="00B20F02">
        <w:rPr>
          <w:rFonts w:ascii="Times New Roman" w:eastAsia="Arial" w:hAnsi="Times New Roman"/>
          <w:bCs w:val="0"/>
          <w:sz w:val="28"/>
          <w:szCs w:val="28"/>
          <w:lang w:eastAsia="zh-CN"/>
        </w:rPr>
        <w:t>Выдача уведомления о</w:t>
      </w:r>
      <w:r w:rsidR="006257F5" w:rsidRPr="00B20F02">
        <w:rPr>
          <w:rFonts w:ascii="Times New Roman" w:eastAsia="Arial" w:hAnsi="Times New Roman"/>
          <w:bCs w:val="0"/>
          <w:sz w:val="28"/>
          <w:szCs w:val="28"/>
          <w:lang w:eastAsia="zh-CN"/>
        </w:rPr>
        <w:t xml:space="preserve"> со</w:t>
      </w:r>
      <w:r w:rsidR="008E1D89" w:rsidRPr="00B20F02">
        <w:rPr>
          <w:rFonts w:ascii="Times New Roman" w:eastAsia="Arial" w:hAnsi="Times New Roman"/>
          <w:bCs w:val="0"/>
          <w:sz w:val="28"/>
          <w:szCs w:val="28"/>
          <w:lang w:eastAsia="zh-CN"/>
        </w:rPr>
        <w:t xml:space="preserve">ответствии (несоответствии) </w:t>
      </w:r>
      <w:r w:rsidR="004D5467" w:rsidRPr="00B20F02">
        <w:rPr>
          <w:rFonts w:ascii="Times New Roman" w:hAnsi="Times New Roman"/>
          <w:sz w:val="28"/>
          <w:szCs w:val="28"/>
        </w:rPr>
        <w:t xml:space="preserve">указанных в уведомлении </w:t>
      </w:r>
      <w:r w:rsidR="006257F5" w:rsidRPr="00B20F02">
        <w:rPr>
          <w:rFonts w:ascii="Times New Roman" w:hAnsi="Times New Roman"/>
          <w:sz w:val="28"/>
          <w:szCs w:val="28"/>
        </w:rPr>
        <w:t xml:space="preserve">о планируемых строительстве или </w:t>
      </w:r>
      <w:r w:rsidR="004D5467" w:rsidRPr="00B20F02">
        <w:rPr>
          <w:rFonts w:ascii="Times New Roman" w:hAnsi="Times New Roman"/>
          <w:sz w:val="28"/>
          <w:szCs w:val="28"/>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D5467" w:rsidRPr="00B20F02">
        <w:rPr>
          <w:rFonts w:ascii="Times New Roman" w:hAnsi="Times New Roman"/>
          <w:bCs w:val="0"/>
          <w:sz w:val="28"/>
          <w:szCs w:val="28"/>
        </w:rPr>
        <w:t xml:space="preserve"> </w:t>
      </w:r>
      <w:r w:rsidRPr="00B20F02">
        <w:rPr>
          <w:rFonts w:ascii="Times New Roman" w:hAnsi="Times New Roman"/>
          <w:bCs w:val="0"/>
          <w:sz w:val="28"/>
          <w:szCs w:val="28"/>
        </w:rPr>
        <w:t xml:space="preserve"> </w:t>
      </w:r>
    </w:p>
    <w:p w:rsidR="005F43BD" w:rsidRPr="00564545" w:rsidRDefault="005F43BD" w:rsidP="00E20D64">
      <w:pPr>
        <w:ind w:left="142" w:right="5260"/>
        <w:jc w:val="both"/>
      </w:pPr>
    </w:p>
    <w:p w:rsidR="00E20D64" w:rsidRPr="007D1BDB" w:rsidRDefault="00E20D64" w:rsidP="00E20D64">
      <w:pPr>
        <w:pStyle w:val="ConsPlusNormal"/>
        <w:ind w:left="142"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7D1BDB">
        <w:rPr>
          <w:rFonts w:ascii="Times New Roman" w:hAnsi="Times New Roman" w:cs="Times New Roman"/>
          <w:sz w:val="28"/>
          <w:szCs w:val="28"/>
        </w:rPr>
        <w:t xml:space="preserve"> В соответствии со статьей </w:t>
      </w:r>
      <w:r w:rsidR="00B20F02">
        <w:rPr>
          <w:rFonts w:ascii="Times New Roman" w:hAnsi="Times New Roman" w:cs="Times New Roman"/>
          <w:sz w:val="28"/>
          <w:szCs w:val="28"/>
        </w:rPr>
        <w:t>55</w:t>
      </w:r>
      <w:r w:rsidRPr="007D1BDB">
        <w:rPr>
          <w:rFonts w:ascii="Times New Roman" w:hAnsi="Times New Roman" w:cs="Times New Roman"/>
          <w:sz w:val="28"/>
          <w:szCs w:val="28"/>
        </w:rPr>
        <w:t xml:space="preserve">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257F5" w:rsidRPr="006257F5">
        <w:t xml:space="preserve"> </w:t>
      </w:r>
      <w:r w:rsidR="006257F5">
        <w:rPr>
          <w:rFonts w:ascii="Times New Roman" w:hAnsi="Times New Roman" w:cs="Times New Roman"/>
          <w:sz w:val="28"/>
          <w:szCs w:val="28"/>
        </w:rPr>
        <w:t xml:space="preserve"> </w:t>
      </w:r>
      <w:r w:rsidRPr="007D1BDB">
        <w:rPr>
          <w:rFonts w:ascii="Times New Roman" w:hAnsi="Times New Roman" w:cs="Times New Roman"/>
          <w:sz w:val="28"/>
          <w:szCs w:val="28"/>
        </w:rPr>
        <w:t xml:space="preserve"> от 03.08.2018 №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услуг»и </w:t>
      </w:r>
      <w:hyperlink r:id="rId9" w:history="1">
        <w:r w:rsidRPr="007D1BDB">
          <w:rPr>
            <w:rStyle w:val="af"/>
            <w:rFonts w:ascii="Times New Roman" w:hAnsi="Times New Roman" w:cs="Times New Roman"/>
            <w:color w:val="000000" w:themeColor="text1"/>
            <w:sz w:val="28"/>
            <w:szCs w:val="28"/>
          </w:rPr>
          <w:t>статьей</w:t>
        </w:r>
      </w:hyperlink>
      <w:r>
        <w:rPr>
          <w:rFonts w:ascii="Times New Roman" w:hAnsi="Times New Roman" w:cs="Times New Roman"/>
          <w:sz w:val="28"/>
          <w:szCs w:val="28"/>
        </w:rPr>
        <w:t xml:space="preserve"> 7</w:t>
      </w:r>
      <w:r>
        <w:rPr>
          <w:rFonts w:ascii="Times New Roman" w:hAnsi="Times New Roman" w:cs="Times New Roman"/>
          <w:spacing w:val="-30"/>
          <w:sz w:val="28"/>
          <w:szCs w:val="28"/>
        </w:rPr>
        <w:t xml:space="preserve"> </w:t>
      </w:r>
      <w:r w:rsidRPr="007D1BDB">
        <w:rPr>
          <w:rFonts w:ascii="Times New Roman" w:hAnsi="Times New Roman" w:cs="Times New Roman"/>
          <w:sz w:val="28"/>
          <w:szCs w:val="28"/>
        </w:rPr>
        <w:t xml:space="preserve">Устава </w:t>
      </w:r>
      <w:r>
        <w:rPr>
          <w:rFonts w:ascii="Times New Roman" w:hAnsi="Times New Roman" w:cs="Times New Roman"/>
          <w:sz w:val="28"/>
          <w:szCs w:val="28"/>
        </w:rPr>
        <w:t>городского поселения р.п.</w:t>
      </w:r>
      <w:r w:rsidR="006257F5">
        <w:rPr>
          <w:rFonts w:ascii="Times New Roman" w:hAnsi="Times New Roman" w:cs="Times New Roman"/>
          <w:sz w:val="28"/>
          <w:szCs w:val="28"/>
        </w:rPr>
        <w:t>Октябрьский Октябрьского муниципального района Волгоградской области</w:t>
      </w:r>
      <w:r>
        <w:rPr>
          <w:rFonts w:ascii="Times New Roman" w:hAnsi="Times New Roman" w:cs="Times New Roman"/>
          <w:sz w:val="28"/>
          <w:szCs w:val="28"/>
        </w:rPr>
        <w:t xml:space="preserve"> </w:t>
      </w:r>
      <w:r>
        <w:rPr>
          <w:rFonts w:ascii="Times New Roman" w:hAnsi="Times New Roman" w:cs="Times New Roman"/>
          <w:i/>
          <w:kern w:val="1"/>
          <w:sz w:val="28"/>
          <w:szCs w:val="28"/>
          <w:u w:val="single"/>
        </w:rPr>
        <w:t xml:space="preserve"> </w:t>
      </w:r>
    </w:p>
    <w:p w:rsidR="005F43BD" w:rsidRDefault="005F43BD" w:rsidP="00E20D64">
      <w:pPr>
        <w:ind w:left="142" w:right="20" w:firstLine="709"/>
        <w:jc w:val="both"/>
      </w:pPr>
    </w:p>
    <w:p w:rsidR="005F43BD" w:rsidRPr="006257F5" w:rsidRDefault="005F43BD" w:rsidP="005F43BD">
      <w:pPr>
        <w:jc w:val="center"/>
        <w:rPr>
          <w:sz w:val="28"/>
          <w:szCs w:val="28"/>
        </w:rPr>
      </w:pPr>
      <w:r w:rsidRPr="006257F5">
        <w:rPr>
          <w:sz w:val="28"/>
          <w:szCs w:val="28"/>
        </w:rPr>
        <w:t>ПОСТАНОВЛЯЮ:</w:t>
      </w:r>
    </w:p>
    <w:p w:rsidR="005F43BD" w:rsidRPr="006257F5" w:rsidRDefault="005F43BD" w:rsidP="005F43BD">
      <w:pPr>
        <w:jc w:val="center"/>
        <w:rPr>
          <w:sz w:val="28"/>
          <w:szCs w:val="28"/>
        </w:rPr>
      </w:pPr>
    </w:p>
    <w:p w:rsidR="00904245" w:rsidRPr="006257F5" w:rsidRDefault="005F43BD" w:rsidP="006257F5">
      <w:pPr>
        <w:ind w:left="142" w:firstLine="567"/>
        <w:jc w:val="both"/>
        <w:rPr>
          <w:sz w:val="28"/>
          <w:szCs w:val="28"/>
        </w:rPr>
      </w:pPr>
      <w:r w:rsidRPr="006257F5">
        <w:rPr>
          <w:sz w:val="28"/>
          <w:szCs w:val="28"/>
        </w:rPr>
        <w:t xml:space="preserve">1. Утвердить прилагаемый административный регламент предоставления муниципальной услуги </w:t>
      </w:r>
      <w:r w:rsidRPr="006257F5">
        <w:rPr>
          <w:bCs/>
          <w:sz w:val="28"/>
          <w:szCs w:val="28"/>
        </w:rPr>
        <w:t>«</w:t>
      </w:r>
      <w:r w:rsidR="004D5467" w:rsidRPr="006257F5">
        <w:rPr>
          <w:rFonts w:eastAsia="Arial"/>
          <w:sz w:val="28"/>
          <w:szCs w:val="28"/>
          <w:lang w:eastAsia="zh-CN"/>
        </w:rPr>
        <w:t xml:space="preserve">Выдача уведомления о соответствии </w:t>
      </w:r>
      <w:r w:rsidR="004D5467" w:rsidRPr="006257F5">
        <w:rPr>
          <w:rFonts w:eastAsia="Arial"/>
          <w:sz w:val="28"/>
          <w:szCs w:val="28"/>
          <w:lang w:eastAsia="zh-CN"/>
        </w:rPr>
        <w:lastRenderedPageBreak/>
        <w:t xml:space="preserve">(несоответствии) </w:t>
      </w:r>
      <w:r w:rsidR="004D5467" w:rsidRPr="006257F5">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57F5" w:rsidRPr="006257F5">
        <w:rPr>
          <w:bCs/>
          <w:sz w:val="28"/>
          <w:szCs w:val="28"/>
        </w:rPr>
        <w:t>».</w:t>
      </w:r>
      <w:r w:rsidR="006257F5">
        <w:rPr>
          <w:bCs/>
          <w:sz w:val="28"/>
          <w:szCs w:val="28"/>
        </w:rPr>
        <w:t xml:space="preserve"> </w:t>
      </w:r>
    </w:p>
    <w:p w:rsidR="006257F5" w:rsidRPr="006257F5" w:rsidRDefault="006257F5" w:rsidP="006257F5">
      <w:pPr>
        <w:pStyle w:val="ConsPlusNormal"/>
        <w:ind w:right="-285"/>
        <w:jc w:val="both"/>
        <w:rPr>
          <w:rFonts w:ascii="Times New Roman" w:hAnsi="Times New Roman"/>
          <w:sz w:val="28"/>
          <w:szCs w:val="28"/>
        </w:rPr>
      </w:pPr>
      <w:r w:rsidRPr="006257F5">
        <w:rPr>
          <w:rFonts w:ascii="Times New Roman" w:hAnsi="Times New Roman"/>
          <w:sz w:val="28"/>
          <w:szCs w:val="28"/>
        </w:rPr>
        <w:t xml:space="preserve">  </w:t>
      </w:r>
      <w:r>
        <w:rPr>
          <w:rFonts w:ascii="Times New Roman" w:hAnsi="Times New Roman"/>
          <w:sz w:val="28"/>
          <w:szCs w:val="28"/>
        </w:rPr>
        <w:t xml:space="preserve"> </w:t>
      </w:r>
      <w:r w:rsidRPr="006257F5">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w:t>
      </w:r>
      <w:r>
        <w:rPr>
          <w:rFonts w:ascii="Times New Roman" w:hAnsi="Times New Roman"/>
          <w:sz w:val="28"/>
          <w:szCs w:val="28"/>
        </w:rPr>
        <w:t xml:space="preserve">те муниципального образования  </w:t>
      </w:r>
      <w:r w:rsidRPr="006257F5">
        <w:rPr>
          <w:rFonts w:ascii="Times New Roman" w:hAnsi="Times New Roman"/>
          <w:sz w:val="28"/>
          <w:szCs w:val="28"/>
        </w:rPr>
        <w:t xml:space="preserve"> в сети "Интернет".</w:t>
      </w:r>
    </w:p>
    <w:p w:rsidR="006257F5" w:rsidRPr="006257F5" w:rsidRDefault="006257F5" w:rsidP="006257F5">
      <w:pPr>
        <w:pStyle w:val="ConsPlusNormal"/>
        <w:ind w:right="-285"/>
        <w:jc w:val="both"/>
        <w:rPr>
          <w:rFonts w:ascii="Times New Roman" w:hAnsi="Times New Roman"/>
          <w:sz w:val="28"/>
          <w:szCs w:val="28"/>
        </w:rPr>
      </w:pPr>
      <w:r w:rsidRPr="006257F5">
        <w:rPr>
          <w:rFonts w:ascii="Times New Roman" w:hAnsi="Times New Roman"/>
          <w:sz w:val="28"/>
          <w:szCs w:val="28"/>
        </w:rPr>
        <w:t xml:space="preserve">   4. Контроль за исполнением настоящего постановления оставляю за собой.</w:t>
      </w:r>
    </w:p>
    <w:p w:rsidR="006257F5" w:rsidRPr="006257F5" w:rsidRDefault="006257F5" w:rsidP="006257F5">
      <w:pPr>
        <w:pStyle w:val="ConsPlusNormal"/>
        <w:ind w:right="-285"/>
        <w:jc w:val="both"/>
        <w:rPr>
          <w:rFonts w:ascii="Times New Roman" w:hAnsi="Times New Roman"/>
          <w:sz w:val="28"/>
          <w:szCs w:val="28"/>
        </w:rPr>
      </w:pPr>
    </w:p>
    <w:p w:rsidR="006257F5" w:rsidRPr="006257F5" w:rsidRDefault="006257F5" w:rsidP="006257F5">
      <w:pPr>
        <w:pStyle w:val="ConsPlusNormal"/>
        <w:ind w:right="-285"/>
        <w:jc w:val="both"/>
        <w:rPr>
          <w:rFonts w:ascii="Times New Roman" w:hAnsi="Times New Roman"/>
          <w:sz w:val="28"/>
          <w:szCs w:val="28"/>
        </w:rPr>
      </w:pPr>
    </w:p>
    <w:p w:rsidR="006257F5" w:rsidRPr="006257F5" w:rsidRDefault="006257F5" w:rsidP="006257F5">
      <w:pPr>
        <w:pStyle w:val="ConsPlusNormal"/>
        <w:ind w:right="-285"/>
        <w:jc w:val="both"/>
        <w:rPr>
          <w:rFonts w:ascii="Times New Roman" w:hAnsi="Times New Roman"/>
          <w:sz w:val="28"/>
          <w:szCs w:val="28"/>
        </w:rPr>
      </w:pPr>
    </w:p>
    <w:p w:rsidR="006257F5" w:rsidRPr="006257F5" w:rsidRDefault="006257F5" w:rsidP="006257F5">
      <w:pPr>
        <w:pStyle w:val="ConsPlusNormal"/>
        <w:ind w:right="-285"/>
        <w:jc w:val="both"/>
        <w:rPr>
          <w:rFonts w:ascii="Times New Roman" w:hAnsi="Times New Roman"/>
          <w:sz w:val="28"/>
          <w:szCs w:val="28"/>
        </w:rPr>
      </w:pPr>
      <w:r w:rsidRPr="006257F5">
        <w:rPr>
          <w:rFonts w:ascii="Times New Roman" w:hAnsi="Times New Roman"/>
          <w:sz w:val="28"/>
          <w:szCs w:val="28"/>
        </w:rPr>
        <w:t xml:space="preserve">Глава городского поселения                                               А.С. Стариков </w:t>
      </w:r>
    </w:p>
    <w:p w:rsidR="006257F5" w:rsidRPr="006257F5" w:rsidRDefault="006257F5" w:rsidP="006257F5">
      <w:pPr>
        <w:pStyle w:val="ConsPlusNormal"/>
        <w:ind w:right="283"/>
        <w:jc w:val="both"/>
        <w:rPr>
          <w:rFonts w:ascii="Times New Roman" w:hAnsi="Times New Roman"/>
          <w:sz w:val="28"/>
          <w:szCs w:val="28"/>
        </w:rPr>
      </w:pPr>
      <w:r w:rsidRPr="006257F5">
        <w:rPr>
          <w:rFonts w:ascii="Times New Roman" w:hAnsi="Times New Roman"/>
          <w:sz w:val="28"/>
          <w:szCs w:val="28"/>
        </w:rPr>
        <w:t>р.п. Октябрьский</w:t>
      </w:r>
    </w:p>
    <w:p w:rsidR="00904245" w:rsidRPr="006257F5" w:rsidRDefault="00904245" w:rsidP="006257F5">
      <w:pPr>
        <w:jc w:val="both"/>
        <w:rPr>
          <w:sz w:val="28"/>
          <w:szCs w:val="28"/>
        </w:rPr>
      </w:pPr>
    </w:p>
    <w:p w:rsidR="006257F5" w:rsidRPr="006257F5" w:rsidRDefault="006257F5" w:rsidP="007F40BA">
      <w:pPr>
        <w:jc w:val="both"/>
        <w:rPr>
          <w:sz w:val="28"/>
          <w:szCs w:val="28"/>
        </w:rPr>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6257F5" w:rsidRDefault="006257F5" w:rsidP="007F40BA">
      <w:pPr>
        <w:jc w:val="both"/>
      </w:pPr>
    </w:p>
    <w:p w:rsidR="00904245" w:rsidRPr="00952C14" w:rsidRDefault="006257F5" w:rsidP="00E905AB">
      <w:pPr>
        <w:jc w:val="both"/>
      </w:pPr>
      <w:r>
        <w:t xml:space="preserve"> </w:t>
      </w:r>
      <w:r w:rsidR="00E905AB">
        <w:t xml:space="preserve"> </w:t>
      </w:r>
    </w:p>
    <w:p w:rsidR="00904245" w:rsidRPr="00AA0675" w:rsidRDefault="00904245" w:rsidP="00904245">
      <w:pPr>
        <w:ind w:left="62"/>
        <w:jc w:val="right"/>
        <w:rPr>
          <w:b/>
          <w:bCs/>
          <w:sz w:val="16"/>
          <w:szCs w:val="16"/>
        </w:rPr>
      </w:pPr>
    </w:p>
    <w:p w:rsidR="00904245" w:rsidRPr="00AA0675" w:rsidRDefault="00904245" w:rsidP="00904245">
      <w:pPr>
        <w:ind w:left="62"/>
        <w:jc w:val="right"/>
        <w:rPr>
          <w:b/>
          <w:bCs/>
          <w:sz w:val="16"/>
          <w:szCs w:val="16"/>
        </w:rPr>
      </w:pPr>
    </w:p>
    <w:p w:rsidR="00904245" w:rsidRPr="00AA0675" w:rsidRDefault="00904245" w:rsidP="00904245">
      <w:pPr>
        <w:ind w:left="62"/>
        <w:jc w:val="right"/>
        <w:rPr>
          <w:b/>
          <w:bCs/>
          <w:sz w:val="16"/>
          <w:szCs w:val="16"/>
        </w:rPr>
      </w:pPr>
    </w:p>
    <w:p w:rsidR="00904245" w:rsidRPr="004731AE" w:rsidRDefault="00904245" w:rsidP="00904245">
      <w:pPr>
        <w:ind w:left="1080"/>
        <w:rPr>
          <w:sz w:val="28"/>
          <w:szCs w:val="28"/>
        </w:rPr>
      </w:pPr>
    </w:p>
    <w:p w:rsidR="00904245" w:rsidRPr="004731AE" w:rsidRDefault="00904245" w:rsidP="00952C14">
      <w:pPr>
        <w:jc w:val="center"/>
        <w:rPr>
          <w:sz w:val="28"/>
          <w:szCs w:val="28"/>
        </w:rPr>
      </w:pPr>
      <w:r w:rsidRPr="004731AE">
        <w:rPr>
          <w:bCs/>
          <w:sz w:val="28"/>
          <w:szCs w:val="28"/>
        </w:rPr>
        <w:t xml:space="preserve">Административный регламент </w:t>
      </w:r>
      <w:r w:rsidRPr="004731AE">
        <w:rPr>
          <w:sz w:val="28"/>
          <w:szCs w:val="28"/>
        </w:rPr>
        <w:t>предоставления муниципальной услуги</w:t>
      </w:r>
    </w:p>
    <w:p w:rsidR="00904245" w:rsidRPr="004731AE" w:rsidRDefault="00904245" w:rsidP="004D5467">
      <w:pPr>
        <w:pStyle w:val="ab"/>
        <w:jc w:val="center"/>
        <w:rPr>
          <w:rFonts w:ascii="Times New Roman" w:hAnsi="Times New Roman" w:cs="Times New Roman"/>
          <w:sz w:val="28"/>
          <w:szCs w:val="28"/>
        </w:rPr>
      </w:pPr>
      <w:r w:rsidRPr="004731AE">
        <w:rPr>
          <w:rFonts w:ascii="Times New Roman" w:hAnsi="Times New Roman" w:cs="Times New Roman"/>
          <w:bCs/>
          <w:sz w:val="28"/>
          <w:szCs w:val="28"/>
        </w:rPr>
        <w:t>«</w:t>
      </w:r>
      <w:r w:rsidR="004D5467" w:rsidRPr="004731AE">
        <w:rPr>
          <w:rFonts w:ascii="Times New Roman" w:eastAsia="Arial" w:hAnsi="Times New Roman" w:cs="Times New Roman"/>
          <w:sz w:val="28"/>
          <w:szCs w:val="28"/>
          <w:lang w:eastAsia="zh-CN"/>
        </w:rPr>
        <w:t xml:space="preserve">Выдача уведомления о соответствии (несоответствии) </w:t>
      </w:r>
      <w:r w:rsidR="004D5467" w:rsidRPr="004731AE">
        <w:rPr>
          <w:rFonts w:ascii="Times New Roman" w:hAnsi="Times New Roman" w:cs="Times New Roman"/>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D331A" w:rsidRPr="004731AE">
        <w:rPr>
          <w:rFonts w:ascii="Times New Roman" w:hAnsi="Times New Roman" w:cs="Times New Roman"/>
          <w:bCs/>
          <w:sz w:val="28"/>
          <w:szCs w:val="28"/>
        </w:rPr>
        <w:t xml:space="preserve">» </w:t>
      </w:r>
    </w:p>
    <w:p w:rsidR="00952C14" w:rsidRPr="004731AE" w:rsidRDefault="00952C14" w:rsidP="00904245">
      <w:pPr>
        <w:widowControl w:val="0"/>
        <w:shd w:val="clear" w:color="auto" w:fill="FFFFFF"/>
        <w:ind w:firstLine="709"/>
        <w:jc w:val="center"/>
        <w:rPr>
          <w:sz w:val="28"/>
          <w:szCs w:val="28"/>
        </w:rPr>
      </w:pPr>
    </w:p>
    <w:p w:rsidR="00904245" w:rsidRPr="004731AE" w:rsidRDefault="00904245" w:rsidP="00904245">
      <w:pPr>
        <w:widowControl w:val="0"/>
        <w:shd w:val="clear" w:color="auto" w:fill="FFFFFF"/>
        <w:jc w:val="center"/>
        <w:rPr>
          <w:sz w:val="28"/>
          <w:szCs w:val="28"/>
        </w:rPr>
      </w:pPr>
      <w:r w:rsidRPr="004731AE">
        <w:rPr>
          <w:sz w:val="28"/>
          <w:szCs w:val="28"/>
        </w:rPr>
        <w:t>1. Общие положения</w:t>
      </w:r>
    </w:p>
    <w:p w:rsidR="00904245" w:rsidRPr="004731AE" w:rsidRDefault="00904245" w:rsidP="00904245">
      <w:pPr>
        <w:pStyle w:val="ae"/>
        <w:widowControl w:val="0"/>
        <w:ind w:left="0" w:firstLine="709"/>
        <w:jc w:val="both"/>
        <w:rPr>
          <w:bCs/>
          <w:sz w:val="28"/>
          <w:szCs w:val="28"/>
        </w:rPr>
      </w:pPr>
    </w:p>
    <w:p w:rsidR="00AE4382" w:rsidRPr="004731AE" w:rsidRDefault="00081667" w:rsidP="00AE4382">
      <w:pPr>
        <w:ind w:left="-142" w:right="-285"/>
        <w:jc w:val="both"/>
        <w:rPr>
          <w:sz w:val="28"/>
          <w:szCs w:val="28"/>
        </w:rPr>
      </w:pPr>
      <w:r>
        <w:rPr>
          <w:bCs/>
          <w:sz w:val="28"/>
          <w:szCs w:val="28"/>
        </w:rPr>
        <w:t xml:space="preserve">      </w:t>
      </w:r>
      <w:r w:rsidR="00904245" w:rsidRPr="004731AE">
        <w:rPr>
          <w:bCs/>
          <w:sz w:val="28"/>
          <w:szCs w:val="28"/>
        </w:rPr>
        <w:t xml:space="preserve">1.1. </w:t>
      </w:r>
      <w:r w:rsidR="00904245" w:rsidRPr="004731AE">
        <w:rPr>
          <w:sz w:val="28"/>
          <w:szCs w:val="28"/>
        </w:rPr>
        <w:t xml:space="preserve">Административный регламент предоставления муниципальной услуги </w:t>
      </w:r>
      <w:r w:rsidR="00EE4A6B" w:rsidRPr="004731AE">
        <w:rPr>
          <w:sz w:val="28"/>
          <w:szCs w:val="28"/>
        </w:rPr>
        <w:t xml:space="preserve">                        </w:t>
      </w:r>
      <w:r w:rsidR="00904245" w:rsidRPr="004731AE">
        <w:rPr>
          <w:sz w:val="28"/>
          <w:szCs w:val="28"/>
        </w:rPr>
        <w:t>"</w:t>
      </w:r>
      <w:r w:rsidR="004D5467" w:rsidRPr="004731AE">
        <w:rPr>
          <w:rFonts w:eastAsia="Arial"/>
          <w:sz w:val="28"/>
          <w:szCs w:val="28"/>
          <w:lang w:eastAsia="zh-CN"/>
        </w:rPr>
        <w:t xml:space="preserve">Выдача уведомления о соответствии (несоответствии) </w:t>
      </w:r>
      <w:r w:rsidR="004D5467" w:rsidRPr="004731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D331A" w:rsidRPr="004731AE">
        <w:rPr>
          <w:sz w:val="28"/>
          <w:szCs w:val="28"/>
        </w:rPr>
        <w:t>»</w:t>
      </w:r>
      <w:r w:rsidR="004D5467" w:rsidRPr="004731AE">
        <w:rPr>
          <w:bCs/>
          <w:sz w:val="28"/>
          <w:szCs w:val="28"/>
        </w:rPr>
        <w:t xml:space="preserve"> </w:t>
      </w:r>
      <w:r w:rsidR="00904245" w:rsidRPr="004731AE">
        <w:rPr>
          <w:sz w:val="28"/>
          <w:szCs w:val="28"/>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r w:rsidR="00AE4382" w:rsidRPr="004731AE">
        <w:rPr>
          <w:sz w:val="28"/>
          <w:szCs w:val="28"/>
        </w:rPr>
        <w:t xml:space="preserve"> </w:t>
      </w:r>
    </w:p>
    <w:p w:rsidR="00904245" w:rsidRPr="004731AE" w:rsidRDefault="00AE4382" w:rsidP="00081667">
      <w:pPr>
        <w:ind w:left="-142" w:right="-285"/>
        <w:jc w:val="both"/>
        <w:rPr>
          <w:bCs/>
          <w:sz w:val="28"/>
          <w:szCs w:val="28"/>
        </w:rPr>
      </w:pPr>
      <w:r w:rsidRPr="004731AE">
        <w:rPr>
          <w:sz w:val="28"/>
          <w:szCs w:val="28"/>
        </w:rPr>
        <w:t xml:space="preserve">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r w:rsidR="00081667">
        <w:rPr>
          <w:sz w:val="28"/>
          <w:szCs w:val="28"/>
        </w:rPr>
        <w:t xml:space="preserve"> </w:t>
      </w:r>
    </w:p>
    <w:p w:rsidR="00AE4382" w:rsidRPr="004731AE" w:rsidRDefault="00AE4382" w:rsidP="00AE4382">
      <w:pPr>
        <w:shd w:val="clear" w:color="auto" w:fill="FFFFFF"/>
        <w:tabs>
          <w:tab w:val="left" w:pos="912"/>
          <w:tab w:val="left" w:pos="3586"/>
          <w:tab w:val="left" w:pos="5026"/>
          <w:tab w:val="left" w:pos="7632"/>
          <w:tab w:val="left" w:pos="8779"/>
        </w:tabs>
        <w:ind w:left="-142" w:right="-285"/>
        <w:rPr>
          <w:sz w:val="28"/>
          <w:szCs w:val="28"/>
        </w:rPr>
      </w:pPr>
      <w:r w:rsidRPr="004731AE">
        <w:rPr>
          <w:sz w:val="28"/>
          <w:szCs w:val="28"/>
        </w:rPr>
        <w:t xml:space="preserve">     1.2. Сведения о заявителях.</w:t>
      </w:r>
    </w:p>
    <w:p w:rsidR="00AE4382" w:rsidRPr="004731AE" w:rsidRDefault="00AE4382" w:rsidP="00081667">
      <w:pPr>
        <w:autoSpaceDE w:val="0"/>
        <w:autoSpaceDN w:val="0"/>
        <w:adjustRightInd w:val="0"/>
        <w:ind w:right="-229"/>
        <w:jc w:val="both"/>
        <w:rPr>
          <w:sz w:val="28"/>
          <w:szCs w:val="28"/>
        </w:rPr>
      </w:pPr>
      <w:r w:rsidRPr="004731AE">
        <w:rPr>
          <w:spacing w:val="-3"/>
          <w:sz w:val="28"/>
          <w:szCs w:val="28"/>
        </w:rPr>
        <w:t xml:space="preserve">Заявителями на получение муниципальной услуги являются </w:t>
      </w:r>
      <w:r w:rsidRPr="004731AE">
        <w:rPr>
          <w:sz w:val="28"/>
          <w:szCs w:val="28"/>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AE4382" w:rsidRPr="004731AE" w:rsidRDefault="00AE4382" w:rsidP="00081667">
      <w:pPr>
        <w:ind w:right="-229"/>
        <w:jc w:val="both"/>
        <w:rPr>
          <w:sz w:val="28"/>
          <w:szCs w:val="28"/>
        </w:rPr>
      </w:pPr>
      <w:r w:rsidRPr="004731AE">
        <w:rPr>
          <w:sz w:val="28"/>
          <w:szCs w:val="28"/>
        </w:rPr>
        <w:t xml:space="preserve">    1.3. Порядок информирования заявителей о предоставлении муниципальной услуги. </w:t>
      </w:r>
    </w:p>
    <w:p w:rsidR="00AE4382" w:rsidRPr="004731AE" w:rsidRDefault="00AE4382" w:rsidP="00081667">
      <w:pPr>
        <w:widowControl w:val="0"/>
        <w:autoSpaceDE w:val="0"/>
        <w:autoSpaceDN w:val="0"/>
        <w:adjustRightInd w:val="0"/>
        <w:ind w:right="-229"/>
        <w:jc w:val="both"/>
        <w:rPr>
          <w:sz w:val="28"/>
          <w:szCs w:val="28"/>
        </w:rPr>
      </w:pPr>
      <w:r w:rsidRPr="004731AE">
        <w:rPr>
          <w:sz w:val="28"/>
          <w:szCs w:val="28"/>
        </w:rPr>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области , организаций, участвующих в предоставлении муниципальной услуги, многофункционального центра (далее – МФЦ):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    Место нахождения администрации городского поселения р.п. Октябрьский Октябрьского муниципального района Волгоградской области: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404321 Волгоградская область Октябрьский район .р.п. Октябрьский ул. Круглякова,165.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График работы  :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понедельник - четверг с 8.00 до 17.12 часов, перерыв с 12.00 до 13.00 часов;  </w:t>
      </w:r>
      <w:r w:rsidRPr="004731AE">
        <w:rPr>
          <w:sz w:val="28"/>
          <w:szCs w:val="28"/>
        </w:rPr>
        <w:lastRenderedPageBreak/>
        <w:t>пятница с 8.00 до 16.00,выходные дни - суббота, воскресенье.</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Телефон: 8 (84442)  6-20-90;6-17-51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электронный адрес :  </w:t>
      </w:r>
      <w:r w:rsidRPr="004731AE">
        <w:rPr>
          <w:color w:val="000000"/>
          <w:sz w:val="28"/>
          <w:szCs w:val="28"/>
          <w:lang w:val="en-US"/>
        </w:rPr>
        <w:t>gorposok</w:t>
      </w:r>
      <w:r w:rsidRPr="004731AE">
        <w:rPr>
          <w:color w:val="000000"/>
          <w:sz w:val="28"/>
          <w:szCs w:val="28"/>
        </w:rPr>
        <w:t xml:space="preserve"> @ </w:t>
      </w:r>
      <w:r w:rsidRPr="004731AE">
        <w:rPr>
          <w:color w:val="000000"/>
          <w:sz w:val="28"/>
          <w:szCs w:val="28"/>
          <w:lang w:val="en-US"/>
        </w:rPr>
        <w:t>yandex</w:t>
      </w:r>
      <w:r w:rsidRPr="004731AE">
        <w:rPr>
          <w:color w:val="000000"/>
          <w:sz w:val="28"/>
          <w:szCs w:val="28"/>
        </w:rPr>
        <w:t xml:space="preserve"> .</w:t>
      </w:r>
      <w:r w:rsidRPr="004731AE">
        <w:rPr>
          <w:color w:val="000000"/>
          <w:sz w:val="28"/>
          <w:szCs w:val="28"/>
          <w:lang w:val="en-US"/>
        </w:rPr>
        <w:t>ru</w:t>
      </w:r>
      <w:r w:rsidRPr="004731AE">
        <w:rPr>
          <w:color w:val="000000"/>
          <w:sz w:val="28"/>
          <w:szCs w:val="28"/>
        </w:rPr>
        <w:t>.</w:t>
      </w:r>
      <w:r w:rsidRPr="004731AE">
        <w:rPr>
          <w:sz w:val="28"/>
          <w:szCs w:val="28"/>
        </w:rPr>
        <w:t xml:space="preserve">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Место нахождения МФЦ Октябрьского муниципального района Волгоградской области :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 404321 Волгоградская область Октябрьский район .р.п. Октябрьский ул.  Дзержинского,42.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Телефон: 8 (84442) 6-29-34   </w:t>
      </w:r>
    </w:p>
    <w:p w:rsidR="00AE4382" w:rsidRPr="004731AE" w:rsidRDefault="00AE4382" w:rsidP="00081667">
      <w:pPr>
        <w:widowControl w:val="0"/>
        <w:tabs>
          <w:tab w:val="left" w:pos="0"/>
        </w:tabs>
        <w:autoSpaceDE w:val="0"/>
        <w:autoSpaceDN w:val="0"/>
        <w:adjustRightInd w:val="0"/>
        <w:ind w:right="-229"/>
        <w:jc w:val="both"/>
        <w:rPr>
          <w:sz w:val="28"/>
          <w:szCs w:val="28"/>
        </w:rPr>
      </w:pPr>
      <w:r w:rsidRPr="004731AE">
        <w:rPr>
          <w:sz w:val="28"/>
          <w:szCs w:val="28"/>
        </w:rPr>
        <w:t xml:space="preserve">электронный адрес : </w:t>
      </w:r>
      <w:hyperlink r:id="rId10" w:history="1">
        <w:r w:rsidR="00081667" w:rsidRPr="00441084">
          <w:rPr>
            <w:rStyle w:val="af"/>
            <w:sz w:val="28"/>
            <w:szCs w:val="28"/>
            <w:lang w:val="en-US"/>
          </w:rPr>
          <w:t>mfc</w:t>
        </w:r>
        <w:r w:rsidR="00081667" w:rsidRPr="00441084">
          <w:rPr>
            <w:rStyle w:val="af"/>
            <w:sz w:val="28"/>
            <w:szCs w:val="28"/>
          </w:rPr>
          <w:t>@</w:t>
        </w:r>
        <w:r w:rsidR="00081667" w:rsidRPr="00441084">
          <w:rPr>
            <w:rStyle w:val="af"/>
            <w:sz w:val="28"/>
            <w:szCs w:val="28"/>
            <w:lang w:val="en-US"/>
          </w:rPr>
          <w:t>volganet</w:t>
        </w:r>
        <w:r w:rsidR="00081667" w:rsidRPr="00441084">
          <w:rPr>
            <w:rStyle w:val="af"/>
            <w:sz w:val="28"/>
            <w:szCs w:val="28"/>
          </w:rPr>
          <w:t>.</w:t>
        </w:r>
        <w:r w:rsidR="00081667" w:rsidRPr="00441084">
          <w:rPr>
            <w:rStyle w:val="af"/>
            <w:sz w:val="28"/>
            <w:szCs w:val="28"/>
            <w:lang w:val="en-US"/>
          </w:rPr>
          <w:t>ru</w:t>
        </w:r>
      </w:hyperlink>
      <w:r w:rsidR="00081667">
        <w:rPr>
          <w:sz w:val="28"/>
          <w:szCs w:val="28"/>
        </w:rPr>
        <w:t xml:space="preserve"> </w:t>
      </w:r>
    </w:p>
    <w:p w:rsidR="00AE4382" w:rsidRPr="004731AE" w:rsidRDefault="00AE4382" w:rsidP="00081667">
      <w:pPr>
        <w:widowControl w:val="0"/>
        <w:autoSpaceDE w:val="0"/>
        <w:autoSpaceDN w:val="0"/>
        <w:adjustRightInd w:val="0"/>
        <w:ind w:right="-229"/>
        <w:jc w:val="both"/>
        <w:rPr>
          <w:sz w:val="28"/>
          <w:szCs w:val="28"/>
        </w:rPr>
      </w:pPr>
      <w:r w:rsidRPr="004731AE">
        <w:rPr>
          <w:sz w:val="28"/>
          <w:szCs w:val="28"/>
        </w:rPr>
        <w:t xml:space="preserve">     1.3.2. Информацию о порядке предоставления муниципальной услуги заявитель может получить:</w:t>
      </w:r>
    </w:p>
    <w:p w:rsidR="00AE4382" w:rsidRPr="004731AE" w:rsidRDefault="00AE4382" w:rsidP="00081667">
      <w:pPr>
        <w:widowControl w:val="0"/>
        <w:autoSpaceDE w:val="0"/>
        <w:autoSpaceDN w:val="0"/>
        <w:adjustRightInd w:val="0"/>
        <w:ind w:right="-229"/>
        <w:jc w:val="both"/>
        <w:rPr>
          <w:sz w:val="28"/>
          <w:szCs w:val="28"/>
        </w:rPr>
      </w:pPr>
      <w:r w:rsidRPr="004731AE">
        <w:rPr>
          <w:sz w:val="28"/>
          <w:szCs w:val="28"/>
        </w:rPr>
        <w:t xml:space="preserve">непосредственно в </w:t>
      </w:r>
      <w:r w:rsidRPr="004731AE">
        <w:rPr>
          <w:iCs/>
          <w:sz w:val="28"/>
          <w:szCs w:val="28"/>
        </w:rPr>
        <w:t>администрации городского поселения р.п. Октябрьский Октябрьского муниципального района Волгоградской области</w:t>
      </w:r>
      <w:r w:rsidRPr="004731AE">
        <w:rPr>
          <w:sz w:val="28"/>
          <w:szCs w:val="28"/>
        </w:rPr>
        <w:t xml:space="preserve"> (информационные стенды, устное информирование по телефону, а также на личном приеме муниципальными служащими </w:t>
      </w:r>
      <w:r w:rsidRPr="004731AE">
        <w:rPr>
          <w:iCs/>
          <w:sz w:val="28"/>
          <w:szCs w:val="28"/>
        </w:rPr>
        <w:t>администрации городского поселения р..п. Октябрьский Октябрьского муниципального района Волгоградской области</w:t>
      </w:r>
      <w:r w:rsidRPr="004731AE">
        <w:rPr>
          <w:sz w:val="28"/>
          <w:szCs w:val="28"/>
        </w:rPr>
        <w:t>;</w:t>
      </w:r>
    </w:p>
    <w:p w:rsidR="00AE4382" w:rsidRPr="004731AE" w:rsidRDefault="00AE4382" w:rsidP="00081667">
      <w:pPr>
        <w:widowControl w:val="0"/>
        <w:autoSpaceDE w:val="0"/>
        <w:autoSpaceDN w:val="0"/>
        <w:adjustRightInd w:val="0"/>
        <w:ind w:right="-229"/>
        <w:jc w:val="both"/>
        <w:rPr>
          <w:sz w:val="28"/>
          <w:szCs w:val="28"/>
        </w:rPr>
      </w:pPr>
      <w:r w:rsidRPr="004731AE">
        <w:rPr>
          <w:sz w:val="28"/>
          <w:szCs w:val="28"/>
        </w:rPr>
        <w:t xml:space="preserve">- по почте, в том числе электронной (адрес электронной почты), </w:t>
      </w:r>
      <w:r w:rsidRPr="004731AE">
        <w:rPr>
          <w:sz w:val="28"/>
          <w:szCs w:val="28"/>
        </w:rPr>
        <w:br/>
        <w:t>в случае письменного обращения заявителя;</w:t>
      </w:r>
    </w:p>
    <w:p w:rsidR="00904245" w:rsidRPr="004731AE" w:rsidRDefault="00AE4382" w:rsidP="00081667">
      <w:pPr>
        <w:widowControl w:val="0"/>
        <w:autoSpaceDE w:val="0"/>
        <w:autoSpaceDN w:val="0"/>
        <w:adjustRightInd w:val="0"/>
        <w:ind w:right="-229"/>
        <w:rPr>
          <w:bCs/>
          <w:sz w:val="28"/>
          <w:szCs w:val="28"/>
        </w:rPr>
      </w:pPr>
      <w:r w:rsidRPr="004731AE">
        <w:rPr>
          <w:sz w:val="28"/>
          <w:szCs w:val="28"/>
        </w:rPr>
        <w:t>-  в сети Интернет на официальном сайте администрации городского поселения р.п. Октябрьский Октябрьского муниципального района Волгоградской области (</w:t>
      </w:r>
      <w:r w:rsidRPr="004731AE">
        <w:rPr>
          <w:sz w:val="28"/>
          <w:szCs w:val="28"/>
          <w:lang w:val="en-US"/>
        </w:rPr>
        <w:t>gpoktyabr</w:t>
      </w:r>
      <w:r w:rsidRPr="004731AE">
        <w:rPr>
          <w:sz w:val="28"/>
          <w:szCs w:val="28"/>
        </w:rPr>
        <w:t>.</w:t>
      </w:r>
      <w:r w:rsidRPr="004731AE">
        <w:rPr>
          <w:sz w:val="28"/>
          <w:szCs w:val="28"/>
          <w:lang w:val="en-US"/>
        </w:rPr>
        <w:t>ru</w:t>
      </w:r>
      <w:r w:rsidRPr="004731AE">
        <w:rPr>
          <w:sz w:val="28"/>
          <w:szCs w:val="28"/>
        </w:rPr>
        <w:t xml:space="preserve"> ), </w:t>
      </w:r>
      <w:r w:rsidRPr="004731AE">
        <w:rPr>
          <w:sz w:val="28"/>
          <w:szCs w:val="28"/>
        </w:rPr>
        <w:br/>
        <w:t>-   на официальном портале Губернатора и Администрации Волгоградской области (</w:t>
      </w:r>
      <w:r w:rsidRPr="004731AE">
        <w:rPr>
          <w:sz w:val="28"/>
          <w:szCs w:val="28"/>
          <w:lang w:val="en-US"/>
        </w:rPr>
        <w:t>www</w:t>
      </w:r>
      <w:r w:rsidRPr="004731AE">
        <w:rPr>
          <w:sz w:val="28"/>
          <w:szCs w:val="28"/>
        </w:rPr>
        <w:t>.</w:t>
      </w:r>
      <w:r w:rsidRPr="004731AE">
        <w:rPr>
          <w:sz w:val="28"/>
          <w:szCs w:val="28"/>
          <w:lang w:val="en-US"/>
        </w:rPr>
        <w:t>volgagrad</w:t>
      </w:r>
      <w:r w:rsidRPr="004731AE">
        <w:rPr>
          <w:sz w:val="28"/>
          <w:szCs w:val="28"/>
        </w:rPr>
        <w:t>.</w:t>
      </w:r>
      <w:r w:rsidRPr="004731AE">
        <w:rPr>
          <w:sz w:val="28"/>
          <w:szCs w:val="28"/>
          <w:lang w:val="en-US"/>
        </w:rPr>
        <w:t>ru</w:t>
      </w:r>
      <w:r w:rsidRPr="004731AE">
        <w:rPr>
          <w:sz w:val="28"/>
          <w:szCs w:val="28"/>
        </w:rPr>
        <w:t xml:space="preserve">), на едином портале государственных </w:t>
      </w:r>
      <w:r w:rsidRPr="004731AE">
        <w:rPr>
          <w:sz w:val="28"/>
          <w:szCs w:val="28"/>
        </w:rPr>
        <w:br/>
        <w:t>и муниципальных услуг (</w:t>
      </w:r>
      <w:hyperlink r:id="rId11" w:history="1">
        <w:r w:rsidRPr="004731AE">
          <w:rPr>
            <w:rStyle w:val="af"/>
            <w:sz w:val="28"/>
            <w:szCs w:val="28"/>
            <w:lang w:val="en-US"/>
          </w:rPr>
          <w:t>www</w:t>
        </w:r>
        <w:r w:rsidRPr="004731AE">
          <w:rPr>
            <w:rStyle w:val="af"/>
            <w:sz w:val="28"/>
            <w:szCs w:val="28"/>
          </w:rPr>
          <w:t>.</w:t>
        </w:r>
        <w:r w:rsidRPr="004731AE">
          <w:rPr>
            <w:rStyle w:val="af"/>
            <w:sz w:val="28"/>
            <w:szCs w:val="28"/>
            <w:lang w:val="en-US"/>
          </w:rPr>
          <w:t>gosuslugi</w:t>
        </w:r>
        <w:r w:rsidRPr="004731AE">
          <w:rPr>
            <w:rStyle w:val="af"/>
            <w:sz w:val="28"/>
            <w:szCs w:val="28"/>
          </w:rPr>
          <w:t>.</w:t>
        </w:r>
        <w:r w:rsidRPr="004731AE">
          <w:rPr>
            <w:rStyle w:val="af"/>
            <w:sz w:val="28"/>
            <w:szCs w:val="28"/>
            <w:lang w:val="en-US"/>
          </w:rPr>
          <w:t>ru</w:t>
        </w:r>
      </w:hyperlink>
      <w:r w:rsidRPr="004731AE">
        <w:rPr>
          <w:sz w:val="28"/>
          <w:szCs w:val="28"/>
        </w:rPr>
        <w:t xml:space="preserve">). </w:t>
      </w:r>
    </w:p>
    <w:p w:rsidR="00904245" w:rsidRPr="004731AE" w:rsidRDefault="00904245" w:rsidP="00081667">
      <w:pPr>
        <w:widowControl w:val="0"/>
        <w:autoSpaceDE w:val="0"/>
        <w:autoSpaceDN w:val="0"/>
        <w:adjustRightInd w:val="0"/>
        <w:ind w:right="-229"/>
        <w:outlineLvl w:val="1"/>
        <w:rPr>
          <w:sz w:val="28"/>
          <w:szCs w:val="28"/>
        </w:rPr>
      </w:pPr>
    </w:p>
    <w:p w:rsidR="00904245" w:rsidRPr="004731AE" w:rsidRDefault="00904245" w:rsidP="00081667">
      <w:pPr>
        <w:widowControl w:val="0"/>
        <w:autoSpaceDE w:val="0"/>
        <w:autoSpaceDN w:val="0"/>
        <w:adjustRightInd w:val="0"/>
        <w:ind w:right="-229"/>
        <w:jc w:val="center"/>
        <w:outlineLvl w:val="1"/>
        <w:rPr>
          <w:sz w:val="28"/>
          <w:szCs w:val="28"/>
        </w:rPr>
      </w:pPr>
      <w:r w:rsidRPr="004731AE">
        <w:rPr>
          <w:sz w:val="28"/>
          <w:szCs w:val="28"/>
        </w:rPr>
        <w:t>2. Стандарт предоставления муниципальной услуги</w:t>
      </w:r>
    </w:p>
    <w:p w:rsidR="00904245" w:rsidRPr="004731AE" w:rsidRDefault="00904245" w:rsidP="00081667">
      <w:pPr>
        <w:widowControl w:val="0"/>
        <w:autoSpaceDE w:val="0"/>
        <w:autoSpaceDN w:val="0"/>
        <w:adjustRightInd w:val="0"/>
        <w:ind w:right="-229"/>
        <w:jc w:val="center"/>
        <w:outlineLvl w:val="1"/>
        <w:rPr>
          <w:sz w:val="28"/>
          <w:szCs w:val="28"/>
        </w:rPr>
      </w:pPr>
    </w:p>
    <w:p w:rsidR="00904245" w:rsidRPr="004731AE" w:rsidRDefault="00081667" w:rsidP="00081667">
      <w:pPr>
        <w:widowControl w:val="0"/>
        <w:autoSpaceDE w:val="0"/>
        <w:autoSpaceDN w:val="0"/>
        <w:adjustRightInd w:val="0"/>
        <w:ind w:right="-229"/>
        <w:jc w:val="both"/>
        <w:rPr>
          <w:sz w:val="28"/>
          <w:szCs w:val="28"/>
        </w:rPr>
      </w:pPr>
      <w:r>
        <w:rPr>
          <w:sz w:val="28"/>
          <w:szCs w:val="28"/>
        </w:rPr>
        <w:t xml:space="preserve">    </w:t>
      </w:r>
      <w:r w:rsidR="00904245" w:rsidRPr="004731AE">
        <w:rPr>
          <w:sz w:val="28"/>
          <w:szCs w:val="28"/>
        </w:rPr>
        <w:t>2.1. Наименование муниципальной услуги.</w:t>
      </w:r>
    </w:p>
    <w:p w:rsidR="00904245" w:rsidRPr="004731AE" w:rsidRDefault="00904245" w:rsidP="00081667">
      <w:pPr>
        <w:widowControl w:val="0"/>
        <w:shd w:val="clear" w:color="auto" w:fill="FFFFFF"/>
        <w:tabs>
          <w:tab w:val="left" w:pos="706"/>
        </w:tabs>
        <w:ind w:right="-229"/>
        <w:jc w:val="both"/>
        <w:rPr>
          <w:sz w:val="28"/>
          <w:szCs w:val="28"/>
          <w:u w:val="single"/>
        </w:rPr>
      </w:pPr>
      <w:r w:rsidRPr="004731AE">
        <w:rPr>
          <w:sz w:val="28"/>
          <w:szCs w:val="28"/>
        </w:rPr>
        <w:t>Наименование муниципальной услуги: "</w:t>
      </w:r>
      <w:r w:rsidR="004D5467" w:rsidRPr="004731AE">
        <w:rPr>
          <w:rFonts w:eastAsia="Arial"/>
          <w:sz w:val="28"/>
          <w:szCs w:val="28"/>
          <w:lang w:eastAsia="zh-CN"/>
        </w:rPr>
        <w:t xml:space="preserve">Выдача уведомления о соответствии (несоответствии) </w:t>
      </w:r>
      <w:r w:rsidR="004D5467" w:rsidRPr="004731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4382" w:rsidRPr="004731AE">
        <w:rPr>
          <w:sz w:val="28"/>
          <w:szCs w:val="28"/>
        </w:rPr>
        <w:t>».</w:t>
      </w:r>
      <w:r w:rsidR="004D5467" w:rsidRPr="004731AE">
        <w:rPr>
          <w:bCs/>
          <w:sz w:val="28"/>
          <w:szCs w:val="28"/>
        </w:rPr>
        <w:t xml:space="preserve"> </w:t>
      </w:r>
      <w:r w:rsidR="00AE4382" w:rsidRPr="004731AE">
        <w:rPr>
          <w:bCs/>
          <w:sz w:val="28"/>
          <w:szCs w:val="28"/>
        </w:rPr>
        <w:t xml:space="preserve"> </w:t>
      </w:r>
    </w:p>
    <w:p w:rsidR="00904245" w:rsidRPr="004731AE" w:rsidRDefault="00081667" w:rsidP="00081667">
      <w:pPr>
        <w:autoSpaceDE w:val="0"/>
        <w:autoSpaceDN w:val="0"/>
        <w:adjustRightInd w:val="0"/>
        <w:ind w:right="-229"/>
        <w:jc w:val="both"/>
        <w:rPr>
          <w:sz w:val="28"/>
          <w:szCs w:val="28"/>
        </w:rPr>
      </w:pPr>
      <w:r>
        <w:rPr>
          <w:sz w:val="28"/>
          <w:szCs w:val="28"/>
        </w:rPr>
        <w:t xml:space="preserve">    2.2.1.</w:t>
      </w:r>
      <w:r w:rsidR="00AE4382" w:rsidRPr="004731AE">
        <w:rPr>
          <w:sz w:val="28"/>
          <w:szCs w:val="28"/>
        </w:rPr>
        <w:t xml:space="preserve">Органом, предоставляющим муниципальную услугу, является  </w:t>
      </w:r>
      <w:r w:rsidR="00AE4382" w:rsidRPr="004731AE">
        <w:rPr>
          <w:i/>
          <w:iCs/>
          <w:sz w:val="28"/>
          <w:szCs w:val="28"/>
          <w:u w:val="single"/>
        </w:rPr>
        <w:t xml:space="preserve"> </w:t>
      </w:r>
      <w:r w:rsidR="00AE4382" w:rsidRPr="004731AE">
        <w:rPr>
          <w:iCs/>
          <w:sz w:val="28"/>
          <w:szCs w:val="28"/>
        </w:rPr>
        <w:t>администрация городского поселения р.п. Октябрьский Октябрьского муниципального района Волгоградской области</w:t>
      </w:r>
      <w:r w:rsidR="00AE4382" w:rsidRPr="004731AE">
        <w:rPr>
          <w:sz w:val="28"/>
          <w:szCs w:val="28"/>
        </w:rPr>
        <w:t xml:space="preserve"> (далее – уполномоченный орган).</w:t>
      </w:r>
      <w:r>
        <w:rPr>
          <w:sz w:val="28"/>
          <w:szCs w:val="28"/>
        </w:rPr>
        <w:t xml:space="preserve"> </w:t>
      </w:r>
      <w:r w:rsidR="00904245" w:rsidRPr="004731AE">
        <w:rPr>
          <w:sz w:val="28"/>
          <w:szCs w:val="28"/>
        </w:rPr>
        <w:t xml:space="preserve"> </w:t>
      </w:r>
      <w:r w:rsidR="00904245" w:rsidRPr="004731AE">
        <w:rPr>
          <w:bCs/>
          <w:sz w:val="28"/>
          <w:szCs w:val="28"/>
        </w:rPr>
        <w:t xml:space="preserve">Учреждение, участвующее в предоставлении муниципальной услуги – </w:t>
      </w:r>
      <w:r w:rsidR="00904245" w:rsidRPr="004731AE">
        <w:rPr>
          <w:sz w:val="28"/>
          <w:szCs w:val="28"/>
        </w:rPr>
        <w:t xml:space="preserve"> филиал по работе с заявителями Октябрьского района Волгоградской области ГКУ ВО "МФЦ" многофункционального центра</w:t>
      </w:r>
      <w:r>
        <w:rPr>
          <w:sz w:val="28"/>
          <w:szCs w:val="28"/>
        </w:rPr>
        <w:t xml:space="preserve">. </w:t>
      </w:r>
      <w:r w:rsidR="009B26F7" w:rsidRPr="004731AE">
        <w:rPr>
          <w:sz w:val="28"/>
          <w:szCs w:val="28"/>
        </w:rPr>
        <w:t xml:space="preserve"> </w:t>
      </w:r>
    </w:p>
    <w:p w:rsidR="009B26F7" w:rsidRPr="004731AE" w:rsidRDefault="009B26F7" w:rsidP="00081667">
      <w:pPr>
        <w:ind w:right="-229"/>
        <w:jc w:val="both"/>
        <w:rPr>
          <w:sz w:val="28"/>
          <w:szCs w:val="28"/>
        </w:rPr>
      </w:pPr>
      <w:r w:rsidRPr="004731AE">
        <w:rPr>
          <w:sz w:val="28"/>
          <w:szCs w:val="28"/>
        </w:rPr>
        <w:t xml:space="preserve">    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904245" w:rsidRPr="004731AE" w:rsidRDefault="009B26F7" w:rsidP="00081667">
      <w:pPr>
        <w:ind w:right="-229"/>
        <w:jc w:val="both"/>
        <w:rPr>
          <w:sz w:val="28"/>
          <w:szCs w:val="28"/>
        </w:rPr>
      </w:pPr>
      <w:r w:rsidRPr="004731AE">
        <w:rPr>
          <w:sz w:val="28"/>
          <w:szCs w:val="28"/>
        </w:rPr>
        <w:lastRenderedPageBreak/>
        <w:t xml:space="preserve">    </w:t>
      </w:r>
      <w:r w:rsidR="00081667">
        <w:rPr>
          <w:sz w:val="28"/>
          <w:szCs w:val="28"/>
        </w:rPr>
        <w:t xml:space="preserve">2.2.3. </w:t>
      </w:r>
      <w:r w:rsidRPr="004731AE">
        <w:rPr>
          <w:sz w:val="28"/>
          <w:szCs w:val="28"/>
        </w:rPr>
        <w:t xml:space="preserve">Межведомственное информационное взаимодействие </w:t>
      </w:r>
      <w:r w:rsidRPr="004731AE">
        <w:rPr>
          <w:sz w:val="28"/>
          <w:szCs w:val="28"/>
        </w:rPr>
        <w:br/>
        <w:t xml:space="preserve">в предоставлении муниципальной услуги осуществляется в соответствии </w:t>
      </w:r>
      <w:r w:rsidRPr="004731AE">
        <w:rPr>
          <w:sz w:val="28"/>
          <w:szCs w:val="28"/>
        </w:rPr>
        <w:br/>
        <w:t>с требованиями Федерального закона от 27.07.2010 № 210-ФЗ</w:t>
      </w:r>
      <w:r w:rsidRPr="004731AE">
        <w:rPr>
          <w:sz w:val="28"/>
          <w:szCs w:val="28"/>
        </w:rPr>
        <w:br/>
        <w:t>"Об организации предоставления государственных и муниципальных услуг".</w:t>
      </w:r>
      <w:r w:rsidR="00081667">
        <w:rPr>
          <w:sz w:val="28"/>
          <w:szCs w:val="28"/>
        </w:rPr>
        <w:t xml:space="preserve"> </w:t>
      </w:r>
      <w:r w:rsidRPr="004731AE">
        <w:rPr>
          <w:sz w:val="28"/>
          <w:szCs w:val="28"/>
        </w:rPr>
        <w:t xml:space="preserve"> </w:t>
      </w:r>
    </w:p>
    <w:p w:rsidR="009B26F7" w:rsidRPr="004731AE" w:rsidRDefault="009B26F7" w:rsidP="00081667">
      <w:pPr>
        <w:pStyle w:val="ConsPlusNormal"/>
        <w:ind w:right="-229"/>
        <w:jc w:val="both"/>
        <w:rPr>
          <w:rFonts w:ascii="Times New Roman" w:hAnsi="Times New Roman" w:cs="Times New Roman"/>
          <w:sz w:val="28"/>
          <w:szCs w:val="28"/>
        </w:rPr>
      </w:pPr>
      <w:r w:rsidRPr="004731AE">
        <w:rPr>
          <w:rFonts w:ascii="Times New Roman" w:hAnsi="Times New Roman" w:cs="Times New Roman"/>
          <w:sz w:val="28"/>
          <w:szCs w:val="28"/>
        </w:rPr>
        <w:t xml:space="preserve">   2.3. Результат предоставления муниципальной услуги. </w:t>
      </w:r>
    </w:p>
    <w:p w:rsidR="00421B18" w:rsidRPr="004731AE" w:rsidRDefault="00081667" w:rsidP="00081667">
      <w:pPr>
        <w:pStyle w:val="ConsPlusNormal"/>
        <w:ind w:right="-229"/>
        <w:jc w:val="both"/>
        <w:rPr>
          <w:rFonts w:ascii="Times New Roman" w:hAnsi="Times New Roman" w:cs="Times New Roman"/>
          <w:b/>
          <w:sz w:val="28"/>
          <w:szCs w:val="28"/>
        </w:rPr>
      </w:pPr>
      <w:r>
        <w:rPr>
          <w:rFonts w:ascii="Times New Roman" w:hAnsi="Times New Roman" w:cs="Times New Roman"/>
          <w:spacing w:val="-2"/>
          <w:sz w:val="28"/>
          <w:szCs w:val="28"/>
        </w:rPr>
        <w:t xml:space="preserve">   </w:t>
      </w:r>
      <w:r w:rsidR="009B26F7" w:rsidRPr="004731AE">
        <w:rPr>
          <w:rFonts w:ascii="Times New Roman" w:hAnsi="Times New Roman" w:cs="Times New Roman"/>
          <w:spacing w:val="-2"/>
          <w:sz w:val="28"/>
          <w:szCs w:val="28"/>
        </w:rPr>
        <w:t xml:space="preserve">Результатом предоставления </w:t>
      </w:r>
      <w:r w:rsidR="009B26F7" w:rsidRPr="004731AE">
        <w:rPr>
          <w:rFonts w:ascii="Times New Roman" w:hAnsi="Times New Roman" w:cs="Times New Roman"/>
          <w:sz w:val="28"/>
          <w:szCs w:val="28"/>
        </w:rPr>
        <w:t>муниципальной</w:t>
      </w:r>
      <w:r w:rsidR="009B26F7" w:rsidRPr="004731AE">
        <w:rPr>
          <w:rFonts w:ascii="Times New Roman" w:hAnsi="Times New Roman" w:cs="Times New Roman"/>
          <w:spacing w:val="-2"/>
          <w:sz w:val="28"/>
          <w:szCs w:val="28"/>
        </w:rPr>
        <w:t xml:space="preserve"> услуги является:</w:t>
      </w:r>
      <w:r>
        <w:rPr>
          <w:rFonts w:ascii="Times New Roman" w:hAnsi="Times New Roman" w:cs="Times New Roman"/>
          <w:spacing w:val="-2"/>
          <w:sz w:val="28"/>
          <w:szCs w:val="28"/>
        </w:rPr>
        <w:t xml:space="preserve"> </w:t>
      </w:r>
      <w:r w:rsidR="009B26F7" w:rsidRPr="004731AE">
        <w:rPr>
          <w:rFonts w:ascii="Times New Roman" w:hAnsi="Times New Roman" w:cs="Times New Roman"/>
          <w:spacing w:val="-1"/>
          <w:sz w:val="28"/>
          <w:szCs w:val="28"/>
        </w:rPr>
        <w:t xml:space="preserve"> </w:t>
      </w:r>
    </w:p>
    <w:p w:rsidR="00421B18" w:rsidRPr="004731AE" w:rsidRDefault="00081667" w:rsidP="00081667">
      <w:pPr>
        <w:ind w:right="-229"/>
        <w:jc w:val="both"/>
        <w:rPr>
          <w:b/>
          <w:sz w:val="28"/>
          <w:szCs w:val="28"/>
        </w:rPr>
      </w:pPr>
      <w:r>
        <w:rPr>
          <w:sz w:val="28"/>
          <w:szCs w:val="28"/>
        </w:rPr>
        <w:t xml:space="preserve">   </w:t>
      </w:r>
      <w:r w:rsidR="00421B18" w:rsidRPr="004731AE">
        <w:rPr>
          <w:sz w:val="28"/>
          <w:szCs w:val="28"/>
        </w:rPr>
        <w:t xml:space="preserve">Выдача уведомления о соответствии </w:t>
      </w:r>
      <w:r w:rsidR="000374B9" w:rsidRPr="004731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21B18" w:rsidRPr="004731AE">
        <w:rPr>
          <w:sz w:val="28"/>
          <w:szCs w:val="28"/>
        </w:rPr>
        <w:t>;</w:t>
      </w:r>
    </w:p>
    <w:p w:rsidR="00904245" w:rsidRPr="004731AE" w:rsidRDefault="00081667" w:rsidP="00081667">
      <w:pPr>
        <w:widowControl w:val="0"/>
        <w:shd w:val="clear" w:color="auto" w:fill="FFFFFF"/>
        <w:ind w:right="-229"/>
        <w:jc w:val="both"/>
        <w:rPr>
          <w:sz w:val="28"/>
          <w:szCs w:val="28"/>
        </w:rPr>
      </w:pPr>
      <w:r>
        <w:rPr>
          <w:sz w:val="28"/>
          <w:szCs w:val="28"/>
        </w:rPr>
        <w:t xml:space="preserve">    </w:t>
      </w:r>
      <w:r w:rsidR="00421B18" w:rsidRPr="004731AE">
        <w:rPr>
          <w:sz w:val="28"/>
          <w:szCs w:val="28"/>
        </w:rPr>
        <w:t xml:space="preserve">Выдача уведомления о несоответствии </w:t>
      </w:r>
      <w:r w:rsidR="000374B9" w:rsidRPr="004731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21B18" w:rsidRPr="004731AE">
        <w:rPr>
          <w:sz w:val="28"/>
          <w:szCs w:val="28"/>
        </w:rPr>
        <w:t>.</w:t>
      </w:r>
    </w:p>
    <w:p w:rsidR="00904245" w:rsidRPr="004731AE" w:rsidRDefault="00081667" w:rsidP="00E11F55">
      <w:pPr>
        <w:widowControl w:val="0"/>
        <w:tabs>
          <w:tab w:val="left" w:pos="7073"/>
        </w:tabs>
        <w:ind w:left="142"/>
        <w:jc w:val="both"/>
        <w:rPr>
          <w:bCs/>
          <w:sz w:val="28"/>
          <w:szCs w:val="28"/>
        </w:rPr>
      </w:pPr>
      <w:r>
        <w:rPr>
          <w:bCs/>
          <w:sz w:val="28"/>
          <w:szCs w:val="28"/>
        </w:rPr>
        <w:t xml:space="preserve">   </w:t>
      </w:r>
      <w:r w:rsidR="00904245" w:rsidRPr="004731AE">
        <w:rPr>
          <w:bCs/>
          <w:sz w:val="28"/>
          <w:szCs w:val="28"/>
        </w:rPr>
        <w:t xml:space="preserve">2.4. Срок предоставления </w:t>
      </w:r>
      <w:r w:rsidR="00904245" w:rsidRPr="004731AE">
        <w:rPr>
          <w:sz w:val="28"/>
          <w:szCs w:val="28"/>
        </w:rPr>
        <w:t>муниципальной</w:t>
      </w:r>
      <w:r w:rsidR="00904245" w:rsidRPr="004731AE">
        <w:rPr>
          <w:bCs/>
          <w:sz w:val="28"/>
          <w:szCs w:val="28"/>
        </w:rPr>
        <w:t xml:space="preserve"> услуги:</w:t>
      </w:r>
      <w:r w:rsidR="00904245" w:rsidRPr="004731AE">
        <w:rPr>
          <w:bCs/>
          <w:sz w:val="28"/>
          <w:szCs w:val="28"/>
        </w:rPr>
        <w:tab/>
      </w:r>
    </w:p>
    <w:p w:rsidR="00421B18" w:rsidRPr="004731AE" w:rsidRDefault="00421B18" w:rsidP="00E11F55">
      <w:pPr>
        <w:widowControl w:val="0"/>
        <w:ind w:left="142"/>
        <w:jc w:val="both"/>
        <w:outlineLvl w:val="1"/>
        <w:rPr>
          <w:sz w:val="28"/>
          <w:szCs w:val="28"/>
        </w:rPr>
      </w:pPr>
      <w:r w:rsidRPr="004731AE">
        <w:rPr>
          <w:sz w:val="28"/>
          <w:szCs w:val="28"/>
        </w:rPr>
        <w:t>Процедура предоставления муниципальной услуги не превышает 7 (семи) рабочих дней со дня получения уведомления о планируемом строительстве и перечня документов</w:t>
      </w:r>
    </w:p>
    <w:p w:rsidR="00904245" w:rsidRPr="004731AE" w:rsidRDefault="00081667" w:rsidP="00E11F55">
      <w:pPr>
        <w:widowControl w:val="0"/>
        <w:autoSpaceDE w:val="0"/>
        <w:autoSpaceDN w:val="0"/>
        <w:adjustRightInd w:val="0"/>
        <w:ind w:left="142"/>
        <w:jc w:val="both"/>
        <w:outlineLvl w:val="2"/>
        <w:rPr>
          <w:sz w:val="28"/>
          <w:szCs w:val="28"/>
        </w:rPr>
      </w:pPr>
      <w:r>
        <w:rPr>
          <w:sz w:val="28"/>
          <w:szCs w:val="28"/>
        </w:rPr>
        <w:t xml:space="preserve">  </w:t>
      </w:r>
      <w:r w:rsidR="00904245" w:rsidRPr="004731AE">
        <w:rPr>
          <w:sz w:val="28"/>
          <w:szCs w:val="28"/>
        </w:rPr>
        <w:t>2.5. Правовые основания для предоставления муниципальной услуги.</w:t>
      </w:r>
    </w:p>
    <w:p w:rsidR="00904245" w:rsidRPr="004731AE" w:rsidRDefault="00904245" w:rsidP="00E11F55">
      <w:pPr>
        <w:widowControl w:val="0"/>
        <w:ind w:left="142"/>
        <w:jc w:val="both"/>
        <w:rPr>
          <w:sz w:val="28"/>
          <w:szCs w:val="28"/>
        </w:rPr>
      </w:pPr>
      <w:r w:rsidRPr="004731AE">
        <w:rPr>
          <w:sz w:val="28"/>
          <w:szCs w:val="28"/>
        </w:rPr>
        <w:t>Предоставление муниципальной услуги осуществляется в соответствии со следующими нормативными правовыми актами:</w:t>
      </w:r>
    </w:p>
    <w:p w:rsidR="00904245" w:rsidRPr="004731AE" w:rsidRDefault="00904245" w:rsidP="00E11F55">
      <w:pPr>
        <w:widowControl w:val="0"/>
        <w:ind w:left="142"/>
        <w:jc w:val="both"/>
        <w:rPr>
          <w:sz w:val="28"/>
          <w:szCs w:val="28"/>
        </w:rPr>
      </w:pPr>
      <w:r w:rsidRPr="004731AE">
        <w:rPr>
          <w:sz w:val="28"/>
          <w:szCs w:val="28"/>
        </w:rPr>
        <w:t>- Конституция Российской Федерации (</w:t>
      </w:r>
      <w:r w:rsidRPr="004731AE">
        <w:rPr>
          <w:rFonts w:eastAsia="Calibri"/>
          <w:sz w:val="28"/>
          <w:szCs w:val="28"/>
        </w:rPr>
        <w:t>"Российская газета", № 237, 25.12.1993);</w:t>
      </w:r>
    </w:p>
    <w:p w:rsidR="00904245" w:rsidRPr="004731AE" w:rsidRDefault="00904245" w:rsidP="00E11F55">
      <w:pPr>
        <w:widowControl w:val="0"/>
        <w:ind w:left="142"/>
        <w:jc w:val="both"/>
        <w:outlineLvl w:val="0"/>
        <w:rPr>
          <w:sz w:val="28"/>
          <w:szCs w:val="28"/>
        </w:rPr>
      </w:pPr>
      <w:r w:rsidRPr="004731AE">
        <w:rPr>
          <w:sz w:val="28"/>
          <w:szCs w:val="28"/>
        </w:rPr>
        <w:t>- Градостроительный кодекс Российской Федерации от 29.12.2004</w:t>
      </w:r>
      <w:r w:rsidRPr="004731AE">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04245" w:rsidRPr="004731AE" w:rsidRDefault="00904245" w:rsidP="00E11F55">
      <w:pPr>
        <w:widowControl w:val="0"/>
        <w:ind w:left="142"/>
        <w:jc w:val="both"/>
        <w:rPr>
          <w:sz w:val="28"/>
          <w:szCs w:val="28"/>
        </w:rPr>
      </w:pPr>
      <w:r w:rsidRPr="004731AE">
        <w:rPr>
          <w:iCs/>
          <w:sz w:val="28"/>
          <w:szCs w:val="28"/>
        </w:rPr>
        <w:t xml:space="preserve">- </w:t>
      </w:r>
      <w:r w:rsidRPr="004731AE">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04245" w:rsidRPr="004731AE" w:rsidRDefault="00904245" w:rsidP="00E11F55">
      <w:pPr>
        <w:pStyle w:val="ConsPlusNormal"/>
        <w:widowControl w:val="0"/>
        <w:ind w:left="142"/>
        <w:jc w:val="both"/>
        <w:rPr>
          <w:rFonts w:ascii="Times New Roman" w:hAnsi="Times New Roman" w:cs="Times New Roman"/>
          <w:sz w:val="28"/>
          <w:szCs w:val="28"/>
        </w:rPr>
      </w:pPr>
      <w:r w:rsidRPr="004731AE">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w:t>
      </w:r>
      <w:r w:rsidRPr="004731AE">
        <w:rPr>
          <w:rFonts w:ascii="Times New Roman" w:hAnsi="Times New Roman" w:cs="Times New Roman"/>
          <w:sz w:val="28"/>
          <w:szCs w:val="28"/>
          <w:lang w:eastAsia="en-US"/>
        </w:rPr>
        <w:t>"Собрание законодательства РФ", 06.10.2003, № 40, ст. 3822</w:t>
      </w:r>
      <w:r w:rsidRPr="004731AE">
        <w:rPr>
          <w:rFonts w:ascii="Times New Roman" w:hAnsi="Times New Roman" w:cs="Times New Roman"/>
          <w:sz w:val="28"/>
          <w:szCs w:val="28"/>
        </w:rPr>
        <w:t>);</w:t>
      </w:r>
    </w:p>
    <w:p w:rsidR="00904245" w:rsidRPr="004731AE" w:rsidRDefault="00904245" w:rsidP="00E11F55">
      <w:pPr>
        <w:pStyle w:val="ConsPlusNormal"/>
        <w:widowControl w:val="0"/>
        <w:ind w:left="142"/>
        <w:jc w:val="both"/>
        <w:rPr>
          <w:rFonts w:ascii="Times New Roman" w:hAnsi="Times New Roman" w:cs="Times New Roman"/>
          <w:sz w:val="28"/>
          <w:szCs w:val="28"/>
          <w:lang w:eastAsia="en-US"/>
        </w:rPr>
      </w:pPr>
      <w:r w:rsidRPr="004731AE">
        <w:rPr>
          <w:rFonts w:ascii="Times New Roman" w:hAnsi="Times New Roman" w:cs="Times New Roman"/>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w:t>
      </w:r>
      <w:r w:rsidR="00556038" w:rsidRPr="004731AE">
        <w:rPr>
          <w:rFonts w:ascii="Times New Roman" w:hAnsi="Times New Roman" w:cs="Times New Roman"/>
          <w:sz w:val="28"/>
          <w:szCs w:val="28"/>
        </w:rPr>
        <w:t xml:space="preserve">               </w:t>
      </w:r>
      <w:r w:rsidRPr="004731AE">
        <w:rPr>
          <w:rFonts w:ascii="Times New Roman" w:hAnsi="Times New Roman" w:cs="Times New Roman"/>
          <w:sz w:val="28"/>
          <w:szCs w:val="28"/>
        </w:rPr>
        <w:t>№ 31 (1 ч.), ст. 3451, "Парламентская газета", № 126-127, 03.08.2006);</w:t>
      </w:r>
    </w:p>
    <w:p w:rsidR="00223FD3" w:rsidRPr="004731AE" w:rsidRDefault="00904245" w:rsidP="00223FD3">
      <w:pPr>
        <w:autoSpaceDE w:val="0"/>
        <w:autoSpaceDN w:val="0"/>
        <w:adjustRightInd w:val="0"/>
        <w:ind w:firstLine="540"/>
        <w:jc w:val="both"/>
        <w:rPr>
          <w:sz w:val="28"/>
          <w:szCs w:val="28"/>
        </w:rPr>
      </w:pPr>
      <w:r w:rsidRPr="004731AE">
        <w:rPr>
          <w:sz w:val="28"/>
          <w:szCs w:val="28"/>
        </w:rPr>
        <w:t xml:space="preserve">- </w:t>
      </w:r>
      <w:r w:rsidR="00223FD3" w:rsidRPr="004731AE">
        <w:rPr>
          <w:sz w:val="28"/>
          <w:szCs w:val="28"/>
        </w:rPr>
        <w:t>Приказ Минстроя России от 19.09.2018 N 591/пр</w:t>
      </w:r>
    </w:p>
    <w:p w:rsidR="00904245" w:rsidRPr="004731AE" w:rsidRDefault="00223FD3" w:rsidP="00223FD3">
      <w:pPr>
        <w:autoSpaceDE w:val="0"/>
        <w:autoSpaceDN w:val="0"/>
        <w:adjustRightInd w:val="0"/>
        <w:ind w:firstLine="540"/>
        <w:jc w:val="both"/>
        <w:rPr>
          <w:sz w:val="28"/>
          <w:szCs w:val="28"/>
        </w:rPr>
      </w:pPr>
      <w:r w:rsidRPr="004731AE">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r w:rsidR="00904245" w:rsidRPr="004731AE">
        <w:rPr>
          <w:rFonts w:eastAsia="Calibri"/>
          <w:sz w:val="28"/>
          <w:szCs w:val="28"/>
        </w:rPr>
        <w:t>;</w:t>
      </w:r>
    </w:p>
    <w:p w:rsidR="00904245" w:rsidRPr="004731AE" w:rsidRDefault="00904245" w:rsidP="00081667">
      <w:pPr>
        <w:widowControl w:val="0"/>
        <w:autoSpaceDE w:val="0"/>
        <w:autoSpaceDN w:val="0"/>
        <w:adjustRightInd w:val="0"/>
        <w:ind w:firstLine="540"/>
        <w:jc w:val="both"/>
        <w:rPr>
          <w:sz w:val="28"/>
          <w:szCs w:val="28"/>
        </w:rPr>
      </w:pPr>
      <w:r w:rsidRPr="004731AE">
        <w:rPr>
          <w:sz w:val="28"/>
          <w:szCs w:val="28"/>
        </w:rPr>
        <w:t xml:space="preserve">- Устав </w:t>
      </w:r>
      <w:r w:rsidR="00E11F55" w:rsidRPr="004731AE">
        <w:rPr>
          <w:sz w:val="28"/>
          <w:szCs w:val="28"/>
        </w:rPr>
        <w:t xml:space="preserve">городского поселения р.п. Октябрьский </w:t>
      </w:r>
      <w:r w:rsidRPr="004731AE">
        <w:rPr>
          <w:sz w:val="28"/>
          <w:szCs w:val="28"/>
        </w:rPr>
        <w:t xml:space="preserve">Октябрьского </w:t>
      </w:r>
      <w:r w:rsidRPr="004731AE">
        <w:rPr>
          <w:sz w:val="28"/>
          <w:szCs w:val="28"/>
        </w:rPr>
        <w:lastRenderedPageBreak/>
        <w:t>муниципального района</w:t>
      </w:r>
      <w:r w:rsidR="00E11F55" w:rsidRPr="004731AE">
        <w:rPr>
          <w:sz w:val="28"/>
          <w:szCs w:val="28"/>
        </w:rPr>
        <w:t xml:space="preserve"> Волгоградской области.</w:t>
      </w:r>
      <w:r w:rsidRPr="004731AE">
        <w:rPr>
          <w:sz w:val="28"/>
          <w:szCs w:val="28"/>
        </w:rPr>
        <w:t xml:space="preserve"> </w:t>
      </w:r>
      <w:r w:rsidR="00081667">
        <w:rPr>
          <w:sz w:val="28"/>
          <w:szCs w:val="28"/>
        </w:rPr>
        <w:t xml:space="preserve"> </w:t>
      </w:r>
      <w:bookmarkStart w:id="0" w:name="Par104"/>
      <w:bookmarkEnd w:id="0"/>
      <w:r w:rsidR="00E11F55" w:rsidRPr="004731AE">
        <w:rPr>
          <w:sz w:val="28"/>
          <w:szCs w:val="28"/>
        </w:rPr>
        <w:t xml:space="preserve"> </w:t>
      </w:r>
    </w:p>
    <w:p w:rsidR="00904245" w:rsidRPr="004731AE" w:rsidRDefault="00081667" w:rsidP="009E46A3">
      <w:pPr>
        <w:widowControl w:val="0"/>
        <w:ind w:firstLine="709"/>
        <w:jc w:val="both"/>
        <w:rPr>
          <w:sz w:val="28"/>
          <w:szCs w:val="28"/>
        </w:rPr>
      </w:pPr>
      <w:r>
        <w:rPr>
          <w:sz w:val="28"/>
          <w:szCs w:val="28"/>
        </w:rPr>
        <w:t>2.6.</w:t>
      </w:r>
      <w:r w:rsidR="00904245" w:rsidRPr="004731AE">
        <w:rPr>
          <w:sz w:val="28"/>
          <w:szCs w:val="28"/>
        </w:rPr>
        <w:t>Исчерпывающий перечень документов, необходимых для предоставления муниципальной услуги.</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2.6</w:t>
      </w:r>
      <w:r w:rsidR="00081667">
        <w:rPr>
          <w:rFonts w:ascii="Times New Roman" w:hAnsi="Times New Roman" w:cs="Times New Roman"/>
          <w:sz w:val="28"/>
          <w:szCs w:val="28"/>
        </w:rPr>
        <w:t>.1.</w:t>
      </w:r>
      <w:r w:rsidRPr="004731AE">
        <w:rPr>
          <w:rFonts w:ascii="Times New Roman" w:hAnsi="Times New Roman" w:cs="Times New Roman"/>
          <w:sz w:val="28"/>
          <w:szCs w:val="28"/>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согласно </w:t>
      </w:r>
      <w:hyperlink w:anchor="A3" w:history="1">
        <w:r w:rsidR="00081667">
          <w:rPr>
            <w:rStyle w:val="af"/>
            <w:rFonts w:ascii="Times New Roman" w:hAnsi="Times New Roman" w:cs="Times New Roman"/>
            <w:color w:val="auto"/>
            <w:sz w:val="28"/>
            <w:szCs w:val="28"/>
            <w:u w:val="none"/>
          </w:rPr>
          <w:t xml:space="preserve">приложению № </w:t>
        </w:r>
        <w:r w:rsidRPr="00081667">
          <w:rPr>
            <w:rStyle w:val="af"/>
            <w:rFonts w:ascii="Times New Roman" w:hAnsi="Times New Roman" w:cs="Times New Roman"/>
            <w:color w:val="auto"/>
            <w:sz w:val="28"/>
            <w:szCs w:val="28"/>
            <w:u w:val="none"/>
          </w:rPr>
          <w:t>1</w:t>
        </w:r>
      </w:hyperlink>
      <w:r w:rsidRPr="00081667">
        <w:rPr>
          <w:rFonts w:ascii="Times New Roman" w:hAnsi="Times New Roman" w:cs="Times New Roman"/>
          <w:sz w:val="28"/>
          <w:szCs w:val="28"/>
        </w:rPr>
        <w:t>,</w:t>
      </w:r>
      <w:r w:rsidRPr="004731AE">
        <w:rPr>
          <w:rFonts w:ascii="Times New Roman" w:hAnsi="Times New Roman" w:cs="Times New Roman"/>
          <w:sz w:val="28"/>
          <w:szCs w:val="28"/>
        </w:rPr>
        <w:t xml:space="preserve"> содержащее следующие сведения:</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8) почтовый адрес и (или) адрес электронной почты для связи с застройщиком;</w:t>
      </w:r>
    </w:p>
    <w:p w:rsidR="00C07A34" w:rsidRPr="004731AE" w:rsidRDefault="00C07A34" w:rsidP="00C07A34">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9) способ направления застройщику уведомлений.</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2.6.2. К уведомлению о планируемом строительстве прилагаются:</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4731AE">
        <w:rPr>
          <w:rFonts w:ascii="Times New Roman" w:hAnsi="Times New Roman" w:cs="Times New Roman"/>
          <w:sz w:val="28"/>
          <w:szCs w:val="28"/>
        </w:rPr>
        <w:lastRenderedPageBreak/>
        <w:t>иностранного государства в случае, если застройщиком является иностранное юридическое лицо;</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 w:history="1">
        <w:r w:rsidRPr="004731AE">
          <w:rPr>
            <w:rStyle w:val="af"/>
            <w:rFonts w:ascii="Times New Roman" w:hAnsi="Times New Roman" w:cs="Times New Roman"/>
            <w:color w:val="auto"/>
            <w:sz w:val="28"/>
            <w:szCs w:val="28"/>
            <w:u w:val="none"/>
          </w:rPr>
          <w:t>частью 5 статьи 51.1 Градостроительного кодекса РФ</w:t>
        </w:r>
      </w:hyperlink>
      <w:r w:rsidRPr="004731AE">
        <w:rPr>
          <w:rFonts w:ascii="Times New Roman" w:hAnsi="Times New Roman" w:cs="Times New Roman"/>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168E2" w:rsidRPr="004731AE" w:rsidRDefault="00F168E2" w:rsidP="00F168E2">
      <w:pPr>
        <w:widowControl w:val="0"/>
        <w:autoSpaceDE w:val="0"/>
        <w:autoSpaceDN w:val="0"/>
        <w:adjustRightInd w:val="0"/>
        <w:ind w:firstLine="709"/>
        <w:jc w:val="both"/>
        <w:rPr>
          <w:sz w:val="28"/>
          <w:szCs w:val="28"/>
        </w:rPr>
      </w:pPr>
      <w:r w:rsidRPr="004731AE">
        <w:rPr>
          <w:sz w:val="28"/>
          <w:szCs w:val="28"/>
        </w:rPr>
        <w:t>Указанные в настоящей части документы (их копии или сведения, содержащиеся в них) могут быть направлены в электронной форме.</w:t>
      </w:r>
    </w:p>
    <w:p w:rsidR="00F168E2" w:rsidRPr="004731AE" w:rsidRDefault="00235D0D"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2.6</w:t>
      </w:r>
      <w:r w:rsidR="00F168E2" w:rsidRPr="004731AE">
        <w:rPr>
          <w:rFonts w:ascii="Times New Roman" w:hAnsi="Times New Roman" w:cs="Times New Roman"/>
          <w:sz w:val="28"/>
          <w:szCs w:val="28"/>
        </w:rPr>
        <w:t>.</w:t>
      </w:r>
      <w:r w:rsidRPr="004731AE">
        <w:rPr>
          <w:rFonts w:ascii="Times New Roman" w:hAnsi="Times New Roman" w:cs="Times New Roman"/>
          <w:sz w:val="28"/>
          <w:szCs w:val="28"/>
        </w:rPr>
        <w:t>4.</w:t>
      </w:r>
      <w:r w:rsidR="00F168E2" w:rsidRPr="004731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168E2" w:rsidRPr="004731AE" w:rsidRDefault="00235D0D" w:rsidP="00F168E2">
      <w:pPr>
        <w:pStyle w:val="formattext"/>
        <w:shd w:val="clear" w:color="auto" w:fill="FFFFFF"/>
        <w:spacing w:before="0" w:beforeAutospacing="0" w:after="0" w:afterAutospacing="0"/>
        <w:ind w:right="57" w:firstLine="709"/>
        <w:jc w:val="both"/>
        <w:rPr>
          <w:sz w:val="28"/>
          <w:szCs w:val="28"/>
        </w:rPr>
      </w:pPr>
      <w:r w:rsidRPr="004731AE">
        <w:rPr>
          <w:sz w:val="28"/>
          <w:szCs w:val="28"/>
        </w:rPr>
        <w:t>2.6.4</w:t>
      </w:r>
      <w:r w:rsidR="00F168E2" w:rsidRPr="004731AE">
        <w:rPr>
          <w:sz w:val="28"/>
          <w:szCs w:val="28"/>
        </w:rPr>
        <w:t>.1. Документы, которые заявитель представляет:</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168E2" w:rsidRPr="004731AE" w:rsidRDefault="00F168E2"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w:t>
      </w:r>
      <w:r w:rsidRPr="004731AE">
        <w:rPr>
          <w:rFonts w:ascii="Times New Roman" w:hAnsi="Times New Roman" w:cs="Times New Roman"/>
          <w:sz w:val="28"/>
          <w:szCs w:val="28"/>
        </w:rPr>
        <w:lastRenderedPageBreak/>
        <w:t xml:space="preserve">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 w:history="1">
        <w:r w:rsidRPr="004731AE">
          <w:rPr>
            <w:rStyle w:val="af"/>
            <w:rFonts w:ascii="Times New Roman" w:hAnsi="Times New Roman" w:cs="Times New Roman"/>
            <w:color w:val="auto"/>
            <w:sz w:val="28"/>
            <w:szCs w:val="28"/>
            <w:u w:val="none"/>
          </w:rPr>
          <w:t>частью 5 статьи 51.1 Градостроительного кодекса РФ</w:t>
        </w:r>
      </w:hyperlink>
      <w:r w:rsidRPr="004731AE">
        <w:rPr>
          <w:rFonts w:ascii="Times New Roman" w:hAnsi="Times New Roman" w:cs="Times New Roman"/>
          <w:sz w:val="28"/>
          <w:szCs w:val="28"/>
        </w:rPr>
        <w:t xml:space="preserve">. </w:t>
      </w:r>
    </w:p>
    <w:p w:rsidR="00F168E2" w:rsidRPr="004731AE" w:rsidRDefault="00235D0D" w:rsidP="00F168E2">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2.6.4</w:t>
      </w:r>
      <w:r w:rsidR="00F168E2" w:rsidRPr="004731AE">
        <w:rPr>
          <w:rFonts w:ascii="Times New Roman" w:hAnsi="Times New Roman" w:cs="Times New Roman"/>
          <w:sz w:val="28"/>
          <w:szCs w:val="28"/>
        </w:rPr>
        <w:t xml:space="preserve">.2. </w:t>
      </w:r>
      <w:r w:rsidR="00F168E2" w:rsidRPr="004731AE">
        <w:rPr>
          <w:rFonts w:ascii="Times New Roman" w:hAnsi="Times New Roman" w:cs="Times New Roman"/>
          <w:bCs/>
          <w:sz w:val="28"/>
          <w:szCs w:val="28"/>
        </w:rPr>
        <w:t xml:space="preserve"> </w:t>
      </w:r>
      <w:r w:rsidR="00F168E2" w:rsidRPr="004731AE">
        <w:rPr>
          <w:rFonts w:ascii="Times New Roman" w:hAnsi="Times New Roman" w:cs="Times New Roman"/>
          <w:sz w:val="28"/>
          <w:szCs w:val="28"/>
        </w:rPr>
        <w:t>Документы (их копии или сведения, содержащиеся в них), указанные в</w:t>
      </w:r>
      <w:hyperlink r:id="rId14" w:history="1">
        <w:r w:rsidR="00F168E2" w:rsidRPr="004731AE">
          <w:rPr>
            <w:rStyle w:val="af"/>
            <w:rFonts w:ascii="Times New Roman" w:hAnsi="Times New Roman" w:cs="Times New Roman"/>
            <w:color w:val="auto"/>
            <w:sz w:val="28"/>
            <w:szCs w:val="28"/>
            <w:u w:val="none"/>
          </w:rPr>
          <w:t xml:space="preserve">  подпункте 1 пункта </w:t>
        </w:r>
        <w:r w:rsidR="003A6C4D" w:rsidRPr="004731AE">
          <w:rPr>
            <w:rStyle w:val="af"/>
            <w:rFonts w:ascii="Times New Roman" w:hAnsi="Times New Roman" w:cs="Times New Roman"/>
            <w:color w:val="auto"/>
            <w:sz w:val="28"/>
            <w:szCs w:val="28"/>
            <w:u w:val="none"/>
          </w:rPr>
          <w:t>2.6.4.</w:t>
        </w:r>
        <w:r w:rsidR="00F168E2" w:rsidRPr="004731AE">
          <w:rPr>
            <w:rStyle w:val="af"/>
            <w:rFonts w:ascii="Times New Roman" w:hAnsi="Times New Roman" w:cs="Times New Roman"/>
            <w:color w:val="auto"/>
            <w:sz w:val="28"/>
            <w:szCs w:val="28"/>
            <w:u w:val="none"/>
          </w:rPr>
          <w:t>1</w:t>
        </w:r>
      </w:hyperlink>
      <w:r w:rsidR="00F168E2" w:rsidRPr="004731AE">
        <w:rPr>
          <w:rFonts w:ascii="Times New Roman" w:hAnsi="Times New Roman" w:cs="Times New Roman"/>
          <w:sz w:val="28"/>
          <w:szCs w:val="28"/>
        </w:rPr>
        <w:t xml:space="preserve"> настоящего </w:t>
      </w:r>
      <w:r w:rsidRPr="004731AE">
        <w:rPr>
          <w:rFonts w:ascii="Times New Roman" w:hAnsi="Times New Roman" w:cs="Times New Roman"/>
          <w:sz w:val="28"/>
          <w:szCs w:val="28"/>
        </w:rPr>
        <w:t>а</w:t>
      </w:r>
      <w:r w:rsidR="00F168E2" w:rsidRPr="004731AE">
        <w:rPr>
          <w:rFonts w:ascii="Times New Roman" w:hAnsi="Times New Roman" w:cs="Times New Roman"/>
          <w:sz w:val="28"/>
          <w:szCs w:val="28"/>
        </w:rPr>
        <w:t>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168E2" w:rsidRPr="004731AE" w:rsidRDefault="00235D0D" w:rsidP="00F168E2">
      <w:pPr>
        <w:pStyle w:val="ConsPlusNormal"/>
        <w:ind w:firstLine="709"/>
        <w:jc w:val="both"/>
        <w:rPr>
          <w:rFonts w:ascii="Times New Roman" w:hAnsi="Times New Roman" w:cs="Times New Roman"/>
          <w:bCs/>
          <w:sz w:val="28"/>
          <w:szCs w:val="28"/>
        </w:rPr>
      </w:pPr>
      <w:r w:rsidRPr="004731AE">
        <w:rPr>
          <w:rFonts w:ascii="Times New Roman" w:hAnsi="Times New Roman" w:cs="Times New Roman"/>
          <w:sz w:val="28"/>
          <w:szCs w:val="28"/>
        </w:rPr>
        <w:t>2.6.4</w:t>
      </w:r>
      <w:r w:rsidR="00F168E2" w:rsidRPr="004731AE">
        <w:rPr>
          <w:rFonts w:ascii="Times New Roman" w:hAnsi="Times New Roman" w:cs="Times New Roman"/>
          <w:bCs/>
          <w:sz w:val="28"/>
          <w:szCs w:val="28"/>
        </w:rPr>
        <w:t xml:space="preserve">.3. Непредставление заявителем указанных в </w:t>
      </w:r>
      <w:hyperlink r:id="rId15" w:history="1">
        <w:r w:rsidR="00F168E2" w:rsidRPr="004731AE">
          <w:rPr>
            <w:rStyle w:val="af"/>
            <w:rFonts w:ascii="Times New Roman" w:hAnsi="Times New Roman" w:cs="Times New Roman"/>
            <w:color w:val="auto"/>
            <w:sz w:val="28"/>
            <w:szCs w:val="28"/>
            <w:u w:val="none"/>
          </w:rPr>
          <w:t xml:space="preserve">  подпункте 1 пункта </w:t>
        </w:r>
        <w:r w:rsidR="003A6C4D" w:rsidRPr="004731AE">
          <w:rPr>
            <w:rStyle w:val="af"/>
            <w:rFonts w:ascii="Times New Roman" w:hAnsi="Times New Roman" w:cs="Times New Roman"/>
            <w:color w:val="auto"/>
            <w:sz w:val="28"/>
            <w:szCs w:val="28"/>
            <w:u w:val="none"/>
          </w:rPr>
          <w:t>2.6.4.1</w:t>
        </w:r>
      </w:hyperlink>
      <w:r w:rsidR="00F168E2" w:rsidRPr="004731AE">
        <w:rPr>
          <w:rFonts w:ascii="Times New Roman" w:hAnsi="Times New Roman" w:cs="Times New Roman"/>
          <w:sz w:val="28"/>
          <w:szCs w:val="28"/>
        </w:rPr>
        <w:t xml:space="preserve"> </w:t>
      </w:r>
      <w:r w:rsidR="00F168E2" w:rsidRPr="004731AE">
        <w:rPr>
          <w:rFonts w:ascii="Times New Roman" w:hAnsi="Times New Roman" w:cs="Times New Roman"/>
          <w:bCs/>
          <w:sz w:val="28"/>
          <w:szCs w:val="28"/>
        </w:rPr>
        <w:t xml:space="preserve">настоящего </w:t>
      </w:r>
      <w:r w:rsidRPr="004731AE">
        <w:rPr>
          <w:rFonts w:ascii="Times New Roman" w:hAnsi="Times New Roman" w:cs="Times New Roman"/>
          <w:bCs/>
          <w:sz w:val="28"/>
          <w:szCs w:val="28"/>
        </w:rPr>
        <w:t>а</w:t>
      </w:r>
      <w:r w:rsidR="00F168E2" w:rsidRPr="004731AE">
        <w:rPr>
          <w:rFonts w:ascii="Times New Roman" w:hAnsi="Times New Roman" w:cs="Times New Roman"/>
          <w:bCs/>
          <w:sz w:val="28"/>
          <w:szCs w:val="28"/>
        </w:rPr>
        <w:t>дминистративного регламента документов не является основанием для отказа заявителю в предоставлении муниципальной услуги.</w:t>
      </w:r>
    </w:p>
    <w:p w:rsidR="00904245" w:rsidRPr="004731AE" w:rsidRDefault="00904245" w:rsidP="009E46A3">
      <w:pPr>
        <w:widowControl w:val="0"/>
        <w:autoSpaceDE w:val="0"/>
        <w:autoSpaceDN w:val="0"/>
        <w:adjustRightInd w:val="0"/>
        <w:ind w:firstLine="709"/>
        <w:jc w:val="both"/>
        <w:rPr>
          <w:rFonts w:eastAsia="Calibri"/>
          <w:sz w:val="28"/>
          <w:szCs w:val="28"/>
        </w:rPr>
      </w:pPr>
      <w:r w:rsidRPr="004731AE">
        <w:rPr>
          <w:rFonts w:eastAsia="Calibri"/>
          <w:sz w:val="28"/>
          <w:szCs w:val="28"/>
        </w:rPr>
        <w:t>2.6.</w:t>
      </w:r>
      <w:r w:rsidR="00235D0D" w:rsidRPr="004731AE">
        <w:rPr>
          <w:rFonts w:eastAsia="Calibri"/>
          <w:sz w:val="28"/>
          <w:szCs w:val="28"/>
        </w:rPr>
        <w:t>5</w:t>
      </w:r>
      <w:r w:rsidRPr="004731AE">
        <w:rPr>
          <w:rFonts w:eastAsia="Calibri"/>
          <w:sz w:val="28"/>
          <w:szCs w:val="28"/>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2.6.</w:t>
      </w:r>
      <w:r w:rsidR="00235D0D" w:rsidRPr="004731AE">
        <w:rPr>
          <w:sz w:val="28"/>
          <w:szCs w:val="28"/>
        </w:rPr>
        <w:t>6</w:t>
      </w:r>
      <w:r w:rsidRPr="004731AE">
        <w:rPr>
          <w:sz w:val="28"/>
          <w:szCs w:val="28"/>
        </w:rPr>
        <w:t xml:space="preserve">. </w:t>
      </w:r>
      <w:r w:rsidRPr="004731AE">
        <w:rPr>
          <w:rFonts w:eastAsia="Calibri"/>
          <w:sz w:val="28"/>
          <w:szCs w:val="28"/>
        </w:rPr>
        <w:t>Уполномоченный орган не вправе требовать от заявителя:</w:t>
      </w:r>
    </w:p>
    <w:p w:rsidR="00904245" w:rsidRPr="004731AE" w:rsidRDefault="00904245" w:rsidP="009E46A3">
      <w:pPr>
        <w:ind w:firstLine="709"/>
        <w:jc w:val="both"/>
        <w:outlineLvl w:val="1"/>
        <w:rPr>
          <w:rFonts w:eastAsia="Calibri"/>
          <w:sz w:val="28"/>
          <w:szCs w:val="28"/>
        </w:rPr>
      </w:pPr>
      <w:r w:rsidRPr="004731AE">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245" w:rsidRPr="004731AE" w:rsidRDefault="00904245" w:rsidP="009E46A3">
      <w:pPr>
        <w:ind w:firstLine="709"/>
        <w:jc w:val="both"/>
        <w:outlineLvl w:val="1"/>
        <w:rPr>
          <w:rFonts w:eastAsia="Calibri"/>
          <w:sz w:val="28"/>
          <w:szCs w:val="28"/>
        </w:rPr>
      </w:pPr>
      <w:r w:rsidRPr="004731AE">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4731AE">
        <w:rPr>
          <w:rFonts w:eastAsia="Calibri"/>
          <w:sz w:val="28"/>
          <w:szCs w:val="28"/>
        </w:rPr>
        <w:t>;</w:t>
      </w:r>
    </w:p>
    <w:p w:rsidR="00904245" w:rsidRPr="004731AE" w:rsidRDefault="00904245" w:rsidP="009E46A3">
      <w:pPr>
        <w:ind w:firstLine="709"/>
        <w:jc w:val="both"/>
        <w:outlineLvl w:val="1"/>
        <w:rPr>
          <w:rFonts w:eastAsia="Calibri"/>
          <w:sz w:val="28"/>
          <w:szCs w:val="28"/>
        </w:rPr>
      </w:pPr>
      <w:r w:rsidRPr="004731AE">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731AE">
          <w:rPr>
            <w:rFonts w:eastAsia="Calibri"/>
            <w:sz w:val="28"/>
            <w:szCs w:val="28"/>
          </w:rPr>
          <w:t>части 1 статьи 9</w:t>
        </w:r>
      </w:hyperlink>
      <w:r w:rsidRPr="004731AE">
        <w:rPr>
          <w:rFonts w:eastAsia="Calibri"/>
          <w:sz w:val="28"/>
          <w:szCs w:val="28"/>
        </w:rPr>
        <w:t xml:space="preserve"> Федерального закона от 27.07.2010 </w:t>
      </w:r>
      <w:r w:rsidR="0018555E" w:rsidRPr="004731AE">
        <w:rPr>
          <w:rFonts w:eastAsia="Calibri"/>
          <w:sz w:val="28"/>
          <w:szCs w:val="28"/>
        </w:rPr>
        <w:t xml:space="preserve">    </w:t>
      </w:r>
      <w:r w:rsidRPr="004731AE">
        <w:rPr>
          <w:rFonts w:eastAsia="Calibri"/>
          <w:sz w:val="28"/>
          <w:szCs w:val="28"/>
        </w:rPr>
        <w:t>№ 210-ФЗ «Об организации предоставления государс</w:t>
      </w:r>
      <w:r w:rsidR="0087721A" w:rsidRPr="004731AE">
        <w:rPr>
          <w:rFonts w:eastAsia="Calibri"/>
          <w:sz w:val="28"/>
          <w:szCs w:val="28"/>
        </w:rPr>
        <w:t>твенных и муниципальных услуг»;</w:t>
      </w:r>
    </w:p>
    <w:p w:rsidR="0087721A" w:rsidRPr="004731AE" w:rsidRDefault="0087721A" w:rsidP="0087721A">
      <w:pPr>
        <w:ind w:firstLine="709"/>
        <w:jc w:val="both"/>
        <w:rPr>
          <w:sz w:val="28"/>
          <w:szCs w:val="28"/>
        </w:rPr>
      </w:pPr>
      <w:r w:rsidRPr="004731AE">
        <w:rPr>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721A" w:rsidRPr="004731AE" w:rsidRDefault="0087721A" w:rsidP="0087721A">
      <w:pPr>
        <w:ind w:firstLine="709"/>
        <w:jc w:val="both"/>
        <w:rPr>
          <w:sz w:val="28"/>
          <w:szCs w:val="28"/>
        </w:rPr>
      </w:pPr>
      <w:r w:rsidRPr="004731A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21A" w:rsidRPr="004731AE" w:rsidRDefault="0087721A" w:rsidP="0087721A">
      <w:pPr>
        <w:ind w:firstLine="709"/>
        <w:jc w:val="both"/>
        <w:rPr>
          <w:sz w:val="28"/>
          <w:szCs w:val="28"/>
        </w:rPr>
      </w:pPr>
      <w:r w:rsidRPr="004731A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21A" w:rsidRPr="004731AE" w:rsidRDefault="0087721A" w:rsidP="0087721A">
      <w:pPr>
        <w:ind w:firstLine="709"/>
        <w:jc w:val="both"/>
        <w:rPr>
          <w:sz w:val="28"/>
          <w:szCs w:val="28"/>
        </w:rPr>
      </w:pPr>
      <w:r w:rsidRPr="004731A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21A" w:rsidRPr="004731AE" w:rsidRDefault="0087721A" w:rsidP="0087721A">
      <w:pPr>
        <w:ind w:firstLine="709"/>
        <w:jc w:val="both"/>
        <w:outlineLvl w:val="1"/>
        <w:rPr>
          <w:rFonts w:eastAsia="Calibri"/>
          <w:sz w:val="28"/>
          <w:szCs w:val="28"/>
        </w:rPr>
      </w:pPr>
      <w:r w:rsidRPr="004731A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Октябрьского муниципального района Волгоградской области, муниципального служащего, работника МФЦ, работника организации, предусмотренной </w:t>
      </w:r>
      <w:hyperlink r:id="rId17" w:history="1">
        <w:r w:rsidRPr="004731AE">
          <w:rPr>
            <w:color w:val="0000FF"/>
            <w:sz w:val="28"/>
            <w:szCs w:val="28"/>
          </w:rPr>
          <w:t>частью 1.1 статьи 16</w:t>
        </w:r>
      </w:hyperlink>
      <w:r w:rsidRPr="004731AE">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Октябрьского муниципального района Волгоградской области,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4731AE">
          <w:rPr>
            <w:color w:val="0000FF"/>
            <w:sz w:val="28"/>
            <w:szCs w:val="28"/>
          </w:rPr>
          <w:t>частью 1.1 статьи 16</w:t>
        </w:r>
      </w:hyperlink>
      <w:r w:rsidRPr="004731AE">
        <w:rPr>
          <w:sz w:val="28"/>
          <w:szCs w:val="28"/>
        </w:rPr>
        <w:t xml:space="preserve"> Федерального закона № 210-ФЗ, уведомляется заявитель, а также приносятся извинения за доставленные неудобства.</w:t>
      </w: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2.6.</w:t>
      </w:r>
      <w:r w:rsidR="00235D0D" w:rsidRPr="004731AE">
        <w:rPr>
          <w:sz w:val="28"/>
          <w:szCs w:val="28"/>
        </w:rPr>
        <w:t>7</w:t>
      </w:r>
      <w:r w:rsidRPr="004731AE">
        <w:rPr>
          <w:sz w:val="28"/>
          <w:szCs w:val="28"/>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 xml:space="preserve">В случае направления </w:t>
      </w:r>
      <w:r w:rsidR="00235D0D" w:rsidRPr="004731AE">
        <w:rPr>
          <w:sz w:val="28"/>
          <w:szCs w:val="28"/>
        </w:rPr>
        <w:t>уведомления</w:t>
      </w:r>
      <w:r w:rsidRPr="004731AE">
        <w:rPr>
          <w:sz w:val="28"/>
          <w:szCs w:val="28"/>
        </w:rPr>
        <w:t xml:space="preserve">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904245" w:rsidRPr="004731AE" w:rsidRDefault="00904245" w:rsidP="009E46A3">
      <w:pPr>
        <w:pStyle w:val="ConsPlusNormal"/>
        <w:widowControl w:val="0"/>
        <w:ind w:firstLine="709"/>
        <w:jc w:val="both"/>
        <w:rPr>
          <w:rFonts w:ascii="Times New Roman" w:hAnsi="Times New Roman" w:cs="Times New Roman"/>
          <w:sz w:val="28"/>
          <w:szCs w:val="28"/>
        </w:rPr>
      </w:pPr>
      <w:r w:rsidRPr="004731AE">
        <w:rPr>
          <w:rFonts w:ascii="Times New Roman" w:hAnsi="Times New Roman" w:cs="Times New Roman"/>
          <w:spacing w:val="-1"/>
          <w:sz w:val="28"/>
          <w:szCs w:val="28"/>
        </w:rPr>
        <w:t xml:space="preserve">2.7. Исчерпывающий перечень </w:t>
      </w:r>
      <w:r w:rsidRPr="004731AE">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p>
    <w:p w:rsidR="00904245" w:rsidRPr="004731AE" w:rsidRDefault="003A6C4D" w:rsidP="0018555E">
      <w:pPr>
        <w:pStyle w:val="ConsPlusNormal"/>
        <w:widowControl w:val="0"/>
        <w:ind w:firstLine="709"/>
        <w:jc w:val="both"/>
        <w:rPr>
          <w:rFonts w:ascii="Times New Roman" w:hAnsi="Times New Roman" w:cs="Times New Roman"/>
          <w:sz w:val="28"/>
          <w:szCs w:val="28"/>
        </w:rPr>
      </w:pPr>
      <w:r w:rsidRPr="004731AE">
        <w:rPr>
          <w:rFonts w:ascii="Times New Roman" w:hAnsi="Times New Roman" w:cs="Times New Roman"/>
          <w:bCs/>
          <w:sz w:val="28"/>
          <w:szCs w:val="28"/>
        </w:rPr>
        <w:t>Основания для отказа в приеме документов: в</w:t>
      </w:r>
      <w:r w:rsidRPr="004731AE">
        <w:rPr>
          <w:rFonts w:ascii="Times New Roman" w:hAnsi="Times New Roman" w:cs="Times New Roman"/>
          <w:sz w:val="28"/>
          <w:szCs w:val="28"/>
        </w:rPr>
        <w:t xml:space="preserve"> случае отсутствия в </w:t>
      </w:r>
      <w:r w:rsidRPr="004731AE">
        <w:rPr>
          <w:rFonts w:ascii="Times New Roman" w:hAnsi="Times New Roman" w:cs="Times New Roman"/>
          <w:sz w:val="28"/>
          <w:szCs w:val="28"/>
        </w:rPr>
        <w:lastRenderedPageBreak/>
        <w:t xml:space="preserve">уведомлении о планируемом строительстве сведений, предусмотренных </w:t>
      </w:r>
      <w:hyperlink r:id="rId19" w:history="1">
        <w:r w:rsidRPr="004731AE">
          <w:rPr>
            <w:rStyle w:val="af"/>
            <w:rFonts w:ascii="Times New Roman" w:hAnsi="Times New Roman" w:cs="Times New Roman"/>
            <w:color w:val="auto"/>
            <w:sz w:val="28"/>
            <w:szCs w:val="28"/>
            <w:u w:val="none"/>
          </w:rPr>
          <w:t xml:space="preserve">   пунктом 2.6.1</w:t>
        </w:r>
      </w:hyperlink>
      <w:r w:rsidRPr="004731AE">
        <w:rPr>
          <w:rFonts w:ascii="Times New Roman" w:hAnsi="Times New Roman" w:cs="Times New Roman"/>
          <w:sz w:val="28"/>
          <w:szCs w:val="28"/>
        </w:rPr>
        <w:t xml:space="preserve">. настоящего административного регламента, или документов, предусмотренных </w:t>
      </w:r>
      <w:hyperlink r:id="rId20" w:history="1">
        <w:r w:rsidRPr="004731AE">
          <w:rPr>
            <w:rStyle w:val="af"/>
            <w:rFonts w:ascii="Times New Roman" w:hAnsi="Times New Roman" w:cs="Times New Roman"/>
            <w:color w:val="auto"/>
            <w:sz w:val="28"/>
            <w:szCs w:val="28"/>
            <w:u w:val="none"/>
          </w:rPr>
          <w:t>пунктом 2.6.2.</w:t>
        </w:r>
      </w:hyperlink>
      <w:r w:rsidRPr="004731AE">
        <w:rPr>
          <w:rFonts w:ascii="Times New Roman" w:hAnsi="Times New Roman" w:cs="Times New Roman"/>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sidR="00904245" w:rsidRPr="004731AE">
        <w:rPr>
          <w:rFonts w:ascii="Times New Roman" w:hAnsi="Times New Roman" w:cs="Times New Roman"/>
          <w:sz w:val="28"/>
          <w:szCs w:val="28"/>
        </w:rPr>
        <w:t>.</w:t>
      </w:r>
    </w:p>
    <w:p w:rsidR="00904245" w:rsidRPr="004731AE" w:rsidRDefault="00904245" w:rsidP="009E46A3">
      <w:pPr>
        <w:widowControl w:val="0"/>
        <w:autoSpaceDE w:val="0"/>
        <w:autoSpaceDN w:val="0"/>
        <w:adjustRightInd w:val="0"/>
        <w:ind w:firstLine="709"/>
        <w:jc w:val="both"/>
        <w:rPr>
          <w:rFonts w:eastAsia="Calibri"/>
          <w:sz w:val="28"/>
          <w:szCs w:val="28"/>
        </w:rPr>
      </w:pPr>
      <w:r w:rsidRPr="004731AE">
        <w:rPr>
          <w:spacing w:val="-1"/>
          <w:sz w:val="28"/>
          <w:szCs w:val="28"/>
        </w:rPr>
        <w:t xml:space="preserve">2.8. </w:t>
      </w:r>
      <w:r w:rsidRPr="004731AE">
        <w:rPr>
          <w:rFonts w:eastAsia="Calibri"/>
          <w:sz w:val="28"/>
          <w:szCs w:val="28"/>
        </w:rPr>
        <w:t xml:space="preserve">Исчерпывающий перечень оснований для   отказа в предоставлении </w:t>
      </w:r>
      <w:r w:rsidRPr="004731AE">
        <w:rPr>
          <w:sz w:val="28"/>
          <w:szCs w:val="28"/>
        </w:rPr>
        <w:t>муниципальной</w:t>
      </w:r>
      <w:r w:rsidRPr="004731AE">
        <w:rPr>
          <w:rFonts w:eastAsia="Calibri"/>
          <w:sz w:val="28"/>
          <w:szCs w:val="28"/>
        </w:rPr>
        <w:t xml:space="preserve"> услуги</w:t>
      </w:r>
      <w:r w:rsidRPr="004731AE">
        <w:rPr>
          <w:rStyle w:val="af2"/>
          <w:rFonts w:eastAsia="Calibri"/>
          <w:sz w:val="28"/>
          <w:szCs w:val="28"/>
        </w:rPr>
        <w:t xml:space="preserve"> </w:t>
      </w:r>
      <w:r w:rsidRPr="004731AE">
        <w:rPr>
          <w:rFonts w:eastAsia="Calibri"/>
          <w:sz w:val="28"/>
          <w:szCs w:val="28"/>
        </w:rPr>
        <w:t>.</w:t>
      </w:r>
    </w:p>
    <w:p w:rsidR="003A6C4D" w:rsidRPr="004731AE" w:rsidRDefault="00904245" w:rsidP="009E46A3">
      <w:pPr>
        <w:widowControl w:val="0"/>
        <w:ind w:firstLine="709"/>
        <w:jc w:val="both"/>
        <w:rPr>
          <w:sz w:val="28"/>
          <w:szCs w:val="28"/>
        </w:rPr>
      </w:pPr>
      <w:r w:rsidRPr="004731AE">
        <w:rPr>
          <w:sz w:val="28"/>
          <w:szCs w:val="28"/>
        </w:rPr>
        <w:t xml:space="preserve">2.8.1. </w:t>
      </w:r>
      <w:r w:rsidR="003A6C4D" w:rsidRPr="004731AE">
        <w:rPr>
          <w:bCs/>
          <w:sz w:val="28"/>
          <w:szCs w:val="28"/>
        </w:rPr>
        <w:t>Основания для приостановления предоставления муниципальной услуги: отсутствуют.</w:t>
      </w:r>
    </w:p>
    <w:p w:rsidR="003A6C4D" w:rsidRPr="004731AE" w:rsidRDefault="003A6C4D" w:rsidP="003A6C4D">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2.8.2</w:t>
      </w:r>
      <w:r w:rsidR="00904245" w:rsidRPr="004731AE">
        <w:rPr>
          <w:rFonts w:ascii="Times New Roman" w:hAnsi="Times New Roman" w:cs="Times New Roman"/>
          <w:sz w:val="28"/>
          <w:szCs w:val="28"/>
        </w:rPr>
        <w:t xml:space="preserve">. </w:t>
      </w:r>
      <w:r w:rsidRPr="004731AE">
        <w:rPr>
          <w:rFonts w:ascii="Times New Roman" w:hAnsi="Times New Roman" w:cs="Times New Roman"/>
          <w:color w:val="000000"/>
          <w:sz w:val="28"/>
          <w:szCs w:val="28"/>
        </w:rPr>
        <w:t>Основаниями для отказа в выдаче уведомления о соответствии</w:t>
      </w:r>
      <w:r w:rsidRPr="004731AE">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731AE">
        <w:rPr>
          <w:rFonts w:ascii="Times New Roman" w:hAnsi="Times New Roman" w:cs="Times New Roman"/>
          <w:bCs/>
          <w:sz w:val="28"/>
          <w:szCs w:val="28"/>
        </w:rPr>
        <w:t xml:space="preserve"> </w:t>
      </w:r>
    </w:p>
    <w:p w:rsidR="003A6C4D" w:rsidRPr="004731AE" w:rsidRDefault="003A6C4D" w:rsidP="003A6C4D">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3A6C4D" w:rsidRPr="004731AE" w:rsidRDefault="003A6C4D" w:rsidP="003A6C4D">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A6C4D" w:rsidRPr="004731AE" w:rsidRDefault="003A6C4D" w:rsidP="003A6C4D">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04245" w:rsidRPr="004731AE" w:rsidRDefault="003A6C4D" w:rsidP="003A6C4D">
      <w:pPr>
        <w:suppressAutoHyphens/>
        <w:autoSpaceDE w:val="0"/>
        <w:autoSpaceDN w:val="0"/>
        <w:adjustRightInd w:val="0"/>
        <w:ind w:firstLine="709"/>
        <w:jc w:val="both"/>
        <w:rPr>
          <w:rFonts w:eastAsia="Calibri"/>
          <w:sz w:val="28"/>
          <w:szCs w:val="28"/>
        </w:rPr>
      </w:pPr>
      <w:r w:rsidRPr="004731AE">
        <w:rPr>
          <w:sz w:val="28"/>
          <w:szCs w:val="28"/>
        </w:rPr>
        <w:t xml:space="preserve">4) в срок, указанный в </w:t>
      </w:r>
      <w:hyperlink r:id="rId21" w:history="1">
        <w:r w:rsidRPr="004731AE">
          <w:rPr>
            <w:rStyle w:val="af"/>
            <w:color w:val="auto"/>
            <w:sz w:val="28"/>
            <w:szCs w:val="28"/>
            <w:u w:val="none"/>
          </w:rPr>
          <w:t>части 9 статьи 51.1. Градостроительного кодекса</w:t>
        </w:r>
      </w:hyperlink>
      <w:r w:rsidRPr="004731AE">
        <w:rPr>
          <w:sz w:val="28"/>
          <w:szCs w:val="28"/>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4245" w:rsidRPr="004731AE" w:rsidRDefault="00904245" w:rsidP="003A6C4D">
      <w:pPr>
        <w:widowControl w:val="0"/>
        <w:autoSpaceDE w:val="0"/>
        <w:autoSpaceDN w:val="0"/>
        <w:adjustRightInd w:val="0"/>
        <w:ind w:firstLine="709"/>
        <w:jc w:val="both"/>
        <w:rPr>
          <w:sz w:val="28"/>
          <w:szCs w:val="28"/>
        </w:rPr>
      </w:pPr>
      <w:r w:rsidRPr="004731AE">
        <w:rPr>
          <w:sz w:val="28"/>
          <w:szCs w:val="28"/>
        </w:rPr>
        <w:t>2.8.</w:t>
      </w:r>
      <w:r w:rsidR="003A6C4D" w:rsidRPr="004731AE">
        <w:rPr>
          <w:sz w:val="28"/>
          <w:szCs w:val="28"/>
        </w:rPr>
        <w:t>3</w:t>
      </w:r>
      <w:r w:rsidRPr="004731AE">
        <w:rPr>
          <w:sz w:val="28"/>
          <w:szCs w:val="28"/>
        </w:rPr>
        <w:t xml:space="preserve">. </w:t>
      </w:r>
      <w:r w:rsidR="003A6C4D" w:rsidRPr="004731AE">
        <w:rPr>
          <w:sz w:val="28"/>
          <w:szCs w:val="28"/>
        </w:rPr>
        <w:t xml:space="preserve">Граждане имеют право повторно обратиться в Уполномоченный орган за получением муниципальной услуги после устранения предусмотренных </w:t>
      </w:r>
      <w:hyperlink r:id="rId22" w:history="1">
        <w:r w:rsidR="003A6C4D" w:rsidRPr="004731AE">
          <w:rPr>
            <w:rStyle w:val="af"/>
            <w:color w:val="auto"/>
            <w:sz w:val="28"/>
            <w:szCs w:val="28"/>
            <w:u w:val="none"/>
          </w:rPr>
          <w:t>пунктом 2.8.2.</w:t>
        </w:r>
      </w:hyperlink>
      <w:r w:rsidR="003A6C4D" w:rsidRPr="004731AE">
        <w:rPr>
          <w:sz w:val="28"/>
          <w:szCs w:val="28"/>
        </w:rPr>
        <w:t xml:space="preserve"> административного регламента оснований </w:t>
      </w:r>
      <w:r w:rsidR="003A6C4D" w:rsidRPr="004731AE">
        <w:rPr>
          <w:sz w:val="28"/>
          <w:szCs w:val="28"/>
        </w:rPr>
        <w:lastRenderedPageBreak/>
        <w:t>для отказа в предоставлении муниципальной услуги</w:t>
      </w:r>
    </w:p>
    <w:p w:rsidR="00904245" w:rsidRPr="004731AE" w:rsidRDefault="00904245" w:rsidP="009E46A3">
      <w:pPr>
        <w:widowControl w:val="0"/>
        <w:ind w:firstLine="709"/>
        <w:jc w:val="both"/>
        <w:rPr>
          <w:sz w:val="28"/>
          <w:szCs w:val="28"/>
        </w:rPr>
      </w:pPr>
      <w:r w:rsidRPr="004731AE">
        <w:rPr>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731AE">
        <w:rPr>
          <w:rStyle w:val="af2"/>
          <w:sz w:val="28"/>
          <w:szCs w:val="28"/>
        </w:rPr>
        <w:t xml:space="preserve"> </w:t>
      </w:r>
      <w:r w:rsidRPr="004731AE">
        <w:rPr>
          <w:sz w:val="28"/>
          <w:szCs w:val="28"/>
        </w:rPr>
        <w:t>.</w:t>
      </w:r>
    </w:p>
    <w:p w:rsidR="00904245" w:rsidRPr="004731AE" w:rsidRDefault="00904245" w:rsidP="009E46A3">
      <w:pPr>
        <w:pStyle w:val="ConsPlusNormal"/>
        <w:widowControl w:val="0"/>
        <w:ind w:firstLine="709"/>
        <w:jc w:val="both"/>
        <w:rPr>
          <w:rFonts w:ascii="Times New Roman" w:hAnsi="Times New Roman" w:cs="Times New Roman"/>
          <w:sz w:val="28"/>
          <w:szCs w:val="28"/>
        </w:rPr>
      </w:pPr>
      <w:r w:rsidRPr="004731AE">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904245" w:rsidRPr="004731AE" w:rsidRDefault="00904245" w:rsidP="009E46A3">
      <w:pPr>
        <w:widowControl w:val="0"/>
        <w:ind w:firstLine="709"/>
        <w:jc w:val="both"/>
        <w:rPr>
          <w:sz w:val="28"/>
          <w:szCs w:val="28"/>
        </w:rPr>
      </w:pPr>
      <w:r w:rsidRPr="004731AE">
        <w:rPr>
          <w:sz w:val="28"/>
          <w:szCs w:val="28"/>
        </w:rPr>
        <w:t>2.10. Муниципальная услуга предоставляется без взимания платы.</w:t>
      </w:r>
    </w:p>
    <w:p w:rsidR="00904245" w:rsidRPr="004731AE" w:rsidRDefault="00904245" w:rsidP="009E46A3">
      <w:pPr>
        <w:widowControl w:val="0"/>
        <w:ind w:firstLine="709"/>
        <w:jc w:val="both"/>
        <w:rPr>
          <w:sz w:val="28"/>
          <w:szCs w:val="28"/>
        </w:rPr>
      </w:pPr>
      <w:r w:rsidRPr="004731AE">
        <w:rPr>
          <w:sz w:val="28"/>
          <w:szCs w:val="28"/>
        </w:rPr>
        <w:t xml:space="preserve">2.11. </w:t>
      </w:r>
      <w:r w:rsidRPr="004731AE">
        <w:rPr>
          <w:bCs/>
          <w:sz w:val="28"/>
          <w:szCs w:val="28"/>
        </w:rPr>
        <w:t xml:space="preserve">Максимальный срок ожидания в очереди при подаче запроса </w:t>
      </w:r>
      <w:r w:rsidRPr="004731AE">
        <w:rPr>
          <w:bCs/>
          <w:sz w:val="28"/>
          <w:szCs w:val="28"/>
        </w:rPr>
        <w:br/>
        <w:t xml:space="preserve">о предоставлении </w:t>
      </w:r>
      <w:r w:rsidRPr="004731AE">
        <w:rPr>
          <w:sz w:val="28"/>
          <w:szCs w:val="28"/>
        </w:rPr>
        <w:t>муниципальной</w:t>
      </w:r>
      <w:r w:rsidRPr="004731AE">
        <w:rPr>
          <w:bCs/>
          <w:sz w:val="28"/>
          <w:szCs w:val="28"/>
        </w:rPr>
        <w:t xml:space="preserve"> услуги и при получении результата предоставления </w:t>
      </w:r>
      <w:r w:rsidRPr="004731AE">
        <w:rPr>
          <w:sz w:val="28"/>
          <w:szCs w:val="28"/>
        </w:rPr>
        <w:t>муниципальной</w:t>
      </w:r>
      <w:r w:rsidRPr="004731AE">
        <w:rPr>
          <w:bCs/>
          <w:sz w:val="28"/>
          <w:szCs w:val="28"/>
        </w:rPr>
        <w:t xml:space="preserve"> услуги.</w:t>
      </w:r>
    </w:p>
    <w:p w:rsidR="00904245" w:rsidRPr="004731AE" w:rsidRDefault="00904245" w:rsidP="009E46A3">
      <w:pPr>
        <w:widowControl w:val="0"/>
        <w:ind w:firstLine="709"/>
        <w:jc w:val="both"/>
        <w:rPr>
          <w:sz w:val="28"/>
          <w:szCs w:val="28"/>
        </w:rPr>
      </w:pPr>
      <w:r w:rsidRPr="004731A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904245" w:rsidRPr="004731AE" w:rsidRDefault="00904245" w:rsidP="009E46A3">
      <w:pPr>
        <w:widowControl w:val="0"/>
        <w:ind w:firstLine="709"/>
        <w:jc w:val="both"/>
        <w:rPr>
          <w:sz w:val="28"/>
          <w:szCs w:val="28"/>
        </w:rPr>
      </w:pPr>
      <w:r w:rsidRPr="004731AE">
        <w:rPr>
          <w:sz w:val="28"/>
          <w:szCs w:val="28"/>
        </w:rPr>
        <w:t xml:space="preserve">2.12. </w:t>
      </w:r>
      <w:r w:rsidRPr="004731AE">
        <w:rPr>
          <w:rFonts w:eastAsia="Calibri"/>
          <w:sz w:val="28"/>
          <w:szCs w:val="28"/>
        </w:rPr>
        <w:t xml:space="preserve">Срок и порядок регистрации запроса заявителя </w:t>
      </w:r>
      <w:r w:rsidRPr="004731AE">
        <w:rPr>
          <w:rFonts w:eastAsia="Calibri"/>
          <w:sz w:val="28"/>
          <w:szCs w:val="28"/>
        </w:rPr>
        <w:br/>
        <w:t xml:space="preserve">о предоставлении </w:t>
      </w:r>
      <w:r w:rsidRPr="004731AE">
        <w:rPr>
          <w:sz w:val="28"/>
          <w:szCs w:val="28"/>
        </w:rPr>
        <w:t>муниципальной</w:t>
      </w:r>
      <w:r w:rsidRPr="004731AE">
        <w:rPr>
          <w:rFonts w:eastAsia="Calibri"/>
          <w:sz w:val="28"/>
          <w:szCs w:val="28"/>
        </w:rPr>
        <w:t xml:space="preserve"> услуги, услуги организации, участвующей в предоставлении </w:t>
      </w:r>
      <w:r w:rsidRPr="004731AE">
        <w:rPr>
          <w:sz w:val="28"/>
          <w:szCs w:val="28"/>
        </w:rPr>
        <w:t>муниципальной</w:t>
      </w:r>
      <w:r w:rsidRPr="004731AE">
        <w:rPr>
          <w:rFonts w:eastAsia="Calibri"/>
          <w:sz w:val="28"/>
          <w:szCs w:val="28"/>
        </w:rPr>
        <w:t xml:space="preserve"> услуги, в том числе в электронной форме</w:t>
      </w:r>
      <w:r w:rsidRPr="004731AE">
        <w:rPr>
          <w:sz w:val="28"/>
          <w:szCs w:val="28"/>
        </w:rPr>
        <w:t>.</w:t>
      </w:r>
    </w:p>
    <w:p w:rsidR="00904245" w:rsidRPr="004731AE" w:rsidRDefault="00904245" w:rsidP="009E46A3">
      <w:pPr>
        <w:widowControl w:val="0"/>
        <w:ind w:firstLine="709"/>
        <w:jc w:val="both"/>
        <w:rPr>
          <w:sz w:val="28"/>
          <w:szCs w:val="28"/>
        </w:rPr>
      </w:pPr>
      <w:r w:rsidRPr="004731AE">
        <w:rPr>
          <w:sz w:val="28"/>
          <w:szCs w:val="28"/>
        </w:rPr>
        <w:t xml:space="preserve">Прием и регистрацию </w:t>
      </w:r>
      <w:r w:rsidR="00BA73D0" w:rsidRPr="004731AE">
        <w:rPr>
          <w:sz w:val="28"/>
          <w:szCs w:val="28"/>
        </w:rPr>
        <w:t xml:space="preserve">уведомления </w:t>
      </w:r>
      <w:r w:rsidR="00BA73D0" w:rsidRPr="004731AE">
        <w:rPr>
          <w:bCs/>
          <w:sz w:val="28"/>
          <w:szCs w:val="28"/>
        </w:rPr>
        <w:t>о планируемом строительстве заявителя о предоставлении муниципальной услуги</w:t>
      </w:r>
      <w:r w:rsidRPr="004731AE">
        <w:rPr>
          <w:sz w:val="28"/>
          <w:szCs w:val="28"/>
        </w:rPr>
        <w:t xml:space="preserve"> осуществляет специалист администрации </w:t>
      </w:r>
      <w:r w:rsidR="008B7713" w:rsidRPr="004731AE">
        <w:rPr>
          <w:sz w:val="28"/>
          <w:szCs w:val="28"/>
        </w:rPr>
        <w:t xml:space="preserve">городского поселения р.п. Октябрьский </w:t>
      </w:r>
      <w:r w:rsidRPr="004731AE">
        <w:rPr>
          <w:sz w:val="28"/>
          <w:szCs w:val="28"/>
        </w:rPr>
        <w:t xml:space="preserve">Октябрьского муниципального района Волгоградской области, ответственный за прием документов, не позднее одного рабочего дня, следующего за днем получения такого </w:t>
      </w:r>
      <w:r w:rsidR="00BA73D0" w:rsidRPr="004731AE">
        <w:rPr>
          <w:sz w:val="28"/>
          <w:szCs w:val="28"/>
        </w:rPr>
        <w:t xml:space="preserve">уведомления </w:t>
      </w:r>
      <w:r w:rsidRPr="004731AE">
        <w:rPr>
          <w:sz w:val="28"/>
          <w:szCs w:val="28"/>
        </w:rPr>
        <w:t>почтовым отправлением или через МФЦ, либо в день его предоставления лично заявителем или направления в электронной форме.</w:t>
      </w:r>
    </w:p>
    <w:p w:rsidR="00904245" w:rsidRPr="004731AE" w:rsidRDefault="00904245" w:rsidP="009E46A3">
      <w:pPr>
        <w:widowControl w:val="0"/>
        <w:autoSpaceDE w:val="0"/>
        <w:autoSpaceDN w:val="0"/>
        <w:adjustRightInd w:val="0"/>
        <w:ind w:firstLine="709"/>
        <w:jc w:val="both"/>
        <w:outlineLvl w:val="0"/>
        <w:rPr>
          <w:sz w:val="28"/>
          <w:szCs w:val="28"/>
        </w:rPr>
      </w:pPr>
      <w:r w:rsidRPr="004731AE">
        <w:rPr>
          <w:sz w:val="28"/>
          <w:szCs w:val="28"/>
        </w:rPr>
        <w:t xml:space="preserve">2.13. </w:t>
      </w:r>
      <w:r w:rsidRPr="004731AE">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731AE">
        <w:rPr>
          <w:sz w:val="28"/>
          <w:szCs w:val="28"/>
        </w:rPr>
        <w:t>муниципальной</w:t>
      </w:r>
      <w:r w:rsidRPr="004731AE">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w:t>
      </w:r>
      <w:r w:rsidRPr="004731AE">
        <w:rPr>
          <w:sz w:val="28"/>
          <w:szCs w:val="28"/>
        </w:rPr>
        <w:t>муниципальной</w:t>
      </w:r>
      <w:r w:rsidRPr="004731AE">
        <w:rPr>
          <w:rFonts w:eastAsia="Calibri"/>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4731AE">
        <w:rPr>
          <w:sz w:val="28"/>
          <w:szCs w:val="28"/>
        </w:rPr>
        <w:t>.</w:t>
      </w:r>
    </w:p>
    <w:p w:rsidR="00904245" w:rsidRPr="004731AE" w:rsidRDefault="00904245" w:rsidP="009E46A3">
      <w:pPr>
        <w:autoSpaceDE w:val="0"/>
        <w:autoSpaceDN w:val="0"/>
        <w:adjustRightInd w:val="0"/>
        <w:ind w:right="-16" w:firstLine="709"/>
        <w:jc w:val="both"/>
        <w:rPr>
          <w:sz w:val="28"/>
          <w:szCs w:val="28"/>
        </w:rPr>
      </w:pPr>
      <w:r w:rsidRPr="004731AE">
        <w:rPr>
          <w:sz w:val="28"/>
          <w:szCs w:val="28"/>
        </w:rPr>
        <w:t>2.13.1. Требования к помещениям, в которых предоставляется муниципальная услуга.</w:t>
      </w:r>
    </w:p>
    <w:p w:rsidR="00904245" w:rsidRPr="004731AE" w:rsidRDefault="00904245" w:rsidP="009E46A3">
      <w:pPr>
        <w:autoSpaceDE w:val="0"/>
        <w:autoSpaceDN w:val="0"/>
        <w:adjustRightInd w:val="0"/>
        <w:ind w:right="-16" w:firstLine="709"/>
        <w:jc w:val="both"/>
        <w:rPr>
          <w:sz w:val="28"/>
          <w:szCs w:val="28"/>
        </w:rPr>
      </w:pPr>
      <w:r w:rsidRPr="004731AE">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3" w:history="1">
        <w:r w:rsidRPr="004731AE">
          <w:rPr>
            <w:rFonts w:ascii="Times New Roman" w:hAnsi="Times New Roman" w:cs="Times New Roman"/>
            <w:sz w:val="28"/>
            <w:szCs w:val="28"/>
          </w:rPr>
          <w:t>правилам и нормативам</w:t>
        </w:r>
      </w:hyperlink>
      <w:r w:rsidRPr="004731AE">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Вход и выход из помещений оборудуются соответствующими указателями.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2.13.2. Требования к местам ожидания.</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Места ожидания должны соответствовать комфортным условиям для заявителей </w:t>
      </w:r>
      <w:r w:rsidR="0018555E" w:rsidRPr="004731AE">
        <w:rPr>
          <w:rFonts w:ascii="Times New Roman" w:hAnsi="Times New Roman" w:cs="Times New Roman"/>
          <w:sz w:val="28"/>
          <w:szCs w:val="28"/>
        </w:rPr>
        <w:t xml:space="preserve">                           </w:t>
      </w:r>
      <w:r w:rsidRPr="004731AE">
        <w:rPr>
          <w:rFonts w:ascii="Times New Roman" w:hAnsi="Times New Roman" w:cs="Times New Roman"/>
          <w:sz w:val="28"/>
          <w:szCs w:val="28"/>
        </w:rPr>
        <w:t>и оптимальным условиям работы специалистов уполномоченного органа.</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Места ожидания должны быть оборудованы стульями, кресельными секциями, скамьями.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2.13.3. Требования к местам приема заявителей.</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w:t>
      </w:r>
      <w:r w:rsidR="0018555E" w:rsidRPr="004731AE">
        <w:rPr>
          <w:rFonts w:ascii="Times New Roman" w:hAnsi="Times New Roman" w:cs="Times New Roman"/>
          <w:sz w:val="28"/>
          <w:szCs w:val="28"/>
        </w:rPr>
        <w:t xml:space="preserve">                             </w:t>
      </w:r>
      <w:r w:rsidRPr="004731AE">
        <w:rPr>
          <w:rFonts w:ascii="Times New Roman" w:hAnsi="Times New Roman" w:cs="Times New Roman"/>
          <w:sz w:val="28"/>
          <w:szCs w:val="28"/>
        </w:rPr>
        <w:t>и обеспечиваются писчей бумагой и письменными принадлежностями.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2.13.4. Требования к информационным стендам.</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w:t>
      </w:r>
      <w:r w:rsidR="0018555E" w:rsidRPr="004731AE">
        <w:rPr>
          <w:rFonts w:ascii="Times New Roman" w:hAnsi="Times New Roman" w:cs="Times New Roman"/>
          <w:sz w:val="28"/>
          <w:szCs w:val="28"/>
        </w:rPr>
        <w:t xml:space="preserve">                                   </w:t>
      </w:r>
      <w:r w:rsidRPr="004731AE">
        <w:rPr>
          <w:rFonts w:ascii="Times New Roman" w:hAnsi="Times New Roman" w:cs="Times New Roman"/>
          <w:sz w:val="28"/>
          <w:szCs w:val="28"/>
        </w:rPr>
        <w:t>о предоставлении муниципальной услуги.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текст настоящего Административного регламента;</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информация о порядке исполнения муниципальной услуги;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перечень документов, необходимых для предоставления муниципальной услуги;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формы и образцы документов для заполнения;</w:t>
      </w:r>
    </w:p>
    <w:p w:rsidR="00904245" w:rsidRPr="004731AE" w:rsidRDefault="00904245" w:rsidP="009E46A3">
      <w:pPr>
        <w:pStyle w:val="ConsPlusNonformat"/>
        <w:ind w:right="-16" w:firstLine="709"/>
        <w:jc w:val="both"/>
        <w:rPr>
          <w:rFonts w:ascii="Times New Roman" w:hAnsi="Times New Roman" w:cs="Times New Roman"/>
          <w:sz w:val="28"/>
          <w:szCs w:val="28"/>
        </w:rPr>
      </w:pPr>
      <w:r w:rsidRPr="004731AE">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04245" w:rsidRPr="004731AE" w:rsidRDefault="00904245" w:rsidP="009E46A3">
      <w:pPr>
        <w:widowControl w:val="0"/>
        <w:autoSpaceDE w:val="0"/>
        <w:autoSpaceDN w:val="0"/>
        <w:adjustRightInd w:val="0"/>
        <w:ind w:right="-16" w:firstLine="709"/>
        <w:jc w:val="both"/>
        <w:rPr>
          <w:sz w:val="28"/>
          <w:szCs w:val="28"/>
        </w:rPr>
      </w:pPr>
      <w:r w:rsidRPr="004731AE">
        <w:rPr>
          <w:sz w:val="28"/>
          <w:szCs w:val="28"/>
        </w:rPr>
        <w:t>справочные телефоны;</w:t>
      </w:r>
    </w:p>
    <w:p w:rsidR="00904245" w:rsidRPr="004731AE" w:rsidRDefault="00904245" w:rsidP="009E46A3">
      <w:pPr>
        <w:widowControl w:val="0"/>
        <w:autoSpaceDE w:val="0"/>
        <w:autoSpaceDN w:val="0"/>
        <w:adjustRightInd w:val="0"/>
        <w:ind w:right="-16" w:firstLine="709"/>
        <w:jc w:val="both"/>
        <w:rPr>
          <w:sz w:val="28"/>
          <w:szCs w:val="28"/>
        </w:rPr>
      </w:pPr>
      <w:r w:rsidRPr="004731AE">
        <w:rPr>
          <w:sz w:val="28"/>
          <w:szCs w:val="28"/>
        </w:rPr>
        <w:t>адреса электронной почты и адреса Интернет-сайтов;</w:t>
      </w:r>
    </w:p>
    <w:p w:rsidR="00904245" w:rsidRPr="004731AE" w:rsidRDefault="00904245" w:rsidP="009E46A3">
      <w:pPr>
        <w:widowControl w:val="0"/>
        <w:autoSpaceDE w:val="0"/>
        <w:autoSpaceDN w:val="0"/>
        <w:adjustRightInd w:val="0"/>
        <w:ind w:right="-16" w:firstLine="709"/>
        <w:jc w:val="both"/>
        <w:rPr>
          <w:sz w:val="28"/>
          <w:szCs w:val="28"/>
        </w:rPr>
      </w:pPr>
      <w:r w:rsidRPr="004731AE">
        <w:rPr>
          <w:sz w:val="28"/>
          <w:szCs w:val="28"/>
        </w:rPr>
        <w:t>информация о месте личного приема, а также об установленных для личного приема днях и часах.</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lastRenderedPageBreak/>
        <w:t>При изменении информации по исполнению муниципальной услуги осуществляется ее периодическое обновление.</w:t>
      </w:r>
    </w:p>
    <w:p w:rsidR="00904245" w:rsidRPr="004731AE" w:rsidRDefault="00904245" w:rsidP="009E46A3">
      <w:pPr>
        <w:autoSpaceDE w:val="0"/>
        <w:autoSpaceDN w:val="0"/>
        <w:adjustRightInd w:val="0"/>
        <w:ind w:firstLine="709"/>
        <w:jc w:val="both"/>
        <w:rPr>
          <w:sz w:val="28"/>
          <w:szCs w:val="28"/>
        </w:rPr>
      </w:pPr>
      <w:r w:rsidRPr="004731AE">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w:t>
      </w:r>
      <w:r w:rsidR="0018555E" w:rsidRPr="004731AE">
        <w:rPr>
          <w:sz w:val="28"/>
          <w:szCs w:val="28"/>
        </w:rPr>
        <w:t>Губернатора и</w:t>
      </w:r>
      <w:r w:rsidRPr="004731AE">
        <w:rPr>
          <w:sz w:val="28"/>
          <w:szCs w:val="28"/>
        </w:rPr>
        <w:t xml:space="preserve"> Администрации Волгоградской области в разделе «Государственные услуги» (</w:t>
      </w:r>
      <w:hyperlink r:id="rId24" w:history="1">
        <w:r w:rsidR="0018555E" w:rsidRPr="004731AE">
          <w:rPr>
            <w:rStyle w:val="af"/>
            <w:color w:val="auto"/>
            <w:sz w:val="28"/>
            <w:szCs w:val="28"/>
            <w:u w:val="none"/>
            <w:lang w:val="en-US"/>
          </w:rPr>
          <w:t>www</w:t>
        </w:r>
        <w:r w:rsidR="0018555E" w:rsidRPr="004731AE">
          <w:rPr>
            <w:rStyle w:val="af"/>
            <w:color w:val="auto"/>
            <w:sz w:val="28"/>
            <w:szCs w:val="28"/>
            <w:u w:val="none"/>
          </w:rPr>
          <w:t>.</w:t>
        </w:r>
        <w:r w:rsidR="0018555E" w:rsidRPr="004731AE">
          <w:rPr>
            <w:rStyle w:val="af"/>
            <w:color w:val="auto"/>
            <w:sz w:val="28"/>
            <w:szCs w:val="28"/>
            <w:u w:val="none"/>
            <w:lang w:val="en-US"/>
          </w:rPr>
          <w:t>volgograd</w:t>
        </w:r>
        <w:r w:rsidR="0018555E" w:rsidRPr="004731AE">
          <w:rPr>
            <w:rStyle w:val="af"/>
            <w:color w:val="auto"/>
            <w:sz w:val="28"/>
            <w:szCs w:val="28"/>
            <w:u w:val="none"/>
          </w:rPr>
          <w:t>.</w:t>
        </w:r>
        <w:r w:rsidR="0018555E" w:rsidRPr="004731AE">
          <w:rPr>
            <w:rStyle w:val="af"/>
            <w:color w:val="auto"/>
            <w:sz w:val="28"/>
            <w:szCs w:val="28"/>
            <w:u w:val="none"/>
            <w:lang w:val="en-US"/>
          </w:rPr>
          <w:t>ru</w:t>
        </w:r>
      </w:hyperlink>
      <w:r w:rsidR="0018555E" w:rsidRPr="004731AE">
        <w:rPr>
          <w:sz w:val="28"/>
          <w:szCs w:val="28"/>
        </w:rPr>
        <w:t xml:space="preserve">), </w:t>
      </w:r>
      <w:r w:rsidRPr="004731AE">
        <w:rPr>
          <w:sz w:val="28"/>
          <w:szCs w:val="28"/>
        </w:rPr>
        <w:t>а также на официальном сайте уполномоченного органа</w:t>
      </w:r>
      <w:r w:rsidR="008B7713" w:rsidRPr="004731AE">
        <w:rPr>
          <w:sz w:val="28"/>
          <w:szCs w:val="28"/>
        </w:rPr>
        <w:t>;</w:t>
      </w:r>
      <w:r w:rsidRPr="004731AE">
        <w:rPr>
          <w:sz w:val="28"/>
          <w:szCs w:val="28"/>
        </w:rPr>
        <w:t xml:space="preserve">  </w:t>
      </w:r>
      <w:r w:rsidR="008B7713" w:rsidRPr="004731AE">
        <w:rPr>
          <w:sz w:val="28"/>
          <w:szCs w:val="28"/>
        </w:rPr>
        <w:t xml:space="preserve"> </w:t>
      </w:r>
      <w:r w:rsidRPr="004731AE">
        <w:rPr>
          <w:sz w:val="28"/>
          <w:szCs w:val="28"/>
        </w:rPr>
        <w:t xml:space="preserve">   </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w:t>
      </w:r>
      <w:r w:rsidR="0018555E" w:rsidRPr="004731AE">
        <w:rPr>
          <w:rFonts w:ascii="Times New Roman" w:hAnsi="Times New Roman" w:cs="Times New Roman"/>
          <w:sz w:val="28"/>
          <w:szCs w:val="28"/>
        </w:rPr>
        <w:t xml:space="preserve">                  </w:t>
      </w:r>
      <w:r w:rsidRPr="004731AE">
        <w:rPr>
          <w:rFonts w:ascii="Times New Roman" w:hAnsi="Times New Roman" w:cs="Times New Roman"/>
          <w:sz w:val="28"/>
          <w:szCs w:val="28"/>
        </w:rPr>
        <w:t>и слуховому восприятию этой информации гражданами.</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904245" w:rsidRPr="004731AE" w:rsidRDefault="00904245" w:rsidP="009E46A3">
      <w:pPr>
        <w:autoSpaceDE w:val="0"/>
        <w:autoSpaceDN w:val="0"/>
        <w:adjustRightInd w:val="0"/>
        <w:ind w:firstLine="709"/>
        <w:jc w:val="both"/>
        <w:rPr>
          <w:sz w:val="28"/>
          <w:szCs w:val="28"/>
        </w:rPr>
      </w:pPr>
      <w:r w:rsidRPr="004731AE">
        <w:rPr>
          <w:sz w:val="28"/>
          <w:szCs w:val="28"/>
        </w:rPr>
        <w:t>В целях обеспечения условий доступности для инвалидов муниципальной услуги должно быть обеспечено:</w:t>
      </w:r>
    </w:p>
    <w:p w:rsidR="00904245" w:rsidRPr="004731AE" w:rsidRDefault="00904245" w:rsidP="009E46A3">
      <w:pPr>
        <w:autoSpaceDE w:val="0"/>
        <w:autoSpaceDN w:val="0"/>
        <w:adjustRightInd w:val="0"/>
        <w:ind w:firstLine="709"/>
        <w:jc w:val="both"/>
        <w:rPr>
          <w:sz w:val="28"/>
          <w:szCs w:val="28"/>
        </w:rPr>
      </w:pPr>
      <w:r w:rsidRPr="004731AE">
        <w:rPr>
          <w:sz w:val="28"/>
          <w:szCs w:val="28"/>
        </w:rPr>
        <w:t xml:space="preserve">- оказание специалистами помощи инвалидам в посадке в транспортное средство </w:t>
      </w:r>
      <w:r w:rsidR="0018555E" w:rsidRPr="004731AE">
        <w:rPr>
          <w:sz w:val="28"/>
          <w:szCs w:val="28"/>
        </w:rPr>
        <w:t xml:space="preserve">                        </w:t>
      </w:r>
      <w:r w:rsidRPr="004731AE">
        <w:rPr>
          <w:sz w:val="28"/>
          <w:szCs w:val="28"/>
        </w:rPr>
        <w:t>и высадке из него перед входом в помещения, в которых предоставляется мун</w:t>
      </w:r>
      <w:r w:rsidR="0018555E" w:rsidRPr="004731AE">
        <w:rPr>
          <w:sz w:val="28"/>
          <w:szCs w:val="28"/>
        </w:rPr>
        <w:t xml:space="preserve">иципальная услуга, в том числе </w:t>
      </w:r>
      <w:r w:rsidRPr="004731AE">
        <w:rPr>
          <w:sz w:val="28"/>
          <w:szCs w:val="28"/>
        </w:rPr>
        <w:t>с использованием кресла-коляски;</w:t>
      </w:r>
    </w:p>
    <w:p w:rsidR="00904245" w:rsidRPr="004731AE" w:rsidRDefault="00904245" w:rsidP="009E46A3">
      <w:pPr>
        <w:autoSpaceDE w:val="0"/>
        <w:autoSpaceDN w:val="0"/>
        <w:adjustRightInd w:val="0"/>
        <w:ind w:firstLine="709"/>
        <w:jc w:val="both"/>
        <w:rPr>
          <w:sz w:val="28"/>
          <w:szCs w:val="28"/>
        </w:rPr>
      </w:pPr>
      <w:r w:rsidRPr="004731AE">
        <w:rPr>
          <w:sz w:val="28"/>
          <w:szCs w:val="28"/>
        </w:rPr>
        <w:t>- беспрепятственный вход инвалидов в помещение и выход из него;</w:t>
      </w:r>
    </w:p>
    <w:p w:rsidR="00904245" w:rsidRPr="004731AE" w:rsidRDefault="00904245" w:rsidP="009E46A3">
      <w:pPr>
        <w:autoSpaceDE w:val="0"/>
        <w:autoSpaceDN w:val="0"/>
        <w:adjustRightInd w:val="0"/>
        <w:ind w:firstLine="709"/>
        <w:jc w:val="both"/>
        <w:rPr>
          <w:sz w:val="28"/>
          <w:szCs w:val="28"/>
        </w:rPr>
      </w:pPr>
      <w:r w:rsidRPr="004731AE">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04245" w:rsidRPr="004731AE" w:rsidRDefault="00904245" w:rsidP="009E46A3">
      <w:pPr>
        <w:autoSpaceDE w:val="0"/>
        <w:autoSpaceDN w:val="0"/>
        <w:adjustRightInd w:val="0"/>
        <w:ind w:firstLine="709"/>
        <w:jc w:val="both"/>
        <w:rPr>
          <w:sz w:val="28"/>
          <w:szCs w:val="28"/>
        </w:rPr>
      </w:pPr>
      <w:r w:rsidRPr="004731AE">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04245" w:rsidRPr="004731AE" w:rsidRDefault="00904245" w:rsidP="009E46A3">
      <w:pPr>
        <w:autoSpaceDE w:val="0"/>
        <w:autoSpaceDN w:val="0"/>
        <w:adjustRightInd w:val="0"/>
        <w:ind w:firstLine="709"/>
        <w:jc w:val="both"/>
        <w:rPr>
          <w:sz w:val="28"/>
          <w:szCs w:val="28"/>
        </w:rPr>
      </w:pPr>
      <w:r w:rsidRPr="004731AE">
        <w:rPr>
          <w:sz w:val="28"/>
          <w:szCs w:val="28"/>
        </w:rPr>
        <w:t>- надлежащее размещение оборудования и носителей информации, необходимых для обеспечения беспре</w:t>
      </w:r>
      <w:r w:rsidR="0018555E" w:rsidRPr="004731AE">
        <w:rPr>
          <w:sz w:val="28"/>
          <w:szCs w:val="28"/>
        </w:rPr>
        <w:t xml:space="preserve">пятственного доступа инвалидов </w:t>
      </w:r>
      <w:r w:rsidRPr="004731AE">
        <w:rPr>
          <w:sz w:val="28"/>
          <w:szCs w:val="28"/>
        </w:rPr>
        <w:t>в помещения и к услугам, с учетом ограничений их жизнедеятельности;</w:t>
      </w:r>
    </w:p>
    <w:p w:rsidR="00904245" w:rsidRPr="004731AE" w:rsidRDefault="00904245" w:rsidP="009E46A3">
      <w:pPr>
        <w:autoSpaceDE w:val="0"/>
        <w:autoSpaceDN w:val="0"/>
        <w:adjustRightInd w:val="0"/>
        <w:ind w:firstLine="709"/>
        <w:jc w:val="both"/>
        <w:rPr>
          <w:sz w:val="28"/>
          <w:szCs w:val="28"/>
        </w:rPr>
      </w:pPr>
      <w:r w:rsidRPr="004731A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245" w:rsidRPr="004731AE" w:rsidRDefault="00904245" w:rsidP="009E46A3">
      <w:pPr>
        <w:autoSpaceDE w:val="0"/>
        <w:autoSpaceDN w:val="0"/>
        <w:adjustRightInd w:val="0"/>
        <w:ind w:firstLine="709"/>
        <w:jc w:val="both"/>
        <w:rPr>
          <w:sz w:val="28"/>
          <w:szCs w:val="28"/>
        </w:rPr>
      </w:pPr>
      <w:r w:rsidRPr="004731AE">
        <w:rPr>
          <w:sz w:val="28"/>
          <w:szCs w:val="28"/>
        </w:rPr>
        <w:t>- допуск сурдопереводчика и тифлосурдопереводчика;</w:t>
      </w:r>
    </w:p>
    <w:p w:rsidR="00904245" w:rsidRPr="004731AE" w:rsidRDefault="00904245" w:rsidP="009E46A3">
      <w:pPr>
        <w:autoSpaceDE w:val="0"/>
        <w:autoSpaceDN w:val="0"/>
        <w:adjustRightInd w:val="0"/>
        <w:ind w:firstLine="709"/>
        <w:jc w:val="both"/>
        <w:rPr>
          <w:sz w:val="28"/>
          <w:szCs w:val="28"/>
        </w:rPr>
      </w:pPr>
      <w:r w:rsidRPr="004731AE">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4245" w:rsidRPr="004731AE" w:rsidRDefault="00904245" w:rsidP="009E46A3">
      <w:pPr>
        <w:autoSpaceDE w:val="0"/>
        <w:autoSpaceDN w:val="0"/>
        <w:adjustRightInd w:val="0"/>
        <w:ind w:firstLine="709"/>
        <w:jc w:val="both"/>
        <w:rPr>
          <w:sz w:val="28"/>
          <w:szCs w:val="28"/>
        </w:rPr>
      </w:pPr>
      <w:r w:rsidRPr="004731AE">
        <w:rPr>
          <w:sz w:val="28"/>
          <w:szCs w:val="28"/>
        </w:rPr>
        <w:t>- предоставление при необходимости услуги по месту жительства инвалида или в дистанционном режиме;</w:t>
      </w:r>
    </w:p>
    <w:p w:rsidR="00904245" w:rsidRPr="004731AE" w:rsidRDefault="00904245" w:rsidP="009E46A3">
      <w:pPr>
        <w:autoSpaceDE w:val="0"/>
        <w:autoSpaceDN w:val="0"/>
        <w:adjustRightInd w:val="0"/>
        <w:ind w:firstLine="709"/>
        <w:jc w:val="both"/>
        <w:rPr>
          <w:sz w:val="28"/>
          <w:szCs w:val="28"/>
        </w:rPr>
      </w:pPr>
      <w:r w:rsidRPr="004731AE">
        <w:rPr>
          <w:sz w:val="28"/>
          <w:szCs w:val="28"/>
        </w:rPr>
        <w:t>- оказание специалистами ино</w:t>
      </w:r>
      <w:r w:rsidR="0018555E" w:rsidRPr="004731AE">
        <w:rPr>
          <w:sz w:val="28"/>
          <w:szCs w:val="28"/>
        </w:rPr>
        <w:t>й необходимой помощи инвалидам в</w:t>
      </w:r>
      <w:r w:rsidRPr="004731AE">
        <w:rPr>
          <w:sz w:val="28"/>
          <w:szCs w:val="28"/>
        </w:rPr>
        <w:t xml:space="preserve"> преодолении барьеров, препятствующ</w:t>
      </w:r>
      <w:r w:rsidR="0018555E" w:rsidRPr="004731AE">
        <w:rPr>
          <w:sz w:val="28"/>
          <w:szCs w:val="28"/>
        </w:rPr>
        <w:t xml:space="preserve">их получению ими услуг наравне </w:t>
      </w:r>
      <w:r w:rsidRPr="004731AE">
        <w:rPr>
          <w:sz w:val="28"/>
          <w:szCs w:val="28"/>
        </w:rPr>
        <w:t>с другими лицами.</w:t>
      </w:r>
    </w:p>
    <w:p w:rsidR="00904245" w:rsidRPr="004731AE" w:rsidRDefault="00904245" w:rsidP="009E46A3">
      <w:pPr>
        <w:tabs>
          <w:tab w:val="left" w:pos="851"/>
        </w:tabs>
        <w:ind w:firstLine="709"/>
        <w:jc w:val="both"/>
        <w:rPr>
          <w:sz w:val="28"/>
          <w:szCs w:val="28"/>
        </w:rPr>
      </w:pPr>
      <w:r w:rsidRPr="004731AE">
        <w:rPr>
          <w:sz w:val="28"/>
          <w:szCs w:val="28"/>
        </w:rPr>
        <w:lastRenderedPageBreak/>
        <w:t>2.14. Показатели доступности и качества муниципальной услуги.</w:t>
      </w:r>
    </w:p>
    <w:p w:rsidR="00904245" w:rsidRPr="004731AE" w:rsidRDefault="00904245" w:rsidP="009E46A3">
      <w:pPr>
        <w:tabs>
          <w:tab w:val="left" w:pos="851"/>
        </w:tabs>
        <w:ind w:firstLine="709"/>
        <w:jc w:val="both"/>
        <w:rPr>
          <w:sz w:val="28"/>
          <w:szCs w:val="28"/>
        </w:rPr>
      </w:pPr>
      <w:r w:rsidRPr="004731AE">
        <w:rPr>
          <w:sz w:val="28"/>
          <w:szCs w:val="28"/>
        </w:rPr>
        <w:t>С целью оценки доступности и качества муниципальных услуг используются следующие индикаторы и показатели:</w:t>
      </w:r>
    </w:p>
    <w:p w:rsidR="00904245" w:rsidRPr="004731AE" w:rsidRDefault="00904245" w:rsidP="009E46A3">
      <w:pPr>
        <w:tabs>
          <w:tab w:val="left" w:pos="1260"/>
          <w:tab w:val="num" w:pos="1789"/>
        </w:tabs>
        <w:ind w:firstLine="709"/>
        <w:jc w:val="both"/>
        <w:rPr>
          <w:sz w:val="28"/>
          <w:szCs w:val="28"/>
        </w:rPr>
      </w:pPr>
      <w:r w:rsidRPr="004731AE">
        <w:rPr>
          <w:sz w:val="28"/>
          <w:szCs w:val="28"/>
        </w:rPr>
        <w:t>- возможность получения информации о ходе предоставления муниципальной услуги непосредственно от должностного лица уполномоченного органа, администрации</w:t>
      </w:r>
      <w:r w:rsidR="00973CF9">
        <w:rPr>
          <w:sz w:val="28"/>
          <w:szCs w:val="28"/>
        </w:rPr>
        <w:t xml:space="preserve"> городского поселения р.п. Октябрьский</w:t>
      </w:r>
      <w:r w:rsidRPr="004731AE">
        <w:rPr>
          <w:sz w:val="28"/>
          <w:szCs w:val="28"/>
        </w:rPr>
        <w:t xml:space="preserve"> Октябрьского муниципального района Волгоградской </w:t>
      </w:r>
      <w:r w:rsidR="0018555E" w:rsidRPr="004731AE">
        <w:rPr>
          <w:sz w:val="28"/>
          <w:szCs w:val="28"/>
        </w:rPr>
        <w:t>области при</w:t>
      </w:r>
      <w:r w:rsidRPr="004731AE">
        <w:rPr>
          <w:sz w:val="28"/>
          <w:szCs w:val="28"/>
        </w:rPr>
        <w:t xml:space="preserve"> приеме заявителя, на официальном сайте уполномоченного органа, посредством электронной почты, телефонной и почтовой связи;</w:t>
      </w:r>
    </w:p>
    <w:p w:rsidR="00904245" w:rsidRPr="004731AE" w:rsidRDefault="00904245" w:rsidP="009E46A3">
      <w:pPr>
        <w:tabs>
          <w:tab w:val="left" w:pos="1260"/>
          <w:tab w:val="num" w:pos="1789"/>
        </w:tabs>
        <w:ind w:firstLine="709"/>
        <w:jc w:val="both"/>
        <w:rPr>
          <w:sz w:val="28"/>
          <w:szCs w:val="28"/>
        </w:rPr>
      </w:pPr>
      <w:r w:rsidRPr="004731AE">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w:t>
      </w:r>
      <w:r w:rsidR="00973CF9">
        <w:rPr>
          <w:sz w:val="28"/>
          <w:szCs w:val="28"/>
        </w:rPr>
        <w:t>в администрации городского поселения р.п. Октябрьский</w:t>
      </w:r>
      <w:r w:rsidR="0018555E" w:rsidRPr="004731AE">
        <w:rPr>
          <w:sz w:val="28"/>
          <w:szCs w:val="28"/>
        </w:rPr>
        <w:t xml:space="preserve">   </w:t>
      </w:r>
      <w:r w:rsidR="00973CF9">
        <w:rPr>
          <w:sz w:val="28"/>
          <w:szCs w:val="28"/>
        </w:rPr>
        <w:t xml:space="preserve">   </w:t>
      </w:r>
      <w:r w:rsidR="0018555E" w:rsidRPr="004731AE">
        <w:rPr>
          <w:sz w:val="28"/>
          <w:szCs w:val="28"/>
        </w:rPr>
        <w:t xml:space="preserve"> </w:t>
      </w:r>
      <w:r w:rsidR="00973CF9">
        <w:rPr>
          <w:sz w:val="28"/>
          <w:szCs w:val="28"/>
        </w:rPr>
        <w:t xml:space="preserve"> </w:t>
      </w:r>
      <w:r w:rsidRPr="004731AE">
        <w:rPr>
          <w:sz w:val="28"/>
          <w:szCs w:val="28"/>
        </w:rPr>
        <w:t>Октябрьского муниципального района Волгоградской области;</w:t>
      </w:r>
    </w:p>
    <w:p w:rsidR="00904245" w:rsidRPr="004731AE" w:rsidRDefault="00904245" w:rsidP="009E46A3">
      <w:pPr>
        <w:tabs>
          <w:tab w:val="left" w:pos="1260"/>
          <w:tab w:val="num" w:pos="1789"/>
        </w:tabs>
        <w:ind w:firstLine="709"/>
        <w:jc w:val="both"/>
        <w:rPr>
          <w:sz w:val="28"/>
          <w:szCs w:val="28"/>
        </w:rPr>
      </w:pPr>
      <w:r w:rsidRPr="004731AE">
        <w:rPr>
          <w:sz w:val="28"/>
          <w:szCs w:val="28"/>
        </w:rPr>
        <w:t>- отсутствие обоснованных жалоб заявителей.</w:t>
      </w:r>
    </w:p>
    <w:p w:rsidR="00904245" w:rsidRPr="004731AE" w:rsidRDefault="00904245" w:rsidP="009E46A3">
      <w:pPr>
        <w:spacing w:line="216" w:lineRule="auto"/>
        <w:ind w:firstLine="709"/>
        <w:jc w:val="both"/>
        <w:rPr>
          <w:b/>
          <w:bCs/>
          <w:sz w:val="28"/>
          <w:szCs w:val="28"/>
        </w:rPr>
      </w:pPr>
      <w:r w:rsidRPr="004731AE">
        <w:rPr>
          <w:sz w:val="28"/>
          <w:szCs w:val="28"/>
        </w:rPr>
        <w:t>2.15. Иные требования, в том числе учитывающие особенности предоставления муниципальных услуг в электронной форме и МФЦ.</w:t>
      </w:r>
    </w:p>
    <w:p w:rsidR="00904245" w:rsidRPr="004731AE" w:rsidRDefault="00BA73D0" w:rsidP="009E46A3">
      <w:pPr>
        <w:autoSpaceDE w:val="0"/>
        <w:autoSpaceDN w:val="0"/>
        <w:adjustRightInd w:val="0"/>
        <w:ind w:firstLine="709"/>
        <w:jc w:val="both"/>
        <w:rPr>
          <w:sz w:val="28"/>
          <w:szCs w:val="28"/>
        </w:rPr>
      </w:pPr>
      <w:r w:rsidRPr="004731AE">
        <w:rPr>
          <w:rStyle w:val="5"/>
          <w:b w:val="0"/>
          <w:bCs/>
          <w:sz w:val="28"/>
          <w:szCs w:val="28"/>
        </w:rPr>
        <w:t>Уведомление</w:t>
      </w:r>
      <w:r w:rsidR="00904245" w:rsidRPr="004731AE">
        <w:rPr>
          <w:rStyle w:val="5"/>
          <w:b w:val="0"/>
          <w:bCs/>
          <w:sz w:val="28"/>
          <w:szCs w:val="28"/>
        </w:rPr>
        <w:t xml:space="preserve"> и документы, поступившие от заявителя в администрацию</w:t>
      </w:r>
      <w:r w:rsidR="00973CF9">
        <w:rPr>
          <w:rStyle w:val="5"/>
          <w:b w:val="0"/>
          <w:bCs/>
          <w:sz w:val="28"/>
          <w:szCs w:val="28"/>
        </w:rPr>
        <w:t xml:space="preserve"> городского поселения р.п. Октябрьский</w:t>
      </w:r>
      <w:r w:rsidR="00904245" w:rsidRPr="004731AE">
        <w:rPr>
          <w:rStyle w:val="5"/>
          <w:b w:val="0"/>
          <w:bCs/>
          <w:sz w:val="28"/>
          <w:szCs w:val="28"/>
        </w:rPr>
        <w:t xml:space="preserve"> Октябрьского муниципального района (в том числе представленные в форме электронного документа) для получения муниципальной услуги, принимаются специалистом администрации</w:t>
      </w:r>
      <w:r w:rsidR="00973CF9">
        <w:rPr>
          <w:rStyle w:val="5"/>
          <w:b w:val="0"/>
          <w:bCs/>
          <w:sz w:val="28"/>
          <w:szCs w:val="28"/>
        </w:rPr>
        <w:t xml:space="preserve"> городского поселения р.п. Октябрьский </w:t>
      </w:r>
      <w:r w:rsidR="00904245" w:rsidRPr="004731AE">
        <w:rPr>
          <w:rStyle w:val="5"/>
          <w:b w:val="0"/>
          <w:bCs/>
          <w:sz w:val="28"/>
          <w:szCs w:val="28"/>
        </w:rPr>
        <w:t xml:space="preserve"> Октябрьского муниципального района Волгоградской области,  </w:t>
      </w:r>
      <w:r w:rsidR="00904245" w:rsidRPr="004731AE">
        <w:rPr>
          <w:sz w:val="28"/>
          <w:szCs w:val="28"/>
        </w:rPr>
        <w:t xml:space="preserve">ответственным за прием заявителей, принимает документы от заинтересованных лиц и фиксирует принятие документов путем выполнения подписи на заявлении заинтересованного лица.  </w:t>
      </w:r>
    </w:p>
    <w:p w:rsidR="00904245" w:rsidRPr="004731AE" w:rsidRDefault="00904245" w:rsidP="009E46A3">
      <w:pPr>
        <w:autoSpaceDE w:val="0"/>
        <w:autoSpaceDN w:val="0"/>
        <w:adjustRightInd w:val="0"/>
        <w:ind w:firstLine="709"/>
        <w:jc w:val="both"/>
        <w:rPr>
          <w:sz w:val="28"/>
          <w:szCs w:val="28"/>
        </w:rPr>
      </w:pPr>
      <w:r w:rsidRPr="004731AE">
        <w:rPr>
          <w:sz w:val="28"/>
          <w:szCs w:val="28"/>
        </w:rPr>
        <w:t xml:space="preserve">Заинтересованное лицо передает </w:t>
      </w:r>
      <w:r w:rsidR="00363D35" w:rsidRPr="004731AE">
        <w:rPr>
          <w:sz w:val="28"/>
          <w:szCs w:val="28"/>
        </w:rPr>
        <w:t>уведомление</w:t>
      </w:r>
      <w:r w:rsidRPr="004731AE">
        <w:rPr>
          <w:sz w:val="28"/>
          <w:szCs w:val="28"/>
        </w:rPr>
        <w:t xml:space="preserve"> на </w:t>
      </w:r>
      <w:r w:rsidR="00973CF9">
        <w:rPr>
          <w:sz w:val="28"/>
          <w:szCs w:val="28"/>
        </w:rPr>
        <w:t xml:space="preserve">главе городского поселения р.п. Октябрьский  </w:t>
      </w:r>
      <w:r w:rsidR="00BD5D5A" w:rsidRPr="004731AE">
        <w:rPr>
          <w:sz w:val="28"/>
          <w:szCs w:val="28"/>
        </w:rPr>
        <w:t xml:space="preserve"> Октябрьского муниципального района Волгоградской области</w:t>
      </w:r>
      <w:r w:rsidRPr="004731AE">
        <w:rPr>
          <w:sz w:val="28"/>
          <w:szCs w:val="28"/>
        </w:rPr>
        <w:t xml:space="preserve"> </w:t>
      </w:r>
      <w:r w:rsidR="00BD5D5A" w:rsidRPr="004731AE">
        <w:rPr>
          <w:sz w:val="28"/>
          <w:szCs w:val="28"/>
        </w:rPr>
        <w:t xml:space="preserve"> </w:t>
      </w:r>
      <w:r w:rsidRPr="004731AE">
        <w:rPr>
          <w:sz w:val="28"/>
          <w:szCs w:val="28"/>
        </w:rPr>
        <w:t>, ответственного за регистрацию заявлений.</w:t>
      </w:r>
    </w:p>
    <w:p w:rsidR="00904245" w:rsidRPr="004731AE" w:rsidRDefault="00904245" w:rsidP="009E46A3">
      <w:pPr>
        <w:autoSpaceDE w:val="0"/>
        <w:autoSpaceDN w:val="0"/>
        <w:adjustRightInd w:val="0"/>
        <w:ind w:firstLine="709"/>
        <w:jc w:val="both"/>
        <w:rPr>
          <w:sz w:val="28"/>
          <w:szCs w:val="28"/>
        </w:rPr>
      </w:pPr>
      <w:r w:rsidRPr="004731AE">
        <w:rPr>
          <w:sz w:val="28"/>
          <w:szCs w:val="28"/>
        </w:rPr>
        <w:t xml:space="preserve">Специалист </w:t>
      </w:r>
      <w:r w:rsidR="00BD5D5A" w:rsidRPr="004731AE">
        <w:rPr>
          <w:sz w:val="28"/>
          <w:szCs w:val="28"/>
        </w:rPr>
        <w:t xml:space="preserve"> </w:t>
      </w:r>
      <w:r w:rsidRPr="004731AE">
        <w:rPr>
          <w:sz w:val="28"/>
          <w:szCs w:val="28"/>
        </w:rPr>
        <w:t xml:space="preserve"> администрации</w:t>
      </w:r>
      <w:r w:rsidR="00BD5D5A" w:rsidRPr="004731AE">
        <w:rPr>
          <w:sz w:val="28"/>
          <w:szCs w:val="28"/>
        </w:rPr>
        <w:t xml:space="preserve"> городского поселения р.п. Октябрьский </w:t>
      </w:r>
      <w:r w:rsidRPr="004731AE">
        <w:rPr>
          <w:sz w:val="28"/>
          <w:szCs w:val="28"/>
        </w:rPr>
        <w:t xml:space="preserve"> Октябрьского муниципального района Волгоградской области, ответственный за регистрацию </w:t>
      </w:r>
      <w:r w:rsidR="00BA73D0" w:rsidRPr="004731AE">
        <w:rPr>
          <w:sz w:val="28"/>
          <w:szCs w:val="28"/>
        </w:rPr>
        <w:t>заявлений,</w:t>
      </w:r>
      <w:r w:rsidR="0018555E" w:rsidRPr="004731AE">
        <w:rPr>
          <w:sz w:val="28"/>
          <w:szCs w:val="28"/>
        </w:rPr>
        <w:t xml:space="preserve"> </w:t>
      </w:r>
      <w:r w:rsidRPr="004731AE">
        <w:rPr>
          <w:sz w:val="28"/>
          <w:szCs w:val="28"/>
        </w:rPr>
        <w:t xml:space="preserve">в течение </w:t>
      </w:r>
      <w:r w:rsidRPr="004731AE">
        <w:rPr>
          <w:rStyle w:val="5"/>
          <w:b w:val="0"/>
          <w:bCs/>
          <w:sz w:val="28"/>
          <w:szCs w:val="28"/>
        </w:rPr>
        <w:t xml:space="preserve">  1 (одного) рабочего дня с даты их поступления</w:t>
      </w:r>
      <w:r w:rsidRPr="004731AE">
        <w:rPr>
          <w:sz w:val="28"/>
          <w:szCs w:val="28"/>
        </w:rPr>
        <w:t xml:space="preserve">   регистрирует поступившее </w:t>
      </w:r>
      <w:r w:rsidR="00363D35" w:rsidRPr="004731AE">
        <w:rPr>
          <w:sz w:val="28"/>
          <w:szCs w:val="28"/>
        </w:rPr>
        <w:t xml:space="preserve">уведомление </w:t>
      </w:r>
      <w:r w:rsidRPr="004731AE">
        <w:rPr>
          <w:sz w:val="28"/>
          <w:szCs w:val="28"/>
        </w:rPr>
        <w:t>и передает их</w:t>
      </w:r>
      <w:r w:rsidR="00BD5D5A" w:rsidRPr="004731AE">
        <w:rPr>
          <w:sz w:val="28"/>
          <w:szCs w:val="28"/>
        </w:rPr>
        <w:t xml:space="preserve"> специалисту администрации ответственному за исполнении услуги.</w:t>
      </w:r>
      <w:r w:rsidRPr="004731AE">
        <w:rPr>
          <w:sz w:val="28"/>
          <w:szCs w:val="28"/>
        </w:rPr>
        <w:t xml:space="preserve"> </w:t>
      </w:r>
      <w:r w:rsidR="00BD5D5A" w:rsidRPr="004731AE">
        <w:rPr>
          <w:sz w:val="28"/>
          <w:szCs w:val="28"/>
        </w:rPr>
        <w:t xml:space="preserve"> </w:t>
      </w:r>
    </w:p>
    <w:p w:rsidR="00904245" w:rsidRPr="004731AE" w:rsidRDefault="00904245" w:rsidP="009E46A3">
      <w:pPr>
        <w:ind w:firstLine="709"/>
        <w:jc w:val="both"/>
        <w:rPr>
          <w:sz w:val="28"/>
          <w:szCs w:val="28"/>
        </w:rPr>
      </w:pPr>
      <w:r w:rsidRPr="004731AE">
        <w:rPr>
          <w:rStyle w:val="5"/>
          <w:b w:val="0"/>
          <w:bCs/>
          <w:sz w:val="28"/>
          <w:szCs w:val="28"/>
        </w:rPr>
        <w:t xml:space="preserve">  </w:t>
      </w:r>
      <w:r w:rsidRPr="004731AE">
        <w:rPr>
          <w:sz w:val="28"/>
          <w:szCs w:val="28"/>
        </w:rPr>
        <w:t xml:space="preserve"> </w:t>
      </w:r>
      <w:r w:rsidR="00363D35" w:rsidRPr="004731AE">
        <w:rPr>
          <w:sz w:val="28"/>
          <w:szCs w:val="28"/>
        </w:rPr>
        <w:t xml:space="preserve">Уведомление </w:t>
      </w:r>
      <w:r w:rsidRPr="004731AE">
        <w:rPr>
          <w:sz w:val="28"/>
          <w:szCs w:val="28"/>
        </w:rPr>
        <w:t>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904245" w:rsidRPr="004731AE" w:rsidRDefault="00363D3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Уведомление</w:t>
      </w:r>
      <w:r w:rsidR="00904245" w:rsidRPr="004731AE">
        <w:rPr>
          <w:rFonts w:ascii="Times New Roman" w:hAnsi="Times New Roman" w:cs="Times New Roman"/>
          <w:sz w:val="28"/>
          <w:szCs w:val="28"/>
        </w:rPr>
        <w:t xml:space="preserve">,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00904245" w:rsidRPr="004731AE">
        <w:rPr>
          <w:rFonts w:ascii="Times New Roman" w:hAnsi="Times New Roman" w:cs="Times New Roman"/>
          <w:sz w:val="28"/>
          <w:szCs w:val="28"/>
          <w:lang w:eastAsia="en-US"/>
        </w:rPr>
        <w:t>муниципальной услуги</w:t>
      </w:r>
      <w:r w:rsidR="00904245" w:rsidRPr="004731AE">
        <w:rPr>
          <w:rFonts w:ascii="Times New Roman" w:hAnsi="Times New Roman" w:cs="Times New Roman"/>
          <w:sz w:val="28"/>
          <w:szCs w:val="28"/>
        </w:rPr>
        <w:t xml:space="preserve"> законодательством Российской Федерации. </w:t>
      </w:r>
    </w:p>
    <w:p w:rsidR="00904245" w:rsidRPr="004731AE" w:rsidRDefault="00904245" w:rsidP="009E46A3">
      <w:pPr>
        <w:pStyle w:val="ConsPlusNormal"/>
        <w:ind w:firstLine="709"/>
        <w:jc w:val="both"/>
        <w:rPr>
          <w:rFonts w:ascii="Times New Roman" w:hAnsi="Times New Roman" w:cs="Times New Roman"/>
          <w:sz w:val="28"/>
          <w:szCs w:val="28"/>
        </w:rPr>
      </w:pPr>
      <w:r w:rsidRPr="004731AE">
        <w:rPr>
          <w:rFonts w:ascii="Times New Roman" w:hAnsi="Times New Roman" w:cs="Times New Roman"/>
          <w:sz w:val="28"/>
          <w:szCs w:val="28"/>
        </w:rPr>
        <w:t>В случае направления в администрацию</w:t>
      </w:r>
      <w:r w:rsidR="00BD5D5A" w:rsidRPr="004731AE">
        <w:rPr>
          <w:rFonts w:ascii="Times New Roman" w:hAnsi="Times New Roman" w:cs="Times New Roman"/>
          <w:sz w:val="28"/>
          <w:szCs w:val="28"/>
        </w:rPr>
        <w:t xml:space="preserve"> городского поселения </w:t>
      </w:r>
      <w:r w:rsidRPr="004731AE">
        <w:rPr>
          <w:rFonts w:ascii="Times New Roman" w:hAnsi="Times New Roman" w:cs="Times New Roman"/>
          <w:sz w:val="28"/>
          <w:szCs w:val="28"/>
        </w:rPr>
        <w:t xml:space="preserve"> Октябрьского муниципального района Волгоградской области </w:t>
      </w:r>
      <w:r w:rsidR="00363D35" w:rsidRPr="004731AE">
        <w:rPr>
          <w:rFonts w:ascii="Times New Roman" w:hAnsi="Times New Roman" w:cs="Times New Roman"/>
          <w:sz w:val="28"/>
          <w:szCs w:val="28"/>
        </w:rPr>
        <w:t xml:space="preserve">уведомления </w:t>
      </w:r>
      <w:r w:rsidRPr="004731AE">
        <w:rPr>
          <w:rFonts w:ascii="Times New Roman" w:hAnsi="Times New Roman" w:cs="Times New Roman"/>
          <w:sz w:val="28"/>
          <w:szCs w:val="28"/>
        </w:rPr>
        <w:t xml:space="preserve">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w:t>
      </w:r>
      <w:r w:rsidR="00BD5D5A" w:rsidRPr="004731AE">
        <w:rPr>
          <w:rFonts w:ascii="Times New Roman" w:hAnsi="Times New Roman" w:cs="Times New Roman"/>
          <w:sz w:val="28"/>
          <w:szCs w:val="28"/>
        </w:rPr>
        <w:t xml:space="preserve"> </w:t>
      </w:r>
      <w:r w:rsidRPr="004731AE">
        <w:rPr>
          <w:rFonts w:ascii="Times New Roman" w:hAnsi="Times New Roman" w:cs="Times New Roman"/>
          <w:sz w:val="28"/>
          <w:szCs w:val="28"/>
        </w:rPr>
        <w:t xml:space="preserve">от 27.07.2010 № 210-ФЗ "Об организации предоставления </w:t>
      </w:r>
      <w:r w:rsidRPr="004731AE">
        <w:rPr>
          <w:rFonts w:ascii="Times New Roman" w:hAnsi="Times New Roman" w:cs="Times New Roman"/>
          <w:sz w:val="28"/>
          <w:szCs w:val="28"/>
        </w:rPr>
        <w:lastRenderedPageBreak/>
        <w:t>государственных и муниципальных услуг", необходимых для предоставления государственных и муниципальных услуг.</w:t>
      </w:r>
    </w:p>
    <w:p w:rsidR="00904245" w:rsidRPr="004731AE" w:rsidRDefault="00904245" w:rsidP="009E46A3">
      <w:pPr>
        <w:autoSpaceDE w:val="0"/>
        <w:autoSpaceDN w:val="0"/>
        <w:adjustRightInd w:val="0"/>
        <w:ind w:firstLine="709"/>
        <w:jc w:val="both"/>
        <w:rPr>
          <w:rFonts w:eastAsia="Calibri"/>
          <w:sz w:val="28"/>
          <w:szCs w:val="28"/>
        </w:rPr>
      </w:pPr>
      <w:r w:rsidRPr="004731AE">
        <w:rPr>
          <w:rFonts w:eastAsia="Calibri"/>
          <w:sz w:val="28"/>
          <w:szCs w:val="28"/>
        </w:rPr>
        <w:t xml:space="preserve">Предоставление муниципальной услуги может осуществляться в МФЦ в соответствии </w:t>
      </w:r>
      <w:r w:rsidR="00BD5D5A" w:rsidRPr="004731AE">
        <w:rPr>
          <w:rFonts w:eastAsia="Calibri"/>
          <w:sz w:val="28"/>
          <w:szCs w:val="28"/>
        </w:rPr>
        <w:t xml:space="preserve"> </w:t>
      </w:r>
      <w:r w:rsidR="0018555E" w:rsidRPr="004731AE">
        <w:rPr>
          <w:rFonts w:eastAsia="Calibri"/>
          <w:sz w:val="28"/>
          <w:szCs w:val="28"/>
        </w:rPr>
        <w:t xml:space="preserve"> </w:t>
      </w:r>
      <w:r w:rsidRPr="004731AE">
        <w:rPr>
          <w:rFonts w:eastAsia="Calibri"/>
          <w:sz w:val="28"/>
          <w:szCs w:val="28"/>
        </w:rPr>
        <w:t>с соглашением, заключенным между МФЦ и уполномоченным органом.</w:t>
      </w:r>
    </w:p>
    <w:p w:rsidR="00904245" w:rsidRPr="004731AE" w:rsidRDefault="00904245" w:rsidP="009E46A3">
      <w:pPr>
        <w:autoSpaceDE w:val="0"/>
        <w:autoSpaceDN w:val="0"/>
        <w:adjustRightInd w:val="0"/>
        <w:ind w:firstLine="709"/>
        <w:jc w:val="both"/>
        <w:rPr>
          <w:rFonts w:eastAsia="Calibri"/>
          <w:sz w:val="28"/>
          <w:szCs w:val="28"/>
        </w:rPr>
      </w:pPr>
      <w:r w:rsidRPr="004731AE">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04245" w:rsidRPr="004731AE" w:rsidRDefault="00904245" w:rsidP="009E46A3">
      <w:pPr>
        <w:shd w:val="clear" w:color="auto" w:fill="FFFFFF"/>
        <w:ind w:firstLine="709"/>
        <w:jc w:val="both"/>
        <w:rPr>
          <w:rFonts w:eastAsia="Calibri"/>
          <w:sz w:val="28"/>
          <w:szCs w:val="28"/>
        </w:rPr>
      </w:pPr>
    </w:p>
    <w:p w:rsidR="00904245" w:rsidRPr="004731AE" w:rsidRDefault="00904245" w:rsidP="0018555E">
      <w:pPr>
        <w:widowControl w:val="0"/>
        <w:autoSpaceDE w:val="0"/>
        <w:autoSpaceDN w:val="0"/>
        <w:adjustRightInd w:val="0"/>
        <w:ind w:firstLine="709"/>
        <w:jc w:val="center"/>
        <w:rPr>
          <w:rFonts w:eastAsia="Calibri"/>
          <w:sz w:val="28"/>
          <w:szCs w:val="28"/>
        </w:rPr>
      </w:pPr>
      <w:r w:rsidRPr="004731AE">
        <w:rPr>
          <w:sz w:val="28"/>
          <w:szCs w:val="28"/>
        </w:rPr>
        <w:t xml:space="preserve">3. </w:t>
      </w:r>
      <w:r w:rsidRPr="004731AE">
        <w:rPr>
          <w:rFonts w:eastAsia="Calibri"/>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4731AE">
        <w:rPr>
          <w:rFonts w:eastAsia="Calibri"/>
          <w:sz w:val="28"/>
          <w:szCs w:val="28"/>
        </w:rPr>
        <w:br/>
        <w:t>в многофункциональных центрах</w:t>
      </w:r>
    </w:p>
    <w:p w:rsidR="00904245" w:rsidRPr="004731AE" w:rsidRDefault="00904245" w:rsidP="0018555E">
      <w:pPr>
        <w:widowControl w:val="0"/>
        <w:ind w:firstLine="709"/>
        <w:jc w:val="center"/>
        <w:rPr>
          <w:sz w:val="28"/>
          <w:szCs w:val="28"/>
        </w:rPr>
      </w:pP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3.1. Состав и последовательность административных процедур.</w:t>
      </w:r>
    </w:p>
    <w:p w:rsidR="00904245" w:rsidRPr="004731AE" w:rsidRDefault="00081667" w:rsidP="00081667">
      <w:pPr>
        <w:widowControl w:val="0"/>
        <w:autoSpaceDE w:val="0"/>
        <w:autoSpaceDN w:val="0"/>
        <w:adjustRightInd w:val="0"/>
        <w:ind w:firstLine="142"/>
        <w:jc w:val="both"/>
        <w:rPr>
          <w:rFonts w:eastAsia="Calibri"/>
          <w:sz w:val="28"/>
          <w:szCs w:val="28"/>
        </w:rPr>
      </w:pPr>
      <w:r>
        <w:rPr>
          <w:sz w:val="28"/>
          <w:szCs w:val="28"/>
        </w:rPr>
        <w:t xml:space="preserve">       </w:t>
      </w:r>
      <w:r w:rsidR="00904245" w:rsidRPr="004731AE">
        <w:rPr>
          <w:sz w:val="28"/>
          <w:szCs w:val="28"/>
        </w:rPr>
        <w:t xml:space="preserve">3.1.1. </w:t>
      </w:r>
      <w:r w:rsidR="00904245" w:rsidRPr="004731AE">
        <w:rPr>
          <w:rFonts w:eastAsia="Calibri"/>
          <w:sz w:val="28"/>
          <w:szCs w:val="28"/>
        </w:rPr>
        <w:t xml:space="preserve">При рассмотрении </w:t>
      </w:r>
      <w:r w:rsidR="000374B9" w:rsidRPr="004731AE">
        <w:rPr>
          <w:sz w:val="28"/>
          <w:szCs w:val="28"/>
        </w:rPr>
        <w:t>уведомления о планируемом строительстве</w:t>
      </w:r>
      <w:r w:rsidR="00904245" w:rsidRPr="004731AE">
        <w:rPr>
          <w:rFonts w:eastAsia="Calibri"/>
          <w:sz w:val="28"/>
          <w:szCs w:val="28"/>
        </w:rPr>
        <w:t xml:space="preserve"> осуществляются следующие административные процедуры:</w:t>
      </w:r>
    </w:p>
    <w:p w:rsidR="00904245" w:rsidRPr="004731AE" w:rsidRDefault="00904245" w:rsidP="00081667">
      <w:pPr>
        <w:widowControl w:val="0"/>
        <w:autoSpaceDE w:val="0"/>
        <w:autoSpaceDN w:val="0"/>
        <w:adjustRightInd w:val="0"/>
        <w:ind w:firstLine="142"/>
        <w:jc w:val="both"/>
        <w:rPr>
          <w:rFonts w:eastAsia="Calibri"/>
          <w:sz w:val="28"/>
          <w:szCs w:val="28"/>
        </w:rPr>
      </w:pPr>
      <w:r w:rsidRPr="004731AE">
        <w:rPr>
          <w:rFonts w:eastAsia="Calibri"/>
          <w:sz w:val="28"/>
          <w:szCs w:val="28"/>
        </w:rPr>
        <w:t xml:space="preserve">а) </w:t>
      </w:r>
      <w:r w:rsidR="000374B9" w:rsidRPr="004731AE">
        <w:rPr>
          <w:sz w:val="28"/>
          <w:szCs w:val="28"/>
        </w:rPr>
        <w:t xml:space="preserve">прием уведомления о планируемом </w:t>
      </w:r>
      <w:r w:rsidR="00B4398A" w:rsidRPr="004731AE">
        <w:rPr>
          <w:sz w:val="28"/>
          <w:szCs w:val="28"/>
        </w:rPr>
        <w:t xml:space="preserve"> </w:t>
      </w:r>
      <w:r w:rsidR="000374B9" w:rsidRPr="004731AE">
        <w:rPr>
          <w:sz w:val="28"/>
          <w:szCs w:val="28"/>
        </w:rPr>
        <w:t xml:space="preserve"> в соответствии с </w:t>
      </w:r>
      <w:hyperlink r:id="rId25" w:history="1">
        <w:r w:rsidR="000374B9" w:rsidRPr="004731AE">
          <w:rPr>
            <w:rStyle w:val="af"/>
            <w:color w:val="auto"/>
            <w:sz w:val="28"/>
            <w:szCs w:val="28"/>
            <w:u w:val="none"/>
          </w:rPr>
          <w:t>приложением №1</w:t>
        </w:r>
      </w:hyperlink>
      <w:r w:rsidRPr="004731AE">
        <w:rPr>
          <w:rFonts w:eastAsia="Calibri"/>
          <w:sz w:val="28"/>
          <w:szCs w:val="28"/>
        </w:rPr>
        <w:t>;</w:t>
      </w:r>
    </w:p>
    <w:p w:rsidR="00904245" w:rsidRPr="004731AE" w:rsidRDefault="00904245" w:rsidP="00081667">
      <w:pPr>
        <w:widowControl w:val="0"/>
        <w:autoSpaceDE w:val="0"/>
        <w:autoSpaceDN w:val="0"/>
        <w:adjustRightInd w:val="0"/>
        <w:ind w:firstLine="142"/>
        <w:jc w:val="both"/>
        <w:rPr>
          <w:spacing w:val="-2"/>
          <w:sz w:val="28"/>
          <w:szCs w:val="28"/>
        </w:rPr>
      </w:pPr>
      <w:r w:rsidRPr="004731AE">
        <w:rPr>
          <w:rFonts w:eastAsia="Calibri"/>
          <w:sz w:val="28"/>
          <w:szCs w:val="28"/>
        </w:rPr>
        <w:t xml:space="preserve">б) </w:t>
      </w:r>
      <w:r w:rsidR="000374B9" w:rsidRPr="004731AE">
        <w:rPr>
          <w:sz w:val="28"/>
          <w:szCs w:val="28"/>
        </w:rPr>
        <w:t>проведение проверки наличия документов, необходимых для принятия решения о в</w:t>
      </w:r>
      <w:r w:rsidR="000374B9" w:rsidRPr="004731AE">
        <w:rPr>
          <w:rFonts w:eastAsia="Arial"/>
          <w:bCs/>
          <w:sz w:val="28"/>
          <w:szCs w:val="28"/>
          <w:lang w:eastAsia="zh-CN"/>
        </w:rPr>
        <w:t xml:space="preserve">ыдаче уведомления о соответствии (несоответствии) </w:t>
      </w:r>
      <w:r w:rsidR="000374B9" w:rsidRPr="004731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731AE">
        <w:rPr>
          <w:sz w:val="28"/>
          <w:szCs w:val="28"/>
        </w:rPr>
        <w:t>;</w:t>
      </w: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 xml:space="preserve">в) </w:t>
      </w:r>
      <w:r w:rsidR="000374B9" w:rsidRPr="004731AE">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731AE">
        <w:rPr>
          <w:sz w:val="28"/>
          <w:szCs w:val="28"/>
        </w:rPr>
        <w:t>;</w:t>
      </w: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 xml:space="preserve">г) </w:t>
      </w:r>
      <w:r w:rsidR="000374B9" w:rsidRPr="004731AE">
        <w:rPr>
          <w:sz w:val="28"/>
          <w:szCs w:val="28"/>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E2CF8" w:rsidRPr="004731AE" w:rsidRDefault="000374B9" w:rsidP="009E46A3">
      <w:pPr>
        <w:widowControl w:val="0"/>
        <w:autoSpaceDE w:val="0"/>
        <w:autoSpaceDN w:val="0"/>
        <w:adjustRightInd w:val="0"/>
        <w:ind w:firstLine="709"/>
        <w:jc w:val="both"/>
        <w:rPr>
          <w:sz w:val="28"/>
          <w:szCs w:val="28"/>
        </w:rPr>
      </w:pPr>
      <w:r w:rsidRPr="004731AE">
        <w:rPr>
          <w:sz w:val="28"/>
          <w:szCs w:val="28"/>
        </w:rPr>
        <w:t xml:space="preserve">д) </w:t>
      </w:r>
      <w:r w:rsidR="004A0D23" w:rsidRPr="004731AE">
        <w:rPr>
          <w:sz w:val="28"/>
          <w:szCs w:val="28"/>
        </w:rPr>
        <w:t xml:space="preserve">подготовка и </w:t>
      </w:r>
      <w:r w:rsidRPr="004731AE">
        <w:rPr>
          <w:sz w:val="28"/>
          <w:szCs w:val="28"/>
        </w:rPr>
        <w:t xml:space="preserve">направление застройщику способом, определенным им в уведомлении о планируемом строительстве, уведомления о соответствии </w:t>
      </w:r>
      <w:r w:rsidR="00DE2CF8" w:rsidRPr="004731AE">
        <w:rPr>
          <w:sz w:val="28"/>
          <w:szCs w:val="28"/>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00DE2CF8" w:rsidRPr="004731AE">
        <w:rPr>
          <w:sz w:val="28"/>
          <w:szCs w:val="28"/>
        </w:rPr>
        <w:lastRenderedPageBreak/>
        <w:t>индивидуального жилищного строительства или садового дома на земельном участке</w:t>
      </w:r>
      <w:r w:rsidRPr="004731AE">
        <w:rPr>
          <w:sz w:val="28"/>
          <w:szCs w:val="28"/>
        </w:rPr>
        <w:t xml:space="preserve">, согласно </w:t>
      </w:r>
      <w:hyperlink r:id="rId26" w:history="1">
        <w:r w:rsidRPr="004731AE">
          <w:rPr>
            <w:rStyle w:val="af"/>
            <w:color w:val="auto"/>
            <w:sz w:val="28"/>
            <w:szCs w:val="28"/>
            <w:u w:val="none"/>
          </w:rPr>
          <w:t>приложению №2</w:t>
        </w:r>
      </w:hyperlink>
      <w:r w:rsidRPr="004731AE">
        <w:rPr>
          <w:sz w:val="28"/>
          <w:szCs w:val="2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w:t>
      </w:r>
      <w:hyperlink r:id="rId27" w:history="1">
        <w:r w:rsidRPr="004731AE">
          <w:rPr>
            <w:rStyle w:val="af"/>
            <w:color w:val="auto"/>
            <w:sz w:val="28"/>
            <w:szCs w:val="28"/>
            <w:u w:val="none"/>
          </w:rPr>
          <w:t>приложению №3</w:t>
        </w:r>
      </w:hyperlink>
      <w:r w:rsidR="00DE2CF8" w:rsidRPr="004731AE">
        <w:rPr>
          <w:rStyle w:val="af"/>
          <w:color w:val="auto"/>
          <w:sz w:val="28"/>
          <w:szCs w:val="28"/>
          <w:u w:val="none"/>
        </w:rPr>
        <w:t>.</w:t>
      </w:r>
      <w:r w:rsidR="00B4398A" w:rsidRPr="004731AE">
        <w:rPr>
          <w:rStyle w:val="af"/>
          <w:color w:val="auto"/>
          <w:sz w:val="28"/>
          <w:szCs w:val="28"/>
          <w:u w:val="none"/>
        </w:rPr>
        <w:t xml:space="preserve"> </w:t>
      </w:r>
    </w:p>
    <w:p w:rsidR="00DE2CF8" w:rsidRPr="004731AE" w:rsidRDefault="00904245" w:rsidP="00DE2CF8">
      <w:pPr>
        <w:ind w:firstLine="720"/>
        <w:jc w:val="both"/>
        <w:outlineLvl w:val="2"/>
        <w:rPr>
          <w:sz w:val="28"/>
          <w:szCs w:val="28"/>
        </w:rPr>
      </w:pPr>
      <w:r w:rsidRPr="004731AE">
        <w:rPr>
          <w:rFonts w:eastAsia="Calibri"/>
          <w:sz w:val="28"/>
          <w:szCs w:val="28"/>
        </w:rPr>
        <w:t xml:space="preserve">3.1.2. </w:t>
      </w:r>
      <w:r w:rsidR="00DE2CF8" w:rsidRPr="004731AE">
        <w:rPr>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DE2CF8" w:rsidRPr="004731AE" w:rsidRDefault="00DE2CF8" w:rsidP="00DE2CF8">
      <w:pPr>
        <w:ind w:firstLine="720"/>
        <w:jc w:val="both"/>
        <w:outlineLvl w:val="2"/>
        <w:rPr>
          <w:sz w:val="28"/>
          <w:szCs w:val="28"/>
        </w:rPr>
      </w:pPr>
      <w:r w:rsidRPr="004731AE">
        <w:rPr>
          <w:sz w:val="28"/>
          <w:szCs w:val="28"/>
        </w:rPr>
        <w:t>а) в срок не более чем три рабочих дня со дня поступления уведомления о планируемом строительстве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E2CF8" w:rsidRPr="004731AE" w:rsidRDefault="00DE2CF8" w:rsidP="00DE2CF8">
      <w:pPr>
        <w:ind w:firstLine="720"/>
        <w:jc w:val="both"/>
        <w:outlineLvl w:val="2"/>
        <w:rPr>
          <w:sz w:val="28"/>
          <w:szCs w:val="28"/>
        </w:rPr>
      </w:pPr>
      <w:r w:rsidRPr="004731AE">
        <w:rPr>
          <w:sz w:val="28"/>
          <w:szCs w:val="28"/>
        </w:rPr>
        <w:t>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E2CF8" w:rsidRPr="004731AE" w:rsidRDefault="00DE2CF8" w:rsidP="00DE2CF8">
      <w:pPr>
        <w:ind w:firstLine="720"/>
        <w:jc w:val="both"/>
        <w:outlineLvl w:val="2"/>
        <w:rPr>
          <w:sz w:val="28"/>
          <w:szCs w:val="28"/>
        </w:rPr>
      </w:pPr>
      <w:r w:rsidRPr="004731AE">
        <w:rPr>
          <w:sz w:val="28"/>
          <w:szCs w:val="28"/>
        </w:rPr>
        <w:t xml:space="preserve">в) в срок не позднее двадцати рабочих дней со дня поступления уведомления о планируемом строительстве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4731AE">
        <w:rPr>
          <w:sz w:val="28"/>
          <w:szCs w:val="28"/>
        </w:rPr>
        <w:lastRenderedPageBreak/>
        <w:t xml:space="preserve">размещения объекта индивидуального жилищного строительства или садового дома на земельном участке, согласно </w:t>
      </w:r>
      <w:hyperlink r:id="rId28" w:history="1">
        <w:r w:rsidRPr="004731AE">
          <w:rPr>
            <w:rStyle w:val="af"/>
            <w:color w:val="auto"/>
            <w:sz w:val="28"/>
            <w:szCs w:val="28"/>
            <w:u w:val="none"/>
          </w:rPr>
          <w:t>приложениям №2</w:t>
        </w:r>
      </w:hyperlink>
      <w:r w:rsidRPr="004731AE">
        <w:rPr>
          <w:sz w:val="28"/>
          <w:szCs w:val="28"/>
        </w:rPr>
        <w:t xml:space="preserve"> и </w:t>
      </w:r>
      <w:hyperlink r:id="rId29" w:history="1">
        <w:r w:rsidRPr="004731AE">
          <w:rPr>
            <w:rStyle w:val="af"/>
            <w:color w:val="auto"/>
            <w:sz w:val="28"/>
            <w:szCs w:val="28"/>
            <w:u w:val="none"/>
          </w:rPr>
          <w:t>№3</w:t>
        </w:r>
      </w:hyperlink>
      <w:r w:rsidRPr="004731AE">
        <w:rPr>
          <w:sz w:val="28"/>
          <w:szCs w:val="28"/>
        </w:rPr>
        <w:t>.</w:t>
      </w:r>
    </w:p>
    <w:p w:rsidR="00904245" w:rsidRPr="004731AE" w:rsidRDefault="00DE2CF8" w:rsidP="00C87AF1">
      <w:pPr>
        <w:widowControl w:val="0"/>
        <w:autoSpaceDE w:val="0"/>
        <w:autoSpaceDN w:val="0"/>
        <w:adjustRightInd w:val="0"/>
        <w:ind w:firstLine="709"/>
        <w:jc w:val="both"/>
        <w:rPr>
          <w:sz w:val="28"/>
          <w:szCs w:val="28"/>
        </w:rPr>
      </w:pPr>
      <w:r w:rsidRPr="004731AE">
        <w:rPr>
          <w:sz w:val="28"/>
          <w:szCs w:val="28"/>
        </w:rPr>
        <w:t xml:space="preserve"> </w:t>
      </w:r>
      <w:r w:rsidR="00904245" w:rsidRPr="004731AE">
        <w:rPr>
          <w:sz w:val="28"/>
          <w:szCs w:val="28"/>
        </w:rPr>
        <w:t xml:space="preserve">3.2. Выполнение административных процедур при рассмотрении </w:t>
      </w:r>
      <w:r w:rsidR="00483349" w:rsidRPr="004731AE">
        <w:rPr>
          <w:sz w:val="28"/>
          <w:szCs w:val="28"/>
        </w:rPr>
        <w:t>уведомления о планируемом строительстве</w:t>
      </w:r>
      <w:r w:rsidR="00904245" w:rsidRPr="004731AE">
        <w:rPr>
          <w:sz w:val="28"/>
          <w:szCs w:val="28"/>
        </w:rPr>
        <w:t>.</w:t>
      </w:r>
    </w:p>
    <w:p w:rsidR="00904245" w:rsidRPr="004731AE" w:rsidRDefault="00904245" w:rsidP="009E46A3">
      <w:pPr>
        <w:widowControl w:val="0"/>
        <w:autoSpaceDE w:val="0"/>
        <w:autoSpaceDN w:val="0"/>
        <w:adjustRightInd w:val="0"/>
        <w:ind w:firstLine="709"/>
        <w:jc w:val="both"/>
        <w:outlineLvl w:val="1"/>
        <w:rPr>
          <w:sz w:val="28"/>
          <w:szCs w:val="28"/>
        </w:rPr>
      </w:pPr>
      <w:r w:rsidRPr="004731AE">
        <w:rPr>
          <w:rFonts w:eastAsia="Calibri"/>
          <w:sz w:val="28"/>
          <w:szCs w:val="28"/>
        </w:rPr>
        <w:t xml:space="preserve">3.2.1. Прием и регистрация </w:t>
      </w:r>
      <w:r w:rsidR="00C87AF1" w:rsidRPr="004731AE">
        <w:rPr>
          <w:sz w:val="28"/>
          <w:szCs w:val="28"/>
        </w:rPr>
        <w:t>уведомления о планируемом строительстве</w:t>
      </w:r>
      <w:r w:rsidRPr="004731AE">
        <w:rPr>
          <w:rFonts w:eastAsia="Calibri"/>
          <w:sz w:val="28"/>
          <w:szCs w:val="28"/>
        </w:rPr>
        <w:t xml:space="preserve"> и представляемых документов.</w:t>
      </w:r>
    </w:p>
    <w:p w:rsidR="00904245" w:rsidRPr="004731AE" w:rsidRDefault="00FF6E14" w:rsidP="009E46A3">
      <w:pPr>
        <w:widowControl w:val="0"/>
        <w:autoSpaceDE w:val="0"/>
        <w:autoSpaceDN w:val="0"/>
        <w:adjustRightInd w:val="0"/>
        <w:ind w:firstLine="709"/>
        <w:jc w:val="both"/>
        <w:rPr>
          <w:sz w:val="28"/>
          <w:szCs w:val="28"/>
        </w:rPr>
      </w:pPr>
      <w:r w:rsidRPr="004731AE">
        <w:rPr>
          <w:sz w:val="28"/>
          <w:szCs w:val="28"/>
        </w:rPr>
        <w:t>3.2.2.</w:t>
      </w:r>
      <w:r w:rsidR="00904245" w:rsidRPr="004731AE">
        <w:rPr>
          <w:sz w:val="28"/>
          <w:szCs w:val="28"/>
        </w:rPr>
        <w:t xml:space="preserve"> Основанием для начала административной процедуры является поступление в </w:t>
      </w:r>
      <w:r w:rsidR="00617CE0" w:rsidRPr="004731AE">
        <w:rPr>
          <w:sz w:val="28"/>
          <w:szCs w:val="28"/>
        </w:rPr>
        <w:t xml:space="preserve">администрацию городского поселения р.п. Октябрьский Октябрьского муниципального района Волгоградской области </w:t>
      </w:r>
      <w:r w:rsidR="00904245" w:rsidRPr="004731AE">
        <w:rPr>
          <w:sz w:val="28"/>
          <w:szCs w:val="28"/>
        </w:rPr>
        <w:t xml:space="preserve"> либо в МФЦ</w:t>
      </w:r>
      <w:r w:rsidR="00617CE0" w:rsidRPr="004731AE">
        <w:rPr>
          <w:sz w:val="28"/>
          <w:szCs w:val="28"/>
        </w:rPr>
        <w:t>,</w:t>
      </w:r>
      <w:r w:rsidR="00904245" w:rsidRPr="004731AE">
        <w:rPr>
          <w:sz w:val="28"/>
          <w:szCs w:val="28"/>
        </w:rPr>
        <w:t xml:space="preserve"> </w:t>
      </w:r>
      <w:r w:rsidR="00C87AF1" w:rsidRPr="004731AE">
        <w:rPr>
          <w:sz w:val="28"/>
          <w:szCs w:val="28"/>
        </w:rPr>
        <w:t>уведомления о планируемом строительстве</w:t>
      </w:r>
      <w:r w:rsidR="00904245" w:rsidRPr="004731AE">
        <w:rPr>
          <w:sz w:val="28"/>
          <w:szCs w:val="28"/>
        </w:rPr>
        <w:t>.</w:t>
      </w:r>
    </w:p>
    <w:p w:rsidR="00904245" w:rsidRPr="004731AE" w:rsidRDefault="00081667" w:rsidP="00FF6E14">
      <w:pPr>
        <w:widowControl w:val="0"/>
        <w:autoSpaceDE w:val="0"/>
        <w:autoSpaceDN w:val="0"/>
        <w:adjustRightInd w:val="0"/>
        <w:ind w:left="142" w:right="-229"/>
        <w:jc w:val="both"/>
        <w:rPr>
          <w:sz w:val="28"/>
          <w:szCs w:val="28"/>
        </w:rPr>
      </w:pPr>
      <w:r>
        <w:rPr>
          <w:sz w:val="28"/>
          <w:szCs w:val="28"/>
        </w:rPr>
        <w:t xml:space="preserve">        </w:t>
      </w:r>
      <w:r w:rsidR="00FF6E14" w:rsidRPr="004731AE">
        <w:rPr>
          <w:sz w:val="28"/>
          <w:szCs w:val="28"/>
        </w:rPr>
        <w:t xml:space="preserve"> 3.2.3.</w:t>
      </w:r>
      <w:r w:rsidR="00904245" w:rsidRPr="004731AE">
        <w:rPr>
          <w:sz w:val="28"/>
          <w:szCs w:val="28"/>
        </w:rPr>
        <w:t xml:space="preserve"> Должностными лицами, ответственными за прием заявлений, являются уполномоченные должностные лица администрации </w:t>
      </w:r>
      <w:r w:rsidR="00617CE0" w:rsidRPr="004731AE">
        <w:rPr>
          <w:sz w:val="28"/>
          <w:szCs w:val="28"/>
        </w:rPr>
        <w:t xml:space="preserve"> городского поселения р.п. Октябрьский </w:t>
      </w:r>
      <w:r w:rsidR="00904245" w:rsidRPr="004731AE">
        <w:rPr>
          <w:sz w:val="28"/>
          <w:szCs w:val="28"/>
        </w:rPr>
        <w:t xml:space="preserve">Октябрьского муниципального района Волгоградской области, выполняющие функции по приему и регистрации входящей корреспонденции. При подаче </w:t>
      </w:r>
      <w:r w:rsidR="00C87AF1" w:rsidRPr="004731AE">
        <w:rPr>
          <w:sz w:val="28"/>
          <w:szCs w:val="28"/>
        </w:rPr>
        <w:t xml:space="preserve">уведомления о планируемом строительстве </w:t>
      </w:r>
      <w:r w:rsidR="00904245" w:rsidRPr="004731AE">
        <w:rPr>
          <w:sz w:val="28"/>
          <w:szCs w:val="28"/>
        </w:rPr>
        <w:t>и прилагаемых к нему документов через МФЦ, последний передает в уполномоченны</w:t>
      </w:r>
      <w:r w:rsidR="00C87AF1" w:rsidRPr="004731AE">
        <w:rPr>
          <w:sz w:val="28"/>
          <w:szCs w:val="28"/>
        </w:rPr>
        <w:t xml:space="preserve">й орган уведомления о планируемом строительстве и прилагаемые </w:t>
      </w:r>
      <w:r w:rsidR="00904245" w:rsidRPr="004731AE">
        <w:rPr>
          <w:sz w:val="28"/>
          <w:szCs w:val="28"/>
        </w:rPr>
        <w:t xml:space="preserve">к нему копии документов, полученных от заявителя по электронной почте не позднее </w:t>
      </w:r>
      <w:r w:rsidR="00C85650" w:rsidRPr="004731AE">
        <w:rPr>
          <w:sz w:val="28"/>
          <w:szCs w:val="28"/>
        </w:rPr>
        <w:t>дня,</w:t>
      </w:r>
      <w:r w:rsidR="00904245" w:rsidRPr="004731AE">
        <w:rPr>
          <w:sz w:val="28"/>
          <w:szCs w:val="28"/>
        </w:rPr>
        <w:t xml:space="preserve"> следующего за их получением.</w:t>
      </w:r>
    </w:p>
    <w:p w:rsidR="00904245" w:rsidRPr="004731AE" w:rsidRDefault="00FF6E14" w:rsidP="00FF6E14">
      <w:pPr>
        <w:autoSpaceDE w:val="0"/>
        <w:autoSpaceDN w:val="0"/>
        <w:adjustRightInd w:val="0"/>
        <w:ind w:left="142" w:right="-229"/>
        <w:jc w:val="both"/>
        <w:rPr>
          <w:sz w:val="28"/>
          <w:szCs w:val="28"/>
        </w:rPr>
      </w:pPr>
      <w:r w:rsidRPr="004731AE">
        <w:rPr>
          <w:sz w:val="28"/>
          <w:szCs w:val="28"/>
        </w:rPr>
        <w:t xml:space="preserve">           </w:t>
      </w:r>
      <w:r w:rsidR="00904245" w:rsidRPr="004731AE">
        <w:rPr>
          <w:sz w:val="28"/>
          <w:szCs w:val="28"/>
        </w:rPr>
        <w:t>3.2.</w:t>
      </w:r>
      <w:r w:rsidRPr="004731AE">
        <w:rPr>
          <w:sz w:val="28"/>
          <w:szCs w:val="28"/>
        </w:rPr>
        <w:t>4.</w:t>
      </w:r>
      <w:r w:rsidR="00904245" w:rsidRPr="004731AE">
        <w:rPr>
          <w:sz w:val="28"/>
          <w:szCs w:val="28"/>
        </w:rPr>
        <w:t xml:space="preserve">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904245" w:rsidRPr="004731AE" w:rsidRDefault="00FF6E14" w:rsidP="00FF6E14">
      <w:pPr>
        <w:widowControl w:val="0"/>
        <w:autoSpaceDE w:val="0"/>
        <w:autoSpaceDN w:val="0"/>
        <w:adjustRightInd w:val="0"/>
        <w:ind w:left="142" w:right="-229"/>
        <w:jc w:val="both"/>
        <w:rPr>
          <w:sz w:val="28"/>
          <w:szCs w:val="28"/>
        </w:rPr>
      </w:pPr>
      <w:r w:rsidRPr="004731AE">
        <w:rPr>
          <w:sz w:val="28"/>
          <w:szCs w:val="28"/>
        </w:rPr>
        <w:t xml:space="preserve">            </w:t>
      </w:r>
      <w:r w:rsidR="00904245" w:rsidRPr="004731AE">
        <w:rPr>
          <w:sz w:val="28"/>
          <w:szCs w:val="28"/>
        </w:rPr>
        <w:t xml:space="preserve">В случае поступления в уполномоченный орган </w:t>
      </w:r>
      <w:r w:rsidR="00C87AF1" w:rsidRPr="004731AE">
        <w:rPr>
          <w:sz w:val="28"/>
          <w:szCs w:val="28"/>
        </w:rPr>
        <w:t xml:space="preserve">уведомления о планируемом строительстве </w:t>
      </w:r>
      <w:r w:rsidR="00904245" w:rsidRPr="004731AE">
        <w:rPr>
          <w:sz w:val="28"/>
          <w:szCs w:val="28"/>
        </w:rPr>
        <w:t xml:space="preserve">в электронном виде, должностное лицо уполномоченного органа, ответственное за предоставление муниципальной услуги, осуществляет распечатку </w:t>
      </w:r>
      <w:r w:rsidR="00C87AF1" w:rsidRPr="004731AE">
        <w:rPr>
          <w:sz w:val="28"/>
          <w:szCs w:val="28"/>
        </w:rPr>
        <w:t xml:space="preserve">уведомления о планируемом строительстве </w:t>
      </w:r>
      <w:r w:rsidR="00904245" w:rsidRPr="004731AE">
        <w:rPr>
          <w:sz w:val="28"/>
          <w:szCs w:val="28"/>
        </w:rPr>
        <w:t>и документов к нему на бумажном носителе.</w:t>
      </w:r>
    </w:p>
    <w:p w:rsidR="00904245" w:rsidRPr="004731AE" w:rsidRDefault="00FF6E14" w:rsidP="00FF6E14">
      <w:pPr>
        <w:widowControl w:val="0"/>
        <w:autoSpaceDE w:val="0"/>
        <w:autoSpaceDN w:val="0"/>
        <w:adjustRightInd w:val="0"/>
        <w:ind w:left="142" w:right="-229"/>
        <w:jc w:val="both"/>
        <w:rPr>
          <w:sz w:val="28"/>
          <w:szCs w:val="28"/>
        </w:rPr>
      </w:pPr>
      <w:r w:rsidRPr="004731AE">
        <w:rPr>
          <w:rFonts w:eastAsia="Calibri"/>
          <w:sz w:val="28"/>
          <w:szCs w:val="28"/>
        </w:rPr>
        <w:t xml:space="preserve">         </w:t>
      </w:r>
      <w:r w:rsidR="00904245" w:rsidRPr="004731AE">
        <w:rPr>
          <w:rFonts w:eastAsia="Calibri"/>
          <w:sz w:val="28"/>
          <w:szCs w:val="28"/>
        </w:rPr>
        <w:t>3.2.</w:t>
      </w:r>
      <w:r w:rsidR="00081667">
        <w:rPr>
          <w:rFonts w:eastAsia="Calibri"/>
          <w:sz w:val="28"/>
          <w:szCs w:val="28"/>
        </w:rPr>
        <w:t>5.</w:t>
      </w:r>
      <w:r w:rsidR="00904245" w:rsidRPr="004731AE">
        <w:rPr>
          <w:sz w:val="28"/>
          <w:szCs w:val="28"/>
        </w:rPr>
        <w:t xml:space="preserve">Получение </w:t>
      </w:r>
      <w:r w:rsidR="00C87AF1" w:rsidRPr="004731AE">
        <w:rPr>
          <w:sz w:val="28"/>
          <w:szCs w:val="28"/>
        </w:rPr>
        <w:t xml:space="preserve">уведомления о планируемом строительстве </w:t>
      </w:r>
      <w:r w:rsidR="00904245" w:rsidRPr="004731A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FF6E14" w:rsidRPr="004731AE" w:rsidRDefault="00904245" w:rsidP="00FF6E14">
      <w:pPr>
        <w:autoSpaceDE w:val="0"/>
        <w:autoSpaceDN w:val="0"/>
        <w:adjustRightInd w:val="0"/>
        <w:ind w:left="142" w:right="-229"/>
        <w:rPr>
          <w:color w:val="000000"/>
          <w:sz w:val="28"/>
          <w:szCs w:val="28"/>
        </w:rPr>
      </w:pPr>
      <w:r w:rsidRPr="004731AE">
        <w:rPr>
          <w:rFonts w:eastAsia="Calibri"/>
          <w:sz w:val="28"/>
          <w:szCs w:val="28"/>
        </w:rPr>
        <w:t>В случае представления документов через МФЦ расписка выдается указанным МФЦ.</w:t>
      </w:r>
      <w:r w:rsidR="00FF6E14" w:rsidRPr="004731AE">
        <w:rPr>
          <w:color w:val="000000"/>
          <w:sz w:val="28"/>
          <w:szCs w:val="28"/>
        </w:rPr>
        <w:t xml:space="preserve">                       </w:t>
      </w:r>
    </w:p>
    <w:p w:rsidR="00FF6E14" w:rsidRPr="004731AE" w:rsidRDefault="00FF6E14" w:rsidP="00AE1830">
      <w:pPr>
        <w:autoSpaceDE w:val="0"/>
        <w:autoSpaceDN w:val="0"/>
        <w:adjustRightInd w:val="0"/>
        <w:ind w:left="142" w:right="-229"/>
        <w:rPr>
          <w:color w:val="000000"/>
          <w:sz w:val="28"/>
          <w:szCs w:val="28"/>
        </w:rPr>
      </w:pPr>
      <w:r w:rsidRPr="004731AE">
        <w:rPr>
          <w:color w:val="000000"/>
          <w:sz w:val="28"/>
          <w:szCs w:val="28"/>
        </w:rPr>
        <w:t xml:space="preserve">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0" w:history="1">
        <w:r w:rsidRPr="004731AE">
          <w:rPr>
            <w:color w:val="000000"/>
            <w:sz w:val="28"/>
            <w:szCs w:val="28"/>
          </w:rPr>
          <w:t>статье 11</w:t>
        </w:r>
      </w:hyperlink>
      <w:r w:rsidRPr="004731AE">
        <w:rPr>
          <w:color w:val="000000"/>
          <w:sz w:val="28"/>
          <w:szCs w:val="28"/>
        </w:rPr>
        <w:t xml:space="preserve"> Федерального закона "Об электронной подписи".</w:t>
      </w:r>
    </w:p>
    <w:p w:rsidR="00FF6E14" w:rsidRPr="004731AE" w:rsidRDefault="00FF6E14" w:rsidP="00AE1830">
      <w:pPr>
        <w:widowControl w:val="0"/>
        <w:autoSpaceDE w:val="0"/>
        <w:ind w:left="142" w:right="-229"/>
        <w:jc w:val="both"/>
        <w:outlineLvl w:val="0"/>
        <w:rPr>
          <w:sz w:val="28"/>
          <w:szCs w:val="28"/>
        </w:rPr>
      </w:pPr>
      <w:r w:rsidRPr="004731AE">
        <w:rPr>
          <w:color w:val="000000"/>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1" w:history="1">
        <w:r w:rsidRPr="004731AE">
          <w:rPr>
            <w:color w:val="000000"/>
            <w:sz w:val="28"/>
            <w:szCs w:val="28"/>
          </w:rPr>
          <w:t>статьи 11</w:t>
        </w:r>
      </w:hyperlink>
      <w:r w:rsidRPr="004731AE">
        <w:rPr>
          <w:color w:val="000000"/>
          <w:sz w:val="28"/>
          <w:szCs w:val="28"/>
        </w:rPr>
        <w:t xml:space="preserve"> Федерального закона "Об </w:t>
      </w:r>
      <w:r w:rsidRPr="004731AE">
        <w:rPr>
          <w:color w:val="000000"/>
          <w:sz w:val="28"/>
          <w:szCs w:val="28"/>
        </w:rPr>
        <w:lastRenderedPageBreak/>
        <w:t xml:space="preserve">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2" w:history="1">
        <w:r w:rsidRPr="004731AE">
          <w:rPr>
            <w:color w:val="000000"/>
            <w:sz w:val="28"/>
            <w:szCs w:val="28"/>
          </w:rPr>
          <w:t>системе</w:t>
        </w:r>
      </w:hyperlink>
      <w:r w:rsidRPr="004731AE">
        <w:rPr>
          <w:color w:val="000000"/>
          <w:sz w:val="28"/>
          <w:szCs w:val="28"/>
        </w:rPr>
        <w:t xml:space="preserve"> "Единый портал государственных и муниципальных услуг (функций) . </w:t>
      </w:r>
    </w:p>
    <w:p w:rsidR="00AE1830" w:rsidRPr="004731AE" w:rsidRDefault="00FF6E14" w:rsidP="00AE1830">
      <w:pPr>
        <w:autoSpaceDE w:val="0"/>
        <w:autoSpaceDN w:val="0"/>
        <w:adjustRightInd w:val="0"/>
        <w:ind w:left="142" w:right="-285"/>
        <w:jc w:val="both"/>
        <w:rPr>
          <w:sz w:val="28"/>
          <w:szCs w:val="28"/>
        </w:rPr>
      </w:pPr>
      <w:r w:rsidRPr="004731AE">
        <w:rPr>
          <w:sz w:val="28"/>
          <w:szCs w:val="28"/>
        </w:rPr>
        <w:t xml:space="preserve">              3.2.6. В случае представления заявления через МФЦ срок предоставления муниципальной услуги исчисляется со дня регистрации заявления в МФЦ.</w:t>
      </w:r>
      <w:r w:rsidR="00AE1830" w:rsidRPr="004731AE">
        <w:rPr>
          <w:sz w:val="28"/>
          <w:szCs w:val="28"/>
        </w:rPr>
        <w:t xml:space="preserve">     </w:t>
      </w:r>
    </w:p>
    <w:p w:rsidR="00AE1830" w:rsidRPr="004731AE" w:rsidRDefault="00AE1830" w:rsidP="00AE1830">
      <w:pPr>
        <w:autoSpaceDE w:val="0"/>
        <w:autoSpaceDN w:val="0"/>
        <w:adjustRightInd w:val="0"/>
        <w:ind w:left="142" w:right="-285"/>
        <w:jc w:val="both"/>
        <w:rPr>
          <w:sz w:val="28"/>
          <w:szCs w:val="28"/>
        </w:rPr>
      </w:pPr>
      <w:r w:rsidRPr="004731AE">
        <w:rPr>
          <w:sz w:val="28"/>
          <w:szCs w:val="28"/>
        </w:rPr>
        <w:t xml:space="preserve">             3.2.7. Максимальный срок выполнения административной процедуры:</w:t>
      </w:r>
    </w:p>
    <w:p w:rsidR="00AE1830" w:rsidRPr="004731AE" w:rsidRDefault="00AE1830" w:rsidP="00AE1830">
      <w:pPr>
        <w:autoSpaceDE w:val="0"/>
        <w:autoSpaceDN w:val="0"/>
        <w:adjustRightInd w:val="0"/>
        <w:ind w:left="142" w:right="-285"/>
        <w:jc w:val="both"/>
        <w:rPr>
          <w:sz w:val="28"/>
          <w:szCs w:val="28"/>
        </w:rPr>
      </w:pPr>
      <w:r w:rsidRPr="004731AE">
        <w:rPr>
          <w:sz w:val="28"/>
          <w:szCs w:val="28"/>
        </w:rPr>
        <w:t>- при личном приеме – не более 15 минут.</w:t>
      </w:r>
    </w:p>
    <w:p w:rsidR="00AE1830" w:rsidRPr="004731AE" w:rsidRDefault="00AE1830" w:rsidP="00AE1830">
      <w:pPr>
        <w:autoSpaceDE w:val="0"/>
        <w:autoSpaceDN w:val="0"/>
        <w:adjustRightInd w:val="0"/>
        <w:ind w:left="142" w:right="-285"/>
        <w:jc w:val="both"/>
        <w:rPr>
          <w:sz w:val="28"/>
          <w:szCs w:val="28"/>
        </w:rPr>
      </w:pPr>
      <w:r w:rsidRPr="004731AE">
        <w:rPr>
          <w:sz w:val="28"/>
          <w:szCs w:val="28"/>
        </w:rPr>
        <w:t>- при поступлении заявления и документов по почте, электронной почте или через МФЦ – 1 рабочий день.</w:t>
      </w:r>
    </w:p>
    <w:p w:rsidR="00AE1830" w:rsidRPr="004731AE" w:rsidRDefault="00AE1830" w:rsidP="00AE1830">
      <w:pPr>
        <w:widowControl w:val="0"/>
        <w:autoSpaceDE w:val="0"/>
        <w:ind w:left="142"/>
        <w:jc w:val="both"/>
        <w:outlineLvl w:val="0"/>
        <w:rPr>
          <w:sz w:val="28"/>
          <w:szCs w:val="28"/>
        </w:rPr>
      </w:pPr>
      <w:r w:rsidRPr="004731AE">
        <w:rPr>
          <w:color w:val="000000"/>
          <w:sz w:val="28"/>
          <w:szCs w:val="28"/>
        </w:rPr>
        <w:t xml:space="preserve">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E1830" w:rsidRPr="004731AE" w:rsidRDefault="00AE1830" w:rsidP="00AE1830">
      <w:pPr>
        <w:autoSpaceDE w:val="0"/>
        <w:autoSpaceDN w:val="0"/>
        <w:adjustRightInd w:val="0"/>
        <w:ind w:left="142"/>
        <w:jc w:val="both"/>
        <w:rPr>
          <w:color w:val="000000"/>
          <w:sz w:val="28"/>
          <w:szCs w:val="28"/>
        </w:rPr>
      </w:pPr>
      <w:r w:rsidRPr="004731AE">
        <w:rPr>
          <w:sz w:val="28"/>
          <w:szCs w:val="28"/>
        </w:rPr>
        <w:t xml:space="preserve">    3.2.8.  </w:t>
      </w:r>
      <w:r w:rsidRPr="004731AE">
        <w:rPr>
          <w:color w:val="000000"/>
          <w:sz w:val="28"/>
          <w:szCs w:val="28"/>
        </w:rPr>
        <w:t>Результатом выполнения административной процедуры является:</w:t>
      </w:r>
    </w:p>
    <w:p w:rsidR="00AE1830" w:rsidRPr="004731AE" w:rsidRDefault="00AE1830" w:rsidP="00AE1830">
      <w:pPr>
        <w:autoSpaceDE w:val="0"/>
        <w:autoSpaceDN w:val="0"/>
        <w:adjustRightInd w:val="0"/>
        <w:ind w:left="142"/>
        <w:jc w:val="both"/>
        <w:rPr>
          <w:sz w:val="28"/>
          <w:szCs w:val="28"/>
        </w:rPr>
      </w:pPr>
      <w:r w:rsidRPr="004731AE">
        <w:rPr>
          <w:color w:val="000000"/>
          <w:sz w:val="28"/>
          <w:szCs w:val="28"/>
        </w:rPr>
        <w:t xml:space="preserve">- прием и регистрация </w:t>
      </w:r>
      <w:r w:rsidR="00855C5C" w:rsidRPr="004731AE">
        <w:rPr>
          <w:color w:val="000000"/>
          <w:sz w:val="28"/>
          <w:szCs w:val="28"/>
        </w:rPr>
        <w:t>уведомления</w:t>
      </w:r>
      <w:r w:rsidRPr="004731AE">
        <w:rPr>
          <w:color w:val="000000"/>
          <w:sz w:val="28"/>
          <w:szCs w:val="28"/>
        </w:rPr>
        <w:t>, выдача (направление в электронном виде) расписки в получении заявления и приложенных к нему документов;</w:t>
      </w:r>
    </w:p>
    <w:p w:rsidR="00904245" w:rsidRPr="004731AE" w:rsidRDefault="00AE1830" w:rsidP="00081667">
      <w:pPr>
        <w:autoSpaceDE w:val="0"/>
        <w:autoSpaceDN w:val="0"/>
        <w:adjustRightInd w:val="0"/>
        <w:jc w:val="both"/>
        <w:rPr>
          <w:rFonts w:eastAsia="Calibri"/>
          <w:sz w:val="28"/>
          <w:szCs w:val="28"/>
        </w:rPr>
      </w:pPr>
      <w:r w:rsidRPr="004731AE">
        <w:rPr>
          <w:color w:val="000000"/>
          <w:sz w:val="28"/>
          <w:szCs w:val="28"/>
        </w:rPr>
        <w:t xml:space="preserve">  - направление </w:t>
      </w:r>
      <w:r w:rsidRPr="004731AE">
        <w:rPr>
          <w:iCs/>
          <w:color w:val="000000"/>
          <w:sz w:val="28"/>
          <w:szCs w:val="28"/>
        </w:rPr>
        <w:t xml:space="preserve">уведомления </w:t>
      </w:r>
      <w:r w:rsidRPr="004731AE">
        <w:rPr>
          <w:color w:val="000000"/>
          <w:sz w:val="28"/>
          <w:szCs w:val="28"/>
        </w:rPr>
        <w:t>об отказе в приеме к рассмотрению заявления.</w:t>
      </w:r>
      <w:r w:rsidR="00081667">
        <w:rPr>
          <w:color w:val="000000"/>
          <w:sz w:val="28"/>
          <w:szCs w:val="28"/>
        </w:rPr>
        <w:t xml:space="preserve"> </w:t>
      </w:r>
      <w:r w:rsidR="00F17DAA" w:rsidRPr="004731AE">
        <w:rPr>
          <w:sz w:val="28"/>
          <w:szCs w:val="28"/>
        </w:rPr>
        <w:t xml:space="preserve"> </w:t>
      </w:r>
    </w:p>
    <w:p w:rsidR="00C87AF1" w:rsidRPr="004731AE" w:rsidRDefault="00C87AF1" w:rsidP="009E46A3">
      <w:pPr>
        <w:autoSpaceDE w:val="0"/>
        <w:autoSpaceDN w:val="0"/>
        <w:adjustRightInd w:val="0"/>
        <w:ind w:firstLine="709"/>
        <w:jc w:val="both"/>
        <w:rPr>
          <w:sz w:val="28"/>
          <w:szCs w:val="28"/>
        </w:rPr>
      </w:pPr>
      <w:r w:rsidRPr="004731AE">
        <w:rPr>
          <w:rFonts w:eastAsia="Calibri"/>
          <w:sz w:val="28"/>
          <w:szCs w:val="28"/>
        </w:rPr>
        <w:t>3.</w:t>
      </w:r>
      <w:r w:rsidR="00F17DAA" w:rsidRPr="004731AE">
        <w:rPr>
          <w:rFonts w:eastAsia="Calibri"/>
          <w:sz w:val="28"/>
          <w:szCs w:val="28"/>
        </w:rPr>
        <w:t>3.</w:t>
      </w:r>
      <w:r w:rsidRPr="004731AE">
        <w:rPr>
          <w:rFonts w:eastAsia="Calibri"/>
          <w:sz w:val="28"/>
          <w:szCs w:val="28"/>
        </w:rPr>
        <w:t xml:space="preserve"> </w:t>
      </w:r>
      <w:r w:rsidR="00BA054D" w:rsidRPr="004731AE">
        <w:rPr>
          <w:sz w:val="28"/>
          <w:szCs w:val="28"/>
        </w:rPr>
        <w:t>П</w:t>
      </w:r>
      <w:r w:rsidRPr="004731AE">
        <w:rPr>
          <w:sz w:val="28"/>
          <w:szCs w:val="28"/>
        </w:rPr>
        <w:t>роведение проверки наличия документов, необходимых для принятия решения о в</w:t>
      </w:r>
      <w:r w:rsidRPr="004731AE">
        <w:rPr>
          <w:rFonts w:eastAsia="Arial"/>
          <w:bCs/>
          <w:sz w:val="28"/>
          <w:szCs w:val="28"/>
          <w:lang w:eastAsia="zh-CN"/>
        </w:rPr>
        <w:t xml:space="preserve">ыдаче уведомления о соответствии (несоответствии) </w:t>
      </w:r>
      <w:r w:rsidRPr="004731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A054D" w:rsidRPr="004731AE">
        <w:rPr>
          <w:sz w:val="28"/>
          <w:szCs w:val="28"/>
        </w:rPr>
        <w:t>.</w:t>
      </w:r>
    </w:p>
    <w:p w:rsidR="00BA054D" w:rsidRPr="004731AE" w:rsidRDefault="00EC0212" w:rsidP="009E46A3">
      <w:pPr>
        <w:autoSpaceDE w:val="0"/>
        <w:autoSpaceDN w:val="0"/>
        <w:adjustRightInd w:val="0"/>
        <w:ind w:firstLine="709"/>
        <w:jc w:val="both"/>
        <w:rPr>
          <w:sz w:val="28"/>
          <w:szCs w:val="28"/>
        </w:rPr>
      </w:pPr>
      <w:r w:rsidRPr="004731AE">
        <w:rPr>
          <w:sz w:val="28"/>
          <w:szCs w:val="28"/>
        </w:rPr>
        <w:t>3.</w:t>
      </w:r>
      <w:r w:rsidR="00D35199" w:rsidRPr="004731AE">
        <w:rPr>
          <w:sz w:val="28"/>
          <w:szCs w:val="28"/>
        </w:rPr>
        <w:t xml:space="preserve">3.1. </w:t>
      </w:r>
      <w:r w:rsidRPr="004731AE">
        <w:rPr>
          <w:sz w:val="28"/>
          <w:szCs w:val="28"/>
        </w:rPr>
        <w:t xml:space="preserve"> Основанием для начала административной процедуры является получение уведомления о планируемом строительстве </w:t>
      </w:r>
      <w:r w:rsidR="00D35199" w:rsidRPr="004731AE">
        <w:rPr>
          <w:sz w:val="28"/>
          <w:szCs w:val="28"/>
        </w:rPr>
        <w:t xml:space="preserve"> </w:t>
      </w:r>
      <w:r w:rsidRPr="004731AE">
        <w:rPr>
          <w:sz w:val="28"/>
          <w:szCs w:val="28"/>
        </w:rPr>
        <w:t xml:space="preserve"> и представленными документам специалистом уполномоченного органа.</w:t>
      </w:r>
    </w:p>
    <w:p w:rsidR="00EC0212" w:rsidRPr="004731AE" w:rsidRDefault="00EC0212" w:rsidP="00EC0212">
      <w:pPr>
        <w:ind w:firstLine="720"/>
        <w:jc w:val="both"/>
        <w:rPr>
          <w:sz w:val="28"/>
          <w:szCs w:val="28"/>
        </w:rPr>
      </w:pPr>
      <w:r w:rsidRPr="004731AE">
        <w:rPr>
          <w:sz w:val="28"/>
          <w:szCs w:val="28"/>
        </w:rPr>
        <w:t>3.</w:t>
      </w:r>
      <w:r w:rsidR="00D35199" w:rsidRPr="004731AE">
        <w:rPr>
          <w:sz w:val="28"/>
          <w:szCs w:val="28"/>
        </w:rPr>
        <w:t>3.2.</w:t>
      </w:r>
      <w:r w:rsidRPr="004731AE">
        <w:rPr>
          <w:sz w:val="28"/>
          <w:szCs w:val="28"/>
        </w:rPr>
        <w:t xml:space="preserve"> Специалист проверяет правильность составления уведомления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C0212" w:rsidRPr="004731AE" w:rsidRDefault="00EC0212" w:rsidP="00EC0212">
      <w:pPr>
        <w:ind w:firstLine="720"/>
        <w:jc w:val="both"/>
        <w:rPr>
          <w:sz w:val="28"/>
          <w:szCs w:val="28"/>
        </w:rPr>
      </w:pPr>
      <w:r w:rsidRPr="004731AE">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B05C7" w:rsidRPr="004731AE" w:rsidRDefault="00EC0212" w:rsidP="004B05C7">
      <w:pPr>
        <w:ind w:firstLine="720"/>
        <w:jc w:val="both"/>
        <w:rPr>
          <w:sz w:val="28"/>
          <w:szCs w:val="28"/>
        </w:rPr>
      </w:pPr>
      <w:r w:rsidRPr="004731AE">
        <w:rPr>
          <w:sz w:val="28"/>
          <w:szCs w:val="28"/>
        </w:rPr>
        <w:t xml:space="preserve">При предоставлении полного комплекта документов, указанных в </w:t>
      </w:r>
      <w:hyperlink r:id="rId33" w:history="1">
        <w:r w:rsidRPr="004731AE">
          <w:rPr>
            <w:rStyle w:val="af"/>
            <w:color w:val="auto"/>
            <w:sz w:val="28"/>
            <w:szCs w:val="28"/>
            <w:u w:val="none"/>
          </w:rPr>
          <w:t>пункте 2.6.</w:t>
        </w:r>
      </w:hyperlink>
      <w:r w:rsidRPr="004731AE">
        <w:rPr>
          <w:sz w:val="28"/>
          <w:szCs w:val="28"/>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w:t>
      </w:r>
    </w:p>
    <w:p w:rsidR="00C87AF1" w:rsidRPr="004731AE" w:rsidRDefault="004B05C7" w:rsidP="00081667">
      <w:pPr>
        <w:ind w:firstLine="720"/>
        <w:jc w:val="both"/>
        <w:rPr>
          <w:rFonts w:eastAsia="Calibri"/>
          <w:sz w:val="28"/>
          <w:szCs w:val="28"/>
        </w:rPr>
      </w:pPr>
      <w:r w:rsidRPr="004731AE">
        <w:rPr>
          <w:sz w:val="28"/>
          <w:szCs w:val="28"/>
        </w:rPr>
        <w:t>3.</w:t>
      </w:r>
      <w:r w:rsidR="0086400C" w:rsidRPr="004731AE">
        <w:rPr>
          <w:sz w:val="28"/>
          <w:szCs w:val="28"/>
        </w:rPr>
        <w:t>3.</w:t>
      </w:r>
      <w:r w:rsidR="004B0D6B">
        <w:rPr>
          <w:sz w:val="28"/>
          <w:szCs w:val="28"/>
        </w:rPr>
        <w:t>3</w:t>
      </w:r>
      <w:r w:rsidR="0086400C" w:rsidRPr="004731AE">
        <w:rPr>
          <w:sz w:val="28"/>
          <w:szCs w:val="28"/>
        </w:rPr>
        <w:t>.</w:t>
      </w:r>
      <w:r w:rsidR="00EC0212" w:rsidRPr="004731AE">
        <w:rPr>
          <w:sz w:val="28"/>
          <w:szCs w:val="28"/>
        </w:rPr>
        <w:t xml:space="preserve"> Время выполнения административной процедуры не должно превышать 1 (один) рабочий день.</w:t>
      </w:r>
      <w:r w:rsidR="00081667">
        <w:rPr>
          <w:sz w:val="28"/>
          <w:szCs w:val="28"/>
        </w:rPr>
        <w:t xml:space="preserve"> </w:t>
      </w:r>
    </w:p>
    <w:p w:rsidR="00904245" w:rsidRPr="004731AE" w:rsidRDefault="0086400C" w:rsidP="009E46A3">
      <w:pPr>
        <w:widowControl w:val="0"/>
        <w:autoSpaceDE w:val="0"/>
        <w:autoSpaceDN w:val="0"/>
        <w:adjustRightInd w:val="0"/>
        <w:ind w:firstLine="709"/>
        <w:jc w:val="both"/>
        <w:outlineLvl w:val="1"/>
        <w:rPr>
          <w:sz w:val="28"/>
          <w:szCs w:val="28"/>
        </w:rPr>
      </w:pPr>
      <w:r w:rsidRPr="004731AE">
        <w:rPr>
          <w:sz w:val="28"/>
          <w:szCs w:val="28"/>
        </w:rPr>
        <w:t xml:space="preserve">3.3. </w:t>
      </w:r>
      <w:r w:rsidR="00904245" w:rsidRPr="004731AE">
        <w:rPr>
          <w:sz w:val="28"/>
          <w:szCs w:val="28"/>
        </w:rPr>
        <w:t xml:space="preserve"> </w:t>
      </w:r>
      <w:r w:rsidR="004B05C7" w:rsidRPr="004731AE">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904245" w:rsidRPr="004731AE">
        <w:rPr>
          <w:sz w:val="28"/>
          <w:szCs w:val="28"/>
        </w:rPr>
        <w:t>.</w:t>
      </w:r>
    </w:p>
    <w:p w:rsidR="00904245" w:rsidRPr="004731AE" w:rsidRDefault="00224AC5" w:rsidP="009E46A3">
      <w:pPr>
        <w:widowControl w:val="0"/>
        <w:autoSpaceDE w:val="0"/>
        <w:autoSpaceDN w:val="0"/>
        <w:adjustRightInd w:val="0"/>
        <w:ind w:firstLine="709"/>
        <w:jc w:val="both"/>
        <w:rPr>
          <w:sz w:val="28"/>
          <w:szCs w:val="28"/>
        </w:rPr>
      </w:pPr>
      <w:r w:rsidRPr="004731AE">
        <w:rPr>
          <w:sz w:val="28"/>
          <w:szCs w:val="28"/>
        </w:rPr>
        <w:lastRenderedPageBreak/>
        <w:t>3.</w:t>
      </w:r>
      <w:r w:rsidR="0086400C" w:rsidRPr="004731AE">
        <w:rPr>
          <w:sz w:val="28"/>
          <w:szCs w:val="28"/>
        </w:rPr>
        <w:t>3.1.</w:t>
      </w:r>
      <w:r w:rsidR="00904245" w:rsidRPr="004731AE">
        <w:rPr>
          <w:sz w:val="28"/>
          <w:szCs w:val="28"/>
        </w:rPr>
        <w:t xml:space="preserve"> Основанием для начала административной процедуры является получение </w:t>
      </w:r>
      <w:r w:rsidRPr="004731AE">
        <w:rPr>
          <w:sz w:val="28"/>
          <w:szCs w:val="28"/>
        </w:rPr>
        <w:t xml:space="preserve">уведомления о планируемом строительстве </w:t>
      </w:r>
      <w:r w:rsidR="00904245" w:rsidRPr="004731AE">
        <w:rPr>
          <w:sz w:val="28"/>
          <w:szCs w:val="28"/>
        </w:rPr>
        <w:t>и документов специалистом уполномоченного органа.</w:t>
      </w:r>
    </w:p>
    <w:p w:rsidR="00904245" w:rsidRPr="004731AE" w:rsidRDefault="00224AC5" w:rsidP="009E46A3">
      <w:pPr>
        <w:widowControl w:val="0"/>
        <w:autoSpaceDE w:val="0"/>
        <w:autoSpaceDN w:val="0"/>
        <w:adjustRightInd w:val="0"/>
        <w:ind w:firstLine="709"/>
        <w:jc w:val="both"/>
        <w:rPr>
          <w:sz w:val="28"/>
          <w:szCs w:val="28"/>
        </w:rPr>
      </w:pPr>
      <w:r w:rsidRPr="004731AE">
        <w:rPr>
          <w:sz w:val="28"/>
          <w:szCs w:val="28"/>
        </w:rPr>
        <w:t>3.</w:t>
      </w:r>
      <w:r w:rsidR="0086400C" w:rsidRPr="004731AE">
        <w:rPr>
          <w:sz w:val="28"/>
          <w:szCs w:val="28"/>
        </w:rPr>
        <w:t>3.2.</w:t>
      </w:r>
      <w:r w:rsidR="00904245" w:rsidRPr="004731AE">
        <w:rPr>
          <w:sz w:val="28"/>
          <w:szCs w:val="28"/>
        </w:rPr>
        <w:t xml:space="preserve"> В течение 1 рабочего дня, следующего за днем регистрации </w:t>
      </w:r>
      <w:r w:rsidRPr="004731AE">
        <w:rPr>
          <w:sz w:val="28"/>
          <w:szCs w:val="28"/>
        </w:rPr>
        <w:t>уведомления о планируемом строительстве</w:t>
      </w:r>
      <w:r w:rsidR="00904245" w:rsidRPr="004731AE">
        <w:rPr>
          <w:sz w:val="28"/>
          <w:szCs w:val="28"/>
        </w:rPr>
        <w:t xml:space="preserve">,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r:id="rId34" w:history="1">
        <w:r w:rsidR="00904245" w:rsidRPr="004731AE">
          <w:rPr>
            <w:sz w:val="28"/>
            <w:szCs w:val="28"/>
          </w:rPr>
          <w:t xml:space="preserve">пунктах </w:t>
        </w:r>
      </w:hyperlink>
      <w:r w:rsidR="00904245" w:rsidRPr="004731AE">
        <w:rPr>
          <w:sz w:val="28"/>
          <w:szCs w:val="28"/>
        </w:rPr>
        <w:t>2.6.4 административного регламента, в случае, если заявитель не представил данные документы по собственной инициативе.</w:t>
      </w: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В случае, если заявителем самостоятельно представлены все документы, предусмотренные пунктом 2.6.4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904245" w:rsidRPr="004731AE" w:rsidRDefault="00904245" w:rsidP="009E46A3">
      <w:pPr>
        <w:widowControl w:val="0"/>
        <w:autoSpaceDE w:val="0"/>
        <w:autoSpaceDN w:val="0"/>
        <w:adjustRightInd w:val="0"/>
        <w:ind w:firstLine="709"/>
        <w:jc w:val="both"/>
        <w:rPr>
          <w:sz w:val="28"/>
          <w:szCs w:val="28"/>
        </w:rPr>
      </w:pPr>
      <w:r w:rsidRPr="004731AE">
        <w:rPr>
          <w:sz w:val="28"/>
          <w:szCs w:val="28"/>
        </w:rPr>
        <w:t>3.</w:t>
      </w:r>
      <w:r w:rsidR="0086400C" w:rsidRPr="004731AE">
        <w:rPr>
          <w:sz w:val="28"/>
          <w:szCs w:val="28"/>
        </w:rPr>
        <w:t>3.3.</w:t>
      </w:r>
      <w:r w:rsidRPr="004731AE">
        <w:rPr>
          <w:sz w:val="28"/>
          <w:szCs w:val="28"/>
        </w:rPr>
        <w:t xml:space="preserve">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904245" w:rsidRPr="004731AE" w:rsidRDefault="00224AC5" w:rsidP="009E46A3">
      <w:pPr>
        <w:widowControl w:val="0"/>
        <w:autoSpaceDE w:val="0"/>
        <w:autoSpaceDN w:val="0"/>
        <w:adjustRightInd w:val="0"/>
        <w:ind w:firstLine="709"/>
        <w:jc w:val="both"/>
        <w:rPr>
          <w:sz w:val="28"/>
          <w:szCs w:val="28"/>
        </w:rPr>
      </w:pPr>
      <w:r w:rsidRPr="004731AE">
        <w:rPr>
          <w:sz w:val="28"/>
          <w:szCs w:val="28"/>
        </w:rPr>
        <w:t>3.</w:t>
      </w:r>
      <w:r w:rsidR="0086400C" w:rsidRPr="004731AE">
        <w:rPr>
          <w:sz w:val="28"/>
          <w:szCs w:val="28"/>
        </w:rPr>
        <w:t>3.4.</w:t>
      </w:r>
      <w:r w:rsidR="00904245" w:rsidRPr="004731AE">
        <w:rPr>
          <w:sz w:val="28"/>
          <w:szCs w:val="28"/>
        </w:rPr>
        <w:t xml:space="preserve">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224AC5" w:rsidRPr="004731AE" w:rsidRDefault="00224AC5" w:rsidP="009E46A3">
      <w:pPr>
        <w:widowControl w:val="0"/>
        <w:autoSpaceDE w:val="0"/>
        <w:autoSpaceDN w:val="0"/>
        <w:adjustRightInd w:val="0"/>
        <w:ind w:firstLine="709"/>
        <w:jc w:val="both"/>
        <w:rPr>
          <w:sz w:val="28"/>
          <w:szCs w:val="28"/>
        </w:rPr>
      </w:pPr>
    </w:p>
    <w:p w:rsidR="00224AC5" w:rsidRPr="004731AE" w:rsidRDefault="00EF5054" w:rsidP="009E46A3">
      <w:pPr>
        <w:widowControl w:val="0"/>
        <w:autoSpaceDE w:val="0"/>
        <w:autoSpaceDN w:val="0"/>
        <w:adjustRightInd w:val="0"/>
        <w:ind w:firstLine="709"/>
        <w:jc w:val="both"/>
        <w:rPr>
          <w:sz w:val="28"/>
          <w:szCs w:val="28"/>
        </w:rPr>
      </w:pPr>
      <w:r w:rsidRPr="004731AE">
        <w:rPr>
          <w:sz w:val="28"/>
          <w:szCs w:val="28"/>
        </w:rPr>
        <w:t>3.</w:t>
      </w:r>
      <w:r w:rsidR="0086400C" w:rsidRPr="004731AE">
        <w:rPr>
          <w:sz w:val="28"/>
          <w:szCs w:val="28"/>
        </w:rPr>
        <w:t>5.</w:t>
      </w:r>
      <w:r w:rsidR="003E580D" w:rsidRPr="004731AE">
        <w:rPr>
          <w:sz w:val="28"/>
          <w:szCs w:val="28"/>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E580D" w:rsidRPr="004731AE" w:rsidRDefault="003E580D" w:rsidP="003E580D">
      <w:pPr>
        <w:ind w:firstLine="720"/>
        <w:jc w:val="both"/>
        <w:outlineLvl w:val="2"/>
        <w:rPr>
          <w:sz w:val="28"/>
          <w:szCs w:val="28"/>
        </w:rPr>
      </w:pPr>
      <w:r w:rsidRPr="004731AE">
        <w:rPr>
          <w:sz w:val="28"/>
          <w:szCs w:val="28"/>
        </w:rPr>
        <w:t>3.</w:t>
      </w:r>
      <w:r w:rsidR="0086400C" w:rsidRPr="004731AE">
        <w:rPr>
          <w:sz w:val="28"/>
          <w:szCs w:val="28"/>
        </w:rPr>
        <w:t>5.1.</w:t>
      </w:r>
      <w:r w:rsidRPr="004731AE">
        <w:rPr>
          <w:sz w:val="28"/>
          <w:szCs w:val="28"/>
        </w:rPr>
        <w:t xml:space="preserve">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w:t>
      </w:r>
      <w:r w:rsidRPr="004731AE">
        <w:rPr>
          <w:sz w:val="28"/>
          <w:szCs w:val="28"/>
        </w:rPr>
        <w:lastRenderedPageBreak/>
        <w:t>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 о планируемом строительстве.</w:t>
      </w:r>
    </w:p>
    <w:p w:rsidR="003E580D" w:rsidRPr="004731AE" w:rsidRDefault="003E580D" w:rsidP="003E580D">
      <w:pPr>
        <w:ind w:firstLine="720"/>
        <w:jc w:val="both"/>
        <w:rPr>
          <w:sz w:val="28"/>
          <w:szCs w:val="28"/>
        </w:rPr>
      </w:pPr>
      <w:r w:rsidRPr="004731AE">
        <w:rPr>
          <w:sz w:val="28"/>
          <w:szCs w:val="28"/>
        </w:rPr>
        <w:t>3.</w:t>
      </w:r>
      <w:r w:rsidR="0086400C" w:rsidRPr="004731AE">
        <w:rPr>
          <w:sz w:val="28"/>
          <w:szCs w:val="28"/>
        </w:rPr>
        <w:t>5.2.</w:t>
      </w:r>
      <w:r w:rsidRPr="004731AE">
        <w:rPr>
          <w:sz w:val="28"/>
          <w:szCs w:val="28"/>
        </w:rPr>
        <w:t xml:space="preserve"> Специалист </w:t>
      </w:r>
      <w:r w:rsidR="00CF6A38" w:rsidRPr="004731AE">
        <w:rPr>
          <w:sz w:val="28"/>
          <w:szCs w:val="28"/>
        </w:rPr>
        <w:t>у</w:t>
      </w:r>
      <w:r w:rsidRPr="004731AE">
        <w:rPr>
          <w:sz w:val="28"/>
          <w:szCs w:val="28"/>
        </w:rPr>
        <w:t>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E580D" w:rsidRPr="004731AE" w:rsidRDefault="003E580D" w:rsidP="003E580D">
      <w:pPr>
        <w:ind w:firstLine="720"/>
        <w:jc w:val="both"/>
        <w:rPr>
          <w:sz w:val="28"/>
          <w:szCs w:val="28"/>
        </w:rPr>
      </w:pPr>
      <w:r w:rsidRPr="004731AE">
        <w:rPr>
          <w:sz w:val="28"/>
          <w:szCs w:val="28"/>
        </w:rPr>
        <w:t>3.</w:t>
      </w:r>
      <w:r w:rsidR="0086400C" w:rsidRPr="004731AE">
        <w:rPr>
          <w:sz w:val="28"/>
          <w:szCs w:val="28"/>
        </w:rPr>
        <w:t>5.3.</w:t>
      </w:r>
      <w:r w:rsidRPr="004731AE">
        <w:rPr>
          <w:sz w:val="28"/>
          <w:szCs w:val="28"/>
        </w:rPr>
        <w:t xml:space="preserve"> Результат </w:t>
      </w:r>
      <w:r w:rsidRPr="004731AE">
        <w:rPr>
          <w:color w:val="000000"/>
          <w:sz w:val="28"/>
          <w:szCs w:val="28"/>
        </w:rPr>
        <w:t xml:space="preserve">административной процедуры – </w:t>
      </w:r>
      <w:r w:rsidRPr="004731AE">
        <w:rPr>
          <w:sz w:val="28"/>
          <w:szCs w:val="28"/>
        </w:rPr>
        <w:t>принятие решения о предоставлении муниципальной услуги или об отказе в предоставлении муниципальной услуги.</w:t>
      </w:r>
    </w:p>
    <w:p w:rsidR="00EF5054" w:rsidRPr="004731AE" w:rsidRDefault="003E580D" w:rsidP="009E46A3">
      <w:pPr>
        <w:widowControl w:val="0"/>
        <w:autoSpaceDE w:val="0"/>
        <w:autoSpaceDN w:val="0"/>
        <w:adjustRightInd w:val="0"/>
        <w:ind w:firstLine="709"/>
        <w:jc w:val="both"/>
        <w:rPr>
          <w:sz w:val="28"/>
          <w:szCs w:val="28"/>
        </w:rPr>
      </w:pPr>
      <w:r w:rsidRPr="004731AE">
        <w:rPr>
          <w:sz w:val="28"/>
          <w:szCs w:val="28"/>
        </w:rPr>
        <w:t>Время выполнения административной процедуры не должно превышать 2 (два) рабочих дня.</w:t>
      </w:r>
      <w:r w:rsidR="0086400C" w:rsidRPr="004731AE">
        <w:rPr>
          <w:sz w:val="28"/>
          <w:szCs w:val="28"/>
        </w:rPr>
        <w:t xml:space="preserve"> </w:t>
      </w:r>
    </w:p>
    <w:p w:rsidR="00904245" w:rsidRPr="004731AE" w:rsidRDefault="00904245" w:rsidP="00C85650">
      <w:pPr>
        <w:widowControl w:val="0"/>
        <w:autoSpaceDE w:val="0"/>
        <w:autoSpaceDN w:val="0"/>
        <w:adjustRightInd w:val="0"/>
        <w:ind w:firstLine="709"/>
        <w:jc w:val="both"/>
        <w:rPr>
          <w:sz w:val="28"/>
          <w:szCs w:val="28"/>
        </w:rPr>
      </w:pPr>
      <w:r w:rsidRPr="004731AE">
        <w:rPr>
          <w:sz w:val="28"/>
          <w:szCs w:val="28"/>
        </w:rPr>
        <w:t>3.</w:t>
      </w:r>
      <w:r w:rsidR="0086400C" w:rsidRPr="004731AE">
        <w:rPr>
          <w:sz w:val="28"/>
          <w:szCs w:val="28"/>
        </w:rPr>
        <w:t>6.</w:t>
      </w:r>
      <w:r w:rsidRPr="004731AE">
        <w:rPr>
          <w:sz w:val="28"/>
          <w:szCs w:val="28"/>
        </w:rPr>
        <w:t xml:space="preserve"> </w:t>
      </w:r>
      <w:r w:rsidR="004A0D23" w:rsidRPr="004731AE">
        <w:rPr>
          <w:sz w:val="28"/>
          <w:szCs w:val="28"/>
        </w:rPr>
        <w:t xml:space="preserve">Подготовка и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w:t>
      </w:r>
      <w:hyperlink r:id="rId35" w:history="1">
        <w:r w:rsidR="004A0D23" w:rsidRPr="004731AE">
          <w:rPr>
            <w:rStyle w:val="af"/>
            <w:color w:val="auto"/>
            <w:sz w:val="28"/>
            <w:szCs w:val="28"/>
            <w:u w:val="none"/>
          </w:rPr>
          <w:t>приложению №2</w:t>
        </w:r>
      </w:hyperlink>
      <w:r w:rsidR="004A0D23" w:rsidRPr="004731AE">
        <w:rPr>
          <w:sz w:val="28"/>
          <w:szCs w:val="2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w:t>
      </w:r>
      <w:hyperlink r:id="rId36" w:history="1">
        <w:r w:rsidR="004A0D23" w:rsidRPr="004731AE">
          <w:rPr>
            <w:rStyle w:val="af"/>
            <w:color w:val="auto"/>
            <w:sz w:val="28"/>
            <w:szCs w:val="28"/>
            <w:u w:val="none"/>
          </w:rPr>
          <w:t>приложению №3</w:t>
        </w:r>
      </w:hyperlink>
      <w:r w:rsidR="004A0D23" w:rsidRPr="004731AE">
        <w:rPr>
          <w:rStyle w:val="af"/>
          <w:color w:val="auto"/>
          <w:sz w:val="28"/>
          <w:szCs w:val="28"/>
          <w:u w:val="none"/>
        </w:rPr>
        <w:t>.</w:t>
      </w:r>
    </w:p>
    <w:p w:rsidR="004A0D23" w:rsidRPr="004731AE" w:rsidRDefault="004A0D23" w:rsidP="004A0D23">
      <w:pPr>
        <w:tabs>
          <w:tab w:val="left" w:pos="720"/>
          <w:tab w:val="left" w:pos="1800"/>
        </w:tabs>
        <w:ind w:firstLine="720"/>
        <w:jc w:val="both"/>
        <w:rPr>
          <w:sz w:val="28"/>
          <w:szCs w:val="28"/>
        </w:rPr>
      </w:pPr>
      <w:r w:rsidRPr="004731AE">
        <w:rPr>
          <w:sz w:val="28"/>
          <w:szCs w:val="28"/>
        </w:rPr>
        <w:t>3.</w:t>
      </w:r>
      <w:r w:rsidR="0086400C" w:rsidRPr="004731AE">
        <w:rPr>
          <w:sz w:val="28"/>
          <w:szCs w:val="28"/>
        </w:rPr>
        <w:t xml:space="preserve">6.1. </w:t>
      </w:r>
      <w:r w:rsidRPr="004731AE">
        <w:rPr>
          <w:sz w:val="28"/>
          <w:szCs w:val="28"/>
        </w:rPr>
        <w:t xml:space="preserve">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w:t>
      </w:r>
      <w:r w:rsidR="0086400C" w:rsidRPr="004731AE">
        <w:rPr>
          <w:sz w:val="28"/>
          <w:szCs w:val="28"/>
        </w:rPr>
        <w:t xml:space="preserve"> </w:t>
      </w:r>
      <w:r w:rsidRPr="004731AE">
        <w:rPr>
          <w:sz w:val="28"/>
          <w:szCs w:val="28"/>
        </w:rPr>
        <w:t xml:space="preserve"> решения о предоставлении муниципальной услуги, либо об отказе в предоставлении муниципальной услуги, согласно </w:t>
      </w:r>
      <w:hyperlink r:id="rId37" w:history="1">
        <w:r w:rsidRPr="004731AE">
          <w:rPr>
            <w:rStyle w:val="af"/>
            <w:color w:val="auto"/>
            <w:sz w:val="28"/>
            <w:szCs w:val="28"/>
            <w:u w:val="none"/>
          </w:rPr>
          <w:t>приложению №2</w:t>
        </w:r>
      </w:hyperlink>
      <w:r w:rsidRPr="004731AE">
        <w:rPr>
          <w:sz w:val="28"/>
          <w:szCs w:val="28"/>
        </w:rPr>
        <w:t xml:space="preserve"> или </w:t>
      </w:r>
      <w:hyperlink r:id="rId38" w:history="1">
        <w:r w:rsidRPr="004731AE">
          <w:rPr>
            <w:rStyle w:val="af"/>
            <w:color w:val="auto"/>
            <w:sz w:val="28"/>
            <w:szCs w:val="28"/>
            <w:u w:val="none"/>
          </w:rPr>
          <w:t>приложению №3.</w:t>
        </w:r>
      </w:hyperlink>
    </w:p>
    <w:p w:rsidR="004A0D23" w:rsidRPr="004731AE" w:rsidRDefault="004A0D23" w:rsidP="004A0D23">
      <w:pPr>
        <w:tabs>
          <w:tab w:val="left" w:pos="720"/>
          <w:tab w:val="left" w:pos="1800"/>
        </w:tabs>
        <w:ind w:firstLine="720"/>
        <w:jc w:val="both"/>
        <w:rPr>
          <w:sz w:val="28"/>
          <w:szCs w:val="28"/>
        </w:rPr>
      </w:pPr>
      <w:r w:rsidRPr="004731AE">
        <w:rPr>
          <w:sz w:val="28"/>
          <w:szCs w:val="28"/>
        </w:rPr>
        <w:t>3.</w:t>
      </w:r>
      <w:r w:rsidR="0086400C" w:rsidRPr="004731AE">
        <w:rPr>
          <w:sz w:val="28"/>
          <w:szCs w:val="28"/>
        </w:rPr>
        <w:t>6.2.</w:t>
      </w:r>
      <w:r w:rsidRPr="004731AE">
        <w:rPr>
          <w:sz w:val="28"/>
          <w:szCs w:val="28"/>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4731AE">
        <w:rPr>
          <w:sz w:val="28"/>
          <w:szCs w:val="28"/>
        </w:rPr>
        <w:lastRenderedPageBreak/>
        <w:t>строительства или садового дома на земельном участке (</w:t>
      </w:r>
      <w:hyperlink r:id="rId39" w:history="1">
        <w:r w:rsidRPr="004731AE">
          <w:rPr>
            <w:rStyle w:val="af"/>
            <w:color w:val="auto"/>
            <w:sz w:val="28"/>
            <w:szCs w:val="28"/>
            <w:u w:val="none"/>
          </w:rPr>
          <w:t>приложению №3</w:t>
        </w:r>
      </w:hyperlink>
      <w:r w:rsidRPr="004731AE">
        <w:rPr>
          <w:sz w:val="28"/>
          <w:szCs w:val="28"/>
        </w:rPr>
        <w:t>) направляется застройщику только в случае, если:</w:t>
      </w:r>
    </w:p>
    <w:p w:rsidR="004A0D23" w:rsidRPr="004731AE" w:rsidRDefault="004A0D23" w:rsidP="004A0D23">
      <w:pPr>
        <w:tabs>
          <w:tab w:val="left" w:pos="720"/>
          <w:tab w:val="left" w:pos="1800"/>
        </w:tabs>
        <w:ind w:firstLine="720"/>
        <w:jc w:val="both"/>
        <w:rPr>
          <w:sz w:val="28"/>
          <w:szCs w:val="28"/>
        </w:rPr>
      </w:pPr>
      <w:r w:rsidRPr="004731AE">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4A0D23" w:rsidRPr="004731AE" w:rsidRDefault="004A0D23" w:rsidP="004A0D23">
      <w:pPr>
        <w:tabs>
          <w:tab w:val="left" w:pos="720"/>
          <w:tab w:val="left" w:pos="1800"/>
        </w:tabs>
        <w:ind w:firstLine="720"/>
        <w:jc w:val="both"/>
        <w:rPr>
          <w:sz w:val="28"/>
          <w:szCs w:val="28"/>
        </w:rPr>
      </w:pPr>
      <w:r w:rsidRPr="004731AE">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A0D23" w:rsidRPr="004731AE" w:rsidRDefault="004A0D23" w:rsidP="004A0D23">
      <w:pPr>
        <w:tabs>
          <w:tab w:val="left" w:pos="720"/>
          <w:tab w:val="left" w:pos="1800"/>
        </w:tabs>
        <w:ind w:firstLine="720"/>
        <w:jc w:val="both"/>
        <w:rPr>
          <w:sz w:val="28"/>
          <w:szCs w:val="28"/>
        </w:rPr>
      </w:pPr>
      <w:r w:rsidRPr="004731AE">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A0D23" w:rsidRPr="004731AE" w:rsidRDefault="004A0D23" w:rsidP="004A0D23">
      <w:pPr>
        <w:tabs>
          <w:tab w:val="left" w:pos="720"/>
          <w:tab w:val="left" w:pos="1800"/>
        </w:tabs>
        <w:ind w:firstLine="720"/>
        <w:jc w:val="both"/>
        <w:rPr>
          <w:sz w:val="28"/>
          <w:szCs w:val="28"/>
        </w:rPr>
      </w:pPr>
      <w:r w:rsidRPr="004731AE">
        <w:rPr>
          <w:sz w:val="28"/>
          <w:szCs w:val="28"/>
        </w:rPr>
        <w:t>4) в срок, указанный в</w:t>
      </w:r>
      <w:hyperlink r:id="rId40" w:history="1">
        <w:r w:rsidRPr="004731AE">
          <w:rPr>
            <w:rStyle w:val="af"/>
            <w:color w:val="auto"/>
            <w:sz w:val="28"/>
            <w:szCs w:val="28"/>
            <w:u w:val="none"/>
          </w:rPr>
          <w:t xml:space="preserve"> части 9 статьи 51.1 Градостроительного кодекса РФ,</w:t>
        </w:r>
      </w:hyperlink>
      <w:r w:rsidRPr="004731AE">
        <w:rPr>
          <w:sz w:val="28"/>
          <w:szCs w:val="28"/>
        </w:rPr>
        <w:t xml:space="preserve">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A0D23" w:rsidRPr="004731AE" w:rsidRDefault="004A0D23" w:rsidP="004A0D23">
      <w:pPr>
        <w:tabs>
          <w:tab w:val="left" w:pos="720"/>
          <w:tab w:val="left" w:pos="1800"/>
        </w:tabs>
        <w:ind w:firstLine="720"/>
        <w:jc w:val="both"/>
        <w:rPr>
          <w:sz w:val="28"/>
          <w:szCs w:val="28"/>
        </w:rPr>
      </w:pPr>
      <w:r w:rsidRPr="004731AE">
        <w:rPr>
          <w:sz w:val="28"/>
          <w:szCs w:val="28"/>
        </w:rPr>
        <w:t>3.</w:t>
      </w:r>
      <w:r w:rsidR="0086400C" w:rsidRPr="004731AE">
        <w:rPr>
          <w:sz w:val="28"/>
          <w:szCs w:val="28"/>
        </w:rPr>
        <w:t>6.3.</w:t>
      </w:r>
      <w:r w:rsidRPr="004731AE">
        <w:rPr>
          <w:sz w:val="28"/>
          <w:szCs w:val="28"/>
        </w:rPr>
        <w:t xml:space="preserve"> Результат административной процедуры – подписанные </w:t>
      </w:r>
      <w:r w:rsidR="00B80008" w:rsidRPr="004731AE">
        <w:rPr>
          <w:sz w:val="28"/>
          <w:szCs w:val="28"/>
        </w:rPr>
        <w:t>г</w:t>
      </w:r>
      <w:r w:rsidRPr="004731AE">
        <w:rPr>
          <w:sz w:val="28"/>
          <w:szCs w:val="28"/>
        </w:rPr>
        <w:t xml:space="preserve">лавой </w:t>
      </w:r>
      <w:r w:rsidR="00B80008" w:rsidRPr="004731AE">
        <w:rPr>
          <w:sz w:val="28"/>
          <w:szCs w:val="28"/>
          <w:lang w:eastAsia="zh-CN"/>
        </w:rPr>
        <w:t xml:space="preserve">администрации </w:t>
      </w:r>
      <w:r w:rsidR="0086400C" w:rsidRPr="004731AE">
        <w:rPr>
          <w:sz w:val="28"/>
          <w:szCs w:val="28"/>
          <w:lang w:eastAsia="zh-CN"/>
        </w:rPr>
        <w:t xml:space="preserve">городского поселения р.п. Октябрьский </w:t>
      </w:r>
      <w:r w:rsidR="00B80008" w:rsidRPr="004731AE">
        <w:rPr>
          <w:sz w:val="28"/>
          <w:szCs w:val="28"/>
          <w:lang w:eastAsia="zh-CN"/>
        </w:rPr>
        <w:t>Октябрьского</w:t>
      </w:r>
      <w:r w:rsidRPr="004731AE">
        <w:rPr>
          <w:sz w:val="28"/>
          <w:szCs w:val="28"/>
          <w:lang w:eastAsia="zh-CN"/>
        </w:rPr>
        <w:t xml:space="preserve"> муниципального района</w:t>
      </w:r>
      <w:r w:rsidRPr="004731AE">
        <w:rPr>
          <w:sz w:val="28"/>
          <w:szCs w:val="28"/>
        </w:rPr>
        <w:t xml:space="preserve"> уведомление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w:t>
      </w:r>
      <w:hyperlink r:id="rId41" w:history="1">
        <w:r w:rsidRPr="004731AE">
          <w:rPr>
            <w:rStyle w:val="af"/>
            <w:color w:val="auto"/>
            <w:sz w:val="28"/>
            <w:szCs w:val="28"/>
            <w:u w:val="none"/>
          </w:rPr>
          <w:t>приложению №2</w:t>
        </w:r>
      </w:hyperlink>
      <w:r w:rsidRPr="004731AE">
        <w:rPr>
          <w:sz w:val="28"/>
          <w:szCs w:val="28"/>
        </w:rPr>
        <w:t xml:space="preserve"> или </w:t>
      </w:r>
      <w:hyperlink r:id="rId42" w:history="1">
        <w:r w:rsidRPr="004731AE">
          <w:rPr>
            <w:rStyle w:val="af"/>
            <w:color w:val="auto"/>
            <w:sz w:val="28"/>
            <w:szCs w:val="28"/>
            <w:u w:val="none"/>
          </w:rPr>
          <w:t>приложению №3.</w:t>
        </w:r>
      </w:hyperlink>
    </w:p>
    <w:p w:rsidR="004A0D23" w:rsidRPr="004731AE" w:rsidRDefault="004A0D23" w:rsidP="004A0D23">
      <w:pPr>
        <w:tabs>
          <w:tab w:val="left" w:pos="720"/>
          <w:tab w:val="left" w:pos="1800"/>
        </w:tabs>
        <w:ind w:firstLine="720"/>
        <w:jc w:val="both"/>
        <w:rPr>
          <w:sz w:val="28"/>
          <w:szCs w:val="28"/>
        </w:rPr>
      </w:pPr>
      <w:r w:rsidRPr="004731AE">
        <w:rPr>
          <w:sz w:val="28"/>
          <w:szCs w:val="28"/>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w:t>
      </w:r>
      <w:r w:rsidRPr="004731AE">
        <w:rPr>
          <w:sz w:val="28"/>
          <w:szCs w:val="28"/>
        </w:rPr>
        <w:lastRenderedPageBreak/>
        <w:t xml:space="preserve">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43" w:history="1">
        <w:r w:rsidRPr="004731AE">
          <w:rPr>
            <w:rStyle w:val="af"/>
            <w:color w:val="auto"/>
            <w:sz w:val="28"/>
            <w:szCs w:val="28"/>
            <w:u w:val="none"/>
          </w:rPr>
          <w:t>пунктом 4 части 10 статьи 51.1. Градостроительного кодекса РФ</w:t>
        </w:r>
      </w:hyperlink>
      <w:r w:rsidRPr="004731AE">
        <w:rPr>
          <w:sz w:val="28"/>
          <w:szCs w:val="28"/>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A0D23" w:rsidRPr="004731AE" w:rsidRDefault="004A0D23" w:rsidP="004A0D23">
      <w:pPr>
        <w:tabs>
          <w:tab w:val="left" w:pos="720"/>
          <w:tab w:val="left" w:pos="1800"/>
        </w:tabs>
        <w:ind w:firstLine="720"/>
        <w:jc w:val="both"/>
        <w:rPr>
          <w:sz w:val="28"/>
          <w:szCs w:val="28"/>
        </w:rPr>
      </w:pPr>
      <w:r w:rsidRPr="004731AE">
        <w:rPr>
          <w:sz w:val="28"/>
          <w:szCs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либо не направление указанным органом в срок, предусмотренный </w:t>
      </w:r>
      <w:hyperlink r:id="rId44" w:history="1">
        <w:r w:rsidRPr="004731AE">
          <w:rPr>
            <w:rStyle w:val="af"/>
            <w:color w:val="auto"/>
            <w:sz w:val="28"/>
            <w:szCs w:val="28"/>
            <w:u w:val="none"/>
          </w:rPr>
          <w:t>частью 7 или пунктом 3 части 8 статьи 51.1. Градостроительного кодекса РФ</w:t>
        </w:r>
      </w:hyperlink>
      <w:r w:rsidRPr="004731AE">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5" w:history="1">
        <w:r w:rsidRPr="004731AE">
          <w:rPr>
            <w:rStyle w:val="af"/>
            <w:color w:val="auto"/>
            <w:sz w:val="28"/>
            <w:szCs w:val="28"/>
            <w:u w:val="none"/>
          </w:rPr>
          <w:t>частью 1 статьи 51.1. Градостроительного кодекса РФ</w:t>
        </w:r>
      </w:hyperlink>
      <w:r w:rsidRPr="004731AE">
        <w:rPr>
          <w:sz w:val="28"/>
          <w:szCs w:val="28"/>
        </w:rPr>
        <w:t xml:space="preserve">. </w:t>
      </w:r>
    </w:p>
    <w:p w:rsidR="004A0D23" w:rsidRPr="004731AE" w:rsidRDefault="004A0D23" w:rsidP="004A0D23">
      <w:pPr>
        <w:autoSpaceDE w:val="0"/>
        <w:autoSpaceDN w:val="0"/>
        <w:adjustRightInd w:val="0"/>
        <w:ind w:firstLine="708"/>
        <w:jc w:val="both"/>
        <w:rPr>
          <w:sz w:val="28"/>
          <w:szCs w:val="28"/>
        </w:rPr>
      </w:pPr>
      <w:r w:rsidRPr="004731AE">
        <w:rPr>
          <w:sz w:val="28"/>
          <w:szCs w:val="28"/>
        </w:rPr>
        <w:t>3.</w:t>
      </w:r>
      <w:r w:rsidR="0086400C" w:rsidRPr="004731AE">
        <w:rPr>
          <w:sz w:val="28"/>
          <w:szCs w:val="28"/>
        </w:rPr>
        <w:t>6.4.</w:t>
      </w:r>
      <w:r w:rsidRPr="004731AE">
        <w:rPr>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уведомлении о планируемом строительстве, уведомление об этом в Уполномоченные орган с указанием изменяемых параметров, согласно </w:t>
      </w:r>
      <w:hyperlink r:id="rId46" w:history="1">
        <w:r w:rsidRPr="004731AE">
          <w:rPr>
            <w:rStyle w:val="af"/>
            <w:color w:val="auto"/>
            <w:sz w:val="28"/>
            <w:szCs w:val="28"/>
            <w:u w:val="none"/>
          </w:rPr>
          <w:t>приложению №4</w:t>
        </w:r>
      </w:hyperlink>
      <w:r w:rsidRPr="004731AE">
        <w:rPr>
          <w:sz w:val="28"/>
          <w:szCs w:val="28"/>
        </w:rPr>
        <w:t xml:space="preserve">. Рассмотрение указанного уведомления осуществляется в соответствии с </w:t>
      </w:r>
      <w:hyperlink r:id="rId47" w:history="1">
        <w:r w:rsidRPr="004731AE">
          <w:rPr>
            <w:rStyle w:val="af"/>
            <w:color w:val="auto"/>
            <w:sz w:val="28"/>
            <w:szCs w:val="28"/>
            <w:u w:val="none"/>
          </w:rPr>
          <w:t>пунктами 3.2.4,</w:t>
        </w:r>
      </w:hyperlink>
      <w:r w:rsidRPr="004731AE">
        <w:rPr>
          <w:rStyle w:val="af"/>
          <w:color w:val="auto"/>
          <w:sz w:val="28"/>
          <w:szCs w:val="28"/>
          <w:u w:val="none"/>
        </w:rPr>
        <w:t xml:space="preserve"> 3.2.5.</w:t>
      </w:r>
      <w:r w:rsidRPr="004731AE">
        <w:rPr>
          <w:sz w:val="28"/>
          <w:szCs w:val="28"/>
        </w:rPr>
        <w:t xml:space="preserve"> административного регламента.</w:t>
      </w:r>
    </w:p>
    <w:p w:rsidR="004A0D23" w:rsidRPr="004731AE" w:rsidRDefault="004A0D23" w:rsidP="004A0D23">
      <w:pPr>
        <w:pStyle w:val="ConsPlusNormal"/>
        <w:jc w:val="both"/>
        <w:rPr>
          <w:rFonts w:ascii="Times New Roman" w:hAnsi="Times New Roman" w:cs="Times New Roman"/>
          <w:sz w:val="28"/>
          <w:szCs w:val="28"/>
        </w:rPr>
      </w:pPr>
      <w:r w:rsidRPr="004731AE">
        <w:rPr>
          <w:rFonts w:ascii="Times New Roman" w:hAnsi="Times New Roman" w:cs="Times New Roman"/>
          <w:sz w:val="28"/>
          <w:szCs w:val="28"/>
        </w:rPr>
        <w:lastRenderedPageBreak/>
        <w:t>Подписанное уведомление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регистриру</w:t>
      </w:r>
      <w:r w:rsidR="00B80008" w:rsidRPr="004731AE">
        <w:rPr>
          <w:rFonts w:ascii="Times New Roman" w:hAnsi="Times New Roman" w:cs="Times New Roman"/>
          <w:sz w:val="28"/>
          <w:szCs w:val="28"/>
        </w:rPr>
        <w:t>ется в соответствующем журнале у</w:t>
      </w:r>
      <w:r w:rsidRPr="004731AE">
        <w:rPr>
          <w:rFonts w:ascii="Times New Roman" w:hAnsi="Times New Roman" w:cs="Times New Roman"/>
          <w:sz w:val="28"/>
          <w:szCs w:val="28"/>
        </w:rPr>
        <w:t xml:space="preserve">полномоченного органа.  </w:t>
      </w:r>
    </w:p>
    <w:p w:rsidR="004A0D23" w:rsidRPr="004731AE" w:rsidRDefault="004A0D23" w:rsidP="004A0D23">
      <w:pPr>
        <w:pStyle w:val="ConsPlusNormal"/>
        <w:jc w:val="both"/>
        <w:rPr>
          <w:rFonts w:ascii="Times New Roman" w:hAnsi="Times New Roman" w:cs="Times New Roman"/>
          <w:sz w:val="28"/>
          <w:szCs w:val="28"/>
        </w:rPr>
      </w:pPr>
      <w:r w:rsidRPr="004731AE">
        <w:rPr>
          <w:rFonts w:ascii="Times New Roman" w:hAnsi="Times New Roman" w:cs="Times New Roman"/>
          <w:sz w:val="28"/>
          <w:szCs w:val="28"/>
        </w:rPr>
        <w:t xml:space="preserve">Специалист </w:t>
      </w:r>
      <w:r w:rsidR="00B80008" w:rsidRPr="004731AE">
        <w:rPr>
          <w:rFonts w:ascii="Times New Roman" w:hAnsi="Times New Roman" w:cs="Times New Roman"/>
          <w:sz w:val="28"/>
          <w:szCs w:val="28"/>
        </w:rPr>
        <w:t>у</w:t>
      </w:r>
      <w:r w:rsidRPr="004731AE">
        <w:rPr>
          <w:rFonts w:ascii="Times New Roman" w:hAnsi="Times New Roman" w:cs="Times New Roman"/>
          <w:sz w:val="28"/>
          <w:szCs w:val="28"/>
        </w:rPr>
        <w:t>полномоченного органа сообщает заявителю о подготовке уведомления и возможности его получения.</w:t>
      </w:r>
    </w:p>
    <w:p w:rsidR="00CF6A38" w:rsidRPr="004731AE" w:rsidRDefault="004A0D23" w:rsidP="004A0D23">
      <w:pPr>
        <w:widowControl w:val="0"/>
        <w:autoSpaceDE w:val="0"/>
        <w:autoSpaceDN w:val="0"/>
        <w:adjustRightInd w:val="0"/>
        <w:ind w:firstLine="709"/>
        <w:jc w:val="both"/>
        <w:rPr>
          <w:sz w:val="28"/>
          <w:szCs w:val="28"/>
        </w:rPr>
      </w:pPr>
      <w:r w:rsidRPr="004731AE">
        <w:rPr>
          <w:sz w:val="28"/>
          <w:szCs w:val="28"/>
        </w:rPr>
        <w:t>Время выполнения административной процедуры не должно превышать 1 (один) рабочий день.</w:t>
      </w:r>
    </w:p>
    <w:p w:rsidR="00904245" w:rsidRPr="004731AE" w:rsidRDefault="004A0D23" w:rsidP="009E46A3">
      <w:pPr>
        <w:widowControl w:val="0"/>
        <w:tabs>
          <w:tab w:val="left" w:pos="1440"/>
        </w:tabs>
        <w:autoSpaceDE w:val="0"/>
        <w:autoSpaceDN w:val="0"/>
        <w:adjustRightInd w:val="0"/>
        <w:ind w:firstLine="709"/>
        <w:jc w:val="both"/>
        <w:rPr>
          <w:sz w:val="28"/>
          <w:szCs w:val="28"/>
        </w:rPr>
      </w:pPr>
      <w:r w:rsidRPr="004731AE">
        <w:rPr>
          <w:sz w:val="28"/>
          <w:szCs w:val="28"/>
        </w:rPr>
        <w:t>3.</w:t>
      </w:r>
      <w:r w:rsidR="0086400C" w:rsidRPr="004731AE">
        <w:rPr>
          <w:sz w:val="28"/>
          <w:szCs w:val="28"/>
        </w:rPr>
        <w:t>6.5.</w:t>
      </w:r>
      <w:r w:rsidR="00904245" w:rsidRPr="004731AE">
        <w:rPr>
          <w:sz w:val="28"/>
          <w:szCs w:val="28"/>
        </w:rPr>
        <w:t xml:space="preserve"> Результатом выполнения административной процедуры является:</w:t>
      </w:r>
    </w:p>
    <w:p w:rsidR="00904245" w:rsidRPr="004731AE" w:rsidRDefault="00904245" w:rsidP="009E46A3">
      <w:pPr>
        <w:widowControl w:val="0"/>
        <w:tabs>
          <w:tab w:val="left" w:pos="1440"/>
        </w:tabs>
        <w:autoSpaceDE w:val="0"/>
        <w:autoSpaceDN w:val="0"/>
        <w:adjustRightInd w:val="0"/>
        <w:ind w:firstLine="709"/>
        <w:jc w:val="both"/>
        <w:rPr>
          <w:sz w:val="28"/>
          <w:szCs w:val="28"/>
        </w:rPr>
      </w:pPr>
      <w:r w:rsidRPr="004731AE">
        <w:rPr>
          <w:sz w:val="28"/>
          <w:szCs w:val="28"/>
        </w:rPr>
        <w:t xml:space="preserve">- направление (вручение) заявителю </w:t>
      </w:r>
      <w:r w:rsidR="004A0D23" w:rsidRPr="004731A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731AE">
        <w:rPr>
          <w:sz w:val="28"/>
          <w:szCs w:val="28"/>
        </w:rPr>
        <w:t>;</w:t>
      </w:r>
    </w:p>
    <w:p w:rsidR="00904245" w:rsidRPr="004731AE" w:rsidRDefault="00904245" w:rsidP="009E46A3">
      <w:pPr>
        <w:widowControl w:val="0"/>
        <w:tabs>
          <w:tab w:val="left" w:pos="1440"/>
        </w:tabs>
        <w:autoSpaceDE w:val="0"/>
        <w:autoSpaceDN w:val="0"/>
        <w:adjustRightInd w:val="0"/>
        <w:ind w:firstLine="709"/>
        <w:jc w:val="both"/>
        <w:rPr>
          <w:sz w:val="28"/>
          <w:szCs w:val="28"/>
        </w:rPr>
      </w:pPr>
      <w:r w:rsidRPr="004731AE">
        <w:rPr>
          <w:sz w:val="28"/>
          <w:szCs w:val="28"/>
        </w:rPr>
        <w:t xml:space="preserve">- направление в МФЦ </w:t>
      </w:r>
      <w:r w:rsidR="004A0D23" w:rsidRPr="004731A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731AE">
        <w:rPr>
          <w:sz w:val="28"/>
          <w:szCs w:val="28"/>
        </w:rPr>
        <w:t>.</w:t>
      </w:r>
    </w:p>
    <w:p w:rsidR="00904245" w:rsidRPr="004731AE" w:rsidRDefault="00904245" w:rsidP="009E46A3">
      <w:pPr>
        <w:widowControl w:val="0"/>
        <w:autoSpaceDE w:val="0"/>
        <w:autoSpaceDN w:val="0"/>
        <w:adjustRightInd w:val="0"/>
        <w:ind w:firstLine="709"/>
        <w:jc w:val="both"/>
        <w:rPr>
          <w:sz w:val="28"/>
          <w:szCs w:val="28"/>
        </w:rPr>
      </w:pPr>
      <w:r w:rsidRPr="004731AE">
        <w:rPr>
          <w:rFonts w:eastAsia="Calibri"/>
          <w:sz w:val="28"/>
          <w:szCs w:val="28"/>
        </w:rPr>
        <w:t>3.</w:t>
      </w:r>
      <w:r w:rsidR="00A443AF" w:rsidRPr="004731AE">
        <w:rPr>
          <w:rFonts w:eastAsia="Calibri"/>
          <w:sz w:val="28"/>
          <w:szCs w:val="28"/>
        </w:rPr>
        <w:t>7.</w:t>
      </w:r>
      <w:r w:rsidRPr="004731AE">
        <w:rPr>
          <w:rFonts w:eastAsia="Calibri"/>
          <w:sz w:val="28"/>
          <w:szCs w:val="28"/>
        </w:rPr>
        <w:t xml:space="preserve"> Последовательность выполнения административных процедур при рассмотрении </w:t>
      </w:r>
      <w:r w:rsidR="004A0D23" w:rsidRPr="004731AE">
        <w:rPr>
          <w:sz w:val="28"/>
          <w:szCs w:val="28"/>
        </w:rPr>
        <w:t>уведомления о планируемом строительстве</w:t>
      </w:r>
      <w:r w:rsidRPr="004731AE">
        <w:rPr>
          <w:rFonts w:eastAsia="Calibri"/>
          <w:sz w:val="28"/>
          <w:szCs w:val="28"/>
        </w:rPr>
        <w:t xml:space="preserve"> указана в блок-схеме предоставления муниципальной услуги согласно </w:t>
      </w:r>
      <w:r w:rsidR="00B80008" w:rsidRPr="004731AE">
        <w:rPr>
          <w:rFonts w:eastAsia="Calibri"/>
          <w:sz w:val="28"/>
          <w:szCs w:val="28"/>
        </w:rPr>
        <w:t>приложению № 5</w:t>
      </w:r>
      <w:r w:rsidRPr="004731AE">
        <w:rPr>
          <w:rFonts w:eastAsia="Calibri"/>
          <w:sz w:val="28"/>
          <w:szCs w:val="28"/>
        </w:rPr>
        <w:t xml:space="preserve"> к настоящему административному регламенту</w:t>
      </w:r>
    </w:p>
    <w:p w:rsidR="009E46A3" w:rsidRPr="004731AE" w:rsidRDefault="009E46A3" w:rsidP="00904245">
      <w:pPr>
        <w:rPr>
          <w:bCs/>
          <w:sz w:val="28"/>
          <w:szCs w:val="28"/>
        </w:rPr>
      </w:pPr>
    </w:p>
    <w:p w:rsidR="004731AE" w:rsidRPr="004731AE" w:rsidRDefault="00A443AF" w:rsidP="004731AE">
      <w:pPr>
        <w:ind w:left="-142" w:right="-285"/>
        <w:jc w:val="center"/>
        <w:rPr>
          <w:sz w:val="28"/>
          <w:szCs w:val="28"/>
        </w:rPr>
      </w:pPr>
      <w:r w:rsidRPr="004731AE">
        <w:rPr>
          <w:bCs/>
          <w:sz w:val="28"/>
          <w:szCs w:val="28"/>
        </w:rPr>
        <w:t xml:space="preserve"> </w:t>
      </w:r>
      <w:r w:rsidR="004731AE" w:rsidRPr="004731AE">
        <w:rPr>
          <w:sz w:val="28"/>
          <w:szCs w:val="28"/>
        </w:rPr>
        <w:t>4. Формы контроля за исполнением административного регламента</w:t>
      </w:r>
    </w:p>
    <w:p w:rsidR="004731AE" w:rsidRPr="004731AE" w:rsidRDefault="004731AE" w:rsidP="004731AE">
      <w:pPr>
        <w:widowControl w:val="0"/>
        <w:autoSpaceDE w:val="0"/>
        <w:ind w:left="-142" w:right="-285"/>
        <w:jc w:val="both"/>
        <w:rPr>
          <w:sz w:val="28"/>
          <w:szCs w:val="28"/>
        </w:rPr>
      </w:pPr>
    </w:p>
    <w:p w:rsidR="004731AE" w:rsidRPr="004731AE" w:rsidRDefault="004731AE" w:rsidP="004731AE">
      <w:pPr>
        <w:pStyle w:val="ConsPlusNormal"/>
        <w:ind w:left="-142" w:right="-285"/>
        <w:jc w:val="both"/>
        <w:rPr>
          <w:rFonts w:ascii="Times New Roman" w:hAnsi="Times New Roman" w:cs="Times New Roman"/>
          <w:sz w:val="28"/>
          <w:szCs w:val="28"/>
        </w:rPr>
      </w:pPr>
      <w:r w:rsidRPr="004731AE">
        <w:rPr>
          <w:rFonts w:ascii="Times New Roman" w:hAnsi="Times New Roman" w:cs="Times New Roman"/>
          <w:b/>
          <w:bCs/>
          <w:sz w:val="28"/>
          <w:szCs w:val="28"/>
        </w:rPr>
        <w:t xml:space="preserve">     </w:t>
      </w:r>
      <w:r w:rsidRPr="004731AE">
        <w:rPr>
          <w:rFonts w:ascii="Times New Roman" w:hAnsi="Times New Roman" w:cs="Times New Roman"/>
          <w:sz w:val="28"/>
          <w:szCs w:val="28"/>
        </w:rPr>
        <w:t xml:space="preserve">4.1. Контроль за соблюдением </w:t>
      </w:r>
      <w:r w:rsidRPr="004731AE">
        <w:rPr>
          <w:rFonts w:ascii="Times New Roman" w:hAnsi="Times New Roman" w:cs="Times New Roman"/>
          <w:i/>
          <w:sz w:val="28"/>
          <w:szCs w:val="28"/>
          <w:u w:val="single"/>
        </w:rPr>
        <w:t xml:space="preserve"> </w:t>
      </w:r>
      <w:r w:rsidRPr="004731AE">
        <w:rPr>
          <w:rFonts w:ascii="Times New Roman" w:hAnsi="Times New Roman" w:cs="Times New Roman"/>
          <w:sz w:val="28"/>
          <w:szCs w:val="28"/>
        </w:rPr>
        <w:t>должностными лицами администрации  городского поселения р.п. Октябрьский Октябрьского муниципального района Волгоградской области</w:t>
      </w:r>
      <w:r w:rsidRPr="004731AE">
        <w:rPr>
          <w:rFonts w:ascii="Times New Roman" w:hAnsi="Times New Roman" w:cs="Times New Roman"/>
          <w:i/>
          <w:sz w:val="28"/>
          <w:szCs w:val="28"/>
          <w:u w:val="single"/>
        </w:rPr>
        <w:t>,</w:t>
      </w:r>
      <w:r w:rsidRPr="004731AE">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городского поселения р.п. Октябрьский Октябрьского муниципального района Волгоградской области, специально уполномоченными на осуществление данного контроля, руководителем администрации городского поселения р.п. Октябрьский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w:t>
      </w:r>
      <w:r w:rsidRPr="004731AE">
        <w:rPr>
          <w:rFonts w:ascii="Times New Roman" w:hAnsi="Times New Roman" w:cs="Times New Roman"/>
          <w:sz w:val="28"/>
          <w:szCs w:val="28"/>
        </w:rPr>
        <w:lastRenderedPageBreak/>
        <w:t>внеплановые проверки проводятся уполномоченными должностными лицами администрации городского поселения р.п. Октябрьский    на основании распоряжения руководителя администрации городского поселения р.п. Октябрьский Октябрьского муниципального района Волгоградской области.</w:t>
      </w:r>
      <w:r w:rsidRPr="004731AE">
        <w:rPr>
          <w:rFonts w:ascii="Times New Roman" w:hAnsi="Times New Roman" w:cs="Times New Roman"/>
          <w:i/>
          <w:sz w:val="28"/>
          <w:szCs w:val="28"/>
          <w:u w:val="single"/>
        </w:rPr>
        <w:t xml:space="preserve"> </w:t>
      </w:r>
    </w:p>
    <w:p w:rsidR="004731AE" w:rsidRPr="004731AE" w:rsidRDefault="004731AE" w:rsidP="004731AE">
      <w:pPr>
        <w:pStyle w:val="ConsPlusNormal"/>
        <w:ind w:left="-142" w:right="-285"/>
        <w:jc w:val="both"/>
        <w:rPr>
          <w:rFonts w:ascii="Times New Roman" w:hAnsi="Times New Roman" w:cs="Times New Roman"/>
          <w:sz w:val="28"/>
          <w:szCs w:val="28"/>
        </w:rPr>
      </w:pPr>
      <w:r w:rsidRPr="004731AE">
        <w:rPr>
          <w:rFonts w:ascii="Times New Roman" w:hAnsi="Times New Roman" w:cs="Times New Roman"/>
          <w:sz w:val="28"/>
          <w:szCs w:val="28"/>
        </w:rPr>
        <w:t xml:space="preserve">     4.2. Проверка полноты и качества предоставления муниципальной услуги осуществляется путем проведения:</w:t>
      </w:r>
    </w:p>
    <w:p w:rsidR="004731AE" w:rsidRPr="004731AE" w:rsidRDefault="004731AE" w:rsidP="004731AE">
      <w:pPr>
        <w:pStyle w:val="ConsPlusNormal"/>
        <w:ind w:left="-142" w:right="-285"/>
        <w:jc w:val="both"/>
        <w:rPr>
          <w:rFonts w:ascii="Times New Roman" w:hAnsi="Times New Roman" w:cs="Times New Roman"/>
          <w:sz w:val="28"/>
          <w:szCs w:val="28"/>
        </w:rPr>
      </w:pPr>
      <w:r w:rsidRPr="004731AE">
        <w:rPr>
          <w:rFonts w:ascii="Times New Roman" w:hAnsi="Times New Roman" w:cs="Times New Roman"/>
          <w:sz w:val="28"/>
          <w:szCs w:val="28"/>
        </w:rPr>
        <w:t xml:space="preserve">     4.2.1. 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731AE" w:rsidRPr="004731AE" w:rsidRDefault="004731AE" w:rsidP="004731AE">
      <w:pPr>
        <w:pStyle w:val="ConsPlusNormal"/>
        <w:ind w:left="-142" w:right="-285"/>
        <w:jc w:val="both"/>
        <w:rPr>
          <w:rFonts w:ascii="Times New Roman" w:hAnsi="Times New Roman" w:cs="Times New Roman"/>
          <w:sz w:val="28"/>
          <w:szCs w:val="28"/>
        </w:rPr>
      </w:pPr>
      <w:r w:rsidRPr="004731AE">
        <w:rPr>
          <w:rFonts w:ascii="Times New Roman" w:hAnsi="Times New Roman" w:cs="Times New Roman"/>
          <w:sz w:val="28"/>
          <w:szCs w:val="28"/>
        </w:rPr>
        <w:t xml:space="preserve">    4.2.2. Внеплановых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4731AE">
        <w:rPr>
          <w:rFonts w:ascii="Times New Roman" w:hAnsi="Times New Roman" w:cs="Times New Roman"/>
          <w:sz w:val="28"/>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4731AE">
        <w:rPr>
          <w:rFonts w:ascii="Times New Roman" w:hAnsi="Times New Roman" w:cs="Times New Roman"/>
          <w:sz w:val="28"/>
          <w:szCs w:val="28"/>
        </w:rPr>
        <w:br/>
        <w:t>в целом.</w:t>
      </w:r>
    </w:p>
    <w:p w:rsidR="004731AE" w:rsidRPr="004731AE" w:rsidRDefault="004731AE" w:rsidP="004731AE">
      <w:pPr>
        <w:pStyle w:val="ConsPlusNormal"/>
        <w:ind w:left="-142" w:right="-285"/>
        <w:jc w:val="both"/>
        <w:rPr>
          <w:rFonts w:ascii="Times New Roman" w:hAnsi="Times New Roman" w:cs="Times New Roman"/>
          <w:sz w:val="28"/>
          <w:szCs w:val="28"/>
        </w:rPr>
      </w:pPr>
      <w:r w:rsidRPr="004731AE">
        <w:rPr>
          <w:rFonts w:ascii="Times New Roman" w:hAnsi="Times New Roman" w:cs="Times New Roman"/>
          <w:sz w:val="28"/>
          <w:szCs w:val="28"/>
        </w:rPr>
        <w:t xml:space="preserve">    4.3. Плановые проверки осуществления отдельных административных процедур проводятся 1 раз в полугодие; полноты </w:t>
      </w:r>
      <w:r w:rsidRPr="004731AE">
        <w:rPr>
          <w:rFonts w:ascii="Times New Roman" w:hAnsi="Times New Roman" w:cs="Times New Roman"/>
          <w:sz w:val="28"/>
          <w:szCs w:val="28"/>
        </w:rPr>
        <w:br/>
        <w:t>и качества предоставления муниципальной услуги в целом - 1 раз в год, внеплановые - при поступлении в администрацию городского поселения р.п. Октябрьский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731AE" w:rsidRPr="004731AE" w:rsidRDefault="004731AE" w:rsidP="004731AE">
      <w:pPr>
        <w:pStyle w:val="ConsPlusNormal"/>
        <w:ind w:left="-142" w:right="-285"/>
        <w:jc w:val="both"/>
        <w:rPr>
          <w:rFonts w:ascii="Times New Roman" w:hAnsi="Times New Roman" w:cs="Times New Roman"/>
          <w:sz w:val="28"/>
          <w:szCs w:val="28"/>
        </w:rPr>
      </w:pPr>
      <w:r w:rsidRPr="004731AE">
        <w:rPr>
          <w:rFonts w:ascii="Times New Roman" w:hAnsi="Times New Roman" w:cs="Times New Roman"/>
          <w:sz w:val="28"/>
          <w:szCs w:val="28"/>
        </w:rPr>
        <w:t xml:space="preserve">    4.4. По результатам проведенной проверки составляется акт, </w:t>
      </w:r>
      <w:r w:rsidRPr="004731AE">
        <w:rPr>
          <w:rFonts w:ascii="Times New Roman" w:hAnsi="Times New Roman" w:cs="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731AE" w:rsidRPr="004731AE" w:rsidRDefault="004731AE" w:rsidP="004731AE">
      <w:pPr>
        <w:autoSpaceDE w:val="0"/>
        <w:ind w:left="-142" w:right="-285"/>
        <w:jc w:val="both"/>
        <w:rPr>
          <w:sz w:val="28"/>
          <w:szCs w:val="28"/>
        </w:rPr>
      </w:pPr>
      <w:r w:rsidRPr="004731AE">
        <w:rPr>
          <w:sz w:val="28"/>
          <w:szCs w:val="28"/>
        </w:rPr>
        <w:t xml:space="preserve">    4.5. Должностные лица администрации городского поселения р.п. Октябрьский Октябрьского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w:t>
      </w:r>
      <w:r w:rsidRPr="004731AE">
        <w:rPr>
          <w:sz w:val="28"/>
          <w:szCs w:val="28"/>
        </w:rPr>
        <w:br/>
        <w:t xml:space="preserve">и последовательности исполнения административных действий </w:t>
      </w:r>
      <w:r w:rsidRPr="004731AE">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731AE" w:rsidRPr="004731AE" w:rsidRDefault="004731AE" w:rsidP="004731AE">
      <w:pPr>
        <w:autoSpaceDE w:val="0"/>
        <w:ind w:left="-142" w:right="-285"/>
        <w:jc w:val="both"/>
        <w:rPr>
          <w:b/>
          <w:sz w:val="28"/>
          <w:szCs w:val="28"/>
        </w:rPr>
      </w:pPr>
      <w:r w:rsidRPr="004731AE">
        <w:rPr>
          <w:sz w:val="28"/>
          <w:szCs w:val="28"/>
        </w:rPr>
        <w:t xml:space="preserve">    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731AE" w:rsidRPr="004731AE" w:rsidRDefault="004731AE" w:rsidP="004731AE">
      <w:pPr>
        <w:autoSpaceDE w:val="0"/>
        <w:ind w:left="-142" w:right="-285"/>
        <w:jc w:val="center"/>
        <w:rPr>
          <w:b/>
          <w:sz w:val="28"/>
          <w:szCs w:val="28"/>
        </w:rPr>
      </w:pPr>
    </w:p>
    <w:p w:rsidR="004731AE" w:rsidRPr="004731AE" w:rsidRDefault="004731AE" w:rsidP="004731AE">
      <w:pPr>
        <w:widowControl w:val="0"/>
        <w:autoSpaceDE w:val="0"/>
        <w:autoSpaceDN w:val="0"/>
        <w:adjustRightInd w:val="0"/>
        <w:jc w:val="center"/>
        <w:outlineLvl w:val="0"/>
        <w:rPr>
          <w:sz w:val="28"/>
          <w:szCs w:val="28"/>
        </w:rPr>
      </w:pPr>
      <w:r w:rsidRPr="004731AE">
        <w:rPr>
          <w:b/>
          <w:color w:val="000000"/>
          <w:sz w:val="28"/>
          <w:szCs w:val="28"/>
        </w:rPr>
        <w:t>«</w:t>
      </w:r>
      <w:r w:rsidRPr="004731AE">
        <w:rPr>
          <w:sz w:val="28"/>
          <w:szCs w:val="28"/>
        </w:rPr>
        <w:t>5. Досудебный (внесудебный) порядок обжалования решений</w:t>
      </w:r>
    </w:p>
    <w:p w:rsidR="004731AE" w:rsidRPr="004731AE" w:rsidRDefault="004731AE" w:rsidP="004731AE">
      <w:pPr>
        <w:widowControl w:val="0"/>
        <w:autoSpaceDE w:val="0"/>
        <w:autoSpaceDN w:val="0"/>
        <w:adjustRightInd w:val="0"/>
        <w:jc w:val="center"/>
        <w:outlineLvl w:val="0"/>
        <w:rPr>
          <w:b/>
          <w:bCs/>
          <w:sz w:val="28"/>
          <w:szCs w:val="28"/>
        </w:rPr>
      </w:pPr>
      <w:r w:rsidRPr="004731AE">
        <w:rPr>
          <w:sz w:val="28"/>
          <w:szCs w:val="28"/>
        </w:rPr>
        <w:t xml:space="preserve">и действий (бездействия) администрации городского поселения р.п. Октябрьский Октябрьского муниципального района Волгоградской области, МФЦ, </w:t>
      </w:r>
      <w:r w:rsidRPr="004731AE">
        <w:rPr>
          <w:bCs/>
          <w:sz w:val="28"/>
          <w:szCs w:val="28"/>
        </w:rPr>
        <w:t xml:space="preserve">организаций, указанных в </w:t>
      </w:r>
      <w:hyperlink r:id="rId48" w:history="1">
        <w:r w:rsidRPr="004731AE">
          <w:rPr>
            <w:bCs/>
            <w:sz w:val="28"/>
            <w:szCs w:val="28"/>
          </w:rPr>
          <w:t>части 1.1 статьи 16</w:t>
        </w:r>
      </w:hyperlink>
      <w:r w:rsidRPr="004731AE">
        <w:rPr>
          <w:bCs/>
          <w:sz w:val="28"/>
          <w:szCs w:val="28"/>
        </w:rPr>
        <w:t xml:space="preserve"> Федерального закона от 27.07.2010 № 210-ФЗ «Об организации предоставления государственных и муниципальных услуг</w:t>
      </w:r>
      <w:r w:rsidRPr="004731AE">
        <w:rPr>
          <w:sz w:val="28"/>
          <w:szCs w:val="28"/>
        </w:rPr>
        <w:t>»</w:t>
      </w:r>
      <w:r w:rsidRPr="004731AE">
        <w:rPr>
          <w:rStyle w:val="af2"/>
          <w:bCs/>
          <w:sz w:val="28"/>
          <w:szCs w:val="28"/>
        </w:rPr>
        <w:t xml:space="preserve"> </w:t>
      </w:r>
      <w:r w:rsidRPr="004731AE">
        <w:rPr>
          <w:bCs/>
          <w:sz w:val="28"/>
          <w:szCs w:val="28"/>
        </w:rPr>
        <w:t>, а также их должностных лиц, муниципальных служащих, работников</w:t>
      </w:r>
    </w:p>
    <w:p w:rsidR="004731AE" w:rsidRPr="004731AE" w:rsidRDefault="004731AE" w:rsidP="004731AE">
      <w:pPr>
        <w:pStyle w:val="ConsPlusNormal"/>
        <w:ind w:right="-16" w:firstLine="567"/>
        <w:jc w:val="both"/>
        <w:rPr>
          <w:rFonts w:ascii="Times New Roman" w:hAnsi="Times New Roman" w:cs="Times New Roman"/>
          <w:sz w:val="28"/>
          <w:szCs w:val="28"/>
        </w:rPr>
      </w:pPr>
    </w:p>
    <w:p w:rsidR="004731AE" w:rsidRPr="004731AE" w:rsidRDefault="004731AE" w:rsidP="004731AE">
      <w:pPr>
        <w:widowControl w:val="0"/>
        <w:autoSpaceDE w:val="0"/>
        <w:autoSpaceDN w:val="0"/>
        <w:adjustRightInd w:val="0"/>
        <w:ind w:firstLine="720"/>
        <w:jc w:val="both"/>
        <w:outlineLvl w:val="0"/>
        <w:rPr>
          <w:sz w:val="28"/>
          <w:szCs w:val="28"/>
        </w:rPr>
      </w:pPr>
      <w:r w:rsidRPr="004731AE">
        <w:rPr>
          <w:sz w:val="28"/>
          <w:szCs w:val="28"/>
        </w:rPr>
        <w:t xml:space="preserve">5.1. Заявитель может обратиться с жалобой на решения и действия (бездействие) , администрации городского поселения р.п. Октябрьский Октябрьского муниципального района Волгоградской области МФЦ, </w:t>
      </w:r>
      <w:r w:rsidRPr="004731AE">
        <w:rPr>
          <w:bCs/>
          <w:sz w:val="28"/>
          <w:szCs w:val="28"/>
        </w:rPr>
        <w:t xml:space="preserve">организаций, указанных в </w:t>
      </w:r>
      <w:hyperlink r:id="rId49" w:history="1">
        <w:r w:rsidRPr="004731AE">
          <w:rPr>
            <w:bCs/>
            <w:sz w:val="28"/>
            <w:szCs w:val="28"/>
          </w:rPr>
          <w:t>части 1.1 статьи 16</w:t>
        </w:r>
      </w:hyperlink>
      <w:r w:rsidRPr="004731AE">
        <w:rPr>
          <w:bCs/>
          <w:sz w:val="28"/>
          <w:szCs w:val="28"/>
        </w:rPr>
        <w:t xml:space="preserve"> Федерального закона от 27.07.2010 № 210-ФЗ «Об организации предоставления государственных и муниципальных услуг</w:t>
      </w:r>
      <w:r w:rsidRPr="004731AE">
        <w:rPr>
          <w:sz w:val="28"/>
          <w:szCs w:val="28"/>
        </w:rPr>
        <w:t xml:space="preserve">» </w:t>
      </w:r>
      <w:r w:rsidRPr="004731AE">
        <w:rPr>
          <w:bCs/>
          <w:sz w:val="28"/>
          <w:szCs w:val="28"/>
        </w:rPr>
        <w:t>(далее – Федеральный закон № 210-ФЗ), а также их должностных лиц, муниципальных служащих, работников, в том ч</w:t>
      </w:r>
      <w:r w:rsidRPr="004731AE">
        <w:rPr>
          <w:sz w:val="28"/>
          <w:szCs w:val="28"/>
        </w:rPr>
        <w:t>исле в следующих случаях:</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history="1">
        <w:r w:rsidRPr="004731AE">
          <w:rPr>
            <w:sz w:val="28"/>
            <w:szCs w:val="28"/>
          </w:rPr>
          <w:t>статье 15.1</w:t>
        </w:r>
      </w:hyperlink>
      <w:r w:rsidRPr="004731AE">
        <w:rPr>
          <w:sz w:val="28"/>
          <w:szCs w:val="28"/>
        </w:rPr>
        <w:t xml:space="preserve"> Федерального закона </w:t>
      </w:r>
      <w:r w:rsidRPr="004731AE">
        <w:rPr>
          <w:bCs/>
          <w:sz w:val="28"/>
          <w:szCs w:val="28"/>
        </w:rPr>
        <w:t>№ 210-ФЗ;</w:t>
      </w:r>
      <w:r w:rsidRPr="004731AE">
        <w:rPr>
          <w:rStyle w:val="af2"/>
          <w:sz w:val="28"/>
          <w:szCs w:val="28"/>
        </w:rPr>
        <w:t xml:space="preserve"> </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4731AE">
          <w:rPr>
            <w:sz w:val="28"/>
            <w:szCs w:val="28"/>
          </w:rPr>
          <w:t>частью 1.3 статьи 16</w:t>
        </w:r>
      </w:hyperlink>
      <w:r w:rsidRPr="004731AE">
        <w:rPr>
          <w:sz w:val="28"/>
          <w:szCs w:val="28"/>
        </w:rPr>
        <w:t xml:space="preserve"> </w:t>
      </w:r>
      <w:r w:rsidRPr="004731AE">
        <w:rPr>
          <w:bCs/>
          <w:sz w:val="28"/>
          <w:szCs w:val="28"/>
        </w:rPr>
        <w:t>Федерального закона № 210-ФЗ</w:t>
      </w:r>
      <w:r w:rsidRPr="004731AE">
        <w:rPr>
          <w:sz w:val="28"/>
          <w:szCs w:val="28"/>
        </w:rPr>
        <w:t>;</w:t>
      </w:r>
    </w:p>
    <w:p w:rsidR="004731AE" w:rsidRPr="004731AE" w:rsidRDefault="004731AE" w:rsidP="004731AE">
      <w:pPr>
        <w:autoSpaceDE w:val="0"/>
        <w:spacing w:line="235" w:lineRule="auto"/>
        <w:ind w:firstLine="709"/>
        <w:jc w:val="both"/>
        <w:rPr>
          <w:sz w:val="28"/>
          <w:szCs w:val="28"/>
        </w:rPr>
      </w:pPr>
      <w:r w:rsidRPr="004731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731AE" w:rsidRPr="004731AE" w:rsidRDefault="004731AE" w:rsidP="004731AE">
      <w:pPr>
        <w:widowControl w:val="0"/>
        <w:autoSpaceDE w:val="0"/>
        <w:ind w:firstLine="720"/>
        <w:jc w:val="both"/>
        <w:rPr>
          <w:sz w:val="28"/>
          <w:szCs w:val="28"/>
        </w:rPr>
      </w:pPr>
      <w:r w:rsidRPr="004731A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4731AE">
          <w:rPr>
            <w:sz w:val="28"/>
            <w:szCs w:val="28"/>
          </w:rPr>
          <w:t>частью 1.3 статьи 16</w:t>
        </w:r>
      </w:hyperlink>
      <w:r w:rsidRPr="004731AE">
        <w:rPr>
          <w:sz w:val="28"/>
          <w:szCs w:val="28"/>
        </w:rPr>
        <w:t xml:space="preserve"> </w:t>
      </w:r>
      <w:r w:rsidRPr="004731AE">
        <w:rPr>
          <w:bCs/>
          <w:sz w:val="28"/>
          <w:szCs w:val="28"/>
        </w:rPr>
        <w:t>Федерального закона № 210-ФЗ</w:t>
      </w:r>
      <w:r w:rsidRPr="004731AE">
        <w:rPr>
          <w:sz w:val="28"/>
          <w:szCs w:val="28"/>
        </w:rPr>
        <w:t>;</w:t>
      </w:r>
    </w:p>
    <w:p w:rsidR="004731AE" w:rsidRPr="004731AE" w:rsidRDefault="004731AE" w:rsidP="004731AE">
      <w:pPr>
        <w:widowControl w:val="0"/>
        <w:autoSpaceDE w:val="0"/>
        <w:ind w:firstLine="720"/>
        <w:jc w:val="both"/>
        <w:rPr>
          <w:sz w:val="28"/>
          <w:szCs w:val="28"/>
        </w:rPr>
      </w:pPr>
      <w:r w:rsidRPr="004731AE">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731AE" w:rsidRPr="004731AE" w:rsidRDefault="004731AE" w:rsidP="004731AE">
      <w:pPr>
        <w:pStyle w:val="ConsPlusNormal"/>
        <w:ind w:firstLine="720"/>
        <w:jc w:val="both"/>
        <w:rPr>
          <w:rFonts w:ascii="Times New Roman" w:hAnsi="Times New Roman" w:cs="Times New Roman"/>
          <w:sz w:val="28"/>
          <w:szCs w:val="28"/>
        </w:rPr>
      </w:pPr>
      <w:r w:rsidRPr="004731AE">
        <w:rPr>
          <w:rFonts w:ascii="Times New Roman" w:hAnsi="Times New Roman" w:cs="Times New Roman"/>
          <w:sz w:val="28"/>
          <w:szCs w:val="28"/>
        </w:rPr>
        <w:t xml:space="preserve">7) отказ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53" w:history="1">
        <w:r w:rsidRPr="004731AE">
          <w:rPr>
            <w:rFonts w:ascii="Times New Roman" w:hAnsi="Times New Roman" w:cs="Times New Roman"/>
            <w:sz w:val="28"/>
            <w:szCs w:val="28"/>
          </w:rPr>
          <w:t>частью 1.1 статьи 16</w:t>
        </w:r>
      </w:hyperlink>
      <w:r w:rsidRPr="004731A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4731AE">
          <w:rPr>
            <w:rFonts w:ascii="Times New Roman" w:hAnsi="Times New Roman" w:cs="Times New Roman"/>
            <w:sz w:val="28"/>
            <w:szCs w:val="28"/>
          </w:rPr>
          <w:t>частью 1.3 статьи 16</w:t>
        </w:r>
      </w:hyperlink>
      <w:r w:rsidRPr="004731AE">
        <w:rPr>
          <w:rFonts w:ascii="Times New Roman" w:hAnsi="Times New Roman" w:cs="Times New Roman"/>
          <w:sz w:val="28"/>
          <w:szCs w:val="28"/>
        </w:rPr>
        <w:t xml:space="preserve"> Федерального закона № 210-ФЗ;</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8) нарушение срока или порядка выдачи документов по результатам предоставления муниципальной услуги;</w:t>
      </w:r>
    </w:p>
    <w:p w:rsidR="004731AE" w:rsidRPr="004731AE" w:rsidRDefault="004731AE" w:rsidP="004731AE">
      <w:pPr>
        <w:autoSpaceDE w:val="0"/>
        <w:autoSpaceDN w:val="0"/>
        <w:adjustRightInd w:val="0"/>
        <w:ind w:firstLine="720"/>
        <w:jc w:val="both"/>
        <w:rPr>
          <w:sz w:val="28"/>
          <w:szCs w:val="28"/>
        </w:rPr>
      </w:pPr>
      <w:r w:rsidRPr="004731A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4731AE">
          <w:rPr>
            <w:sz w:val="28"/>
            <w:szCs w:val="28"/>
          </w:rPr>
          <w:t>частью 1.3 статьи 16</w:t>
        </w:r>
      </w:hyperlink>
      <w:r w:rsidRPr="004731AE">
        <w:rPr>
          <w:sz w:val="28"/>
          <w:szCs w:val="28"/>
        </w:rPr>
        <w:t xml:space="preserve"> Федерального закона № 210-ФЗ;</w:t>
      </w:r>
    </w:p>
    <w:p w:rsidR="004731AE" w:rsidRPr="004731AE" w:rsidRDefault="004731AE" w:rsidP="004731AE">
      <w:pPr>
        <w:autoSpaceDE w:val="0"/>
        <w:autoSpaceDN w:val="0"/>
        <w:adjustRightInd w:val="0"/>
        <w:ind w:firstLine="708"/>
        <w:jc w:val="both"/>
        <w:rPr>
          <w:sz w:val="28"/>
          <w:szCs w:val="28"/>
        </w:rPr>
      </w:pPr>
      <w:r w:rsidRPr="004731A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4731AE">
          <w:rPr>
            <w:sz w:val="28"/>
            <w:szCs w:val="28"/>
          </w:rPr>
          <w:t>пунктом 4 части 1 статьи 7</w:t>
        </w:r>
      </w:hyperlink>
      <w:r w:rsidRPr="004731AE">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history="1">
        <w:r w:rsidRPr="004731AE">
          <w:rPr>
            <w:sz w:val="28"/>
            <w:szCs w:val="28"/>
          </w:rPr>
          <w:t>частью 1.3 статьи 16</w:t>
        </w:r>
      </w:hyperlink>
      <w:r w:rsidRPr="004731AE">
        <w:rPr>
          <w:sz w:val="28"/>
          <w:szCs w:val="28"/>
        </w:rPr>
        <w:t xml:space="preserve"> Федерального закона</w:t>
      </w:r>
      <w:r w:rsidRPr="004731AE">
        <w:rPr>
          <w:bCs/>
          <w:sz w:val="28"/>
          <w:szCs w:val="28"/>
        </w:rPr>
        <w:t xml:space="preserve">  </w:t>
      </w:r>
      <w:r w:rsidRPr="004731AE">
        <w:rPr>
          <w:sz w:val="28"/>
          <w:szCs w:val="28"/>
        </w:rPr>
        <w:t>№ 210-ФЗ.</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5.2. Жалоба подается в письменной форме на бумажном носителе,                        в электронной форме в администрацию городского поселения р.п. Октябрьский Октябрьского муниципального района Волгоградской области  , </w:t>
      </w:r>
      <w:r w:rsidRPr="004731AE">
        <w:rPr>
          <w:sz w:val="28"/>
          <w:szCs w:val="28"/>
        </w:rPr>
        <w:lastRenderedPageBreak/>
        <w:t xml:space="preserve">МФЦ,  либо в  Комитет по экономической политике и развитию Волгоградской области, являющийся учредителем МФЦ (далее - учредитель МФЦ), а также в организации, предусмотренные </w:t>
      </w:r>
      <w:hyperlink r:id="rId58" w:history="1">
        <w:r w:rsidRPr="004731AE">
          <w:rPr>
            <w:sz w:val="28"/>
            <w:szCs w:val="28"/>
          </w:rPr>
          <w:t>частью 1.1 статьи 16</w:t>
        </w:r>
      </w:hyperlink>
      <w:r w:rsidRPr="004731AE">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history="1">
        <w:r w:rsidRPr="004731AE">
          <w:rPr>
            <w:sz w:val="28"/>
            <w:szCs w:val="28"/>
          </w:rPr>
          <w:t>частью 1.1 статьи 16</w:t>
        </w:r>
      </w:hyperlink>
      <w:r w:rsidRPr="004731AE">
        <w:rPr>
          <w:sz w:val="28"/>
          <w:szCs w:val="28"/>
        </w:rPr>
        <w:t xml:space="preserve"> Федерального закона    № 210-ФЗ, подаются руководителям этих организаций.</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Жалоба на решения и действия (бездействие)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 муниципального служащего, руководителя администрации городского поселения р.п. Октябрьский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Жалоба на решения и действия (бездействие) организаций, предусмотренных </w:t>
      </w:r>
      <w:hyperlink r:id="rId60" w:history="1">
        <w:r w:rsidRPr="004731AE">
          <w:rPr>
            <w:sz w:val="28"/>
            <w:szCs w:val="28"/>
          </w:rPr>
          <w:t>частью 1.1 статьи 16</w:t>
        </w:r>
      </w:hyperlink>
      <w:r w:rsidRPr="004731AE">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731AE" w:rsidRPr="004731AE" w:rsidRDefault="004731AE" w:rsidP="004731AE">
      <w:pPr>
        <w:widowControl w:val="0"/>
        <w:autoSpaceDE w:val="0"/>
        <w:ind w:right="-16" w:firstLine="720"/>
        <w:jc w:val="both"/>
        <w:rPr>
          <w:sz w:val="28"/>
          <w:szCs w:val="28"/>
        </w:rPr>
      </w:pPr>
      <w:r w:rsidRPr="004731AE">
        <w:rPr>
          <w:sz w:val="28"/>
          <w:szCs w:val="28"/>
        </w:rPr>
        <w:t>5.4. Жалоба должна содержать:</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1) Администрация городского поселения р.п. Октябрьский Октябрьского муниципального района Волгоградской области,  </w:t>
      </w:r>
      <w:r w:rsidRPr="004731AE">
        <w:rPr>
          <w:i/>
          <w:sz w:val="28"/>
          <w:szCs w:val="28"/>
          <w:u w:val="single"/>
        </w:rPr>
        <w:t xml:space="preserve"> </w:t>
      </w:r>
      <w:r w:rsidRPr="004731AE">
        <w:rPr>
          <w:sz w:val="28"/>
          <w:szCs w:val="28"/>
        </w:rPr>
        <w:t xml:space="preserve"> должностного лица   администрация городского поселения р.п. Октябрьский Октябрьского муниципального района Волгоградской области</w:t>
      </w:r>
      <w:r w:rsidRPr="004731AE">
        <w:rPr>
          <w:bCs/>
          <w:i/>
          <w:sz w:val="28"/>
          <w:szCs w:val="28"/>
        </w:rPr>
        <w:t xml:space="preserve"> </w:t>
      </w:r>
      <w:r w:rsidRPr="004731AE">
        <w:rPr>
          <w:sz w:val="28"/>
          <w:szCs w:val="28"/>
        </w:rPr>
        <w:t xml:space="preserve">  или муниципального служащего, МФЦ, его руководителя и (или) работника, организаций, предусмотренных </w:t>
      </w:r>
      <w:hyperlink r:id="rId61" w:history="1">
        <w:r w:rsidRPr="004731AE">
          <w:rPr>
            <w:sz w:val="28"/>
            <w:szCs w:val="28"/>
          </w:rPr>
          <w:t>частью 1.1 статьи 16</w:t>
        </w:r>
      </w:hyperlink>
      <w:r w:rsidRPr="004731AE">
        <w:rPr>
          <w:sz w:val="28"/>
          <w:szCs w:val="28"/>
        </w:rPr>
        <w:t xml:space="preserve"> Федерального закона № 210, их руководителей и (или) работников, решения и действия (бездействие) которых обжалуются;</w:t>
      </w:r>
    </w:p>
    <w:p w:rsidR="004731AE" w:rsidRPr="004731AE" w:rsidRDefault="004731AE" w:rsidP="004731AE">
      <w:pPr>
        <w:widowControl w:val="0"/>
        <w:autoSpaceDE w:val="0"/>
        <w:ind w:right="-16" w:firstLine="720"/>
        <w:jc w:val="both"/>
        <w:rPr>
          <w:sz w:val="28"/>
          <w:szCs w:val="28"/>
        </w:rPr>
      </w:pPr>
      <w:r w:rsidRPr="004731AE">
        <w:rPr>
          <w:sz w:val="28"/>
          <w:szCs w:val="28"/>
        </w:rPr>
        <w:t xml:space="preserve">2) фамилию, имя, отчество (последнее - при наличии), сведения о месте </w:t>
      </w:r>
      <w:r w:rsidRPr="004731AE">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1AE" w:rsidRPr="004731AE" w:rsidRDefault="004731AE" w:rsidP="004731AE">
      <w:pPr>
        <w:widowControl w:val="0"/>
        <w:autoSpaceDE w:val="0"/>
        <w:ind w:right="-16" w:firstLine="720"/>
        <w:jc w:val="both"/>
        <w:rPr>
          <w:sz w:val="28"/>
          <w:szCs w:val="28"/>
        </w:rPr>
      </w:pPr>
      <w:r w:rsidRPr="004731AE">
        <w:rPr>
          <w:sz w:val="28"/>
          <w:szCs w:val="28"/>
        </w:rPr>
        <w:t xml:space="preserve">3) сведения об обжалуемых решениях и действиях (бездействии) </w:t>
      </w:r>
      <w:r w:rsidRPr="004731AE">
        <w:rPr>
          <w:i/>
          <w:sz w:val="28"/>
          <w:szCs w:val="28"/>
          <w:u w:val="single"/>
        </w:rPr>
        <w:t xml:space="preserve"> </w:t>
      </w:r>
      <w:r w:rsidRPr="004731AE">
        <w:rPr>
          <w:sz w:val="28"/>
          <w:szCs w:val="28"/>
        </w:rPr>
        <w:t xml:space="preserve"> должностного лица, администрации городского поселения р.п. Октябрьский Октябрьского муниципального района Волгоградской области , либо муниципального служащего, МФЦ, работника МФЦ, организаций, предусмотренных </w:t>
      </w:r>
      <w:hyperlink r:id="rId62" w:history="1">
        <w:r w:rsidRPr="004731AE">
          <w:rPr>
            <w:sz w:val="28"/>
            <w:szCs w:val="28"/>
          </w:rPr>
          <w:t>частью 1.1 статьи 16</w:t>
        </w:r>
      </w:hyperlink>
      <w:r w:rsidRPr="004731AE">
        <w:rPr>
          <w:sz w:val="28"/>
          <w:szCs w:val="28"/>
        </w:rPr>
        <w:t xml:space="preserve"> Федерального закона № 210-ФЗ, их работников;</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4) доводы, на основании которых заявитель не согласен с решением и действиями (бездействием)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w:t>
      </w:r>
      <w:r w:rsidRPr="004731AE">
        <w:rPr>
          <w:bCs/>
          <w:i/>
          <w:sz w:val="28"/>
          <w:szCs w:val="28"/>
        </w:rPr>
        <w:t xml:space="preserve"> </w:t>
      </w:r>
      <w:r w:rsidRPr="004731AE">
        <w:rPr>
          <w:sz w:val="28"/>
          <w:szCs w:val="28"/>
        </w:rPr>
        <w:t xml:space="preserve">  или муниципального служащего, МФЦ, работника МФЦ, организаций, предусмотренных </w:t>
      </w:r>
      <w:hyperlink r:id="rId63" w:history="1">
        <w:r w:rsidRPr="004731AE">
          <w:rPr>
            <w:sz w:val="28"/>
            <w:szCs w:val="28"/>
          </w:rPr>
          <w:t>частью 1.1 статьи 16</w:t>
        </w:r>
      </w:hyperlink>
      <w:r w:rsidRPr="004731AE">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731AE" w:rsidRPr="004731AE" w:rsidRDefault="004731AE" w:rsidP="004731AE">
      <w:pPr>
        <w:widowControl w:val="0"/>
        <w:autoSpaceDE w:val="0"/>
        <w:ind w:right="-16" w:firstLine="720"/>
        <w:jc w:val="both"/>
        <w:rPr>
          <w:sz w:val="28"/>
          <w:szCs w:val="28"/>
        </w:rPr>
      </w:pPr>
      <w:r w:rsidRPr="004731AE">
        <w:rPr>
          <w:sz w:val="28"/>
          <w:szCs w:val="28"/>
        </w:rPr>
        <w:t>Заявитель имеет право на получение информации и документов, необходимых для обоснования и рассмотрения жалобы.</w:t>
      </w:r>
    </w:p>
    <w:p w:rsidR="004731AE" w:rsidRPr="004731AE" w:rsidRDefault="004731AE" w:rsidP="004731AE">
      <w:pPr>
        <w:widowControl w:val="0"/>
        <w:autoSpaceDE w:val="0"/>
        <w:ind w:right="-16" w:firstLine="720"/>
        <w:jc w:val="both"/>
        <w:rPr>
          <w:sz w:val="28"/>
          <w:szCs w:val="28"/>
        </w:rPr>
      </w:pPr>
      <w:r w:rsidRPr="004731AE">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w:t>
      </w:r>
      <w:hyperlink r:id="rId64" w:history="1">
        <w:r w:rsidRPr="004731AE">
          <w:rPr>
            <w:sz w:val="28"/>
            <w:szCs w:val="28"/>
          </w:rPr>
          <w:t>частью 1.1 статьи 16</w:t>
        </w:r>
      </w:hyperlink>
      <w:r w:rsidRPr="004731AE">
        <w:rPr>
          <w:sz w:val="28"/>
          <w:szCs w:val="28"/>
        </w:rPr>
        <w:t xml:space="preserve"> Федерального закона № 210-ФЗ, в течение трех дней со дня ее поступления.</w:t>
      </w:r>
    </w:p>
    <w:p w:rsidR="004731AE" w:rsidRPr="004731AE" w:rsidRDefault="004731AE" w:rsidP="004731AE">
      <w:pPr>
        <w:widowControl w:val="0"/>
        <w:autoSpaceDE w:val="0"/>
        <w:autoSpaceDN w:val="0"/>
        <w:adjustRightInd w:val="0"/>
        <w:ind w:firstLine="720"/>
        <w:jc w:val="both"/>
        <w:rPr>
          <w:sz w:val="28"/>
          <w:szCs w:val="28"/>
        </w:rPr>
      </w:pPr>
      <w:r w:rsidRPr="004731AE">
        <w:rPr>
          <w:sz w:val="28"/>
          <w:szCs w:val="28"/>
        </w:rPr>
        <w:t xml:space="preserve">Жалоба, поступившая в </w:t>
      </w:r>
      <w:r w:rsidRPr="004731AE">
        <w:rPr>
          <w:i/>
          <w:sz w:val="28"/>
          <w:szCs w:val="28"/>
          <w:u w:val="single"/>
        </w:rPr>
        <w:t xml:space="preserve"> </w:t>
      </w:r>
      <w:r w:rsidRPr="004731AE">
        <w:rPr>
          <w:sz w:val="28"/>
          <w:szCs w:val="28"/>
        </w:rPr>
        <w:t>администрацию городского поселения р.п. Октябрьский Октябрьского муниципального района Волгоградской области</w:t>
      </w:r>
      <w:r w:rsidRPr="004731AE">
        <w:rPr>
          <w:bCs/>
          <w:i/>
          <w:sz w:val="28"/>
          <w:szCs w:val="28"/>
        </w:rPr>
        <w:t xml:space="preserve"> ,</w:t>
      </w:r>
      <w:r w:rsidRPr="004731AE">
        <w:rPr>
          <w:sz w:val="28"/>
          <w:szCs w:val="28"/>
        </w:rPr>
        <w:t xml:space="preserve"> МФЦ, учредителю МФЦ, в организации, предусмотренные </w:t>
      </w:r>
      <w:hyperlink r:id="rId65" w:history="1">
        <w:r w:rsidRPr="004731AE">
          <w:rPr>
            <w:sz w:val="28"/>
            <w:szCs w:val="28"/>
          </w:rPr>
          <w:t>частью 1.1 статьи 16</w:t>
        </w:r>
      </w:hyperlink>
      <w:r w:rsidRPr="004731AE">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администрацию городского поселения р.п. Октябрьский Октябрьского муниципального района Волгоградской области , МФЦ, организаций, предусмотренных </w:t>
      </w:r>
      <w:hyperlink r:id="rId66" w:history="1">
        <w:r w:rsidRPr="004731AE">
          <w:rPr>
            <w:sz w:val="28"/>
            <w:szCs w:val="28"/>
          </w:rPr>
          <w:t>частью 1.1 статьи 16</w:t>
        </w:r>
      </w:hyperlink>
      <w:r w:rsidRPr="004731AE">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31AE" w:rsidRPr="004731AE" w:rsidRDefault="004731AE" w:rsidP="004731AE">
      <w:pPr>
        <w:widowControl w:val="0"/>
        <w:ind w:firstLine="720"/>
        <w:jc w:val="both"/>
        <w:rPr>
          <w:sz w:val="28"/>
          <w:szCs w:val="28"/>
        </w:rPr>
      </w:pPr>
      <w:r w:rsidRPr="004731AE">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731AE" w:rsidRPr="004731AE" w:rsidRDefault="004731AE" w:rsidP="004731AE">
      <w:pPr>
        <w:widowControl w:val="0"/>
        <w:ind w:firstLine="720"/>
        <w:jc w:val="both"/>
        <w:rPr>
          <w:sz w:val="28"/>
          <w:szCs w:val="28"/>
        </w:rPr>
      </w:pPr>
      <w:r w:rsidRPr="004731AE">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731AE" w:rsidRPr="004731AE" w:rsidRDefault="004731AE" w:rsidP="004731AE">
      <w:pPr>
        <w:widowControl w:val="0"/>
        <w:ind w:firstLine="720"/>
        <w:jc w:val="both"/>
        <w:rPr>
          <w:sz w:val="28"/>
          <w:szCs w:val="28"/>
        </w:rPr>
      </w:pPr>
      <w:r w:rsidRPr="004731AE">
        <w:rPr>
          <w:sz w:val="28"/>
          <w:szCs w:val="28"/>
        </w:rPr>
        <w:t xml:space="preserve">Должностное лицо, работник, наделенные полномочиями по рассмотрению жалоб в соответствии с </w:t>
      </w:r>
      <w:hyperlink r:id="rId67" w:history="1">
        <w:r w:rsidRPr="004731AE">
          <w:rPr>
            <w:sz w:val="28"/>
            <w:szCs w:val="28"/>
          </w:rPr>
          <w:t>пунктом</w:t>
        </w:r>
      </w:hyperlink>
      <w:r w:rsidRPr="004731AE">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4731AE">
        <w:rPr>
          <w:sz w:val="28"/>
          <w:szCs w:val="28"/>
        </w:rPr>
        <w:lastRenderedPageBreak/>
        <w:t>жалобу без ответа по существу поставленных в ней вопросов и сообщить заявителю о недопустимости злоупотребления правом.</w:t>
      </w:r>
    </w:p>
    <w:p w:rsidR="004731AE" w:rsidRPr="004731AE" w:rsidRDefault="004731AE" w:rsidP="004731AE">
      <w:pPr>
        <w:widowControl w:val="0"/>
        <w:ind w:firstLine="720"/>
        <w:jc w:val="both"/>
        <w:rPr>
          <w:sz w:val="28"/>
          <w:szCs w:val="28"/>
        </w:rPr>
      </w:pPr>
      <w:r w:rsidRPr="004731AE">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731AE" w:rsidRPr="004731AE" w:rsidRDefault="004731AE" w:rsidP="004731AE">
      <w:pPr>
        <w:widowControl w:val="0"/>
        <w:ind w:firstLine="720"/>
        <w:jc w:val="both"/>
        <w:rPr>
          <w:sz w:val="28"/>
          <w:szCs w:val="28"/>
        </w:rPr>
      </w:pPr>
      <w:r w:rsidRPr="004731AE">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sidRPr="004731AE">
          <w:rPr>
            <w:sz w:val="28"/>
            <w:szCs w:val="28"/>
          </w:rPr>
          <w:t>законом</w:t>
        </w:r>
      </w:hyperlink>
      <w:r w:rsidRPr="004731AE">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731AE" w:rsidRPr="004731AE" w:rsidRDefault="004731AE" w:rsidP="004731AE">
      <w:pPr>
        <w:widowControl w:val="0"/>
        <w:ind w:firstLine="720"/>
        <w:jc w:val="both"/>
        <w:rPr>
          <w:bCs/>
          <w:sz w:val="28"/>
          <w:szCs w:val="28"/>
        </w:rPr>
      </w:pPr>
      <w:r w:rsidRPr="004731AE">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731AE" w:rsidRPr="004731AE" w:rsidRDefault="004731AE" w:rsidP="004731AE">
      <w:pPr>
        <w:widowControl w:val="0"/>
        <w:ind w:firstLine="720"/>
        <w:jc w:val="both"/>
        <w:rPr>
          <w:sz w:val="28"/>
          <w:szCs w:val="28"/>
        </w:rPr>
      </w:pPr>
      <w:r w:rsidRPr="004731AE">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731AE" w:rsidRPr="004731AE" w:rsidRDefault="004731AE" w:rsidP="004731AE">
      <w:pPr>
        <w:widowControl w:val="0"/>
        <w:autoSpaceDE w:val="0"/>
        <w:autoSpaceDN w:val="0"/>
        <w:adjustRightInd w:val="0"/>
        <w:jc w:val="both"/>
        <w:rPr>
          <w:sz w:val="28"/>
          <w:szCs w:val="28"/>
        </w:rPr>
      </w:pPr>
      <w:r w:rsidRPr="004731AE">
        <w:rPr>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history="1">
        <w:r w:rsidRPr="004731AE">
          <w:rPr>
            <w:sz w:val="28"/>
            <w:szCs w:val="28"/>
          </w:rPr>
          <w:t>пунктом</w:t>
        </w:r>
      </w:hyperlink>
      <w:r w:rsidRPr="004731AE">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731AE" w:rsidRPr="004731AE" w:rsidRDefault="004731AE" w:rsidP="004731AE">
      <w:pPr>
        <w:widowControl w:val="0"/>
        <w:autoSpaceDE w:val="0"/>
        <w:ind w:right="-16"/>
        <w:jc w:val="both"/>
        <w:rPr>
          <w:sz w:val="28"/>
          <w:szCs w:val="28"/>
        </w:rPr>
      </w:pPr>
      <w:r w:rsidRPr="004731AE">
        <w:rPr>
          <w:sz w:val="28"/>
          <w:szCs w:val="28"/>
        </w:rPr>
        <w:t xml:space="preserve">  5.7. По результатам рассмотрения жалобы принимается одно из следующих решений:</w:t>
      </w:r>
    </w:p>
    <w:p w:rsidR="004731AE" w:rsidRPr="004731AE" w:rsidRDefault="004731AE" w:rsidP="004731AE">
      <w:pPr>
        <w:widowControl w:val="0"/>
        <w:autoSpaceDE w:val="0"/>
        <w:autoSpaceDN w:val="0"/>
        <w:adjustRightInd w:val="0"/>
        <w:jc w:val="both"/>
        <w:rPr>
          <w:strike/>
          <w:sz w:val="28"/>
          <w:szCs w:val="28"/>
        </w:rPr>
      </w:pPr>
      <w:r w:rsidRPr="004731AE">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731AE" w:rsidRPr="004731AE" w:rsidRDefault="004731AE" w:rsidP="004731AE">
      <w:pPr>
        <w:widowControl w:val="0"/>
        <w:autoSpaceDE w:val="0"/>
        <w:autoSpaceDN w:val="0"/>
        <w:adjustRightInd w:val="0"/>
        <w:jc w:val="both"/>
        <w:rPr>
          <w:sz w:val="28"/>
          <w:szCs w:val="28"/>
        </w:rPr>
      </w:pPr>
      <w:r w:rsidRPr="004731AE">
        <w:rPr>
          <w:sz w:val="28"/>
          <w:szCs w:val="28"/>
        </w:rPr>
        <w:t xml:space="preserve">   2) в удовлетворении жалобы отказывается.</w:t>
      </w:r>
    </w:p>
    <w:p w:rsidR="004731AE" w:rsidRPr="004731AE" w:rsidRDefault="004731AE" w:rsidP="004731AE">
      <w:pPr>
        <w:widowControl w:val="0"/>
        <w:autoSpaceDE w:val="0"/>
        <w:autoSpaceDN w:val="0"/>
        <w:adjustRightInd w:val="0"/>
        <w:jc w:val="both"/>
        <w:rPr>
          <w:sz w:val="28"/>
          <w:szCs w:val="28"/>
        </w:rPr>
      </w:pPr>
      <w:r w:rsidRPr="004731AE">
        <w:rPr>
          <w:sz w:val="28"/>
          <w:szCs w:val="28"/>
        </w:rPr>
        <w:t>5.8. Основаниями для отказа в удовлетворении жалобы являются:</w:t>
      </w:r>
    </w:p>
    <w:p w:rsidR="004731AE" w:rsidRPr="004731AE" w:rsidRDefault="004731AE" w:rsidP="004731AE">
      <w:pPr>
        <w:widowControl w:val="0"/>
        <w:autoSpaceDE w:val="0"/>
        <w:autoSpaceDN w:val="0"/>
        <w:adjustRightInd w:val="0"/>
        <w:jc w:val="both"/>
        <w:rPr>
          <w:sz w:val="28"/>
          <w:szCs w:val="28"/>
        </w:rPr>
      </w:pPr>
      <w:r w:rsidRPr="004731AE">
        <w:rPr>
          <w:sz w:val="28"/>
          <w:szCs w:val="28"/>
        </w:rPr>
        <w:t>1) признание правомерными решения и (или) действий (бездействия) администрации городского поселения р.п. Октябрьский Октябрьского муниципального района Волгоградской области должностных лиц, муниципальных служащих  администрации городского  поселения р.п. Октябрьский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731AE" w:rsidRPr="004731AE" w:rsidRDefault="004731AE" w:rsidP="004731AE">
      <w:pPr>
        <w:widowControl w:val="0"/>
        <w:autoSpaceDE w:val="0"/>
        <w:autoSpaceDN w:val="0"/>
        <w:adjustRightInd w:val="0"/>
        <w:jc w:val="both"/>
        <w:rPr>
          <w:sz w:val="28"/>
          <w:szCs w:val="28"/>
        </w:rPr>
      </w:pPr>
      <w:r w:rsidRPr="004731AE">
        <w:rPr>
          <w:sz w:val="28"/>
          <w:szCs w:val="28"/>
        </w:rPr>
        <w:t xml:space="preserve">  2) наличие вступившего в законную силу решения суда по жалобе о том же </w:t>
      </w:r>
      <w:r w:rsidRPr="004731AE">
        <w:rPr>
          <w:sz w:val="28"/>
          <w:szCs w:val="28"/>
        </w:rPr>
        <w:lastRenderedPageBreak/>
        <w:t>предмете и по тем же основаниям;</w:t>
      </w:r>
    </w:p>
    <w:p w:rsidR="004731AE" w:rsidRPr="004731AE" w:rsidRDefault="004731AE" w:rsidP="004731AE">
      <w:pPr>
        <w:widowControl w:val="0"/>
        <w:autoSpaceDE w:val="0"/>
        <w:autoSpaceDN w:val="0"/>
        <w:adjustRightInd w:val="0"/>
        <w:jc w:val="both"/>
        <w:rPr>
          <w:sz w:val="28"/>
          <w:szCs w:val="28"/>
        </w:rPr>
      </w:pPr>
      <w:r w:rsidRPr="004731AE">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731AE" w:rsidRPr="004731AE" w:rsidRDefault="004731AE" w:rsidP="004731AE">
      <w:pPr>
        <w:widowControl w:val="0"/>
        <w:autoSpaceDE w:val="0"/>
        <w:ind w:right="-16"/>
        <w:jc w:val="both"/>
        <w:rPr>
          <w:sz w:val="28"/>
          <w:szCs w:val="28"/>
        </w:rPr>
      </w:pPr>
      <w:r w:rsidRPr="004731AE">
        <w:rPr>
          <w:sz w:val="28"/>
          <w:szCs w:val="28"/>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1AE" w:rsidRPr="004731AE" w:rsidRDefault="004731AE" w:rsidP="004731AE">
      <w:pPr>
        <w:autoSpaceDE w:val="0"/>
        <w:autoSpaceDN w:val="0"/>
        <w:adjustRightInd w:val="0"/>
        <w:jc w:val="both"/>
        <w:rPr>
          <w:sz w:val="28"/>
          <w:szCs w:val="28"/>
        </w:rPr>
      </w:pPr>
      <w:r w:rsidRPr="004731AE">
        <w:rPr>
          <w:sz w:val="28"/>
          <w:szCs w:val="28"/>
        </w:rPr>
        <w:t xml:space="preserve">  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0" w:history="1">
        <w:r w:rsidRPr="004731AE">
          <w:rPr>
            <w:sz w:val="28"/>
            <w:szCs w:val="28"/>
          </w:rPr>
          <w:t>частью 1.1 статьи 16</w:t>
        </w:r>
      </w:hyperlink>
      <w:r w:rsidRPr="004731AE">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31AE" w:rsidRPr="004731AE" w:rsidRDefault="004731AE" w:rsidP="004731AE">
      <w:pPr>
        <w:autoSpaceDE w:val="0"/>
        <w:autoSpaceDN w:val="0"/>
        <w:adjustRightInd w:val="0"/>
        <w:jc w:val="both"/>
        <w:rPr>
          <w:sz w:val="28"/>
          <w:szCs w:val="28"/>
        </w:rPr>
      </w:pPr>
      <w:r w:rsidRPr="004731AE">
        <w:rPr>
          <w:sz w:val="28"/>
          <w:szCs w:val="28"/>
        </w:rPr>
        <w:t xml:space="preserve">  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31AE" w:rsidRPr="004731AE" w:rsidRDefault="004731AE" w:rsidP="004731AE">
      <w:pPr>
        <w:autoSpaceDE w:val="0"/>
        <w:autoSpaceDN w:val="0"/>
        <w:adjustRightInd w:val="0"/>
        <w:jc w:val="both"/>
        <w:rPr>
          <w:bCs/>
          <w:sz w:val="28"/>
          <w:szCs w:val="28"/>
        </w:rPr>
      </w:pPr>
      <w:r w:rsidRPr="004731AE">
        <w:rPr>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4731AE">
        <w:rPr>
          <w:i/>
          <w:sz w:val="28"/>
          <w:szCs w:val="28"/>
          <w:u w:val="single"/>
        </w:rPr>
        <w:t xml:space="preserve"> </w:t>
      </w:r>
      <w:r w:rsidRPr="004731AE">
        <w:rPr>
          <w:sz w:val="28"/>
          <w:szCs w:val="28"/>
        </w:rPr>
        <w:t xml:space="preserve">работник наделенные </w:t>
      </w:r>
      <w:r w:rsidRPr="004731AE">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731AE" w:rsidRPr="004731AE" w:rsidRDefault="004731AE" w:rsidP="004731AE">
      <w:pPr>
        <w:autoSpaceDE w:val="0"/>
        <w:ind w:right="-16" w:firstLine="720"/>
        <w:jc w:val="both"/>
        <w:rPr>
          <w:sz w:val="28"/>
          <w:szCs w:val="28"/>
        </w:rPr>
      </w:pPr>
      <w:r w:rsidRPr="004731AE">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4731AE">
        <w:rPr>
          <w:i/>
          <w:sz w:val="28"/>
          <w:szCs w:val="28"/>
          <w:u w:val="single"/>
        </w:rPr>
        <w:t xml:space="preserve"> </w:t>
      </w:r>
      <w:r w:rsidRPr="004731AE">
        <w:rPr>
          <w:sz w:val="28"/>
          <w:szCs w:val="28"/>
        </w:rPr>
        <w:t xml:space="preserve">администрации городского поселения р.п. Октябрьский Октябрьского муниципального района Волгоградской области ,должностных лиц МФЦ, работников организаций, предусмотренных </w:t>
      </w:r>
      <w:hyperlink r:id="rId71" w:history="1">
        <w:r w:rsidRPr="004731AE">
          <w:rPr>
            <w:sz w:val="28"/>
            <w:szCs w:val="28"/>
          </w:rPr>
          <w:t>частью 1.1 статьи 16</w:t>
        </w:r>
      </w:hyperlink>
      <w:r w:rsidRPr="004731AE">
        <w:rPr>
          <w:sz w:val="28"/>
          <w:szCs w:val="28"/>
        </w:rPr>
        <w:t xml:space="preserve"> Федерального закона № 210-ФЗ, в судебном порядке в соответствии с законодательством Российской Федерации.</w:t>
      </w:r>
    </w:p>
    <w:p w:rsidR="004731AE" w:rsidRPr="004731AE" w:rsidRDefault="004731AE" w:rsidP="004731AE">
      <w:pPr>
        <w:widowControl w:val="0"/>
        <w:autoSpaceDE w:val="0"/>
        <w:ind w:right="-16" w:firstLine="720"/>
        <w:jc w:val="both"/>
        <w:rPr>
          <w:sz w:val="28"/>
          <w:szCs w:val="28"/>
        </w:rPr>
      </w:pPr>
      <w:r w:rsidRPr="004731AE">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731AE" w:rsidRPr="004731AE" w:rsidRDefault="004731AE" w:rsidP="004731AE">
      <w:pPr>
        <w:autoSpaceDE w:val="0"/>
        <w:ind w:left="-284"/>
        <w:jc w:val="both"/>
        <w:rPr>
          <w:sz w:val="28"/>
          <w:szCs w:val="28"/>
        </w:rPr>
      </w:pPr>
      <w:r w:rsidRPr="004731AE">
        <w:rPr>
          <w:color w:val="000000"/>
          <w:sz w:val="28"/>
          <w:szCs w:val="28"/>
        </w:rPr>
        <w:t xml:space="preserve"> </w:t>
      </w:r>
    </w:p>
    <w:p w:rsidR="004731AE" w:rsidRPr="004731AE" w:rsidRDefault="004731AE" w:rsidP="004731AE">
      <w:pPr>
        <w:autoSpaceDE w:val="0"/>
        <w:ind w:left="-284"/>
        <w:jc w:val="both"/>
        <w:rPr>
          <w:sz w:val="28"/>
          <w:szCs w:val="28"/>
        </w:rPr>
      </w:pPr>
    </w:p>
    <w:p w:rsidR="004731AE" w:rsidRPr="004731AE" w:rsidRDefault="004731AE" w:rsidP="004731AE">
      <w:pPr>
        <w:autoSpaceDE w:val="0"/>
        <w:ind w:left="-284"/>
        <w:jc w:val="both"/>
        <w:rPr>
          <w:sz w:val="28"/>
          <w:szCs w:val="28"/>
        </w:rPr>
      </w:pPr>
    </w:p>
    <w:p w:rsidR="004731AE" w:rsidRPr="004731AE" w:rsidRDefault="004731AE" w:rsidP="004731AE">
      <w:pPr>
        <w:autoSpaceDE w:val="0"/>
        <w:ind w:left="-284"/>
        <w:jc w:val="both"/>
        <w:rPr>
          <w:sz w:val="28"/>
          <w:szCs w:val="28"/>
        </w:rPr>
      </w:pPr>
    </w:p>
    <w:p w:rsidR="004731AE" w:rsidRPr="004731AE" w:rsidRDefault="004731AE" w:rsidP="004731AE">
      <w:pPr>
        <w:autoSpaceDE w:val="0"/>
        <w:ind w:left="-284"/>
        <w:jc w:val="both"/>
        <w:rPr>
          <w:sz w:val="28"/>
          <w:szCs w:val="28"/>
        </w:rPr>
      </w:pPr>
    </w:p>
    <w:p w:rsidR="004731AE" w:rsidRPr="004731AE" w:rsidRDefault="004731AE" w:rsidP="004731AE">
      <w:pPr>
        <w:autoSpaceDE w:val="0"/>
        <w:ind w:left="-142" w:right="-285"/>
        <w:jc w:val="center"/>
        <w:rPr>
          <w:b/>
          <w:bCs/>
          <w:sz w:val="28"/>
          <w:szCs w:val="28"/>
        </w:rPr>
      </w:pPr>
    </w:p>
    <w:p w:rsidR="004731AE" w:rsidRPr="004731AE" w:rsidRDefault="004731AE" w:rsidP="004731AE">
      <w:pPr>
        <w:autoSpaceDE w:val="0"/>
        <w:ind w:right="-16"/>
        <w:rPr>
          <w:sz w:val="28"/>
          <w:szCs w:val="28"/>
        </w:rPr>
      </w:pPr>
      <w:r w:rsidRPr="004731AE">
        <w:rPr>
          <w:sz w:val="28"/>
          <w:szCs w:val="28"/>
        </w:rPr>
        <w:t xml:space="preserve">  </w:t>
      </w:r>
    </w:p>
    <w:p w:rsidR="004731AE" w:rsidRPr="004731AE" w:rsidRDefault="004731AE" w:rsidP="004731AE">
      <w:pPr>
        <w:pStyle w:val="ConsPlusNormal"/>
        <w:spacing w:line="240" w:lineRule="exact"/>
        <w:jc w:val="right"/>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4731AE" w:rsidRPr="004731AE" w:rsidRDefault="004731AE" w:rsidP="004731AE">
      <w:pPr>
        <w:pStyle w:val="ConsPlusNormal"/>
        <w:jc w:val="both"/>
        <w:rPr>
          <w:rFonts w:ascii="Times New Roman" w:hAnsi="Times New Roman" w:cs="Times New Roman"/>
          <w:sz w:val="28"/>
          <w:szCs w:val="28"/>
        </w:rPr>
      </w:pPr>
    </w:p>
    <w:p w:rsidR="00904245" w:rsidRPr="004731AE" w:rsidRDefault="00904245" w:rsidP="00BA054D">
      <w:pPr>
        <w:autoSpaceDE w:val="0"/>
        <w:ind w:right="-16" w:firstLine="709"/>
        <w:jc w:val="both"/>
        <w:rPr>
          <w:sz w:val="28"/>
          <w:szCs w:val="28"/>
        </w:rPr>
      </w:pPr>
    </w:p>
    <w:p w:rsidR="00904245" w:rsidRPr="00D36F57" w:rsidRDefault="00904245" w:rsidP="00D36F57">
      <w:pPr>
        <w:widowControl w:val="0"/>
        <w:shd w:val="clear" w:color="auto" w:fill="FFFFFF"/>
        <w:tabs>
          <w:tab w:val="left" w:pos="1234"/>
        </w:tabs>
        <w:ind w:left="3544"/>
        <w:jc w:val="right"/>
        <w:rPr>
          <w:sz w:val="20"/>
          <w:szCs w:val="20"/>
        </w:rPr>
      </w:pPr>
      <w:r w:rsidRPr="00643371">
        <w:br w:type="column"/>
      </w:r>
      <w:r w:rsidRPr="00D36F57">
        <w:rPr>
          <w:sz w:val="20"/>
          <w:szCs w:val="20"/>
        </w:rPr>
        <w:lastRenderedPageBreak/>
        <w:t>Приложение № 1</w:t>
      </w:r>
    </w:p>
    <w:p w:rsidR="00904245" w:rsidRPr="00D36F57" w:rsidRDefault="00904245" w:rsidP="00D36F57">
      <w:pPr>
        <w:widowControl w:val="0"/>
        <w:spacing w:line="240" w:lineRule="exact"/>
        <w:ind w:left="3544"/>
        <w:jc w:val="right"/>
        <w:rPr>
          <w:sz w:val="20"/>
          <w:szCs w:val="20"/>
        </w:rPr>
      </w:pPr>
      <w:r w:rsidRPr="00D36F57">
        <w:rPr>
          <w:sz w:val="20"/>
          <w:szCs w:val="20"/>
        </w:rPr>
        <w:t>к административному регламенту</w:t>
      </w:r>
    </w:p>
    <w:p w:rsidR="0045075D" w:rsidRPr="00D36F57" w:rsidRDefault="0045075D"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904245" w:rsidRDefault="00904245" w:rsidP="00D36F57">
      <w:pPr>
        <w:widowControl w:val="0"/>
        <w:spacing w:line="240" w:lineRule="exact"/>
        <w:ind w:left="3544"/>
        <w:jc w:val="right"/>
        <w:rPr>
          <w:bCs/>
          <w:sz w:val="20"/>
          <w:szCs w:val="20"/>
        </w:rPr>
      </w:pPr>
      <w:r w:rsidRPr="00D36F57">
        <w:rPr>
          <w:bCs/>
          <w:sz w:val="20"/>
          <w:szCs w:val="20"/>
        </w:rPr>
        <w:t>«</w:t>
      </w:r>
      <w:r w:rsidR="00D36F57" w:rsidRPr="00D36F57">
        <w:rPr>
          <w:rFonts w:eastAsia="Arial"/>
          <w:sz w:val="20"/>
          <w:szCs w:val="20"/>
          <w:lang w:eastAsia="zh-CN"/>
        </w:rPr>
        <w:t xml:space="preserve">Выдача уведомления о соответствии (несоответствии) </w:t>
      </w:r>
      <w:r w:rsidR="00D36F57" w:rsidRPr="00D36F57">
        <w:rPr>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0D6B">
        <w:rPr>
          <w:sz w:val="20"/>
          <w:szCs w:val="20"/>
        </w:rPr>
        <w:t>»</w:t>
      </w:r>
      <w:r w:rsidR="00D36F57" w:rsidRPr="00D36F57">
        <w:rPr>
          <w:bCs/>
          <w:sz w:val="20"/>
          <w:szCs w:val="20"/>
        </w:rPr>
        <w:t xml:space="preserve"> </w:t>
      </w:r>
      <w:r w:rsidR="004B0D6B">
        <w:rPr>
          <w:bCs/>
          <w:sz w:val="20"/>
          <w:szCs w:val="20"/>
        </w:rPr>
        <w:t xml:space="preserve"> </w:t>
      </w:r>
    </w:p>
    <w:p w:rsidR="00D36F57" w:rsidRPr="00D36F57" w:rsidRDefault="00D36F57" w:rsidP="00D36F57">
      <w:pPr>
        <w:widowControl w:val="0"/>
        <w:spacing w:line="240" w:lineRule="exact"/>
        <w:ind w:left="3544"/>
        <w:jc w:val="right"/>
        <w:rPr>
          <w:sz w:val="20"/>
          <w:szCs w:val="20"/>
        </w:rPr>
      </w:pPr>
    </w:p>
    <w:p w:rsidR="000168E1" w:rsidRPr="00BC6E86" w:rsidRDefault="000168E1" w:rsidP="000168E1">
      <w:pPr>
        <w:spacing w:after="960"/>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168E1" w:rsidTr="0001030D">
        <w:trPr>
          <w:jc w:val="right"/>
        </w:trPr>
        <w:tc>
          <w:tcPr>
            <w:tcW w:w="198" w:type="dxa"/>
            <w:tcBorders>
              <w:top w:val="nil"/>
              <w:left w:val="nil"/>
              <w:bottom w:val="nil"/>
              <w:right w:val="nil"/>
            </w:tcBorders>
            <w:vAlign w:val="bottom"/>
          </w:tcPr>
          <w:p w:rsidR="000168E1" w:rsidRDefault="000168E1" w:rsidP="0001030D">
            <w:pPr>
              <w:jc w:val="right"/>
            </w:pPr>
            <w:bookmarkStart w:id="1" w:name="OLE_LINK5"/>
            <w:r>
              <w:t>«</w:t>
            </w:r>
          </w:p>
        </w:tc>
        <w:tc>
          <w:tcPr>
            <w:tcW w:w="397" w:type="dxa"/>
            <w:tcBorders>
              <w:top w:val="nil"/>
              <w:left w:val="nil"/>
              <w:bottom w:val="single" w:sz="4" w:space="0" w:color="auto"/>
              <w:right w:val="nil"/>
            </w:tcBorders>
            <w:vAlign w:val="bottom"/>
          </w:tcPr>
          <w:p w:rsidR="000168E1" w:rsidRDefault="000168E1" w:rsidP="0001030D">
            <w:pPr>
              <w:jc w:val="center"/>
            </w:pPr>
          </w:p>
        </w:tc>
        <w:tc>
          <w:tcPr>
            <w:tcW w:w="255" w:type="dxa"/>
            <w:tcBorders>
              <w:top w:val="nil"/>
              <w:left w:val="nil"/>
              <w:bottom w:val="nil"/>
              <w:right w:val="nil"/>
            </w:tcBorders>
            <w:vAlign w:val="bottom"/>
          </w:tcPr>
          <w:p w:rsidR="000168E1" w:rsidRDefault="000168E1" w:rsidP="0001030D">
            <w:r>
              <w:t>»</w:t>
            </w:r>
          </w:p>
        </w:tc>
        <w:tc>
          <w:tcPr>
            <w:tcW w:w="1418" w:type="dxa"/>
            <w:tcBorders>
              <w:top w:val="nil"/>
              <w:left w:val="nil"/>
              <w:bottom w:val="single" w:sz="4" w:space="0" w:color="auto"/>
              <w:right w:val="nil"/>
            </w:tcBorders>
            <w:vAlign w:val="bottom"/>
          </w:tcPr>
          <w:p w:rsidR="000168E1" w:rsidRDefault="000168E1" w:rsidP="0001030D">
            <w:pPr>
              <w:jc w:val="center"/>
            </w:pPr>
          </w:p>
        </w:tc>
        <w:tc>
          <w:tcPr>
            <w:tcW w:w="369" w:type="dxa"/>
            <w:tcBorders>
              <w:top w:val="nil"/>
              <w:left w:val="nil"/>
              <w:bottom w:val="nil"/>
              <w:right w:val="nil"/>
            </w:tcBorders>
            <w:vAlign w:val="bottom"/>
          </w:tcPr>
          <w:p w:rsidR="000168E1" w:rsidRDefault="000168E1" w:rsidP="0001030D">
            <w:pPr>
              <w:jc w:val="right"/>
            </w:pPr>
            <w:r>
              <w:t>20</w:t>
            </w:r>
          </w:p>
        </w:tc>
        <w:tc>
          <w:tcPr>
            <w:tcW w:w="369" w:type="dxa"/>
            <w:tcBorders>
              <w:top w:val="nil"/>
              <w:left w:val="nil"/>
              <w:bottom w:val="single" w:sz="4" w:space="0" w:color="auto"/>
              <w:right w:val="nil"/>
            </w:tcBorders>
            <w:vAlign w:val="bottom"/>
          </w:tcPr>
          <w:p w:rsidR="000168E1" w:rsidRDefault="000168E1" w:rsidP="0001030D"/>
        </w:tc>
        <w:tc>
          <w:tcPr>
            <w:tcW w:w="312" w:type="dxa"/>
            <w:tcBorders>
              <w:top w:val="nil"/>
              <w:left w:val="nil"/>
              <w:bottom w:val="nil"/>
              <w:right w:val="nil"/>
            </w:tcBorders>
            <w:vAlign w:val="bottom"/>
          </w:tcPr>
          <w:p w:rsidR="000168E1" w:rsidRDefault="000168E1" w:rsidP="0001030D">
            <w:pPr>
              <w:ind w:left="57"/>
            </w:pPr>
            <w:r>
              <w:t>г.</w:t>
            </w:r>
          </w:p>
        </w:tc>
      </w:tr>
    </w:tbl>
    <w:bookmarkEnd w:id="1"/>
    <w:p w:rsidR="000168E1" w:rsidRDefault="000168E1" w:rsidP="000168E1">
      <w:pPr>
        <w:tabs>
          <w:tab w:val="left" w:pos="1845"/>
        </w:tabs>
        <w:spacing w:before="240"/>
      </w:pPr>
      <w:r>
        <w:t xml:space="preserve">               Администрация </w:t>
      </w:r>
      <w:r w:rsidR="00081667">
        <w:t xml:space="preserve"> городского поселения р.п. Октябрьский </w:t>
      </w:r>
      <w:r>
        <w:t>Октябрьского муниципального района Волгоградской области</w:t>
      </w:r>
    </w:p>
    <w:p w:rsidR="000168E1" w:rsidRPr="00BC6E86" w:rsidRDefault="000168E1" w:rsidP="000168E1">
      <w:pPr>
        <w:pBdr>
          <w:top w:val="single" w:sz="4" w:space="1" w:color="auto"/>
        </w:pBdr>
        <w:rPr>
          <w:sz w:val="2"/>
          <w:szCs w:val="2"/>
        </w:rPr>
      </w:pPr>
    </w:p>
    <w:p w:rsidR="000168E1" w:rsidRPr="006635F4" w:rsidRDefault="000168E1" w:rsidP="000168E1"/>
    <w:p w:rsidR="000168E1" w:rsidRPr="00E35A82" w:rsidRDefault="000168E1" w:rsidP="000168E1">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168E1" w:rsidRPr="00BC6E86" w:rsidRDefault="000168E1" w:rsidP="000168E1">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168E1" w:rsidRPr="006635F4" w:rsidTr="0001030D">
        <w:tc>
          <w:tcPr>
            <w:tcW w:w="850" w:type="dxa"/>
          </w:tcPr>
          <w:p w:rsidR="000168E1" w:rsidRPr="006635F4" w:rsidRDefault="000168E1" w:rsidP="0001030D">
            <w:pPr>
              <w:ind w:left="57"/>
            </w:pPr>
            <w:r w:rsidRPr="006635F4">
              <w:t>1.1</w:t>
            </w:r>
          </w:p>
        </w:tc>
        <w:tc>
          <w:tcPr>
            <w:tcW w:w="4423" w:type="dxa"/>
          </w:tcPr>
          <w:p w:rsidR="000168E1" w:rsidRPr="006635F4" w:rsidRDefault="000168E1" w:rsidP="0001030D">
            <w:pPr>
              <w:ind w:left="57" w:right="57"/>
              <w:jc w:val="both"/>
            </w:pPr>
            <w:r w:rsidRPr="006635F4">
              <w:t>Сведения о физическом лице, в случае если застройщиком является физическое лицо:</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1.1.1</w:t>
            </w:r>
          </w:p>
        </w:tc>
        <w:tc>
          <w:tcPr>
            <w:tcW w:w="4423" w:type="dxa"/>
          </w:tcPr>
          <w:p w:rsidR="000168E1" w:rsidRPr="006635F4" w:rsidRDefault="000168E1" w:rsidP="0001030D">
            <w:pPr>
              <w:ind w:left="57" w:right="57"/>
              <w:jc w:val="both"/>
            </w:pPr>
            <w:r w:rsidRPr="006635F4">
              <w:t>Фамилия, имя, отчество (при наличии)</w:t>
            </w:r>
          </w:p>
        </w:tc>
        <w:tc>
          <w:tcPr>
            <w:tcW w:w="4706" w:type="dxa"/>
          </w:tcPr>
          <w:p w:rsidR="000168E1" w:rsidRDefault="000168E1" w:rsidP="0001030D">
            <w:pPr>
              <w:ind w:left="57" w:right="57"/>
              <w:jc w:val="both"/>
            </w:pPr>
          </w:p>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1.1.2</w:t>
            </w:r>
          </w:p>
        </w:tc>
        <w:tc>
          <w:tcPr>
            <w:tcW w:w="4423" w:type="dxa"/>
          </w:tcPr>
          <w:p w:rsidR="000168E1" w:rsidRPr="006635F4" w:rsidRDefault="000168E1" w:rsidP="0001030D">
            <w:pPr>
              <w:ind w:left="57" w:right="57"/>
              <w:jc w:val="both"/>
            </w:pPr>
            <w:r w:rsidRPr="006635F4">
              <w:t>Место жительства</w:t>
            </w:r>
          </w:p>
        </w:tc>
        <w:tc>
          <w:tcPr>
            <w:tcW w:w="4706" w:type="dxa"/>
          </w:tcPr>
          <w:p w:rsidR="000168E1" w:rsidRDefault="000168E1" w:rsidP="0001030D">
            <w:pPr>
              <w:ind w:left="57" w:right="57"/>
              <w:jc w:val="both"/>
            </w:pPr>
          </w:p>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1.1.3</w:t>
            </w:r>
          </w:p>
        </w:tc>
        <w:tc>
          <w:tcPr>
            <w:tcW w:w="4423" w:type="dxa"/>
          </w:tcPr>
          <w:p w:rsidR="000168E1" w:rsidRPr="006635F4" w:rsidRDefault="000168E1" w:rsidP="0001030D">
            <w:pPr>
              <w:ind w:left="57" w:right="57"/>
              <w:jc w:val="both"/>
            </w:pPr>
            <w:r w:rsidRPr="006635F4">
              <w:t>Реквизиты документа, удостоверяющего личность</w:t>
            </w:r>
          </w:p>
        </w:tc>
        <w:tc>
          <w:tcPr>
            <w:tcW w:w="4706" w:type="dxa"/>
          </w:tcPr>
          <w:p w:rsidR="000168E1" w:rsidRDefault="000168E1" w:rsidP="0001030D">
            <w:pPr>
              <w:ind w:left="57" w:right="57"/>
              <w:jc w:val="both"/>
            </w:pPr>
          </w:p>
          <w:p w:rsidR="000168E1" w:rsidRDefault="000168E1" w:rsidP="0001030D">
            <w:pPr>
              <w:ind w:left="57" w:right="57"/>
              <w:jc w:val="both"/>
            </w:pPr>
          </w:p>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1.2</w:t>
            </w:r>
          </w:p>
        </w:tc>
        <w:tc>
          <w:tcPr>
            <w:tcW w:w="4423" w:type="dxa"/>
          </w:tcPr>
          <w:p w:rsidR="000168E1" w:rsidRPr="006635F4" w:rsidRDefault="000168E1" w:rsidP="0001030D">
            <w:pPr>
              <w:ind w:left="57" w:right="57"/>
              <w:jc w:val="both"/>
            </w:pPr>
            <w:r w:rsidRPr="006635F4">
              <w:t>Сведения о юридическом лице, в случае если застройщиком является юридическое лицо:</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1.2.1</w:t>
            </w:r>
          </w:p>
        </w:tc>
        <w:tc>
          <w:tcPr>
            <w:tcW w:w="4423" w:type="dxa"/>
          </w:tcPr>
          <w:p w:rsidR="000168E1" w:rsidRPr="006635F4" w:rsidRDefault="000168E1" w:rsidP="0001030D">
            <w:pPr>
              <w:ind w:left="57" w:right="57"/>
              <w:jc w:val="both"/>
            </w:pPr>
            <w:r w:rsidRPr="006635F4">
              <w:t>Наименование</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1.2.2</w:t>
            </w:r>
          </w:p>
        </w:tc>
        <w:tc>
          <w:tcPr>
            <w:tcW w:w="4423" w:type="dxa"/>
          </w:tcPr>
          <w:p w:rsidR="000168E1" w:rsidRPr="006635F4" w:rsidRDefault="000168E1" w:rsidP="0001030D">
            <w:pPr>
              <w:ind w:left="57" w:right="57"/>
              <w:jc w:val="both"/>
            </w:pPr>
            <w:r w:rsidRPr="006635F4">
              <w:t>Место нахождения</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1.2.3</w:t>
            </w:r>
          </w:p>
        </w:tc>
        <w:tc>
          <w:tcPr>
            <w:tcW w:w="4423" w:type="dxa"/>
          </w:tcPr>
          <w:p w:rsidR="000168E1" w:rsidRPr="006635F4" w:rsidRDefault="000168E1" w:rsidP="0001030D">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1.2.4</w:t>
            </w:r>
          </w:p>
        </w:tc>
        <w:tc>
          <w:tcPr>
            <w:tcW w:w="4423" w:type="dxa"/>
          </w:tcPr>
          <w:p w:rsidR="000168E1" w:rsidRPr="006635F4" w:rsidRDefault="000168E1" w:rsidP="0001030D">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168E1" w:rsidRPr="006635F4" w:rsidRDefault="000168E1" w:rsidP="0001030D">
            <w:pPr>
              <w:ind w:left="57" w:right="57"/>
              <w:jc w:val="both"/>
            </w:pPr>
          </w:p>
        </w:tc>
      </w:tr>
    </w:tbl>
    <w:p w:rsidR="000168E1" w:rsidRPr="006635F4" w:rsidRDefault="000168E1" w:rsidP="000168E1"/>
    <w:p w:rsidR="000168E1" w:rsidRPr="00112114" w:rsidRDefault="000168E1" w:rsidP="000168E1">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168E1" w:rsidRPr="006635F4" w:rsidTr="0001030D">
        <w:tc>
          <w:tcPr>
            <w:tcW w:w="850" w:type="dxa"/>
          </w:tcPr>
          <w:p w:rsidR="000168E1" w:rsidRPr="006635F4" w:rsidRDefault="000168E1" w:rsidP="0001030D">
            <w:pPr>
              <w:ind w:left="57"/>
            </w:pPr>
            <w:r w:rsidRPr="006635F4">
              <w:t>2.1</w:t>
            </w:r>
          </w:p>
        </w:tc>
        <w:tc>
          <w:tcPr>
            <w:tcW w:w="4423" w:type="dxa"/>
          </w:tcPr>
          <w:p w:rsidR="000168E1" w:rsidRPr="006635F4" w:rsidRDefault="000168E1" w:rsidP="0001030D">
            <w:pPr>
              <w:ind w:left="57" w:right="57"/>
              <w:jc w:val="both"/>
            </w:pPr>
            <w:r w:rsidRPr="006635F4">
              <w:t>Кадастровый номер земельного участка (при наличии)</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2.2</w:t>
            </w:r>
          </w:p>
        </w:tc>
        <w:tc>
          <w:tcPr>
            <w:tcW w:w="4423" w:type="dxa"/>
          </w:tcPr>
          <w:p w:rsidR="000168E1" w:rsidRPr="006635F4" w:rsidRDefault="000168E1" w:rsidP="0001030D">
            <w:pPr>
              <w:ind w:left="57" w:right="57"/>
              <w:jc w:val="both"/>
            </w:pPr>
            <w:r w:rsidRPr="006635F4">
              <w:t>Адрес или описание местоположения земельного участка</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2.3</w:t>
            </w:r>
          </w:p>
        </w:tc>
        <w:tc>
          <w:tcPr>
            <w:tcW w:w="4423" w:type="dxa"/>
          </w:tcPr>
          <w:p w:rsidR="000168E1" w:rsidRPr="006635F4" w:rsidRDefault="000168E1" w:rsidP="0001030D">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2.4</w:t>
            </w:r>
          </w:p>
        </w:tc>
        <w:tc>
          <w:tcPr>
            <w:tcW w:w="4423" w:type="dxa"/>
          </w:tcPr>
          <w:p w:rsidR="000168E1" w:rsidRPr="006635F4" w:rsidRDefault="000168E1" w:rsidP="0001030D">
            <w:pPr>
              <w:ind w:left="57" w:right="57"/>
              <w:jc w:val="both"/>
            </w:pPr>
            <w:r w:rsidRPr="006635F4">
              <w:t>Сведения о наличии прав иных лиц на земельный участок (при наличии)</w:t>
            </w:r>
          </w:p>
        </w:tc>
        <w:tc>
          <w:tcPr>
            <w:tcW w:w="4706" w:type="dxa"/>
          </w:tcPr>
          <w:p w:rsidR="000168E1" w:rsidRDefault="000168E1" w:rsidP="0001030D">
            <w:pPr>
              <w:ind w:left="57" w:right="57"/>
              <w:jc w:val="both"/>
            </w:pPr>
          </w:p>
          <w:p w:rsidR="000168E1" w:rsidRDefault="000168E1" w:rsidP="0001030D">
            <w:pPr>
              <w:ind w:left="57" w:right="57"/>
              <w:jc w:val="both"/>
            </w:pPr>
          </w:p>
          <w:p w:rsidR="000168E1" w:rsidRDefault="000168E1" w:rsidP="0001030D">
            <w:pPr>
              <w:ind w:left="57" w:right="57"/>
              <w:jc w:val="both"/>
            </w:pPr>
          </w:p>
          <w:p w:rsidR="000168E1" w:rsidRDefault="000168E1" w:rsidP="0001030D">
            <w:pPr>
              <w:ind w:left="57" w:right="57"/>
              <w:jc w:val="both"/>
            </w:pPr>
          </w:p>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2.5</w:t>
            </w:r>
          </w:p>
        </w:tc>
        <w:tc>
          <w:tcPr>
            <w:tcW w:w="4423" w:type="dxa"/>
          </w:tcPr>
          <w:p w:rsidR="000168E1" w:rsidRPr="006635F4" w:rsidRDefault="000168E1" w:rsidP="0001030D">
            <w:pPr>
              <w:ind w:left="57" w:right="57"/>
              <w:jc w:val="both"/>
            </w:pPr>
            <w:r w:rsidRPr="006635F4">
              <w:t>Сведения о виде разрешенного использования земельного участка</w:t>
            </w:r>
          </w:p>
        </w:tc>
        <w:tc>
          <w:tcPr>
            <w:tcW w:w="4706" w:type="dxa"/>
          </w:tcPr>
          <w:p w:rsidR="000168E1" w:rsidRPr="006635F4" w:rsidRDefault="000168E1" w:rsidP="0001030D">
            <w:pPr>
              <w:ind w:left="57" w:right="57"/>
              <w:jc w:val="both"/>
            </w:pPr>
          </w:p>
        </w:tc>
      </w:tr>
    </w:tbl>
    <w:p w:rsidR="000168E1" w:rsidRPr="0070270D" w:rsidRDefault="000168E1" w:rsidP="000168E1">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168E1" w:rsidRPr="006635F4" w:rsidTr="0001030D">
        <w:tc>
          <w:tcPr>
            <w:tcW w:w="850" w:type="dxa"/>
          </w:tcPr>
          <w:p w:rsidR="000168E1" w:rsidRPr="006635F4" w:rsidRDefault="000168E1" w:rsidP="0001030D">
            <w:pPr>
              <w:ind w:left="57"/>
            </w:pPr>
            <w:r w:rsidRPr="006635F4">
              <w:t>3.1</w:t>
            </w:r>
          </w:p>
        </w:tc>
        <w:tc>
          <w:tcPr>
            <w:tcW w:w="4423" w:type="dxa"/>
          </w:tcPr>
          <w:p w:rsidR="000168E1" w:rsidRPr="006635F4" w:rsidRDefault="000168E1" w:rsidP="0001030D">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3.2</w:t>
            </w:r>
          </w:p>
        </w:tc>
        <w:tc>
          <w:tcPr>
            <w:tcW w:w="4423" w:type="dxa"/>
          </w:tcPr>
          <w:p w:rsidR="000168E1" w:rsidRPr="006635F4" w:rsidRDefault="000168E1" w:rsidP="0001030D">
            <w:pPr>
              <w:ind w:left="57" w:right="57"/>
              <w:jc w:val="both"/>
            </w:pPr>
            <w:r w:rsidRPr="006635F4">
              <w:t>Цель подачи уведомления (строительство или реконструкция)</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3.3</w:t>
            </w:r>
          </w:p>
        </w:tc>
        <w:tc>
          <w:tcPr>
            <w:tcW w:w="4423" w:type="dxa"/>
          </w:tcPr>
          <w:p w:rsidR="000168E1" w:rsidRPr="006635F4" w:rsidRDefault="000168E1" w:rsidP="0001030D">
            <w:pPr>
              <w:ind w:left="57" w:right="57"/>
              <w:jc w:val="both"/>
            </w:pPr>
            <w:r w:rsidRPr="006635F4">
              <w:t>Сведения о планируемых параметрах:</w:t>
            </w:r>
          </w:p>
        </w:tc>
        <w:tc>
          <w:tcPr>
            <w:tcW w:w="4706" w:type="dxa"/>
          </w:tcPr>
          <w:p w:rsidR="000168E1" w:rsidRDefault="000168E1" w:rsidP="0001030D">
            <w:pPr>
              <w:ind w:left="57" w:right="57"/>
              <w:jc w:val="both"/>
            </w:pPr>
          </w:p>
          <w:p w:rsidR="000168E1" w:rsidRDefault="000168E1" w:rsidP="0001030D">
            <w:pPr>
              <w:ind w:left="57" w:right="57"/>
              <w:jc w:val="both"/>
            </w:pPr>
          </w:p>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3.3.1</w:t>
            </w:r>
          </w:p>
        </w:tc>
        <w:tc>
          <w:tcPr>
            <w:tcW w:w="4423" w:type="dxa"/>
          </w:tcPr>
          <w:p w:rsidR="000168E1" w:rsidRPr="006635F4" w:rsidRDefault="000168E1" w:rsidP="0001030D">
            <w:pPr>
              <w:ind w:left="57"/>
            </w:pPr>
            <w:r w:rsidRPr="006635F4">
              <w:t>Количество надземных этажей</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3.3.2</w:t>
            </w:r>
          </w:p>
        </w:tc>
        <w:tc>
          <w:tcPr>
            <w:tcW w:w="4423" w:type="dxa"/>
          </w:tcPr>
          <w:p w:rsidR="000168E1" w:rsidRPr="006635F4" w:rsidRDefault="000168E1" w:rsidP="0001030D">
            <w:pPr>
              <w:ind w:left="57" w:right="57"/>
              <w:jc w:val="both"/>
            </w:pPr>
            <w:r w:rsidRPr="006635F4">
              <w:t>Высота</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3.3.3</w:t>
            </w:r>
          </w:p>
        </w:tc>
        <w:tc>
          <w:tcPr>
            <w:tcW w:w="4423" w:type="dxa"/>
          </w:tcPr>
          <w:p w:rsidR="000168E1" w:rsidRPr="006635F4" w:rsidRDefault="000168E1" w:rsidP="0001030D">
            <w:pPr>
              <w:ind w:left="57" w:right="57"/>
              <w:jc w:val="both"/>
            </w:pPr>
            <w:r w:rsidRPr="006635F4">
              <w:t>Сведения об отступах от границ земельного участка</w:t>
            </w:r>
          </w:p>
        </w:tc>
        <w:tc>
          <w:tcPr>
            <w:tcW w:w="4706" w:type="dxa"/>
          </w:tcPr>
          <w:p w:rsidR="000168E1" w:rsidRDefault="000168E1" w:rsidP="0001030D">
            <w:pPr>
              <w:ind w:left="57" w:right="57"/>
              <w:jc w:val="both"/>
            </w:pPr>
          </w:p>
          <w:p w:rsidR="000168E1" w:rsidRDefault="000168E1" w:rsidP="0001030D">
            <w:pPr>
              <w:ind w:left="57" w:right="57"/>
              <w:jc w:val="both"/>
            </w:pPr>
          </w:p>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3.3.4</w:t>
            </w:r>
          </w:p>
        </w:tc>
        <w:tc>
          <w:tcPr>
            <w:tcW w:w="4423" w:type="dxa"/>
          </w:tcPr>
          <w:p w:rsidR="000168E1" w:rsidRPr="006635F4" w:rsidRDefault="000168E1" w:rsidP="0001030D">
            <w:pPr>
              <w:ind w:left="57" w:right="57"/>
              <w:jc w:val="both"/>
            </w:pPr>
            <w:r w:rsidRPr="006635F4">
              <w:t>Площадь застройки</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3.3.5.</w:t>
            </w:r>
          </w:p>
        </w:tc>
        <w:tc>
          <w:tcPr>
            <w:tcW w:w="4423" w:type="dxa"/>
          </w:tcPr>
          <w:p w:rsidR="000168E1" w:rsidRPr="006635F4" w:rsidRDefault="000168E1" w:rsidP="0001030D">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0168E1" w:rsidRPr="006635F4" w:rsidRDefault="000168E1" w:rsidP="0001030D">
            <w:pPr>
              <w:ind w:left="57" w:right="57"/>
              <w:jc w:val="both"/>
            </w:pPr>
          </w:p>
        </w:tc>
      </w:tr>
      <w:tr w:rsidR="000168E1" w:rsidRPr="006635F4" w:rsidTr="0001030D">
        <w:tc>
          <w:tcPr>
            <w:tcW w:w="850" w:type="dxa"/>
          </w:tcPr>
          <w:p w:rsidR="000168E1" w:rsidRPr="006635F4" w:rsidRDefault="000168E1" w:rsidP="0001030D">
            <w:pPr>
              <w:ind w:left="57"/>
            </w:pPr>
            <w:r w:rsidRPr="006635F4">
              <w:t>3.4</w:t>
            </w:r>
          </w:p>
        </w:tc>
        <w:tc>
          <w:tcPr>
            <w:tcW w:w="4423" w:type="dxa"/>
          </w:tcPr>
          <w:p w:rsidR="000168E1" w:rsidRPr="006635F4" w:rsidRDefault="000168E1" w:rsidP="0001030D">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0168E1" w:rsidRPr="006635F4" w:rsidRDefault="000168E1" w:rsidP="0001030D">
            <w:pPr>
              <w:ind w:left="57" w:right="57"/>
              <w:jc w:val="both"/>
            </w:pPr>
          </w:p>
        </w:tc>
      </w:tr>
    </w:tbl>
    <w:p w:rsidR="000168E1" w:rsidRPr="00E9137C" w:rsidRDefault="000168E1" w:rsidP="000168E1">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0168E1" w:rsidTr="0001030D">
        <w:trPr>
          <w:trHeight w:val="13040"/>
        </w:trPr>
        <w:tc>
          <w:tcPr>
            <w:tcW w:w="9979" w:type="dxa"/>
            <w:shd w:val="clear" w:color="auto" w:fill="auto"/>
          </w:tcPr>
          <w:p w:rsidR="000168E1" w:rsidRDefault="000168E1" w:rsidP="0001030D">
            <w:pPr>
              <w:jc w:val="center"/>
            </w:pPr>
          </w:p>
        </w:tc>
      </w:tr>
    </w:tbl>
    <w:p w:rsidR="000168E1" w:rsidRPr="006635F4" w:rsidRDefault="000168E1" w:rsidP="000168E1">
      <w:pPr>
        <w:pageBreakBefore/>
        <w:ind w:firstLine="567"/>
      </w:pPr>
      <w:r w:rsidRPr="006635F4">
        <w:lastRenderedPageBreak/>
        <w:t>Почтовый адрес и (или) адрес электронной почты для связи:</w:t>
      </w:r>
    </w:p>
    <w:p w:rsidR="000168E1" w:rsidRDefault="000168E1" w:rsidP="000168E1"/>
    <w:p w:rsidR="000168E1" w:rsidRPr="00617750" w:rsidRDefault="000168E1" w:rsidP="000168E1">
      <w:pPr>
        <w:pBdr>
          <w:top w:val="single" w:sz="4" w:space="1" w:color="auto"/>
        </w:pBdr>
        <w:rPr>
          <w:sz w:val="2"/>
          <w:szCs w:val="2"/>
        </w:rPr>
      </w:pPr>
    </w:p>
    <w:p w:rsidR="000168E1" w:rsidRPr="006635F4" w:rsidRDefault="000168E1" w:rsidP="000168E1">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0168E1" w:rsidRPr="006635F4" w:rsidRDefault="000168E1" w:rsidP="000168E1"/>
    <w:p w:rsidR="000168E1" w:rsidRPr="00BD0AD2" w:rsidRDefault="000168E1" w:rsidP="000168E1">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168E1" w:rsidRPr="007B5E76" w:rsidRDefault="000168E1" w:rsidP="000168E1">
      <w:pPr>
        <w:ind w:left="567"/>
        <w:rPr>
          <w:b/>
        </w:rPr>
      </w:pPr>
      <w:r w:rsidRPr="007B5E76">
        <w:rPr>
          <w:b/>
        </w:rPr>
        <w:t xml:space="preserve">Настоящим уведомлением подтверждаю, что </w:t>
      </w:r>
      <w:r>
        <w:rPr>
          <w:b/>
        </w:rPr>
        <w:t xml:space="preserve"> </w:t>
      </w:r>
    </w:p>
    <w:p w:rsidR="000168E1" w:rsidRPr="00514AFB" w:rsidRDefault="000168E1" w:rsidP="000168E1">
      <w:pPr>
        <w:pBdr>
          <w:top w:val="single" w:sz="4" w:space="1" w:color="auto"/>
        </w:pBdr>
        <w:spacing w:line="24" w:lineRule="auto"/>
        <w:ind w:left="5585"/>
        <w:rPr>
          <w:sz w:val="2"/>
          <w:szCs w:val="2"/>
        </w:rPr>
      </w:pPr>
    </w:p>
    <w:p w:rsidR="000168E1" w:rsidRPr="007B5E76" w:rsidRDefault="000168E1" w:rsidP="000168E1">
      <w:pPr>
        <w:jc w:val="right"/>
      </w:pPr>
      <w:r w:rsidRPr="007B5E76">
        <w:t>(объект индивидуального жилищного строительства или садовый дом)</w:t>
      </w:r>
    </w:p>
    <w:p w:rsidR="000168E1" w:rsidRPr="00514AFB" w:rsidRDefault="000168E1" w:rsidP="000168E1">
      <w:pPr>
        <w:spacing w:after="480"/>
        <w:rPr>
          <w:b/>
        </w:rPr>
      </w:pPr>
      <w:r w:rsidRPr="00514AFB">
        <w:rPr>
          <w:b/>
        </w:rPr>
        <w:t>не предназначен для раздела на самостоятельные объекты недвижимости.</w:t>
      </w:r>
    </w:p>
    <w:p w:rsidR="000168E1" w:rsidRPr="00D57C68" w:rsidRDefault="000168E1" w:rsidP="000168E1">
      <w:pPr>
        <w:ind w:left="567"/>
        <w:rPr>
          <w:b/>
        </w:rPr>
      </w:pPr>
      <w:r w:rsidRPr="00D57C68">
        <w:rPr>
          <w:b/>
        </w:rPr>
        <w:t xml:space="preserve">Настоящим уведомлением я </w:t>
      </w:r>
      <w:r>
        <w:rPr>
          <w:b/>
        </w:rPr>
        <w:t xml:space="preserve"> </w:t>
      </w:r>
    </w:p>
    <w:p w:rsidR="000168E1" w:rsidRPr="00D66C86" w:rsidRDefault="000168E1" w:rsidP="000168E1">
      <w:pPr>
        <w:pBdr>
          <w:top w:val="single" w:sz="4" w:space="1" w:color="auto"/>
        </w:pBdr>
        <w:ind w:left="3765"/>
        <w:rPr>
          <w:sz w:val="2"/>
          <w:szCs w:val="2"/>
        </w:rPr>
      </w:pPr>
    </w:p>
    <w:p w:rsidR="000168E1" w:rsidRPr="00D66C86" w:rsidRDefault="000168E1" w:rsidP="000168E1">
      <w:pPr>
        <w:rPr>
          <w:b/>
        </w:rPr>
      </w:pPr>
    </w:p>
    <w:p w:rsidR="000168E1" w:rsidRPr="00D66C86" w:rsidRDefault="000168E1" w:rsidP="000168E1">
      <w:pPr>
        <w:pBdr>
          <w:top w:val="single" w:sz="4" w:space="1" w:color="auto"/>
        </w:pBdr>
        <w:jc w:val="center"/>
      </w:pPr>
      <w:r w:rsidRPr="00D66C86">
        <w:t>(фамилия, имя, отчество (при наличии)</w:t>
      </w:r>
    </w:p>
    <w:p w:rsidR="000168E1" w:rsidRPr="00D66C86" w:rsidRDefault="000168E1" w:rsidP="000168E1">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168E1" w:rsidTr="0001030D">
        <w:trPr>
          <w:cantSplit/>
        </w:trPr>
        <w:tc>
          <w:tcPr>
            <w:tcW w:w="3119" w:type="dxa"/>
            <w:tcBorders>
              <w:top w:val="nil"/>
              <w:left w:val="nil"/>
              <w:bottom w:val="single" w:sz="4" w:space="0" w:color="auto"/>
              <w:right w:val="nil"/>
            </w:tcBorders>
            <w:vAlign w:val="bottom"/>
          </w:tcPr>
          <w:p w:rsidR="000168E1" w:rsidRDefault="000168E1" w:rsidP="0001030D">
            <w:pPr>
              <w:jc w:val="center"/>
            </w:pPr>
          </w:p>
        </w:tc>
        <w:tc>
          <w:tcPr>
            <w:tcW w:w="680" w:type="dxa"/>
            <w:tcBorders>
              <w:top w:val="nil"/>
              <w:left w:val="nil"/>
              <w:bottom w:val="nil"/>
              <w:right w:val="nil"/>
            </w:tcBorders>
            <w:vAlign w:val="bottom"/>
          </w:tcPr>
          <w:p w:rsidR="000168E1" w:rsidRDefault="000168E1" w:rsidP="0001030D"/>
        </w:tc>
        <w:tc>
          <w:tcPr>
            <w:tcW w:w="1985" w:type="dxa"/>
            <w:tcBorders>
              <w:top w:val="nil"/>
              <w:left w:val="nil"/>
              <w:bottom w:val="single" w:sz="4" w:space="0" w:color="auto"/>
              <w:right w:val="nil"/>
            </w:tcBorders>
            <w:vAlign w:val="bottom"/>
          </w:tcPr>
          <w:p w:rsidR="000168E1" w:rsidRDefault="000168E1" w:rsidP="0001030D">
            <w:pPr>
              <w:jc w:val="center"/>
            </w:pPr>
          </w:p>
        </w:tc>
        <w:tc>
          <w:tcPr>
            <w:tcW w:w="680" w:type="dxa"/>
            <w:tcBorders>
              <w:top w:val="nil"/>
              <w:left w:val="nil"/>
              <w:bottom w:val="nil"/>
              <w:right w:val="nil"/>
            </w:tcBorders>
            <w:vAlign w:val="bottom"/>
          </w:tcPr>
          <w:p w:rsidR="000168E1" w:rsidRDefault="000168E1" w:rsidP="0001030D">
            <w:pPr>
              <w:jc w:val="center"/>
            </w:pPr>
          </w:p>
        </w:tc>
        <w:tc>
          <w:tcPr>
            <w:tcW w:w="2892" w:type="dxa"/>
            <w:tcBorders>
              <w:top w:val="nil"/>
              <w:left w:val="nil"/>
              <w:bottom w:val="single" w:sz="4" w:space="0" w:color="auto"/>
              <w:right w:val="nil"/>
            </w:tcBorders>
            <w:vAlign w:val="bottom"/>
          </w:tcPr>
          <w:p w:rsidR="000168E1" w:rsidRDefault="000168E1" w:rsidP="0001030D">
            <w:pPr>
              <w:jc w:val="center"/>
            </w:pPr>
          </w:p>
        </w:tc>
      </w:tr>
      <w:tr w:rsidR="000168E1" w:rsidRPr="00D66C86" w:rsidTr="0001030D">
        <w:trPr>
          <w:cantSplit/>
        </w:trPr>
        <w:tc>
          <w:tcPr>
            <w:tcW w:w="3119" w:type="dxa"/>
            <w:tcBorders>
              <w:top w:val="nil"/>
              <w:left w:val="nil"/>
              <w:bottom w:val="nil"/>
              <w:right w:val="nil"/>
            </w:tcBorders>
          </w:tcPr>
          <w:p w:rsidR="000168E1" w:rsidRPr="00D66C86" w:rsidRDefault="000168E1" w:rsidP="0001030D">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168E1" w:rsidRPr="00D66C86" w:rsidRDefault="000168E1" w:rsidP="0001030D"/>
        </w:tc>
        <w:tc>
          <w:tcPr>
            <w:tcW w:w="1985" w:type="dxa"/>
            <w:tcBorders>
              <w:top w:val="nil"/>
              <w:left w:val="nil"/>
              <w:bottom w:val="nil"/>
              <w:right w:val="nil"/>
            </w:tcBorders>
          </w:tcPr>
          <w:p w:rsidR="000168E1" w:rsidRPr="00D66C86" w:rsidRDefault="000168E1" w:rsidP="0001030D">
            <w:pPr>
              <w:jc w:val="center"/>
            </w:pPr>
            <w:r w:rsidRPr="00D66C86">
              <w:t>(подпись)</w:t>
            </w:r>
          </w:p>
        </w:tc>
        <w:tc>
          <w:tcPr>
            <w:tcW w:w="680" w:type="dxa"/>
            <w:tcBorders>
              <w:top w:val="nil"/>
              <w:left w:val="nil"/>
              <w:bottom w:val="nil"/>
              <w:right w:val="nil"/>
            </w:tcBorders>
          </w:tcPr>
          <w:p w:rsidR="000168E1" w:rsidRPr="00D66C86" w:rsidRDefault="000168E1" w:rsidP="0001030D">
            <w:pPr>
              <w:jc w:val="center"/>
            </w:pPr>
          </w:p>
        </w:tc>
        <w:tc>
          <w:tcPr>
            <w:tcW w:w="2892" w:type="dxa"/>
            <w:tcBorders>
              <w:top w:val="nil"/>
              <w:left w:val="nil"/>
              <w:bottom w:val="nil"/>
              <w:right w:val="nil"/>
            </w:tcBorders>
          </w:tcPr>
          <w:p w:rsidR="000168E1" w:rsidRPr="00D66C86" w:rsidRDefault="000168E1" w:rsidP="0001030D">
            <w:pPr>
              <w:jc w:val="center"/>
            </w:pPr>
            <w:r w:rsidRPr="00D66C86">
              <w:t>(расшифровка подписи)</w:t>
            </w:r>
          </w:p>
        </w:tc>
      </w:tr>
    </w:tbl>
    <w:p w:rsidR="000168E1" w:rsidRPr="00DE10CF" w:rsidRDefault="000168E1" w:rsidP="000168E1">
      <w:pPr>
        <w:spacing w:before="360" w:after="480"/>
        <w:ind w:left="567" w:right="6236"/>
        <w:jc w:val="center"/>
      </w:pPr>
      <w:r>
        <w:t>М.П.</w:t>
      </w:r>
      <w:r>
        <w:br/>
        <w:t>(при наличии)</w:t>
      </w:r>
    </w:p>
    <w:p w:rsidR="000168E1" w:rsidRPr="006635F4" w:rsidRDefault="000168E1" w:rsidP="000168E1">
      <w:r w:rsidRPr="006635F4">
        <w:t>К настоящему уведомлению прилагаются:</w:t>
      </w:r>
    </w:p>
    <w:p w:rsidR="000168E1" w:rsidRDefault="000168E1" w:rsidP="000168E1"/>
    <w:p w:rsidR="000168E1" w:rsidRPr="008C7968" w:rsidRDefault="000168E1" w:rsidP="000168E1">
      <w:pPr>
        <w:pBdr>
          <w:top w:val="single" w:sz="4" w:space="1" w:color="auto"/>
        </w:pBdr>
        <w:rPr>
          <w:sz w:val="2"/>
          <w:szCs w:val="2"/>
        </w:rPr>
      </w:pPr>
    </w:p>
    <w:p w:rsidR="000168E1" w:rsidRPr="006635F4" w:rsidRDefault="000168E1" w:rsidP="000168E1"/>
    <w:p w:rsidR="00904245" w:rsidRDefault="00904245"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p w:rsidR="000168E1" w:rsidRDefault="000168E1" w:rsidP="00904245">
      <w:pPr>
        <w:ind w:left="4962"/>
      </w:pPr>
    </w:p>
    <w:tbl>
      <w:tblPr>
        <w:tblW w:w="10206" w:type="dxa"/>
        <w:tblInd w:w="108" w:type="dxa"/>
        <w:tblLook w:val="00A0"/>
      </w:tblPr>
      <w:tblGrid>
        <w:gridCol w:w="10206"/>
      </w:tblGrid>
      <w:tr w:rsidR="00904245" w:rsidRPr="003F3D7A" w:rsidTr="0045075D">
        <w:tc>
          <w:tcPr>
            <w:tcW w:w="10206" w:type="dxa"/>
          </w:tcPr>
          <w:p w:rsidR="00D36F57" w:rsidRDefault="00D36F57" w:rsidP="00D36F57">
            <w:pPr>
              <w:widowControl w:val="0"/>
              <w:shd w:val="clear" w:color="auto" w:fill="FFFFFF"/>
              <w:tabs>
                <w:tab w:val="left" w:pos="1234"/>
              </w:tabs>
            </w:pPr>
          </w:p>
          <w:p w:rsidR="00D36F57" w:rsidRDefault="00904245" w:rsidP="00D36F57">
            <w:pPr>
              <w:widowControl w:val="0"/>
              <w:shd w:val="clear" w:color="auto" w:fill="FFFFFF"/>
              <w:tabs>
                <w:tab w:val="left" w:pos="1234"/>
              </w:tabs>
            </w:pPr>
            <w:r w:rsidRPr="0045075D">
              <w:lastRenderedPageBreak/>
              <w:t xml:space="preserve"> </w:t>
            </w:r>
          </w:p>
          <w:p w:rsidR="00D36F57" w:rsidRPr="00D36F57" w:rsidRDefault="00D36F57" w:rsidP="00D36F57">
            <w:pPr>
              <w:widowControl w:val="0"/>
              <w:shd w:val="clear" w:color="auto" w:fill="FFFFFF"/>
              <w:tabs>
                <w:tab w:val="left" w:pos="1234"/>
              </w:tabs>
              <w:ind w:left="3544"/>
              <w:jc w:val="right"/>
              <w:rPr>
                <w:sz w:val="20"/>
                <w:szCs w:val="20"/>
              </w:rPr>
            </w:pPr>
            <w:r w:rsidRPr="00D36F57">
              <w:rPr>
                <w:sz w:val="20"/>
                <w:szCs w:val="20"/>
              </w:rPr>
              <w:t xml:space="preserve">Приложение № </w:t>
            </w:r>
            <w:r>
              <w:rPr>
                <w:sz w:val="20"/>
                <w:szCs w:val="20"/>
              </w:rPr>
              <w:t>2</w:t>
            </w:r>
          </w:p>
          <w:p w:rsidR="00D36F57" w:rsidRPr="00D36F57" w:rsidRDefault="00D36F57" w:rsidP="00D36F57">
            <w:pPr>
              <w:widowControl w:val="0"/>
              <w:spacing w:line="240" w:lineRule="exact"/>
              <w:ind w:left="3544"/>
              <w:jc w:val="right"/>
              <w:rPr>
                <w:sz w:val="20"/>
                <w:szCs w:val="20"/>
              </w:rPr>
            </w:pPr>
            <w:r w:rsidRPr="00D36F57">
              <w:rPr>
                <w:sz w:val="20"/>
                <w:szCs w:val="20"/>
              </w:rPr>
              <w:t>к административному регламенту</w:t>
            </w:r>
          </w:p>
          <w:p w:rsidR="00D36F57" w:rsidRPr="00D36F57" w:rsidRDefault="00D36F57"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D36F57" w:rsidRPr="00D36F57" w:rsidRDefault="00D36F57" w:rsidP="00D36F57">
            <w:pPr>
              <w:widowControl w:val="0"/>
              <w:spacing w:line="240" w:lineRule="exact"/>
              <w:ind w:left="3544"/>
              <w:jc w:val="right"/>
              <w:rPr>
                <w:sz w:val="20"/>
                <w:szCs w:val="20"/>
              </w:rPr>
            </w:pPr>
            <w:r w:rsidRPr="00D36F57">
              <w:rPr>
                <w:bCs/>
                <w:sz w:val="20"/>
                <w:szCs w:val="20"/>
              </w:rPr>
              <w:t>«</w:t>
            </w:r>
            <w:r w:rsidRPr="00D36F57">
              <w:rPr>
                <w:rFonts w:eastAsia="Arial"/>
                <w:sz w:val="20"/>
                <w:szCs w:val="20"/>
                <w:lang w:eastAsia="zh-CN"/>
              </w:rPr>
              <w:t xml:space="preserve">Выдача уведомления о соответствии (несоответствии) </w:t>
            </w:r>
            <w:r w:rsidRPr="00D36F57">
              <w:rPr>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0D6B">
              <w:rPr>
                <w:sz w:val="20"/>
                <w:szCs w:val="20"/>
              </w:rPr>
              <w:t>»</w:t>
            </w:r>
            <w:r w:rsidRPr="00D36F57">
              <w:rPr>
                <w:bCs/>
                <w:sz w:val="20"/>
                <w:szCs w:val="20"/>
              </w:rPr>
              <w:t xml:space="preserve"> </w:t>
            </w:r>
            <w:r w:rsidR="004B0D6B">
              <w:rPr>
                <w:bCs/>
                <w:sz w:val="20"/>
                <w:szCs w:val="20"/>
              </w:rPr>
              <w:t xml:space="preserve"> </w:t>
            </w:r>
          </w:p>
          <w:p w:rsidR="00D36F57" w:rsidRPr="004353F1" w:rsidRDefault="00D36F57" w:rsidP="00157F2D">
            <w:pPr>
              <w:widowControl w:val="0"/>
              <w:spacing w:line="240" w:lineRule="exact"/>
              <w:ind w:left="4820"/>
              <w:jc w:val="right"/>
              <w:rPr>
                <w:sz w:val="20"/>
              </w:rPr>
            </w:pPr>
          </w:p>
          <w:p w:rsidR="004353F1" w:rsidRPr="006635F4" w:rsidRDefault="004353F1" w:rsidP="004353F1">
            <w:pPr>
              <w:jc w:val="center"/>
            </w:pPr>
            <w:r>
              <w:t>Администрация</w:t>
            </w:r>
            <w:r w:rsidR="00081667">
              <w:t xml:space="preserve"> городского поселения р.п. Октябрьский </w:t>
            </w:r>
            <w:r>
              <w:t xml:space="preserve"> Октябрьского муниципального района Волгоградской области</w:t>
            </w:r>
          </w:p>
          <w:p w:rsidR="004353F1" w:rsidRPr="00E35A82" w:rsidRDefault="004353F1" w:rsidP="004353F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4353F1" w:rsidRDefault="004353F1" w:rsidP="004353F1">
            <w:pPr>
              <w:ind w:left="5670"/>
            </w:pPr>
            <w:r>
              <w:t>Кому:</w:t>
            </w: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r>
              <w:t xml:space="preserve">Почтовый адрес: </w:t>
            </w: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r>
              <w:t xml:space="preserve">Адрес электронной почты (при наличии): </w:t>
            </w: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spacing w:after="240"/>
              <w:ind w:left="5670"/>
              <w:rPr>
                <w:sz w:val="2"/>
                <w:szCs w:val="2"/>
              </w:rPr>
            </w:pPr>
          </w:p>
          <w:p w:rsidR="004353F1" w:rsidRPr="006811C2" w:rsidRDefault="004353F1" w:rsidP="004353F1">
            <w:pPr>
              <w:spacing w:after="240"/>
              <w:jc w:val="center"/>
              <w:rPr>
                <w:b/>
                <w:sz w:val="26"/>
                <w:szCs w:val="26"/>
              </w:rPr>
            </w:pPr>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
          <w:tbl>
            <w:tblPr>
              <w:tblW w:w="9924" w:type="dxa"/>
              <w:tblCellMar>
                <w:left w:w="28" w:type="dxa"/>
                <w:right w:w="28" w:type="dxa"/>
              </w:tblCellMar>
              <w:tblLook w:val="0000"/>
            </w:tblPr>
            <w:tblGrid>
              <w:gridCol w:w="198"/>
              <w:gridCol w:w="397"/>
              <w:gridCol w:w="255"/>
              <w:gridCol w:w="1418"/>
              <w:gridCol w:w="369"/>
              <w:gridCol w:w="369"/>
              <w:gridCol w:w="454"/>
              <w:gridCol w:w="4763"/>
              <w:gridCol w:w="1701"/>
            </w:tblGrid>
            <w:tr w:rsidR="004353F1" w:rsidTr="0001030D">
              <w:tc>
                <w:tcPr>
                  <w:tcW w:w="198" w:type="dxa"/>
                  <w:tcBorders>
                    <w:top w:val="nil"/>
                    <w:left w:val="nil"/>
                    <w:bottom w:val="nil"/>
                    <w:right w:val="nil"/>
                  </w:tcBorders>
                  <w:vAlign w:val="bottom"/>
                </w:tcPr>
                <w:p w:rsidR="004353F1" w:rsidRDefault="004353F1" w:rsidP="004353F1">
                  <w:pPr>
                    <w:jc w:val="right"/>
                  </w:pPr>
                  <w:r>
                    <w:t>«</w:t>
                  </w:r>
                </w:p>
              </w:tc>
              <w:tc>
                <w:tcPr>
                  <w:tcW w:w="397" w:type="dxa"/>
                  <w:tcBorders>
                    <w:top w:val="nil"/>
                    <w:left w:val="nil"/>
                    <w:bottom w:val="single" w:sz="4" w:space="0" w:color="auto"/>
                    <w:right w:val="nil"/>
                  </w:tcBorders>
                  <w:vAlign w:val="bottom"/>
                </w:tcPr>
                <w:p w:rsidR="004353F1" w:rsidRDefault="004353F1" w:rsidP="004353F1">
                  <w:pPr>
                    <w:jc w:val="center"/>
                  </w:pPr>
                </w:p>
              </w:tc>
              <w:tc>
                <w:tcPr>
                  <w:tcW w:w="255" w:type="dxa"/>
                  <w:tcBorders>
                    <w:top w:val="nil"/>
                    <w:left w:val="nil"/>
                    <w:bottom w:val="nil"/>
                    <w:right w:val="nil"/>
                  </w:tcBorders>
                  <w:vAlign w:val="bottom"/>
                </w:tcPr>
                <w:p w:rsidR="004353F1" w:rsidRDefault="004353F1" w:rsidP="004353F1">
                  <w:r>
                    <w:t>»</w:t>
                  </w:r>
                </w:p>
              </w:tc>
              <w:tc>
                <w:tcPr>
                  <w:tcW w:w="1418" w:type="dxa"/>
                  <w:tcBorders>
                    <w:top w:val="nil"/>
                    <w:left w:val="nil"/>
                    <w:bottom w:val="single" w:sz="4" w:space="0" w:color="auto"/>
                    <w:right w:val="nil"/>
                  </w:tcBorders>
                  <w:vAlign w:val="bottom"/>
                </w:tcPr>
                <w:p w:rsidR="004353F1" w:rsidRDefault="004353F1" w:rsidP="004353F1">
                  <w:pPr>
                    <w:jc w:val="center"/>
                  </w:pPr>
                </w:p>
              </w:tc>
              <w:tc>
                <w:tcPr>
                  <w:tcW w:w="369" w:type="dxa"/>
                  <w:tcBorders>
                    <w:top w:val="nil"/>
                    <w:left w:val="nil"/>
                    <w:bottom w:val="nil"/>
                    <w:right w:val="nil"/>
                  </w:tcBorders>
                  <w:vAlign w:val="bottom"/>
                </w:tcPr>
                <w:p w:rsidR="004353F1" w:rsidRDefault="004353F1" w:rsidP="004353F1">
                  <w:pPr>
                    <w:jc w:val="right"/>
                  </w:pPr>
                  <w:r>
                    <w:t>20</w:t>
                  </w:r>
                </w:p>
              </w:tc>
              <w:tc>
                <w:tcPr>
                  <w:tcW w:w="369" w:type="dxa"/>
                  <w:tcBorders>
                    <w:top w:val="nil"/>
                    <w:left w:val="nil"/>
                    <w:bottom w:val="single" w:sz="4" w:space="0" w:color="auto"/>
                    <w:right w:val="nil"/>
                  </w:tcBorders>
                  <w:vAlign w:val="bottom"/>
                </w:tcPr>
                <w:p w:rsidR="004353F1" w:rsidRDefault="004353F1" w:rsidP="004353F1"/>
              </w:tc>
              <w:tc>
                <w:tcPr>
                  <w:tcW w:w="454" w:type="dxa"/>
                  <w:tcBorders>
                    <w:top w:val="nil"/>
                    <w:left w:val="nil"/>
                    <w:bottom w:val="nil"/>
                    <w:right w:val="nil"/>
                  </w:tcBorders>
                  <w:vAlign w:val="bottom"/>
                </w:tcPr>
                <w:p w:rsidR="004353F1" w:rsidRDefault="004353F1" w:rsidP="004353F1">
                  <w:pPr>
                    <w:ind w:left="57"/>
                  </w:pPr>
                  <w:r>
                    <w:t>г.</w:t>
                  </w:r>
                </w:p>
              </w:tc>
              <w:tc>
                <w:tcPr>
                  <w:tcW w:w="4763" w:type="dxa"/>
                  <w:tcBorders>
                    <w:top w:val="nil"/>
                    <w:left w:val="nil"/>
                    <w:bottom w:val="nil"/>
                    <w:right w:val="nil"/>
                  </w:tcBorders>
                  <w:vAlign w:val="bottom"/>
                </w:tcPr>
                <w:p w:rsidR="004353F1" w:rsidRDefault="004353F1" w:rsidP="004353F1">
                  <w:pPr>
                    <w:ind w:right="85"/>
                    <w:jc w:val="right"/>
                  </w:pPr>
                  <w:r>
                    <w:t>№</w:t>
                  </w:r>
                </w:p>
              </w:tc>
              <w:tc>
                <w:tcPr>
                  <w:tcW w:w="1701" w:type="dxa"/>
                  <w:tcBorders>
                    <w:top w:val="nil"/>
                    <w:left w:val="nil"/>
                    <w:bottom w:val="single" w:sz="4" w:space="0" w:color="auto"/>
                    <w:right w:val="nil"/>
                  </w:tcBorders>
                  <w:vAlign w:val="bottom"/>
                </w:tcPr>
                <w:p w:rsidR="004353F1" w:rsidRDefault="004353F1" w:rsidP="004353F1">
                  <w:pPr>
                    <w:jc w:val="center"/>
                  </w:pPr>
                </w:p>
              </w:tc>
            </w:tr>
          </w:tbl>
          <w:p w:rsidR="004353F1" w:rsidRPr="006635F4" w:rsidRDefault="004353F1" w:rsidP="004353F1">
            <w:pPr>
              <w:spacing w:before="360" w:after="200"/>
              <w:ind w:firstLine="567"/>
              <w:jc w:val="both"/>
            </w:pPr>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
          <w:tbl>
            <w:tblPr>
              <w:tblW w:w="9980" w:type="dxa"/>
              <w:tblCellMar>
                <w:left w:w="28" w:type="dxa"/>
                <w:right w:w="28" w:type="dxa"/>
              </w:tblCellMar>
              <w:tblLook w:val="0000"/>
            </w:tblPr>
            <w:tblGrid>
              <w:gridCol w:w="4820"/>
              <w:gridCol w:w="5160"/>
            </w:tblGrid>
            <w:tr w:rsidR="004353F1" w:rsidTr="0001030D">
              <w:tc>
                <w:tcPr>
                  <w:tcW w:w="4820" w:type="dxa"/>
                  <w:tcBorders>
                    <w:top w:val="nil"/>
                    <w:left w:val="nil"/>
                    <w:bottom w:val="nil"/>
                    <w:right w:val="nil"/>
                  </w:tcBorders>
                  <w:vAlign w:val="bottom"/>
                </w:tcPr>
                <w:p w:rsidR="004353F1" w:rsidRPr="006635F4" w:rsidRDefault="004353F1" w:rsidP="004353F1">
                  <w:r w:rsidRPr="006635F4">
                    <w:t>направленного</w:t>
                  </w:r>
                </w:p>
                <w:p w:rsidR="004353F1" w:rsidRPr="00EB5D09" w:rsidRDefault="004353F1" w:rsidP="004353F1">
                  <w:r w:rsidRPr="00EB5D09">
                    <w:t>(дата направления уведомления)</w:t>
                  </w:r>
                </w:p>
              </w:tc>
              <w:tc>
                <w:tcPr>
                  <w:tcW w:w="5160" w:type="dxa"/>
                  <w:tcBorders>
                    <w:top w:val="nil"/>
                    <w:left w:val="nil"/>
                    <w:bottom w:val="single" w:sz="4" w:space="0" w:color="auto"/>
                    <w:right w:val="nil"/>
                  </w:tcBorders>
                  <w:vAlign w:val="bottom"/>
                </w:tcPr>
                <w:p w:rsidR="004353F1" w:rsidRDefault="004353F1" w:rsidP="004353F1">
                  <w:pPr>
                    <w:jc w:val="center"/>
                  </w:pPr>
                </w:p>
              </w:tc>
            </w:tr>
            <w:tr w:rsidR="004353F1" w:rsidTr="0001030D">
              <w:tc>
                <w:tcPr>
                  <w:tcW w:w="4820" w:type="dxa"/>
                  <w:tcBorders>
                    <w:top w:val="nil"/>
                    <w:left w:val="nil"/>
                    <w:bottom w:val="nil"/>
                    <w:right w:val="nil"/>
                  </w:tcBorders>
                  <w:vAlign w:val="bottom"/>
                </w:tcPr>
                <w:p w:rsidR="004353F1" w:rsidRPr="006635F4" w:rsidRDefault="004353F1" w:rsidP="004353F1">
                  <w:pPr>
                    <w:spacing w:before="80"/>
                  </w:pPr>
                  <w:r w:rsidRPr="006635F4">
                    <w:t>зарегистрированного</w:t>
                  </w:r>
                </w:p>
                <w:p w:rsidR="004353F1" w:rsidRDefault="004353F1" w:rsidP="004353F1">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353F1" w:rsidRDefault="004353F1" w:rsidP="004353F1">
                  <w:pPr>
                    <w:jc w:val="center"/>
                  </w:pPr>
                </w:p>
              </w:tc>
            </w:tr>
          </w:tbl>
          <w:p w:rsidR="004353F1" w:rsidRPr="006635F4" w:rsidRDefault="004353F1" w:rsidP="004353F1">
            <w:pPr>
              <w:spacing w:before="240"/>
              <w:jc w:val="both"/>
            </w:pPr>
            <w:r w:rsidRPr="005A1C89">
              <w:rPr>
                <w:b/>
              </w:rPr>
              <w:t>уведомляем о 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 дома установленным</w:t>
            </w:r>
            <w:r>
              <w:t xml:space="preserve"> </w:t>
            </w:r>
            <w:r w:rsidRPr="006635F4">
              <w:t>параметрам</w:t>
            </w:r>
            <w:r>
              <w:t xml:space="preserve"> </w:t>
            </w:r>
            <w:r w:rsidRPr="006635F4">
              <w:t>и</w:t>
            </w:r>
            <w:r>
              <w:t xml:space="preserve"> </w:t>
            </w:r>
            <w:r w:rsidRPr="006635F4">
              <w:t>допустимости</w:t>
            </w:r>
            <w:r>
              <w:t xml:space="preserve"> </w:t>
            </w:r>
            <w:r w:rsidRPr="006635F4">
              <w:t>размещения</w:t>
            </w:r>
            <w:r>
              <w:t xml:space="preserve"> </w:t>
            </w:r>
            <w:r w:rsidRPr="006635F4">
              <w:t>объекта</w:t>
            </w:r>
            <w:r>
              <w:t xml:space="preserve"> </w:t>
            </w:r>
            <w:r w:rsidRPr="006635F4">
              <w:t>индивидуального 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p>
          <w:p w:rsidR="004353F1" w:rsidRPr="005A1C89" w:rsidRDefault="004353F1" w:rsidP="004353F1">
            <w:pPr>
              <w:pBdr>
                <w:top w:val="single" w:sz="4" w:space="1" w:color="auto"/>
              </w:pBdr>
              <w:ind w:left="2030"/>
              <w:rPr>
                <w:sz w:val="2"/>
                <w:szCs w:val="2"/>
              </w:rPr>
            </w:pPr>
          </w:p>
          <w:p w:rsidR="004353F1" w:rsidRDefault="004353F1" w:rsidP="004353F1"/>
          <w:p w:rsidR="004353F1" w:rsidRPr="005A1C89" w:rsidRDefault="004353F1" w:rsidP="004353F1">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CellMar>
                <w:left w:w="28" w:type="dxa"/>
                <w:right w:w="28" w:type="dxa"/>
              </w:tblCellMar>
              <w:tblLook w:val="0000"/>
            </w:tblPr>
            <w:tblGrid>
              <w:gridCol w:w="4649"/>
              <w:gridCol w:w="397"/>
              <w:gridCol w:w="1814"/>
              <w:gridCol w:w="397"/>
              <w:gridCol w:w="2722"/>
            </w:tblGrid>
            <w:tr w:rsidR="004353F1" w:rsidTr="0001030D">
              <w:trPr>
                <w:cantSplit/>
              </w:trPr>
              <w:tc>
                <w:tcPr>
                  <w:tcW w:w="4649" w:type="dxa"/>
                  <w:tcBorders>
                    <w:top w:val="nil"/>
                    <w:left w:val="nil"/>
                    <w:bottom w:val="single" w:sz="4" w:space="0" w:color="auto"/>
                    <w:right w:val="nil"/>
                  </w:tcBorders>
                  <w:vAlign w:val="bottom"/>
                </w:tcPr>
                <w:p w:rsidR="004353F1" w:rsidRDefault="004353F1" w:rsidP="004353F1">
                  <w:pPr>
                    <w:jc w:val="center"/>
                  </w:pPr>
                </w:p>
              </w:tc>
              <w:tc>
                <w:tcPr>
                  <w:tcW w:w="397" w:type="dxa"/>
                  <w:tcBorders>
                    <w:top w:val="nil"/>
                    <w:left w:val="nil"/>
                    <w:bottom w:val="nil"/>
                    <w:right w:val="nil"/>
                  </w:tcBorders>
                  <w:vAlign w:val="bottom"/>
                </w:tcPr>
                <w:p w:rsidR="004353F1" w:rsidRDefault="004353F1" w:rsidP="004353F1"/>
              </w:tc>
              <w:tc>
                <w:tcPr>
                  <w:tcW w:w="1814" w:type="dxa"/>
                  <w:tcBorders>
                    <w:top w:val="nil"/>
                    <w:left w:val="nil"/>
                    <w:bottom w:val="single" w:sz="4" w:space="0" w:color="auto"/>
                    <w:right w:val="nil"/>
                  </w:tcBorders>
                  <w:vAlign w:val="bottom"/>
                </w:tcPr>
                <w:p w:rsidR="004353F1" w:rsidRDefault="004353F1" w:rsidP="004353F1">
                  <w:pPr>
                    <w:jc w:val="center"/>
                  </w:pPr>
                </w:p>
              </w:tc>
              <w:tc>
                <w:tcPr>
                  <w:tcW w:w="397" w:type="dxa"/>
                  <w:tcBorders>
                    <w:top w:val="nil"/>
                    <w:left w:val="nil"/>
                    <w:bottom w:val="nil"/>
                    <w:right w:val="nil"/>
                  </w:tcBorders>
                  <w:vAlign w:val="bottom"/>
                </w:tcPr>
                <w:p w:rsidR="004353F1" w:rsidRDefault="004353F1" w:rsidP="004353F1">
                  <w:pPr>
                    <w:jc w:val="center"/>
                  </w:pPr>
                </w:p>
              </w:tc>
              <w:tc>
                <w:tcPr>
                  <w:tcW w:w="2722" w:type="dxa"/>
                  <w:tcBorders>
                    <w:top w:val="nil"/>
                    <w:left w:val="nil"/>
                    <w:bottom w:val="single" w:sz="4" w:space="0" w:color="auto"/>
                    <w:right w:val="nil"/>
                  </w:tcBorders>
                  <w:vAlign w:val="bottom"/>
                </w:tcPr>
                <w:p w:rsidR="004353F1" w:rsidRDefault="004353F1" w:rsidP="004353F1">
                  <w:pPr>
                    <w:jc w:val="center"/>
                  </w:pPr>
                </w:p>
              </w:tc>
            </w:tr>
            <w:tr w:rsidR="004353F1" w:rsidRPr="00D66C86" w:rsidTr="0001030D">
              <w:trPr>
                <w:cantSplit/>
              </w:trPr>
              <w:tc>
                <w:tcPr>
                  <w:tcW w:w="4649" w:type="dxa"/>
                  <w:tcBorders>
                    <w:top w:val="nil"/>
                    <w:left w:val="nil"/>
                    <w:bottom w:val="nil"/>
                    <w:right w:val="nil"/>
                  </w:tcBorders>
                </w:tcPr>
                <w:p w:rsidR="004353F1" w:rsidRPr="00667FE6" w:rsidRDefault="004353F1" w:rsidP="004353F1">
                  <w:pPr>
                    <w:jc w:val="center"/>
                    <w:rPr>
                      <w:spacing w:val="-2"/>
                    </w:rPr>
                  </w:pPr>
                  <w:r w:rsidRPr="00667FE6">
                    <w:rPr>
                      <w:spacing w:val="-2"/>
                    </w:rPr>
                    <w:lastRenderedPageBreak/>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353F1" w:rsidRPr="00D66C86" w:rsidRDefault="004353F1" w:rsidP="004353F1"/>
              </w:tc>
              <w:tc>
                <w:tcPr>
                  <w:tcW w:w="1814" w:type="dxa"/>
                  <w:tcBorders>
                    <w:top w:val="nil"/>
                    <w:left w:val="nil"/>
                    <w:bottom w:val="nil"/>
                    <w:right w:val="nil"/>
                  </w:tcBorders>
                </w:tcPr>
                <w:p w:rsidR="004353F1" w:rsidRPr="00D66C86" w:rsidRDefault="004353F1" w:rsidP="004353F1">
                  <w:pPr>
                    <w:jc w:val="center"/>
                  </w:pPr>
                  <w:r w:rsidRPr="00D66C86">
                    <w:t>(подпись)</w:t>
                  </w:r>
                </w:p>
              </w:tc>
              <w:tc>
                <w:tcPr>
                  <w:tcW w:w="397" w:type="dxa"/>
                  <w:tcBorders>
                    <w:top w:val="nil"/>
                    <w:left w:val="nil"/>
                    <w:bottom w:val="nil"/>
                    <w:right w:val="nil"/>
                  </w:tcBorders>
                </w:tcPr>
                <w:p w:rsidR="004353F1" w:rsidRPr="00D66C86" w:rsidRDefault="004353F1" w:rsidP="004353F1">
                  <w:pPr>
                    <w:jc w:val="center"/>
                  </w:pPr>
                </w:p>
              </w:tc>
              <w:tc>
                <w:tcPr>
                  <w:tcW w:w="2722" w:type="dxa"/>
                  <w:tcBorders>
                    <w:top w:val="nil"/>
                    <w:left w:val="nil"/>
                    <w:bottom w:val="nil"/>
                    <w:right w:val="nil"/>
                  </w:tcBorders>
                </w:tcPr>
                <w:p w:rsidR="004353F1" w:rsidRPr="00D66C86" w:rsidRDefault="004353F1" w:rsidP="004353F1">
                  <w:pPr>
                    <w:jc w:val="center"/>
                  </w:pPr>
                  <w:r w:rsidRPr="00D66C86">
                    <w:t>(расшифровка подписи)</w:t>
                  </w:r>
                </w:p>
              </w:tc>
            </w:tr>
          </w:tbl>
          <w:p w:rsidR="004353F1" w:rsidRPr="00F501A5" w:rsidRDefault="004353F1" w:rsidP="004353F1">
            <w:pPr>
              <w:spacing w:before="80"/>
            </w:pPr>
            <w:r w:rsidRPr="00F501A5">
              <w:t>М.П.</w:t>
            </w:r>
          </w:p>
          <w:p w:rsidR="00904245" w:rsidRDefault="00904245" w:rsidP="00157F2D">
            <w:pPr>
              <w:spacing w:before="240"/>
              <w:ind w:firstLine="709"/>
              <w:rPr>
                <w:sz w:val="22"/>
                <w:szCs w:val="22"/>
              </w:rPr>
            </w:pPr>
          </w:p>
          <w:p w:rsidR="0045075D" w:rsidRDefault="0045075D" w:rsidP="00157F2D">
            <w:pPr>
              <w:spacing w:before="240"/>
              <w:ind w:firstLine="709"/>
              <w:rPr>
                <w:sz w:val="22"/>
                <w:szCs w:val="22"/>
              </w:rPr>
            </w:pPr>
          </w:p>
          <w:p w:rsidR="0045075D" w:rsidRDefault="0045075D" w:rsidP="00157F2D">
            <w:pPr>
              <w:spacing w:before="240"/>
              <w:ind w:firstLine="709"/>
              <w:rPr>
                <w:sz w:val="22"/>
                <w:szCs w:val="22"/>
              </w:rPr>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Default="00D36F57" w:rsidP="00157F2D">
            <w:pPr>
              <w:spacing w:line="240" w:lineRule="exact"/>
              <w:ind w:firstLine="4854"/>
              <w:jc w:val="right"/>
            </w:pPr>
          </w:p>
          <w:p w:rsidR="00D36F57" w:rsidRPr="00D36F57" w:rsidRDefault="00D36F57" w:rsidP="00D36F57">
            <w:pPr>
              <w:widowControl w:val="0"/>
              <w:shd w:val="clear" w:color="auto" w:fill="FFFFFF"/>
              <w:tabs>
                <w:tab w:val="left" w:pos="1234"/>
              </w:tabs>
              <w:ind w:left="3544"/>
              <w:jc w:val="right"/>
              <w:rPr>
                <w:sz w:val="20"/>
                <w:szCs w:val="20"/>
              </w:rPr>
            </w:pPr>
            <w:r w:rsidRPr="00D36F57">
              <w:rPr>
                <w:sz w:val="20"/>
                <w:szCs w:val="20"/>
              </w:rPr>
              <w:lastRenderedPageBreak/>
              <w:t xml:space="preserve">Приложение № </w:t>
            </w:r>
            <w:r>
              <w:rPr>
                <w:sz w:val="20"/>
                <w:szCs w:val="20"/>
              </w:rPr>
              <w:t>3</w:t>
            </w:r>
          </w:p>
          <w:p w:rsidR="00D36F57" w:rsidRPr="00D36F57" w:rsidRDefault="00D36F57" w:rsidP="00D36F57">
            <w:pPr>
              <w:widowControl w:val="0"/>
              <w:spacing w:line="240" w:lineRule="exact"/>
              <w:ind w:left="3544"/>
              <w:jc w:val="right"/>
              <w:rPr>
                <w:sz w:val="20"/>
                <w:szCs w:val="20"/>
              </w:rPr>
            </w:pPr>
            <w:r w:rsidRPr="00D36F57">
              <w:rPr>
                <w:sz w:val="20"/>
                <w:szCs w:val="20"/>
              </w:rPr>
              <w:t>к административному регламенту</w:t>
            </w:r>
          </w:p>
          <w:p w:rsidR="00D36F57" w:rsidRPr="00D36F57" w:rsidRDefault="00D36F57"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D36F57" w:rsidRPr="00D36F57" w:rsidRDefault="00D36F57" w:rsidP="00D36F57">
            <w:pPr>
              <w:widowControl w:val="0"/>
              <w:spacing w:line="240" w:lineRule="exact"/>
              <w:ind w:left="3544"/>
              <w:jc w:val="right"/>
              <w:rPr>
                <w:sz w:val="20"/>
                <w:szCs w:val="20"/>
              </w:rPr>
            </w:pPr>
            <w:r w:rsidRPr="00D36F57">
              <w:rPr>
                <w:bCs/>
                <w:sz w:val="20"/>
                <w:szCs w:val="20"/>
              </w:rPr>
              <w:t>«</w:t>
            </w:r>
            <w:r w:rsidRPr="00D36F57">
              <w:rPr>
                <w:rFonts w:eastAsia="Arial"/>
                <w:sz w:val="20"/>
                <w:szCs w:val="20"/>
                <w:lang w:eastAsia="zh-CN"/>
              </w:rPr>
              <w:t xml:space="preserve">Выдача уведомления о соответствии (несоответствии) </w:t>
            </w:r>
            <w:r w:rsidRPr="00D36F57">
              <w:rPr>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0D6B">
              <w:rPr>
                <w:sz w:val="20"/>
                <w:szCs w:val="20"/>
              </w:rPr>
              <w:t>»</w:t>
            </w:r>
            <w:r w:rsidRPr="00D36F57">
              <w:rPr>
                <w:bCs/>
                <w:sz w:val="20"/>
                <w:szCs w:val="20"/>
              </w:rPr>
              <w:t xml:space="preserve"> </w:t>
            </w:r>
            <w:r w:rsidR="004B0D6B">
              <w:rPr>
                <w:bCs/>
                <w:sz w:val="20"/>
                <w:szCs w:val="20"/>
              </w:rPr>
              <w:t xml:space="preserve"> </w:t>
            </w:r>
          </w:p>
          <w:p w:rsidR="00904245" w:rsidRPr="0045075D" w:rsidRDefault="00904245" w:rsidP="00157F2D">
            <w:pPr>
              <w:widowControl w:val="0"/>
              <w:spacing w:line="240" w:lineRule="exact"/>
              <w:ind w:left="4820"/>
              <w:jc w:val="right"/>
            </w:pPr>
          </w:p>
          <w:p w:rsidR="00904245" w:rsidRPr="003F3D7A" w:rsidRDefault="00904245" w:rsidP="00157F2D"/>
          <w:p w:rsidR="004353F1" w:rsidRPr="006635F4" w:rsidRDefault="004353F1" w:rsidP="004353F1">
            <w:pPr>
              <w:jc w:val="center"/>
            </w:pPr>
            <w:r>
              <w:t>Администрация</w:t>
            </w:r>
            <w:r w:rsidR="00081667">
              <w:t xml:space="preserve"> городского поселения р.п. Октябрьский </w:t>
            </w:r>
            <w:r>
              <w:t xml:space="preserve"> Октябрьского муниципального района Волгоградской области</w:t>
            </w:r>
          </w:p>
          <w:p w:rsidR="004353F1" w:rsidRPr="00E35A82" w:rsidRDefault="004353F1" w:rsidP="004353F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4353F1" w:rsidRDefault="004353F1" w:rsidP="004353F1">
            <w:pPr>
              <w:ind w:left="5670"/>
            </w:pPr>
            <w:r>
              <w:t>Кому:</w:t>
            </w: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r>
              <w:t xml:space="preserve">Почтовый адрес: </w:t>
            </w: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ind w:left="5670"/>
              <w:rPr>
                <w:sz w:val="2"/>
                <w:szCs w:val="2"/>
              </w:rPr>
            </w:pPr>
          </w:p>
          <w:p w:rsidR="004353F1" w:rsidRDefault="004353F1" w:rsidP="004353F1">
            <w:pPr>
              <w:ind w:left="5670"/>
            </w:pPr>
            <w:r>
              <w:t xml:space="preserve">Адрес электронной почты </w:t>
            </w:r>
            <w:r>
              <w:br/>
              <w:t xml:space="preserve">(при наличии): </w:t>
            </w:r>
          </w:p>
          <w:p w:rsidR="004353F1" w:rsidRPr="00F71662" w:rsidRDefault="004353F1" w:rsidP="004353F1">
            <w:pPr>
              <w:pBdr>
                <w:top w:val="single" w:sz="4" w:space="1" w:color="auto"/>
              </w:pBdr>
              <w:ind w:left="5670"/>
              <w:rPr>
                <w:sz w:val="2"/>
                <w:szCs w:val="2"/>
              </w:rPr>
            </w:pPr>
          </w:p>
          <w:p w:rsidR="004353F1" w:rsidRDefault="004353F1" w:rsidP="004353F1">
            <w:pPr>
              <w:ind w:left="5670"/>
            </w:pPr>
          </w:p>
          <w:p w:rsidR="004353F1" w:rsidRPr="00F71662" w:rsidRDefault="004353F1" w:rsidP="004353F1">
            <w:pPr>
              <w:pBdr>
                <w:top w:val="single" w:sz="4" w:space="1" w:color="auto"/>
              </w:pBdr>
              <w:spacing w:after="240"/>
              <w:ind w:left="5670"/>
              <w:rPr>
                <w:sz w:val="2"/>
                <w:szCs w:val="2"/>
              </w:rPr>
            </w:pPr>
          </w:p>
          <w:p w:rsidR="004353F1" w:rsidRPr="006811C2" w:rsidRDefault="004353F1" w:rsidP="004353F1">
            <w:pPr>
              <w:spacing w:after="240"/>
              <w:jc w:val="center"/>
              <w:rPr>
                <w:b/>
                <w:sz w:val="26"/>
                <w:szCs w:val="26"/>
              </w:rPr>
            </w:pPr>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 xml:space="preserve">(или) </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CellMar>
                <w:left w:w="28" w:type="dxa"/>
                <w:right w:w="28" w:type="dxa"/>
              </w:tblCellMar>
              <w:tblLook w:val="0000"/>
            </w:tblPr>
            <w:tblGrid>
              <w:gridCol w:w="198"/>
              <w:gridCol w:w="397"/>
              <w:gridCol w:w="255"/>
              <w:gridCol w:w="1418"/>
              <w:gridCol w:w="369"/>
              <w:gridCol w:w="369"/>
              <w:gridCol w:w="454"/>
              <w:gridCol w:w="4763"/>
              <w:gridCol w:w="1701"/>
            </w:tblGrid>
            <w:tr w:rsidR="004353F1" w:rsidTr="0001030D">
              <w:tc>
                <w:tcPr>
                  <w:tcW w:w="198" w:type="dxa"/>
                  <w:tcBorders>
                    <w:top w:val="nil"/>
                    <w:left w:val="nil"/>
                    <w:bottom w:val="nil"/>
                    <w:right w:val="nil"/>
                  </w:tcBorders>
                  <w:vAlign w:val="bottom"/>
                </w:tcPr>
                <w:p w:rsidR="004353F1" w:rsidRDefault="004353F1" w:rsidP="004353F1">
                  <w:pPr>
                    <w:jc w:val="right"/>
                  </w:pPr>
                  <w:r>
                    <w:t>«</w:t>
                  </w:r>
                </w:p>
              </w:tc>
              <w:tc>
                <w:tcPr>
                  <w:tcW w:w="397" w:type="dxa"/>
                  <w:tcBorders>
                    <w:top w:val="nil"/>
                    <w:left w:val="nil"/>
                    <w:bottom w:val="single" w:sz="4" w:space="0" w:color="auto"/>
                    <w:right w:val="nil"/>
                  </w:tcBorders>
                  <w:vAlign w:val="bottom"/>
                </w:tcPr>
                <w:p w:rsidR="004353F1" w:rsidRDefault="004353F1" w:rsidP="004353F1">
                  <w:pPr>
                    <w:jc w:val="center"/>
                  </w:pPr>
                </w:p>
              </w:tc>
              <w:tc>
                <w:tcPr>
                  <w:tcW w:w="255" w:type="dxa"/>
                  <w:tcBorders>
                    <w:top w:val="nil"/>
                    <w:left w:val="nil"/>
                    <w:bottom w:val="nil"/>
                    <w:right w:val="nil"/>
                  </w:tcBorders>
                  <w:vAlign w:val="bottom"/>
                </w:tcPr>
                <w:p w:rsidR="004353F1" w:rsidRDefault="004353F1" w:rsidP="004353F1">
                  <w:r>
                    <w:t>»</w:t>
                  </w:r>
                </w:p>
              </w:tc>
              <w:tc>
                <w:tcPr>
                  <w:tcW w:w="1418" w:type="dxa"/>
                  <w:tcBorders>
                    <w:top w:val="nil"/>
                    <w:left w:val="nil"/>
                    <w:bottom w:val="single" w:sz="4" w:space="0" w:color="auto"/>
                    <w:right w:val="nil"/>
                  </w:tcBorders>
                  <w:vAlign w:val="bottom"/>
                </w:tcPr>
                <w:p w:rsidR="004353F1" w:rsidRDefault="004353F1" w:rsidP="004353F1">
                  <w:pPr>
                    <w:jc w:val="center"/>
                  </w:pPr>
                </w:p>
              </w:tc>
              <w:tc>
                <w:tcPr>
                  <w:tcW w:w="369" w:type="dxa"/>
                  <w:tcBorders>
                    <w:top w:val="nil"/>
                    <w:left w:val="nil"/>
                    <w:bottom w:val="nil"/>
                    <w:right w:val="nil"/>
                  </w:tcBorders>
                  <w:vAlign w:val="bottom"/>
                </w:tcPr>
                <w:p w:rsidR="004353F1" w:rsidRDefault="004353F1" w:rsidP="004353F1">
                  <w:pPr>
                    <w:jc w:val="right"/>
                  </w:pPr>
                  <w:r>
                    <w:t>20</w:t>
                  </w:r>
                </w:p>
              </w:tc>
              <w:tc>
                <w:tcPr>
                  <w:tcW w:w="369" w:type="dxa"/>
                  <w:tcBorders>
                    <w:top w:val="nil"/>
                    <w:left w:val="nil"/>
                    <w:bottom w:val="single" w:sz="4" w:space="0" w:color="auto"/>
                    <w:right w:val="nil"/>
                  </w:tcBorders>
                  <w:vAlign w:val="bottom"/>
                </w:tcPr>
                <w:p w:rsidR="004353F1" w:rsidRDefault="004353F1" w:rsidP="004353F1"/>
              </w:tc>
              <w:tc>
                <w:tcPr>
                  <w:tcW w:w="454" w:type="dxa"/>
                  <w:tcBorders>
                    <w:top w:val="nil"/>
                    <w:left w:val="nil"/>
                    <w:bottom w:val="nil"/>
                    <w:right w:val="nil"/>
                  </w:tcBorders>
                  <w:vAlign w:val="bottom"/>
                </w:tcPr>
                <w:p w:rsidR="004353F1" w:rsidRDefault="004353F1" w:rsidP="004353F1">
                  <w:pPr>
                    <w:ind w:left="57"/>
                  </w:pPr>
                  <w:r>
                    <w:t>г.</w:t>
                  </w:r>
                </w:p>
              </w:tc>
              <w:tc>
                <w:tcPr>
                  <w:tcW w:w="4763" w:type="dxa"/>
                  <w:tcBorders>
                    <w:top w:val="nil"/>
                    <w:left w:val="nil"/>
                    <w:bottom w:val="nil"/>
                    <w:right w:val="nil"/>
                  </w:tcBorders>
                  <w:vAlign w:val="bottom"/>
                </w:tcPr>
                <w:p w:rsidR="004353F1" w:rsidRDefault="004353F1" w:rsidP="004353F1">
                  <w:pPr>
                    <w:ind w:right="85"/>
                    <w:jc w:val="right"/>
                  </w:pPr>
                  <w:r>
                    <w:t>№</w:t>
                  </w:r>
                </w:p>
              </w:tc>
              <w:tc>
                <w:tcPr>
                  <w:tcW w:w="1701" w:type="dxa"/>
                  <w:tcBorders>
                    <w:top w:val="nil"/>
                    <w:left w:val="nil"/>
                    <w:bottom w:val="single" w:sz="4" w:space="0" w:color="auto"/>
                    <w:right w:val="nil"/>
                  </w:tcBorders>
                  <w:vAlign w:val="bottom"/>
                </w:tcPr>
                <w:p w:rsidR="004353F1" w:rsidRDefault="004353F1" w:rsidP="004353F1">
                  <w:pPr>
                    <w:jc w:val="center"/>
                  </w:pPr>
                </w:p>
              </w:tc>
            </w:tr>
          </w:tbl>
          <w:p w:rsidR="004353F1" w:rsidRPr="006635F4" w:rsidRDefault="004353F1" w:rsidP="004353F1">
            <w:pPr>
              <w:spacing w:before="360" w:after="200"/>
              <w:jc w:val="both"/>
            </w:pPr>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
          <w:tbl>
            <w:tblPr>
              <w:tblW w:w="9980" w:type="dxa"/>
              <w:tblCellMar>
                <w:left w:w="28" w:type="dxa"/>
                <w:right w:w="28" w:type="dxa"/>
              </w:tblCellMar>
              <w:tblLook w:val="0000"/>
            </w:tblPr>
            <w:tblGrid>
              <w:gridCol w:w="4820"/>
              <w:gridCol w:w="5160"/>
            </w:tblGrid>
            <w:tr w:rsidR="004353F1" w:rsidTr="0001030D">
              <w:tc>
                <w:tcPr>
                  <w:tcW w:w="4820" w:type="dxa"/>
                  <w:tcBorders>
                    <w:top w:val="nil"/>
                    <w:left w:val="nil"/>
                    <w:bottom w:val="nil"/>
                    <w:right w:val="nil"/>
                  </w:tcBorders>
                  <w:vAlign w:val="bottom"/>
                </w:tcPr>
                <w:p w:rsidR="004353F1" w:rsidRPr="006635F4" w:rsidRDefault="004353F1" w:rsidP="004353F1">
                  <w:r w:rsidRPr="006635F4">
                    <w:t>направленного</w:t>
                  </w:r>
                </w:p>
                <w:p w:rsidR="004353F1" w:rsidRPr="00EB5D09" w:rsidRDefault="004353F1" w:rsidP="004353F1">
                  <w:r w:rsidRPr="00EB5D09">
                    <w:t>(дата направления уведомления)</w:t>
                  </w:r>
                </w:p>
              </w:tc>
              <w:tc>
                <w:tcPr>
                  <w:tcW w:w="5160" w:type="dxa"/>
                  <w:tcBorders>
                    <w:top w:val="nil"/>
                    <w:left w:val="nil"/>
                    <w:bottom w:val="single" w:sz="4" w:space="0" w:color="auto"/>
                    <w:right w:val="nil"/>
                  </w:tcBorders>
                  <w:vAlign w:val="bottom"/>
                </w:tcPr>
                <w:p w:rsidR="004353F1" w:rsidRDefault="004353F1" w:rsidP="004353F1">
                  <w:pPr>
                    <w:jc w:val="center"/>
                  </w:pPr>
                </w:p>
              </w:tc>
            </w:tr>
            <w:tr w:rsidR="004353F1" w:rsidTr="0001030D">
              <w:tc>
                <w:tcPr>
                  <w:tcW w:w="4820" w:type="dxa"/>
                  <w:tcBorders>
                    <w:top w:val="nil"/>
                    <w:left w:val="nil"/>
                    <w:bottom w:val="nil"/>
                    <w:right w:val="nil"/>
                  </w:tcBorders>
                  <w:vAlign w:val="bottom"/>
                </w:tcPr>
                <w:p w:rsidR="004353F1" w:rsidRPr="006635F4" w:rsidRDefault="004353F1" w:rsidP="004353F1">
                  <w:pPr>
                    <w:spacing w:before="80"/>
                  </w:pPr>
                  <w:r w:rsidRPr="006635F4">
                    <w:t>зарегистрированного</w:t>
                  </w:r>
                </w:p>
                <w:p w:rsidR="004353F1" w:rsidRDefault="004353F1" w:rsidP="004353F1">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353F1" w:rsidRDefault="004353F1" w:rsidP="004353F1">
                  <w:pPr>
                    <w:jc w:val="center"/>
                  </w:pPr>
                </w:p>
              </w:tc>
            </w:tr>
          </w:tbl>
          <w:p w:rsidR="004353F1" w:rsidRPr="006635F4" w:rsidRDefault="004353F1" w:rsidP="004353F1">
            <w:pPr>
              <w:spacing w:before="240"/>
              <w:jc w:val="both"/>
            </w:pPr>
            <w:r>
              <w:rPr>
                <w:b/>
              </w:rPr>
              <w:t>уведомляем:</w:t>
            </w:r>
          </w:p>
          <w:p w:rsidR="004353F1" w:rsidRDefault="004353F1" w:rsidP="004353F1">
            <w:pPr>
              <w:jc w:val="both"/>
            </w:pPr>
            <w:r>
              <w:t>1) </w:t>
            </w:r>
            <w:r w:rsidRPr="006635F4">
              <w:t>о</w:t>
            </w:r>
            <w:r>
              <w:t xml:space="preserve"> </w:t>
            </w:r>
            <w:r w:rsidRPr="006635F4">
              <w:t>несоответствии</w:t>
            </w:r>
            <w:r>
              <w:t xml:space="preserve"> </w:t>
            </w:r>
            <w:r w:rsidRPr="006635F4">
              <w:t>параметров,</w:t>
            </w:r>
            <w:r>
              <w:t xml:space="preserve"> </w:t>
            </w:r>
            <w:r w:rsidRPr="006635F4">
              <w:t>указанных</w:t>
            </w:r>
            <w:r>
              <w:t xml:space="preserve"> </w:t>
            </w:r>
            <w:r w:rsidRPr="006635F4">
              <w:t>в</w:t>
            </w:r>
            <w:r>
              <w:t xml:space="preserve"> </w:t>
            </w:r>
            <w:r w:rsidRPr="006635F4">
              <w:t>уведомлении</w:t>
            </w:r>
            <w:r>
              <w:t xml:space="preserve">, </w:t>
            </w:r>
            <w:r w:rsidRPr="006635F4">
              <w:t>предельным</w:t>
            </w:r>
            <w:r>
              <w:t xml:space="preserve"> </w:t>
            </w:r>
            <w:r w:rsidRPr="006635F4">
              <w:t>параметрам</w:t>
            </w:r>
            <w:r>
              <w:t xml:space="preserve"> </w:t>
            </w:r>
            <w:r w:rsidRPr="006635F4">
              <w:t>разрешенного</w:t>
            </w:r>
            <w:r>
              <w:t xml:space="preserve"> </w:t>
            </w:r>
            <w:r w:rsidRPr="006635F4">
              <w:t>строительства, реконструкции объекта капитального</w:t>
            </w:r>
            <w:r>
              <w:t xml:space="preserve"> </w:t>
            </w:r>
            <w:r w:rsidRPr="006635F4">
              <w:t>строительства по следующим основаниям:</w:t>
            </w:r>
          </w:p>
          <w:p w:rsidR="004353F1" w:rsidRDefault="004353F1" w:rsidP="004353F1"/>
          <w:p w:rsidR="004353F1" w:rsidRPr="0009583E" w:rsidRDefault="004353F1" w:rsidP="004353F1">
            <w:pPr>
              <w:pBdr>
                <w:top w:val="single" w:sz="4" w:space="1" w:color="auto"/>
              </w:pBdr>
              <w:rPr>
                <w:sz w:val="2"/>
                <w:szCs w:val="2"/>
              </w:rPr>
            </w:pPr>
          </w:p>
          <w:p w:rsidR="004353F1" w:rsidRDefault="004353F1" w:rsidP="004353F1"/>
          <w:p w:rsidR="004353F1" w:rsidRPr="0009583E" w:rsidRDefault="004353F1" w:rsidP="004353F1">
            <w:pPr>
              <w:pBdr>
                <w:top w:val="single" w:sz="4" w:space="1" w:color="auto"/>
              </w:pBdr>
              <w:spacing w:after="240"/>
              <w:jc w:val="both"/>
            </w:pPr>
            <w:r w:rsidRPr="0009583E">
              <w:t>(сведения о предельных параметрах разрешенного строительства, реконструкции</w:t>
            </w:r>
            <w:r>
              <w:t xml:space="preserve"> </w:t>
            </w:r>
            <w:r w:rsidRPr="0009583E">
              <w:t>объектов капитального строительства, которые установлены правилами</w:t>
            </w:r>
            <w:r>
              <w:t xml:space="preserve"> </w:t>
            </w:r>
            <w:r w:rsidRPr="0009583E">
              <w:t xml:space="preserve">землепользования и застройки, </w:t>
            </w:r>
            <w:r w:rsidRPr="0009583E">
              <w:lastRenderedPageBreak/>
              <w:t>документацией по планировке территории, или</w:t>
            </w:r>
            <w:r>
              <w:t xml:space="preserve"> </w:t>
            </w:r>
            <w:r w:rsidRPr="0009583E">
              <w:t>об обязательных требованиях к параметрам объектов капитального</w:t>
            </w:r>
            <w:r>
              <w:t xml:space="preserve"> </w:t>
            </w:r>
            <w:r w:rsidRPr="0009583E">
              <w:t>строительства, которые установлены Градостроительным кодексом Российской</w:t>
            </w:r>
            <w:r>
              <w:t xml:space="preserve"> </w:t>
            </w:r>
            <w:r w:rsidRPr="0009583E">
              <w:t>Федерации (Собрание законодательства Российской Федерации, 2005, № 1, ст.</w:t>
            </w:r>
            <w:r>
              <w:t xml:space="preserve"> </w:t>
            </w:r>
            <w:r w:rsidRPr="0009583E">
              <w:t>16; 2018, № 32, ст. 5135), другими федеральными законами, действующими на</w:t>
            </w:r>
            <w:r>
              <w:t xml:space="preserve"> </w:t>
            </w:r>
            <w:r w:rsidRPr="0009583E">
              <w:t>дату поступления уведомления, и которым не соответствуют параметры объекта</w:t>
            </w:r>
            <w:r>
              <w:t xml:space="preserve"> </w:t>
            </w:r>
            <w:r w:rsidRPr="0009583E">
              <w:t>индивидуального жилищного строительства или садового дома, указанные в</w:t>
            </w:r>
            <w:r>
              <w:t xml:space="preserve"> </w:t>
            </w:r>
            <w:r w:rsidRPr="0009583E">
              <w:t>уведомлении)</w:t>
            </w:r>
          </w:p>
          <w:p w:rsidR="004353F1" w:rsidRPr="006635F4" w:rsidRDefault="004353F1" w:rsidP="004353F1">
            <w:pPr>
              <w:jc w:val="both"/>
            </w:pPr>
            <w:r w:rsidRPr="006635F4">
              <w:t>2)</w:t>
            </w:r>
            <w:r>
              <w:t> </w:t>
            </w:r>
            <w:r w:rsidRPr="006635F4">
              <w:t>о</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по</w:t>
            </w:r>
            <w:r>
              <w:t xml:space="preserve"> </w:t>
            </w:r>
            <w:r w:rsidRPr="006635F4">
              <w:t>следующим</w:t>
            </w:r>
            <w:r>
              <w:t xml:space="preserve"> </w:t>
            </w:r>
            <w:r w:rsidRPr="006635F4">
              <w:t>основаниям:</w:t>
            </w:r>
          </w:p>
          <w:p w:rsidR="004353F1" w:rsidRDefault="004353F1" w:rsidP="004353F1"/>
          <w:p w:rsidR="004353F1" w:rsidRPr="0009583E" w:rsidRDefault="004353F1" w:rsidP="004353F1">
            <w:pPr>
              <w:pBdr>
                <w:top w:val="single" w:sz="4" w:space="1" w:color="auto"/>
              </w:pBdr>
              <w:rPr>
                <w:sz w:val="2"/>
                <w:szCs w:val="2"/>
              </w:rPr>
            </w:pPr>
          </w:p>
          <w:p w:rsidR="004353F1" w:rsidRDefault="004353F1" w:rsidP="004353F1"/>
          <w:p w:rsidR="004353F1" w:rsidRPr="005C2EE9" w:rsidRDefault="004353F1" w:rsidP="004353F1">
            <w:pPr>
              <w:pBdr>
                <w:top w:val="single" w:sz="4" w:space="1" w:color="auto"/>
              </w:pBdr>
              <w:spacing w:after="240"/>
              <w:jc w:val="both"/>
            </w:pPr>
            <w:r w:rsidRPr="005C2EE9">
              <w:t>(сведения о видах разрешенного использования земельного участка и (или)</w:t>
            </w:r>
            <w:r>
              <w:t xml:space="preserve"> </w:t>
            </w:r>
            <w:r w:rsidRPr="005C2EE9">
              <w:t xml:space="preserve">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t xml:space="preserve"> </w:t>
            </w:r>
            <w:r w:rsidRPr="005C2EE9">
              <w:t>уведомления)</w:t>
            </w:r>
          </w:p>
          <w:p w:rsidR="004353F1" w:rsidRPr="006635F4" w:rsidRDefault="004353F1" w:rsidP="004353F1">
            <w:pPr>
              <w:jc w:val="both"/>
            </w:pPr>
            <w:r w:rsidRPr="006635F4">
              <w:t>3)</w:t>
            </w:r>
            <w:r>
              <w:t> </w:t>
            </w:r>
            <w:r w:rsidRPr="006635F4">
              <w:t>о</w:t>
            </w:r>
            <w:r>
              <w:t xml:space="preserve"> </w:t>
            </w:r>
            <w:r w:rsidRPr="006635F4">
              <w:t>том,</w:t>
            </w:r>
            <w:r>
              <w:t xml:space="preserve"> </w:t>
            </w:r>
            <w:r w:rsidRPr="006635F4">
              <w:t>что</w:t>
            </w:r>
            <w:r>
              <w:t xml:space="preserve"> </w:t>
            </w:r>
            <w:r w:rsidRPr="006635F4">
              <w:t>уведомление</w:t>
            </w:r>
            <w:r>
              <w:t xml:space="preserve"> </w:t>
            </w:r>
            <w:r w:rsidRPr="006635F4">
              <w:t>подано</w:t>
            </w:r>
            <w:r>
              <w:t xml:space="preserve"> </w:t>
            </w:r>
            <w:r w:rsidRPr="006635F4">
              <w:t>или</w:t>
            </w:r>
            <w:r>
              <w:t xml:space="preserve"> </w:t>
            </w:r>
            <w:r w:rsidRPr="006635F4">
              <w:t>направлено лицом, не являющимся</w:t>
            </w:r>
            <w:r>
              <w:t xml:space="preserve"> </w:t>
            </w:r>
            <w:r w:rsidRPr="006635F4">
              <w:t>застройщиком</w:t>
            </w:r>
            <w:r>
              <w:t xml:space="preserve"> </w:t>
            </w:r>
            <w:r w:rsidRPr="006635F4">
              <w:t>в</w:t>
            </w:r>
            <w:r>
              <w:t xml:space="preserve"> </w:t>
            </w:r>
            <w:r w:rsidRPr="006635F4">
              <w:t>связи с отсутствием прав на земельный участок по следующим</w:t>
            </w:r>
            <w:r>
              <w:t xml:space="preserve"> </w:t>
            </w:r>
            <w:r w:rsidRPr="006635F4">
              <w:t>основаниям:</w:t>
            </w:r>
          </w:p>
          <w:p w:rsidR="004353F1" w:rsidRDefault="004353F1" w:rsidP="004353F1"/>
          <w:p w:rsidR="004353F1" w:rsidRPr="0009583E" w:rsidRDefault="004353F1" w:rsidP="004353F1">
            <w:pPr>
              <w:pBdr>
                <w:top w:val="single" w:sz="4" w:space="1" w:color="auto"/>
              </w:pBdr>
              <w:rPr>
                <w:sz w:val="2"/>
                <w:szCs w:val="2"/>
              </w:rPr>
            </w:pPr>
          </w:p>
          <w:p w:rsidR="004353F1" w:rsidRDefault="004353F1" w:rsidP="004353F1"/>
          <w:p w:rsidR="004353F1" w:rsidRPr="00D54BC4" w:rsidRDefault="004353F1" w:rsidP="004353F1">
            <w:pPr>
              <w:pBdr>
                <w:top w:val="single" w:sz="4" w:space="1" w:color="auto"/>
              </w:pBdr>
              <w:spacing w:after="240"/>
              <w:jc w:val="both"/>
            </w:pPr>
            <w:r w:rsidRPr="00D54BC4">
              <w:t>(сведения о том, что лицо, подавшее или направившее уведомление о</w:t>
            </w:r>
            <w:r>
              <w:t xml:space="preserve"> </w:t>
            </w:r>
            <w:r w:rsidRPr="00D54BC4">
              <w:t>планируемом строительстве, не является застройщиком в связи с отсутствием у</w:t>
            </w:r>
            <w:r>
              <w:t xml:space="preserve"> </w:t>
            </w:r>
            <w:r w:rsidRPr="00D54BC4">
              <w:t>него прав на земельный участок)</w:t>
            </w:r>
          </w:p>
          <w:p w:rsidR="004353F1" w:rsidRPr="006635F4" w:rsidRDefault="004353F1" w:rsidP="004353F1">
            <w:pPr>
              <w:jc w:val="both"/>
            </w:pPr>
            <w:r w:rsidRPr="006635F4">
              <w:t>4)</w:t>
            </w:r>
            <w:r>
              <w:t> </w:t>
            </w:r>
            <w:r w:rsidRPr="006635F4">
              <w:t>о</w:t>
            </w:r>
            <w:r>
              <w:t xml:space="preserve"> </w:t>
            </w:r>
            <w:r w:rsidRPr="006635F4">
              <w:t>несоответствии</w:t>
            </w:r>
            <w:r>
              <w:t xml:space="preserve"> </w:t>
            </w:r>
            <w:r w:rsidRPr="006635F4">
              <w:t>описания</w:t>
            </w:r>
            <w:r>
              <w:t xml:space="preserve"> </w:t>
            </w:r>
            <w:r w:rsidRPr="006635F4">
              <w:t>внешнего</w:t>
            </w:r>
            <w:r>
              <w:t xml:space="preserve"> </w:t>
            </w:r>
            <w:r w:rsidRPr="006635F4">
              <w:t>облика</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предмету охраны исторического</w:t>
            </w:r>
            <w:r>
              <w:t xml:space="preserve"> </w:t>
            </w:r>
            <w:r w:rsidRPr="006635F4">
              <w:t>поселения</w:t>
            </w:r>
            <w:r>
              <w:t xml:space="preserve"> </w:t>
            </w:r>
            <w:r w:rsidRPr="006635F4">
              <w:t>и</w:t>
            </w:r>
            <w:r>
              <w:t xml:space="preserve"> </w:t>
            </w:r>
            <w:r w:rsidRPr="006635F4">
              <w:t>требованиям</w:t>
            </w:r>
            <w:r>
              <w:t xml:space="preserve"> </w:t>
            </w:r>
            <w:r w:rsidRPr="006635F4">
              <w:t>к</w:t>
            </w:r>
            <w:r>
              <w:t xml:space="preserve"> </w:t>
            </w:r>
            <w:r w:rsidRPr="006635F4">
              <w:t>архитектурным</w:t>
            </w:r>
            <w:r>
              <w:t xml:space="preserve"> </w:t>
            </w:r>
            <w:r w:rsidRPr="006635F4">
              <w:t>решениям объектов капитального</w:t>
            </w:r>
            <w:r>
              <w:t xml:space="preserve"> </w:t>
            </w:r>
            <w:r w:rsidRPr="006635F4">
              <w:t>строительства,</w:t>
            </w:r>
            <w:r>
              <w:t xml:space="preserve"> </w:t>
            </w:r>
            <w:r w:rsidRPr="006635F4">
              <w:t>установленным градостроительным регламентом применительно к</w:t>
            </w:r>
            <w:r>
              <w:t xml:space="preserve"> </w:t>
            </w:r>
            <w:r w:rsidRPr="006635F4">
              <w:t>территориальной</w:t>
            </w:r>
            <w:r>
              <w:t xml:space="preserve"> </w:t>
            </w:r>
            <w:r w:rsidRPr="006635F4">
              <w:t>зоне,</w:t>
            </w:r>
            <w:r>
              <w:t xml:space="preserve"> </w:t>
            </w:r>
            <w:r w:rsidRPr="006635F4">
              <w:t>расположенной</w:t>
            </w:r>
            <w:r>
              <w:t xml:space="preserve"> </w:t>
            </w:r>
            <w:r w:rsidRPr="006635F4">
              <w:t>в</w:t>
            </w:r>
            <w:r>
              <w:t xml:space="preserve"> </w:t>
            </w:r>
            <w:r w:rsidRPr="006635F4">
              <w:t>границах территории исторического</w:t>
            </w:r>
            <w:r>
              <w:t xml:space="preserve"> </w:t>
            </w:r>
            <w:r w:rsidRPr="006635F4">
              <w:t>поселения федерального или регионального значения по следующим основаниям:</w:t>
            </w:r>
          </w:p>
          <w:p w:rsidR="004353F1" w:rsidRDefault="004353F1" w:rsidP="004353F1"/>
          <w:p w:rsidR="004353F1" w:rsidRPr="0009583E" w:rsidRDefault="004353F1" w:rsidP="004353F1">
            <w:pPr>
              <w:pBdr>
                <w:top w:val="single" w:sz="4" w:space="1" w:color="auto"/>
              </w:pBdr>
              <w:rPr>
                <w:sz w:val="2"/>
                <w:szCs w:val="2"/>
              </w:rPr>
            </w:pPr>
          </w:p>
          <w:p w:rsidR="004353F1" w:rsidRDefault="004353F1" w:rsidP="004353F1"/>
          <w:p w:rsidR="004353F1" w:rsidRPr="00D54BC4" w:rsidRDefault="004353F1" w:rsidP="004353F1">
            <w:pPr>
              <w:pBdr>
                <w:top w:val="single" w:sz="4" w:space="1" w:color="auto"/>
              </w:pBdr>
              <w:spacing w:after="360"/>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CellMar>
                <w:left w:w="28" w:type="dxa"/>
                <w:right w:w="28" w:type="dxa"/>
              </w:tblCellMar>
              <w:tblLook w:val="0000"/>
            </w:tblPr>
            <w:tblGrid>
              <w:gridCol w:w="4649"/>
              <w:gridCol w:w="397"/>
              <w:gridCol w:w="1814"/>
              <w:gridCol w:w="397"/>
              <w:gridCol w:w="2722"/>
            </w:tblGrid>
            <w:tr w:rsidR="004353F1" w:rsidTr="0001030D">
              <w:trPr>
                <w:cantSplit/>
              </w:trPr>
              <w:tc>
                <w:tcPr>
                  <w:tcW w:w="4649" w:type="dxa"/>
                  <w:tcBorders>
                    <w:top w:val="nil"/>
                    <w:left w:val="nil"/>
                    <w:bottom w:val="single" w:sz="4" w:space="0" w:color="auto"/>
                    <w:right w:val="nil"/>
                  </w:tcBorders>
                  <w:vAlign w:val="bottom"/>
                </w:tcPr>
                <w:p w:rsidR="004353F1" w:rsidRDefault="004353F1" w:rsidP="004353F1">
                  <w:pPr>
                    <w:jc w:val="center"/>
                  </w:pPr>
                </w:p>
              </w:tc>
              <w:tc>
                <w:tcPr>
                  <w:tcW w:w="397" w:type="dxa"/>
                  <w:tcBorders>
                    <w:top w:val="nil"/>
                    <w:left w:val="nil"/>
                    <w:bottom w:val="nil"/>
                    <w:right w:val="nil"/>
                  </w:tcBorders>
                  <w:vAlign w:val="bottom"/>
                </w:tcPr>
                <w:p w:rsidR="004353F1" w:rsidRDefault="004353F1" w:rsidP="004353F1"/>
              </w:tc>
              <w:tc>
                <w:tcPr>
                  <w:tcW w:w="1814" w:type="dxa"/>
                  <w:tcBorders>
                    <w:top w:val="nil"/>
                    <w:left w:val="nil"/>
                    <w:bottom w:val="single" w:sz="4" w:space="0" w:color="auto"/>
                    <w:right w:val="nil"/>
                  </w:tcBorders>
                  <w:vAlign w:val="bottom"/>
                </w:tcPr>
                <w:p w:rsidR="004353F1" w:rsidRDefault="004353F1" w:rsidP="004353F1">
                  <w:pPr>
                    <w:jc w:val="center"/>
                  </w:pPr>
                </w:p>
              </w:tc>
              <w:tc>
                <w:tcPr>
                  <w:tcW w:w="397" w:type="dxa"/>
                  <w:tcBorders>
                    <w:top w:val="nil"/>
                    <w:left w:val="nil"/>
                    <w:bottom w:val="nil"/>
                    <w:right w:val="nil"/>
                  </w:tcBorders>
                  <w:vAlign w:val="bottom"/>
                </w:tcPr>
                <w:p w:rsidR="004353F1" w:rsidRDefault="004353F1" w:rsidP="004353F1">
                  <w:pPr>
                    <w:jc w:val="center"/>
                  </w:pPr>
                </w:p>
              </w:tc>
              <w:tc>
                <w:tcPr>
                  <w:tcW w:w="2722" w:type="dxa"/>
                  <w:tcBorders>
                    <w:top w:val="nil"/>
                    <w:left w:val="nil"/>
                    <w:bottom w:val="single" w:sz="4" w:space="0" w:color="auto"/>
                    <w:right w:val="nil"/>
                  </w:tcBorders>
                  <w:vAlign w:val="bottom"/>
                </w:tcPr>
                <w:p w:rsidR="004353F1" w:rsidRDefault="004353F1" w:rsidP="004353F1">
                  <w:pPr>
                    <w:jc w:val="center"/>
                  </w:pPr>
                </w:p>
              </w:tc>
            </w:tr>
            <w:tr w:rsidR="004353F1" w:rsidRPr="00D66C86" w:rsidTr="0001030D">
              <w:trPr>
                <w:cantSplit/>
              </w:trPr>
              <w:tc>
                <w:tcPr>
                  <w:tcW w:w="4649" w:type="dxa"/>
                  <w:tcBorders>
                    <w:top w:val="nil"/>
                    <w:left w:val="nil"/>
                    <w:bottom w:val="nil"/>
                    <w:right w:val="nil"/>
                  </w:tcBorders>
                </w:tcPr>
                <w:p w:rsidR="004353F1" w:rsidRPr="00667FE6" w:rsidRDefault="004353F1" w:rsidP="004353F1">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353F1" w:rsidRPr="00D66C86" w:rsidRDefault="004353F1" w:rsidP="004353F1"/>
              </w:tc>
              <w:tc>
                <w:tcPr>
                  <w:tcW w:w="1814" w:type="dxa"/>
                  <w:tcBorders>
                    <w:top w:val="nil"/>
                    <w:left w:val="nil"/>
                    <w:bottom w:val="nil"/>
                    <w:right w:val="nil"/>
                  </w:tcBorders>
                </w:tcPr>
                <w:p w:rsidR="004353F1" w:rsidRPr="00D66C86" w:rsidRDefault="004353F1" w:rsidP="004353F1">
                  <w:pPr>
                    <w:jc w:val="center"/>
                  </w:pPr>
                  <w:r w:rsidRPr="00D66C86">
                    <w:t>(подпись)</w:t>
                  </w:r>
                </w:p>
              </w:tc>
              <w:tc>
                <w:tcPr>
                  <w:tcW w:w="397" w:type="dxa"/>
                  <w:tcBorders>
                    <w:top w:val="nil"/>
                    <w:left w:val="nil"/>
                    <w:bottom w:val="nil"/>
                    <w:right w:val="nil"/>
                  </w:tcBorders>
                </w:tcPr>
                <w:p w:rsidR="004353F1" w:rsidRPr="00D66C86" w:rsidRDefault="004353F1" w:rsidP="004353F1">
                  <w:pPr>
                    <w:jc w:val="center"/>
                  </w:pPr>
                </w:p>
              </w:tc>
              <w:tc>
                <w:tcPr>
                  <w:tcW w:w="2722" w:type="dxa"/>
                  <w:tcBorders>
                    <w:top w:val="nil"/>
                    <w:left w:val="nil"/>
                    <w:bottom w:val="nil"/>
                    <w:right w:val="nil"/>
                  </w:tcBorders>
                </w:tcPr>
                <w:p w:rsidR="004353F1" w:rsidRPr="00D66C86" w:rsidRDefault="004353F1" w:rsidP="004353F1">
                  <w:pPr>
                    <w:jc w:val="center"/>
                  </w:pPr>
                  <w:r w:rsidRPr="00D66C86">
                    <w:t>(расшифровка подписи)</w:t>
                  </w:r>
                </w:p>
              </w:tc>
            </w:tr>
          </w:tbl>
          <w:p w:rsidR="004353F1" w:rsidRPr="00315BF4" w:rsidRDefault="004353F1" w:rsidP="004353F1">
            <w:pPr>
              <w:spacing w:before="240" w:after="480"/>
            </w:pPr>
            <w:r w:rsidRPr="00315BF4">
              <w:t>М.П.</w:t>
            </w:r>
          </w:p>
          <w:p w:rsidR="004353F1" w:rsidRDefault="004353F1" w:rsidP="004353F1">
            <w:r w:rsidRPr="006635F4">
              <w:t>К настоящему уведомлению прилагаются:</w:t>
            </w:r>
          </w:p>
          <w:p w:rsidR="004353F1" w:rsidRDefault="004353F1" w:rsidP="004353F1"/>
          <w:p w:rsidR="004353F1" w:rsidRPr="0009583E" w:rsidRDefault="004353F1" w:rsidP="004353F1">
            <w:pPr>
              <w:pBdr>
                <w:top w:val="single" w:sz="4" w:space="1" w:color="auto"/>
              </w:pBdr>
              <w:rPr>
                <w:sz w:val="2"/>
                <w:szCs w:val="2"/>
              </w:rPr>
            </w:pPr>
          </w:p>
          <w:p w:rsidR="004353F1" w:rsidRDefault="004353F1" w:rsidP="004353F1"/>
          <w:p w:rsidR="004353F1" w:rsidRPr="00BF2619" w:rsidRDefault="004353F1" w:rsidP="004353F1">
            <w:pPr>
              <w:pBdr>
                <w:top w:val="single" w:sz="4" w:space="1" w:color="auto"/>
              </w:pBdr>
              <w:rPr>
                <w:sz w:val="2"/>
                <w:szCs w:val="2"/>
              </w:rPr>
            </w:pPr>
          </w:p>
          <w:p w:rsidR="00904245" w:rsidRDefault="00904245" w:rsidP="00157F2D">
            <w:pPr>
              <w:autoSpaceDE w:val="0"/>
              <w:autoSpaceDN w:val="0"/>
              <w:adjustRightInd w:val="0"/>
              <w:ind w:firstLine="540"/>
              <w:jc w:val="center"/>
              <w:rPr>
                <w:rFonts w:eastAsia="Calibri"/>
                <w:sz w:val="28"/>
                <w:szCs w:val="28"/>
                <w:u w:val="single"/>
              </w:rPr>
            </w:pPr>
          </w:p>
          <w:p w:rsidR="004353F1" w:rsidRDefault="004353F1" w:rsidP="00157F2D">
            <w:pPr>
              <w:autoSpaceDE w:val="0"/>
              <w:autoSpaceDN w:val="0"/>
              <w:adjustRightInd w:val="0"/>
              <w:ind w:firstLine="540"/>
              <w:jc w:val="center"/>
              <w:rPr>
                <w:rFonts w:eastAsia="Calibri"/>
                <w:sz w:val="28"/>
                <w:szCs w:val="28"/>
                <w:u w:val="single"/>
              </w:rPr>
            </w:pPr>
          </w:p>
          <w:p w:rsidR="004353F1" w:rsidRDefault="004353F1" w:rsidP="00157F2D">
            <w:pPr>
              <w:autoSpaceDE w:val="0"/>
              <w:autoSpaceDN w:val="0"/>
              <w:adjustRightInd w:val="0"/>
              <w:ind w:firstLine="540"/>
              <w:jc w:val="center"/>
              <w:rPr>
                <w:rFonts w:eastAsia="Calibri"/>
                <w:sz w:val="28"/>
                <w:szCs w:val="28"/>
                <w:u w:val="single"/>
              </w:rPr>
            </w:pPr>
          </w:p>
          <w:p w:rsidR="004353F1" w:rsidRDefault="004353F1" w:rsidP="00157F2D">
            <w:pPr>
              <w:autoSpaceDE w:val="0"/>
              <w:autoSpaceDN w:val="0"/>
              <w:adjustRightInd w:val="0"/>
              <w:ind w:firstLine="540"/>
              <w:jc w:val="center"/>
              <w:rPr>
                <w:rFonts w:eastAsia="Calibri"/>
                <w:sz w:val="28"/>
                <w:szCs w:val="28"/>
                <w:u w:val="single"/>
              </w:rPr>
            </w:pPr>
          </w:p>
          <w:p w:rsidR="004353F1" w:rsidRDefault="004353F1" w:rsidP="00157F2D">
            <w:pPr>
              <w:autoSpaceDE w:val="0"/>
              <w:autoSpaceDN w:val="0"/>
              <w:adjustRightInd w:val="0"/>
              <w:ind w:firstLine="540"/>
              <w:jc w:val="center"/>
              <w:rPr>
                <w:rFonts w:eastAsia="Calibri"/>
                <w:sz w:val="28"/>
                <w:szCs w:val="28"/>
                <w:u w:val="single"/>
              </w:rPr>
            </w:pPr>
          </w:p>
          <w:p w:rsidR="004353F1" w:rsidRDefault="004353F1" w:rsidP="00157F2D">
            <w:pPr>
              <w:autoSpaceDE w:val="0"/>
              <w:autoSpaceDN w:val="0"/>
              <w:adjustRightInd w:val="0"/>
              <w:ind w:firstLine="540"/>
              <w:jc w:val="center"/>
              <w:rPr>
                <w:rFonts w:eastAsia="Calibri"/>
                <w:sz w:val="28"/>
                <w:szCs w:val="28"/>
                <w:u w:val="single"/>
              </w:rPr>
            </w:pPr>
          </w:p>
          <w:p w:rsidR="00D36F57" w:rsidRPr="00D36F57" w:rsidRDefault="00D36F57" w:rsidP="00D36F57">
            <w:pPr>
              <w:widowControl w:val="0"/>
              <w:shd w:val="clear" w:color="auto" w:fill="FFFFFF"/>
              <w:tabs>
                <w:tab w:val="left" w:pos="1234"/>
              </w:tabs>
              <w:ind w:left="3544"/>
              <w:jc w:val="right"/>
              <w:rPr>
                <w:sz w:val="20"/>
                <w:szCs w:val="20"/>
              </w:rPr>
            </w:pPr>
            <w:r w:rsidRPr="00D36F57">
              <w:rPr>
                <w:sz w:val="20"/>
                <w:szCs w:val="20"/>
              </w:rPr>
              <w:lastRenderedPageBreak/>
              <w:t xml:space="preserve">Приложение № </w:t>
            </w:r>
            <w:r>
              <w:rPr>
                <w:sz w:val="20"/>
                <w:szCs w:val="20"/>
              </w:rPr>
              <w:t>4</w:t>
            </w:r>
          </w:p>
          <w:p w:rsidR="00D36F57" w:rsidRPr="00D36F57" w:rsidRDefault="00D36F57" w:rsidP="00D36F57">
            <w:pPr>
              <w:widowControl w:val="0"/>
              <w:spacing w:line="240" w:lineRule="exact"/>
              <w:ind w:left="3544"/>
              <w:jc w:val="right"/>
              <w:rPr>
                <w:sz w:val="20"/>
                <w:szCs w:val="20"/>
              </w:rPr>
            </w:pPr>
            <w:r w:rsidRPr="00D36F57">
              <w:rPr>
                <w:sz w:val="20"/>
                <w:szCs w:val="20"/>
              </w:rPr>
              <w:t>к административному регламенту</w:t>
            </w:r>
          </w:p>
          <w:p w:rsidR="00D36F57" w:rsidRPr="00D36F57" w:rsidRDefault="00D36F57"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4353F1" w:rsidRDefault="00D36F57" w:rsidP="004B0D6B">
            <w:pPr>
              <w:widowControl w:val="0"/>
              <w:spacing w:line="240" w:lineRule="exact"/>
              <w:ind w:left="3544"/>
              <w:jc w:val="right"/>
              <w:rPr>
                <w:rFonts w:eastAsia="Calibri"/>
                <w:sz w:val="28"/>
                <w:szCs w:val="28"/>
                <w:u w:val="single"/>
              </w:rPr>
            </w:pPr>
            <w:r w:rsidRPr="00D36F57">
              <w:rPr>
                <w:bCs/>
                <w:sz w:val="20"/>
                <w:szCs w:val="20"/>
              </w:rPr>
              <w:t>«</w:t>
            </w:r>
            <w:r w:rsidRPr="00D36F57">
              <w:rPr>
                <w:rFonts w:eastAsia="Arial"/>
                <w:sz w:val="20"/>
                <w:szCs w:val="20"/>
                <w:lang w:eastAsia="zh-CN"/>
              </w:rPr>
              <w:t xml:space="preserve">Выдача уведомления о соответствии (несоответствии) </w:t>
            </w:r>
            <w:r w:rsidRPr="00D36F57">
              <w:rPr>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0D6B">
              <w:rPr>
                <w:sz w:val="20"/>
                <w:szCs w:val="20"/>
              </w:rPr>
              <w:t>»</w:t>
            </w:r>
            <w:r w:rsidRPr="00D36F57">
              <w:rPr>
                <w:bCs/>
                <w:sz w:val="20"/>
                <w:szCs w:val="20"/>
              </w:rPr>
              <w:t xml:space="preserve"> </w:t>
            </w:r>
            <w:r w:rsidR="004B0D6B">
              <w:rPr>
                <w:bCs/>
                <w:sz w:val="20"/>
                <w:szCs w:val="20"/>
              </w:rPr>
              <w:t xml:space="preserve"> </w:t>
            </w:r>
          </w:p>
          <w:p w:rsidR="004353F1" w:rsidRDefault="004353F1" w:rsidP="00157F2D">
            <w:pPr>
              <w:autoSpaceDE w:val="0"/>
              <w:autoSpaceDN w:val="0"/>
              <w:adjustRightInd w:val="0"/>
              <w:ind w:firstLine="540"/>
              <w:jc w:val="center"/>
              <w:rPr>
                <w:rFonts w:eastAsia="Calibri"/>
                <w:sz w:val="28"/>
                <w:szCs w:val="28"/>
                <w:u w:val="single"/>
              </w:rPr>
            </w:pPr>
          </w:p>
          <w:p w:rsidR="004353F1" w:rsidRPr="00BC6E86" w:rsidRDefault="004353F1" w:rsidP="004353F1">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CellMar>
                <w:left w:w="28" w:type="dxa"/>
                <w:right w:w="28" w:type="dxa"/>
              </w:tblCellMar>
              <w:tblLook w:val="0000"/>
            </w:tblPr>
            <w:tblGrid>
              <w:gridCol w:w="198"/>
              <w:gridCol w:w="397"/>
              <w:gridCol w:w="255"/>
              <w:gridCol w:w="1418"/>
              <w:gridCol w:w="369"/>
              <w:gridCol w:w="369"/>
              <w:gridCol w:w="312"/>
            </w:tblGrid>
            <w:tr w:rsidR="004353F1" w:rsidTr="0001030D">
              <w:trPr>
                <w:jc w:val="right"/>
              </w:trPr>
              <w:tc>
                <w:tcPr>
                  <w:tcW w:w="198" w:type="dxa"/>
                  <w:tcBorders>
                    <w:top w:val="nil"/>
                    <w:left w:val="nil"/>
                    <w:bottom w:val="nil"/>
                    <w:right w:val="nil"/>
                  </w:tcBorders>
                  <w:vAlign w:val="bottom"/>
                </w:tcPr>
                <w:p w:rsidR="004353F1" w:rsidRDefault="004353F1" w:rsidP="004353F1">
                  <w:pPr>
                    <w:jc w:val="right"/>
                  </w:pPr>
                  <w:r>
                    <w:t>«</w:t>
                  </w:r>
                </w:p>
              </w:tc>
              <w:tc>
                <w:tcPr>
                  <w:tcW w:w="397" w:type="dxa"/>
                  <w:tcBorders>
                    <w:top w:val="nil"/>
                    <w:left w:val="nil"/>
                    <w:bottom w:val="single" w:sz="4" w:space="0" w:color="auto"/>
                    <w:right w:val="nil"/>
                  </w:tcBorders>
                  <w:vAlign w:val="bottom"/>
                </w:tcPr>
                <w:p w:rsidR="004353F1" w:rsidRDefault="004353F1" w:rsidP="004353F1">
                  <w:pPr>
                    <w:jc w:val="center"/>
                  </w:pPr>
                </w:p>
              </w:tc>
              <w:tc>
                <w:tcPr>
                  <w:tcW w:w="255" w:type="dxa"/>
                  <w:tcBorders>
                    <w:top w:val="nil"/>
                    <w:left w:val="nil"/>
                    <w:bottom w:val="nil"/>
                    <w:right w:val="nil"/>
                  </w:tcBorders>
                  <w:vAlign w:val="bottom"/>
                </w:tcPr>
                <w:p w:rsidR="004353F1" w:rsidRDefault="004353F1" w:rsidP="004353F1">
                  <w:r>
                    <w:t>»</w:t>
                  </w:r>
                </w:p>
              </w:tc>
              <w:tc>
                <w:tcPr>
                  <w:tcW w:w="1418" w:type="dxa"/>
                  <w:tcBorders>
                    <w:top w:val="nil"/>
                    <w:left w:val="nil"/>
                    <w:bottom w:val="single" w:sz="4" w:space="0" w:color="auto"/>
                    <w:right w:val="nil"/>
                  </w:tcBorders>
                  <w:vAlign w:val="bottom"/>
                </w:tcPr>
                <w:p w:rsidR="004353F1" w:rsidRDefault="004353F1" w:rsidP="004353F1">
                  <w:pPr>
                    <w:jc w:val="center"/>
                  </w:pPr>
                </w:p>
              </w:tc>
              <w:tc>
                <w:tcPr>
                  <w:tcW w:w="369" w:type="dxa"/>
                  <w:tcBorders>
                    <w:top w:val="nil"/>
                    <w:left w:val="nil"/>
                    <w:bottom w:val="nil"/>
                    <w:right w:val="nil"/>
                  </w:tcBorders>
                  <w:vAlign w:val="bottom"/>
                </w:tcPr>
                <w:p w:rsidR="004353F1" w:rsidRDefault="004353F1" w:rsidP="004353F1">
                  <w:pPr>
                    <w:jc w:val="right"/>
                  </w:pPr>
                  <w:r>
                    <w:t>20</w:t>
                  </w:r>
                </w:p>
              </w:tc>
              <w:tc>
                <w:tcPr>
                  <w:tcW w:w="369" w:type="dxa"/>
                  <w:tcBorders>
                    <w:top w:val="nil"/>
                    <w:left w:val="nil"/>
                    <w:bottom w:val="single" w:sz="4" w:space="0" w:color="auto"/>
                    <w:right w:val="nil"/>
                  </w:tcBorders>
                  <w:vAlign w:val="bottom"/>
                </w:tcPr>
                <w:p w:rsidR="004353F1" w:rsidRDefault="004353F1" w:rsidP="004353F1"/>
              </w:tc>
              <w:tc>
                <w:tcPr>
                  <w:tcW w:w="312" w:type="dxa"/>
                  <w:tcBorders>
                    <w:top w:val="nil"/>
                    <w:left w:val="nil"/>
                    <w:bottom w:val="nil"/>
                    <w:right w:val="nil"/>
                  </w:tcBorders>
                  <w:vAlign w:val="bottom"/>
                </w:tcPr>
                <w:p w:rsidR="004353F1" w:rsidRDefault="004353F1" w:rsidP="004353F1">
                  <w:pPr>
                    <w:ind w:left="57"/>
                  </w:pPr>
                  <w:r>
                    <w:t>г.</w:t>
                  </w:r>
                </w:p>
              </w:tc>
            </w:tr>
          </w:tbl>
          <w:p w:rsidR="004353F1" w:rsidRDefault="004353F1" w:rsidP="004353F1">
            <w:pPr>
              <w:spacing w:before="240"/>
            </w:pPr>
            <w:r>
              <w:t xml:space="preserve">Администрация </w:t>
            </w:r>
            <w:r w:rsidR="00081667">
              <w:t xml:space="preserve"> городского поселения р.п. Октябрьский </w:t>
            </w:r>
            <w:r>
              <w:t>Октябрьского муниципального района Волгоградской области</w:t>
            </w:r>
          </w:p>
          <w:p w:rsidR="004353F1" w:rsidRPr="00BC6E86" w:rsidRDefault="004353F1" w:rsidP="004353F1">
            <w:pPr>
              <w:pBdr>
                <w:top w:val="single" w:sz="4" w:space="1" w:color="auto"/>
              </w:pBdr>
              <w:rPr>
                <w:sz w:val="2"/>
                <w:szCs w:val="2"/>
              </w:rPr>
            </w:pPr>
          </w:p>
          <w:p w:rsidR="004353F1" w:rsidRPr="006635F4" w:rsidRDefault="004353F1" w:rsidP="004353F1"/>
          <w:p w:rsidR="004353F1" w:rsidRDefault="004353F1" w:rsidP="004353F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36F57" w:rsidRPr="00E35A82" w:rsidRDefault="00D36F57" w:rsidP="004353F1">
            <w:pPr>
              <w:pBdr>
                <w:top w:val="single" w:sz="4" w:space="1" w:color="auto"/>
              </w:pBdr>
              <w:spacing w:after="240"/>
              <w:jc w:val="center"/>
            </w:pPr>
          </w:p>
          <w:p w:rsidR="004353F1" w:rsidRPr="00BC6E86" w:rsidRDefault="004353F1" w:rsidP="004353F1">
            <w:pPr>
              <w:spacing w:after="240"/>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4423"/>
              <w:gridCol w:w="4706"/>
            </w:tblGrid>
            <w:tr w:rsidR="004353F1" w:rsidRPr="006635F4" w:rsidTr="0001030D">
              <w:tc>
                <w:tcPr>
                  <w:tcW w:w="850" w:type="dxa"/>
                </w:tcPr>
                <w:p w:rsidR="004353F1" w:rsidRPr="006635F4" w:rsidRDefault="004353F1" w:rsidP="004353F1">
                  <w:pPr>
                    <w:jc w:val="center"/>
                  </w:pPr>
                  <w:r w:rsidRPr="006635F4">
                    <w:t>1.1</w:t>
                  </w:r>
                </w:p>
              </w:tc>
              <w:tc>
                <w:tcPr>
                  <w:tcW w:w="4423" w:type="dxa"/>
                </w:tcPr>
                <w:p w:rsidR="004353F1" w:rsidRPr="006635F4" w:rsidRDefault="004353F1" w:rsidP="004353F1">
                  <w:pPr>
                    <w:ind w:left="57" w:right="57"/>
                    <w:jc w:val="both"/>
                  </w:pPr>
                  <w:r w:rsidRPr="006635F4">
                    <w:t>Сведения о физическом лице, в случае если застройщиком является физическое лицо:</w:t>
                  </w:r>
                </w:p>
              </w:tc>
              <w:tc>
                <w:tcPr>
                  <w:tcW w:w="4706" w:type="dxa"/>
                </w:tcPr>
                <w:p w:rsidR="004353F1" w:rsidRPr="006635F4" w:rsidRDefault="004353F1" w:rsidP="004353F1">
                  <w:pPr>
                    <w:ind w:left="57" w:right="57"/>
                    <w:jc w:val="both"/>
                  </w:pPr>
                </w:p>
              </w:tc>
            </w:tr>
            <w:tr w:rsidR="004353F1" w:rsidRPr="006635F4" w:rsidTr="0001030D">
              <w:tc>
                <w:tcPr>
                  <w:tcW w:w="850" w:type="dxa"/>
                </w:tcPr>
                <w:p w:rsidR="004353F1" w:rsidRPr="006635F4" w:rsidRDefault="004353F1" w:rsidP="004353F1">
                  <w:pPr>
                    <w:jc w:val="center"/>
                  </w:pPr>
                  <w:r w:rsidRPr="006635F4">
                    <w:t>1.1.1</w:t>
                  </w:r>
                </w:p>
              </w:tc>
              <w:tc>
                <w:tcPr>
                  <w:tcW w:w="4423" w:type="dxa"/>
                </w:tcPr>
                <w:p w:rsidR="004353F1" w:rsidRPr="006635F4" w:rsidRDefault="004353F1" w:rsidP="004353F1">
                  <w:pPr>
                    <w:ind w:left="57" w:right="57"/>
                    <w:jc w:val="both"/>
                  </w:pPr>
                  <w:r w:rsidRPr="006635F4">
                    <w:t>Фамилия, имя, отчество (при наличии)</w:t>
                  </w:r>
                </w:p>
              </w:tc>
              <w:tc>
                <w:tcPr>
                  <w:tcW w:w="4706" w:type="dxa"/>
                </w:tcPr>
                <w:p w:rsidR="004353F1" w:rsidRPr="006635F4" w:rsidRDefault="004353F1" w:rsidP="004353F1">
                  <w:pPr>
                    <w:ind w:left="57" w:right="57"/>
                    <w:jc w:val="both"/>
                  </w:pPr>
                </w:p>
              </w:tc>
            </w:tr>
            <w:tr w:rsidR="004353F1" w:rsidRPr="006635F4" w:rsidTr="0001030D">
              <w:tc>
                <w:tcPr>
                  <w:tcW w:w="850" w:type="dxa"/>
                </w:tcPr>
                <w:p w:rsidR="004353F1" w:rsidRPr="006635F4" w:rsidRDefault="004353F1" w:rsidP="004353F1">
                  <w:pPr>
                    <w:jc w:val="center"/>
                  </w:pPr>
                  <w:r w:rsidRPr="006635F4">
                    <w:t>1.1.2</w:t>
                  </w:r>
                </w:p>
              </w:tc>
              <w:tc>
                <w:tcPr>
                  <w:tcW w:w="4423" w:type="dxa"/>
                </w:tcPr>
                <w:p w:rsidR="004353F1" w:rsidRPr="006635F4" w:rsidRDefault="004353F1" w:rsidP="004353F1">
                  <w:pPr>
                    <w:ind w:left="57" w:right="57"/>
                    <w:jc w:val="both"/>
                  </w:pPr>
                  <w:r w:rsidRPr="006635F4">
                    <w:t>Место жительства</w:t>
                  </w:r>
                </w:p>
              </w:tc>
              <w:tc>
                <w:tcPr>
                  <w:tcW w:w="4706" w:type="dxa"/>
                </w:tcPr>
                <w:p w:rsidR="004353F1" w:rsidRPr="006635F4" w:rsidRDefault="004353F1" w:rsidP="004353F1">
                  <w:pPr>
                    <w:ind w:left="57" w:right="57"/>
                    <w:jc w:val="both"/>
                  </w:pPr>
                </w:p>
              </w:tc>
            </w:tr>
            <w:tr w:rsidR="004353F1" w:rsidRPr="006635F4" w:rsidTr="0001030D">
              <w:tc>
                <w:tcPr>
                  <w:tcW w:w="850" w:type="dxa"/>
                </w:tcPr>
                <w:p w:rsidR="004353F1" w:rsidRPr="006635F4" w:rsidRDefault="004353F1" w:rsidP="004353F1">
                  <w:pPr>
                    <w:jc w:val="center"/>
                  </w:pPr>
                  <w:r w:rsidRPr="006635F4">
                    <w:t>1.1.3</w:t>
                  </w:r>
                </w:p>
              </w:tc>
              <w:tc>
                <w:tcPr>
                  <w:tcW w:w="4423" w:type="dxa"/>
                </w:tcPr>
                <w:p w:rsidR="004353F1" w:rsidRPr="006635F4" w:rsidRDefault="004353F1" w:rsidP="004353F1">
                  <w:pPr>
                    <w:ind w:left="57" w:right="57"/>
                    <w:jc w:val="both"/>
                  </w:pPr>
                  <w:r w:rsidRPr="006635F4">
                    <w:t>Реквизиты документа, удостоверяющего личность</w:t>
                  </w:r>
                </w:p>
              </w:tc>
              <w:tc>
                <w:tcPr>
                  <w:tcW w:w="4706" w:type="dxa"/>
                </w:tcPr>
                <w:p w:rsidR="004353F1" w:rsidRPr="006635F4" w:rsidRDefault="004353F1" w:rsidP="004353F1">
                  <w:pPr>
                    <w:ind w:left="57" w:right="57"/>
                    <w:jc w:val="both"/>
                  </w:pPr>
                </w:p>
              </w:tc>
            </w:tr>
            <w:tr w:rsidR="004353F1" w:rsidRPr="006635F4" w:rsidTr="0001030D">
              <w:tc>
                <w:tcPr>
                  <w:tcW w:w="850" w:type="dxa"/>
                </w:tcPr>
                <w:p w:rsidR="004353F1" w:rsidRPr="006635F4" w:rsidRDefault="004353F1" w:rsidP="004353F1">
                  <w:pPr>
                    <w:jc w:val="center"/>
                  </w:pPr>
                  <w:r w:rsidRPr="006635F4">
                    <w:t>1.2</w:t>
                  </w:r>
                </w:p>
              </w:tc>
              <w:tc>
                <w:tcPr>
                  <w:tcW w:w="4423" w:type="dxa"/>
                </w:tcPr>
                <w:p w:rsidR="004353F1" w:rsidRPr="006635F4" w:rsidRDefault="004353F1" w:rsidP="004353F1">
                  <w:pPr>
                    <w:ind w:left="57" w:right="57"/>
                    <w:jc w:val="both"/>
                  </w:pPr>
                  <w:r w:rsidRPr="006635F4">
                    <w:t>Сведения о юридическом лице, в случае если застройщиком является юридическое лицо:</w:t>
                  </w:r>
                </w:p>
              </w:tc>
              <w:tc>
                <w:tcPr>
                  <w:tcW w:w="4706" w:type="dxa"/>
                </w:tcPr>
                <w:p w:rsidR="004353F1" w:rsidRPr="006635F4" w:rsidRDefault="004353F1" w:rsidP="004353F1">
                  <w:pPr>
                    <w:ind w:left="57" w:right="57"/>
                    <w:jc w:val="both"/>
                  </w:pPr>
                </w:p>
              </w:tc>
            </w:tr>
            <w:tr w:rsidR="004353F1" w:rsidRPr="006635F4" w:rsidTr="0001030D">
              <w:tc>
                <w:tcPr>
                  <w:tcW w:w="850" w:type="dxa"/>
                </w:tcPr>
                <w:p w:rsidR="004353F1" w:rsidRPr="006635F4" w:rsidRDefault="004353F1" w:rsidP="004353F1">
                  <w:pPr>
                    <w:jc w:val="center"/>
                  </w:pPr>
                  <w:r w:rsidRPr="006635F4">
                    <w:t>1.2.1</w:t>
                  </w:r>
                </w:p>
              </w:tc>
              <w:tc>
                <w:tcPr>
                  <w:tcW w:w="4423" w:type="dxa"/>
                </w:tcPr>
                <w:p w:rsidR="004353F1" w:rsidRPr="006635F4" w:rsidRDefault="004353F1" w:rsidP="004353F1">
                  <w:pPr>
                    <w:ind w:left="57" w:right="57"/>
                    <w:jc w:val="both"/>
                  </w:pPr>
                  <w:r w:rsidRPr="006635F4">
                    <w:t>Наименование</w:t>
                  </w:r>
                </w:p>
              </w:tc>
              <w:tc>
                <w:tcPr>
                  <w:tcW w:w="4706" w:type="dxa"/>
                </w:tcPr>
                <w:p w:rsidR="004353F1" w:rsidRPr="006635F4" w:rsidRDefault="004353F1" w:rsidP="004353F1">
                  <w:pPr>
                    <w:ind w:left="57" w:right="57"/>
                    <w:jc w:val="both"/>
                  </w:pPr>
                </w:p>
              </w:tc>
            </w:tr>
            <w:tr w:rsidR="004353F1" w:rsidRPr="006635F4" w:rsidTr="0001030D">
              <w:tc>
                <w:tcPr>
                  <w:tcW w:w="850" w:type="dxa"/>
                </w:tcPr>
                <w:p w:rsidR="004353F1" w:rsidRPr="006635F4" w:rsidRDefault="004353F1" w:rsidP="004353F1">
                  <w:pPr>
                    <w:jc w:val="center"/>
                  </w:pPr>
                  <w:r w:rsidRPr="006635F4">
                    <w:t>1.2.2</w:t>
                  </w:r>
                </w:p>
              </w:tc>
              <w:tc>
                <w:tcPr>
                  <w:tcW w:w="4423" w:type="dxa"/>
                </w:tcPr>
                <w:p w:rsidR="004353F1" w:rsidRPr="006635F4" w:rsidRDefault="004353F1" w:rsidP="004353F1">
                  <w:pPr>
                    <w:ind w:left="57" w:right="57"/>
                    <w:jc w:val="both"/>
                  </w:pPr>
                  <w:r w:rsidRPr="006635F4">
                    <w:t>Место нахождения</w:t>
                  </w:r>
                </w:p>
              </w:tc>
              <w:tc>
                <w:tcPr>
                  <w:tcW w:w="4706" w:type="dxa"/>
                </w:tcPr>
                <w:p w:rsidR="004353F1" w:rsidRPr="006635F4" w:rsidRDefault="004353F1" w:rsidP="004353F1">
                  <w:pPr>
                    <w:ind w:left="57" w:right="57"/>
                    <w:jc w:val="both"/>
                  </w:pPr>
                </w:p>
              </w:tc>
            </w:tr>
            <w:tr w:rsidR="004353F1" w:rsidRPr="006635F4" w:rsidTr="0001030D">
              <w:tc>
                <w:tcPr>
                  <w:tcW w:w="850" w:type="dxa"/>
                </w:tcPr>
                <w:p w:rsidR="004353F1" w:rsidRPr="006635F4" w:rsidRDefault="004353F1" w:rsidP="004353F1">
                  <w:pPr>
                    <w:jc w:val="center"/>
                  </w:pPr>
                  <w:r w:rsidRPr="006635F4">
                    <w:t>1.2.3</w:t>
                  </w:r>
                </w:p>
              </w:tc>
              <w:tc>
                <w:tcPr>
                  <w:tcW w:w="4423" w:type="dxa"/>
                </w:tcPr>
                <w:p w:rsidR="004353F1" w:rsidRPr="006635F4" w:rsidRDefault="004353F1" w:rsidP="004353F1">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353F1" w:rsidRPr="006635F4" w:rsidRDefault="004353F1" w:rsidP="004353F1">
                  <w:pPr>
                    <w:ind w:left="57" w:right="57"/>
                    <w:jc w:val="both"/>
                  </w:pPr>
                </w:p>
              </w:tc>
            </w:tr>
            <w:tr w:rsidR="004353F1" w:rsidRPr="006635F4" w:rsidTr="00D36F57">
              <w:trPr>
                <w:trHeight w:val="1832"/>
              </w:trPr>
              <w:tc>
                <w:tcPr>
                  <w:tcW w:w="850" w:type="dxa"/>
                </w:tcPr>
                <w:p w:rsidR="004353F1" w:rsidRPr="006635F4" w:rsidRDefault="004353F1" w:rsidP="004353F1">
                  <w:pPr>
                    <w:jc w:val="center"/>
                  </w:pPr>
                  <w:r w:rsidRPr="006635F4">
                    <w:t>1.2.4</w:t>
                  </w:r>
                </w:p>
              </w:tc>
              <w:tc>
                <w:tcPr>
                  <w:tcW w:w="4423" w:type="dxa"/>
                </w:tcPr>
                <w:p w:rsidR="004353F1" w:rsidRPr="006635F4" w:rsidRDefault="004353F1" w:rsidP="004353F1">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353F1" w:rsidRPr="006635F4" w:rsidRDefault="004353F1" w:rsidP="004353F1">
                  <w:pPr>
                    <w:ind w:left="57" w:right="57"/>
                    <w:jc w:val="both"/>
                  </w:pPr>
                </w:p>
              </w:tc>
            </w:tr>
          </w:tbl>
          <w:p w:rsidR="004353F1" w:rsidRPr="006635F4" w:rsidRDefault="004353F1" w:rsidP="004353F1"/>
          <w:p w:rsidR="004353F1" w:rsidRPr="00112114" w:rsidRDefault="004353F1" w:rsidP="004353F1">
            <w:pPr>
              <w:pageBreakBefore/>
              <w:spacing w:after="240"/>
              <w:jc w:val="center"/>
              <w:rPr>
                <w:b/>
              </w:rPr>
            </w:pPr>
            <w:r w:rsidRPr="00112114">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4423"/>
              <w:gridCol w:w="4706"/>
            </w:tblGrid>
            <w:tr w:rsidR="004353F1" w:rsidRPr="006635F4" w:rsidTr="00D36F57">
              <w:trPr>
                <w:trHeight w:val="1039"/>
              </w:trPr>
              <w:tc>
                <w:tcPr>
                  <w:tcW w:w="850" w:type="dxa"/>
                </w:tcPr>
                <w:p w:rsidR="004353F1" w:rsidRPr="006635F4" w:rsidRDefault="004353F1" w:rsidP="004353F1">
                  <w:pPr>
                    <w:jc w:val="center"/>
                  </w:pPr>
                  <w:r w:rsidRPr="006635F4">
                    <w:lastRenderedPageBreak/>
                    <w:t>2.1</w:t>
                  </w:r>
                </w:p>
              </w:tc>
              <w:tc>
                <w:tcPr>
                  <w:tcW w:w="4423" w:type="dxa"/>
                </w:tcPr>
                <w:p w:rsidR="004353F1" w:rsidRPr="006635F4" w:rsidRDefault="004353F1" w:rsidP="004353F1">
                  <w:pPr>
                    <w:ind w:left="57" w:right="57"/>
                  </w:pPr>
                  <w:r w:rsidRPr="006635F4">
                    <w:t>Кадастровый номер земельного участка (при наличии)</w:t>
                  </w:r>
                </w:p>
              </w:tc>
              <w:tc>
                <w:tcPr>
                  <w:tcW w:w="4706" w:type="dxa"/>
                </w:tcPr>
                <w:p w:rsidR="004353F1" w:rsidRPr="006635F4" w:rsidRDefault="004353F1" w:rsidP="004353F1">
                  <w:pPr>
                    <w:ind w:left="57" w:right="57"/>
                  </w:pPr>
                </w:p>
              </w:tc>
            </w:tr>
            <w:tr w:rsidR="004353F1" w:rsidRPr="006635F4" w:rsidTr="00D36F57">
              <w:trPr>
                <w:trHeight w:val="1266"/>
              </w:trPr>
              <w:tc>
                <w:tcPr>
                  <w:tcW w:w="850" w:type="dxa"/>
                </w:tcPr>
                <w:p w:rsidR="004353F1" w:rsidRPr="006635F4" w:rsidRDefault="004353F1" w:rsidP="004353F1">
                  <w:pPr>
                    <w:jc w:val="center"/>
                  </w:pPr>
                  <w:r w:rsidRPr="006635F4">
                    <w:t>2.2</w:t>
                  </w:r>
                </w:p>
              </w:tc>
              <w:tc>
                <w:tcPr>
                  <w:tcW w:w="4423" w:type="dxa"/>
                </w:tcPr>
                <w:p w:rsidR="004353F1" w:rsidRPr="006635F4" w:rsidRDefault="004353F1" w:rsidP="004353F1">
                  <w:pPr>
                    <w:ind w:left="57" w:right="57"/>
                  </w:pPr>
                  <w:r w:rsidRPr="006635F4">
                    <w:t>Адрес или описание местоположения земельного участка</w:t>
                  </w:r>
                </w:p>
              </w:tc>
              <w:tc>
                <w:tcPr>
                  <w:tcW w:w="4706" w:type="dxa"/>
                </w:tcPr>
                <w:p w:rsidR="004353F1" w:rsidRPr="006635F4" w:rsidRDefault="004353F1" w:rsidP="004353F1">
                  <w:pPr>
                    <w:ind w:left="57" w:right="57"/>
                  </w:pPr>
                </w:p>
              </w:tc>
            </w:tr>
          </w:tbl>
          <w:p w:rsidR="004353F1" w:rsidRDefault="004353F1" w:rsidP="004353F1">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7"/>
              <w:gridCol w:w="2892"/>
              <w:gridCol w:w="170"/>
              <w:gridCol w:w="3062"/>
              <w:gridCol w:w="182"/>
              <w:gridCol w:w="3078"/>
            </w:tblGrid>
            <w:tr w:rsidR="004353F1" w:rsidTr="0001030D">
              <w:tc>
                <w:tcPr>
                  <w:tcW w:w="567" w:type="dxa"/>
                  <w:vMerge w:val="restart"/>
                  <w:shd w:val="clear" w:color="auto" w:fill="auto"/>
                </w:tcPr>
                <w:p w:rsidR="004353F1" w:rsidRDefault="004353F1" w:rsidP="0001030D">
                  <w:pPr>
                    <w:jc w:val="center"/>
                  </w:pPr>
                  <w:r>
                    <w:t>№ п/п</w:t>
                  </w:r>
                </w:p>
              </w:tc>
              <w:tc>
                <w:tcPr>
                  <w:tcW w:w="2892" w:type="dxa"/>
                  <w:vMerge w:val="restart"/>
                  <w:shd w:val="clear" w:color="auto" w:fill="auto"/>
                </w:tcPr>
                <w:p w:rsidR="004353F1" w:rsidRDefault="004353F1" w:rsidP="0001030D">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4353F1" w:rsidRDefault="004353F1" w:rsidP="0001030D">
                  <w:pPr>
                    <w:jc w:val="center"/>
                  </w:pPr>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4353F1" w:rsidRDefault="004353F1" w:rsidP="0001030D">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353F1" w:rsidTr="0001030D">
              <w:tc>
                <w:tcPr>
                  <w:tcW w:w="567" w:type="dxa"/>
                  <w:vMerge/>
                  <w:shd w:val="clear" w:color="auto" w:fill="auto"/>
                </w:tcPr>
                <w:p w:rsidR="004353F1" w:rsidRDefault="004353F1" w:rsidP="0001030D">
                  <w:pPr>
                    <w:jc w:val="center"/>
                  </w:pPr>
                </w:p>
              </w:tc>
              <w:tc>
                <w:tcPr>
                  <w:tcW w:w="2892" w:type="dxa"/>
                  <w:vMerge/>
                  <w:shd w:val="clear" w:color="auto" w:fill="auto"/>
                </w:tcPr>
                <w:p w:rsidR="004353F1" w:rsidRDefault="004353F1" w:rsidP="0001030D">
                  <w:pPr>
                    <w:jc w:val="center"/>
                  </w:pPr>
                </w:p>
              </w:tc>
              <w:tc>
                <w:tcPr>
                  <w:tcW w:w="170" w:type="dxa"/>
                  <w:tcBorders>
                    <w:top w:val="nil"/>
                    <w:bottom w:val="nil"/>
                    <w:right w:val="nil"/>
                  </w:tcBorders>
                  <w:shd w:val="clear" w:color="auto" w:fill="auto"/>
                  <w:vAlign w:val="bottom"/>
                </w:tcPr>
                <w:p w:rsidR="004353F1" w:rsidRDefault="004353F1" w:rsidP="0001030D">
                  <w:pPr>
                    <w:jc w:val="center"/>
                  </w:pPr>
                </w:p>
              </w:tc>
              <w:tc>
                <w:tcPr>
                  <w:tcW w:w="3062" w:type="dxa"/>
                  <w:tcBorders>
                    <w:top w:val="nil"/>
                    <w:left w:val="nil"/>
                    <w:right w:val="nil"/>
                  </w:tcBorders>
                  <w:shd w:val="clear" w:color="auto" w:fill="auto"/>
                  <w:vAlign w:val="bottom"/>
                </w:tcPr>
                <w:p w:rsidR="004353F1" w:rsidRDefault="004353F1" w:rsidP="0001030D">
                  <w:pPr>
                    <w:jc w:val="center"/>
                  </w:pPr>
                </w:p>
              </w:tc>
              <w:tc>
                <w:tcPr>
                  <w:tcW w:w="182" w:type="dxa"/>
                  <w:tcBorders>
                    <w:top w:val="nil"/>
                    <w:left w:val="nil"/>
                    <w:bottom w:val="nil"/>
                  </w:tcBorders>
                  <w:shd w:val="clear" w:color="auto" w:fill="auto"/>
                  <w:vAlign w:val="bottom"/>
                </w:tcPr>
                <w:p w:rsidR="004353F1" w:rsidRDefault="004353F1" w:rsidP="0001030D">
                  <w:pPr>
                    <w:jc w:val="center"/>
                  </w:pPr>
                </w:p>
              </w:tc>
              <w:tc>
                <w:tcPr>
                  <w:tcW w:w="3078" w:type="dxa"/>
                  <w:vMerge/>
                  <w:shd w:val="clear" w:color="auto" w:fill="auto"/>
                </w:tcPr>
                <w:p w:rsidR="004353F1" w:rsidRDefault="004353F1" w:rsidP="0001030D">
                  <w:pPr>
                    <w:jc w:val="center"/>
                  </w:pPr>
                </w:p>
              </w:tc>
            </w:tr>
            <w:tr w:rsidR="004353F1" w:rsidTr="0001030D">
              <w:tc>
                <w:tcPr>
                  <w:tcW w:w="567" w:type="dxa"/>
                  <w:vMerge/>
                  <w:shd w:val="clear" w:color="auto" w:fill="auto"/>
                </w:tcPr>
                <w:p w:rsidR="004353F1" w:rsidRDefault="004353F1" w:rsidP="0001030D">
                  <w:pPr>
                    <w:jc w:val="center"/>
                  </w:pPr>
                </w:p>
              </w:tc>
              <w:tc>
                <w:tcPr>
                  <w:tcW w:w="2892" w:type="dxa"/>
                  <w:vMerge/>
                  <w:shd w:val="clear" w:color="auto" w:fill="auto"/>
                </w:tcPr>
                <w:p w:rsidR="004353F1" w:rsidRDefault="004353F1" w:rsidP="0001030D">
                  <w:pPr>
                    <w:jc w:val="center"/>
                  </w:pPr>
                </w:p>
              </w:tc>
              <w:tc>
                <w:tcPr>
                  <w:tcW w:w="170" w:type="dxa"/>
                  <w:tcBorders>
                    <w:top w:val="nil"/>
                    <w:right w:val="nil"/>
                  </w:tcBorders>
                  <w:shd w:val="clear" w:color="auto" w:fill="auto"/>
                </w:tcPr>
                <w:p w:rsidR="004353F1" w:rsidRPr="001E4D8F" w:rsidRDefault="004353F1" w:rsidP="0001030D">
                  <w:pPr>
                    <w:jc w:val="center"/>
                  </w:pPr>
                </w:p>
              </w:tc>
              <w:tc>
                <w:tcPr>
                  <w:tcW w:w="3062" w:type="dxa"/>
                  <w:tcBorders>
                    <w:left w:val="nil"/>
                    <w:right w:val="nil"/>
                  </w:tcBorders>
                  <w:shd w:val="clear" w:color="auto" w:fill="auto"/>
                </w:tcPr>
                <w:p w:rsidR="004353F1" w:rsidRPr="001E4D8F" w:rsidRDefault="004353F1" w:rsidP="0001030D">
                  <w:pPr>
                    <w:jc w:val="center"/>
                  </w:pPr>
                  <w:r w:rsidRPr="0099470F">
                    <w:t>(дата направления уведомления)</w:t>
                  </w:r>
                </w:p>
              </w:tc>
              <w:tc>
                <w:tcPr>
                  <w:tcW w:w="182" w:type="dxa"/>
                  <w:tcBorders>
                    <w:top w:val="nil"/>
                    <w:left w:val="nil"/>
                  </w:tcBorders>
                  <w:shd w:val="clear" w:color="auto" w:fill="auto"/>
                </w:tcPr>
                <w:p w:rsidR="004353F1" w:rsidRPr="001E4D8F" w:rsidRDefault="004353F1" w:rsidP="0001030D">
                  <w:pPr>
                    <w:jc w:val="center"/>
                  </w:pPr>
                </w:p>
              </w:tc>
              <w:tc>
                <w:tcPr>
                  <w:tcW w:w="3078" w:type="dxa"/>
                  <w:vMerge/>
                  <w:shd w:val="clear" w:color="auto" w:fill="auto"/>
                </w:tcPr>
                <w:p w:rsidR="004353F1" w:rsidRDefault="004353F1" w:rsidP="0001030D">
                  <w:pPr>
                    <w:jc w:val="center"/>
                  </w:pPr>
                </w:p>
              </w:tc>
            </w:tr>
            <w:tr w:rsidR="004353F1" w:rsidTr="0001030D">
              <w:trPr>
                <w:trHeight w:val="863"/>
              </w:trPr>
              <w:tc>
                <w:tcPr>
                  <w:tcW w:w="567" w:type="dxa"/>
                  <w:shd w:val="clear" w:color="auto" w:fill="auto"/>
                </w:tcPr>
                <w:p w:rsidR="004353F1" w:rsidRDefault="004353F1" w:rsidP="0001030D">
                  <w:pPr>
                    <w:jc w:val="center"/>
                  </w:pPr>
                  <w:r>
                    <w:t>3.1</w:t>
                  </w:r>
                </w:p>
              </w:tc>
              <w:tc>
                <w:tcPr>
                  <w:tcW w:w="2892" w:type="dxa"/>
                  <w:shd w:val="clear" w:color="auto" w:fill="auto"/>
                </w:tcPr>
                <w:p w:rsidR="004353F1" w:rsidRDefault="004353F1" w:rsidP="0001030D">
                  <w:pPr>
                    <w:ind w:left="57" w:right="57"/>
                  </w:pPr>
                  <w:r w:rsidRPr="006635F4">
                    <w:t>Количество надземных этажей</w:t>
                  </w:r>
                </w:p>
              </w:tc>
              <w:tc>
                <w:tcPr>
                  <w:tcW w:w="3414" w:type="dxa"/>
                  <w:gridSpan w:val="3"/>
                  <w:shd w:val="clear" w:color="auto" w:fill="auto"/>
                </w:tcPr>
                <w:p w:rsidR="004353F1" w:rsidRDefault="004353F1" w:rsidP="0001030D">
                  <w:pPr>
                    <w:jc w:val="center"/>
                  </w:pPr>
                </w:p>
              </w:tc>
              <w:tc>
                <w:tcPr>
                  <w:tcW w:w="3078" w:type="dxa"/>
                  <w:shd w:val="clear" w:color="auto" w:fill="auto"/>
                </w:tcPr>
                <w:p w:rsidR="004353F1" w:rsidRDefault="004353F1" w:rsidP="0001030D">
                  <w:pPr>
                    <w:jc w:val="center"/>
                  </w:pPr>
                </w:p>
              </w:tc>
            </w:tr>
            <w:tr w:rsidR="004353F1" w:rsidTr="0001030D">
              <w:trPr>
                <w:trHeight w:val="705"/>
              </w:trPr>
              <w:tc>
                <w:tcPr>
                  <w:tcW w:w="567" w:type="dxa"/>
                  <w:shd w:val="clear" w:color="auto" w:fill="auto"/>
                </w:tcPr>
                <w:p w:rsidR="004353F1" w:rsidRDefault="004353F1" w:rsidP="0001030D">
                  <w:pPr>
                    <w:jc w:val="center"/>
                  </w:pPr>
                  <w:r>
                    <w:t>3.2</w:t>
                  </w:r>
                </w:p>
              </w:tc>
              <w:tc>
                <w:tcPr>
                  <w:tcW w:w="2892" w:type="dxa"/>
                  <w:shd w:val="clear" w:color="auto" w:fill="auto"/>
                </w:tcPr>
                <w:p w:rsidR="004353F1" w:rsidRDefault="004353F1" w:rsidP="0001030D">
                  <w:pPr>
                    <w:ind w:left="57" w:right="57"/>
                  </w:pPr>
                  <w:r>
                    <w:t>Высота</w:t>
                  </w:r>
                </w:p>
              </w:tc>
              <w:tc>
                <w:tcPr>
                  <w:tcW w:w="3414" w:type="dxa"/>
                  <w:gridSpan w:val="3"/>
                  <w:shd w:val="clear" w:color="auto" w:fill="auto"/>
                </w:tcPr>
                <w:p w:rsidR="004353F1" w:rsidRDefault="004353F1" w:rsidP="0001030D">
                  <w:pPr>
                    <w:jc w:val="center"/>
                  </w:pPr>
                </w:p>
              </w:tc>
              <w:tc>
                <w:tcPr>
                  <w:tcW w:w="3078" w:type="dxa"/>
                  <w:shd w:val="clear" w:color="auto" w:fill="auto"/>
                </w:tcPr>
                <w:p w:rsidR="004353F1" w:rsidRDefault="004353F1" w:rsidP="0001030D">
                  <w:pPr>
                    <w:jc w:val="center"/>
                  </w:pPr>
                </w:p>
              </w:tc>
            </w:tr>
            <w:tr w:rsidR="004353F1" w:rsidTr="0001030D">
              <w:trPr>
                <w:trHeight w:val="1125"/>
              </w:trPr>
              <w:tc>
                <w:tcPr>
                  <w:tcW w:w="567" w:type="dxa"/>
                  <w:shd w:val="clear" w:color="auto" w:fill="auto"/>
                </w:tcPr>
                <w:p w:rsidR="004353F1" w:rsidRDefault="004353F1" w:rsidP="0001030D">
                  <w:pPr>
                    <w:jc w:val="center"/>
                  </w:pPr>
                  <w:r>
                    <w:t>3.3</w:t>
                  </w:r>
                </w:p>
              </w:tc>
              <w:tc>
                <w:tcPr>
                  <w:tcW w:w="2892" w:type="dxa"/>
                  <w:shd w:val="clear" w:color="auto" w:fill="auto"/>
                </w:tcPr>
                <w:p w:rsidR="004353F1" w:rsidRDefault="004353F1" w:rsidP="0001030D">
                  <w:pPr>
                    <w:ind w:left="57" w:right="57"/>
                  </w:pPr>
                  <w:r w:rsidRPr="006635F4">
                    <w:t>Сведения об отступах от границ земельного участка</w:t>
                  </w:r>
                </w:p>
              </w:tc>
              <w:tc>
                <w:tcPr>
                  <w:tcW w:w="3414" w:type="dxa"/>
                  <w:gridSpan w:val="3"/>
                  <w:shd w:val="clear" w:color="auto" w:fill="auto"/>
                </w:tcPr>
                <w:p w:rsidR="004353F1" w:rsidRDefault="004353F1" w:rsidP="0001030D">
                  <w:pPr>
                    <w:jc w:val="center"/>
                  </w:pPr>
                </w:p>
              </w:tc>
              <w:tc>
                <w:tcPr>
                  <w:tcW w:w="3078" w:type="dxa"/>
                  <w:shd w:val="clear" w:color="auto" w:fill="auto"/>
                </w:tcPr>
                <w:p w:rsidR="004353F1" w:rsidRDefault="004353F1" w:rsidP="0001030D">
                  <w:pPr>
                    <w:jc w:val="center"/>
                  </w:pPr>
                </w:p>
              </w:tc>
            </w:tr>
            <w:tr w:rsidR="004353F1" w:rsidTr="0001030D">
              <w:trPr>
                <w:trHeight w:val="845"/>
              </w:trPr>
              <w:tc>
                <w:tcPr>
                  <w:tcW w:w="567" w:type="dxa"/>
                  <w:shd w:val="clear" w:color="auto" w:fill="auto"/>
                </w:tcPr>
                <w:p w:rsidR="004353F1" w:rsidRDefault="004353F1" w:rsidP="0001030D">
                  <w:pPr>
                    <w:jc w:val="center"/>
                  </w:pPr>
                  <w:r>
                    <w:t>3.4</w:t>
                  </w:r>
                </w:p>
              </w:tc>
              <w:tc>
                <w:tcPr>
                  <w:tcW w:w="2892" w:type="dxa"/>
                  <w:shd w:val="clear" w:color="auto" w:fill="auto"/>
                </w:tcPr>
                <w:p w:rsidR="004353F1" w:rsidRDefault="004353F1" w:rsidP="0001030D">
                  <w:pPr>
                    <w:ind w:left="57" w:right="57"/>
                  </w:pPr>
                  <w:r w:rsidRPr="006635F4">
                    <w:t>Площадь застройки</w:t>
                  </w:r>
                </w:p>
              </w:tc>
              <w:tc>
                <w:tcPr>
                  <w:tcW w:w="3414" w:type="dxa"/>
                  <w:gridSpan w:val="3"/>
                  <w:shd w:val="clear" w:color="auto" w:fill="auto"/>
                </w:tcPr>
                <w:p w:rsidR="004353F1" w:rsidRDefault="004353F1" w:rsidP="0001030D">
                  <w:pPr>
                    <w:jc w:val="center"/>
                  </w:pPr>
                </w:p>
              </w:tc>
              <w:tc>
                <w:tcPr>
                  <w:tcW w:w="3078" w:type="dxa"/>
                  <w:shd w:val="clear" w:color="auto" w:fill="auto"/>
                </w:tcPr>
                <w:p w:rsidR="004353F1" w:rsidRDefault="004353F1" w:rsidP="0001030D">
                  <w:pPr>
                    <w:jc w:val="center"/>
                  </w:pPr>
                </w:p>
              </w:tc>
            </w:tr>
          </w:tbl>
          <w:p w:rsidR="004353F1" w:rsidRDefault="004353F1"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D36F57" w:rsidRDefault="00D36F57" w:rsidP="004353F1"/>
          <w:p w:rsidR="004353F1" w:rsidRPr="00E9137C" w:rsidRDefault="004353F1" w:rsidP="004353F1">
            <w:pPr>
              <w:pageBreakBefore/>
              <w:spacing w:after="240"/>
              <w:jc w:val="center"/>
              <w:rPr>
                <w:b/>
              </w:rPr>
            </w:pPr>
            <w:r w:rsidRPr="00E9137C">
              <w:rPr>
                <w:b/>
              </w:rPr>
              <w:t xml:space="preserve">4. </w:t>
            </w:r>
            <w:r w:rsidRPr="00367AA3">
              <w:rPr>
                <w:b/>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w:t>
            </w:r>
            <w:r w:rsidRPr="00367AA3">
              <w:rPr>
                <w:b/>
              </w:rPr>
              <w:lastRenderedPageBreak/>
              <w:t>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979"/>
            </w:tblGrid>
            <w:tr w:rsidR="004353F1" w:rsidTr="0001030D">
              <w:trPr>
                <w:trHeight w:val="11624"/>
              </w:trPr>
              <w:tc>
                <w:tcPr>
                  <w:tcW w:w="9979" w:type="dxa"/>
                  <w:shd w:val="clear" w:color="auto" w:fill="auto"/>
                </w:tcPr>
                <w:p w:rsidR="004353F1" w:rsidRDefault="004353F1" w:rsidP="0001030D">
                  <w:pPr>
                    <w:jc w:val="center"/>
                  </w:pPr>
                </w:p>
              </w:tc>
            </w:tr>
          </w:tbl>
          <w:p w:rsidR="004353F1" w:rsidRPr="006635F4" w:rsidRDefault="004353F1" w:rsidP="004353F1">
            <w:pPr>
              <w:pageBreakBefore/>
              <w:ind w:firstLine="567"/>
            </w:pPr>
            <w:r w:rsidRPr="006635F4">
              <w:t>Почтовый адрес и (или) адрес электронной почты для связи:</w:t>
            </w:r>
          </w:p>
          <w:p w:rsidR="004353F1" w:rsidRDefault="004353F1" w:rsidP="004353F1"/>
          <w:p w:rsidR="004353F1" w:rsidRPr="00617750" w:rsidRDefault="004353F1" w:rsidP="004353F1">
            <w:pPr>
              <w:pBdr>
                <w:top w:val="single" w:sz="4" w:space="1" w:color="auto"/>
              </w:pBdr>
              <w:rPr>
                <w:sz w:val="2"/>
                <w:szCs w:val="2"/>
              </w:rPr>
            </w:pPr>
          </w:p>
          <w:p w:rsidR="004353F1" w:rsidRPr="006635F4" w:rsidRDefault="004353F1" w:rsidP="004353F1">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lastRenderedPageBreak/>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4353F1" w:rsidRPr="006635F4" w:rsidRDefault="004353F1" w:rsidP="004353F1"/>
          <w:p w:rsidR="004353F1" w:rsidRPr="00BD0AD2" w:rsidRDefault="004353F1" w:rsidP="004353F1">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353F1" w:rsidRPr="00D57C68" w:rsidRDefault="004353F1" w:rsidP="004353F1">
            <w:pPr>
              <w:rPr>
                <w:b/>
              </w:rPr>
            </w:pPr>
            <w:r w:rsidRPr="00D57C68">
              <w:rPr>
                <w:b/>
              </w:rPr>
              <w:t xml:space="preserve">Настоящим уведомлением я </w:t>
            </w:r>
            <w:r>
              <w:rPr>
                <w:b/>
              </w:rPr>
              <w:t xml:space="preserve"> </w:t>
            </w:r>
          </w:p>
          <w:p w:rsidR="004353F1" w:rsidRPr="00D66C86" w:rsidRDefault="004353F1" w:rsidP="004353F1">
            <w:pPr>
              <w:pBdr>
                <w:top w:val="single" w:sz="4" w:space="1" w:color="auto"/>
              </w:pBdr>
              <w:ind w:left="3204"/>
              <w:rPr>
                <w:sz w:val="2"/>
                <w:szCs w:val="2"/>
              </w:rPr>
            </w:pPr>
          </w:p>
          <w:p w:rsidR="004353F1" w:rsidRPr="00D66C86" w:rsidRDefault="004353F1" w:rsidP="004353F1">
            <w:pPr>
              <w:rPr>
                <w:b/>
              </w:rPr>
            </w:pPr>
          </w:p>
          <w:p w:rsidR="004353F1" w:rsidRPr="00D66C86" w:rsidRDefault="004353F1" w:rsidP="004353F1">
            <w:pPr>
              <w:pBdr>
                <w:top w:val="single" w:sz="4" w:space="1" w:color="auto"/>
              </w:pBdr>
              <w:jc w:val="center"/>
            </w:pPr>
            <w:r w:rsidRPr="00D66C86">
              <w:t>(фамилия, имя, отчество (при наличии)</w:t>
            </w:r>
          </w:p>
          <w:p w:rsidR="004353F1" w:rsidRPr="00D66C86" w:rsidRDefault="004353F1" w:rsidP="004353F1">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CellMar>
                <w:left w:w="28" w:type="dxa"/>
                <w:right w:w="28" w:type="dxa"/>
              </w:tblCellMar>
              <w:tblLook w:val="0000"/>
            </w:tblPr>
            <w:tblGrid>
              <w:gridCol w:w="3119"/>
              <w:gridCol w:w="680"/>
              <w:gridCol w:w="1985"/>
              <w:gridCol w:w="680"/>
              <w:gridCol w:w="2892"/>
            </w:tblGrid>
            <w:tr w:rsidR="004353F1" w:rsidTr="0001030D">
              <w:trPr>
                <w:cantSplit/>
              </w:trPr>
              <w:tc>
                <w:tcPr>
                  <w:tcW w:w="3119" w:type="dxa"/>
                  <w:tcBorders>
                    <w:top w:val="nil"/>
                    <w:left w:val="nil"/>
                    <w:bottom w:val="single" w:sz="4" w:space="0" w:color="auto"/>
                    <w:right w:val="nil"/>
                  </w:tcBorders>
                  <w:vAlign w:val="bottom"/>
                </w:tcPr>
                <w:p w:rsidR="004353F1" w:rsidRDefault="004353F1" w:rsidP="004353F1">
                  <w:pPr>
                    <w:jc w:val="center"/>
                  </w:pPr>
                </w:p>
              </w:tc>
              <w:tc>
                <w:tcPr>
                  <w:tcW w:w="680" w:type="dxa"/>
                  <w:tcBorders>
                    <w:top w:val="nil"/>
                    <w:left w:val="nil"/>
                    <w:bottom w:val="nil"/>
                    <w:right w:val="nil"/>
                  </w:tcBorders>
                  <w:vAlign w:val="bottom"/>
                </w:tcPr>
                <w:p w:rsidR="004353F1" w:rsidRDefault="004353F1" w:rsidP="004353F1"/>
              </w:tc>
              <w:tc>
                <w:tcPr>
                  <w:tcW w:w="1985" w:type="dxa"/>
                  <w:tcBorders>
                    <w:top w:val="nil"/>
                    <w:left w:val="nil"/>
                    <w:bottom w:val="single" w:sz="4" w:space="0" w:color="auto"/>
                    <w:right w:val="nil"/>
                  </w:tcBorders>
                  <w:vAlign w:val="bottom"/>
                </w:tcPr>
                <w:p w:rsidR="004353F1" w:rsidRDefault="004353F1" w:rsidP="004353F1">
                  <w:pPr>
                    <w:jc w:val="center"/>
                  </w:pPr>
                </w:p>
              </w:tc>
              <w:tc>
                <w:tcPr>
                  <w:tcW w:w="680" w:type="dxa"/>
                  <w:tcBorders>
                    <w:top w:val="nil"/>
                    <w:left w:val="nil"/>
                    <w:bottom w:val="nil"/>
                    <w:right w:val="nil"/>
                  </w:tcBorders>
                  <w:vAlign w:val="bottom"/>
                </w:tcPr>
                <w:p w:rsidR="004353F1" w:rsidRDefault="004353F1" w:rsidP="004353F1">
                  <w:pPr>
                    <w:jc w:val="center"/>
                  </w:pPr>
                </w:p>
              </w:tc>
              <w:tc>
                <w:tcPr>
                  <w:tcW w:w="2892" w:type="dxa"/>
                  <w:tcBorders>
                    <w:top w:val="nil"/>
                    <w:left w:val="nil"/>
                    <w:bottom w:val="single" w:sz="4" w:space="0" w:color="auto"/>
                    <w:right w:val="nil"/>
                  </w:tcBorders>
                  <w:vAlign w:val="bottom"/>
                </w:tcPr>
                <w:p w:rsidR="004353F1" w:rsidRDefault="004353F1" w:rsidP="004353F1">
                  <w:pPr>
                    <w:jc w:val="center"/>
                  </w:pPr>
                </w:p>
              </w:tc>
            </w:tr>
            <w:tr w:rsidR="004353F1" w:rsidRPr="00D66C86" w:rsidTr="0001030D">
              <w:trPr>
                <w:cantSplit/>
              </w:trPr>
              <w:tc>
                <w:tcPr>
                  <w:tcW w:w="3119" w:type="dxa"/>
                  <w:tcBorders>
                    <w:top w:val="nil"/>
                    <w:left w:val="nil"/>
                    <w:bottom w:val="nil"/>
                    <w:right w:val="nil"/>
                  </w:tcBorders>
                </w:tcPr>
                <w:p w:rsidR="004353F1" w:rsidRPr="00D66C86" w:rsidRDefault="004353F1" w:rsidP="004353F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4353F1" w:rsidRPr="00D66C86" w:rsidRDefault="004353F1" w:rsidP="004353F1"/>
              </w:tc>
              <w:tc>
                <w:tcPr>
                  <w:tcW w:w="1985" w:type="dxa"/>
                  <w:tcBorders>
                    <w:top w:val="nil"/>
                    <w:left w:val="nil"/>
                    <w:bottom w:val="nil"/>
                    <w:right w:val="nil"/>
                  </w:tcBorders>
                </w:tcPr>
                <w:p w:rsidR="004353F1" w:rsidRPr="00D66C86" w:rsidRDefault="004353F1" w:rsidP="004353F1">
                  <w:pPr>
                    <w:jc w:val="center"/>
                  </w:pPr>
                  <w:r w:rsidRPr="00D66C86">
                    <w:t>(подпись)</w:t>
                  </w:r>
                </w:p>
              </w:tc>
              <w:tc>
                <w:tcPr>
                  <w:tcW w:w="680" w:type="dxa"/>
                  <w:tcBorders>
                    <w:top w:val="nil"/>
                    <w:left w:val="nil"/>
                    <w:bottom w:val="nil"/>
                    <w:right w:val="nil"/>
                  </w:tcBorders>
                </w:tcPr>
                <w:p w:rsidR="004353F1" w:rsidRPr="00D66C86" w:rsidRDefault="004353F1" w:rsidP="004353F1">
                  <w:pPr>
                    <w:jc w:val="center"/>
                  </w:pPr>
                </w:p>
              </w:tc>
              <w:tc>
                <w:tcPr>
                  <w:tcW w:w="2892" w:type="dxa"/>
                  <w:tcBorders>
                    <w:top w:val="nil"/>
                    <w:left w:val="nil"/>
                    <w:bottom w:val="nil"/>
                    <w:right w:val="nil"/>
                  </w:tcBorders>
                </w:tcPr>
                <w:p w:rsidR="004353F1" w:rsidRPr="00D66C86" w:rsidRDefault="004353F1" w:rsidP="004353F1">
                  <w:pPr>
                    <w:jc w:val="center"/>
                  </w:pPr>
                  <w:r w:rsidRPr="00D66C86">
                    <w:t>(расшифровка подписи)</w:t>
                  </w:r>
                </w:p>
              </w:tc>
            </w:tr>
          </w:tbl>
          <w:p w:rsidR="004353F1" w:rsidRPr="00DE10CF" w:rsidRDefault="004353F1" w:rsidP="004353F1">
            <w:pPr>
              <w:spacing w:before="360"/>
              <w:ind w:left="567" w:right="6237"/>
              <w:jc w:val="center"/>
            </w:pPr>
            <w:r>
              <w:t>М.П.</w:t>
            </w:r>
            <w:r>
              <w:br/>
              <w:t>(при наличии)</w:t>
            </w:r>
          </w:p>
          <w:p w:rsidR="004353F1" w:rsidRPr="003F3D7A" w:rsidRDefault="004353F1" w:rsidP="00157F2D">
            <w:pPr>
              <w:autoSpaceDE w:val="0"/>
              <w:autoSpaceDN w:val="0"/>
              <w:adjustRightInd w:val="0"/>
              <w:ind w:firstLine="540"/>
              <w:jc w:val="center"/>
              <w:rPr>
                <w:rFonts w:eastAsia="Calibri"/>
                <w:sz w:val="28"/>
                <w:szCs w:val="28"/>
                <w:u w:val="single"/>
              </w:rPr>
            </w:pPr>
          </w:p>
        </w:tc>
      </w:tr>
    </w:tbl>
    <w:p w:rsidR="00D36F57" w:rsidRDefault="00D36F57" w:rsidP="00D36F57">
      <w:pPr>
        <w:widowControl w:val="0"/>
        <w:shd w:val="clear" w:color="auto" w:fill="FFFFFF"/>
        <w:tabs>
          <w:tab w:val="left" w:pos="1234"/>
        </w:tabs>
        <w:ind w:left="3544"/>
        <w:jc w:val="right"/>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rPr>
          <w:sz w:val="28"/>
          <w:szCs w:val="28"/>
        </w:rPr>
      </w:pPr>
    </w:p>
    <w:p w:rsidR="00D36F57" w:rsidRPr="00D36F57" w:rsidRDefault="00D36F57" w:rsidP="00D36F57">
      <w:pPr>
        <w:tabs>
          <w:tab w:val="left" w:pos="6870"/>
        </w:tabs>
        <w:rPr>
          <w:sz w:val="28"/>
          <w:szCs w:val="28"/>
        </w:rPr>
      </w:pPr>
      <w:r>
        <w:rPr>
          <w:sz w:val="28"/>
          <w:szCs w:val="28"/>
        </w:rPr>
        <w:tab/>
      </w:r>
    </w:p>
    <w:p w:rsidR="00D36F57" w:rsidRPr="00D36F57" w:rsidRDefault="00904245" w:rsidP="00D36F57">
      <w:pPr>
        <w:widowControl w:val="0"/>
        <w:shd w:val="clear" w:color="auto" w:fill="FFFFFF"/>
        <w:tabs>
          <w:tab w:val="left" w:pos="1234"/>
        </w:tabs>
        <w:ind w:left="3544"/>
        <w:jc w:val="right"/>
        <w:rPr>
          <w:sz w:val="20"/>
          <w:szCs w:val="20"/>
        </w:rPr>
      </w:pPr>
      <w:r w:rsidRPr="00D36F57">
        <w:rPr>
          <w:sz w:val="28"/>
          <w:szCs w:val="28"/>
        </w:rPr>
        <w:br w:type="column"/>
      </w:r>
      <w:r w:rsidR="00D36F57" w:rsidRPr="00D36F57">
        <w:rPr>
          <w:sz w:val="20"/>
          <w:szCs w:val="20"/>
        </w:rPr>
        <w:lastRenderedPageBreak/>
        <w:t xml:space="preserve">Приложение № </w:t>
      </w:r>
      <w:r w:rsidR="00D36F57">
        <w:rPr>
          <w:sz w:val="20"/>
          <w:szCs w:val="20"/>
        </w:rPr>
        <w:t>5</w:t>
      </w:r>
    </w:p>
    <w:p w:rsidR="00D36F57" w:rsidRPr="00D36F57" w:rsidRDefault="00D36F57" w:rsidP="00D36F57">
      <w:pPr>
        <w:widowControl w:val="0"/>
        <w:spacing w:line="240" w:lineRule="exact"/>
        <w:ind w:left="3544"/>
        <w:jc w:val="right"/>
        <w:rPr>
          <w:sz w:val="20"/>
          <w:szCs w:val="20"/>
        </w:rPr>
      </w:pPr>
      <w:r w:rsidRPr="00D36F57">
        <w:rPr>
          <w:sz w:val="20"/>
          <w:szCs w:val="20"/>
        </w:rPr>
        <w:t>к административному регламенту</w:t>
      </w:r>
    </w:p>
    <w:p w:rsidR="00D36F57" w:rsidRPr="00D36F57" w:rsidRDefault="00D36F57"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D36F57" w:rsidRPr="00D36F57" w:rsidRDefault="00D36F57" w:rsidP="00D36F57">
      <w:pPr>
        <w:widowControl w:val="0"/>
        <w:spacing w:line="240" w:lineRule="exact"/>
        <w:ind w:left="3544"/>
        <w:jc w:val="right"/>
        <w:rPr>
          <w:sz w:val="20"/>
          <w:szCs w:val="20"/>
        </w:rPr>
      </w:pPr>
      <w:r w:rsidRPr="00D36F57">
        <w:rPr>
          <w:bCs/>
          <w:sz w:val="20"/>
          <w:szCs w:val="20"/>
        </w:rPr>
        <w:t>«</w:t>
      </w:r>
      <w:r w:rsidRPr="00D36F57">
        <w:rPr>
          <w:rFonts w:eastAsia="Arial"/>
          <w:sz w:val="20"/>
          <w:szCs w:val="20"/>
          <w:lang w:eastAsia="zh-CN"/>
        </w:rPr>
        <w:t xml:space="preserve">Выдача уведомления о соответствии (несоответствии) </w:t>
      </w:r>
      <w:r w:rsidRPr="00D36F57">
        <w:rPr>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0D6B">
        <w:rPr>
          <w:sz w:val="20"/>
          <w:szCs w:val="20"/>
        </w:rPr>
        <w:t>»</w:t>
      </w:r>
      <w:r w:rsidRPr="00D36F57">
        <w:rPr>
          <w:bCs/>
          <w:sz w:val="20"/>
          <w:szCs w:val="20"/>
        </w:rPr>
        <w:t xml:space="preserve"> </w:t>
      </w:r>
      <w:r w:rsidR="004B0D6B">
        <w:rPr>
          <w:bCs/>
          <w:sz w:val="20"/>
          <w:szCs w:val="20"/>
        </w:rPr>
        <w:t xml:space="preserve"> </w:t>
      </w:r>
    </w:p>
    <w:p w:rsidR="0045075D" w:rsidRDefault="0045075D" w:rsidP="00D36F57">
      <w:pPr>
        <w:widowControl w:val="0"/>
        <w:shd w:val="clear" w:color="auto" w:fill="FFFFFF"/>
        <w:tabs>
          <w:tab w:val="left" w:pos="1234"/>
        </w:tabs>
        <w:ind w:left="4820"/>
        <w:jc w:val="right"/>
      </w:pPr>
    </w:p>
    <w:p w:rsidR="00904245" w:rsidRPr="0045075D" w:rsidRDefault="00904245" w:rsidP="00CC34B1">
      <w:pPr>
        <w:widowControl w:val="0"/>
        <w:shd w:val="clear" w:color="auto" w:fill="FFFFFF"/>
        <w:tabs>
          <w:tab w:val="left" w:pos="1234"/>
        </w:tabs>
        <w:jc w:val="center"/>
      </w:pPr>
      <w:r w:rsidRPr="0045075D">
        <w:t>Блок-схема</w:t>
      </w:r>
      <w:r w:rsidR="00CC34B1">
        <w:t xml:space="preserve"> административного регламента</w:t>
      </w:r>
    </w:p>
    <w:p w:rsidR="00904245" w:rsidRPr="003F3D7A" w:rsidRDefault="0045075D" w:rsidP="004B0D6B">
      <w:pPr>
        <w:widowControl w:val="0"/>
        <w:shd w:val="clear" w:color="auto" w:fill="FFFFFF"/>
        <w:jc w:val="center"/>
        <w:rPr>
          <w:sz w:val="28"/>
          <w:szCs w:val="28"/>
        </w:rPr>
      </w:pPr>
      <w:r w:rsidRPr="0045075D">
        <w:t>п</w:t>
      </w:r>
      <w:r w:rsidRPr="0045075D">
        <w:rPr>
          <w:spacing w:val="-1"/>
        </w:rPr>
        <w:t>редоставления муниципальной</w:t>
      </w:r>
      <w:r w:rsidR="00904245" w:rsidRPr="0045075D">
        <w:rPr>
          <w:spacing w:val="-1"/>
        </w:rPr>
        <w:t xml:space="preserve"> услуги «</w:t>
      </w:r>
      <w:r w:rsidR="00633F3D" w:rsidRPr="00633F3D">
        <w:rPr>
          <w:rFonts w:eastAsia="Arial"/>
          <w:lang w:eastAsia="zh-CN"/>
        </w:rPr>
        <w:t xml:space="preserve">Выдача уведомления о соответствии (несоответствии) </w:t>
      </w:r>
      <w:r w:rsidR="00633F3D" w:rsidRPr="00633F3D">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0D6B">
        <w:t>»</w:t>
      </w:r>
      <w:r w:rsidR="00633F3D" w:rsidRPr="00633F3D">
        <w:rPr>
          <w:bCs/>
        </w:rPr>
        <w:t xml:space="preserve"> </w:t>
      </w:r>
      <w:r w:rsidR="004B0D6B">
        <w:rPr>
          <w:bCs/>
        </w:rPr>
        <w:t xml:space="preserve"> </w:t>
      </w:r>
    </w:p>
    <w:p w:rsidR="00904245" w:rsidRPr="003F3D7A" w:rsidRDefault="005272C9" w:rsidP="00904245">
      <w:pPr>
        <w:widowControl w:val="0"/>
        <w:shd w:val="clear" w:color="auto" w:fill="FFFFFF"/>
        <w:tabs>
          <w:tab w:val="left" w:pos="1234"/>
        </w:tabs>
        <w:ind w:firstLine="709"/>
        <w:jc w:val="both"/>
        <w:rPr>
          <w:sz w:val="28"/>
          <w:szCs w:val="28"/>
        </w:rPr>
      </w:pPr>
      <w:r w:rsidRPr="005272C9">
        <w:rPr>
          <w:noProof/>
          <w:spacing w:val="-1"/>
          <w:sz w:val="28"/>
          <w:szCs w:val="28"/>
        </w:rPr>
        <w:pict>
          <v:shapetype id="_x0000_t202" coordsize="21600,21600" o:spt="202" path="m,l,21600r21600,l21600,xe">
            <v:stroke joinstyle="miter"/>
            <v:path gradientshapeok="t" o:connecttype="rect"/>
          </v:shapetype>
          <v:shape id="_x0000_s1046" type="#_x0000_t202" style="position:absolute;left:0;text-align:left;margin-left:90.75pt;margin-top:7pt;width:273pt;height:51.35pt;z-index:251653120">
            <v:textbox style="mso-next-textbox:#_x0000_s1046">
              <w:txbxContent>
                <w:p w:rsidR="00B20F02" w:rsidRDefault="00B20F02" w:rsidP="00F34039">
                  <w:pPr>
                    <w:jc w:val="center"/>
                  </w:pPr>
                  <w:r w:rsidRPr="009E46A3">
                    <w:rPr>
                      <w:rFonts w:eastAsia="Calibri"/>
                    </w:rPr>
                    <w:t xml:space="preserve">Прием и регистрация </w:t>
                  </w:r>
                  <w:r w:rsidRPr="000374B9">
                    <w:t>уведомления о планируемом строительстве</w:t>
                  </w:r>
                  <w:r w:rsidRPr="009E46A3">
                    <w:rPr>
                      <w:rFonts w:eastAsia="Calibri"/>
                    </w:rPr>
                    <w:t xml:space="preserve"> и представляемых документов</w:t>
                  </w:r>
                  <w:r>
                    <w:t xml:space="preserve"> Уполномоченным органом</w:t>
                  </w:r>
                </w:p>
                <w:p w:rsidR="00B20F02" w:rsidRPr="0045075D" w:rsidRDefault="00B20F02" w:rsidP="00F34039">
                  <w:pPr>
                    <w:jc w:val="center"/>
                  </w:pPr>
                  <w:r>
                    <w:t xml:space="preserve"> </w:t>
                  </w:r>
                </w:p>
              </w:txbxContent>
            </v:textbox>
          </v:shape>
        </w:pict>
      </w:r>
      <w:r>
        <w:rPr>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363.75pt;margin-top:570.2pt;width:40.8pt;height:0;z-index:251654144" o:connectortype="straight"/>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5272C9" w:rsidP="00904245">
      <w:pPr>
        <w:widowControl w:val="0"/>
        <w:shd w:val="clear" w:color="auto" w:fill="FFFFFF"/>
        <w:tabs>
          <w:tab w:val="left" w:pos="1234"/>
        </w:tabs>
        <w:ind w:firstLine="709"/>
        <w:jc w:val="both"/>
        <w:rPr>
          <w:sz w:val="28"/>
          <w:szCs w:val="28"/>
        </w:rPr>
      </w:pPr>
      <w:r w:rsidRPr="005272C9">
        <w:rPr>
          <w:noProof/>
          <w:spacing w:val="-1"/>
          <w:sz w:val="28"/>
          <w:szCs w:val="28"/>
        </w:rPr>
        <w:pict>
          <v:shape id="_x0000_s1052" type="#_x0000_t32" style="position:absolute;left:0;text-align:left;margin-left:229.9pt;margin-top:10.05pt;width:.05pt;height:18.55pt;flip:x;z-index:251655168" o:connectortype="straight">
            <v:stroke endarrow="block"/>
          </v:shape>
        </w:pict>
      </w:r>
    </w:p>
    <w:p w:rsidR="00904245" w:rsidRPr="003F3D7A" w:rsidRDefault="005272C9" w:rsidP="00904245">
      <w:pPr>
        <w:widowControl w:val="0"/>
        <w:shd w:val="clear" w:color="auto" w:fill="FFFFFF"/>
        <w:tabs>
          <w:tab w:val="left" w:pos="1234"/>
        </w:tabs>
        <w:ind w:firstLine="709"/>
        <w:jc w:val="both"/>
        <w:rPr>
          <w:sz w:val="28"/>
          <w:szCs w:val="28"/>
        </w:rPr>
      </w:pPr>
      <w:r w:rsidRPr="005272C9">
        <w:rPr>
          <w:noProof/>
        </w:rPr>
        <w:pict>
          <v:shape id="_x0000_s1053" type="#_x0000_t202" style="position:absolute;left:0;text-align:left;margin-left:2.55pt;margin-top:12.5pt;width:492.45pt;height:94.45pt;z-index:251656192">
            <v:textbox style="mso-next-textbox:#_x0000_s1053">
              <w:txbxContent>
                <w:p w:rsidR="00B20F02" w:rsidRPr="0045075D" w:rsidRDefault="00B20F02" w:rsidP="00904245">
                  <w:pPr>
                    <w:jc w:val="center"/>
                  </w:pPr>
                  <w:r>
                    <w:t>П</w:t>
                  </w:r>
                  <w:r w:rsidRPr="00DE2CF8">
                    <w:t>роведение проверки наличия документов, необходимых для принятия решения о в</w:t>
                  </w:r>
                  <w:r w:rsidRPr="00DE2CF8">
                    <w:rPr>
                      <w:rFonts w:eastAsia="Arial"/>
                      <w:bCs/>
                      <w:lang w:eastAsia="zh-CN"/>
                    </w:rPr>
                    <w:t xml:space="preserve">ыдаче уведомления о соответствии (несоответствии) </w:t>
                  </w:r>
                  <w:r w:rsidRPr="00DE2CF8">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4B05C7">
                    <w:t>жилищного строительства или садового дома на земельном участке.</w:t>
                  </w:r>
                </w:p>
              </w:txbxContent>
            </v:textbox>
          </v:shape>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5272C9" w:rsidP="00904245">
      <w:pPr>
        <w:widowControl w:val="0"/>
        <w:shd w:val="clear" w:color="auto" w:fill="FFFFFF"/>
        <w:tabs>
          <w:tab w:val="left" w:pos="1234"/>
        </w:tabs>
        <w:ind w:firstLine="709"/>
        <w:jc w:val="both"/>
        <w:rPr>
          <w:sz w:val="28"/>
          <w:szCs w:val="28"/>
        </w:rPr>
      </w:pPr>
      <w:r w:rsidRPr="005272C9">
        <w:rPr>
          <w:noProof/>
          <w:spacing w:val="-1"/>
          <w:sz w:val="28"/>
          <w:szCs w:val="28"/>
        </w:rPr>
        <w:pict>
          <v:shape id="_x0000_s1099" type="#_x0000_t32" style="position:absolute;left:0;text-align:left;margin-left:229.6pt;margin-top:10.4pt;width:.3pt;height:19.4pt;z-index:251660288" o:connectortype="straight">
            <v:stroke endarrow="block"/>
          </v:shape>
        </w:pict>
      </w:r>
    </w:p>
    <w:p w:rsidR="00904245" w:rsidRPr="003F3D7A" w:rsidRDefault="005272C9" w:rsidP="00904245">
      <w:pPr>
        <w:widowControl w:val="0"/>
        <w:shd w:val="clear" w:color="auto" w:fill="FFFFFF"/>
        <w:tabs>
          <w:tab w:val="left" w:pos="1234"/>
        </w:tabs>
        <w:ind w:firstLine="709"/>
        <w:jc w:val="both"/>
        <w:rPr>
          <w:sz w:val="28"/>
          <w:szCs w:val="28"/>
        </w:rPr>
      </w:pPr>
      <w:r w:rsidRPr="005272C9">
        <w:rPr>
          <w:noProof/>
        </w:rPr>
        <w:pict>
          <v:rect id="_x0000_s1054" style="position:absolute;left:0;text-align:left;margin-left:95.9pt;margin-top:13.7pt;width:263.2pt;height:67.55pt;z-index:251657216">
            <v:textbox style="mso-next-textbox:#_x0000_s1054">
              <w:txbxContent>
                <w:p w:rsidR="00B20F02" w:rsidRPr="0045075D" w:rsidRDefault="00B20F02" w:rsidP="00904245">
                  <w:pPr>
                    <w:jc w:val="center"/>
                  </w:pPr>
                  <w:r>
                    <w:t>Ф</w:t>
                  </w:r>
                  <w:r w:rsidRPr="00DE2CF8">
                    <w:t>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5272C9" w:rsidP="00904245">
      <w:pPr>
        <w:widowControl w:val="0"/>
        <w:shd w:val="clear" w:color="auto" w:fill="FFFFFF"/>
        <w:tabs>
          <w:tab w:val="left" w:pos="1234"/>
        </w:tabs>
        <w:ind w:firstLine="709"/>
        <w:jc w:val="both"/>
        <w:rPr>
          <w:sz w:val="28"/>
          <w:szCs w:val="28"/>
        </w:rPr>
      </w:pPr>
      <w:r w:rsidRPr="005272C9">
        <w:rPr>
          <w:noProof/>
        </w:rPr>
        <w:pict>
          <v:rect id="_x0000_s1098" style="position:absolute;left:0;text-align:left;margin-left:2.55pt;margin-top:14.9pt;width:492.45pt;height:159.75pt;z-index:251659264">
            <v:textbox style="mso-next-textbox:#_x0000_s1098">
              <w:txbxContent>
                <w:p w:rsidR="00B20F02" w:rsidRPr="0045075D" w:rsidRDefault="00B20F02" w:rsidP="00F34039">
                  <w:pPr>
                    <w:jc w:val="center"/>
                  </w:pPr>
                  <w:r>
                    <w:t>П</w:t>
                  </w:r>
                  <w:r w:rsidRPr="00DE2CF8">
                    <w:t xml:space="preserve">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r w:rsidRPr="00CF6A38">
                    <w:t>законодательством Российской Федерации.</w:t>
                  </w:r>
                </w:p>
              </w:txbxContent>
            </v:textbox>
          </v:rect>
        </w:pict>
      </w:r>
      <w:r w:rsidRPr="005272C9">
        <w:rPr>
          <w:noProof/>
          <w:spacing w:val="-1"/>
          <w:sz w:val="28"/>
          <w:szCs w:val="28"/>
        </w:rPr>
        <w:pict>
          <v:shape id="_x0000_s1057" type="#_x0000_t32" style="position:absolute;left:0;text-align:left;margin-left:229.95pt;margin-top:.75pt;width:.15pt;height:14.15pt;z-index:251658240" o:connectortype="straight">
            <v:stroke endarrow="block"/>
          </v:shape>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5234"/>
          <w:tab w:val="right" w:pos="5310"/>
        </w:tabs>
        <w:ind w:firstLine="709"/>
        <w:jc w:val="both"/>
        <w:rPr>
          <w:sz w:val="28"/>
          <w:szCs w:val="28"/>
        </w:rPr>
      </w:pPr>
      <w:r>
        <w:rPr>
          <w:sz w:val="28"/>
          <w:szCs w:val="28"/>
        </w:rPr>
        <w:tab/>
      </w:r>
      <w:r>
        <w:rPr>
          <w:sz w:val="28"/>
          <w:szCs w:val="28"/>
        </w:rPr>
        <w:tab/>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F34039" w:rsidP="00F34039">
      <w:pPr>
        <w:widowControl w:val="0"/>
        <w:shd w:val="clear" w:color="auto" w:fill="FFFFFF"/>
        <w:tabs>
          <w:tab w:val="left" w:pos="4725"/>
        </w:tabs>
        <w:ind w:firstLine="709"/>
        <w:jc w:val="both"/>
        <w:rPr>
          <w:spacing w:val="-1"/>
          <w:sz w:val="28"/>
          <w:szCs w:val="28"/>
        </w:rPr>
      </w:pPr>
      <w:r>
        <w:rPr>
          <w:spacing w:val="-1"/>
          <w:sz w:val="28"/>
          <w:szCs w:val="28"/>
        </w:rPr>
        <w:tab/>
      </w:r>
    </w:p>
    <w:p w:rsidR="00904245" w:rsidRPr="003F3D7A" w:rsidRDefault="00904245" w:rsidP="00904245">
      <w:pPr>
        <w:widowControl w:val="0"/>
        <w:ind w:firstLine="709"/>
      </w:pPr>
    </w:p>
    <w:p w:rsidR="00904245" w:rsidRPr="003F3D7A" w:rsidRDefault="00904245" w:rsidP="00904245">
      <w:pPr>
        <w:widowControl w:val="0"/>
        <w:ind w:firstLine="709"/>
        <w:rPr>
          <w:sz w:val="28"/>
          <w:szCs w:val="28"/>
        </w:rPr>
      </w:pPr>
    </w:p>
    <w:p w:rsidR="00904245" w:rsidRPr="00497F85" w:rsidRDefault="00AA7278" w:rsidP="00AA7278">
      <w:pPr>
        <w:widowControl w:val="0"/>
        <w:shd w:val="clear" w:color="auto" w:fill="FFFFFF"/>
        <w:tabs>
          <w:tab w:val="left" w:pos="1234"/>
        </w:tabs>
        <w:ind w:left="4820"/>
        <w:jc w:val="right"/>
      </w:pPr>
      <w:r w:rsidRPr="00497F85">
        <w:t xml:space="preserve"> </w:t>
      </w:r>
    </w:p>
    <w:p w:rsidR="001A4EF7" w:rsidRDefault="001A4EF7" w:rsidP="00904245">
      <w:pPr>
        <w:jc w:val="both"/>
      </w:pPr>
    </w:p>
    <w:p w:rsidR="001A4EF7" w:rsidRDefault="001A4EF7" w:rsidP="001A4EF7"/>
    <w:p w:rsidR="001A4EF7" w:rsidRDefault="005272C9" w:rsidP="001A4EF7">
      <w:r>
        <w:rPr>
          <w:noProof/>
        </w:rPr>
        <w:pict>
          <v:shape id="_x0000_s1101" type="#_x0000_t32" style="position:absolute;margin-left:237.6pt;margin-top:6.75pt;width:.15pt;height:14.15pt;z-index:251662336" o:connectortype="straight">
            <v:stroke endarrow="block"/>
          </v:shape>
        </w:pict>
      </w:r>
    </w:p>
    <w:p w:rsidR="00904245" w:rsidRPr="001A4EF7" w:rsidRDefault="005272C9" w:rsidP="001A4EF7">
      <w:pPr>
        <w:jc w:val="right"/>
      </w:pPr>
      <w:r>
        <w:rPr>
          <w:noProof/>
        </w:rPr>
        <w:pict>
          <v:rect id="_x0000_s1100" style="position:absolute;left:0;text-align:left;margin-left:41.45pt;margin-top:7.1pt;width:393.7pt;height:38pt;z-index:251661312">
            <v:textbox style="mso-next-textbox:#_x0000_s1100">
              <w:txbxContent>
                <w:p w:rsidR="00B20F02" w:rsidRPr="001A4EF7" w:rsidRDefault="00B20F02" w:rsidP="001A4EF7">
                  <w:pPr>
                    <w:jc w:val="center"/>
                  </w:pPr>
                  <w:r w:rsidRPr="001A4EF7">
                    <w:t>П</w:t>
                  </w:r>
                  <w:r w:rsidRPr="001A4EF7">
                    <w:rPr>
                      <w:rFonts w:cs="Times New Roman CYR"/>
                    </w:rPr>
                    <w:t>одготовка документов о предоставлении муниципальной услуги либо решения об отказе в предоставлении муниципальной услуги</w:t>
                  </w:r>
                </w:p>
              </w:txbxContent>
            </v:textbox>
          </v:rect>
        </w:pict>
      </w:r>
    </w:p>
    <w:sectPr w:rsidR="00904245" w:rsidRPr="001A4EF7" w:rsidSect="006257F5">
      <w:pgSz w:w="11906" w:h="16838"/>
      <w:pgMar w:top="567" w:right="1274" w:bottom="53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EAC" w:rsidRDefault="00477EAC">
      <w:r>
        <w:separator/>
      </w:r>
    </w:p>
  </w:endnote>
  <w:endnote w:type="continuationSeparator" w:id="1">
    <w:p w:rsidR="00477EAC" w:rsidRDefault="0047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EAC" w:rsidRDefault="00477EAC">
      <w:r>
        <w:separator/>
      </w:r>
    </w:p>
  </w:footnote>
  <w:footnote w:type="continuationSeparator" w:id="1">
    <w:p w:rsidR="00477EAC" w:rsidRDefault="00477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B26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2011"/>
      <w:numFmt w:val="decimal"/>
      <w:lvlText w:val="16.04.%1"/>
      <w:lvlJc w:val="left"/>
      <w:rPr>
        <w:b w:val="0"/>
        <w:bCs w:val="0"/>
        <w:i w:val="0"/>
        <w:iCs w:val="0"/>
        <w:smallCaps w:val="0"/>
        <w:strike w:val="0"/>
        <w:color w:val="000000"/>
        <w:spacing w:val="0"/>
        <w:w w:val="100"/>
        <w:position w:val="0"/>
        <w:sz w:val="22"/>
        <w:szCs w:val="22"/>
        <w:u w:val="none"/>
      </w:rPr>
    </w:lvl>
    <w:lvl w:ilvl="1">
      <w:start w:val="2011"/>
      <w:numFmt w:val="decimal"/>
      <w:lvlText w:val="16.04.%1"/>
      <w:lvlJc w:val="left"/>
      <w:rPr>
        <w:b w:val="0"/>
        <w:bCs w:val="0"/>
        <w:i w:val="0"/>
        <w:iCs w:val="0"/>
        <w:smallCaps w:val="0"/>
        <w:strike w:val="0"/>
        <w:color w:val="000000"/>
        <w:spacing w:val="0"/>
        <w:w w:val="100"/>
        <w:position w:val="0"/>
        <w:sz w:val="22"/>
        <w:szCs w:val="22"/>
        <w:u w:val="none"/>
      </w:rPr>
    </w:lvl>
    <w:lvl w:ilvl="2">
      <w:start w:val="2011"/>
      <w:numFmt w:val="decimal"/>
      <w:lvlText w:val="16.04.%1"/>
      <w:lvlJc w:val="left"/>
      <w:rPr>
        <w:b w:val="0"/>
        <w:bCs w:val="0"/>
        <w:i w:val="0"/>
        <w:iCs w:val="0"/>
        <w:smallCaps w:val="0"/>
        <w:strike w:val="0"/>
        <w:color w:val="000000"/>
        <w:spacing w:val="0"/>
        <w:w w:val="100"/>
        <w:position w:val="0"/>
        <w:sz w:val="22"/>
        <w:szCs w:val="22"/>
        <w:u w:val="none"/>
      </w:rPr>
    </w:lvl>
    <w:lvl w:ilvl="3">
      <w:start w:val="2011"/>
      <w:numFmt w:val="decimal"/>
      <w:lvlText w:val="16.04.%1"/>
      <w:lvlJc w:val="left"/>
      <w:rPr>
        <w:b w:val="0"/>
        <w:bCs w:val="0"/>
        <w:i w:val="0"/>
        <w:iCs w:val="0"/>
        <w:smallCaps w:val="0"/>
        <w:strike w:val="0"/>
        <w:color w:val="000000"/>
        <w:spacing w:val="0"/>
        <w:w w:val="100"/>
        <w:position w:val="0"/>
        <w:sz w:val="22"/>
        <w:szCs w:val="22"/>
        <w:u w:val="none"/>
      </w:rPr>
    </w:lvl>
    <w:lvl w:ilvl="4">
      <w:start w:val="2011"/>
      <w:numFmt w:val="decimal"/>
      <w:lvlText w:val="16.04.%1"/>
      <w:lvlJc w:val="left"/>
      <w:rPr>
        <w:b w:val="0"/>
        <w:bCs w:val="0"/>
        <w:i w:val="0"/>
        <w:iCs w:val="0"/>
        <w:smallCaps w:val="0"/>
        <w:strike w:val="0"/>
        <w:color w:val="000000"/>
        <w:spacing w:val="0"/>
        <w:w w:val="100"/>
        <w:position w:val="0"/>
        <w:sz w:val="22"/>
        <w:szCs w:val="22"/>
        <w:u w:val="none"/>
      </w:rPr>
    </w:lvl>
    <w:lvl w:ilvl="5">
      <w:start w:val="2011"/>
      <w:numFmt w:val="decimal"/>
      <w:lvlText w:val="16.04.%1"/>
      <w:lvlJc w:val="left"/>
      <w:rPr>
        <w:b w:val="0"/>
        <w:bCs w:val="0"/>
        <w:i w:val="0"/>
        <w:iCs w:val="0"/>
        <w:smallCaps w:val="0"/>
        <w:strike w:val="0"/>
        <w:color w:val="000000"/>
        <w:spacing w:val="0"/>
        <w:w w:val="100"/>
        <w:position w:val="0"/>
        <w:sz w:val="22"/>
        <w:szCs w:val="22"/>
        <w:u w:val="none"/>
      </w:rPr>
    </w:lvl>
    <w:lvl w:ilvl="6">
      <w:start w:val="2011"/>
      <w:numFmt w:val="decimal"/>
      <w:lvlText w:val="16.04.%1"/>
      <w:lvlJc w:val="left"/>
      <w:rPr>
        <w:b w:val="0"/>
        <w:bCs w:val="0"/>
        <w:i w:val="0"/>
        <w:iCs w:val="0"/>
        <w:smallCaps w:val="0"/>
        <w:strike w:val="0"/>
        <w:color w:val="000000"/>
        <w:spacing w:val="0"/>
        <w:w w:val="100"/>
        <w:position w:val="0"/>
        <w:sz w:val="22"/>
        <w:szCs w:val="22"/>
        <w:u w:val="none"/>
      </w:rPr>
    </w:lvl>
    <w:lvl w:ilvl="7">
      <w:start w:val="2011"/>
      <w:numFmt w:val="decimal"/>
      <w:lvlText w:val="16.04.%1"/>
      <w:lvlJc w:val="left"/>
      <w:rPr>
        <w:b w:val="0"/>
        <w:bCs w:val="0"/>
        <w:i w:val="0"/>
        <w:iCs w:val="0"/>
        <w:smallCaps w:val="0"/>
        <w:strike w:val="0"/>
        <w:color w:val="000000"/>
        <w:spacing w:val="0"/>
        <w:w w:val="100"/>
        <w:position w:val="0"/>
        <w:sz w:val="22"/>
        <w:szCs w:val="22"/>
        <w:u w:val="none"/>
      </w:rPr>
    </w:lvl>
    <w:lvl w:ilvl="8">
      <w:start w:val="2011"/>
      <w:numFmt w:val="decimal"/>
      <w:lvlText w:val="16.04.%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011"/>
      <w:numFmt w:val="decimal"/>
      <w:lvlText w:val="16.04.%1"/>
      <w:lvlJc w:val="left"/>
      <w:rPr>
        <w:b w:val="0"/>
        <w:bCs w:val="0"/>
        <w:i w:val="0"/>
        <w:iCs w:val="0"/>
        <w:smallCaps w:val="0"/>
        <w:strike w:val="0"/>
        <w:color w:val="000000"/>
        <w:spacing w:val="0"/>
        <w:w w:val="100"/>
        <w:position w:val="0"/>
        <w:sz w:val="22"/>
        <w:szCs w:val="22"/>
        <w:u w:val="none"/>
      </w:rPr>
    </w:lvl>
    <w:lvl w:ilvl="1">
      <w:start w:val="2011"/>
      <w:numFmt w:val="decimal"/>
      <w:lvlText w:val="16.04.%1"/>
      <w:lvlJc w:val="left"/>
      <w:rPr>
        <w:b w:val="0"/>
        <w:bCs w:val="0"/>
        <w:i w:val="0"/>
        <w:iCs w:val="0"/>
        <w:smallCaps w:val="0"/>
        <w:strike w:val="0"/>
        <w:color w:val="000000"/>
        <w:spacing w:val="0"/>
        <w:w w:val="100"/>
        <w:position w:val="0"/>
        <w:sz w:val="22"/>
        <w:szCs w:val="22"/>
        <w:u w:val="none"/>
      </w:rPr>
    </w:lvl>
    <w:lvl w:ilvl="2">
      <w:start w:val="2011"/>
      <w:numFmt w:val="decimal"/>
      <w:lvlText w:val="16.04.%1"/>
      <w:lvlJc w:val="left"/>
      <w:rPr>
        <w:b w:val="0"/>
        <w:bCs w:val="0"/>
        <w:i w:val="0"/>
        <w:iCs w:val="0"/>
        <w:smallCaps w:val="0"/>
        <w:strike w:val="0"/>
        <w:color w:val="000000"/>
        <w:spacing w:val="0"/>
        <w:w w:val="100"/>
        <w:position w:val="0"/>
        <w:sz w:val="22"/>
        <w:szCs w:val="22"/>
        <w:u w:val="none"/>
      </w:rPr>
    </w:lvl>
    <w:lvl w:ilvl="3">
      <w:start w:val="2011"/>
      <w:numFmt w:val="decimal"/>
      <w:lvlText w:val="16.04.%1"/>
      <w:lvlJc w:val="left"/>
      <w:rPr>
        <w:b w:val="0"/>
        <w:bCs w:val="0"/>
        <w:i w:val="0"/>
        <w:iCs w:val="0"/>
        <w:smallCaps w:val="0"/>
        <w:strike w:val="0"/>
        <w:color w:val="000000"/>
        <w:spacing w:val="0"/>
        <w:w w:val="100"/>
        <w:position w:val="0"/>
        <w:sz w:val="22"/>
        <w:szCs w:val="22"/>
        <w:u w:val="none"/>
      </w:rPr>
    </w:lvl>
    <w:lvl w:ilvl="4">
      <w:start w:val="2011"/>
      <w:numFmt w:val="decimal"/>
      <w:lvlText w:val="16.04.%1"/>
      <w:lvlJc w:val="left"/>
      <w:rPr>
        <w:b w:val="0"/>
        <w:bCs w:val="0"/>
        <w:i w:val="0"/>
        <w:iCs w:val="0"/>
        <w:smallCaps w:val="0"/>
        <w:strike w:val="0"/>
        <w:color w:val="000000"/>
        <w:spacing w:val="0"/>
        <w:w w:val="100"/>
        <w:position w:val="0"/>
        <w:sz w:val="22"/>
        <w:szCs w:val="22"/>
        <w:u w:val="none"/>
      </w:rPr>
    </w:lvl>
    <w:lvl w:ilvl="5">
      <w:start w:val="2011"/>
      <w:numFmt w:val="decimal"/>
      <w:lvlText w:val="16.04.%1"/>
      <w:lvlJc w:val="left"/>
      <w:rPr>
        <w:b w:val="0"/>
        <w:bCs w:val="0"/>
        <w:i w:val="0"/>
        <w:iCs w:val="0"/>
        <w:smallCaps w:val="0"/>
        <w:strike w:val="0"/>
        <w:color w:val="000000"/>
        <w:spacing w:val="0"/>
        <w:w w:val="100"/>
        <w:position w:val="0"/>
        <w:sz w:val="22"/>
        <w:szCs w:val="22"/>
        <w:u w:val="none"/>
      </w:rPr>
    </w:lvl>
    <w:lvl w:ilvl="6">
      <w:start w:val="2011"/>
      <w:numFmt w:val="decimal"/>
      <w:lvlText w:val="16.04.%1"/>
      <w:lvlJc w:val="left"/>
      <w:rPr>
        <w:b w:val="0"/>
        <w:bCs w:val="0"/>
        <w:i w:val="0"/>
        <w:iCs w:val="0"/>
        <w:smallCaps w:val="0"/>
        <w:strike w:val="0"/>
        <w:color w:val="000000"/>
        <w:spacing w:val="0"/>
        <w:w w:val="100"/>
        <w:position w:val="0"/>
        <w:sz w:val="22"/>
        <w:szCs w:val="22"/>
        <w:u w:val="none"/>
      </w:rPr>
    </w:lvl>
    <w:lvl w:ilvl="7">
      <w:start w:val="2011"/>
      <w:numFmt w:val="decimal"/>
      <w:lvlText w:val="16.04.%1"/>
      <w:lvlJc w:val="left"/>
      <w:rPr>
        <w:b w:val="0"/>
        <w:bCs w:val="0"/>
        <w:i w:val="0"/>
        <w:iCs w:val="0"/>
        <w:smallCaps w:val="0"/>
        <w:strike w:val="0"/>
        <w:color w:val="000000"/>
        <w:spacing w:val="0"/>
        <w:w w:val="100"/>
        <w:position w:val="0"/>
        <w:sz w:val="22"/>
        <w:szCs w:val="22"/>
        <w:u w:val="none"/>
      </w:rPr>
    </w:lvl>
    <w:lvl w:ilvl="8">
      <w:start w:val="2011"/>
      <w:numFmt w:val="decimal"/>
      <w:lvlText w:val="16.04.%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1."/>
      <w:lvlJc w:val="left"/>
      <w:rPr>
        <w:b w:val="0"/>
        <w:bCs w:val="0"/>
        <w:i w:val="0"/>
        <w:iCs w:val="0"/>
        <w:smallCaps w:val="0"/>
        <w:strike w:val="0"/>
        <w:color w:val="000000"/>
        <w:spacing w:val="0"/>
        <w:w w:val="100"/>
        <w:position w:val="0"/>
        <w:sz w:val="21"/>
        <w:szCs w:val="21"/>
        <w:u w:val="none"/>
      </w:rPr>
    </w:lvl>
    <w:lvl w:ilvl="2">
      <w:start w:val="2"/>
      <w:numFmt w:val="decimal"/>
      <w:lvlText w:val="%1."/>
      <w:lvlJc w:val="left"/>
      <w:rPr>
        <w:b w:val="0"/>
        <w:bCs w:val="0"/>
        <w:i w:val="0"/>
        <w:iCs w:val="0"/>
        <w:smallCaps w:val="0"/>
        <w:strike w:val="0"/>
        <w:color w:val="000000"/>
        <w:spacing w:val="0"/>
        <w:w w:val="100"/>
        <w:position w:val="0"/>
        <w:sz w:val="21"/>
        <w:szCs w:val="21"/>
        <w:u w:val="none"/>
      </w:rPr>
    </w:lvl>
    <w:lvl w:ilvl="3">
      <w:start w:val="2"/>
      <w:numFmt w:val="decimal"/>
      <w:lvlText w:val="%1."/>
      <w:lvlJc w:val="left"/>
      <w:rPr>
        <w:b w:val="0"/>
        <w:bCs w:val="0"/>
        <w:i w:val="0"/>
        <w:iCs w:val="0"/>
        <w:smallCaps w:val="0"/>
        <w:strike w:val="0"/>
        <w:color w:val="000000"/>
        <w:spacing w:val="0"/>
        <w:w w:val="100"/>
        <w:position w:val="0"/>
        <w:sz w:val="21"/>
        <w:szCs w:val="21"/>
        <w:u w:val="none"/>
      </w:rPr>
    </w:lvl>
    <w:lvl w:ilvl="4">
      <w:start w:val="2"/>
      <w:numFmt w:val="decimal"/>
      <w:lvlText w:val="%1."/>
      <w:lvlJc w:val="left"/>
      <w:rPr>
        <w:b w:val="0"/>
        <w:bCs w:val="0"/>
        <w:i w:val="0"/>
        <w:iCs w:val="0"/>
        <w:smallCaps w:val="0"/>
        <w:strike w:val="0"/>
        <w:color w:val="000000"/>
        <w:spacing w:val="0"/>
        <w:w w:val="100"/>
        <w:position w:val="0"/>
        <w:sz w:val="21"/>
        <w:szCs w:val="21"/>
        <w:u w:val="none"/>
      </w:rPr>
    </w:lvl>
    <w:lvl w:ilvl="5">
      <w:start w:val="2"/>
      <w:numFmt w:val="decimal"/>
      <w:lvlText w:val="%1."/>
      <w:lvlJc w:val="left"/>
      <w:rPr>
        <w:b w:val="0"/>
        <w:bCs w:val="0"/>
        <w:i w:val="0"/>
        <w:iCs w:val="0"/>
        <w:smallCaps w:val="0"/>
        <w:strike w:val="0"/>
        <w:color w:val="000000"/>
        <w:spacing w:val="0"/>
        <w:w w:val="100"/>
        <w:position w:val="0"/>
        <w:sz w:val="21"/>
        <w:szCs w:val="21"/>
        <w:u w:val="none"/>
      </w:rPr>
    </w:lvl>
    <w:lvl w:ilvl="6">
      <w:start w:val="2"/>
      <w:numFmt w:val="decimal"/>
      <w:lvlText w:val="%1."/>
      <w:lvlJc w:val="left"/>
      <w:rPr>
        <w:b w:val="0"/>
        <w:bCs w:val="0"/>
        <w:i w:val="0"/>
        <w:iCs w:val="0"/>
        <w:smallCaps w:val="0"/>
        <w:strike w:val="0"/>
        <w:color w:val="000000"/>
        <w:spacing w:val="0"/>
        <w:w w:val="100"/>
        <w:position w:val="0"/>
        <w:sz w:val="21"/>
        <w:szCs w:val="21"/>
        <w:u w:val="none"/>
      </w:rPr>
    </w:lvl>
    <w:lvl w:ilvl="7">
      <w:start w:val="2"/>
      <w:numFmt w:val="decimal"/>
      <w:lvlText w:val="%1."/>
      <w:lvlJc w:val="left"/>
      <w:rPr>
        <w:b w:val="0"/>
        <w:bCs w:val="0"/>
        <w:i w:val="0"/>
        <w:iCs w:val="0"/>
        <w:smallCaps w:val="0"/>
        <w:strike w:val="0"/>
        <w:color w:val="000000"/>
        <w:spacing w:val="0"/>
        <w:w w:val="100"/>
        <w:position w:val="0"/>
        <w:sz w:val="21"/>
        <w:szCs w:val="21"/>
        <w:u w:val="none"/>
      </w:rPr>
    </w:lvl>
    <w:lvl w:ilvl="8">
      <w:start w:val="2"/>
      <w:numFmt w:val="decimal"/>
      <w:lvlText w:val="%1."/>
      <w:lvlJc w:val="left"/>
      <w:rPr>
        <w:b w:val="0"/>
        <w:bCs w:val="0"/>
        <w:i w:val="0"/>
        <w:iCs w:val="0"/>
        <w:smallCaps w:val="0"/>
        <w:strike w:val="0"/>
        <w:color w:val="000000"/>
        <w:spacing w:val="0"/>
        <w:w w:val="100"/>
        <w:position w:val="0"/>
        <w:sz w:val="21"/>
        <w:szCs w:val="21"/>
        <w:u w:val="none"/>
      </w:rPr>
    </w:lvl>
  </w:abstractNum>
  <w:abstractNum w:abstractNumId="4">
    <w:nsid w:val="07F85FE1"/>
    <w:multiLevelType w:val="multilevel"/>
    <w:tmpl w:val="269CA728"/>
    <w:lvl w:ilvl="0">
      <w:start w:val="1"/>
      <w:numFmt w:val="decimal"/>
      <w:lvlText w:val="%1."/>
      <w:lvlJc w:val="left"/>
      <w:pPr>
        <w:ind w:left="1020" w:hanging="360"/>
      </w:pPr>
      <w:rPr>
        <w:rFonts w:cs="Times New Roman"/>
      </w:rPr>
    </w:lvl>
    <w:lvl w:ilvl="1">
      <w:start w:val="1"/>
      <w:numFmt w:val="decimal"/>
      <w:isLgl/>
      <w:lvlText w:val="%1.%2."/>
      <w:lvlJc w:val="left"/>
      <w:pPr>
        <w:ind w:left="1080" w:hanging="420"/>
      </w:pPr>
      <w:rPr>
        <w:rFonts w:cs="Times New Roman"/>
      </w:rPr>
    </w:lvl>
    <w:lvl w:ilvl="2">
      <w:start w:val="1"/>
      <w:numFmt w:val="decimal"/>
      <w:isLgl/>
      <w:lvlText w:val="%1.%2.%3."/>
      <w:lvlJc w:val="left"/>
      <w:pPr>
        <w:ind w:left="1380" w:hanging="720"/>
      </w:pPr>
      <w:rPr>
        <w:rFonts w:cs="Times New Roman"/>
      </w:rPr>
    </w:lvl>
    <w:lvl w:ilvl="3">
      <w:start w:val="1"/>
      <w:numFmt w:val="decimal"/>
      <w:isLgl/>
      <w:lvlText w:val="%1.%2.%3.%4."/>
      <w:lvlJc w:val="left"/>
      <w:pPr>
        <w:ind w:left="1380" w:hanging="720"/>
      </w:pPr>
      <w:rPr>
        <w:rFonts w:cs="Times New Roman"/>
      </w:rPr>
    </w:lvl>
    <w:lvl w:ilvl="4">
      <w:start w:val="1"/>
      <w:numFmt w:val="decimal"/>
      <w:isLgl/>
      <w:lvlText w:val="%1.%2.%3.%4.%5."/>
      <w:lvlJc w:val="left"/>
      <w:pPr>
        <w:ind w:left="1740" w:hanging="1080"/>
      </w:pPr>
      <w:rPr>
        <w:rFonts w:cs="Times New Roman"/>
      </w:rPr>
    </w:lvl>
    <w:lvl w:ilvl="5">
      <w:start w:val="1"/>
      <w:numFmt w:val="decimal"/>
      <w:isLgl/>
      <w:lvlText w:val="%1.%2.%3.%4.%5.%6."/>
      <w:lvlJc w:val="left"/>
      <w:pPr>
        <w:ind w:left="1740" w:hanging="1080"/>
      </w:pPr>
      <w:rPr>
        <w:rFonts w:cs="Times New Roman"/>
      </w:rPr>
    </w:lvl>
    <w:lvl w:ilvl="6">
      <w:start w:val="1"/>
      <w:numFmt w:val="decimal"/>
      <w:isLgl/>
      <w:lvlText w:val="%1.%2.%3.%4.%5.%6.%7."/>
      <w:lvlJc w:val="left"/>
      <w:pPr>
        <w:ind w:left="2100" w:hanging="1440"/>
      </w:pPr>
      <w:rPr>
        <w:rFonts w:cs="Times New Roman"/>
      </w:rPr>
    </w:lvl>
    <w:lvl w:ilvl="7">
      <w:start w:val="1"/>
      <w:numFmt w:val="decimal"/>
      <w:isLgl/>
      <w:lvlText w:val="%1.%2.%3.%4.%5.%6.%7.%8."/>
      <w:lvlJc w:val="left"/>
      <w:pPr>
        <w:ind w:left="2100" w:hanging="1440"/>
      </w:pPr>
      <w:rPr>
        <w:rFonts w:cs="Times New Roman"/>
      </w:rPr>
    </w:lvl>
    <w:lvl w:ilvl="8">
      <w:start w:val="1"/>
      <w:numFmt w:val="decimal"/>
      <w:isLgl/>
      <w:lvlText w:val="%1.%2.%3.%4.%5.%6.%7.%8.%9."/>
      <w:lvlJc w:val="left"/>
      <w:pPr>
        <w:ind w:left="2460" w:hanging="1800"/>
      </w:pPr>
      <w:rPr>
        <w:rFonts w:cs="Times New Roman"/>
      </w:rPr>
    </w:lvl>
  </w:abstractNum>
  <w:abstractNum w:abstractNumId="5">
    <w:nsid w:val="0E5621E6"/>
    <w:multiLevelType w:val="multilevel"/>
    <w:tmpl w:val="3CD29B60"/>
    <w:lvl w:ilvl="0">
      <w:start w:val="1"/>
      <w:numFmt w:val="decimal"/>
      <w:lvlText w:val="%1"/>
      <w:lvlJc w:val="left"/>
      <w:pPr>
        <w:ind w:left="360" w:hanging="360"/>
      </w:pPr>
      <w:rPr>
        <w:rFonts w:cs="Times New Roman"/>
      </w:rPr>
    </w:lvl>
    <w:lvl w:ilvl="1">
      <w:start w:val="1"/>
      <w:numFmt w:val="decimal"/>
      <w:lvlText w:val="%1.%2"/>
      <w:lvlJc w:val="left"/>
      <w:pPr>
        <w:ind w:left="960" w:hanging="360"/>
      </w:pPr>
      <w:rPr>
        <w:rFonts w:cs="Times New Roman"/>
      </w:rPr>
    </w:lvl>
    <w:lvl w:ilvl="2">
      <w:start w:val="1"/>
      <w:numFmt w:val="decimal"/>
      <w:lvlText w:val="%1.%2.%3"/>
      <w:lvlJc w:val="left"/>
      <w:pPr>
        <w:ind w:left="1920" w:hanging="720"/>
      </w:pPr>
      <w:rPr>
        <w:rFonts w:cs="Times New Roman"/>
      </w:rPr>
    </w:lvl>
    <w:lvl w:ilvl="3">
      <w:start w:val="1"/>
      <w:numFmt w:val="decimal"/>
      <w:lvlText w:val="%1.%2.%3.%4"/>
      <w:lvlJc w:val="left"/>
      <w:pPr>
        <w:ind w:left="2520" w:hanging="720"/>
      </w:pPr>
      <w:rPr>
        <w:rFonts w:cs="Times New Roman"/>
      </w:rPr>
    </w:lvl>
    <w:lvl w:ilvl="4">
      <w:start w:val="1"/>
      <w:numFmt w:val="decimal"/>
      <w:lvlText w:val="%1.%2.%3.%4.%5"/>
      <w:lvlJc w:val="left"/>
      <w:pPr>
        <w:ind w:left="3480" w:hanging="1080"/>
      </w:pPr>
      <w:rPr>
        <w:rFonts w:cs="Times New Roman"/>
      </w:rPr>
    </w:lvl>
    <w:lvl w:ilvl="5">
      <w:start w:val="1"/>
      <w:numFmt w:val="decimal"/>
      <w:lvlText w:val="%1.%2.%3.%4.%5.%6"/>
      <w:lvlJc w:val="left"/>
      <w:pPr>
        <w:ind w:left="4080" w:hanging="1080"/>
      </w:pPr>
      <w:rPr>
        <w:rFonts w:cs="Times New Roman"/>
      </w:rPr>
    </w:lvl>
    <w:lvl w:ilvl="6">
      <w:start w:val="1"/>
      <w:numFmt w:val="decimal"/>
      <w:lvlText w:val="%1.%2.%3.%4.%5.%6.%7"/>
      <w:lvlJc w:val="left"/>
      <w:pPr>
        <w:ind w:left="5040" w:hanging="1440"/>
      </w:pPr>
      <w:rPr>
        <w:rFonts w:cs="Times New Roman"/>
      </w:rPr>
    </w:lvl>
    <w:lvl w:ilvl="7">
      <w:start w:val="1"/>
      <w:numFmt w:val="decimal"/>
      <w:lvlText w:val="%1.%2.%3.%4.%5.%6.%7.%8"/>
      <w:lvlJc w:val="left"/>
      <w:pPr>
        <w:ind w:left="5640" w:hanging="1440"/>
      </w:pPr>
      <w:rPr>
        <w:rFonts w:cs="Times New Roman"/>
      </w:rPr>
    </w:lvl>
    <w:lvl w:ilvl="8">
      <w:start w:val="1"/>
      <w:numFmt w:val="decimal"/>
      <w:lvlText w:val="%1.%2.%3.%4.%5.%6.%7.%8.%9"/>
      <w:lvlJc w:val="left"/>
      <w:pPr>
        <w:ind w:left="6600" w:hanging="1800"/>
      </w:pPr>
      <w:rPr>
        <w:rFonts w:cs="Times New Roman"/>
      </w:rPr>
    </w:lvl>
  </w:abstractNum>
  <w:abstractNum w:abstractNumId="6">
    <w:nsid w:val="147914C2"/>
    <w:multiLevelType w:val="hybridMultilevel"/>
    <w:tmpl w:val="EB3298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DB04B4C"/>
    <w:multiLevelType w:val="hybridMultilevel"/>
    <w:tmpl w:val="8474C3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7517B"/>
    <w:multiLevelType w:val="multilevel"/>
    <w:tmpl w:val="D6EEF01A"/>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63184F67"/>
    <w:multiLevelType w:val="multilevel"/>
    <w:tmpl w:val="8772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B62C8"/>
    <w:rsid w:val="000010B8"/>
    <w:rsid w:val="00001E97"/>
    <w:rsid w:val="00002566"/>
    <w:rsid w:val="00003F8C"/>
    <w:rsid w:val="0000527F"/>
    <w:rsid w:val="000073D8"/>
    <w:rsid w:val="0000742E"/>
    <w:rsid w:val="000076A9"/>
    <w:rsid w:val="0001030D"/>
    <w:rsid w:val="00010B4C"/>
    <w:rsid w:val="00011FC2"/>
    <w:rsid w:val="0001557E"/>
    <w:rsid w:val="00016220"/>
    <w:rsid w:val="0001671C"/>
    <w:rsid w:val="000168E1"/>
    <w:rsid w:val="00017E6A"/>
    <w:rsid w:val="00020ADD"/>
    <w:rsid w:val="00021291"/>
    <w:rsid w:val="0002179D"/>
    <w:rsid w:val="00022D2A"/>
    <w:rsid w:val="00023B41"/>
    <w:rsid w:val="00024447"/>
    <w:rsid w:val="000249E8"/>
    <w:rsid w:val="00025095"/>
    <w:rsid w:val="00025CFA"/>
    <w:rsid w:val="00026073"/>
    <w:rsid w:val="00027455"/>
    <w:rsid w:val="00027AB1"/>
    <w:rsid w:val="000315A8"/>
    <w:rsid w:val="00031AD8"/>
    <w:rsid w:val="00031D74"/>
    <w:rsid w:val="00032934"/>
    <w:rsid w:val="000345F9"/>
    <w:rsid w:val="00035921"/>
    <w:rsid w:val="00035FAD"/>
    <w:rsid w:val="00037293"/>
    <w:rsid w:val="000374B9"/>
    <w:rsid w:val="0004081E"/>
    <w:rsid w:val="0004089B"/>
    <w:rsid w:val="0004268F"/>
    <w:rsid w:val="000433BF"/>
    <w:rsid w:val="0004341A"/>
    <w:rsid w:val="000453BE"/>
    <w:rsid w:val="00046079"/>
    <w:rsid w:val="0004639D"/>
    <w:rsid w:val="00046883"/>
    <w:rsid w:val="00050958"/>
    <w:rsid w:val="000526FC"/>
    <w:rsid w:val="000541D3"/>
    <w:rsid w:val="00056163"/>
    <w:rsid w:val="00057971"/>
    <w:rsid w:val="000635BB"/>
    <w:rsid w:val="000642EB"/>
    <w:rsid w:val="00065526"/>
    <w:rsid w:val="00067DC3"/>
    <w:rsid w:val="00067F97"/>
    <w:rsid w:val="00071783"/>
    <w:rsid w:val="000717F3"/>
    <w:rsid w:val="0007195D"/>
    <w:rsid w:val="000719B2"/>
    <w:rsid w:val="00071BFC"/>
    <w:rsid w:val="00072674"/>
    <w:rsid w:val="00072E59"/>
    <w:rsid w:val="00072E83"/>
    <w:rsid w:val="0007374E"/>
    <w:rsid w:val="00076976"/>
    <w:rsid w:val="00077A2A"/>
    <w:rsid w:val="00077E97"/>
    <w:rsid w:val="0008013E"/>
    <w:rsid w:val="00080C39"/>
    <w:rsid w:val="00081667"/>
    <w:rsid w:val="00081EA1"/>
    <w:rsid w:val="000822DA"/>
    <w:rsid w:val="00083BBE"/>
    <w:rsid w:val="00084D9B"/>
    <w:rsid w:val="00085E3F"/>
    <w:rsid w:val="0009017C"/>
    <w:rsid w:val="00091CE5"/>
    <w:rsid w:val="00092F5E"/>
    <w:rsid w:val="00093833"/>
    <w:rsid w:val="00093ECA"/>
    <w:rsid w:val="00094092"/>
    <w:rsid w:val="000949E6"/>
    <w:rsid w:val="00094A0E"/>
    <w:rsid w:val="00094EA5"/>
    <w:rsid w:val="000959F2"/>
    <w:rsid w:val="00096D0F"/>
    <w:rsid w:val="00097B9E"/>
    <w:rsid w:val="00097CB8"/>
    <w:rsid w:val="000A1F36"/>
    <w:rsid w:val="000A247F"/>
    <w:rsid w:val="000A254F"/>
    <w:rsid w:val="000A2830"/>
    <w:rsid w:val="000A4122"/>
    <w:rsid w:val="000A47B8"/>
    <w:rsid w:val="000A57C5"/>
    <w:rsid w:val="000A5808"/>
    <w:rsid w:val="000B005D"/>
    <w:rsid w:val="000B0624"/>
    <w:rsid w:val="000B1E54"/>
    <w:rsid w:val="000B203A"/>
    <w:rsid w:val="000B2C2C"/>
    <w:rsid w:val="000B2F05"/>
    <w:rsid w:val="000B38E5"/>
    <w:rsid w:val="000B45C9"/>
    <w:rsid w:val="000B58FD"/>
    <w:rsid w:val="000C0CC0"/>
    <w:rsid w:val="000C1BCB"/>
    <w:rsid w:val="000C2F8A"/>
    <w:rsid w:val="000C4EC6"/>
    <w:rsid w:val="000C677D"/>
    <w:rsid w:val="000C6960"/>
    <w:rsid w:val="000C70A7"/>
    <w:rsid w:val="000D15C2"/>
    <w:rsid w:val="000D307D"/>
    <w:rsid w:val="000D5542"/>
    <w:rsid w:val="000D774B"/>
    <w:rsid w:val="000E0E0C"/>
    <w:rsid w:val="000E121D"/>
    <w:rsid w:val="000E1A37"/>
    <w:rsid w:val="000E3736"/>
    <w:rsid w:val="000E4E43"/>
    <w:rsid w:val="000E5F85"/>
    <w:rsid w:val="000E7E6E"/>
    <w:rsid w:val="000F4274"/>
    <w:rsid w:val="000F56F3"/>
    <w:rsid w:val="000F603E"/>
    <w:rsid w:val="000F744A"/>
    <w:rsid w:val="000F7B25"/>
    <w:rsid w:val="00102EC6"/>
    <w:rsid w:val="00104493"/>
    <w:rsid w:val="00106E32"/>
    <w:rsid w:val="0010717B"/>
    <w:rsid w:val="00107F8D"/>
    <w:rsid w:val="00110D99"/>
    <w:rsid w:val="00113420"/>
    <w:rsid w:val="00114BCB"/>
    <w:rsid w:val="00114FF0"/>
    <w:rsid w:val="0011507E"/>
    <w:rsid w:val="00115859"/>
    <w:rsid w:val="00121ACA"/>
    <w:rsid w:val="00121E26"/>
    <w:rsid w:val="00122692"/>
    <w:rsid w:val="0012370C"/>
    <w:rsid w:val="00123742"/>
    <w:rsid w:val="00124478"/>
    <w:rsid w:val="001268ED"/>
    <w:rsid w:val="00127B86"/>
    <w:rsid w:val="00131706"/>
    <w:rsid w:val="00131EE1"/>
    <w:rsid w:val="00132BB0"/>
    <w:rsid w:val="00133394"/>
    <w:rsid w:val="00133FF6"/>
    <w:rsid w:val="00134A43"/>
    <w:rsid w:val="00135463"/>
    <w:rsid w:val="001360C6"/>
    <w:rsid w:val="00136313"/>
    <w:rsid w:val="00136599"/>
    <w:rsid w:val="00137364"/>
    <w:rsid w:val="00137E11"/>
    <w:rsid w:val="00137E69"/>
    <w:rsid w:val="00140F4C"/>
    <w:rsid w:val="0014525B"/>
    <w:rsid w:val="00145E47"/>
    <w:rsid w:val="00147089"/>
    <w:rsid w:val="00147719"/>
    <w:rsid w:val="0014786A"/>
    <w:rsid w:val="0015015F"/>
    <w:rsid w:val="001512E3"/>
    <w:rsid w:val="001521C4"/>
    <w:rsid w:val="001536BF"/>
    <w:rsid w:val="00153A95"/>
    <w:rsid w:val="00156025"/>
    <w:rsid w:val="00156C7B"/>
    <w:rsid w:val="00156E41"/>
    <w:rsid w:val="001579C1"/>
    <w:rsid w:val="00157D40"/>
    <w:rsid w:val="00157F2D"/>
    <w:rsid w:val="00160F18"/>
    <w:rsid w:val="00160FF5"/>
    <w:rsid w:val="001632E1"/>
    <w:rsid w:val="00163CB0"/>
    <w:rsid w:val="001646D2"/>
    <w:rsid w:val="00165D21"/>
    <w:rsid w:val="00165F1A"/>
    <w:rsid w:val="00167418"/>
    <w:rsid w:val="001702BF"/>
    <w:rsid w:val="0017098B"/>
    <w:rsid w:val="00170C1B"/>
    <w:rsid w:val="00170CF5"/>
    <w:rsid w:val="00171099"/>
    <w:rsid w:val="00171700"/>
    <w:rsid w:val="0017181D"/>
    <w:rsid w:val="001728E0"/>
    <w:rsid w:val="001734FD"/>
    <w:rsid w:val="0017571D"/>
    <w:rsid w:val="00175E64"/>
    <w:rsid w:val="00176152"/>
    <w:rsid w:val="001764A2"/>
    <w:rsid w:val="00176A4C"/>
    <w:rsid w:val="001778E8"/>
    <w:rsid w:val="0018060D"/>
    <w:rsid w:val="0018314C"/>
    <w:rsid w:val="00183C78"/>
    <w:rsid w:val="00184ED2"/>
    <w:rsid w:val="00185088"/>
    <w:rsid w:val="0018543D"/>
    <w:rsid w:val="001854C3"/>
    <w:rsid w:val="0018555E"/>
    <w:rsid w:val="00186301"/>
    <w:rsid w:val="001879C8"/>
    <w:rsid w:val="001930F1"/>
    <w:rsid w:val="0019362C"/>
    <w:rsid w:val="00193AEE"/>
    <w:rsid w:val="001953A1"/>
    <w:rsid w:val="001958B6"/>
    <w:rsid w:val="00195AD0"/>
    <w:rsid w:val="00196502"/>
    <w:rsid w:val="00197098"/>
    <w:rsid w:val="00197548"/>
    <w:rsid w:val="00197C6D"/>
    <w:rsid w:val="001A0143"/>
    <w:rsid w:val="001A0592"/>
    <w:rsid w:val="001A40F8"/>
    <w:rsid w:val="001A4B9C"/>
    <w:rsid w:val="001A4EF7"/>
    <w:rsid w:val="001A7BBC"/>
    <w:rsid w:val="001B0171"/>
    <w:rsid w:val="001B02B7"/>
    <w:rsid w:val="001B062A"/>
    <w:rsid w:val="001B1227"/>
    <w:rsid w:val="001B1566"/>
    <w:rsid w:val="001B2123"/>
    <w:rsid w:val="001B283A"/>
    <w:rsid w:val="001B3311"/>
    <w:rsid w:val="001B3C19"/>
    <w:rsid w:val="001B3F34"/>
    <w:rsid w:val="001B4252"/>
    <w:rsid w:val="001B4CC6"/>
    <w:rsid w:val="001B5C5A"/>
    <w:rsid w:val="001B64AF"/>
    <w:rsid w:val="001B6665"/>
    <w:rsid w:val="001C0020"/>
    <w:rsid w:val="001C0C8B"/>
    <w:rsid w:val="001C1293"/>
    <w:rsid w:val="001C195E"/>
    <w:rsid w:val="001C1D04"/>
    <w:rsid w:val="001C2EC4"/>
    <w:rsid w:val="001C4CF1"/>
    <w:rsid w:val="001C4FE7"/>
    <w:rsid w:val="001C5EFB"/>
    <w:rsid w:val="001C6F81"/>
    <w:rsid w:val="001C7675"/>
    <w:rsid w:val="001D327C"/>
    <w:rsid w:val="001D3978"/>
    <w:rsid w:val="001D3E88"/>
    <w:rsid w:val="001D592F"/>
    <w:rsid w:val="001D5AA0"/>
    <w:rsid w:val="001D5AED"/>
    <w:rsid w:val="001D5CE5"/>
    <w:rsid w:val="001D7962"/>
    <w:rsid w:val="001E0C3E"/>
    <w:rsid w:val="001E305F"/>
    <w:rsid w:val="001E3C96"/>
    <w:rsid w:val="001E61EB"/>
    <w:rsid w:val="001E641B"/>
    <w:rsid w:val="001E65CE"/>
    <w:rsid w:val="001E6F84"/>
    <w:rsid w:val="001F0298"/>
    <w:rsid w:val="001F1734"/>
    <w:rsid w:val="001F1D37"/>
    <w:rsid w:val="001F2875"/>
    <w:rsid w:val="001F3A82"/>
    <w:rsid w:val="00202CD1"/>
    <w:rsid w:val="00203292"/>
    <w:rsid w:val="002034D0"/>
    <w:rsid w:val="0020352D"/>
    <w:rsid w:val="00204DDC"/>
    <w:rsid w:val="00206BA4"/>
    <w:rsid w:val="00207FAB"/>
    <w:rsid w:val="00211C50"/>
    <w:rsid w:val="002120FA"/>
    <w:rsid w:val="00212AC1"/>
    <w:rsid w:val="00213487"/>
    <w:rsid w:val="00215AC1"/>
    <w:rsid w:val="002166B8"/>
    <w:rsid w:val="002175DC"/>
    <w:rsid w:val="00220945"/>
    <w:rsid w:val="00222A24"/>
    <w:rsid w:val="00223FD3"/>
    <w:rsid w:val="00224AC5"/>
    <w:rsid w:val="00227B02"/>
    <w:rsid w:val="00232787"/>
    <w:rsid w:val="00233206"/>
    <w:rsid w:val="00233F37"/>
    <w:rsid w:val="00235D0D"/>
    <w:rsid w:val="00235E36"/>
    <w:rsid w:val="00235FD1"/>
    <w:rsid w:val="00236AC8"/>
    <w:rsid w:val="00236AEA"/>
    <w:rsid w:val="00236FE8"/>
    <w:rsid w:val="00241BB4"/>
    <w:rsid w:val="00241F4C"/>
    <w:rsid w:val="0024225D"/>
    <w:rsid w:val="00243263"/>
    <w:rsid w:val="00246039"/>
    <w:rsid w:val="00247476"/>
    <w:rsid w:val="002501E0"/>
    <w:rsid w:val="002510E4"/>
    <w:rsid w:val="0025157D"/>
    <w:rsid w:val="00251699"/>
    <w:rsid w:val="002527C3"/>
    <w:rsid w:val="00253CFA"/>
    <w:rsid w:val="00253D0E"/>
    <w:rsid w:val="00253EFD"/>
    <w:rsid w:val="00254B32"/>
    <w:rsid w:val="00254F00"/>
    <w:rsid w:val="0025558E"/>
    <w:rsid w:val="00257FD6"/>
    <w:rsid w:val="0026255F"/>
    <w:rsid w:val="00262FFD"/>
    <w:rsid w:val="0026461E"/>
    <w:rsid w:val="00264AAA"/>
    <w:rsid w:val="002669A6"/>
    <w:rsid w:val="002669BC"/>
    <w:rsid w:val="00266DC0"/>
    <w:rsid w:val="002671A1"/>
    <w:rsid w:val="00267407"/>
    <w:rsid w:val="002703BE"/>
    <w:rsid w:val="002709A3"/>
    <w:rsid w:val="002714C0"/>
    <w:rsid w:val="00271968"/>
    <w:rsid w:val="00274515"/>
    <w:rsid w:val="002748AA"/>
    <w:rsid w:val="00276612"/>
    <w:rsid w:val="00280CD9"/>
    <w:rsid w:val="00281389"/>
    <w:rsid w:val="00281ABB"/>
    <w:rsid w:val="00281C26"/>
    <w:rsid w:val="0028373E"/>
    <w:rsid w:val="002839F1"/>
    <w:rsid w:val="0028476A"/>
    <w:rsid w:val="00284DEC"/>
    <w:rsid w:val="00285C14"/>
    <w:rsid w:val="00286DF9"/>
    <w:rsid w:val="002875B9"/>
    <w:rsid w:val="00287A72"/>
    <w:rsid w:val="0029105E"/>
    <w:rsid w:val="00292851"/>
    <w:rsid w:val="0029299E"/>
    <w:rsid w:val="00295777"/>
    <w:rsid w:val="00295EED"/>
    <w:rsid w:val="00295F06"/>
    <w:rsid w:val="002961A2"/>
    <w:rsid w:val="0029732F"/>
    <w:rsid w:val="00297448"/>
    <w:rsid w:val="002A1DC5"/>
    <w:rsid w:val="002A3B74"/>
    <w:rsid w:val="002A3DD1"/>
    <w:rsid w:val="002A5791"/>
    <w:rsid w:val="002A5E86"/>
    <w:rsid w:val="002A7164"/>
    <w:rsid w:val="002A7A78"/>
    <w:rsid w:val="002B3225"/>
    <w:rsid w:val="002B374F"/>
    <w:rsid w:val="002B5184"/>
    <w:rsid w:val="002B5672"/>
    <w:rsid w:val="002B5A81"/>
    <w:rsid w:val="002B7804"/>
    <w:rsid w:val="002C08E7"/>
    <w:rsid w:val="002C0A22"/>
    <w:rsid w:val="002C1709"/>
    <w:rsid w:val="002C33ED"/>
    <w:rsid w:val="002C34A9"/>
    <w:rsid w:val="002C51E8"/>
    <w:rsid w:val="002C6F0E"/>
    <w:rsid w:val="002C78D7"/>
    <w:rsid w:val="002D0ADB"/>
    <w:rsid w:val="002D2369"/>
    <w:rsid w:val="002D3840"/>
    <w:rsid w:val="002D46FD"/>
    <w:rsid w:val="002D584B"/>
    <w:rsid w:val="002D79D5"/>
    <w:rsid w:val="002E00C3"/>
    <w:rsid w:val="002E04D1"/>
    <w:rsid w:val="002E1DD0"/>
    <w:rsid w:val="002E2ABD"/>
    <w:rsid w:val="002E31FC"/>
    <w:rsid w:val="002E3EE6"/>
    <w:rsid w:val="002E631D"/>
    <w:rsid w:val="002F0D0C"/>
    <w:rsid w:val="002F1A4F"/>
    <w:rsid w:val="002F2F4B"/>
    <w:rsid w:val="002F6AEA"/>
    <w:rsid w:val="00300324"/>
    <w:rsid w:val="00300D03"/>
    <w:rsid w:val="0030185B"/>
    <w:rsid w:val="0030310F"/>
    <w:rsid w:val="003037F7"/>
    <w:rsid w:val="00304668"/>
    <w:rsid w:val="003053CE"/>
    <w:rsid w:val="00305B9C"/>
    <w:rsid w:val="00306790"/>
    <w:rsid w:val="003067EC"/>
    <w:rsid w:val="00310105"/>
    <w:rsid w:val="003102D6"/>
    <w:rsid w:val="00310488"/>
    <w:rsid w:val="00310CDB"/>
    <w:rsid w:val="00312F41"/>
    <w:rsid w:val="0031339C"/>
    <w:rsid w:val="00314EE6"/>
    <w:rsid w:val="00315391"/>
    <w:rsid w:val="003155C9"/>
    <w:rsid w:val="00315651"/>
    <w:rsid w:val="00317484"/>
    <w:rsid w:val="003215A5"/>
    <w:rsid w:val="003238C7"/>
    <w:rsid w:val="00326943"/>
    <w:rsid w:val="00327664"/>
    <w:rsid w:val="00331487"/>
    <w:rsid w:val="003320E5"/>
    <w:rsid w:val="0033244A"/>
    <w:rsid w:val="00332BBC"/>
    <w:rsid w:val="00332F2D"/>
    <w:rsid w:val="0033366F"/>
    <w:rsid w:val="003367E8"/>
    <w:rsid w:val="00336A35"/>
    <w:rsid w:val="0034010C"/>
    <w:rsid w:val="003403EC"/>
    <w:rsid w:val="0034053E"/>
    <w:rsid w:val="00342431"/>
    <w:rsid w:val="00342B97"/>
    <w:rsid w:val="0034366C"/>
    <w:rsid w:val="003439F1"/>
    <w:rsid w:val="00343F79"/>
    <w:rsid w:val="0034434D"/>
    <w:rsid w:val="00345508"/>
    <w:rsid w:val="003458B2"/>
    <w:rsid w:val="00347C75"/>
    <w:rsid w:val="0035080E"/>
    <w:rsid w:val="00350F46"/>
    <w:rsid w:val="00352557"/>
    <w:rsid w:val="00353037"/>
    <w:rsid w:val="00356A38"/>
    <w:rsid w:val="00357758"/>
    <w:rsid w:val="00361B12"/>
    <w:rsid w:val="003621EC"/>
    <w:rsid w:val="00363D35"/>
    <w:rsid w:val="003655D6"/>
    <w:rsid w:val="003664EA"/>
    <w:rsid w:val="003673DB"/>
    <w:rsid w:val="00367C0F"/>
    <w:rsid w:val="00372769"/>
    <w:rsid w:val="00373899"/>
    <w:rsid w:val="00373A7E"/>
    <w:rsid w:val="00374662"/>
    <w:rsid w:val="00375F5E"/>
    <w:rsid w:val="00377D5B"/>
    <w:rsid w:val="00377FB0"/>
    <w:rsid w:val="00380025"/>
    <w:rsid w:val="00380C70"/>
    <w:rsid w:val="00382805"/>
    <w:rsid w:val="00383496"/>
    <w:rsid w:val="00384EDC"/>
    <w:rsid w:val="00386E4C"/>
    <w:rsid w:val="003870AE"/>
    <w:rsid w:val="003906EE"/>
    <w:rsid w:val="003910E4"/>
    <w:rsid w:val="003928A3"/>
    <w:rsid w:val="003929D6"/>
    <w:rsid w:val="003929ED"/>
    <w:rsid w:val="003930E8"/>
    <w:rsid w:val="003962CF"/>
    <w:rsid w:val="003966E6"/>
    <w:rsid w:val="00396FF0"/>
    <w:rsid w:val="003A006B"/>
    <w:rsid w:val="003A0079"/>
    <w:rsid w:val="003A107D"/>
    <w:rsid w:val="003A172D"/>
    <w:rsid w:val="003A24CD"/>
    <w:rsid w:val="003A2565"/>
    <w:rsid w:val="003A26BE"/>
    <w:rsid w:val="003A2A78"/>
    <w:rsid w:val="003A3303"/>
    <w:rsid w:val="003A40B4"/>
    <w:rsid w:val="003A48D8"/>
    <w:rsid w:val="003A491E"/>
    <w:rsid w:val="003A4ADD"/>
    <w:rsid w:val="003A5C5D"/>
    <w:rsid w:val="003A69BA"/>
    <w:rsid w:val="003A6C4D"/>
    <w:rsid w:val="003A76F2"/>
    <w:rsid w:val="003B4110"/>
    <w:rsid w:val="003B42D6"/>
    <w:rsid w:val="003B4814"/>
    <w:rsid w:val="003B5013"/>
    <w:rsid w:val="003B5D7B"/>
    <w:rsid w:val="003B5E00"/>
    <w:rsid w:val="003B6286"/>
    <w:rsid w:val="003B62D6"/>
    <w:rsid w:val="003B649B"/>
    <w:rsid w:val="003B7232"/>
    <w:rsid w:val="003B7567"/>
    <w:rsid w:val="003C14E9"/>
    <w:rsid w:val="003C1886"/>
    <w:rsid w:val="003C3E60"/>
    <w:rsid w:val="003C5B75"/>
    <w:rsid w:val="003C7AD6"/>
    <w:rsid w:val="003C7F52"/>
    <w:rsid w:val="003D24F1"/>
    <w:rsid w:val="003D4136"/>
    <w:rsid w:val="003D443D"/>
    <w:rsid w:val="003D4E25"/>
    <w:rsid w:val="003D5DA2"/>
    <w:rsid w:val="003E0264"/>
    <w:rsid w:val="003E1D67"/>
    <w:rsid w:val="003E1E5B"/>
    <w:rsid w:val="003E24F5"/>
    <w:rsid w:val="003E30AE"/>
    <w:rsid w:val="003E36C7"/>
    <w:rsid w:val="003E3835"/>
    <w:rsid w:val="003E580D"/>
    <w:rsid w:val="003E5A72"/>
    <w:rsid w:val="003F1C55"/>
    <w:rsid w:val="003F245F"/>
    <w:rsid w:val="003F2A17"/>
    <w:rsid w:val="003F36B8"/>
    <w:rsid w:val="003F3CF1"/>
    <w:rsid w:val="003F75E9"/>
    <w:rsid w:val="00402087"/>
    <w:rsid w:val="004021D4"/>
    <w:rsid w:val="004024C7"/>
    <w:rsid w:val="004049E6"/>
    <w:rsid w:val="00404A81"/>
    <w:rsid w:val="00405CA7"/>
    <w:rsid w:val="00407CE1"/>
    <w:rsid w:val="00410E06"/>
    <w:rsid w:val="004112BD"/>
    <w:rsid w:val="00413B19"/>
    <w:rsid w:val="00415D76"/>
    <w:rsid w:val="00416D9F"/>
    <w:rsid w:val="004170A2"/>
    <w:rsid w:val="004170FB"/>
    <w:rsid w:val="00417319"/>
    <w:rsid w:val="0042128E"/>
    <w:rsid w:val="00421B18"/>
    <w:rsid w:val="00421C47"/>
    <w:rsid w:val="0042379E"/>
    <w:rsid w:val="00431057"/>
    <w:rsid w:val="00432CA0"/>
    <w:rsid w:val="004332C4"/>
    <w:rsid w:val="0043495C"/>
    <w:rsid w:val="004353F1"/>
    <w:rsid w:val="004363AD"/>
    <w:rsid w:val="004413BD"/>
    <w:rsid w:val="00441835"/>
    <w:rsid w:val="00443192"/>
    <w:rsid w:val="00444C33"/>
    <w:rsid w:val="00445D63"/>
    <w:rsid w:val="00446B99"/>
    <w:rsid w:val="0045075D"/>
    <w:rsid w:val="00452957"/>
    <w:rsid w:val="004529D0"/>
    <w:rsid w:val="0045436B"/>
    <w:rsid w:val="004544ED"/>
    <w:rsid w:val="0045737C"/>
    <w:rsid w:val="00457757"/>
    <w:rsid w:val="00460B4F"/>
    <w:rsid w:val="004615DB"/>
    <w:rsid w:val="004630DF"/>
    <w:rsid w:val="00465343"/>
    <w:rsid w:val="004654BF"/>
    <w:rsid w:val="00465680"/>
    <w:rsid w:val="004666F7"/>
    <w:rsid w:val="00467341"/>
    <w:rsid w:val="00470EE6"/>
    <w:rsid w:val="00471228"/>
    <w:rsid w:val="004712CA"/>
    <w:rsid w:val="004719C9"/>
    <w:rsid w:val="00472C91"/>
    <w:rsid w:val="00472EE5"/>
    <w:rsid w:val="004731AE"/>
    <w:rsid w:val="00473EDB"/>
    <w:rsid w:val="00475116"/>
    <w:rsid w:val="0047553C"/>
    <w:rsid w:val="00475D99"/>
    <w:rsid w:val="00476718"/>
    <w:rsid w:val="00476AF3"/>
    <w:rsid w:val="00477A04"/>
    <w:rsid w:val="00477EAC"/>
    <w:rsid w:val="004805BC"/>
    <w:rsid w:val="0048136C"/>
    <w:rsid w:val="00483060"/>
    <w:rsid w:val="00483329"/>
    <w:rsid w:val="00483349"/>
    <w:rsid w:val="00484420"/>
    <w:rsid w:val="004862B4"/>
    <w:rsid w:val="00486A87"/>
    <w:rsid w:val="00487697"/>
    <w:rsid w:val="00487CF4"/>
    <w:rsid w:val="00490256"/>
    <w:rsid w:val="004902FF"/>
    <w:rsid w:val="00490C6F"/>
    <w:rsid w:val="00492754"/>
    <w:rsid w:val="00492974"/>
    <w:rsid w:val="004942C3"/>
    <w:rsid w:val="004947BD"/>
    <w:rsid w:val="00494BAA"/>
    <w:rsid w:val="0049521A"/>
    <w:rsid w:val="00495632"/>
    <w:rsid w:val="00497133"/>
    <w:rsid w:val="00497951"/>
    <w:rsid w:val="004A0D23"/>
    <w:rsid w:val="004A320F"/>
    <w:rsid w:val="004A4C95"/>
    <w:rsid w:val="004A51C9"/>
    <w:rsid w:val="004A5539"/>
    <w:rsid w:val="004A5C24"/>
    <w:rsid w:val="004A639C"/>
    <w:rsid w:val="004A7BFA"/>
    <w:rsid w:val="004B05C7"/>
    <w:rsid w:val="004B086E"/>
    <w:rsid w:val="004B0A9F"/>
    <w:rsid w:val="004B0D6B"/>
    <w:rsid w:val="004B111A"/>
    <w:rsid w:val="004B1CD1"/>
    <w:rsid w:val="004B1E43"/>
    <w:rsid w:val="004B3F15"/>
    <w:rsid w:val="004B460C"/>
    <w:rsid w:val="004B4C01"/>
    <w:rsid w:val="004B51F3"/>
    <w:rsid w:val="004B699C"/>
    <w:rsid w:val="004B740A"/>
    <w:rsid w:val="004B7C2E"/>
    <w:rsid w:val="004C0BB7"/>
    <w:rsid w:val="004C144E"/>
    <w:rsid w:val="004C33F3"/>
    <w:rsid w:val="004C370F"/>
    <w:rsid w:val="004C5457"/>
    <w:rsid w:val="004C6005"/>
    <w:rsid w:val="004C707F"/>
    <w:rsid w:val="004D26AB"/>
    <w:rsid w:val="004D2748"/>
    <w:rsid w:val="004D2BC5"/>
    <w:rsid w:val="004D32D5"/>
    <w:rsid w:val="004D426F"/>
    <w:rsid w:val="004D491F"/>
    <w:rsid w:val="004D5120"/>
    <w:rsid w:val="004D5467"/>
    <w:rsid w:val="004D5647"/>
    <w:rsid w:val="004D5971"/>
    <w:rsid w:val="004D6475"/>
    <w:rsid w:val="004D6585"/>
    <w:rsid w:val="004D6E07"/>
    <w:rsid w:val="004E1843"/>
    <w:rsid w:val="004E2892"/>
    <w:rsid w:val="004E35EB"/>
    <w:rsid w:val="004E3D5C"/>
    <w:rsid w:val="004E4E0C"/>
    <w:rsid w:val="004E6078"/>
    <w:rsid w:val="004E6899"/>
    <w:rsid w:val="004E7622"/>
    <w:rsid w:val="004F0E12"/>
    <w:rsid w:val="004F15EE"/>
    <w:rsid w:val="004F1702"/>
    <w:rsid w:val="004F209C"/>
    <w:rsid w:val="004F28F3"/>
    <w:rsid w:val="004F399F"/>
    <w:rsid w:val="004F4103"/>
    <w:rsid w:val="004F4841"/>
    <w:rsid w:val="004F56DE"/>
    <w:rsid w:val="004F6E51"/>
    <w:rsid w:val="004F7613"/>
    <w:rsid w:val="00500F26"/>
    <w:rsid w:val="00501B0D"/>
    <w:rsid w:val="00501CBD"/>
    <w:rsid w:val="00501EC5"/>
    <w:rsid w:val="00501F26"/>
    <w:rsid w:val="00505EBB"/>
    <w:rsid w:val="0050750A"/>
    <w:rsid w:val="00507827"/>
    <w:rsid w:val="005105DB"/>
    <w:rsid w:val="00511A02"/>
    <w:rsid w:val="005151DF"/>
    <w:rsid w:val="00521531"/>
    <w:rsid w:val="00523320"/>
    <w:rsid w:val="00524325"/>
    <w:rsid w:val="00525447"/>
    <w:rsid w:val="005272C9"/>
    <w:rsid w:val="00527E0E"/>
    <w:rsid w:val="00532302"/>
    <w:rsid w:val="005323E0"/>
    <w:rsid w:val="00532774"/>
    <w:rsid w:val="00534B53"/>
    <w:rsid w:val="00536537"/>
    <w:rsid w:val="005374CA"/>
    <w:rsid w:val="00537C27"/>
    <w:rsid w:val="00540E0E"/>
    <w:rsid w:val="00542552"/>
    <w:rsid w:val="005439A4"/>
    <w:rsid w:val="005439C4"/>
    <w:rsid w:val="00543C19"/>
    <w:rsid w:val="00543FA7"/>
    <w:rsid w:val="005474F5"/>
    <w:rsid w:val="00547D4B"/>
    <w:rsid w:val="005500AA"/>
    <w:rsid w:val="00550189"/>
    <w:rsid w:val="005512F8"/>
    <w:rsid w:val="00551D26"/>
    <w:rsid w:val="00552508"/>
    <w:rsid w:val="00552F7B"/>
    <w:rsid w:val="00553B4E"/>
    <w:rsid w:val="00553FEB"/>
    <w:rsid w:val="00554D37"/>
    <w:rsid w:val="0055556C"/>
    <w:rsid w:val="00556038"/>
    <w:rsid w:val="005569D0"/>
    <w:rsid w:val="0056040F"/>
    <w:rsid w:val="0056109A"/>
    <w:rsid w:val="0056323E"/>
    <w:rsid w:val="00563804"/>
    <w:rsid w:val="00563970"/>
    <w:rsid w:val="00563F4B"/>
    <w:rsid w:val="00564A24"/>
    <w:rsid w:val="005673B0"/>
    <w:rsid w:val="00567441"/>
    <w:rsid w:val="0057188B"/>
    <w:rsid w:val="0057296F"/>
    <w:rsid w:val="00573A4C"/>
    <w:rsid w:val="00573DDF"/>
    <w:rsid w:val="00575665"/>
    <w:rsid w:val="0057593E"/>
    <w:rsid w:val="00575DD8"/>
    <w:rsid w:val="005762AC"/>
    <w:rsid w:val="005772CB"/>
    <w:rsid w:val="005804E5"/>
    <w:rsid w:val="00580A28"/>
    <w:rsid w:val="00582E65"/>
    <w:rsid w:val="005830E2"/>
    <w:rsid w:val="00585935"/>
    <w:rsid w:val="005873A0"/>
    <w:rsid w:val="0059018E"/>
    <w:rsid w:val="0059176E"/>
    <w:rsid w:val="00592BAD"/>
    <w:rsid w:val="00593D0D"/>
    <w:rsid w:val="00595073"/>
    <w:rsid w:val="00595B74"/>
    <w:rsid w:val="005967C0"/>
    <w:rsid w:val="00596ADD"/>
    <w:rsid w:val="005A097B"/>
    <w:rsid w:val="005A103A"/>
    <w:rsid w:val="005A3F64"/>
    <w:rsid w:val="005A49F2"/>
    <w:rsid w:val="005A5525"/>
    <w:rsid w:val="005A570A"/>
    <w:rsid w:val="005A61B8"/>
    <w:rsid w:val="005A6F03"/>
    <w:rsid w:val="005A7064"/>
    <w:rsid w:val="005A7E8A"/>
    <w:rsid w:val="005B1EC2"/>
    <w:rsid w:val="005B1EEE"/>
    <w:rsid w:val="005B2B72"/>
    <w:rsid w:val="005B35A3"/>
    <w:rsid w:val="005B67C5"/>
    <w:rsid w:val="005B6888"/>
    <w:rsid w:val="005B7752"/>
    <w:rsid w:val="005C0518"/>
    <w:rsid w:val="005C167F"/>
    <w:rsid w:val="005C1F70"/>
    <w:rsid w:val="005C4A15"/>
    <w:rsid w:val="005C4C1C"/>
    <w:rsid w:val="005C5615"/>
    <w:rsid w:val="005C5C08"/>
    <w:rsid w:val="005C6FD1"/>
    <w:rsid w:val="005C71CC"/>
    <w:rsid w:val="005C72B6"/>
    <w:rsid w:val="005D0E96"/>
    <w:rsid w:val="005D1114"/>
    <w:rsid w:val="005D12E4"/>
    <w:rsid w:val="005D234F"/>
    <w:rsid w:val="005D2483"/>
    <w:rsid w:val="005D2D5D"/>
    <w:rsid w:val="005D3ED3"/>
    <w:rsid w:val="005D597E"/>
    <w:rsid w:val="005D59D8"/>
    <w:rsid w:val="005D5D19"/>
    <w:rsid w:val="005D662A"/>
    <w:rsid w:val="005E1A94"/>
    <w:rsid w:val="005E4310"/>
    <w:rsid w:val="005E4CD9"/>
    <w:rsid w:val="005E55AE"/>
    <w:rsid w:val="005E56BF"/>
    <w:rsid w:val="005E73F0"/>
    <w:rsid w:val="005F09C4"/>
    <w:rsid w:val="005F0F56"/>
    <w:rsid w:val="005F19DC"/>
    <w:rsid w:val="005F1DD8"/>
    <w:rsid w:val="005F39B4"/>
    <w:rsid w:val="005F43BD"/>
    <w:rsid w:val="005F6D64"/>
    <w:rsid w:val="006000B9"/>
    <w:rsid w:val="00601855"/>
    <w:rsid w:val="0060337B"/>
    <w:rsid w:val="006036F8"/>
    <w:rsid w:val="006041E5"/>
    <w:rsid w:val="00604AF4"/>
    <w:rsid w:val="006051CF"/>
    <w:rsid w:val="0061213F"/>
    <w:rsid w:val="00613581"/>
    <w:rsid w:val="0061495A"/>
    <w:rsid w:val="006151C4"/>
    <w:rsid w:val="006159AF"/>
    <w:rsid w:val="00615C74"/>
    <w:rsid w:val="00617CE0"/>
    <w:rsid w:val="006202F1"/>
    <w:rsid w:val="006220F2"/>
    <w:rsid w:val="00624765"/>
    <w:rsid w:val="006257F5"/>
    <w:rsid w:val="00625819"/>
    <w:rsid w:val="006275F2"/>
    <w:rsid w:val="0062779A"/>
    <w:rsid w:val="00630F30"/>
    <w:rsid w:val="006323AA"/>
    <w:rsid w:val="006332C4"/>
    <w:rsid w:val="00633F3D"/>
    <w:rsid w:val="006344F9"/>
    <w:rsid w:val="006348D5"/>
    <w:rsid w:val="00635EB8"/>
    <w:rsid w:val="00636370"/>
    <w:rsid w:val="006400AB"/>
    <w:rsid w:val="00641AA9"/>
    <w:rsid w:val="00641FDD"/>
    <w:rsid w:val="006422ED"/>
    <w:rsid w:val="00643D66"/>
    <w:rsid w:val="0064590B"/>
    <w:rsid w:val="00645B9B"/>
    <w:rsid w:val="006460DC"/>
    <w:rsid w:val="006504C0"/>
    <w:rsid w:val="006504E6"/>
    <w:rsid w:val="00650630"/>
    <w:rsid w:val="006509E2"/>
    <w:rsid w:val="00650B22"/>
    <w:rsid w:val="00652382"/>
    <w:rsid w:val="00652A7A"/>
    <w:rsid w:val="0065397B"/>
    <w:rsid w:val="00655BBA"/>
    <w:rsid w:val="00657017"/>
    <w:rsid w:val="006573D7"/>
    <w:rsid w:val="006601FE"/>
    <w:rsid w:val="00660403"/>
    <w:rsid w:val="00660A0B"/>
    <w:rsid w:val="0066315B"/>
    <w:rsid w:val="00663FA6"/>
    <w:rsid w:val="0066404A"/>
    <w:rsid w:val="00664185"/>
    <w:rsid w:val="00664B68"/>
    <w:rsid w:val="006658D4"/>
    <w:rsid w:val="0066735F"/>
    <w:rsid w:val="00672233"/>
    <w:rsid w:val="006726A2"/>
    <w:rsid w:val="00672B07"/>
    <w:rsid w:val="00673369"/>
    <w:rsid w:val="006755D7"/>
    <w:rsid w:val="0067562D"/>
    <w:rsid w:val="006772FD"/>
    <w:rsid w:val="006804C8"/>
    <w:rsid w:val="006806FA"/>
    <w:rsid w:val="00680927"/>
    <w:rsid w:val="00681CEF"/>
    <w:rsid w:val="006832ED"/>
    <w:rsid w:val="00683B39"/>
    <w:rsid w:val="0068410A"/>
    <w:rsid w:val="006856D2"/>
    <w:rsid w:val="00687009"/>
    <w:rsid w:val="006870B7"/>
    <w:rsid w:val="00687C40"/>
    <w:rsid w:val="006917F6"/>
    <w:rsid w:val="00691BF4"/>
    <w:rsid w:val="0069283E"/>
    <w:rsid w:val="00692876"/>
    <w:rsid w:val="00693393"/>
    <w:rsid w:val="00693CF1"/>
    <w:rsid w:val="00693F4A"/>
    <w:rsid w:val="0069500C"/>
    <w:rsid w:val="00695C66"/>
    <w:rsid w:val="006A0562"/>
    <w:rsid w:val="006A0FFB"/>
    <w:rsid w:val="006A4B15"/>
    <w:rsid w:val="006A4D8A"/>
    <w:rsid w:val="006A4E77"/>
    <w:rsid w:val="006A7A1C"/>
    <w:rsid w:val="006B12E5"/>
    <w:rsid w:val="006B3ABD"/>
    <w:rsid w:val="006B44E0"/>
    <w:rsid w:val="006B520F"/>
    <w:rsid w:val="006B54AD"/>
    <w:rsid w:val="006B6269"/>
    <w:rsid w:val="006C0EDA"/>
    <w:rsid w:val="006C12CC"/>
    <w:rsid w:val="006C3136"/>
    <w:rsid w:val="006C323E"/>
    <w:rsid w:val="006C4F74"/>
    <w:rsid w:val="006C5D3B"/>
    <w:rsid w:val="006C734F"/>
    <w:rsid w:val="006D163F"/>
    <w:rsid w:val="006D2231"/>
    <w:rsid w:val="006D34CB"/>
    <w:rsid w:val="006D3975"/>
    <w:rsid w:val="006D51D3"/>
    <w:rsid w:val="006D6B3D"/>
    <w:rsid w:val="006D764A"/>
    <w:rsid w:val="006D79D3"/>
    <w:rsid w:val="006E0465"/>
    <w:rsid w:val="006E1881"/>
    <w:rsid w:val="006E1EEC"/>
    <w:rsid w:val="006E61D8"/>
    <w:rsid w:val="006E6E55"/>
    <w:rsid w:val="006F02D7"/>
    <w:rsid w:val="006F20CC"/>
    <w:rsid w:val="006F29E7"/>
    <w:rsid w:val="006F3E4B"/>
    <w:rsid w:val="006F5873"/>
    <w:rsid w:val="00701240"/>
    <w:rsid w:val="00701BA7"/>
    <w:rsid w:val="00702C46"/>
    <w:rsid w:val="00702F76"/>
    <w:rsid w:val="00702FF0"/>
    <w:rsid w:val="00703578"/>
    <w:rsid w:val="0070388C"/>
    <w:rsid w:val="0070499C"/>
    <w:rsid w:val="007071D3"/>
    <w:rsid w:val="00712C15"/>
    <w:rsid w:val="00712FA2"/>
    <w:rsid w:val="00713920"/>
    <w:rsid w:val="007143CE"/>
    <w:rsid w:val="00714BAD"/>
    <w:rsid w:val="00714F5C"/>
    <w:rsid w:val="0071595A"/>
    <w:rsid w:val="00716801"/>
    <w:rsid w:val="00721967"/>
    <w:rsid w:val="0072310E"/>
    <w:rsid w:val="00723C86"/>
    <w:rsid w:val="007248F5"/>
    <w:rsid w:val="007265C4"/>
    <w:rsid w:val="00726839"/>
    <w:rsid w:val="0073040C"/>
    <w:rsid w:val="007304D3"/>
    <w:rsid w:val="00730C27"/>
    <w:rsid w:val="00731781"/>
    <w:rsid w:val="00732474"/>
    <w:rsid w:val="00732B65"/>
    <w:rsid w:val="00733342"/>
    <w:rsid w:val="00734EA0"/>
    <w:rsid w:val="00735362"/>
    <w:rsid w:val="00735971"/>
    <w:rsid w:val="0073641D"/>
    <w:rsid w:val="00741348"/>
    <w:rsid w:val="00741FE6"/>
    <w:rsid w:val="007422CE"/>
    <w:rsid w:val="00743CE5"/>
    <w:rsid w:val="00744A4F"/>
    <w:rsid w:val="007459B3"/>
    <w:rsid w:val="007478D2"/>
    <w:rsid w:val="007528BB"/>
    <w:rsid w:val="007538BF"/>
    <w:rsid w:val="00753F7E"/>
    <w:rsid w:val="00754053"/>
    <w:rsid w:val="0075622B"/>
    <w:rsid w:val="0075786E"/>
    <w:rsid w:val="00757D33"/>
    <w:rsid w:val="00761AA8"/>
    <w:rsid w:val="00761D30"/>
    <w:rsid w:val="00765D80"/>
    <w:rsid w:val="007673BE"/>
    <w:rsid w:val="007673F7"/>
    <w:rsid w:val="00767D9C"/>
    <w:rsid w:val="007707AD"/>
    <w:rsid w:val="0077271A"/>
    <w:rsid w:val="00772DB9"/>
    <w:rsid w:val="007812AC"/>
    <w:rsid w:val="00782FAC"/>
    <w:rsid w:val="0078375D"/>
    <w:rsid w:val="00783838"/>
    <w:rsid w:val="00785CB7"/>
    <w:rsid w:val="00786324"/>
    <w:rsid w:val="007874E0"/>
    <w:rsid w:val="00792389"/>
    <w:rsid w:val="0079250E"/>
    <w:rsid w:val="007939C0"/>
    <w:rsid w:val="00793C49"/>
    <w:rsid w:val="00794280"/>
    <w:rsid w:val="0079484D"/>
    <w:rsid w:val="00794E0D"/>
    <w:rsid w:val="00795263"/>
    <w:rsid w:val="0079533C"/>
    <w:rsid w:val="007967AE"/>
    <w:rsid w:val="007967C1"/>
    <w:rsid w:val="00797675"/>
    <w:rsid w:val="007A050B"/>
    <w:rsid w:val="007A0A89"/>
    <w:rsid w:val="007A1752"/>
    <w:rsid w:val="007A2C27"/>
    <w:rsid w:val="007A4D56"/>
    <w:rsid w:val="007A530F"/>
    <w:rsid w:val="007A598F"/>
    <w:rsid w:val="007A65D9"/>
    <w:rsid w:val="007A789B"/>
    <w:rsid w:val="007A7BCB"/>
    <w:rsid w:val="007B07DF"/>
    <w:rsid w:val="007B0DB4"/>
    <w:rsid w:val="007B42B8"/>
    <w:rsid w:val="007B4FE4"/>
    <w:rsid w:val="007B6E8D"/>
    <w:rsid w:val="007C018A"/>
    <w:rsid w:val="007C16DE"/>
    <w:rsid w:val="007C2CAC"/>
    <w:rsid w:val="007C4F14"/>
    <w:rsid w:val="007C5E08"/>
    <w:rsid w:val="007C6958"/>
    <w:rsid w:val="007C6FD3"/>
    <w:rsid w:val="007C707C"/>
    <w:rsid w:val="007D0656"/>
    <w:rsid w:val="007D15FB"/>
    <w:rsid w:val="007D331A"/>
    <w:rsid w:val="007D38C0"/>
    <w:rsid w:val="007D3D82"/>
    <w:rsid w:val="007D417B"/>
    <w:rsid w:val="007D59D5"/>
    <w:rsid w:val="007D6193"/>
    <w:rsid w:val="007D6729"/>
    <w:rsid w:val="007E219A"/>
    <w:rsid w:val="007E21B5"/>
    <w:rsid w:val="007E2C0D"/>
    <w:rsid w:val="007E3461"/>
    <w:rsid w:val="007E5633"/>
    <w:rsid w:val="007E5D62"/>
    <w:rsid w:val="007F01D5"/>
    <w:rsid w:val="007F0AF2"/>
    <w:rsid w:val="007F28EF"/>
    <w:rsid w:val="007F2DBB"/>
    <w:rsid w:val="007F2E47"/>
    <w:rsid w:val="007F4058"/>
    <w:rsid w:val="007F40BA"/>
    <w:rsid w:val="007F4628"/>
    <w:rsid w:val="007F4AFA"/>
    <w:rsid w:val="007F51CA"/>
    <w:rsid w:val="007F5BE2"/>
    <w:rsid w:val="007F5C54"/>
    <w:rsid w:val="007F6484"/>
    <w:rsid w:val="0080350D"/>
    <w:rsid w:val="00811584"/>
    <w:rsid w:val="008116B8"/>
    <w:rsid w:val="00812C52"/>
    <w:rsid w:val="00814E5E"/>
    <w:rsid w:val="008152AD"/>
    <w:rsid w:val="0081564B"/>
    <w:rsid w:val="008156DD"/>
    <w:rsid w:val="008157BE"/>
    <w:rsid w:val="00815B63"/>
    <w:rsid w:val="00816015"/>
    <w:rsid w:val="008162B7"/>
    <w:rsid w:val="00816515"/>
    <w:rsid w:val="00816772"/>
    <w:rsid w:val="00817676"/>
    <w:rsid w:val="00821E76"/>
    <w:rsid w:val="00822087"/>
    <w:rsid w:val="008222D3"/>
    <w:rsid w:val="00823E0F"/>
    <w:rsid w:val="0082492B"/>
    <w:rsid w:val="00824A8D"/>
    <w:rsid w:val="0082645D"/>
    <w:rsid w:val="008301A6"/>
    <w:rsid w:val="00831473"/>
    <w:rsid w:val="00831DD9"/>
    <w:rsid w:val="00831FFD"/>
    <w:rsid w:val="0083359A"/>
    <w:rsid w:val="008341D5"/>
    <w:rsid w:val="0083424F"/>
    <w:rsid w:val="0083573C"/>
    <w:rsid w:val="008357B7"/>
    <w:rsid w:val="00836005"/>
    <w:rsid w:val="0083625C"/>
    <w:rsid w:val="00836F65"/>
    <w:rsid w:val="008373A2"/>
    <w:rsid w:val="008404C6"/>
    <w:rsid w:val="008407BF"/>
    <w:rsid w:val="008411EB"/>
    <w:rsid w:val="008417AD"/>
    <w:rsid w:val="00841DAE"/>
    <w:rsid w:val="00842B0B"/>
    <w:rsid w:val="00843744"/>
    <w:rsid w:val="00843C1F"/>
    <w:rsid w:val="00845A4C"/>
    <w:rsid w:val="00851191"/>
    <w:rsid w:val="0085121D"/>
    <w:rsid w:val="00851E07"/>
    <w:rsid w:val="0085281E"/>
    <w:rsid w:val="00853411"/>
    <w:rsid w:val="00854674"/>
    <w:rsid w:val="00855A71"/>
    <w:rsid w:val="00855C5C"/>
    <w:rsid w:val="00860771"/>
    <w:rsid w:val="008612AE"/>
    <w:rsid w:val="008612DF"/>
    <w:rsid w:val="008623A4"/>
    <w:rsid w:val="008623B6"/>
    <w:rsid w:val="0086400C"/>
    <w:rsid w:val="00865F4E"/>
    <w:rsid w:val="008701F2"/>
    <w:rsid w:val="0087170B"/>
    <w:rsid w:val="00872860"/>
    <w:rsid w:val="00872D6E"/>
    <w:rsid w:val="00873625"/>
    <w:rsid w:val="00874D3B"/>
    <w:rsid w:val="00876B12"/>
    <w:rsid w:val="0087721A"/>
    <w:rsid w:val="00884EA6"/>
    <w:rsid w:val="00886816"/>
    <w:rsid w:val="008912F3"/>
    <w:rsid w:val="008916D7"/>
    <w:rsid w:val="00891BAD"/>
    <w:rsid w:val="00891FF6"/>
    <w:rsid w:val="00894057"/>
    <w:rsid w:val="00894529"/>
    <w:rsid w:val="00895DA0"/>
    <w:rsid w:val="00897BD1"/>
    <w:rsid w:val="00897E72"/>
    <w:rsid w:val="008A0B2A"/>
    <w:rsid w:val="008A13E5"/>
    <w:rsid w:val="008A17D2"/>
    <w:rsid w:val="008A37E6"/>
    <w:rsid w:val="008A3DFB"/>
    <w:rsid w:val="008A497E"/>
    <w:rsid w:val="008A612E"/>
    <w:rsid w:val="008A63C5"/>
    <w:rsid w:val="008A77A0"/>
    <w:rsid w:val="008B08F6"/>
    <w:rsid w:val="008B22A5"/>
    <w:rsid w:val="008B2569"/>
    <w:rsid w:val="008B278E"/>
    <w:rsid w:val="008B29B9"/>
    <w:rsid w:val="008B4C02"/>
    <w:rsid w:val="008B7713"/>
    <w:rsid w:val="008B7C62"/>
    <w:rsid w:val="008C2FCA"/>
    <w:rsid w:val="008C394B"/>
    <w:rsid w:val="008C3C5A"/>
    <w:rsid w:val="008C554B"/>
    <w:rsid w:val="008C5AE1"/>
    <w:rsid w:val="008C6393"/>
    <w:rsid w:val="008C655D"/>
    <w:rsid w:val="008C69EA"/>
    <w:rsid w:val="008C6E31"/>
    <w:rsid w:val="008D0B6B"/>
    <w:rsid w:val="008D2424"/>
    <w:rsid w:val="008D2FDE"/>
    <w:rsid w:val="008D4879"/>
    <w:rsid w:val="008D5CFD"/>
    <w:rsid w:val="008D6BB4"/>
    <w:rsid w:val="008D7E94"/>
    <w:rsid w:val="008E19B1"/>
    <w:rsid w:val="008E1A0A"/>
    <w:rsid w:val="008E1D89"/>
    <w:rsid w:val="008E3C95"/>
    <w:rsid w:val="008E3FC8"/>
    <w:rsid w:val="008E41A3"/>
    <w:rsid w:val="008E58AC"/>
    <w:rsid w:val="008E6164"/>
    <w:rsid w:val="008E6B2E"/>
    <w:rsid w:val="008E7452"/>
    <w:rsid w:val="008E7FBC"/>
    <w:rsid w:val="008F0364"/>
    <w:rsid w:val="008F17E4"/>
    <w:rsid w:val="008F29DB"/>
    <w:rsid w:val="008F2F99"/>
    <w:rsid w:val="008F3A11"/>
    <w:rsid w:val="008F3EE2"/>
    <w:rsid w:val="008F401B"/>
    <w:rsid w:val="008F5CC6"/>
    <w:rsid w:val="008F6026"/>
    <w:rsid w:val="00904245"/>
    <w:rsid w:val="00907498"/>
    <w:rsid w:val="009078B7"/>
    <w:rsid w:val="00911533"/>
    <w:rsid w:val="0091273E"/>
    <w:rsid w:val="009142CC"/>
    <w:rsid w:val="009166D9"/>
    <w:rsid w:val="00916C1C"/>
    <w:rsid w:val="00917E1C"/>
    <w:rsid w:val="00920641"/>
    <w:rsid w:val="009206B7"/>
    <w:rsid w:val="00920A6B"/>
    <w:rsid w:val="009212B2"/>
    <w:rsid w:val="009233EF"/>
    <w:rsid w:val="00924090"/>
    <w:rsid w:val="00925E88"/>
    <w:rsid w:val="0092647F"/>
    <w:rsid w:val="0092663F"/>
    <w:rsid w:val="00926D1B"/>
    <w:rsid w:val="00926D75"/>
    <w:rsid w:val="0093062E"/>
    <w:rsid w:val="00930F58"/>
    <w:rsid w:val="00931DC0"/>
    <w:rsid w:val="00932BCF"/>
    <w:rsid w:val="00935554"/>
    <w:rsid w:val="00935EC4"/>
    <w:rsid w:val="009360F6"/>
    <w:rsid w:val="0093693C"/>
    <w:rsid w:val="00936C60"/>
    <w:rsid w:val="00936E50"/>
    <w:rsid w:val="009375AA"/>
    <w:rsid w:val="00937B1A"/>
    <w:rsid w:val="009401F1"/>
    <w:rsid w:val="0094138B"/>
    <w:rsid w:val="00943354"/>
    <w:rsid w:val="00943812"/>
    <w:rsid w:val="00943964"/>
    <w:rsid w:val="00945339"/>
    <w:rsid w:val="00946665"/>
    <w:rsid w:val="0094687B"/>
    <w:rsid w:val="00952900"/>
    <w:rsid w:val="00952C14"/>
    <w:rsid w:val="00955015"/>
    <w:rsid w:val="0095523C"/>
    <w:rsid w:val="0095549E"/>
    <w:rsid w:val="00955DA4"/>
    <w:rsid w:val="00955E0E"/>
    <w:rsid w:val="00956001"/>
    <w:rsid w:val="00961245"/>
    <w:rsid w:val="00961FF0"/>
    <w:rsid w:val="00963841"/>
    <w:rsid w:val="009649D6"/>
    <w:rsid w:val="009677A7"/>
    <w:rsid w:val="009678CD"/>
    <w:rsid w:val="0097031D"/>
    <w:rsid w:val="00970A91"/>
    <w:rsid w:val="009721EC"/>
    <w:rsid w:val="00972525"/>
    <w:rsid w:val="00973CF9"/>
    <w:rsid w:val="00975E0A"/>
    <w:rsid w:val="00975F59"/>
    <w:rsid w:val="009763B9"/>
    <w:rsid w:val="009775B0"/>
    <w:rsid w:val="00977F9F"/>
    <w:rsid w:val="009805D5"/>
    <w:rsid w:val="00981021"/>
    <w:rsid w:val="009811FC"/>
    <w:rsid w:val="00982A69"/>
    <w:rsid w:val="0098480F"/>
    <w:rsid w:val="009853DD"/>
    <w:rsid w:val="00985EC4"/>
    <w:rsid w:val="0098741A"/>
    <w:rsid w:val="00991DF3"/>
    <w:rsid w:val="00991F7E"/>
    <w:rsid w:val="00992C51"/>
    <w:rsid w:val="009933B1"/>
    <w:rsid w:val="009942D9"/>
    <w:rsid w:val="00994CF3"/>
    <w:rsid w:val="0099605A"/>
    <w:rsid w:val="009972BD"/>
    <w:rsid w:val="009A0937"/>
    <w:rsid w:val="009A0FD0"/>
    <w:rsid w:val="009A10B3"/>
    <w:rsid w:val="009A1295"/>
    <w:rsid w:val="009A1C68"/>
    <w:rsid w:val="009A335A"/>
    <w:rsid w:val="009A3FD4"/>
    <w:rsid w:val="009A598E"/>
    <w:rsid w:val="009A5D21"/>
    <w:rsid w:val="009A6F1B"/>
    <w:rsid w:val="009B0EE6"/>
    <w:rsid w:val="009B14FE"/>
    <w:rsid w:val="009B219A"/>
    <w:rsid w:val="009B26F7"/>
    <w:rsid w:val="009B2B62"/>
    <w:rsid w:val="009B2E14"/>
    <w:rsid w:val="009B3817"/>
    <w:rsid w:val="009B3F9C"/>
    <w:rsid w:val="009B41A6"/>
    <w:rsid w:val="009B4CBC"/>
    <w:rsid w:val="009B4D13"/>
    <w:rsid w:val="009B6A84"/>
    <w:rsid w:val="009B7171"/>
    <w:rsid w:val="009B7A8C"/>
    <w:rsid w:val="009C25BA"/>
    <w:rsid w:val="009C3371"/>
    <w:rsid w:val="009C7753"/>
    <w:rsid w:val="009D09B2"/>
    <w:rsid w:val="009D2303"/>
    <w:rsid w:val="009D256C"/>
    <w:rsid w:val="009D4107"/>
    <w:rsid w:val="009D4546"/>
    <w:rsid w:val="009D4E04"/>
    <w:rsid w:val="009D513A"/>
    <w:rsid w:val="009D65D7"/>
    <w:rsid w:val="009D7B93"/>
    <w:rsid w:val="009E0531"/>
    <w:rsid w:val="009E1865"/>
    <w:rsid w:val="009E2046"/>
    <w:rsid w:val="009E3EBE"/>
    <w:rsid w:val="009E46A3"/>
    <w:rsid w:val="009E4F86"/>
    <w:rsid w:val="009E608A"/>
    <w:rsid w:val="009E65BC"/>
    <w:rsid w:val="009E7AF1"/>
    <w:rsid w:val="009E7DD9"/>
    <w:rsid w:val="009F01DF"/>
    <w:rsid w:val="009F0AB1"/>
    <w:rsid w:val="009F0C6D"/>
    <w:rsid w:val="009F123D"/>
    <w:rsid w:val="009F1383"/>
    <w:rsid w:val="009F16A3"/>
    <w:rsid w:val="009F1B91"/>
    <w:rsid w:val="009F38DE"/>
    <w:rsid w:val="009F4D13"/>
    <w:rsid w:val="009F4EE0"/>
    <w:rsid w:val="009F7D2E"/>
    <w:rsid w:val="00A01280"/>
    <w:rsid w:val="00A02A74"/>
    <w:rsid w:val="00A02C18"/>
    <w:rsid w:val="00A047D9"/>
    <w:rsid w:val="00A050FB"/>
    <w:rsid w:val="00A073BD"/>
    <w:rsid w:val="00A1166B"/>
    <w:rsid w:val="00A13008"/>
    <w:rsid w:val="00A138F6"/>
    <w:rsid w:val="00A15592"/>
    <w:rsid w:val="00A16422"/>
    <w:rsid w:val="00A16A8F"/>
    <w:rsid w:val="00A221E9"/>
    <w:rsid w:val="00A223E9"/>
    <w:rsid w:val="00A22D09"/>
    <w:rsid w:val="00A2539F"/>
    <w:rsid w:val="00A25C0A"/>
    <w:rsid w:val="00A26B36"/>
    <w:rsid w:val="00A26B78"/>
    <w:rsid w:val="00A27C2B"/>
    <w:rsid w:val="00A301DA"/>
    <w:rsid w:val="00A301F1"/>
    <w:rsid w:val="00A3027B"/>
    <w:rsid w:val="00A307D2"/>
    <w:rsid w:val="00A30E99"/>
    <w:rsid w:val="00A335D3"/>
    <w:rsid w:val="00A338C2"/>
    <w:rsid w:val="00A33E94"/>
    <w:rsid w:val="00A34744"/>
    <w:rsid w:val="00A34B83"/>
    <w:rsid w:val="00A36104"/>
    <w:rsid w:val="00A37B5B"/>
    <w:rsid w:val="00A408D6"/>
    <w:rsid w:val="00A40F9E"/>
    <w:rsid w:val="00A42429"/>
    <w:rsid w:val="00A439C5"/>
    <w:rsid w:val="00A443AF"/>
    <w:rsid w:val="00A443DA"/>
    <w:rsid w:val="00A443F8"/>
    <w:rsid w:val="00A460FD"/>
    <w:rsid w:val="00A47420"/>
    <w:rsid w:val="00A47D14"/>
    <w:rsid w:val="00A50E89"/>
    <w:rsid w:val="00A55EA9"/>
    <w:rsid w:val="00A567DF"/>
    <w:rsid w:val="00A56F49"/>
    <w:rsid w:val="00A57579"/>
    <w:rsid w:val="00A57B7F"/>
    <w:rsid w:val="00A603DE"/>
    <w:rsid w:val="00A6137D"/>
    <w:rsid w:val="00A627EE"/>
    <w:rsid w:val="00A628EB"/>
    <w:rsid w:val="00A650CE"/>
    <w:rsid w:val="00A668FC"/>
    <w:rsid w:val="00A71D65"/>
    <w:rsid w:val="00A71DFB"/>
    <w:rsid w:val="00A73694"/>
    <w:rsid w:val="00A73B15"/>
    <w:rsid w:val="00A73E4C"/>
    <w:rsid w:val="00A75E5B"/>
    <w:rsid w:val="00A76380"/>
    <w:rsid w:val="00A765EC"/>
    <w:rsid w:val="00A77E8A"/>
    <w:rsid w:val="00A82454"/>
    <w:rsid w:val="00A8272E"/>
    <w:rsid w:val="00A8355B"/>
    <w:rsid w:val="00A840A4"/>
    <w:rsid w:val="00A84622"/>
    <w:rsid w:val="00A86B39"/>
    <w:rsid w:val="00A872F2"/>
    <w:rsid w:val="00A87338"/>
    <w:rsid w:val="00A87F1B"/>
    <w:rsid w:val="00A90E0B"/>
    <w:rsid w:val="00A92F4D"/>
    <w:rsid w:val="00A9506A"/>
    <w:rsid w:val="00A9605D"/>
    <w:rsid w:val="00A97318"/>
    <w:rsid w:val="00A97B65"/>
    <w:rsid w:val="00A97DC6"/>
    <w:rsid w:val="00A97E34"/>
    <w:rsid w:val="00AA04DA"/>
    <w:rsid w:val="00AA08F6"/>
    <w:rsid w:val="00AA0BA2"/>
    <w:rsid w:val="00AA16E0"/>
    <w:rsid w:val="00AA2942"/>
    <w:rsid w:val="00AA52E8"/>
    <w:rsid w:val="00AA66C9"/>
    <w:rsid w:val="00AA7278"/>
    <w:rsid w:val="00AA7ABC"/>
    <w:rsid w:val="00AA7E77"/>
    <w:rsid w:val="00AB0F09"/>
    <w:rsid w:val="00AB1B69"/>
    <w:rsid w:val="00AB3CAA"/>
    <w:rsid w:val="00AB4A74"/>
    <w:rsid w:val="00AB5157"/>
    <w:rsid w:val="00AB636F"/>
    <w:rsid w:val="00AC0020"/>
    <w:rsid w:val="00AC180F"/>
    <w:rsid w:val="00AC1F1D"/>
    <w:rsid w:val="00AC2112"/>
    <w:rsid w:val="00AC3613"/>
    <w:rsid w:val="00AC3A88"/>
    <w:rsid w:val="00AC3F40"/>
    <w:rsid w:val="00AC4618"/>
    <w:rsid w:val="00AC490C"/>
    <w:rsid w:val="00AC4EDC"/>
    <w:rsid w:val="00AC59A1"/>
    <w:rsid w:val="00AC6293"/>
    <w:rsid w:val="00AC784D"/>
    <w:rsid w:val="00AC7932"/>
    <w:rsid w:val="00AD1A57"/>
    <w:rsid w:val="00AD2094"/>
    <w:rsid w:val="00AD24E9"/>
    <w:rsid w:val="00AD30C5"/>
    <w:rsid w:val="00AD315F"/>
    <w:rsid w:val="00AD45F9"/>
    <w:rsid w:val="00AD47E4"/>
    <w:rsid w:val="00AD7E60"/>
    <w:rsid w:val="00AD7F7F"/>
    <w:rsid w:val="00AE0695"/>
    <w:rsid w:val="00AE1830"/>
    <w:rsid w:val="00AE27B6"/>
    <w:rsid w:val="00AE3A42"/>
    <w:rsid w:val="00AE3A81"/>
    <w:rsid w:val="00AE3D7C"/>
    <w:rsid w:val="00AE3E33"/>
    <w:rsid w:val="00AE402F"/>
    <w:rsid w:val="00AE4382"/>
    <w:rsid w:val="00AE4A3B"/>
    <w:rsid w:val="00AE61E6"/>
    <w:rsid w:val="00AE6906"/>
    <w:rsid w:val="00AE6DCD"/>
    <w:rsid w:val="00AE73B1"/>
    <w:rsid w:val="00AE7504"/>
    <w:rsid w:val="00AF0350"/>
    <w:rsid w:val="00AF0AD2"/>
    <w:rsid w:val="00AF11E9"/>
    <w:rsid w:val="00AF2923"/>
    <w:rsid w:val="00AF517E"/>
    <w:rsid w:val="00AF5277"/>
    <w:rsid w:val="00AF589C"/>
    <w:rsid w:val="00B00E6F"/>
    <w:rsid w:val="00B03728"/>
    <w:rsid w:val="00B04011"/>
    <w:rsid w:val="00B0458B"/>
    <w:rsid w:val="00B0471A"/>
    <w:rsid w:val="00B04DC4"/>
    <w:rsid w:val="00B06810"/>
    <w:rsid w:val="00B06FB7"/>
    <w:rsid w:val="00B109EA"/>
    <w:rsid w:val="00B10E4F"/>
    <w:rsid w:val="00B113B4"/>
    <w:rsid w:val="00B11493"/>
    <w:rsid w:val="00B11FF9"/>
    <w:rsid w:val="00B1315E"/>
    <w:rsid w:val="00B151B8"/>
    <w:rsid w:val="00B15F58"/>
    <w:rsid w:val="00B16849"/>
    <w:rsid w:val="00B1715D"/>
    <w:rsid w:val="00B1796F"/>
    <w:rsid w:val="00B20F02"/>
    <w:rsid w:val="00B21B4E"/>
    <w:rsid w:val="00B23141"/>
    <w:rsid w:val="00B26DDD"/>
    <w:rsid w:val="00B308D5"/>
    <w:rsid w:val="00B30AAB"/>
    <w:rsid w:val="00B3346B"/>
    <w:rsid w:val="00B35D6F"/>
    <w:rsid w:val="00B36DE8"/>
    <w:rsid w:val="00B36E0D"/>
    <w:rsid w:val="00B376E7"/>
    <w:rsid w:val="00B40057"/>
    <w:rsid w:val="00B40527"/>
    <w:rsid w:val="00B407A0"/>
    <w:rsid w:val="00B40FE4"/>
    <w:rsid w:val="00B433EB"/>
    <w:rsid w:val="00B4398A"/>
    <w:rsid w:val="00B46394"/>
    <w:rsid w:val="00B52B92"/>
    <w:rsid w:val="00B53475"/>
    <w:rsid w:val="00B5410F"/>
    <w:rsid w:val="00B56A37"/>
    <w:rsid w:val="00B61280"/>
    <w:rsid w:val="00B61F92"/>
    <w:rsid w:val="00B63D30"/>
    <w:rsid w:val="00B67212"/>
    <w:rsid w:val="00B712E4"/>
    <w:rsid w:val="00B71E33"/>
    <w:rsid w:val="00B72B28"/>
    <w:rsid w:val="00B730E2"/>
    <w:rsid w:val="00B733E2"/>
    <w:rsid w:val="00B751D9"/>
    <w:rsid w:val="00B758C8"/>
    <w:rsid w:val="00B7599D"/>
    <w:rsid w:val="00B763E2"/>
    <w:rsid w:val="00B773FA"/>
    <w:rsid w:val="00B77E4C"/>
    <w:rsid w:val="00B80008"/>
    <w:rsid w:val="00B80310"/>
    <w:rsid w:val="00B80D22"/>
    <w:rsid w:val="00B81A06"/>
    <w:rsid w:val="00B82F7A"/>
    <w:rsid w:val="00B83495"/>
    <w:rsid w:val="00B834BC"/>
    <w:rsid w:val="00B835D0"/>
    <w:rsid w:val="00B84E54"/>
    <w:rsid w:val="00B863AF"/>
    <w:rsid w:val="00B86489"/>
    <w:rsid w:val="00B86B9F"/>
    <w:rsid w:val="00B906EC"/>
    <w:rsid w:val="00B9134F"/>
    <w:rsid w:val="00B915B0"/>
    <w:rsid w:val="00B91862"/>
    <w:rsid w:val="00B92BF9"/>
    <w:rsid w:val="00B93436"/>
    <w:rsid w:val="00B94416"/>
    <w:rsid w:val="00B944C5"/>
    <w:rsid w:val="00B945EF"/>
    <w:rsid w:val="00B94CEE"/>
    <w:rsid w:val="00B95E12"/>
    <w:rsid w:val="00B97B45"/>
    <w:rsid w:val="00B97E3A"/>
    <w:rsid w:val="00B97FF3"/>
    <w:rsid w:val="00BA054D"/>
    <w:rsid w:val="00BA1665"/>
    <w:rsid w:val="00BA27B5"/>
    <w:rsid w:val="00BA4464"/>
    <w:rsid w:val="00BA645F"/>
    <w:rsid w:val="00BA724F"/>
    <w:rsid w:val="00BA73D0"/>
    <w:rsid w:val="00BB024B"/>
    <w:rsid w:val="00BB1F49"/>
    <w:rsid w:val="00BB43A8"/>
    <w:rsid w:val="00BB46B8"/>
    <w:rsid w:val="00BB46BD"/>
    <w:rsid w:val="00BB47EA"/>
    <w:rsid w:val="00BB4951"/>
    <w:rsid w:val="00BB4EFE"/>
    <w:rsid w:val="00BB5F49"/>
    <w:rsid w:val="00BB6B2D"/>
    <w:rsid w:val="00BB7DDB"/>
    <w:rsid w:val="00BC0BEE"/>
    <w:rsid w:val="00BC10F8"/>
    <w:rsid w:val="00BC28F3"/>
    <w:rsid w:val="00BC362D"/>
    <w:rsid w:val="00BC395C"/>
    <w:rsid w:val="00BC6144"/>
    <w:rsid w:val="00BD0712"/>
    <w:rsid w:val="00BD1696"/>
    <w:rsid w:val="00BD240A"/>
    <w:rsid w:val="00BD5D5A"/>
    <w:rsid w:val="00BD601E"/>
    <w:rsid w:val="00BD6611"/>
    <w:rsid w:val="00BD69D0"/>
    <w:rsid w:val="00BD7EC3"/>
    <w:rsid w:val="00BE1195"/>
    <w:rsid w:val="00BE20DF"/>
    <w:rsid w:val="00BE2B0D"/>
    <w:rsid w:val="00BE36FC"/>
    <w:rsid w:val="00BE3D31"/>
    <w:rsid w:val="00BE3F3C"/>
    <w:rsid w:val="00BE5706"/>
    <w:rsid w:val="00BE5726"/>
    <w:rsid w:val="00BE5BB4"/>
    <w:rsid w:val="00BE6667"/>
    <w:rsid w:val="00BE7BEA"/>
    <w:rsid w:val="00BF034B"/>
    <w:rsid w:val="00BF0F25"/>
    <w:rsid w:val="00BF1063"/>
    <w:rsid w:val="00BF1FAF"/>
    <w:rsid w:val="00BF2F9C"/>
    <w:rsid w:val="00BF7ADD"/>
    <w:rsid w:val="00C01652"/>
    <w:rsid w:val="00C023EC"/>
    <w:rsid w:val="00C024A1"/>
    <w:rsid w:val="00C0333C"/>
    <w:rsid w:val="00C034D0"/>
    <w:rsid w:val="00C04DA7"/>
    <w:rsid w:val="00C05153"/>
    <w:rsid w:val="00C0565B"/>
    <w:rsid w:val="00C07A34"/>
    <w:rsid w:val="00C103D1"/>
    <w:rsid w:val="00C109AA"/>
    <w:rsid w:val="00C111BD"/>
    <w:rsid w:val="00C117EC"/>
    <w:rsid w:val="00C13F52"/>
    <w:rsid w:val="00C144C6"/>
    <w:rsid w:val="00C14C34"/>
    <w:rsid w:val="00C150CB"/>
    <w:rsid w:val="00C1526A"/>
    <w:rsid w:val="00C153BB"/>
    <w:rsid w:val="00C174DA"/>
    <w:rsid w:val="00C20509"/>
    <w:rsid w:val="00C205D3"/>
    <w:rsid w:val="00C2073C"/>
    <w:rsid w:val="00C20ABB"/>
    <w:rsid w:val="00C21F6A"/>
    <w:rsid w:val="00C255E1"/>
    <w:rsid w:val="00C270D5"/>
    <w:rsid w:val="00C27B4F"/>
    <w:rsid w:val="00C27F17"/>
    <w:rsid w:val="00C306D6"/>
    <w:rsid w:val="00C30E9F"/>
    <w:rsid w:val="00C32645"/>
    <w:rsid w:val="00C33999"/>
    <w:rsid w:val="00C33E08"/>
    <w:rsid w:val="00C34579"/>
    <w:rsid w:val="00C34676"/>
    <w:rsid w:val="00C349C5"/>
    <w:rsid w:val="00C34EE4"/>
    <w:rsid w:val="00C441E0"/>
    <w:rsid w:val="00C457C7"/>
    <w:rsid w:val="00C4676C"/>
    <w:rsid w:val="00C46BC4"/>
    <w:rsid w:val="00C50B4E"/>
    <w:rsid w:val="00C51A97"/>
    <w:rsid w:val="00C52660"/>
    <w:rsid w:val="00C530B8"/>
    <w:rsid w:val="00C5331F"/>
    <w:rsid w:val="00C5476D"/>
    <w:rsid w:val="00C547B6"/>
    <w:rsid w:val="00C54A81"/>
    <w:rsid w:val="00C550D4"/>
    <w:rsid w:val="00C56390"/>
    <w:rsid w:val="00C604DE"/>
    <w:rsid w:val="00C60701"/>
    <w:rsid w:val="00C620CB"/>
    <w:rsid w:val="00C62CFE"/>
    <w:rsid w:val="00C63B7D"/>
    <w:rsid w:val="00C65684"/>
    <w:rsid w:val="00C71801"/>
    <w:rsid w:val="00C71F59"/>
    <w:rsid w:val="00C74275"/>
    <w:rsid w:val="00C7694D"/>
    <w:rsid w:val="00C76E14"/>
    <w:rsid w:val="00C802F1"/>
    <w:rsid w:val="00C80D2A"/>
    <w:rsid w:val="00C81413"/>
    <w:rsid w:val="00C841A1"/>
    <w:rsid w:val="00C85650"/>
    <w:rsid w:val="00C85DD3"/>
    <w:rsid w:val="00C86823"/>
    <w:rsid w:val="00C871F5"/>
    <w:rsid w:val="00C87AF1"/>
    <w:rsid w:val="00C910E2"/>
    <w:rsid w:val="00C94F84"/>
    <w:rsid w:val="00C97FB8"/>
    <w:rsid w:val="00CA0220"/>
    <w:rsid w:val="00CA03DB"/>
    <w:rsid w:val="00CA0A5B"/>
    <w:rsid w:val="00CA1F5B"/>
    <w:rsid w:val="00CA67ED"/>
    <w:rsid w:val="00CA7BD3"/>
    <w:rsid w:val="00CB0B61"/>
    <w:rsid w:val="00CB0D7A"/>
    <w:rsid w:val="00CB14CD"/>
    <w:rsid w:val="00CB1640"/>
    <w:rsid w:val="00CB1CE3"/>
    <w:rsid w:val="00CB46F8"/>
    <w:rsid w:val="00CB4BEF"/>
    <w:rsid w:val="00CB4F8D"/>
    <w:rsid w:val="00CB5AA8"/>
    <w:rsid w:val="00CB6A1E"/>
    <w:rsid w:val="00CB6ADA"/>
    <w:rsid w:val="00CB77EE"/>
    <w:rsid w:val="00CB7D42"/>
    <w:rsid w:val="00CC236A"/>
    <w:rsid w:val="00CC34B1"/>
    <w:rsid w:val="00CD06AF"/>
    <w:rsid w:val="00CD0F54"/>
    <w:rsid w:val="00CD110A"/>
    <w:rsid w:val="00CD1191"/>
    <w:rsid w:val="00CD1AB1"/>
    <w:rsid w:val="00CD2A2E"/>
    <w:rsid w:val="00CD3664"/>
    <w:rsid w:val="00CD4165"/>
    <w:rsid w:val="00CD430A"/>
    <w:rsid w:val="00CD468D"/>
    <w:rsid w:val="00CD4EDE"/>
    <w:rsid w:val="00CD509F"/>
    <w:rsid w:val="00CD5224"/>
    <w:rsid w:val="00CD5373"/>
    <w:rsid w:val="00CD79BF"/>
    <w:rsid w:val="00CD7BFF"/>
    <w:rsid w:val="00CE2DA8"/>
    <w:rsid w:val="00CE2E6B"/>
    <w:rsid w:val="00CE7DDC"/>
    <w:rsid w:val="00CF11C4"/>
    <w:rsid w:val="00CF19C7"/>
    <w:rsid w:val="00CF3279"/>
    <w:rsid w:val="00CF3B85"/>
    <w:rsid w:val="00CF3CEF"/>
    <w:rsid w:val="00CF48CE"/>
    <w:rsid w:val="00CF48EF"/>
    <w:rsid w:val="00CF49AD"/>
    <w:rsid w:val="00CF5248"/>
    <w:rsid w:val="00CF5C61"/>
    <w:rsid w:val="00CF6A38"/>
    <w:rsid w:val="00CF7294"/>
    <w:rsid w:val="00CF7599"/>
    <w:rsid w:val="00D0020F"/>
    <w:rsid w:val="00D00732"/>
    <w:rsid w:val="00D01E11"/>
    <w:rsid w:val="00D04C40"/>
    <w:rsid w:val="00D05A0B"/>
    <w:rsid w:val="00D064D2"/>
    <w:rsid w:val="00D110F0"/>
    <w:rsid w:val="00D112A5"/>
    <w:rsid w:val="00D11427"/>
    <w:rsid w:val="00D1189F"/>
    <w:rsid w:val="00D124BC"/>
    <w:rsid w:val="00D125F8"/>
    <w:rsid w:val="00D13CD7"/>
    <w:rsid w:val="00D15771"/>
    <w:rsid w:val="00D16B16"/>
    <w:rsid w:val="00D20C73"/>
    <w:rsid w:val="00D210D3"/>
    <w:rsid w:val="00D21283"/>
    <w:rsid w:val="00D2155F"/>
    <w:rsid w:val="00D21D86"/>
    <w:rsid w:val="00D242B8"/>
    <w:rsid w:val="00D24FB7"/>
    <w:rsid w:val="00D27804"/>
    <w:rsid w:val="00D31BEF"/>
    <w:rsid w:val="00D31E00"/>
    <w:rsid w:val="00D31EAC"/>
    <w:rsid w:val="00D33072"/>
    <w:rsid w:val="00D34173"/>
    <w:rsid w:val="00D34EC8"/>
    <w:rsid w:val="00D35199"/>
    <w:rsid w:val="00D353A4"/>
    <w:rsid w:val="00D36F12"/>
    <w:rsid w:val="00D36F57"/>
    <w:rsid w:val="00D374E9"/>
    <w:rsid w:val="00D41260"/>
    <w:rsid w:val="00D41448"/>
    <w:rsid w:val="00D4227D"/>
    <w:rsid w:val="00D4331D"/>
    <w:rsid w:val="00D43C0D"/>
    <w:rsid w:val="00D43CFC"/>
    <w:rsid w:val="00D43DC8"/>
    <w:rsid w:val="00D45863"/>
    <w:rsid w:val="00D470FD"/>
    <w:rsid w:val="00D50887"/>
    <w:rsid w:val="00D509FA"/>
    <w:rsid w:val="00D51401"/>
    <w:rsid w:val="00D51C80"/>
    <w:rsid w:val="00D5394D"/>
    <w:rsid w:val="00D5463D"/>
    <w:rsid w:val="00D60800"/>
    <w:rsid w:val="00D610E4"/>
    <w:rsid w:val="00D65421"/>
    <w:rsid w:val="00D65EC1"/>
    <w:rsid w:val="00D66794"/>
    <w:rsid w:val="00D66FF1"/>
    <w:rsid w:val="00D678DE"/>
    <w:rsid w:val="00D6798B"/>
    <w:rsid w:val="00D67CD4"/>
    <w:rsid w:val="00D70A2F"/>
    <w:rsid w:val="00D7138E"/>
    <w:rsid w:val="00D72BF0"/>
    <w:rsid w:val="00D75008"/>
    <w:rsid w:val="00D75E66"/>
    <w:rsid w:val="00D75EC1"/>
    <w:rsid w:val="00D76FA4"/>
    <w:rsid w:val="00D7743E"/>
    <w:rsid w:val="00D80210"/>
    <w:rsid w:val="00D82ED0"/>
    <w:rsid w:val="00D83B95"/>
    <w:rsid w:val="00D84470"/>
    <w:rsid w:val="00D918C0"/>
    <w:rsid w:val="00D92E0B"/>
    <w:rsid w:val="00D92F3E"/>
    <w:rsid w:val="00D9432E"/>
    <w:rsid w:val="00D95EF0"/>
    <w:rsid w:val="00D96240"/>
    <w:rsid w:val="00D9659A"/>
    <w:rsid w:val="00D96752"/>
    <w:rsid w:val="00D96C31"/>
    <w:rsid w:val="00D978FC"/>
    <w:rsid w:val="00DA18C2"/>
    <w:rsid w:val="00DA2839"/>
    <w:rsid w:val="00DA3158"/>
    <w:rsid w:val="00DA379D"/>
    <w:rsid w:val="00DA3FCF"/>
    <w:rsid w:val="00DA4027"/>
    <w:rsid w:val="00DA42D8"/>
    <w:rsid w:val="00DA50A5"/>
    <w:rsid w:val="00DA60C1"/>
    <w:rsid w:val="00DA6323"/>
    <w:rsid w:val="00DA76DF"/>
    <w:rsid w:val="00DB4158"/>
    <w:rsid w:val="00DB4582"/>
    <w:rsid w:val="00DB4D0B"/>
    <w:rsid w:val="00DB4EF9"/>
    <w:rsid w:val="00DB5094"/>
    <w:rsid w:val="00DB5A93"/>
    <w:rsid w:val="00DB7288"/>
    <w:rsid w:val="00DB7BDD"/>
    <w:rsid w:val="00DC21D7"/>
    <w:rsid w:val="00DC2E77"/>
    <w:rsid w:val="00DC694E"/>
    <w:rsid w:val="00DC7602"/>
    <w:rsid w:val="00DC77F2"/>
    <w:rsid w:val="00DD0F68"/>
    <w:rsid w:val="00DD2D26"/>
    <w:rsid w:val="00DD2EEC"/>
    <w:rsid w:val="00DD5444"/>
    <w:rsid w:val="00DD5E1A"/>
    <w:rsid w:val="00DE01D0"/>
    <w:rsid w:val="00DE1212"/>
    <w:rsid w:val="00DE20C2"/>
    <w:rsid w:val="00DE2CF8"/>
    <w:rsid w:val="00DE302C"/>
    <w:rsid w:val="00DE323E"/>
    <w:rsid w:val="00DE36D3"/>
    <w:rsid w:val="00DF0CA6"/>
    <w:rsid w:val="00DF174F"/>
    <w:rsid w:val="00DF17EE"/>
    <w:rsid w:val="00DF2017"/>
    <w:rsid w:val="00DF21B4"/>
    <w:rsid w:val="00DF33E7"/>
    <w:rsid w:val="00DF6059"/>
    <w:rsid w:val="00DF661F"/>
    <w:rsid w:val="00DF6F09"/>
    <w:rsid w:val="00DF70BC"/>
    <w:rsid w:val="00E00245"/>
    <w:rsid w:val="00E00BF1"/>
    <w:rsid w:val="00E01F2C"/>
    <w:rsid w:val="00E02895"/>
    <w:rsid w:val="00E04346"/>
    <w:rsid w:val="00E056B7"/>
    <w:rsid w:val="00E07A8E"/>
    <w:rsid w:val="00E10922"/>
    <w:rsid w:val="00E10D55"/>
    <w:rsid w:val="00E11E19"/>
    <w:rsid w:val="00E11F55"/>
    <w:rsid w:val="00E134AA"/>
    <w:rsid w:val="00E140D1"/>
    <w:rsid w:val="00E15D7B"/>
    <w:rsid w:val="00E165F2"/>
    <w:rsid w:val="00E20D64"/>
    <w:rsid w:val="00E20E74"/>
    <w:rsid w:val="00E20F81"/>
    <w:rsid w:val="00E2113B"/>
    <w:rsid w:val="00E2266D"/>
    <w:rsid w:val="00E22EC8"/>
    <w:rsid w:val="00E250AA"/>
    <w:rsid w:val="00E25831"/>
    <w:rsid w:val="00E25D7D"/>
    <w:rsid w:val="00E316F3"/>
    <w:rsid w:val="00E31C1E"/>
    <w:rsid w:val="00E31DF4"/>
    <w:rsid w:val="00E33169"/>
    <w:rsid w:val="00E34ADC"/>
    <w:rsid w:val="00E34DE6"/>
    <w:rsid w:val="00E36757"/>
    <w:rsid w:val="00E411A3"/>
    <w:rsid w:val="00E41705"/>
    <w:rsid w:val="00E4189E"/>
    <w:rsid w:val="00E41AEA"/>
    <w:rsid w:val="00E421AC"/>
    <w:rsid w:val="00E4251B"/>
    <w:rsid w:val="00E43E37"/>
    <w:rsid w:val="00E4465E"/>
    <w:rsid w:val="00E44A25"/>
    <w:rsid w:val="00E45885"/>
    <w:rsid w:val="00E50215"/>
    <w:rsid w:val="00E512E0"/>
    <w:rsid w:val="00E514F4"/>
    <w:rsid w:val="00E516B3"/>
    <w:rsid w:val="00E526AD"/>
    <w:rsid w:val="00E52A40"/>
    <w:rsid w:val="00E52AFB"/>
    <w:rsid w:val="00E53E38"/>
    <w:rsid w:val="00E54EA8"/>
    <w:rsid w:val="00E5524A"/>
    <w:rsid w:val="00E553DA"/>
    <w:rsid w:val="00E613AD"/>
    <w:rsid w:val="00E629E7"/>
    <w:rsid w:val="00E62E33"/>
    <w:rsid w:val="00E631F8"/>
    <w:rsid w:val="00E63F38"/>
    <w:rsid w:val="00E6440C"/>
    <w:rsid w:val="00E65D0F"/>
    <w:rsid w:val="00E673FC"/>
    <w:rsid w:val="00E714A5"/>
    <w:rsid w:val="00E72EBD"/>
    <w:rsid w:val="00E73330"/>
    <w:rsid w:val="00E744D4"/>
    <w:rsid w:val="00E745F9"/>
    <w:rsid w:val="00E75137"/>
    <w:rsid w:val="00E76A3C"/>
    <w:rsid w:val="00E807D9"/>
    <w:rsid w:val="00E8156C"/>
    <w:rsid w:val="00E81E4C"/>
    <w:rsid w:val="00E82CA3"/>
    <w:rsid w:val="00E84812"/>
    <w:rsid w:val="00E862FE"/>
    <w:rsid w:val="00E905AB"/>
    <w:rsid w:val="00E9166A"/>
    <w:rsid w:val="00E91C02"/>
    <w:rsid w:val="00E922D1"/>
    <w:rsid w:val="00E9289F"/>
    <w:rsid w:val="00E92A8A"/>
    <w:rsid w:val="00E93C0D"/>
    <w:rsid w:val="00E947A1"/>
    <w:rsid w:val="00E94C4E"/>
    <w:rsid w:val="00E95843"/>
    <w:rsid w:val="00E96FFB"/>
    <w:rsid w:val="00E97367"/>
    <w:rsid w:val="00E97962"/>
    <w:rsid w:val="00E97B07"/>
    <w:rsid w:val="00EA0AE5"/>
    <w:rsid w:val="00EA1593"/>
    <w:rsid w:val="00EA1FD5"/>
    <w:rsid w:val="00EA2006"/>
    <w:rsid w:val="00EA2058"/>
    <w:rsid w:val="00EA47C5"/>
    <w:rsid w:val="00EA4E5A"/>
    <w:rsid w:val="00EA75C6"/>
    <w:rsid w:val="00EB127C"/>
    <w:rsid w:val="00EB14ED"/>
    <w:rsid w:val="00EB1DAC"/>
    <w:rsid w:val="00EB1FD4"/>
    <w:rsid w:val="00EB2209"/>
    <w:rsid w:val="00EB2219"/>
    <w:rsid w:val="00EB3593"/>
    <w:rsid w:val="00EB38A7"/>
    <w:rsid w:val="00EB4CE8"/>
    <w:rsid w:val="00EB5276"/>
    <w:rsid w:val="00EB62B4"/>
    <w:rsid w:val="00EB62C8"/>
    <w:rsid w:val="00EC0212"/>
    <w:rsid w:val="00EC0DC9"/>
    <w:rsid w:val="00EC24FE"/>
    <w:rsid w:val="00EC3209"/>
    <w:rsid w:val="00EC3DEE"/>
    <w:rsid w:val="00EC4655"/>
    <w:rsid w:val="00EC4DEB"/>
    <w:rsid w:val="00EC4F9E"/>
    <w:rsid w:val="00EC4FA9"/>
    <w:rsid w:val="00EC663F"/>
    <w:rsid w:val="00EC7A45"/>
    <w:rsid w:val="00ED0278"/>
    <w:rsid w:val="00ED0598"/>
    <w:rsid w:val="00ED0640"/>
    <w:rsid w:val="00ED440E"/>
    <w:rsid w:val="00ED4430"/>
    <w:rsid w:val="00ED59C1"/>
    <w:rsid w:val="00ED7403"/>
    <w:rsid w:val="00EE0B88"/>
    <w:rsid w:val="00EE1281"/>
    <w:rsid w:val="00EE178C"/>
    <w:rsid w:val="00EE188A"/>
    <w:rsid w:val="00EE1CF8"/>
    <w:rsid w:val="00EE278D"/>
    <w:rsid w:val="00EE49D6"/>
    <w:rsid w:val="00EE4A6B"/>
    <w:rsid w:val="00EE639B"/>
    <w:rsid w:val="00EF0026"/>
    <w:rsid w:val="00EF191E"/>
    <w:rsid w:val="00EF3AFD"/>
    <w:rsid w:val="00EF5054"/>
    <w:rsid w:val="00EF5B7B"/>
    <w:rsid w:val="00EF6A05"/>
    <w:rsid w:val="00EF7ADA"/>
    <w:rsid w:val="00F00C88"/>
    <w:rsid w:val="00F04764"/>
    <w:rsid w:val="00F04BCE"/>
    <w:rsid w:val="00F050BA"/>
    <w:rsid w:val="00F0544D"/>
    <w:rsid w:val="00F06027"/>
    <w:rsid w:val="00F10B57"/>
    <w:rsid w:val="00F11279"/>
    <w:rsid w:val="00F14027"/>
    <w:rsid w:val="00F1515E"/>
    <w:rsid w:val="00F15F74"/>
    <w:rsid w:val="00F15FC3"/>
    <w:rsid w:val="00F168E2"/>
    <w:rsid w:val="00F17DAA"/>
    <w:rsid w:val="00F20BE7"/>
    <w:rsid w:val="00F23262"/>
    <w:rsid w:val="00F2425D"/>
    <w:rsid w:val="00F2563B"/>
    <w:rsid w:val="00F25F3A"/>
    <w:rsid w:val="00F260F3"/>
    <w:rsid w:val="00F265F0"/>
    <w:rsid w:val="00F26638"/>
    <w:rsid w:val="00F279ED"/>
    <w:rsid w:val="00F30ECF"/>
    <w:rsid w:val="00F3123E"/>
    <w:rsid w:val="00F31532"/>
    <w:rsid w:val="00F31934"/>
    <w:rsid w:val="00F32988"/>
    <w:rsid w:val="00F34039"/>
    <w:rsid w:val="00F348A4"/>
    <w:rsid w:val="00F3588B"/>
    <w:rsid w:val="00F35BFE"/>
    <w:rsid w:val="00F363FE"/>
    <w:rsid w:val="00F36AAF"/>
    <w:rsid w:val="00F36F0D"/>
    <w:rsid w:val="00F405A3"/>
    <w:rsid w:val="00F409D5"/>
    <w:rsid w:val="00F428E2"/>
    <w:rsid w:val="00F42FFB"/>
    <w:rsid w:val="00F447CF"/>
    <w:rsid w:val="00F44DB6"/>
    <w:rsid w:val="00F45D2C"/>
    <w:rsid w:val="00F503B3"/>
    <w:rsid w:val="00F53F5A"/>
    <w:rsid w:val="00F55061"/>
    <w:rsid w:val="00F57056"/>
    <w:rsid w:val="00F570F9"/>
    <w:rsid w:val="00F57807"/>
    <w:rsid w:val="00F57A3A"/>
    <w:rsid w:val="00F57E75"/>
    <w:rsid w:val="00F613F3"/>
    <w:rsid w:val="00F62331"/>
    <w:rsid w:val="00F642A5"/>
    <w:rsid w:val="00F65AE9"/>
    <w:rsid w:val="00F6735F"/>
    <w:rsid w:val="00F67E3C"/>
    <w:rsid w:val="00F71737"/>
    <w:rsid w:val="00F717B9"/>
    <w:rsid w:val="00F717C8"/>
    <w:rsid w:val="00F71916"/>
    <w:rsid w:val="00F71B87"/>
    <w:rsid w:val="00F72045"/>
    <w:rsid w:val="00F72051"/>
    <w:rsid w:val="00F72C33"/>
    <w:rsid w:val="00F72C8B"/>
    <w:rsid w:val="00F72CF6"/>
    <w:rsid w:val="00F734C8"/>
    <w:rsid w:val="00F7463B"/>
    <w:rsid w:val="00F750B4"/>
    <w:rsid w:val="00F7578A"/>
    <w:rsid w:val="00F77106"/>
    <w:rsid w:val="00F77141"/>
    <w:rsid w:val="00F77942"/>
    <w:rsid w:val="00F80A9E"/>
    <w:rsid w:val="00F815B6"/>
    <w:rsid w:val="00F81867"/>
    <w:rsid w:val="00F83603"/>
    <w:rsid w:val="00F83DB8"/>
    <w:rsid w:val="00F8423F"/>
    <w:rsid w:val="00F8441A"/>
    <w:rsid w:val="00F84857"/>
    <w:rsid w:val="00F84E36"/>
    <w:rsid w:val="00F90813"/>
    <w:rsid w:val="00F908B5"/>
    <w:rsid w:val="00F90BA9"/>
    <w:rsid w:val="00F912ED"/>
    <w:rsid w:val="00F92BA6"/>
    <w:rsid w:val="00F92FB6"/>
    <w:rsid w:val="00F948C2"/>
    <w:rsid w:val="00F948EC"/>
    <w:rsid w:val="00F955AD"/>
    <w:rsid w:val="00F95DE8"/>
    <w:rsid w:val="00F95E5C"/>
    <w:rsid w:val="00F97641"/>
    <w:rsid w:val="00FA1033"/>
    <w:rsid w:val="00FA15BB"/>
    <w:rsid w:val="00FA16BE"/>
    <w:rsid w:val="00FA21DE"/>
    <w:rsid w:val="00FA4A72"/>
    <w:rsid w:val="00FA728D"/>
    <w:rsid w:val="00FA753F"/>
    <w:rsid w:val="00FB0D3F"/>
    <w:rsid w:val="00FB0DA8"/>
    <w:rsid w:val="00FB15AF"/>
    <w:rsid w:val="00FB47C6"/>
    <w:rsid w:val="00FB5CC4"/>
    <w:rsid w:val="00FB6768"/>
    <w:rsid w:val="00FB67B6"/>
    <w:rsid w:val="00FB7236"/>
    <w:rsid w:val="00FB7325"/>
    <w:rsid w:val="00FC0570"/>
    <w:rsid w:val="00FC0B8A"/>
    <w:rsid w:val="00FC0CA0"/>
    <w:rsid w:val="00FC1234"/>
    <w:rsid w:val="00FC1470"/>
    <w:rsid w:val="00FC1A6A"/>
    <w:rsid w:val="00FC1CB8"/>
    <w:rsid w:val="00FC20C2"/>
    <w:rsid w:val="00FC5081"/>
    <w:rsid w:val="00FC5EC1"/>
    <w:rsid w:val="00FC74BC"/>
    <w:rsid w:val="00FC7BA9"/>
    <w:rsid w:val="00FD0AC8"/>
    <w:rsid w:val="00FD177C"/>
    <w:rsid w:val="00FD1E63"/>
    <w:rsid w:val="00FD2723"/>
    <w:rsid w:val="00FD2CBC"/>
    <w:rsid w:val="00FD2F09"/>
    <w:rsid w:val="00FD39D6"/>
    <w:rsid w:val="00FD53F3"/>
    <w:rsid w:val="00FD57EB"/>
    <w:rsid w:val="00FD5930"/>
    <w:rsid w:val="00FD6EC9"/>
    <w:rsid w:val="00FD7272"/>
    <w:rsid w:val="00FD7EA9"/>
    <w:rsid w:val="00FE13E5"/>
    <w:rsid w:val="00FE1C4D"/>
    <w:rsid w:val="00FE34EA"/>
    <w:rsid w:val="00FE4B22"/>
    <w:rsid w:val="00FE5050"/>
    <w:rsid w:val="00FE56CF"/>
    <w:rsid w:val="00FE5F88"/>
    <w:rsid w:val="00FE68CF"/>
    <w:rsid w:val="00FF1D41"/>
    <w:rsid w:val="00FF218A"/>
    <w:rsid w:val="00FF2C6D"/>
    <w:rsid w:val="00FF327B"/>
    <w:rsid w:val="00FF43D2"/>
    <w:rsid w:val="00FF5243"/>
    <w:rsid w:val="00FF614B"/>
    <w:rsid w:val="00FF6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6" type="connector" idref="#_x0000_s1057"/>
        <o:r id="V:Rule7" type="connector" idref="#_x0000_s1051"/>
        <o:r id="V:Rule8" type="connector" idref="#_x0000_s1101"/>
        <o:r id="V:Rule9" type="connector" idref="#_x0000_s1052"/>
        <o:r id="V:Rule1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EC4"/>
    <w:rPr>
      <w:sz w:val="24"/>
      <w:szCs w:val="24"/>
    </w:rPr>
  </w:style>
  <w:style w:type="paragraph" w:styleId="1">
    <w:name w:val="heading 1"/>
    <w:basedOn w:val="a"/>
    <w:next w:val="a"/>
    <w:link w:val="10"/>
    <w:qFormat/>
    <w:rsid w:val="001E641B"/>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904245"/>
    <w:pPr>
      <w:keepNext/>
      <w:ind w:right="-1"/>
      <w:jc w:val="center"/>
      <w:outlineLvl w:val="1"/>
    </w:pPr>
    <w:rPr>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A15"/>
    <w:pPr>
      <w:ind w:left="720"/>
      <w:contextualSpacing/>
    </w:pPr>
    <w:rPr>
      <w:rFonts w:eastAsia="Calibri"/>
    </w:rPr>
  </w:style>
  <w:style w:type="paragraph" w:customStyle="1" w:styleId="msonormalcxspmiddle">
    <w:name w:val="msonormalcxspmiddle"/>
    <w:basedOn w:val="a"/>
    <w:rsid w:val="005C4A15"/>
    <w:pPr>
      <w:spacing w:before="100" w:beforeAutospacing="1" w:after="100" w:afterAutospacing="1"/>
    </w:pPr>
  </w:style>
  <w:style w:type="paragraph" w:customStyle="1" w:styleId="ConsPlusCell">
    <w:name w:val="ConsPlusCell"/>
    <w:rsid w:val="00AC0020"/>
    <w:pPr>
      <w:widowControl w:val="0"/>
      <w:suppressAutoHyphens/>
      <w:autoSpaceDE w:val="0"/>
    </w:pPr>
    <w:rPr>
      <w:rFonts w:ascii="Calibri" w:hAnsi="Calibri" w:cs="Calibri"/>
      <w:sz w:val="22"/>
      <w:szCs w:val="22"/>
      <w:lang w:eastAsia="zh-CN"/>
    </w:rPr>
  </w:style>
  <w:style w:type="paragraph" w:styleId="a3">
    <w:name w:val="Body Text"/>
    <w:basedOn w:val="a"/>
    <w:link w:val="a4"/>
    <w:rsid w:val="00783838"/>
    <w:pPr>
      <w:jc w:val="center"/>
    </w:pPr>
    <w:rPr>
      <w:szCs w:val="20"/>
    </w:rPr>
  </w:style>
  <w:style w:type="paragraph" w:styleId="21">
    <w:name w:val="Body Text 2"/>
    <w:basedOn w:val="a"/>
    <w:rsid w:val="00783838"/>
    <w:pPr>
      <w:jc w:val="center"/>
    </w:pPr>
    <w:rPr>
      <w:b/>
      <w:szCs w:val="20"/>
      <w:lang w:val="en-US"/>
    </w:rPr>
  </w:style>
  <w:style w:type="paragraph" w:styleId="a5">
    <w:name w:val="header"/>
    <w:basedOn w:val="a"/>
    <w:link w:val="a6"/>
    <w:uiPriority w:val="99"/>
    <w:rsid w:val="002E3EE6"/>
    <w:pPr>
      <w:tabs>
        <w:tab w:val="center" w:pos="4677"/>
        <w:tab w:val="right" w:pos="9355"/>
      </w:tabs>
    </w:pPr>
  </w:style>
  <w:style w:type="paragraph" w:styleId="a7">
    <w:name w:val="footer"/>
    <w:basedOn w:val="a"/>
    <w:link w:val="a8"/>
    <w:uiPriority w:val="99"/>
    <w:rsid w:val="002E3EE6"/>
    <w:pPr>
      <w:tabs>
        <w:tab w:val="center" w:pos="4677"/>
        <w:tab w:val="right" w:pos="9355"/>
      </w:tabs>
    </w:pPr>
  </w:style>
  <w:style w:type="paragraph" w:styleId="a9">
    <w:name w:val="Balloon Text"/>
    <w:basedOn w:val="a"/>
    <w:link w:val="aa"/>
    <w:uiPriority w:val="99"/>
    <w:rsid w:val="00D5463D"/>
    <w:rPr>
      <w:rFonts w:ascii="Segoe UI" w:hAnsi="Segoe UI" w:cs="Segoe UI"/>
      <w:sz w:val="18"/>
      <w:szCs w:val="18"/>
    </w:rPr>
  </w:style>
  <w:style w:type="character" w:customStyle="1" w:styleId="aa">
    <w:name w:val="Текст выноски Знак"/>
    <w:link w:val="a9"/>
    <w:uiPriority w:val="99"/>
    <w:rsid w:val="00D5463D"/>
    <w:rPr>
      <w:rFonts w:ascii="Segoe UI" w:hAnsi="Segoe UI" w:cs="Segoe UI"/>
      <w:sz w:val="18"/>
      <w:szCs w:val="18"/>
    </w:rPr>
  </w:style>
  <w:style w:type="paragraph" w:styleId="ab">
    <w:name w:val="No Spacing"/>
    <w:uiPriority w:val="99"/>
    <w:qFormat/>
    <w:rsid w:val="00831473"/>
    <w:rPr>
      <w:rFonts w:ascii="Calibri" w:hAnsi="Calibri" w:cs="Calibri"/>
      <w:sz w:val="22"/>
      <w:szCs w:val="22"/>
    </w:rPr>
  </w:style>
  <w:style w:type="character" w:styleId="ac">
    <w:name w:val="Emphasis"/>
    <w:qFormat/>
    <w:rsid w:val="00D84470"/>
    <w:rPr>
      <w:i/>
      <w:iCs/>
    </w:rPr>
  </w:style>
  <w:style w:type="character" w:customStyle="1" w:styleId="10">
    <w:name w:val="Заголовок 1 Знак"/>
    <w:link w:val="1"/>
    <w:rsid w:val="001E641B"/>
    <w:rPr>
      <w:rFonts w:ascii="Calibri Light" w:eastAsia="Times New Roman" w:hAnsi="Calibri Light" w:cs="Times New Roman"/>
      <w:b/>
      <w:bCs/>
      <w:kern w:val="32"/>
      <w:sz w:val="32"/>
      <w:szCs w:val="32"/>
    </w:rPr>
  </w:style>
  <w:style w:type="paragraph" w:styleId="ad">
    <w:name w:val="Normal (Web)"/>
    <w:basedOn w:val="a"/>
    <w:rsid w:val="00904245"/>
  </w:style>
  <w:style w:type="character" w:customStyle="1" w:styleId="20">
    <w:name w:val="Заголовок 2 Знак"/>
    <w:link w:val="2"/>
    <w:rsid w:val="00904245"/>
    <w:rPr>
      <w:b/>
      <w:color w:val="FF0000"/>
      <w:sz w:val="26"/>
    </w:rPr>
  </w:style>
  <w:style w:type="numbering" w:customStyle="1" w:styleId="12">
    <w:name w:val="Нет списка1"/>
    <w:next w:val="a2"/>
    <w:uiPriority w:val="99"/>
    <w:semiHidden/>
    <w:unhideWhenUsed/>
    <w:rsid w:val="00904245"/>
  </w:style>
  <w:style w:type="character" w:customStyle="1" w:styleId="5">
    <w:name w:val="Основной текст (5) + Не полужирный"/>
    <w:rsid w:val="00904245"/>
    <w:rPr>
      <w:b/>
      <w:sz w:val="27"/>
      <w:shd w:val="clear" w:color="auto" w:fill="FFFFFF"/>
    </w:rPr>
  </w:style>
  <w:style w:type="character" w:customStyle="1" w:styleId="a6">
    <w:name w:val="Верхний колонтитул Знак"/>
    <w:link w:val="a5"/>
    <w:uiPriority w:val="99"/>
    <w:rsid w:val="00904245"/>
    <w:rPr>
      <w:sz w:val="24"/>
      <w:szCs w:val="24"/>
    </w:rPr>
  </w:style>
  <w:style w:type="character" w:customStyle="1" w:styleId="a8">
    <w:name w:val="Нижний колонтитул Знак"/>
    <w:link w:val="a7"/>
    <w:uiPriority w:val="99"/>
    <w:rsid w:val="00904245"/>
    <w:rPr>
      <w:sz w:val="24"/>
      <w:szCs w:val="24"/>
    </w:rPr>
  </w:style>
  <w:style w:type="character" w:customStyle="1" w:styleId="a4">
    <w:name w:val="Основной текст Знак"/>
    <w:link w:val="a3"/>
    <w:rsid w:val="00904245"/>
    <w:rPr>
      <w:sz w:val="24"/>
    </w:rPr>
  </w:style>
  <w:style w:type="paragraph" w:customStyle="1" w:styleId="ConsPlusNormal">
    <w:name w:val="ConsPlusNormal"/>
    <w:link w:val="ConsPlusNormal0"/>
    <w:rsid w:val="00904245"/>
    <w:pPr>
      <w:autoSpaceDE w:val="0"/>
      <w:autoSpaceDN w:val="0"/>
      <w:adjustRightInd w:val="0"/>
    </w:pPr>
    <w:rPr>
      <w:rFonts w:ascii="Arial" w:eastAsia="Calibri" w:hAnsi="Arial" w:cs="Arial"/>
    </w:rPr>
  </w:style>
  <w:style w:type="paragraph" w:customStyle="1" w:styleId="ConsPlusTitle">
    <w:name w:val="ConsPlusTitle"/>
    <w:rsid w:val="00904245"/>
    <w:pPr>
      <w:widowControl w:val="0"/>
      <w:autoSpaceDE w:val="0"/>
      <w:autoSpaceDN w:val="0"/>
    </w:pPr>
    <w:rPr>
      <w:rFonts w:ascii="Calibri" w:hAnsi="Calibri" w:cs="Calibri"/>
      <w:b/>
      <w:sz w:val="22"/>
    </w:rPr>
  </w:style>
  <w:style w:type="paragraph" w:styleId="ae">
    <w:name w:val="List Paragraph"/>
    <w:basedOn w:val="a"/>
    <w:uiPriority w:val="34"/>
    <w:qFormat/>
    <w:rsid w:val="00904245"/>
    <w:pPr>
      <w:ind w:left="720"/>
      <w:contextualSpacing/>
    </w:pPr>
  </w:style>
  <w:style w:type="character" w:customStyle="1" w:styleId="ConsPlusNormal0">
    <w:name w:val="ConsPlusNormal Знак"/>
    <w:link w:val="ConsPlusNormal"/>
    <w:locked/>
    <w:rsid w:val="00904245"/>
    <w:rPr>
      <w:rFonts w:ascii="Arial" w:eastAsia="Calibri" w:hAnsi="Arial" w:cs="Arial"/>
    </w:rPr>
  </w:style>
  <w:style w:type="character" w:styleId="af">
    <w:name w:val="Hyperlink"/>
    <w:rsid w:val="00904245"/>
    <w:rPr>
      <w:color w:val="0000FF"/>
      <w:u w:val="single"/>
    </w:rPr>
  </w:style>
  <w:style w:type="paragraph" w:customStyle="1" w:styleId="ConsPlusNonformat">
    <w:name w:val="ConsPlusNonformat"/>
    <w:rsid w:val="00904245"/>
    <w:pPr>
      <w:autoSpaceDE w:val="0"/>
      <w:autoSpaceDN w:val="0"/>
      <w:adjustRightInd w:val="0"/>
    </w:pPr>
    <w:rPr>
      <w:rFonts w:ascii="Courier New" w:hAnsi="Courier New" w:cs="Courier New"/>
    </w:rPr>
  </w:style>
  <w:style w:type="paragraph" w:styleId="af0">
    <w:name w:val="footnote text"/>
    <w:basedOn w:val="a"/>
    <w:link w:val="af1"/>
    <w:uiPriority w:val="99"/>
    <w:rsid w:val="00904245"/>
    <w:rPr>
      <w:sz w:val="20"/>
      <w:szCs w:val="20"/>
    </w:rPr>
  </w:style>
  <w:style w:type="character" w:customStyle="1" w:styleId="af1">
    <w:name w:val="Текст сноски Знак"/>
    <w:link w:val="af0"/>
    <w:uiPriority w:val="99"/>
    <w:rsid w:val="00904245"/>
  </w:style>
  <w:style w:type="character" w:styleId="af2">
    <w:name w:val="footnote reference"/>
    <w:rsid w:val="00904245"/>
    <w:rPr>
      <w:vertAlign w:val="superscript"/>
    </w:rPr>
  </w:style>
  <w:style w:type="paragraph" w:styleId="af3">
    <w:name w:val="Document Map"/>
    <w:basedOn w:val="a"/>
    <w:link w:val="af4"/>
    <w:rsid w:val="00904245"/>
    <w:pPr>
      <w:shd w:val="clear" w:color="auto" w:fill="000080"/>
    </w:pPr>
    <w:rPr>
      <w:rFonts w:ascii="Tahoma" w:hAnsi="Tahoma" w:cs="Tahoma"/>
      <w:sz w:val="20"/>
      <w:szCs w:val="20"/>
    </w:rPr>
  </w:style>
  <w:style w:type="character" w:customStyle="1" w:styleId="af4">
    <w:name w:val="Схема документа Знак"/>
    <w:link w:val="af3"/>
    <w:rsid w:val="00904245"/>
    <w:rPr>
      <w:rFonts w:ascii="Tahoma" w:hAnsi="Tahoma" w:cs="Tahoma"/>
      <w:shd w:val="clear" w:color="auto" w:fill="000080"/>
    </w:rPr>
  </w:style>
  <w:style w:type="character" w:styleId="af5">
    <w:name w:val="annotation reference"/>
    <w:rsid w:val="00904245"/>
    <w:rPr>
      <w:sz w:val="16"/>
      <w:szCs w:val="16"/>
    </w:rPr>
  </w:style>
  <w:style w:type="paragraph" w:styleId="af6">
    <w:name w:val="annotation text"/>
    <w:basedOn w:val="a"/>
    <w:link w:val="af7"/>
    <w:rsid w:val="00904245"/>
    <w:rPr>
      <w:sz w:val="20"/>
      <w:szCs w:val="20"/>
    </w:rPr>
  </w:style>
  <w:style w:type="character" w:customStyle="1" w:styleId="af7">
    <w:name w:val="Текст примечания Знак"/>
    <w:basedOn w:val="a0"/>
    <w:link w:val="af6"/>
    <w:rsid w:val="00904245"/>
  </w:style>
  <w:style w:type="paragraph" w:styleId="af8">
    <w:name w:val="annotation subject"/>
    <w:basedOn w:val="af6"/>
    <w:next w:val="af6"/>
    <w:link w:val="af9"/>
    <w:rsid w:val="00904245"/>
    <w:rPr>
      <w:b/>
      <w:bCs/>
    </w:rPr>
  </w:style>
  <w:style w:type="character" w:customStyle="1" w:styleId="af9">
    <w:name w:val="Тема примечания Знак"/>
    <w:link w:val="af8"/>
    <w:rsid w:val="00904245"/>
    <w:rPr>
      <w:b/>
      <w:bCs/>
    </w:rPr>
  </w:style>
  <w:style w:type="paragraph" w:customStyle="1" w:styleId="formattext">
    <w:name w:val="formattext"/>
    <w:basedOn w:val="a"/>
    <w:rsid w:val="00F168E2"/>
    <w:pPr>
      <w:spacing w:before="100" w:beforeAutospacing="1" w:after="100" w:afterAutospacing="1"/>
    </w:pPr>
  </w:style>
  <w:style w:type="table" w:styleId="afa">
    <w:name w:val="Table Grid"/>
    <w:basedOn w:val="a1"/>
    <w:uiPriority w:val="99"/>
    <w:rsid w:val="003B5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E20D64"/>
    <w:pPr>
      <w:widowControl w:val="0"/>
      <w:autoSpaceDE w:val="0"/>
      <w:autoSpaceDN w:val="0"/>
    </w:pPr>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divs>
    <w:div w:id="119691627">
      <w:bodyDiv w:val="1"/>
      <w:marLeft w:val="0"/>
      <w:marRight w:val="0"/>
      <w:marTop w:val="0"/>
      <w:marBottom w:val="0"/>
      <w:divBdr>
        <w:top w:val="none" w:sz="0" w:space="0" w:color="auto"/>
        <w:left w:val="none" w:sz="0" w:space="0" w:color="auto"/>
        <w:bottom w:val="none" w:sz="0" w:space="0" w:color="auto"/>
        <w:right w:val="none" w:sz="0" w:space="0" w:color="auto"/>
      </w:divBdr>
    </w:div>
    <w:div w:id="896627826">
      <w:bodyDiv w:val="1"/>
      <w:marLeft w:val="0"/>
      <w:marRight w:val="0"/>
      <w:marTop w:val="0"/>
      <w:marBottom w:val="0"/>
      <w:divBdr>
        <w:top w:val="none" w:sz="0" w:space="0" w:color="auto"/>
        <w:left w:val="none" w:sz="0" w:space="0" w:color="auto"/>
        <w:bottom w:val="none" w:sz="0" w:space="0" w:color="auto"/>
        <w:right w:val="none" w:sz="0" w:space="0" w:color="auto"/>
      </w:divBdr>
    </w:div>
    <w:div w:id="1116371731">
      <w:bodyDiv w:val="1"/>
      <w:marLeft w:val="0"/>
      <w:marRight w:val="0"/>
      <w:marTop w:val="0"/>
      <w:marBottom w:val="0"/>
      <w:divBdr>
        <w:top w:val="none" w:sz="0" w:space="0" w:color="auto"/>
        <w:left w:val="none" w:sz="0" w:space="0" w:color="auto"/>
        <w:bottom w:val="none" w:sz="0" w:space="0" w:color="auto"/>
        <w:right w:val="none" w:sz="0" w:space="0" w:color="auto"/>
      </w:divBdr>
    </w:div>
    <w:div w:id="14078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95;&#1072;&#1089;&#1090;&#1100;&#1102;%205%20&#1089;&#1090;&#1072;&#1090;&#1100;&#1080;%2051.1%20&#1043;&#1088;&#1072;&#1076;&#1086;&#1089;&#1090;&#1088;&#1086;&#1080;&#1090;&#1077;&#1083;&#1100;&#1085;&#1086;&#1075;&#1086;%20&#1082;&#1086;&#1076;&#1077;&#1082;&#1089;&#1072;%20&#1056;&#1060;" TargetMode="External"/><Relationship Id="rId18" Type="http://schemas.openxmlformats.org/officeDocument/2006/relationships/hyperlink" Target="consultantplus://offline/ref=AB7C0099FADAB4CB44738FA7CB126601EADBFDB5B3144B244928EF78FFA772B0B9FEE31BD5B7A0C479D3AEB01C94245D2D4A683E63644D50oA07E" TargetMode="External"/><Relationship Id="rId26" Type="http://schemas.openxmlformats.org/officeDocument/2006/relationships/hyperlink" Target="&#1087;&#1088;&#1080;&#1083;&#1086;&#1078;&#1077;&#1085;&#1080;&#1102;%20&#8470;2" TargetMode="External"/><Relationship Id="rId39" Type="http://schemas.openxmlformats.org/officeDocument/2006/relationships/hyperlink" Target="file:///C:\Documents%20and%20Settings\Admin\&#1052;&#1086;&#1080;%20&#1076;&#1086;&#1082;&#1091;&#1084;&#1077;&#1085;&#1090;&#1099;\Downloads\&#1087;&#1088;&#1080;&#1083;&#1086;&#1078;&#1077;&#1085;&#1080;&#1102;%20&#8470;3" TargetMode="External"/><Relationship Id="rId21" Type="http://schemas.openxmlformats.org/officeDocument/2006/relationships/hyperlink" Target="file:///C:\Documents%20and%20Settings\Admin\&#1052;&#1086;&#1080;%20&#1076;&#1086;&#1082;&#1091;&#1084;&#1077;&#1085;&#1090;&#1099;\Downloads\&#1095;&#1072;&#1089;&#1090;&#1080;%209%20&#1089;&#1090;&#1072;&#1090;&#1100;&#1080;%2051.1.%20&#1043;&#1088;&#1072;&#1076;&#1086;&#1089;&#1090;&#1088;&#1086;&#1080;&#1090;&#1077;&#1083;&#1100;&#1085;&#1086;&#1075;&#1086;%20&#1082;&#1086;&#1076;&#1077;&#1082;&#1089;&#1072;" TargetMode="External"/><Relationship Id="rId34" Type="http://schemas.openxmlformats.org/officeDocument/2006/relationships/hyperlink" Target="consultantplus://offline/ref=8555F87EEE3D081121F3A0C06BC32333E96723901DBFEB23BD6A44B282E0D3724CF416228BE97C2FV7n6J" TargetMode="External"/><Relationship Id="rId42" Type="http://schemas.openxmlformats.org/officeDocument/2006/relationships/hyperlink" Target="file:///C:\Documents%20and%20Settings\Admin\&#1052;&#1086;&#1080;%20&#1076;&#1086;&#1082;&#1091;&#1084;&#1077;&#1085;&#1090;&#1099;\Downloads\&#1087;&#1088;&#1080;&#1083;&#1086;&#1078;&#1077;&#1085;&#1080;&#1102;%203" TargetMode="External"/><Relationship Id="rId47" Type="http://schemas.openxmlformats.org/officeDocument/2006/relationships/hyperlink" Target="file:///C:\Documents%20and%20Settings\Admin\&#1052;&#1086;&#1080;%20&#1076;&#1086;&#1082;&#1091;&#1084;&#1077;&#1085;&#1090;&#1099;\Downloads\&#1087;&#1091;&#1085;&#1082;&#1090;&#1072;&#1084;&#1080;%203.5-3.6"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D6893BC30E4FA44C02BFC9CA1964E73C85064487B2D390420E4EFAEE12C5063752E5772169E333C7cCF9I" TargetMode="External"/><Relationship Id="rId29" Type="http://schemas.openxmlformats.org/officeDocument/2006/relationships/hyperlink" Target="&#8470;3" TargetMode="External"/><Relationship Id="rId11" Type="http://schemas.openxmlformats.org/officeDocument/2006/relationships/hyperlink" Target="http://www.gosuslugi.ru" TargetMode="External"/><Relationship Id="rId24" Type="http://schemas.openxmlformats.org/officeDocument/2006/relationships/hyperlink" Target="http://www.volgograd.ru" TargetMode="External"/><Relationship Id="rId32" Type="http://schemas.openxmlformats.org/officeDocument/2006/relationships/hyperlink" Target="consultantplus://offline/ref=8F6EFCEBD78D73945BB09737A027B4142E3B091AC632F502F77E0E3DD8F195EB1B53B1CE58D9EF8DC8o2N" TargetMode="External"/><Relationship Id="rId37" Type="http://schemas.openxmlformats.org/officeDocument/2006/relationships/hyperlink" Target="file:///C:\Documents%20and%20Settings\Admin\&#1052;&#1086;&#1080;%20&#1076;&#1086;&#1082;&#1091;&#1084;&#1077;&#1085;&#1090;&#1099;\Downloads\&#1087;&#1088;&#1080;&#1083;&#1086;&#1078;&#1077;&#1085;&#1080;&#1102;%202" TargetMode="External"/><Relationship Id="rId40" Type="http://schemas.openxmlformats.org/officeDocument/2006/relationships/hyperlink" Target="file:///C:\Documents%20and%20Settings\Admin\&#1052;&#1086;&#1080;%20&#1076;&#1086;&#1082;&#1091;&#1084;&#1077;&#1085;&#1090;&#1099;\Downloads\&#1095;&#1072;&#1089;&#1090;&#1080;%209%20&#1089;&#1090;&#1072;&#1090;&#1100;&#1080;%2051.1%20&#1043;&#1088;&#1072;&#1076;&#1086;&#1089;&#1090;&#1088;&#1086;&#1080;&#1090;&#1077;&#1083;&#1100;&#1085;&#1086;&#1075;&#1086;%20&#1082;&#1086;&#1076;&#1077;&#1082;&#1089;&#1072;%20&#1056;&#1060;," TargetMode="External"/><Relationship Id="rId45" Type="http://schemas.openxmlformats.org/officeDocument/2006/relationships/hyperlink" Target="file:///C:\Documents%20and%20Settings\Admin\&#1052;&#1086;&#1080;%20&#1076;&#1086;&#1082;&#1091;&#1084;&#1077;&#1085;&#1090;&#1099;\Downloads\&#1095;&#1072;&#1089;&#1090;&#1100;&#1102;%201%20&#1089;&#1090;&#1072;&#1090;&#1100;&#1080;%2051.1.%20&#1043;&#1088;&#1072;&#1076;&#1086;&#1089;&#1090;&#1088;&#1086;&#1080;&#1090;&#1077;&#1083;&#1100;&#1085;&#1086;&#1075;&#1086;%20&#1082;&#1086;&#1076;&#1077;&#1082;&#1089;&#1072;%20&#1056;&#1060;"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15" Type="http://schemas.openxmlformats.org/officeDocument/2006/relationships/hyperlink" Target="http://www.consultant.ru/document/cons_doc_LAW_51040/b884020ea7453099ba8bc9ca021b84982cadea7d/"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1087;&#1088;&#1080;&#1083;&#1086;&#1078;&#1077;&#1085;&#1080;&#1103;&#1084;%20&#8470;2" TargetMode="External"/><Relationship Id="rId36" Type="http://schemas.openxmlformats.org/officeDocument/2006/relationships/hyperlink" Target="&#1087;&#1088;&#1080;&#1083;&#1086;&#1078;&#1077;&#1085;&#1080;&#1102;%20&#8470;3"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61"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mailto:mfc@volganet.ru" TargetMode="External"/><Relationship Id="rId19" Type="http://schemas.openxmlformats.org/officeDocument/2006/relationships/hyperlink" Target="http://www.consultant.ru/document/cons_doc_LAW_51040/b884020ea7453099ba8bc9ca021b84982cadea7d/" TargetMode="External"/><Relationship Id="rId31" Type="http://schemas.openxmlformats.org/officeDocument/2006/relationships/hyperlink" Target="consultantplus://offline/ref=8F6EFCEBD78D73945BB09737A027B4142E33081DC130F502F77E0E3DD8F195EB1B53B1CE58D9EE82C8o9N" TargetMode="External"/><Relationship Id="rId44" Type="http://schemas.openxmlformats.org/officeDocument/2006/relationships/hyperlink" Target="file:///C:\Documents%20and%20Settings\Admin\&#1052;&#1086;&#1080;%20&#1076;&#1086;&#1082;&#1091;&#1084;&#1077;&#1085;&#1090;&#1099;\Downloads\&#1095;&#1072;&#1089;&#1090;&#1100;&#1102;%207%20&#1080;&#1083;&#1080;%20&#1087;&#1091;&#1085;&#1082;&#1090;&#1086;&#1084;%203%20&#1095;&#1072;&#1089;&#1090;&#1080;%208%20&#1089;&#1090;&#1072;&#1090;&#1100;&#1080;%2051.1.%20&#1043;&#1088;&#1072;&#1076;&#1086;&#1089;&#1090;&#1088;&#1086;&#1080;&#1090;&#1077;&#1083;&#1100;&#1085;&#1086;&#1075;&#1086;%20&#1082;&#1086;&#1076;&#1077;&#1082;&#1089;&#1072;%20&#1056;&#1060;"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http://www.consultant.ru/document/cons_doc_LAW_51040/b884020ea7453099ba8bc9ca021b84982cadea7d/" TargetMode="External"/><Relationship Id="rId22" Type="http://schemas.openxmlformats.org/officeDocument/2006/relationships/hyperlink" Target="file:///C:\Documents%20and%20Settings\Admin\&#1052;&#1086;&#1080;%20&#1076;&#1086;&#1082;&#1091;&#1084;&#1077;&#1085;&#1090;&#1099;\Downloads\&#1087;&#1091;&#1085;&#1082;&#1090;&#1086;&#1084;%202.10.2" TargetMode="External"/><Relationship Id="rId27" Type="http://schemas.openxmlformats.org/officeDocument/2006/relationships/hyperlink" Target="&#1087;&#1088;&#1080;&#1083;&#1086;&#1078;&#1077;&#1085;&#1080;&#1102;%20&#8470;3" TargetMode="External"/><Relationship Id="rId30" Type="http://schemas.openxmlformats.org/officeDocument/2006/relationships/hyperlink" Target="consultantplus://offline/ref=16FF902BDFE25612FA4EB7B7F2CC3DD866E795FBBD4973CF464A4C1BC177F5EEF6178D0973E1DF18nECCO" TargetMode="External"/><Relationship Id="rId35" Type="http://schemas.openxmlformats.org/officeDocument/2006/relationships/hyperlink" Target="&#1087;&#1088;&#1080;&#1083;&#1086;&#1078;&#1077;&#1085;&#1080;&#1102;%20&#8470;2" TargetMode="External"/><Relationship Id="rId43" Type="http://schemas.openxmlformats.org/officeDocument/2006/relationships/hyperlink" Target="file:///C:\Documents%20and%20Settings\Admin\&#1052;&#1086;&#1080;%20&#1076;&#1086;&#1082;&#1091;&#1084;&#1077;&#1085;&#1090;&#1099;\Downloads\&#1087;&#1091;&#1085;&#1082;&#1090;&#1086;&#1084;%204%20&#1095;&#1072;&#1089;&#1090;&#1080;%2010%20&#1089;&#1090;&#1072;&#1090;&#1100;&#1080;%2051.1.%20&#1043;&#1088;&#1072;&#1076;&#1086;&#1089;&#1090;&#1088;&#1086;&#1080;&#1090;&#1077;&#1083;&#1100;&#1085;&#1086;&#1075;&#1086;%20&#1082;&#1086;&#1076;&#1077;&#1082;&#1089;&#1072;%20&#1056;&#1060;"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image" Target="media/image1.png"/><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1095;&#1072;&#1089;&#1090;&#1100;&#1102;%205%20&#1089;&#1090;&#1072;&#1090;&#1100;&#1080;%2051.1%20&#1043;&#1088;&#1072;&#1076;&#1086;&#1089;&#1090;&#1088;&#1086;&#1080;&#1090;&#1077;&#1083;&#1100;&#1085;&#1086;&#1075;&#1086;%20&#1082;&#1086;&#1076;&#1077;&#1082;&#1089;&#1072;%20&#1056;&#1060;" TargetMode="External"/><Relationship Id="rId17" Type="http://schemas.openxmlformats.org/officeDocument/2006/relationships/hyperlink" Target="consultantplus://offline/ref=AB7C0099FADAB4CB44738FA7CB126601EADBFDB5B3144B244928EF78FFA772B0B9FEE31BD5B7A0C479D3AEB01C94245D2D4A683E63644D50oA07E" TargetMode="External"/><Relationship Id="rId25" Type="http://schemas.openxmlformats.org/officeDocument/2006/relationships/hyperlink" Target="file:///C:\Documents%20and%20Settings\Admin\&#1052;&#1086;&#1080;%20&#1076;&#1086;&#1082;&#1091;&#1084;&#1077;&#1085;&#1090;&#1099;\Downloads\&#1087;&#1088;&#1080;&#1083;&#1086;&#1078;&#1077;&#1085;&#1080;&#1077;&#1084;%201" TargetMode="External"/><Relationship Id="rId33" Type="http://schemas.openxmlformats.org/officeDocument/2006/relationships/hyperlink" Target="file:///C:\Documents%20and%20Settings\Admin\&#1052;&#1086;&#1080;%20&#1076;&#1086;&#1082;&#1091;&#1084;&#1077;&#1085;&#1090;&#1099;\Downloads\&#1087;&#1091;&#1085;&#1082;&#1090;&#1077;%202.6" TargetMode="External"/><Relationship Id="rId38" Type="http://schemas.openxmlformats.org/officeDocument/2006/relationships/hyperlink" Target="file:///C:\Documents%20and%20Settings\Admin\&#1052;&#1086;&#1080;%20&#1076;&#1086;&#1082;&#1091;&#1084;&#1077;&#1085;&#1090;&#1099;\Downloads\&#1087;&#1088;&#1080;&#1083;&#1086;&#1078;&#1077;&#1085;&#1080;&#1102;%203" TargetMode="External"/><Relationship Id="rId46" Type="http://schemas.openxmlformats.org/officeDocument/2006/relationships/hyperlink" Target="file:///C:\Documents%20and%20Settings\Admin\&#1052;&#1086;&#1080;%20&#1076;&#1086;&#1082;&#1091;&#1084;&#1077;&#1085;&#1090;&#1099;\Downloads\&#1087;&#1088;&#1080;&#1083;&#1086;&#1078;&#1077;&#1085;&#1080;&#1102;%20&#8470;4"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file:///C:\Documents%20and%20Settings\Admin\&#1052;&#1086;&#1080;%20&#1076;&#1086;&#1082;&#1091;&#1084;&#1077;&#1085;&#1090;&#1099;\Downloads\&#1087;&#1091;&#1085;&#1082;&#1090;&#1086;&#1084;%202.6.2" TargetMode="External"/><Relationship Id="rId41" Type="http://schemas.openxmlformats.org/officeDocument/2006/relationships/hyperlink" Target="file:///C:\Documents%20and%20Settings\Admin\&#1052;&#1086;&#1080;%20&#1076;&#1086;&#1082;&#1091;&#1084;&#1077;&#1085;&#1090;&#1099;\Downloads\&#1087;&#1088;&#1080;&#1083;&#1086;&#1078;&#1077;&#1085;&#1080;&#1102;%202"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7E2E-C533-4812-BC2E-357FDE15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16081</Words>
  <Characters>91666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107532</CharactersWithSpaces>
  <SharedDoc>false</SharedDoc>
  <HLinks>
    <vt:vector size="384" baseType="variant">
      <vt:variant>
        <vt:i4>3145789</vt:i4>
      </vt:variant>
      <vt:variant>
        <vt:i4>189</vt:i4>
      </vt:variant>
      <vt:variant>
        <vt:i4>0</vt:i4>
      </vt:variant>
      <vt:variant>
        <vt:i4>5</vt:i4>
      </vt:variant>
      <vt:variant>
        <vt:lpwstr>consultantplus://offline/ref=938F66B7088F2AE0CE87CE2E6758CE0A1909C10513173091FC04CDFB805EA86C8940ADFAB8EE2D00dDRAM</vt:lpwstr>
      </vt:variant>
      <vt:variant>
        <vt:lpwstr/>
      </vt:variant>
      <vt:variant>
        <vt:i4>6225921</vt:i4>
      </vt:variant>
      <vt:variant>
        <vt:i4>186</vt:i4>
      </vt:variant>
      <vt:variant>
        <vt:i4>0</vt:i4>
      </vt:variant>
      <vt:variant>
        <vt:i4>5</vt:i4>
      </vt:variant>
      <vt:variant>
        <vt:lpwstr>consultantplus://offline/ref=B7B8BC2AA456B9658EB43957B31AD6CB1037FA15E63AF35DBEB8D27FF6BC40CDED7871D9E54BED39EB31417FDE2417F9F807FA5F48w6IBN</vt:lpwstr>
      </vt:variant>
      <vt:variant>
        <vt:lpwstr/>
      </vt:variant>
      <vt:variant>
        <vt:i4>6684774</vt:i4>
      </vt:variant>
      <vt:variant>
        <vt:i4>183</vt:i4>
      </vt:variant>
      <vt:variant>
        <vt:i4>0</vt:i4>
      </vt:variant>
      <vt:variant>
        <vt:i4>5</vt:i4>
      </vt:variant>
      <vt:variant>
        <vt:lpwstr>consultantplus://offline/ref=B7B8BC2AA456B9658EB43957B31AD6CB1037FA15E63AF35DBEB8D27FF6BC40CDED7871D9E74AE568B87E4023987804FAF107F95F5761F32Ew8I3N</vt:lpwstr>
      </vt:variant>
      <vt:variant>
        <vt:lpwstr/>
      </vt:variant>
      <vt:variant>
        <vt:i4>6225921</vt:i4>
      </vt:variant>
      <vt:variant>
        <vt:i4>180</vt:i4>
      </vt:variant>
      <vt:variant>
        <vt:i4>0</vt:i4>
      </vt:variant>
      <vt:variant>
        <vt:i4>5</vt:i4>
      </vt:variant>
      <vt:variant>
        <vt:lpwstr>consultantplus://offline/ref=B7B8BC2AA456B9658EB43957B31AD6CB1037FA15E63AF35DBEB8D27FF6BC40CDED7871D9E54BED39EB31417FDE2417F9F807FA5F48w6IBN</vt:lpwstr>
      </vt:variant>
      <vt:variant>
        <vt:lpwstr/>
      </vt:variant>
      <vt:variant>
        <vt:i4>4456538</vt:i4>
      </vt:variant>
      <vt:variant>
        <vt:i4>177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174</vt:i4>
      </vt:variant>
      <vt:variant>
        <vt:i4>0</vt:i4>
      </vt:variant>
      <vt:variant>
        <vt:i4>5</vt:i4>
      </vt:variant>
      <vt:variant>
        <vt:lpwstr>consultantplus://offline/ref=166B6C834A40D9ED059D12BC8CDD9D84D13C7A68142196DE02C83138nBMDI</vt:lpwstr>
      </vt:variant>
      <vt:variant>
        <vt:lpwstr/>
      </vt:variant>
      <vt:variant>
        <vt:i4>4456538</vt:i4>
      </vt:variant>
      <vt:variant>
        <vt:i4>171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168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165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162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159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156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153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150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147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144</vt:i4>
      </vt:variant>
      <vt:variant>
        <vt:i4>0</vt:i4>
      </vt:variant>
      <vt:variant>
        <vt:i4>5</vt:i4>
      </vt:variant>
      <vt:variant>
        <vt:lpwstr>consultantplus://offline/ref=6E22BD7C4DF76CD4F2BAC246121A2A4D404725F3728915D9DD2596E0C58E667DFE383995599CD603Q449L</vt:lpwstr>
      </vt:variant>
      <vt:variant>
        <vt:lpwstr/>
      </vt:variant>
      <vt:variant>
        <vt:i4>8323181</vt:i4>
      </vt:variant>
      <vt:variant>
        <vt:i4>141</vt:i4>
      </vt:variant>
      <vt:variant>
        <vt:i4>0</vt:i4>
      </vt:variant>
      <vt:variant>
        <vt:i4>5</vt:i4>
      </vt:variant>
      <vt:variant>
        <vt:lpwstr>consultantplus://offline/ref=575E43CC8E76288F76D51B9ED130288884391BD010D2C99BEC8B34E66E94A3E040070AB17E0AEE7ED51306AB157B0FAF8785DB53A1709C83X1V4F</vt:lpwstr>
      </vt:variant>
      <vt:variant>
        <vt:lpwstr/>
      </vt:variant>
      <vt:variant>
        <vt:i4>1048663</vt:i4>
      </vt:variant>
      <vt:variant>
        <vt:i4>138</vt:i4>
      </vt:variant>
      <vt:variant>
        <vt:i4>0</vt:i4>
      </vt:variant>
      <vt:variant>
        <vt:i4>5</vt:i4>
      </vt:variant>
      <vt:variant>
        <vt:lpwstr>consultantplus://offline/ref=575E43CC8E76288F76D51B9ED130288884391BD010D2C99BEC8B34E66E94A3E040070AB2770AE62F805C07F7522E1CAD8785D853BEX7VAF</vt:lpwstr>
      </vt:variant>
      <vt:variant>
        <vt:lpwstr/>
      </vt:variant>
      <vt:variant>
        <vt:i4>6291516</vt:i4>
      </vt:variant>
      <vt:variant>
        <vt:i4>135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132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129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126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120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117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114</vt:i4>
      </vt:variant>
      <vt:variant>
        <vt:i4>0</vt:i4>
      </vt:variant>
      <vt:variant>
        <vt:i4>5</vt:i4>
      </vt:variant>
      <vt:variant>
        <vt:lpwstr>consultantplus://offline/ref=3BD860DBFDAF1D86B1551C494AB53AAECD57F5CED2F4F7190FAE692E40D9D201D94D11FBA17480DB08t8H</vt:lpwstr>
      </vt:variant>
      <vt:variant>
        <vt:lpwstr/>
      </vt:variant>
      <vt:variant>
        <vt:i4>69207144</vt:i4>
      </vt:variant>
      <vt:variant>
        <vt:i4>111</vt:i4>
      </vt:variant>
      <vt:variant>
        <vt:i4>0</vt:i4>
      </vt:variant>
      <vt:variant>
        <vt:i4>5</vt:i4>
      </vt:variant>
      <vt:variant>
        <vt:lpwstr>C:\Documents and Settings\Admin\Мои документы\Downloads\пунктами 3.5-3.6</vt:lpwstr>
      </vt:variant>
      <vt:variant>
        <vt:lpwstr/>
      </vt:variant>
      <vt:variant>
        <vt:i4>561643533</vt:i4>
      </vt:variant>
      <vt:variant>
        <vt:i4>108</vt:i4>
      </vt:variant>
      <vt:variant>
        <vt:i4>0</vt:i4>
      </vt:variant>
      <vt:variant>
        <vt:i4>5</vt:i4>
      </vt:variant>
      <vt:variant>
        <vt:lpwstr>C:\Documents and Settings\Admin\Мои документы\Downloads\приложению №4</vt:lpwstr>
      </vt:variant>
      <vt:variant>
        <vt:lpwstr/>
      </vt:variant>
      <vt:variant>
        <vt:i4>68289570</vt:i4>
      </vt:variant>
      <vt:variant>
        <vt:i4>105</vt:i4>
      </vt:variant>
      <vt:variant>
        <vt:i4>0</vt:i4>
      </vt:variant>
      <vt:variant>
        <vt:i4>5</vt:i4>
      </vt:variant>
      <vt:variant>
        <vt:lpwstr>C:\Documents and Settings\Admin\Мои документы\Downloads\частью 1 статьи 51.1. Градостроительного кодекса РФ</vt:lpwstr>
      </vt:variant>
      <vt:variant>
        <vt:lpwstr/>
      </vt:variant>
      <vt:variant>
        <vt:i4>6095884</vt:i4>
      </vt:variant>
      <vt:variant>
        <vt:i4>102</vt:i4>
      </vt:variant>
      <vt:variant>
        <vt:i4>0</vt:i4>
      </vt:variant>
      <vt:variant>
        <vt:i4>5</vt:i4>
      </vt:variant>
      <vt:variant>
        <vt:lpwstr>C:\Documents and Settings\Admin\Мои документы\Downloads\частью 7 или пунктом 3 части 8 статьи 51.1. Градостроительного кодекса РФ</vt:lpwstr>
      </vt:variant>
      <vt:variant>
        <vt:lpwstr/>
      </vt:variant>
      <vt:variant>
        <vt:i4>70910991</vt:i4>
      </vt:variant>
      <vt:variant>
        <vt:i4>99</vt:i4>
      </vt:variant>
      <vt:variant>
        <vt:i4>0</vt:i4>
      </vt:variant>
      <vt:variant>
        <vt:i4>5</vt:i4>
      </vt:variant>
      <vt:variant>
        <vt:lpwstr>C:\Documents and Settings\Admin\Мои документы\Downloads\пунктом 4 части 10 статьи 51.1. Градостроительного кодекса РФ</vt:lpwstr>
      </vt:variant>
      <vt:variant>
        <vt:lpwstr/>
      </vt:variant>
      <vt:variant>
        <vt:i4>6225933</vt:i4>
      </vt:variant>
      <vt:variant>
        <vt:i4>96</vt:i4>
      </vt:variant>
      <vt:variant>
        <vt:i4>0</vt:i4>
      </vt:variant>
      <vt:variant>
        <vt:i4>5</vt:i4>
      </vt:variant>
      <vt:variant>
        <vt:lpwstr>C:\Documents and Settings\Admin\Мои документы\Downloads\приложению 3</vt:lpwstr>
      </vt:variant>
      <vt:variant>
        <vt:lpwstr/>
      </vt:variant>
      <vt:variant>
        <vt:i4>6160397</vt:i4>
      </vt:variant>
      <vt:variant>
        <vt:i4>93</vt:i4>
      </vt:variant>
      <vt:variant>
        <vt:i4>0</vt:i4>
      </vt:variant>
      <vt:variant>
        <vt:i4>5</vt:i4>
      </vt:variant>
      <vt:variant>
        <vt:lpwstr>C:\Documents and Settings\Admin\Мои документы\Downloads\приложению 2</vt:lpwstr>
      </vt:variant>
      <vt:variant>
        <vt:lpwstr/>
      </vt:variant>
      <vt:variant>
        <vt:i4>8323131</vt:i4>
      </vt:variant>
      <vt:variant>
        <vt:i4>90</vt:i4>
      </vt:variant>
      <vt:variant>
        <vt:i4>0</vt:i4>
      </vt:variant>
      <vt:variant>
        <vt:i4>5</vt:i4>
      </vt:variant>
      <vt:variant>
        <vt:lpwstr>C:\Documents and Settings\Admin\Мои документы\Downloads\части 9 статьи 51.1 Градостроительного кодекса РФ,</vt:lpwstr>
      </vt:variant>
      <vt:variant>
        <vt:lpwstr/>
      </vt:variant>
      <vt:variant>
        <vt:i4>561643533</vt:i4>
      </vt:variant>
      <vt:variant>
        <vt:i4>87</vt:i4>
      </vt:variant>
      <vt:variant>
        <vt:i4>0</vt:i4>
      </vt:variant>
      <vt:variant>
        <vt:i4>5</vt:i4>
      </vt:variant>
      <vt:variant>
        <vt:lpwstr>C:\Documents and Settings\Admin\Мои документы\Downloads\приложению №3</vt:lpwstr>
      </vt:variant>
      <vt:variant>
        <vt:lpwstr/>
      </vt:variant>
      <vt:variant>
        <vt:i4>6225933</vt:i4>
      </vt:variant>
      <vt:variant>
        <vt:i4>84</vt:i4>
      </vt:variant>
      <vt:variant>
        <vt:i4>0</vt:i4>
      </vt:variant>
      <vt:variant>
        <vt:i4>5</vt:i4>
      </vt:variant>
      <vt:variant>
        <vt:lpwstr>C:\Documents and Settings\Admin\Мои документы\Downloads\приложению 3</vt:lpwstr>
      </vt:variant>
      <vt:variant>
        <vt:lpwstr/>
      </vt:variant>
      <vt:variant>
        <vt:i4>6160397</vt:i4>
      </vt:variant>
      <vt:variant>
        <vt:i4>81</vt:i4>
      </vt:variant>
      <vt:variant>
        <vt:i4>0</vt:i4>
      </vt:variant>
      <vt:variant>
        <vt:i4>5</vt:i4>
      </vt:variant>
      <vt:variant>
        <vt:lpwstr>C:\Documents and Settings\Admin\Мои документы\Downloads\приложению 2</vt:lpwstr>
      </vt:variant>
      <vt:variant>
        <vt:lpwstr/>
      </vt:variant>
      <vt:variant>
        <vt:i4>623379476</vt:i4>
      </vt:variant>
      <vt:variant>
        <vt:i4>78</vt:i4>
      </vt:variant>
      <vt:variant>
        <vt:i4>0</vt:i4>
      </vt:variant>
      <vt:variant>
        <vt:i4>5</vt:i4>
      </vt:variant>
      <vt:variant>
        <vt:lpwstr>приложению №3</vt:lpwstr>
      </vt:variant>
      <vt:variant>
        <vt:lpwstr/>
      </vt:variant>
      <vt:variant>
        <vt:i4>623379476</vt:i4>
      </vt:variant>
      <vt:variant>
        <vt:i4>75</vt:i4>
      </vt:variant>
      <vt:variant>
        <vt:i4>0</vt:i4>
      </vt:variant>
      <vt:variant>
        <vt:i4>5</vt:i4>
      </vt:variant>
      <vt:variant>
        <vt:lpwstr>приложению №2</vt:lpwstr>
      </vt:variant>
      <vt:variant>
        <vt:lpwstr/>
      </vt:variant>
      <vt:variant>
        <vt:i4>6684725</vt:i4>
      </vt:variant>
      <vt:variant>
        <vt:i4>72</vt:i4>
      </vt:variant>
      <vt:variant>
        <vt:i4>0</vt:i4>
      </vt:variant>
      <vt:variant>
        <vt:i4>5</vt:i4>
      </vt:variant>
      <vt:variant>
        <vt:lpwstr>consultantplus://offline/ref=8555F87EEE3D081121F3A0C06BC32333E96723901DBFEB23BD6A44B282E0D3724CF416228BE97C2FV7n6J</vt:lpwstr>
      </vt:variant>
      <vt:variant>
        <vt:lpwstr/>
      </vt:variant>
      <vt:variant>
        <vt:i4>1704023</vt:i4>
      </vt:variant>
      <vt:variant>
        <vt:i4>69</vt:i4>
      </vt:variant>
      <vt:variant>
        <vt:i4>0</vt:i4>
      </vt:variant>
      <vt:variant>
        <vt:i4>5</vt:i4>
      </vt:variant>
      <vt:variant>
        <vt:lpwstr>C:\Documents and Settings\Admin\Мои документы\Downloads\пункте 2.6</vt:lpwstr>
      </vt:variant>
      <vt:variant>
        <vt:lpwstr/>
      </vt:variant>
      <vt:variant>
        <vt:i4>3350806</vt:i4>
      </vt:variant>
      <vt:variant>
        <vt:i4>66</vt:i4>
      </vt:variant>
      <vt:variant>
        <vt:i4>0</vt:i4>
      </vt:variant>
      <vt:variant>
        <vt:i4>5</vt:i4>
      </vt:variant>
      <vt:variant>
        <vt:lpwstr>№3</vt:lpwstr>
      </vt:variant>
      <vt:variant>
        <vt:lpwstr/>
      </vt:variant>
      <vt:variant>
        <vt:i4>70066462</vt:i4>
      </vt:variant>
      <vt:variant>
        <vt:i4>63</vt:i4>
      </vt:variant>
      <vt:variant>
        <vt:i4>0</vt:i4>
      </vt:variant>
      <vt:variant>
        <vt:i4>5</vt:i4>
      </vt:variant>
      <vt:variant>
        <vt:lpwstr>приложениям №2</vt:lpwstr>
      </vt:variant>
      <vt:variant>
        <vt:lpwstr/>
      </vt:variant>
      <vt:variant>
        <vt:i4>623379476</vt:i4>
      </vt:variant>
      <vt:variant>
        <vt:i4>60</vt:i4>
      </vt:variant>
      <vt:variant>
        <vt:i4>0</vt:i4>
      </vt:variant>
      <vt:variant>
        <vt:i4>5</vt:i4>
      </vt:variant>
      <vt:variant>
        <vt:lpwstr>приложению №3</vt:lpwstr>
      </vt:variant>
      <vt:variant>
        <vt:lpwstr/>
      </vt:variant>
      <vt:variant>
        <vt:i4>623379476</vt:i4>
      </vt:variant>
      <vt:variant>
        <vt:i4>57</vt:i4>
      </vt:variant>
      <vt:variant>
        <vt:i4>0</vt:i4>
      </vt:variant>
      <vt:variant>
        <vt:i4>5</vt:i4>
      </vt:variant>
      <vt:variant>
        <vt:lpwstr>приложению №2</vt:lpwstr>
      </vt:variant>
      <vt:variant>
        <vt:lpwstr/>
      </vt:variant>
      <vt:variant>
        <vt:i4>3605521</vt:i4>
      </vt:variant>
      <vt:variant>
        <vt:i4>54</vt:i4>
      </vt:variant>
      <vt:variant>
        <vt:i4>0</vt:i4>
      </vt:variant>
      <vt:variant>
        <vt:i4>5</vt:i4>
      </vt:variant>
      <vt:variant>
        <vt:lpwstr>C:\Documents and Settings\Admin\Мои документы\Downloads\приложением 1</vt:lpwstr>
      </vt:variant>
      <vt:variant>
        <vt:lpwstr/>
      </vt:variant>
      <vt:variant>
        <vt:i4>1835019</vt:i4>
      </vt:variant>
      <vt:variant>
        <vt:i4>51</vt:i4>
      </vt:variant>
      <vt:variant>
        <vt:i4>0</vt:i4>
      </vt:variant>
      <vt:variant>
        <vt:i4>5</vt:i4>
      </vt:variant>
      <vt:variant>
        <vt:lpwstr>http://oktjabrskij.volgograd.ru/</vt:lpwstr>
      </vt:variant>
      <vt:variant>
        <vt:lpwstr/>
      </vt:variant>
      <vt:variant>
        <vt:i4>1376261</vt:i4>
      </vt:variant>
      <vt:variant>
        <vt:i4>48</vt:i4>
      </vt:variant>
      <vt:variant>
        <vt:i4>0</vt:i4>
      </vt:variant>
      <vt:variant>
        <vt:i4>5</vt:i4>
      </vt:variant>
      <vt:variant>
        <vt:lpwstr>http://www.volgograd.ru/</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1639496</vt:i4>
      </vt:variant>
      <vt:variant>
        <vt:i4>42</vt:i4>
      </vt:variant>
      <vt:variant>
        <vt:i4>0</vt:i4>
      </vt:variant>
      <vt:variant>
        <vt:i4>5</vt:i4>
      </vt:variant>
      <vt:variant>
        <vt:lpwstr>C:\Documents and Settings\Admin\Мои документы\Downloads\пунктом 2.10.2</vt:lpwstr>
      </vt:variant>
      <vt:variant>
        <vt:lpwstr/>
      </vt:variant>
      <vt:variant>
        <vt:i4>7406627</vt:i4>
      </vt:variant>
      <vt:variant>
        <vt:i4>39</vt:i4>
      </vt:variant>
      <vt:variant>
        <vt:i4>0</vt:i4>
      </vt:variant>
      <vt:variant>
        <vt:i4>5</vt:i4>
      </vt:variant>
      <vt:variant>
        <vt:lpwstr>C:\Documents and Settings\Admin\Мои документы\Downloads\части 9 статьи 51.1. Градостроительного кодекса</vt:lpwstr>
      </vt:variant>
      <vt:variant>
        <vt:lpwstr/>
      </vt:variant>
      <vt:variant>
        <vt:i4>3474529</vt:i4>
      </vt:variant>
      <vt:variant>
        <vt:i4>36</vt:i4>
      </vt:variant>
      <vt:variant>
        <vt:i4>0</vt:i4>
      </vt:variant>
      <vt:variant>
        <vt:i4>5</vt:i4>
      </vt:variant>
      <vt:variant>
        <vt:lpwstr>C:\Documents and Settings\Admin\Мои документы\Downloads\пунктом 2.6.2</vt:lpwstr>
      </vt:variant>
      <vt:variant>
        <vt:lpwstr/>
      </vt:variant>
      <vt:variant>
        <vt:i4>8192064</vt:i4>
      </vt:variant>
      <vt:variant>
        <vt:i4>33</vt:i4>
      </vt:variant>
      <vt:variant>
        <vt:i4>0</vt:i4>
      </vt:variant>
      <vt:variant>
        <vt:i4>5</vt:i4>
      </vt:variant>
      <vt:variant>
        <vt:lpwstr>http://www.consultant.ru/document/cons_doc_LAW_51040/b884020ea7453099ba8bc9ca021b84982cadea7d/</vt:lpwstr>
      </vt:variant>
      <vt:variant>
        <vt:lpwstr/>
      </vt:variant>
      <vt:variant>
        <vt:i4>7536703</vt:i4>
      </vt:variant>
      <vt:variant>
        <vt:i4>30</vt:i4>
      </vt:variant>
      <vt:variant>
        <vt:i4>0</vt:i4>
      </vt:variant>
      <vt:variant>
        <vt:i4>5</vt:i4>
      </vt:variant>
      <vt:variant>
        <vt:lpwstr>consultantplus://offline/ref=AB7C0099FADAB4CB44738FA7CB126601EADBFDB5B3144B244928EF78FFA772B0B9FEE31BD5B7A0C479D3AEB01C94245D2D4A683E63644D50oA07E</vt:lpwstr>
      </vt:variant>
      <vt:variant>
        <vt:lpwstr/>
      </vt:variant>
      <vt:variant>
        <vt:i4>7536703</vt:i4>
      </vt:variant>
      <vt:variant>
        <vt:i4>27</vt:i4>
      </vt:variant>
      <vt:variant>
        <vt:i4>0</vt:i4>
      </vt:variant>
      <vt:variant>
        <vt:i4>5</vt:i4>
      </vt:variant>
      <vt:variant>
        <vt:lpwstr>consultantplus://offline/ref=AB7C0099FADAB4CB44738FA7CB126601EADBFDB5B3144B244928EF78FFA772B0B9FEE31BD5B7A0C479D3AEB01C94245D2D4A683E63644D50oA07E</vt:lpwstr>
      </vt:variant>
      <vt:variant>
        <vt:lpwstr/>
      </vt:variant>
      <vt:variant>
        <vt:i4>7929962</vt:i4>
      </vt:variant>
      <vt:variant>
        <vt:i4>24</vt:i4>
      </vt:variant>
      <vt:variant>
        <vt:i4>0</vt:i4>
      </vt:variant>
      <vt:variant>
        <vt:i4>5</vt:i4>
      </vt:variant>
      <vt:variant>
        <vt:lpwstr>consultantplus://offline/ref=D6893BC30E4FA44C02BFC9CA1964E73C85064487B2D390420E4EFAEE12C5063752E5772169E333C7cCF9I</vt:lpwstr>
      </vt:variant>
      <vt:variant>
        <vt:lpwstr/>
      </vt:variant>
      <vt:variant>
        <vt:i4>8192064</vt:i4>
      </vt:variant>
      <vt:variant>
        <vt:i4>21</vt:i4>
      </vt:variant>
      <vt:variant>
        <vt:i4>0</vt:i4>
      </vt:variant>
      <vt:variant>
        <vt:i4>5</vt:i4>
      </vt:variant>
      <vt:variant>
        <vt:lpwstr>http://www.consultant.ru/document/cons_doc_LAW_51040/b884020ea7453099ba8bc9ca021b84982cadea7d/</vt:lpwstr>
      </vt:variant>
      <vt:variant>
        <vt:lpwstr/>
      </vt:variant>
      <vt:variant>
        <vt:i4>8192064</vt:i4>
      </vt:variant>
      <vt:variant>
        <vt:i4>18</vt:i4>
      </vt:variant>
      <vt:variant>
        <vt:i4>0</vt:i4>
      </vt:variant>
      <vt:variant>
        <vt:i4>5</vt:i4>
      </vt:variant>
      <vt:variant>
        <vt:lpwstr>http://www.consultant.ru/document/cons_doc_LAW_51040/b884020ea7453099ba8bc9ca021b84982cadea7d/</vt:lpwstr>
      </vt:variant>
      <vt:variant>
        <vt:lpwstr/>
      </vt:variant>
      <vt:variant>
        <vt:i4>69992505</vt:i4>
      </vt:variant>
      <vt:variant>
        <vt:i4>15</vt:i4>
      </vt:variant>
      <vt:variant>
        <vt:i4>0</vt:i4>
      </vt:variant>
      <vt:variant>
        <vt:i4>5</vt:i4>
      </vt:variant>
      <vt:variant>
        <vt:lpwstr>частью 5 статьи 51.1 Градостроительного кодекса РФ</vt:lpwstr>
      </vt:variant>
      <vt:variant>
        <vt:lpwstr/>
      </vt:variant>
      <vt:variant>
        <vt:i4>69992505</vt:i4>
      </vt:variant>
      <vt:variant>
        <vt:i4>12</vt:i4>
      </vt:variant>
      <vt:variant>
        <vt:i4>0</vt:i4>
      </vt:variant>
      <vt:variant>
        <vt:i4>5</vt:i4>
      </vt:variant>
      <vt:variant>
        <vt:lpwstr>частью 5 статьи 51.1 Градостроительного кодекса РФ</vt:lpwstr>
      </vt:variant>
      <vt:variant>
        <vt:lpwstr/>
      </vt:variant>
      <vt:variant>
        <vt:i4>3342433</vt:i4>
      </vt:variant>
      <vt:variant>
        <vt:i4>9</vt:i4>
      </vt:variant>
      <vt:variant>
        <vt:i4>0</vt:i4>
      </vt:variant>
      <vt:variant>
        <vt:i4>5</vt:i4>
      </vt:variant>
      <vt:variant>
        <vt:lpwstr/>
      </vt:variant>
      <vt:variant>
        <vt:lpwstr>A3</vt:lpwstr>
      </vt:variant>
      <vt:variant>
        <vt:i4>1835019</vt:i4>
      </vt:variant>
      <vt:variant>
        <vt:i4>6</vt:i4>
      </vt:variant>
      <vt:variant>
        <vt:i4>0</vt:i4>
      </vt:variant>
      <vt:variant>
        <vt:i4>5</vt:i4>
      </vt:variant>
      <vt:variant>
        <vt:lpwstr>http://oktjabrskij.volgograd.ru/</vt:lpwstr>
      </vt:variant>
      <vt:variant>
        <vt:lpwstr/>
      </vt:variant>
      <vt:variant>
        <vt:i4>851994</vt:i4>
      </vt:variant>
      <vt:variant>
        <vt:i4>3</vt:i4>
      </vt:variant>
      <vt:variant>
        <vt:i4>0</vt:i4>
      </vt:variant>
      <vt:variant>
        <vt:i4>5</vt:i4>
      </vt:variant>
      <vt:variant>
        <vt:lpwstr>http://www.gosuslugi.ru/</vt:lpwstr>
      </vt:variant>
      <vt:variant>
        <vt:lpwstr/>
      </vt:variant>
      <vt:variant>
        <vt:i4>1835019</vt:i4>
      </vt:variant>
      <vt:variant>
        <vt:i4>0</vt:i4>
      </vt:variant>
      <vt:variant>
        <vt:i4>0</vt:i4>
      </vt:variant>
      <vt:variant>
        <vt:i4>5</vt:i4>
      </vt:variant>
      <vt:variant>
        <vt:lpwstr>http://oktjabrskij.volgograd.ru/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надя</cp:lastModifiedBy>
  <cp:revision>23</cp:revision>
  <cp:lastPrinted>2019-01-16T10:04:00Z</cp:lastPrinted>
  <dcterms:created xsi:type="dcterms:W3CDTF">2019-01-15T07:56:00Z</dcterms:created>
  <dcterms:modified xsi:type="dcterms:W3CDTF">2019-01-16T10:06:00Z</dcterms:modified>
</cp:coreProperties>
</file>