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87" w:rsidRPr="00DF19D9" w:rsidRDefault="00F26E87" w:rsidP="004E1116">
      <w:pPr>
        <w:pStyle w:val="Header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F26E87" w:rsidRDefault="00F26E87" w:rsidP="005F7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F26E87" w:rsidRDefault="00F26E87" w:rsidP="005F7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КРИУШАНСКОГО СЕЛЬСКОГО ПОСЕЛЕНИЯ</w:t>
      </w:r>
    </w:p>
    <w:p w:rsidR="00F26E87" w:rsidRDefault="00F26E87" w:rsidP="005F7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ПАНИНСКОГО МУНИЦИПАЛЬНОГО РАЙОНА</w:t>
      </w:r>
    </w:p>
    <w:p w:rsidR="00F26E87" w:rsidRDefault="00F26E87" w:rsidP="005F7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F26E87" w:rsidRDefault="00F26E87" w:rsidP="005F744E">
      <w:pPr>
        <w:jc w:val="center"/>
        <w:rPr>
          <w:b/>
          <w:sz w:val="28"/>
          <w:szCs w:val="28"/>
        </w:rPr>
      </w:pPr>
    </w:p>
    <w:p w:rsidR="00F26E87" w:rsidRDefault="00F26E87" w:rsidP="005F744E">
      <w:pPr>
        <w:tabs>
          <w:tab w:val="left" w:pos="4337"/>
        </w:tabs>
        <w:jc w:val="center"/>
        <w:outlineLvl w:val="0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>РЕШЕНИЕ</w:t>
      </w:r>
    </w:p>
    <w:p w:rsidR="00F26E87" w:rsidRDefault="00F26E87" w:rsidP="005F744E">
      <w:pPr>
        <w:tabs>
          <w:tab w:val="left" w:pos="4337"/>
        </w:tabs>
        <w:jc w:val="center"/>
        <w:outlineLvl w:val="0"/>
        <w:rPr>
          <w:b/>
          <w:kern w:val="32"/>
          <w:sz w:val="28"/>
          <w:szCs w:val="28"/>
        </w:rPr>
      </w:pPr>
    </w:p>
    <w:p w:rsidR="00F26E87" w:rsidRDefault="00F26E87" w:rsidP="00374FD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 27 ноября 2017 года                                                          № 96</w:t>
      </w:r>
    </w:p>
    <w:p w:rsidR="00F26E87" w:rsidRDefault="00F26E87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с.Криуша</w:t>
      </w:r>
    </w:p>
    <w:p w:rsidR="00F26E87" w:rsidRDefault="00F26E87" w:rsidP="005F744E">
      <w:pPr>
        <w:pStyle w:val="a2"/>
        <w:rPr>
          <w:rFonts w:ascii="Times New Roman" w:hAnsi="Times New Roman"/>
          <w:sz w:val="24"/>
          <w:szCs w:val="24"/>
        </w:rPr>
      </w:pPr>
    </w:p>
    <w:p w:rsidR="00F26E87" w:rsidRDefault="00F26E87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 Программы комплексного </w:t>
      </w:r>
    </w:p>
    <w:p w:rsidR="00F26E87" w:rsidRDefault="00F26E87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развития социальной инфраструктуры </w:t>
      </w:r>
    </w:p>
    <w:p w:rsidR="00F26E87" w:rsidRDefault="00F26E87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Криушанского сельского поселения </w:t>
      </w:r>
    </w:p>
    <w:p w:rsidR="00F26E87" w:rsidRDefault="00F26E87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Панинского муниципального района</w:t>
      </w:r>
    </w:p>
    <w:p w:rsidR="00F26E87" w:rsidRDefault="00F26E87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2017-2027 годы</w:t>
      </w:r>
    </w:p>
    <w:p w:rsidR="00F26E87" w:rsidRDefault="00F26E87" w:rsidP="005F744E">
      <w:pPr>
        <w:pStyle w:val="a2"/>
        <w:rPr>
          <w:rFonts w:ascii="Times New Roman" w:hAnsi="Times New Roman"/>
          <w:sz w:val="24"/>
          <w:szCs w:val="24"/>
        </w:rPr>
      </w:pPr>
    </w:p>
    <w:p w:rsidR="00F26E87" w:rsidRPr="00374FDB" w:rsidRDefault="00F26E87" w:rsidP="005F744E">
      <w:pPr>
        <w:pStyle w:val="a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74FDB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округов», Генеральным планом Криушанского сельского поселения Панинского муниципального района, Уставом  Криушанского сельского поселения Совет народных депутатов </w:t>
      </w:r>
    </w:p>
    <w:p w:rsidR="00F26E87" w:rsidRPr="00374FDB" w:rsidRDefault="00F26E87" w:rsidP="005F744E">
      <w:pPr>
        <w:pStyle w:val="a2"/>
        <w:rPr>
          <w:rFonts w:ascii="Times New Roman" w:hAnsi="Times New Roman"/>
          <w:sz w:val="28"/>
          <w:szCs w:val="28"/>
        </w:rPr>
      </w:pPr>
      <w:r w:rsidRPr="00374FDB">
        <w:rPr>
          <w:rFonts w:ascii="Times New Roman" w:hAnsi="Times New Roman"/>
          <w:sz w:val="28"/>
          <w:szCs w:val="28"/>
        </w:rPr>
        <w:t> </w:t>
      </w:r>
    </w:p>
    <w:p w:rsidR="00F26E87" w:rsidRPr="00374FDB" w:rsidRDefault="00F26E87" w:rsidP="005F744E">
      <w:pPr>
        <w:pStyle w:val="a2"/>
        <w:rPr>
          <w:rFonts w:ascii="Times New Roman" w:hAnsi="Times New Roman"/>
          <w:b/>
          <w:sz w:val="28"/>
          <w:szCs w:val="28"/>
        </w:rPr>
      </w:pPr>
      <w:r w:rsidRPr="00374FDB">
        <w:rPr>
          <w:rFonts w:ascii="Times New Roman" w:hAnsi="Times New Roman"/>
          <w:b/>
          <w:sz w:val="28"/>
          <w:szCs w:val="28"/>
        </w:rPr>
        <w:t xml:space="preserve">                                         решил:</w:t>
      </w:r>
    </w:p>
    <w:p w:rsidR="00F26E87" w:rsidRPr="00374FDB" w:rsidRDefault="00F26E87" w:rsidP="00374FDB">
      <w:pPr>
        <w:pStyle w:val="a2"/>
        <w:jc w:val="both"/>
        <w:rPr>
          <w:rFonts w:ascii="Times New Roman" w:hAnsi="Times New Roman"/>
          <w:sz w:val="28"/>
          <w:szCs w:val="28"/>
        </w:rPr>
      </w:pPr>
      <w:r w:rsidRPr="00374FDB">
        <w:rPr>
          <w:rFonts w:ascii="Times New Roman" w:hAnsi="Times New Roman"/>
          <w:sz w:val="28"/>
          <w:szCs w:val="28"/>
        </w:rPr>
        <w:t>1.Утвердить Программу комплексного  развития социальной инфраструктуры Криушанского сельского поселения Панинского муниципального района на 2017-2027 годы.</w:t>
      </w:r>
    </w:p>
    <w:p w:rsidR="00F26E87" w:rsidRPr="00374FDB" w:rsidRDefault="00F26E87" w:rsidP="00374FDB">
      <w:pPr>
        <w:pStyle w:val="a2"/>
        <w:jc w:val="both"/>
        <w:rPr>
          <w:rFonts w:ascii="Times New Roman" w:hAnsi="Times New Roman"/>
          <w:sz w:val="28"/>
          <w:szCs w:val="28"/>
        </w:rPr>
      </w:pPr>
      <w:r w:rsidRPr="00374FDB">
        <w:rPr>
          <w:rFonts w:ascii="Times New Roman" w:hAnsi="Times New Roman"/>
          <w:sz w:val="28"/>
          <w:szCs w:val="28"/>
        </w:rPr>
        <w:t>2. Опубликовать настоящее решение в периодическом печатном издании «Криушанский муниципальный вестник»</w:t>
      </w:r>
    </w:p>
    <w:p w:rsidR="00F26E87" w:rsidRPr="00374FDB" w:rsidRDefault="00F26E87" w:rsidP="00374FDB">
      <w:pPr>
        <w:pStyle w:val="a2"/>
        <w:jc w:val="both"/>
        <w:rPr>
          <w:rFonts w:ascii="Times New Roman" w:hAnsi="Times New Roman"/>
          <w:sz w:val="28"/>
          <w:szCs w:val="28"/>
        </w:rPr>
      </w:pPr>
      <w:r w:rsidRPr="00374FDB">
        <w:rPr>
          <w:rFonts w:ascii="Times New Roman" w:hAnsi="Times New Roman"/>
          <w:sz w:val="28"/>
          <w:szCs w:val="28"/>
        </w:rPr>
        <w:t>3.Контроль за исполнением настоящего решение оставляю за собой.</w:t>
      </w:r>
    </w:p>
    <w:p w:rsidR="00F26E87" w:rsidRPr="00374FDB" w:rsidRDefault="00F26E87" w:rsidP="00374FDB">
      <w:pPr>
        <w:pStyle w:val="a2"/>
        <w:jc w:val="both"/>
        <w:rPr>
          <w:rFonts w:ascii="Times New Roman" w:hAnsi="Times New Roman"/>
          <w:sz w:val="28"/>
          <w:szCs w:val="28"/>
        </w:rPr>
      </w:pPr>
      <w:r w:rsidRPr="00374FDB">
        <w:rPr>
          <w:rFonts w:ascii="Times New Roman" w:hAnsi="Times New Roman"/>
          <w:sz w:val="28"/>
          <w:szCs w:val="28"/>
        </w:rPr>
        <w:t>4.Настоящее решение  вступает в силу с момента его официального опубликования.</w:t>
      </w:r>
    </w:p>
    <w:p w:rsidR="00F26E87" w:rsidRDefault="00F26E87" w:rsidP="00374FDB">
      <w:pPr>
        <w:pStyle w:val="a2"/>
        <w:jc w:val="both"/>
        <w:rPr>
          <w:rFonts w:ascii="Times New Roman" w:hAnsi="Times New Roman"/>
          <w:sz w:val="28"/>
          <w:szCs w:val="28"/>
        </w:rPr>
      </w:pPr>
      <w:r w:rsidRPr="00374FDB">
        <w:rPr>
          <w:rFonts w:ascii="Times New Roman" w:hAnsi="Times New Roman"/>
          <w:sz w:val="28"/>
          <w:szCs w:val="28"/>
        </w:rPr>
        <w:t> </w:t>
      </w:r>
    </w:p>
    <w:p w:rsidR="00F26E87" w:rsidRDefault="00F26E87" w:rsidP="00374FDB">
      <w:pPr>
        <w:pStyle w:val="a2"/>
        <w:jc w:val="both"/>
        <w:rPr>
          <w:rFonts w:ascii="Times New Roman" w:hAnsi="Times New Roman"/>
          <w:sz w:val="28"/>
          <w:szCs w:val="28"/>
        </w:rPr>
      </w:pPr>
    </w:p>
    <w:p w:rsidR="00F26E87" w:rsidRPr="00374FDB" w:rsidRDefault="00F26E87" w:rsidP="00374FDB">
      <w:pPr>
        <w:pStyle w:val="a2"/>
        <w:jc w:val="both"/>
        <w:rPr>
          <w:rFonts w:ascii="Times New Roman" w:hAnsi="Times New Roman"/>
          <w:sz w:val="28"/>
          <w:szCs w:val="28"/>
        </w:rPr>
      </w:pPr>
    </w:p>
    <w:p w:rsidR="00F26E87" w:rsidRPr="00374FDB" w:rsidRDefault="00F26E87" w:rsidP="005F744E">
      <w:pPr>
        <w:pStyle w:val="a2"/>
        <w:rPr>
          <w:rFonts w:ascii="Times New Roman" w:hAnsi="Times New Roman"/>
          <w:sz w:val="28"/>
          <w:szCs w:val="28"/>
        </w:rPr>
      </w:pPr>
      <w:r w:rsidRPr="00374FDB">
        <w:rPr>
          <w:rFonts w:ascii="Times New Roman" w:hAnsi="Times New Roman"/>
          <w:sz w:val="28"/>
          <w:szCs w:val="28"/>
        </w:rPr>
        <w:t> </w:t>
      </w:r>
    </w:p>
    <w:p w:rsidR="00F26E87" w:rsidRDefault="00F26E87" w:rsidP="005F744E">
      <w:pPr>
        <w:pStyle w:val="a2"/>
        <w:rPr>
          <w:rFonts w:ascii="Times New Roman" w:hAnsi="Times New Roman"/>
          <w:sz w:val="28"/>
          <w:szCs w:val="28"/>
        </w:rPr>
      </w:pPr>
      <w:r w:rsidRPr="00374FDB">
        <w:rPr>
          <w:rFonts w:ascii="Times New Roman" w:hAnsi="Times New Roman"/>
          <w:sz w:val="28"/>
          <w:szCs w:val="28"/>
        </w:rPr>
        <w:t>Глава Криушанского</w:t>
      </w:r>
    </w:p>
    <w:p w:rsidR="00F26E87" w:rsidRPr="00374FDB" w:rsidRDefault="00F26E87" w:rsidP="005F744E">
      <w:pPr>
        <w:pStyle w:val="a2"/>
        <w:rPr>
          <w:rFonts w:ascii="Times New Roman" w:hAnsi="Times New Roman"/>
          <w:sz w:val="28"/>
          <w:szCs w:val="28"/>
        </w:rPr>
      </w:pPr>
      <w:r w:rsidRPr="00374FD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374FDB">
        <w:rPr>
          <w:rFonts w:ascii="Times New Roman" w:hAnsi="Times New Roman"/>
          <w:sz w:val="28"/>
          <w:szCs w:val="28"/>
        </w:rPr>
        <w:tab/>
      </w:r>
      <w:r w:rsidRPr="00374FDB">
        <w:rPr>
          <w:rFonts w:ascii="Times New Roman" w:hAnsi="Times New Roman"/>
          <w:sz w:val="28"/>
          <w:szCs w:val="28"/>
        </w:rPr>
        <w:tab/>
      </w:r>
      <w:r w:rsidRPr="00374FDB">
        <w:rPr>
          <w:rFonts w:ascii="Times New Roman" w:hAnsi="Times New Roman"/>
          <w:sz w:val="28"/>
          <w:szCs w:val="28"/>
        </w:rPr>
        <w:tab/>
      </w:r>
      <w:r w:rsidRPr="00374FDB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374FDB">
        <w:rPr>
          <w:rFonts w:ascii="Times New Roman" w:hAnsi="Times New Roman"/>
          <w:sz w:val="28"/>
          <w:szCs w:val="28"/>
        </w:rPr>
        <w:t xml:space="preserve">  В.В.Фролов </w:t>
      </w:r>
    </w:p>
    <w:p w:rsidR="00F26E87" w:rsidRPr="00374FDB" w:rsidRDefault="00F26E87" w:rsidP="005F744E">
      <w:pPr>
        <w:pStyle w:val="a2"/>
        <w:rPr>
          <w:rFonts w:ascii="Arial" w:hAnsi="Arial" w:cs="Arial"/>
          <w:bCs/>
          <w:sz w:val="28"/>
          <w:szCs w:val="28"/>
        </w:rPr>
      </w:pPr>
    </w:p>
    <w:p w:rsidR="00F26E87" w:rsidRPr="00374FDB" w:rsidRDefault="00F26E87" w:rsidP="005F744E">
      <w:pPr>
        <w:pStyle w:val="a2"/>
        <w:rPr>
          <w:rFonts w:ascii="Arial" w:hAnsi="Arial" w:cs="Arial"/>
          <w:bCs/>
          <w:sz w:val="28"/>
          <w:szCs w:val="28"/>
        </w:rPr>
      </w:pPr>
    </w:p>
    <w:p w:rsidR="00F26E87" w:rsidRPr="00374FDB" w:rsidRDefault="00F26E87" w:rsidP="005F744E">
      <w:pPr>
        <w:pStyle w:val="a2"/>
        <w:rPr>
          <w:rFonts w:ascii="Arial" w:hAnsi="Arial" w:cs="Arial"/>
          <w:bCs/>
          <w:sz w:val="28"/>
          <w:szCs w:val="28"/>
        </w:rPr>
      </w:pPr>
    </w:p>
    <w:p w:rsidR="00F26E87" w:rsidRPr="00374FDB" w:rsidRDefault="00F26E87" w:rsidP="005F744E">
      <w:pPr>
        <w:pStyle w:val="a2"/>
        <w:rPr>
          <w:rFonts w:ascii="Arial" w:hAnsi="Arial" w:cs="Arial"/>
          <w:bCs/>
          <w:sz w:val="28"/>
          <w:szCs w:val="28"/>
        </w:rPr>
      </w:pPr>
    </w:p>
    <w:p w:rsidR="00F26E87" w:rsidRPr="00374FDB" w:rsidRDefault="00F26E87" w:rsidP="005F744E">
      <w:pPr>
        <w:pStyle w:val="a2"/>
        <w:rPr>
          <w:rFonts w:ascii="Arial" w:hAnsi="Arial" w:cs="Arial"/>
          <w:bCs/>
          <w:sz w:val="28"/>
          <w:szCs w:val="28"/>
        </w:rPr>
      </w:pPr>
    </w:p>
    <w:p w:rsidR="00F26E87" w:rsidRDefault="00F26E87" w:rsidP="005F744E">
      <w:pPr>
        <w:pStyle w:val="a2"/>
        <w:rPr>
          <w:rFonts w:ascii="Arial" w:hAnsi="Arial" w:cs="Arial"/>
          <w:bCs/>
          <w:sz w:val="24"/>
          <w:szCs w:val="24"/>
        </w:rPr>
      </w:pPr>
    </w:p>
    <w:p w:rsidR="00F26E87" w:rsidRDefault="00F26E87" w:rsidP="005F744E">
      <w:pPr>
        <w:pStyle w:val="a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Утверждена </w:t>
      </w:r>
    </w:p>
    <w:p w:rsidR="00F26E87" w:rsidRDefault="00F26E87" w:rsidP="005F744E">
      <w:pPr>
        <w:pStyle w:val="a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Решением</w:t>
      </w:r>
    </w:p>
    <w:p w:rsidR="00F26E87" w:rsidRDefault="00F26E87" w:rsidP="005F744E">
      <w:pPr>
        <w:pStyle w:val="a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Советом народных </w:t>
      </w:r>
    </w:p>
    <w:p w:rsidR="00F26E87" w:rsidRDefault="00F26E87" w:rsidP="005F744E">
      <w:pPr>
        <w:pStyle w:val="a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депутатов Криушанского</w:t>
      </w:r>
    </w:p>
    <w:p w:rsidR="00F26E87" w:rsidRDefault="00F26E87" w:rsidP="005F744E">
      <w:pPr>
        <w:pStyle w:val="a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F26E87" w:rsidRDefault="00F26E87" w:rsidP="005F744E">
      <w:pPr>
        <w:pStyle w:val="a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27.11.2017 г. № 96</w:t>
      </w:r>
    </w:p>
    <w:p w:rsidR="00F26E87" w:rsidRDefault="00F26E87" w:rsidP="005F744E">
      <w:pPr>
        <w:pStyle w:val="a2"/>
        <w:rPr>
          <w:rFonts w:ascii="Times New Roman" w:hAnsi="Times New Roman"/>
          <w:b/>
          <w:bCs/>
          <w:sz w:val="24"/>
          <w:szCs w:val="24"/>
        </w:rPr>
      </w:pPr>
    </w:p>
    <w:p w:rsidR="00F26E87" w:rsidRDefault="00F26E87" w:rsidP="005F744E">
      <w:pPr>
        <w:pStyle w:val="a2"/>
        <w:rPr>
          <w:rFonts w:ascii="Times New Roman" w:hAnsi="Times New Roman"/>
          <w:b/>
          <w:bCs/>
          <w:sz w:val="24"/>
          <w:szCs w:val="24"/>
        </w:rPr>
      </w:pPr>
    </w:p>
    <w:p w:rsidR="00F26E87" w:rsidRDefault="00F26E87" w:rsidP="005F744E">
      <w:pPr>
        <w:pStyle w:val="a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ПРОГРАММА </w:t>
      </w:r>
    </w:p>
    <w:p w:rsidR="00F26E87" w:rsidRDefault="00F26E87" w:rsidP="005F744E">
      <w:pPr>
        <w:pStyle w:val="a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КОМПЛЕКСНОГО РАЗВИТИЯ СОЦИАЛЬНОЙ ИНФРАСТРУКТУРЫ КРИУШАНСКОГО СЕЛЬСКОГО ПОСЕЛЕНИЯ ПАНИНСКОГО МУНИЦИПАЛЬНОГО РАЙОНА НА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2017-2027годы</w:t>
      </w:r>
    </w:p>
    <w:p w:rsidR="00F26E87" w:rsidRDefault="00F26E87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F26E87" w:rsidRDefault="00F26E87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 программы.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28"/>
        <w:gridCol w:w="7365"/>
      </w:tblGrid>
      <w:tr w:rsidR="00F26E87" w:rsidTr="005F744E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26E87" w:rsidRDefault="00F26E87">
            <w:pPr>
              <w:pStyle w:val="a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комплексного развития социальной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t>Криушанского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Панинского муниципального района на 2017-2027годы</w:t>
            </w:r>
          </w:p>
        </w:tc>
      </w:tr>
      <w:tr w:rsidR="00F26E87" w:rsidTr="005F744E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26E87" w:rsidRDefault="00F26E87">
            <w:pPr>
              <w:pStyle w:val="a2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Градостроительный Кодекс Российской Федерации, </w:t>
            </w:r>
          </w:p>
          <w:p w:rsidR="00F26E87" w:rsidRDefault="00F26E87">
            <w:pPr>
              <w:pStyle w:val="a2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F26E87" w:rsidRDefault="00F26E87">
            <w:pPr>
              <w:pStyle w:val="a2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план Криушанского сельского поселения Панинского муниципального района,</w:t>
            </w:r>
          </w:p>
          <w:p w:rsidR="00F26E87" w:rsidRDefault="00F26E87">
            <w:pPr>
              <w:pStyle w:val="a2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Устав Криушанского сельского поселения </w:t>
            </w:r>
          </w:p>
        </w:tc>
      </w:tr>
      <w:tr w:rsidR="00F26E87" w:rsidTr="005F744E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 программы: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Разработчик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</w:p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  Криушанского сельского поселения Панинского муниципального района Воронежской области</w:t>
            </w:r>
          </w:p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</w:p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 Криушанского сельского поселения Панинского муниципального района Воронежской области</w:t>
            </w:r>
          </w:p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</w:p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E87" w:rsidTr="005F744E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социальной инфраструктуры Криушанского сельского поселения</w:t>
            </w:r>
          </w:p>
        </w:tc>
      </w:tr>
      <w:tr w:rsidR="00F26E87" w:rsidTr="005F744E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Развитие личных подсобных хозяйств;</w:t>
            </w:r>
          </w:p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6.Создание условий для безопасного проживания населения на территории поселения.</w:t>
            </w:r>
          </w:p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8.Содействие в обеспечении социальной поддержки слабозащищенным слоям населения:</w:t>
            </w:r>
          </w:p>
        </w:tc>
      </w:tr>
      <w:tr w:rsidR="00F26E87" w:rsidTr="005F744E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26E87" w:rsidRDefault="00F26E87">
            <w:pPr>
              <w:pStyle w:val="a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26E87" w:rsidRDefault="00F26E87">
            <w:pPr>
              <w:pStyle w:val="a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26E87" w:rsidRDefault="00F26E8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>
              <w:rPr>
                <w:rFonts w:ascii="Times New Roman" w:hAnsi="Times New Roman"/>
              </w:rPr>
              <w:br/>
              <w:t>- показатели ежегодного сокращения миграционного оттока населения;</w:t>
            </w:r>
            <w:r>
              <w:rPr>
                <w:rFonts w:ascii="Times New Roman" w:hAnsi="Times New Roman"/>
              </w:rPr>
              <w:br/>
              <w:t>- улучшение качества услуг, предоставляемых учреждениями культуры Криушанского  сельского поселения;</w:t>
            </w:r>
          </w:p>
          <w:p w:rsidR="00F26E87" w:rsidRDefault="00F26E8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создание условий для занятий спортом;</w:t>
            </w:r>
            <w:r>
              <w:rPr>
                <w:rFonts w:ascii="Times New Roman" w:hAnsi="Times New Roman"/>
              </w:rPr>
              <w:br/>
              <w:t>- организация централизованной системы водоснабжения, газоснабжения;</w:t>
            </w:r>
          </w:p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транспортной инфраструктуры.</w:t>
            </w:r>
          </w:p>
        </w:tc>
      </w:tr>
      <w:tr w:rsidR="00F26E87" w:rsidTr="005F744E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26E87" w:rsidRDefault="00F26E87">
            <w:pPr>
              <w:pStyle w:val="a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26E87" w:rsidRDefault="00F26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Ремонт здания  и кровли  Криушанского СДЛ с библиотекой;</w:t>
            </w:r>
          </w:p>
          <w:p w:rsidR="00F26E87" w:rsidRDefault="00F26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Капитальный ремонт и ремонт автомобильных дорог местного значения;</w:t>
            </w:r>
          </w:p>
          <w:p w:rsidR="00F26E87" w:rsidRDefault="00F26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Реконструкция объектов водоснабжения. </w:t>
            </w:r>
          </w:p>
          <w:p w:rsidR="00F26E87" w:rsidRDefault="00F26E8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26E87" w:rsidTr="005F744E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 и этапы реализации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Программы  с  2017 по  2027 годы</w:t>
            </w:r>
          </w:p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E87" w:rsidTr="005F744E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F26E87" w:rsidTr="005F744E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Администрация Криушанского сельского поселения Панинского муниципального района,</w:t>
            </w:r>
          </w:p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организации, предприниматели Криушанского  сельского поселения,</w:t>
            </w:r>
          </w:p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население Криушанского сельского поселения</w:t>
            </w:r>
          </w:p>
        </w:tc>
      </w:tr>
      <w:tr w:rsidR="00F26E87" w:rsidTr="005F744E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финансируется из местного бюджета</w:t>
            </w:r>
          </w:p>
        </w:tc>
      </w:tr>
      <w:tr w:rsidR="00F26E87" w:rsidTr="005F744E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 контроля за исполнением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народных депутатов Криушанского сельского поселения</w:t>
            </w:r>
          </w:p>
        </w:tc>
      </w:tr>
    </w:tbl>
    <w:p w:rsidR="00F26E87" w:rsidRPr="005B48E1" w:rsidRDefault="00F26E87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F26E87" w:rsidRDefault="00F26E87" w:rsidP="005F744E">
      <w:pPr>
        <w:pStyle w:val="a2"/>
        <w:rPr>
          <w:rFonts w:ascii="Times New Roman" w:hAnsi="Times New Roman"/>
          <w:sz w:val="24"/>
          <w:szCs w:val="24"/>
        </w:rPr>
      </w:pPr>
    </w:p>
    <w:p w:rsidR="00F26E87" w:rsidRDefault="00F26E87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1. Введение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Стратегический план развития Криушанского сельского поселения (далее – поселение)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Криушанского сельского поселения Панинского муниципального района 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 поселения 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внутримуниципальной, межмуниципальной и межрегиональной кооперации.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собственности. 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 поселения.</w:t>
      </w:r>
      <w:bookmarkStart w:id="0" w:name="_Toc125547917"/>
    </w:p>
    <w:p w:rsidR="00F26E87" w:rsidRDefault="00F26E87" w:rsidP="005F744E">
      <w:pPr>
        <w:pStyle w:val="a2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26E87" w:rsidRDefault="00F26E87" w:rsidP="005F744E">
      <w:pPr>
        <w:pStyle w:val="a2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26E87" w:rsidRDefault="00F26E87" w:rsidP="005F744E">
      <w:pPr>
        <w:pStyle w:val="a2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26E87" w:rsidRDefault="00F26E87" w:rsidP="005F744E">
      <w:pPr>
        <w:pStyle w:val="a2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26E87" w:rsidRDefault="00F26E87" w:rsidP="005F744E">
      <w:pPr>
        <w:pStyle w:val="a2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Раздел 2. Социально-экономическая ситуация  и потенциал развития  Криушанского  сельского поселения </w:t>
      </w:r>
    </w:p>
    <w:p w:rsidR="00F26E87" w:rsidRDefault="00F26E87" w:rsidP="005F744E">
      <w:pPr>
        <w:pStyle w:val="a2"/>
        <w:rPr>
          <w:rFonts w:ascii="Times New Roman" w:hAnsi="Times New Roman"/>
          <w:b/>
          <w:bCs/>
          <w:sz w:val="24"/>
          <w:szCs w:val="24"/>
        </w:rPr>
      </w:pPr>
      <w:bookmarkStart w:id="1" w:name="_Toc132716903"/>
      <w:r>
        <w:rPr>
          <w:rFonts w:ascii="Times New Roman" w:hAnsi="Times New Roman"/>
          <w:b/>
          <w:bCs/>
          <w:color w:val="000000"/>
          <w:sz w:val="24"/>
          <w:szCs w:val="24"/>
        </w:rPr>
        <w:t>2.1. Анализ социального развития сельского поселения</w:t>
      </w:r>
      <w:bookmarkEnd w:id="1"/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площадь Криушанского сельского поселения составляет </w:t>
      </w:r>
      <w:r>
        <w:rPr>
          <w:rFonts w:ascii="Times New Roman" w:hAnsi="Times New Roman"/>
          <w:color w:val="000000"/>
          <w:sz w:val="24"/>
          <w:szCs w:val="24"/>
        </w:rPr>
        <w:t>21928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га. Численность населения по данным на 01.01.2017 года составила 2250  человека. </w:t>
      </w:r>
      <w:bookmarkEnd w:id="0"/>
    </w:p>
    <w:p w:rsidR="00F26E87" w:rsidRDefault="00F26E87" w:rsidP="005F744E">
      <w:pPr>
        <w:pStyle w:val="a2"/>
        <w:rPr>
          <w:rFonts w:ascii="Times New Roman" w:hAnsi="Times New Roman"/>
          <w:b/>
          <w:sz w:val="24"/>
          <w:szCs w:val="24"/>
        </w:rPr>
      </w:pPr>
    </w:p>
    <w:p w:rsidR="00F26E87" w:rsidRDefault="00F26E87" w:rsidP="005F744E">
      <w:pPr>
        <w:pStyle w:val="a2"/>
        <w:rPr>
          <w:rFonts w:ascii="Times New Roman" w:hAnsi="Times New Roman"/>
          <w:b/>
          <w:sz w:val="24"/>
          <w:szCs w:val="24"/>
        </w:rPr>
      </w:pPr>
    </w:p>
    <w:p w:rsidR="00F26E87" w:rsidRDefault="00F26E87" w:rsidP="005F744E">
      <w:pPr>
        <w:pStyle w:val="a2"/>
        <w:rPr>
          <w:rFonts w:ascii="Times New Roman" w:hAnsi="Times New Roman"/>
          <w:b/>
          <w:sz w:val="24"/>
          <w:szCs w:val="24"/>
        </w:rPr>
      </w:pPr>
    </w:p>
    <w:p w:rsidR="00F26E87" w:rsidRDefault="00F26E87" w:rsidP="005F744E">
      <w:pPr>
        <w:pStyle w:val="a2"/>
        <w:rPr>
          <w:rFonts w:ascii="Times New Roman" w:hAnsi="Times New Roman"/>
          <w:b/>
          <w:sz w:val="24"/>
          <w:szCs w:val="24"/>
        </w:rPr>
      </w:pPr>
    </w:p>
    <w:p w:rsidR="00F26E87" w:rsidRDefault="00F26E87" w:rsidP="005F744E">
      <w:pPr>
        <w:pStyle w:val="a2"/>
        <w:rPr>
          <w:rFonts w:ascii="Times New Roman" w:hAnsi="Times New Roman"/>
          <w:b/>
          <w:sz w:val="24"/>
          <w:szCs w:val="24"/>
        </w:rPr>
      </w:pPr>
    </w:p>
    <w:p w:rsidR="00F26E87" w:rsidRDefault="00F26E87" w:rsidP="005F744E">
      <w:pPr>
        <w:pStyle w:val="a2"/>
        <w:rPr>
          <w:rFonts w:ascii="Times New Roman" w:hAnsi="Times New Roman"/>
          <w:b/>
          <w:sz w:val="24"/>
          <w:szCs w:val="24"/>
        </w:rPr>
      </w:pPr>
    </w:p>
    <w:p w:rsidR="00F26E87" w:rsidRDefault="00F26E87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Наличие земельных ресурсов Криушанского  сельского поселения Панинского муниципального района</w:t>
      </w:r>
    </w:p>
    <w:p w:rsidR="00F26E87" w:rsidRDefault="00F26E87" w:rsidP="005F744E">
      <w:pPr>
        <w:pStyle w:val="a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26E87" w:rsidRDefault="00F26E87" w:rsidP="005F744E">
      <w:pPr>
        <w:pStyle w:val="a2"/>
        <w:jc w:val="right"/>
        <w:rPr>
          <w:rFonts w:ascii="Times New Roman" w:hAnsi="Times New Roman"/>
          <w:b/>
          <w:sz w:val="24"/>
          <w:szCs w:val="24"/>
        </w:rPr>
      </w:pPr>
    </w:p>
    <w:p w:rsidR="00F26E87" w:rsidRDefault="00F26E87" w:rsidP="005F744E">
      <w:pPr>
        <w:pStyle w:val="a2"/>
        <w:jc w:val="right"/>
        <w:rPr>
          <w:rFonts w:ascii="Times New Roman" w:hAnsi="Times New Roman"/>
          <w:b/>
          <w:sz w:val="24"/>
          <w:szCs w:val="24"/>
        </w:rPr>
      </w:pPr>
    </w:p>
    <w:p w:rsidR="00F26E87" w:rsidRDefault="00F26E87" w:rsidP="005F744E">
      <w:pPr>
        <w:pStyle w:val="a2"/>
        <w:jc w:val="right"/>
        <w:rPr>
          <w:rFonts w:ascii="Times New Roman" w:hAnsi="Times New Roman"/>
          <w:b/>
          <w:sz w:val="24"/>
          <w:szCs w:val="24"/>
        </w:rPr>
      </w:pPr>
    </w:p>
    <w:p w:rsidR="00F26E87" w:rsidRDefault="00F26E87" w:rsidP="005F744E">
      <w:pPr>
        <w:pStyle w:val="a2"/>
        <w:jc w:val="right"/>
        <w:rPr>
          <w:rFonts w:ascii="Times New Roman" w:hAnsi="Times New Roman"/>
          <w:b/>
          <w:sz w:val="24"/>
          <w:szCs w:val="24"/>
        </w:rPr>
      </w:pPr>
    </w:p>
    <w:p w:rsidR="00F26E87" w:rsidRDefault="00F26E87" w:rsidP="005F744E">
      <w:pPr>
        <w:pStyle w:val="a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Таб.1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1134"/>
      </w:tblGrid>
      <w:tr w:rsidR="00F26E87" w:rsidTr="005F744E">
        <w:trPr>
          <w:jc w:val="center"/>
        </w:trPr>
        <w:tc>
          <w:tcPr>
            <w:tcW w:w="2376" w:type="dxa"/>
            <w:vAlign w:val="center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земель</w:t>
            </w:r>
          </w:p>
        </w:tc>
        <w:tc>
          <w:tcPr>
            <w:tcW w:w="1134" w:type="dxa"/>
            <w:vAlign w:val="center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площадь,га</w:t>
            </w:r>
          </w:p>
        </w:tc>
      </w:tr>
      <w:tr w:rsidR="00F26E87" w:rsidTr="005F744E">
        <w:trPr>
          <w:jc w:val="center"/>
        </w:trPr>
        <w:tc>
          <w:tcPr>
            <w:tcW w:w="2376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сельхозназначения</w:t>
            </w:r>
          </w:p>
        </w:tc>
        <w:tc>
          <w:tcPr>
            <w:tcW w:w="1134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20243</w:t>
            </w:r>
          </w:p>
        </w:tc>
      </w:tr>
      <w:tr w:rsidR="00F26E87" w:rsidTr="005F744E">
        <w:trPr>
          <w:jc w:val="center"/>
        </w:trPr>
        <w:tc>
          <w:tcPr>
            <w:tcW w:w="2376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поселений</w:t>
            </w:r>
          </w:p>
        </w:tc>
        <w:tc>
          <w:tcPr>
            <w:tcW w:w="1134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1343</w:t>
            </w:r>
          </w:p>
        </w:tc>
      </w:tr>
      <w:tr w:rsidR="00F26E87" w:rsidTr="005F744E">
        <w:trPr>
          <w:jc w:val="center"/>
        </w:trPr>
        <w:tc>
          <w:tcPr>
            <w:tcW w:w="2376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промышленности</w:t>
            </w:r>
          </w:p>
        </w:tc>
        <w:tc>
          <w:tcPr>
            <w:tcW w:w="1134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F26E87" w:rsidTr="005F744E">
        <w:trPr>
          <w:jc w:val="center"/>
        </w:trPr>
        <w:tc>
          <w:tcPr>
            <w:tcW w:w="2376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1134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26E87" w:rsidTr="005F744E">
        <w:trPr>
          <w:jc w:val="center"/>
        </w:trPr>
        <w:tc>
          <w:tcPr>
            <w:tcW w:w="2376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1134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F26E87" w:rsidTr="005F744E">
        <w:trPr>
          <w:jc w:val="center"/>
        </w:trPr>
        <w:tc>
          <w:tcPr>
            <w:tcW w:w="2376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земель в границах</w:t>
            </w:r>
          </w:p>
        </w:tc>
        <w:tc>
          <w:tcPr>
            <w:tcW w:w="1134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21928</w:t>
            </w:r>
          </w:p>
        </w:tc>
      </w:tr>
    </w:tbl>
    <w:p w:rsidR="00F26E87" w:rsidRDefault="00F26E87" w:rsidP="005F744E">
      <w:pPr>
        <w:pStyle w:val="a2"/>
        <w:rPr>
          <w:rFonts w:ascii="Times New Roman" w:hAnsi="Times New Roman"/>
          <w:sz w:val="24"/>
          <w:szCs w:val="24"/>
        </w:rPr>
      </w:pP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приведенной таблицы видно, что сельскохозяйственные угодья занимают 94 %. Земли сельскохозяйственного назначения являются экономической основой поселения.</w:t>
      </w:r>
    </w:p>
    <w:p w:rsidR="00F26E87" w:rsidRDefault="00F26E87" w:rsidP="005F744E">
      <w:pPr>
        <w:pStyle w:val="a2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" w:name="_Toc55389930"/>
    </w:p>
    <w:p w:rsidR="00F26E87" w:rsidRDefault="00F26E87" w:rsidP="005F744E">
      <w:pPr>
        <w:pStyle w:val="a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6E87" w:rsidRDefault="00F26E87" w:rsidP="005F744E">
      <w:pPr>
        <w:pStyle w:val="a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2.2   </w:t>
      </w:r>
      <w:bookmarkEnd w:id="2"/>
      <w:r>
        <w:rPr>
          <w:rFonts w:ascii="Times New Roman" w:hAnsi="Times New Roman"/>
          <w:b/>
          <w:bCs/>
          <w:sz w:val="24"/>
          <w:szCs w:val="24"/>
        </w:rPr>
        <w:t>Административное деление</w:t>
      </w:r>
    </w:p>
    <w:p w:rsidR="00F26E87" w:rsidRDefault="00F26E87" w:rsidP="005F744E">
      <w:pPr>
        <w:pStyle w:val="BodyText"/>
        <w:ind w:right="-113"/>
      </w:pPr>
      <w:r>
        <w:t xml:space="preserve">           В состав Криушанского  сельского поселения входят  населенные пункты: с. Криуша, с. Большой Мартын, с. Александровка, п. Агарков, п. Козьминский, п. Нащекинские Выселки, п. Криушанские Выселки, п. 3-е  Отделение совхоза Победа Октября , п. М. Мартын, п. Икорецкое. Административным центром Криушанского сельского поселения является  село Криуша,</w:t>
      </w:r>
      <w:r>
        <w:rPr>
          <w:b/>
        </w:rPr>
        <w:t xml:space="preserve"> </w:t>
      </w:r>
      <w:r>
        <w:t>расстояние от административного села  Криуша до районного центра Панино 30 км.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3" w:name="_Toc132715994"/>
    </w:p>
    <w:p w:rsidR="00F26E87" w:rsidRDefault="00F26E87" w:rsidP="005F744E">
      <w:pPr>
        <w:pStyle w:val="a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2.3 </w:t>
      </w:r>
      <w:bookmarkEnd w:id="3"/>
      <w:r>
        <w:rPr>
          <w:rFonts w:ascii="Times New Roman" w:hAnsi="Times New Roman"/>
          <w:b/>
          <w:bCs/>
          <w:sz w:val="24"/>
          <w:szCs w:val="24"/>
        </w:rPr>
        <w:t>Демографическая ситуация</w:t>
      </w:r>
    </w:p>
    <w:p w:rsidR="00F26E87" w:rsidRDefault="00F26E87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Общая  численность  населения Криушанского сельского поселения на 01.01.2017 года  составила 2250 человек. Численность  трудоспособного  возраста  составляет  человек  535  (52 % от общей  численности). </w:t>
      </w:r>
    </w:p>
    <w:p w:rsidR="00F26E87" w:rsidRDefault="00F26E87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Данные о возрастной структуре населения на 01. 01. 2017 г.</w:t>
      </w:r>
    </w:p>
    <w:p w:rsidR="00F26E87" w:rsidRDefault="00F26E87" w:rsidP="005F744E">
      <w:pPr>
        <w:pStyle w:val="a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Таб.2</w:t>
      </w: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3"/>
        <w:gridCol w:w="1365"/>
        <w:gridCol w:w="1404"/>
        <w:gridCol w:w="1553"/>
        <w:gridCol w:w="1974"/>
        <w:gridCol w:w="1530"/>
      </w:tblGrid>
      <w:tr w:rsidR="00F26E87" w:rsidTr="005F744E">
        <w:tc>
          <w:tcPr>
            <w:tcW w:w="1661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жителей, чел.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от 0 до 7 лет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от 7 до 18лет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пенсионного возраста</w:t>
            </w:r>
          </w:p>
        </w:tc>
      </w:tr>
      <w:tr w:rsidR="00F26E87" w:rsidTr="005F744E">
        <w:trPr>
          <w:trHeight w:val="728"/>
        </w:trPr>
        <w:tc>
          <w:tcPr>
            <w:tcW w:w="1661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Криуша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F26E87" w:rsidTr="005F744E">
        <w:tc>
          <w:tcPr>
            <w:tcW w:w="1661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Александровка</w:t>
            </w:r>
          </w:p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</w:tr>
      <w:tr w:rsidR="00F26E87" w:rsidTr="005F744E">
        <w:tc>
          <w:tcPr>
            <w:tcW w:w="1661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</w:p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Б.Мартын 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</w:tr>
      <w:tr w:rsidR="00F26E87" w:rsidTr="005F744E">
        <w:tc>
          <w:tcPr>
            <w:tcW w:w="1661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</w:p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М.Мартын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6E87" w:rsidTr="005F744E">
        <w:tc>
          <w:tcPr>
            <w:tcW w:w="1661" w:type="dxa"/>
          </w:tcPr>
          <w:p w:rsidR="00F26E87" w:rsidRPr="00374FDB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374FDB">
              <w:rPr>
                <w:rFonts w:ascii="Times New Roman" w:hAnsi="Times New Roman"/>
                <w:sz w:val="24"/>
                <w:szCs w:val="24"/>
              </w:rPr>
              <w:t>п. Нащекинские ВЫселки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F26E87" w:rsidRPr="00374FDB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374FD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F26E87" w:rsidRPr="00374FDB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374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F26E87" w:rsidRPr="00374FDB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374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F26E87" w:rsidRPr="00374FDB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374F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F26E87" w:rsidRPr="00374FDB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374FD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F26E87" w:rsidRDefault="00F26E87" w:rsidP="005F744E">
      <w:pPr>
        <w:pStyle w:val="a2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 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Демографическая ситуация в  поселении в 2017году ухудшилась по сравнению с предыдущими периодами,  число родившихся не превышает число умерших. Баланс  населения  также не  улучшается, из-за превышения числа убывших над числом прибывших на территорию поселения.  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Короткая продолжительность жизни, невысокая рождаемость, объясняется следующими факторами: многократным повышением стоимости самообеспечения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 На показатели рождаемости влияют следующие моменты: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материальное благополучие;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государственные выплаты за рождение второго ребенка;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собственного жилья;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уверенность в будущем подрастающего поколения.</w:t>
      </w:r>
    </w:p>
    <w:p w:rsidR="00F26E87" w:rsidRDefault="00F26E87" w:rsidP="005F744E">
      <w:pPr>
        <w:pStyle w:val="a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2.4    Рынок труда в поселении</w:t>
      </w:r>
    </w:p>
    <w:p w:rsidR="00F26E87" w:rsidRDefault="00F26E87" w:rsidP="005F744E">
      <w:pPr>
        <w:pStyle w:val="a2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Численность трудоспособного населения -  1214 человека. Доля численности населения в трудоспособном возрасте от общей составляет  54 процента. Большая часть трудоспособного населения вынуждена работать за пределами сельского поселения (Воронеж, Москва, р.п. Панино,)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F26E87" w:rsidRDefault="00F26E87" w:rsidP="005F744E">
      <w:pPr>
        <w:pStyle w:val="a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26E87" w:rsidRDefault="00F26E87" w:rsidP="005F744E">
      <w:pPr>
        <w:pStyle w:val="a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Таб.3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A0"/>
      </w:tblPr>
      <w:tblGrid>
        <w:gridCol w:w="6804"/>
        <w:gridCol w:w="1985"/>
      </w:tblGrid>
      <w:tr w:rsidR="00F26E87" w:rsidTr="005F744E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</w:tr>
      <w:tr w:rsidR="00F26E87" w:rsidTr="005F744E">
        <w:trPr>
          <w:trHeight w:val="28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</w:t>
            </w:r>
          </w:p>
        </w:tc>
      </w:tr>
      <w:tr w:rsidR="00F26E87" w:rsidTr="005F744E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417</w:t>
            </w:r>
          </w:p>
        </w:tc>
      </w:tr>
      <w:tr w:rsidR="00F26E87" w:rsidTr="005F744E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26E87" w:rsidTr="005F744E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</w:tr>
      <w:tr w:rsidR="00F26E87" w:rsidTr="005F744E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двор занимающихся ЛПХ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F26E87" w:rsidTr="005F744E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</w:tr>
    </w:tbl>
    <w:p w:rsidR="00F26E87" w:rsidRDefault="00F26E87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  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приведенных данных видно, что 34 % граждан трудоспособного возраста трудоустроены, но вынуждены работать за пределами сельского поселения из-за отсутствия производства и рабочих мест. Пенсионеры составляют 27%  населения. В поселении существует серьезная проблема занятости трудоспособного населения. В связи с этим, одной из  главных задач для органов местного самоуправления  в поселении должна стать занятость населения. </w:t>
      </w:r>
      <w:bookmarkStart w:id="4" w:name="_Toc132716908"/>
    </w:p>
    <w:p w:rsidR="00F26E87" w:rsidRDefault="00F26E87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 Развитие отраслей социальной сферы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Прогнозом на 2017 год и на период до 2027 года  определены следующие приоритеты социального  развития  поселения: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-повышение уровня жизни населения  поселения, в т.ч. на основе развития социальной инфраструктуры;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жилищной сферы в  поселении;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условий для гармоничного развития подрастающего поколения в  поселении;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-сохранение культурного наследия.</w:t>
      </w:r>
    </w:p>
    <w:p w:rsidR="00F26E87" w:rsidRDefault="00F26E87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 Культура</w:t>
      </w:r>
    </w:p>
    <w:p w:rsidR="00F26E87" w:rsidRDefault="00F26E87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услуг населению в области культуры в Криушанском сельском поселении осуществляют:</w:t>
      </w:r>
    </w:p>
    <w:p w:rsidR="00F26E87" w:rsidRDefault="00F26E87" w:rsidP="005F744E">
      <w:pPr>
        <w:pStyle w:val="a2"/>
        <w:rPr>
          <w:rFonts w:ascii="Times New Roman" w:hAnsi="Times New Roman"/>
          <w:sz w:val="24"/>
          <w:szCs w:val="24"/>
        </w:rPr>
      </w:pPr>
    </w:p>
    <w:p w:rsidR="00F26E87" w:rsidRPr="00A74F46" w:rsidRDefault="00F26E87" w:rsidP="005F744E">
      <w:pPr>
        <w:pStyle w:val="a2"/>
        <w:rPr>
          <w:rFonts w:ascii="Times New Roman" w:hAnsi="Times New Roman"/>
          <w:sz w:val="24"/>
          <w:szCs w:val="24"/>
        </w:rPr>
      </w:pPr>
      <w:r w:rsidRPr="00A74F46">
        <w:rPr>
          <w:rFonts w:ascii="Times New Roman" w:hAnsi="Times New Roman"/>
          <w:sz w:val="24"/>
          <w:szCs w:val="24"/>
        </w:rPr>
        <w:t>- Криушанский  СДК  в с.Криуша</w:t>
      </w:r>
    </w:p>
    <w:p w:rsidR="00F26E87" w:rsidRPr="00A74F46" w:rsidRDefault="00F26E87" w:rsidP="005F744E">
      <w:pPr>
        <w:pStyle w:val="a2"/>
        <w:rPr>
          <w:rFonts w:ascii="Times New Roman" w:hAnsi="Times New Roman"/>
          <w:color w:val="000000"/>
          <w:sz w:val="24"/>
          <w:szCs w:val="24"/>
          <w:u w:val="single"/>
        </w:rPr>
      </w:pPr>
      <w:r w:rsidRPr="00A74F46">
        <w:rPr>
          <w:rFonts w:ascii="Times New Roman" w:hAnsi="Times New Roman"/>
          <w:color w:val="000000"/>
          <w:sz w:val="24"/>
          <w:szCs w:val="24"/>
          <w:u w:val="single"/>
        </w:rPr>
        <w:t>- Мартыновский сельский клуб в с. Б.Мартын</w:t>
      </w:r>
    </w:p>
    <w:p w:rsidR="00F26E87" w:rsidRPr="00A74F46" w:rsidRDefault="00F26E87" w:rsidP="005F744E">
      <w:pPr>
        <w:pStyle w:val="a2"/>
        <w:rPr>
          <w:rFonts w:ascii="Times New Roman" w:hAnsi="Times New Roman"/>
          <w:color w:val="000000"/>
          <w:sz w:val="24"/>
          <w:szCs w:val="24"/>
        </w:rPr>
      </w:pPr>
      <w:r w:rsidRPr="00A74F46">
        <w:rPr>
          <w:rFonts w:ascii="Times New Roman" w:hAnsi="Times New Roman"/>
          <w:color w:val="000000"/>
          <w:sz w:val="24"/>
          <w:szCs w:val="24"/>
          <w:u w:val="single"/>
        </w:rPr>
        <w:t>-Александровский сельский клуб в с. Александровка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Доме культуры поселения созданы взрослые и детские коллективы, работают кружки для взрослых и детей различных направлений: танцевальные, музыкальные и т.д. 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в культурно-досуговых учреждениях - вводить инновационные формы организации досуга населения и  увеличить процент охвата населения. 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F26E87" w:rsidRDefault="00F26E87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 Физическая культура и спорт</w:t>
      </w:r>
    </w:p>
    <w:p w:rsidR="00F26E87" w:rsidRDefault="00F26E87" w:rsidP="005F744E">
      <w:pPr>
        <w:pStyle w:val="a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Таб.4</w:t>
      </w:r>
    </w:p>
    <w:p w:rsidR="00F26E87" w:rsidRDefault="00F26E87" w:rsidP="005F744E">
      <w:pPr>
        <w:pStyle w:val="a2"/>
        <w:jc w:val="right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5"/>
        <w:gridCol w:w="3667"/>
        <w:gridCol w:w="2694"/>
        <w:gridCol w:w="1284"/>
        <w:gridCol w:w="2340"/>
      </w:tblGrid>
      <w:tr w:rsidR="00F26E87" w:rsidTr="00A74F46">
        <w:tc>
          <w:tcPr>
            <w:tcW w:w="455" w:type="dxa"/>
          </w:tcPr>
          <w:p w:rsidR="00F26E87" w:rsidRDefault="00F26E87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67" w:type="dxa"/>
          </w:tcPr>
          <w:p w:rsidR="00F26E87" w:rsidRDefault="00F26E87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694" w:type="dxa"/>
          </w:tcPr>
          <w:p w:rsidR="00F26E87" w:rsidRDefault="00F26E87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284" w:type="dxa"/>
          </w:tcPr>
          <w:p w:rsidR="00F26E87" w:rsidRDefault="00F26E87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Мощность,</w:t>
            </w:r>
          </w:p>
          <w:p w:rsidR="00F26E87" w:rsidRDefault="00F26E87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площ. пола</w:t>
            </w:r>
          </w:p>
        </w:tc>
        <w:tc>
          <w:tcPr>
            <w:tcW w:w="2340" w:type="dxa"/>
          </w:tcPr>
          <w:p w:rsidR="00F26E87" w:rsidRDefault="00F26E87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</w:tr>
      <w:tr w:rsidR="00F26E87" w:rsidTr="00A74F46">
        <w:trPr>
          <w:trHeight w:val="295"/>
        </w:trPr>
        <w:tc>
          <w:tcPr>
            <w:tcW w:w="455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67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</w:p>
        </w:tc>
      </w:tr>
      <w:tr w:rsidR="00F26E87" w:rsidTr="00A74F46">
        <w:tc>
          <w:tcPr>
            <w:tcW w:w="455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7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МКОУ «Криушанская ООШ»</w:t>
            </w:r>
          </w:p>
        </w:tc>
        <w:tc>
          <w:tcPr>
            <w:tcW w:w="2694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Криуша ул. Центральная, 68А</w:t>
            </w:r>
          </w:p>
        </w:tc>
        <w:tc>
          <w:tcPr>
            <w:tcW w:w="1284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40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F26E87" w:rsidTr="00A74F46">
        <w:trPr>
          <w:trHeight w:val="641"/>
        </w:trPr>
        <w:tc>
          <w:tcPr>
            <w:tcW w:w="455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7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Спортплощадка с.Криуша </w:t>
            </w:r>
          </w:p>
        </w:tc>
        <w:tc>
          <w:tcPr>
            <w:tcW w:w="2694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Криуша ул. Центральная, 68А</w:t>
            </w:r>
          </w:p>
        </w:tc>
        <w:tc>
          <w:tcPr>
            <w:tcW w:w="1284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340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F26E87" w:rsidTr="00A74F46">
        <w:trPr>
          <w:trHeight w:val="641"/>
        </w:trPr>
        <w:tc>
          <w:tcPr>
            <w:tcW w:w="455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7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МКОУ  Александровская ООШ</w:t>
            </w:r>
          </w:p>
        </w:tc>
        <w:tc>
          <w:tcPr>
            <w:tcW w:w="2694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Александровка ул. Школьная д.21</w:t>
            </w:r>
          </w:p>
        </w:tc>
        <w:tc>
          <w:tcPr>
            <w:tcW w:w="1284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Криушанском  сельском поселении ведется спортивная работа в спортивных секциях. При школе имеется стадион, где проводятся игры и соревнования по волейболу, баскетболу, футболу, военно-спортивные соревнования и т.д.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зимний период любимыми видами спорта среди населения является катание на коньках, на лыжах. 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спортивных площадок по занимаемой площади  обеспечивает населения по существующим нормативам на количество населения </w:t>
      </w:r>
      <w:bookmarkEnd w:id="4"/>
      <w:r>
        <w:rPr>
          <w:rFonts w:ascii="Times New Roman" w:hAnsi="Times New Roman"/>
          <w:sz w:val="24"/>
          <w:szCs w:val="24"/>
        </w:rPr>
        <w:t>в  поселении.</w:t>
      </w:r>
    </w:p>
    <w:p w:rsidR="00F26E87" w:rsidRDefault="00F26E87" w:rsidP="005F744E">
      <w:pPr>
        <w:pStyle w:val="a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2.8    Образование</w:t>
      </w:r>
    </w:p>
    <w:p w:rsidR="00F26E87" w:rsidRDefault="00F26E87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поселения находится 3 школы, </w:t>
      </w:r>
    </w:p>
    <w:p w:rsidR="00F26E87" w:rsidRDefault="00F26E87" w:rsidP="005F744E">
      <w:pPr>
        <w:pStyle w:val="a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Таб.5</w:t>
      </w:r>
    </w:p>
    <w:p w:rsidR="00F26E87" w:rsidRDefault="00F26E87" w:rsidP="005F744E">
      <w:pPr>
        <w:pStyle w:val="a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536"/>
        <w:gridCol w:w="2268"/>
        <w:gridCol w:w="1275"/>
        <w:gridCol w:w="993"/>
      </w:tblGrid>
      <w:tr w:rsidR="00F26E87" w:rsidTr="005F744E">
        <w:tc>
          <w:tcPr>
            <w:tcW w:w="426" w:type="dxa"/>
          </w:tcPr>
          <w:p w:rsidR="00F26E87" w:rsidRDefault="00F26E87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F26E87" w:rsidRDefault="00F26E87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F26E87" w:rsidRDefault="00F26E87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275" w:type="dxa"/>
          </w:tcPr>
          <w:p w:rsidR="00F26E87" w:rsidRDefault="00F26E87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Мощность,</w:t>
            </w:r>
          </w:p>
          <w:p w:rsidR="00F26E87" w:rsidRDefault="00F26E87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993" w:type="dxa"/>
          </w:tcPr>
          <w:p w:rsidR="00F26E87" w:rsidRDefault="00F26E87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Этажн.</w:t>
            </w:r>
          </w:p>
        </w:tc>
      </w:tr>
      <w:tr w:rsidR="00F26E87" w:rsidTr="005F744E">
        <w:tc>
          <w:tcPr>
            <w:tcW w:w="426" w:type="dxa"/>
          </w:tcPr>
          <w:p w:rsidR="00F26E87" w:rsidRDefault="00F26E87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26E87" w:rsidRDefault="00F26E87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26E87" w:rsidRDefault="00F26E87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26E87" w:rsidRDefault="00F26E87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6E87" w:rsidRDefault="00F26E87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6E87" w:rsidTr="005F744E">
        <w:tc>
          <w:tcPr>
            <w:tcW w:w="426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«Криушанская СОШ»</w:t>
            </w:r>
          </w:p>
        </w:tc>
        <w:tc>
          <w:tcPr>
            <w:tcW w:w="2268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Криуша ул. Центральная, 68А</w:t>
            </w:r>
          </w:p>
        </w:tc>
        <w:tc>
          <w:tcPr>
            <w:tcW w:w="1275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E87" w:rsidTr="005F744E">
        <w:tc>
          <w:tcPr>
            <w:tcW w:w="426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 Александровская ООШ»</w:t>
            </w:r>
          </w:p>
        </w:tc>
        <w:tc>
          <w:tcPr>
            <w:tcW w:w="2268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Александровка, ул. Школьная</w:t>
            </w:r>
          </w:p>
        </w:tc>
        <w:tc>
          <w:tcPr>
            <w:tcW w:w="1275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6E87" w:rsidTr="005F744E">
        <w:tc>
          <w:tcPr>
            <w:tcW w:w="426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 Мартыновская ООШ»</w:t>
            </w:r>
          </w:p>
        </w:tc>
        <w:tc>
          <w:tcPr>
            <w:tcW w:w="2268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Б.Мартын ул. Молодежная</w:t>
            </w:r>
          </w:p>
        </w:tc>
        <w:tc>
          <w:tcPr>
            <w:tcW w:w="1275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26E87" w:rsidRDefault="00F26E87" w:rsidP="005F744E">
      <w:pPr>
        <w:pStyle w:val="a2"/>
        <w:rPr>
          <w:rFonts w:ascii="Times New Roman" w:hAnsi="Times New Roman"/>
          <w:sz w:val="24"/>
          <w:szCs w:val="24"/>
        </w:rPr>
      </w:pP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демографическим спадом наблюдается постепенное снижение численности обучающихся. В общеобразовательных учреждениях трудятся порядка 40 педагогов, большая часть из которых имеет высшее профессиональное образование.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F26E87" w:rsidRDefault="00F26E87" w:rsidP="005F744E">
      <w:pPr>
        <w:pStyle w:val="a2"/>
        <w:rPr>
          <w:rFonts w:ascii="Times New Roman" w:hAnsi="Times New Roman"/>
          <w:b/>
          <w:bCs/>
          <w:sz w:val="24"/>
          <w:szCs w:val="24"/>
        </w:rPr>
      </w:pPr>
      <w:bookmarkStart w:id="5" w:name="_Toc132716909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2.9  </w:t>
      </w:r>
      <w:bookmarkEnd w:id="5"/>
      <w:r>
        <w:rPr>
          <w:rFonts w:ascii="Times New Roman" w:hAnsi="Times New Roman"/>
          <w:b/>
          <w:bCs/>
          <w:sz w:val="24"/>
          <w:szCs w:val="24"/>
        </w:rPr>
        <w:t>Здравоохранение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F26E87" w:rsidRDefault="00F26E87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 На территории поселения находится следующие медучреждения.</w:t>
      </w:r>
    </w:p>
    <w:p w:rsidR="00F26E87" w:rsidRDefault="00F26E87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Таб.6</w:t>
      </w:r>
    </w:p>
    <w:p w:rsidR="00F26E87" w:rsidRDefault="00F26E87" w:rsidP="005F744E">
      <w:pPr>
        <w:pStyle w:val="a2"/>
        <w:rPr>
          <w:rFonts w:ascii="Times New Roman" w:hAnsi="Times New Roman"/>
          <w:sz w:val="24"/>
          <w:szCs w:val="24"/>
        </w:rPr>
      </w:pPr>
    </w:p>
    <w:tbl>
      <w:tblPr>
        <w:tblW w:w="8112" w:type="dxa"/>
        <w:jc w:val="center"/>
        <w:tblInd w:w="-2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3237"/>
        <w:gridCol w:w="2080"/>
        <w:gridCol w:w="2350"/>
      </w:tblGrid>
      <w:tr w:rsidR="00F26E87" w:rsidTr="00A74F46">
        <w:trPr>
          <w:jc w:val="center"/>
        </w:trPr>
        <w:tc>
          <w:tcPr>
            <w:tcW w:w="445" w:type="dxa"/>
          </w:tcPr>
          <w:p w:rsidR="00F26E87" w:rsidRDefault="00F26E87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37" w:type="dxa"/>
          </w:tcPr>
          <w:p w:rsidR="00F26E87" w:rsidRDefault="00F26E87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80" w:type="dxa"/>
          </w:tcPr>
          <w:p w:rsidR="00F26E87" w:rsidRDefault="00F26E87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350" w:type="dxa"/>
          </w:tcPr>
          <w:p w:rsidR="00F26E87" w:rsidRDefault="00F26E87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</w:tr>
      <w:tr w:rsidR="00F26E87" w:rsidTr="00A74F46">
        <w:trPr>
          <w:jc w:val="center"/>
        </w:trPr>
        <w:tc>
          <w:tcPr>
            <w:tcW w:w="445" w:type="dxa"/>
          </w:tcPr>
          <w:p w:rsidR="00F26E87" w:rsidRDefault="00F26E87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:rsidR="00F26E87" w:rsidRDefault="00F26E87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 w:rsidR="00F26E87" w:rsidRDefault="00F26E87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50" w:type="dxa"/>
          </w:tcPr>
          <w:p w:rsidR="00F26E87" w:rsidRDefault="00F26E87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  <w:tr w:rsidR="00F26E87" w:rsidTr="00A74F46">
        <w:trPr>
          <w:jc w:val="center"/>
        </w:trPr>
        <w:tc>
          <w:tcPr>
            <w:tcW w:w="445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Александровский  ФАП</w:t>
            </w:r>
          </w:p>
        </w:tc>
        <w:tc>
          <w:tcPr>
            <w:tcW w:w="2080" w:type="dxa"/>
          </w:tcPr>
          <w:p w:rsidR="00F26E87" w:rsidRPr="00A74F46" w:rsidRDefault="00F26E87">
            <w:pPr>
              <w:pStyle w:val="a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F46">
              <w:rPr>
                <w:rFonts w:ascii="Times New Roman" w:hAnsi="Times New Roman"/>
                <w:color w:val="000000"/>
                <w:sz w:val="24"/>
                <w:szCs w:val="24"/>
              </w:rPr>
              <w:t>с. Александровка</w:t>
            </w:r>
          </w:p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F26E87" w:rsidTr="00A74F46">
        <w:trPr>
          <w:jc w:val="center"/>
        </w:trPr>
        <w:tc>
          <w:tcPr>
            <w:tcW w:w="445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7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Мартыновский ФАП </w:t>
            </w:r>
          </w:p>
        </w:tc>
        <w:tc>
          <w:tcPr>
            <w:tcW w:w="2080" w:type="dxa"/>
          </w:tcPr>
          <w:p w:rsidR="00F26E87" w:rsidRPr="00A74F46" w:rsidRDefault="00F26E87">
            <w:pPr>
              <w:pStyle w:val="a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F46">
              <w:rPr>
                <w:rFonts w:ascii="Times New Roman" w:hAnsi="Times New Roman"/>
                <w:color w:val="000000"/>
                <w:sz w:val="24"/>
                <w:szCs w:val="24"/>
              </w:rPr>
              <w:t>с. Б.Мартын</w:t>
            </w:r>
          </w:p>
        </w:tc>
        <w:tc>
          <w:tcPr>
            <w:tcW w:w="2350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F26E87" w:rsidTr="00A74F46">
        <w:trPr>
          <w:jc w:val="center"/>
        </w:trPr>
        <w:tc>
          <w:tcPr>
            <w:tcW w:w="445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7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Криушанская врачебная амбулатория</w:t>
            </w:r>
          </w:p>
        </w:tc>
        <w:tc>
          <w:tcPr>
            <w:tcW w:w="2080" w:type="dxa"/>
          </w:tcPr>
          <w:p w:rsidR="00F26E87" w:rsidRPr="00A74F46" w:rsidRDefault="00F26E87">
            <w:pPr>
              <w:pStyle w:val="a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Криуша </w:t>
            </w:r>
          </w:p>
        </w:tc>
        <w:tc>
          <w:tcPr>
            <w:tcW w:w="2350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F26E87" w:rsidTr="00A74F46">
        <w:trPr>
          <w:jc w:val="center"/>
        </w:trPr>
        <w:tc>
          <w:tcPr>
            <w:tcW w:w="445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7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скорой медицинской помощи</w:t>
            </w:r>
          </w:p>
        </w:tc>
        <w:tc>
          <w:tcPr>
            <w:tcW w:w="2080" w:type="dxa"/>
          </w:tcPr>
          <w:p w:rsidR="00F26E87" w:rsidRDefault="00F26E87">
            <w:pPr>
              <w:pStyle w:val="a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Криуша </w:t>
            </w:r>
          </w:p>
        </w:tc>
        <w:tc>
          <w:tcPr>
            <w:tcW w:w="2350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</w:tbl>
    <w:p w:rsidR="00F26E87" w:rsidRDefault="00F26E87" w:rsidP="005F744E">
      <w:pPr>
        <w:pStyle w:val="a2"/>
        <w:rPr>
          <w:rFonts w:ascii="Times New Roman" w:hAnsi="Times New Roman"/>
          <w:sz w:val="24"/>
          <w:szCs w:val="24"/>
        </w:rPr>
      </w:pPr>
      <w:bookmarkStart w:id="6" w:name="_Toc132716910"/>
    </w:p>
    <w:p w:rsidR="00F26E87" w:rsidRDefault="00F26E87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Причина высокой заболеваемости населения кроется в т.ч. и в особенностях проживания на селе:</w:t>
      </w:r>
    </w:p>
    <w:p w:rsidR="00F26E87" w:rsidRDefault="00F26E87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        низкий жизненный уровень, </w:t>
      </w:r>
    </w:p>
    <w:p w:rsidR="00F26E87" w:rsidRDefault="00F26E87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   отсутствие средств на приобретение лекарств,</w:t>
      </w:r>
    </w:p>
    <w:p w:rsidR="00F26E87" w:rsidRDefault="00F26E87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  низкая социальная культура,</w:t>
      </w:r>
    </w:p>
    <w:p w:rsidR="00F26E87" w:rsidRDefault="00F26E87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 малая плотность населения,</w:t>
      </w:r>
    </w:p>
    <w:p w:rsidR="00F26E87" w:rsidRDefault="00F26E87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  высокая степень алкоголизации населения поселения.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7" w:name="_Toc132716913"/>
      <w:bookmarkEnd w:id="6"/>
    </w:p>
    <w:p w:rsidR="00F26E87" w:rsidRDefault="00F26E87" w:rsidP="005F744E">
      <w:pPr>
        <w:pStyle w:val="a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2.10 </w:t>
      </w:r>
      <w:bookmarkEnd w:id="7"/>
      <w:r>
        <w:rPr>
          <w:rFonts w:ascii="Times New Roman" w:hAnsi="Times New Roman"/>
          <w:b/>
          <w:bCs/>
          <w:sz w:val="24"/>
          <w:szCs w:val="24"/>
        </w:rPr>
        <w:t>Жилищный фонд</w:t>
      </w:r>
    </w:p>
    <w:p w:rsidR="00F26E87" w:rsidRDefault="00F26E87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Состояние жилищно - коммунальной сферы сельского поселения</w:t>
      </w:r>
    </w:p>
    <w:p w:rsidR="00F26E87" w:rsidRDefault="00F26E87" w:rsidP="005F744E">
      <w:pPr>
        <w:pStyle w:val="a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Данные 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существующем жилищном фонде </w:t>
      </w:r>
    </w:p>
    <w:p w:rsidR="00F26E87" w:rsidRDefault="00F26E87" w:rsidP="005F744E">
      <w:pPr>
        <w:pStyle w:val="a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Таб.7</w:t>
      </w:r>
    </w:p>
    <w:tbl>
      <w:tblPr>
        <w:tblW w:w="0" w:type="auto"/>
        <w:jc w:val="center"/>
        <w:tblInd w:w="-6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3"/>
        <w:gridCol w:w="5997"/>
        <w:gridCol w:w="2083"/>
      </w:tblGrid>
      <w:tr w:rsidR="00F26E87" w:rsidTr="005F744E">
        <w:trPr>
          <w:jc w:val="center"/>
        </w:trPr>
        <w:tc>
          <w:tcPr>
            <w:tcW w:w="573" w:type="dxa"/>
          </w:tcPr>
          <w:p w:rsidR="00F26E87" w:rsidRDefault="00F26E87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5997" w:type="dxa"/>
          </w:tcPr>
          <w:p w:rsidR="00F26E87" w:rsidRDefault="00F26E87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83" w:type="dxa"/>
          </w:tcPr>
          <w:p w:rsidR="00F26E87" w:rsidRDefault="00F26E87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01.01. 2017г.</w:t>
            </w:r>
          </w:p>
        </w:tc>
      </w:tr>
      <w:tr w:rsidR="00F26E87" w:rsidTr="005F744E">
        <w:trPr>
          <w:jc w:val="center"/>
        </w:trPr>
        <w:tc>
          <w:tcPr>
            <w:tcW w:w="573" w:type="dxa"/>
          </w:tcPr>
          <w:p w:rsidR="00F26E87" w:rsidRDefault="00F26E87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97" w:type="dxa"/>
          </w:tcPr>
          <w:p w:rsidR="00F26E87" w:rsidRDefault="00F26E87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83" w:type="dxa"/>
          </w:tcPr>
          <w:p w:rsidR="00F26E87" w:rsidRDefault="00F26E87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26E87" w:rsidTr="005F744E">
        <w:trPr>
          <w:jc w:val="center"/>
        </w:trPr>
        <w:tc>
          <w:tcPr>
            <w:tcW w:w="573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7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083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6E87" w:rsidTr="005F744E">
        <w:trPr>
          <w:jc w:val="center"/>
        </w:trPr>
        <w:tc>
          <w:tcPr>
            <w:tcW w:w="573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97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жилой фонд,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общ. площади,  в т.ч.</w:t>
            </w:r>
          </w:p>
        </w:tc>
        <w:tc>
          <w:tcPr>
            <w:tcW w:w="2083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73493,9 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26E87" w:rsidTr="005F744E">
        <w:trPr>
          <w:jc w:val="center"/>
        </w:trPr>
        <w:tc>
          <w:tcPr>
            <w:tcW w:w="573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7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83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</w:tr>
      <w:tr w:rsidR="00F26E87" w:rsidTr="005F744E">
        <w:trPr>
          <w:jc w:val="center"/>
        </w:trPr>
        <w:tc>
          <w:tcPr>
            <w:tcW w:w="573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7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2083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71893,9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26E87" w:rsidTr="005F744E">
        <w:trPr>
          <w:jc w:val="center"/>
        </w:trPr>
        <w:tc>
          <w:tcPr>
            <w:tcW w:w="573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97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жилой фонд на 1 жителя,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общ. площади     </w:t>
            </w:r>
          </w:p>
        </w:tc>
        <w:tc>
          <w:tcPr>
            <w:tcW w:w="2083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32.7</w:t>
            </w:r>
          </w:p>
        </w:tc>
      </w:tr>
      <w:tr w:rsidR="00F26E87" w:rsidTr="005F744E">
        <w:trPr>
          <w:jc w:val="center"/>
        </w:trPr>
        <w:tc>
          <w:tcPr>
            <w:tcW w:w="573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97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Ветхий жилой фонд,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общ. площади</w:t>
            </w:r>
          </w:p>
        </w:tc>
        <w:tc>
          <w:tcPr>
            <w:tcW w:w="2083" w:type="dxa"/>
          </w:tcPr>
          <w:p w:rsidR="00F26E87" w:rsidRDefault="00F26E87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26E87" w:rsidRDefault="00F26E87" w:rsidP="005F744E">
      <w:pPr>
        <w:pStyle w:val="a2"/>
        <w:rPr>
          <w:rFonts w:ascii="Times New Roman" w:hAnsi="Times New Roman"/>
          <w:sz w:val="24"/>
          <w:szCs w:val="24"/>
        </w:rPr>
      </w:pP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Жители сельского поселения активно участвуют в различных программах по обеспечению жильем: «Молодой семье доступное жилье», «Развитие сельских территорий». Субсидии поступают из федерального и областного бюджетов и выделяются гражданам на строительство приобретение жилья до 70% от стоимости  построенного приобретенного жилья. 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8" w:name="_Toc132716914"/>
    </w:p>
    <w:p w:rsidR="00F26E87" w:rsidRDefault="00F26E87" w:rsidP="005F744E">
      <w:pPr>
        <w:pStyle w:val="a2"/>
        <w:rPr>
          <w:rFonts w:ascii="Times New Roman" w:hAnsi="Times New Roman"/>
          <w:b/>
          <w:color w:val="000000"/>
          <w:sz w:val="24"/>
          <w:szCs w:val="24"/>
        </w:rPr>
      </w:pPr>
      <w:bookmarkStart w:id="9" w:name="_Toc132716915"/>
      <w:bookmarkEnd w:id="8"/>
    </w:p>
    <w:p w:rsidR="00F26E87" w:rsidRDefault="00F26E87" w:rsidP="005F744E">
      <w:pPr>
        <w:pStyle w:val="a2"/>
        <w:rPr>
          <w:rFonts w:ascii="Times New Roman" w:hAnsi="Times New Roman"/>
          <w:b/>
          <w:color w:val="000000"/>
          <w:sz w:val="24"/>
          <w:szCs w:val="24"/>
        </w:rPr>
      </w:pPr>
    </w:p>
    <w:p w:rsidR="00F26E87" w:rsidRDefault="00F26E87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Раздел 3. Основные стратегическими направлениями развития поселения</w:t>
      </w:r>
      <w:bookmarkEnd w:id="9"/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F26E87" w:rsidRDefault="00F26E87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Экономические: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спорта, помощь в организации питания школьников на взаимовыгодных условиях.   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>
        <w:rPr>
          <w:rFonts w:ascii="Times New Roman" w:hAnsi="Times New Roman"/>
          <w:i/>
          <w:iCs/>
          <w:sz w:val="24"/>
          <w:szCs w:val="24"/>
        </w:rPr>
        <w:t>           </w:t>
      </w:r>
    </w:p>
    <w:p w:rsidR="00F26E87" w:rsidRDefault="00F26E87" w:rsidP="005F744E">
      <w:pPr>
        <w:pStyle w:val="a2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 </w:t>
      </w:r>
    </w:p>
    <w:p w:rsidR="00F26E87" w:rsidRDefault="00F26E87" w:rsidP="005F744E">
      <w:pPr>
        <w:pStyle w:val="a2"/>
        <w:rPr>
          <w:rFonts w:ascii="Times New Roman" w:hAnsi="Times New Roman"/>
          <w:i/>
          <w:iCs/>
          <w:sz w:val="24"/>
          <w:szCs w:val="24"/>
        </w:rPr>
      </w:pPr>
    </w:p>
    <w:p w:rsidR="00F26E87" w:rsidRDefault="00F26E87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Социальные</w:t>
      </w:r>
      <w:r>
        <w:rPr>
          <w:rFonts w:ascii="Times New Roman" w:hAnsi="Times New Roman"/>
          <w:sz w:val="24"/>
          <w:szCs w:val="24"/>
        </w:rPr>
        <w:t>:</w:t>
      </w:r>
    </w:p>
    <w:p w:rsidR="00F26E87" w:rsidRDefault="00F26E87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   Развитие личного подворья граждан, как источника доходов населения.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-помощь населению в реализации продукции с личных подсобных хозяйств;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-поддержка предпринимателей осуществляющих закупку продукции с личных подсобных хозяйств на выгодных для населения условиях.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Cs/>
          <w:sz w:val="24"/>
          <w:szCs w:val="24"/>
        </w:rPr>
        <w:t>-помощь членам их семей в устройстве на работу;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   Содействие в обеспечении социальной поддержки слабозащищенным слоям населения: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 - курортное лечение);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  Привлечение средств из областного и федерального бюджетов на укрепление жилищно-коммунальной сферы: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 - на восстановление водопроводов; 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по ремонту и строительству жилья;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поселения.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  Освещение поселения.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  Привлечение средств  из областного и федерального бюджетов на строительство и ремонт внутрипоселковых дорог.</w:t>
      </w:r>
    </w:p>
    <w:p w:rsidR="00F26E87" w:rsidRDefault="00F26E87" w:rsidP="005F744E">
      <w:pPr>
        <w:pStyle w:val="a2"/>
        <w:rPr>
          <w:rFonts w:ascii="Times New Roman" w:hAnsi="Times New Roman"/>
          <w:b/>
          <w:bCs/>
          <w:kern w:val="36"/>
          <w:sz w:val="24"/>
          <w:szCs w:val="24"/>
        </w:rPr>
      </w:pPr>
      <w:bookmarkStart w:id="10" w:name="_Toc132715995"/>
    </w:p>
    <w:p w:rsidR="00F26E87" w:rsidRDefault="00F26E87" w:rsidP="005F744E">
      <w:pPr>
        <w:pStyle w:val="a2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Раздел 4. Система основных программных мероприятий по развитию сельского поселения</w:t>
      </w:r>
      <w:bookmarkEnd w:id="10"/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Программы социального развития  поселения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2017-2027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F26E87" w:rsidRDefault="00F26E87" w:rsidP="005F744E">
      <w:pPr>
        <w:rPr>
          <w:rFonts w:ascii="Times New Roman" w:hAnsi="Times New Roman"/>
        </w:rPr>
      </w:pPr>
    </w:p>
    <w:p w:rsidR="00F26E87" w:rsidRDefault="00F26E87" w:rsidP="005F744E">
      <w:pPr>
        <w:spacing w:before="240"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Раздел 5.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F26E87" w:rsidRDefault="00F26E87" w:rsidP="005F74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Цель Программы:</w:t>
      </w:r>
    </w:p>
    <w:p w:rsidR="00F26E87" w:rsidRDefault="00F26E87" w:rsidP="005F744E">
      <w:pPr>
        <w:rPr>
          <w:rFonts w:ascii="Times New Roman" w:hAnsi="Times New Roman"/>
        </w:rPr>
      </w:pPr>
      <w:r>
        <w:rPr>
          <w:rFonts w:ascii="Times New Roman" w:hAnsi="Times New Roman"/>
        </w:rPr>
        <w:t>- обеспечение развития социальной инфраструктуры  поселения  для закрепления населения, повышения уровня его жизни.</w:t>
      </w:r>
    </w:p>
    <w:p w:rsidR="00F26E87" w:rsidRDefault="00F26E87" w:rsidP="005F74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Задачи Программы:</w:t>
      </w:r>
    </w:p>
    <w:p w:rsidR="00F26E87" w:rsidRDefault="00F26E87" w:rsidP="005F744E">
      <w:pPr>
        <w:rPr>
          <w:rFonts w:ascii="Times New Roman" w:hAnsi="Times New Roman"/>
        </w:rPr>
      </w:pPr>
      <w:r>
        <w:rPr>
          <w:rFonts w:ascii="Times New Roman" w:hAnsi="Times New Roman"/>
        </w:rPr>
        <w:t>- развитие системы  культуры за счет строительства, реконструкции и ремонта   данных учреждений;</w:t>
      </w:r>
    </w:p>
    <w:p w:rsidR="00F26E87" w:rsidRDefault="00F26E87" w:rsidP="005F744E">
      <w:pPr>
        <w:rPr>
          <w:rFonts w:ascii="Times New Roman" w:hAnsi="Times New Roman"/>
        </w:rPr>
      </w:pPr>
      <w:r>
        <w:rPr>
          <w:rFonts w:ascii="Times New Roman" w:hAnsi="Times New Roman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F26E87" w:rsidRDefault="00F26E87" w:rsidP="005F744E">
      <w:pPr>
        <w:rPr>
          <w:rFonts w:ascii="Times New Roman" w:hAnsi="Times New Roman"/>
        </w:rPr>
      </w:pPr>
      <w:r>
        <w:rPr>
          <w:rFonts w:ascii="Times New Roman" w:hAnsi="Times New Roman"/>
        </w:rPr>
        <w:t>- улучшение условий проживания населения за счет строительства, реконструкции и ремонта объектов транспортной инфраструктуры, жилого фонда;</w:t>
      </w:r>
    </w:p>
    <w:p w:rsidR="00F26E87" w:rsidRDefault="00F26E87" w:rsidP="005F744E">
      <w:pPr>
        <w:rPr>
          <w:rFonts w:ascii="Times New Roman" w:hAnsi="Times New Roman"/>
        </w:rPr>
      </w:pPr>
      <w:r>
        <w:rPr>
          <w:rFonts w:ascii="Times New Roman" w:hAnsi="Times New Roman"/>
        </w:rPr>
        <w:t>- развитие социальной инфраструктуры Криушанского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F26E87" w:rsidRDefault="00F26E87" w:rsidP="005F74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Программа реализуется в период  с 2017 по 2027  годы.</w:t>
      </w:r>
    </w:p>
    <w:p w:rsidR="00F26E87" w:rsidRDefault="00F26E87" w:rsidP="005F74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>
        <w:rPr>
          <w:rFonts w:ascii="Times New Roman" w:hAnsi="Times New Roman"/>
          <w:bCs/>
        </w:rPr>
        <w:t>Криушанского</w:t>
      </w:r>
      <w:r>
        <w:rPr>
          <w:rFonts w:ascii="Times New Roman" w:hAnsi="Times New Roman"/>
        </w:rPr>
        <w:t xml:space="preserve"> сельского поселения:</w:t>
      </w:r>
    </w:p>
    <w:p w:rsidR="00F26E87" w:rsidRDefault="00F26E87" w:rsidP="005F744E">
      <w:pPr>
        <w:pStyle w:val="a3"/>
        <w:numPr>
          <w:ilvl w:val="0"/>
          <w:numId w:val="12"/>
        </w:numPr>
      </w:pPr>
      <w:r>
        <w:t>Капитальный ремонт учреждений культуры;</w:t>
      </w:r>
    </w:p>
    <w:p w:rsidR="00F26E87" w:rsidRDefault="00F26E87" w:rsidP="005F744E">
      <w:pPr>
        <w:pStyle w:val="a3"/>
        <w:numPr>
          <w:ilvl w:val="0"/>
          <w:numId w:val="12"/>
        </w:numPr>
        <w:rPr>
          <w:lang w:val="ru-RU"/>
        </w:rPr>
      </w:pPr>
      <w:r>
        <w:rPr>
          <w:lang w:val="ru-RU"/>
        </w:rPr>
        <w:t>Капитальный ремонт  администрации сельского поселения;</w:t>
      </w:r>
    </w:p>
    <w:p w:rsidR="00F26E87" w:rsidRDefault="00F26E87" w:rsidP="005F74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3.    Развитие транспортной коммуникации.</w:t>
      </w:r>
    </w:p>
    <w:p w:rsidR="00F26E87" w:rsidRDefault="00F26E87" w:rsidP="005F744E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   </w:t>
      </w:r>
    </w:p>
    <w:p w:rsidR="00F26E87" w:rsidRDefault="00F26E87" w:rsidP="005F744E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F26E87" w:rsidRDefault="00F26E87" w:rsidP="005F744E">
      <w:pPr>
        <w:spacing w:before="240"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Раздел 6.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F26E87" w:rsidRDefault="00F26E87" w:rsidP="005F744E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Финансирование входящих в Программу мероприятий осуществляется за счет средств бюджета   Криушанского сельского поселения </w:t>
      </w:r>
    </w:p>
    <w:p w:rsidR="00F26E87" w:rsidRDefault="00F26E87" w:rsidP="005F744E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Прогнозный общий объем финансирования Программы на период 2017-2027 годов составляет </w:t>
      </w:r>
      <w:r>
        <w:rPr>
          <w:rFonts w:ascii="Times New Roman" w:hAnsi="Times New Roman"/>
          <w:color w:val="000000"/>
        </w:rPr>
        <w:t>300</w:t>
      </w:r>
      <w:r>
        <w:rPr>
          <w:rFonts w:ascii="Times New Roman" w:hAnsi="Times New Roman"/>
        </w:rPr>
        <w:t xml:space="preserve"> тыс. руб., в том числе по годам:</w:t>
      </w:r>
    </w:p>
    <w:p w:rsidR="00F26E87" w:rsidRDefault="00F26E87" w:rsidP="005F744E">
      <w:pPr>
        <w:spacing w:after="1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2017 год -   90,0 тыс. рублей; </w:t>
      </w:r>
    </w:p>
    <w:p w:rsidR="00F26E87" w:rsidRDefault="00F26E87" w:rsidP="005F744E">
      <w:pPr>
        <w:spacing w:after="1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2018 год -   230,0 тыс.рублей; </w:t>
      </w:r>
    </w:p>
    <w:p w:rsidR="00F26E87" w:rsidRDefault="00F26E87" w:rsidP="005F744E">
      <w:pPr>
        <w:spacing w:after="1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2019 год -    0,0 тыс.рублей;</w:t>
      </w:r>
    </w:p>
    <w:p w:rsidR="00F26E87" w:rsidRDefault="00F26E87" w:rsidP="005F744E">
      <w:pPr>
        <w:spacing w:after="1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2020 год -   0,0 тыс.рублей</w:t>
      </w:r>
    </w:p>
    <w:p w:rsidR="00F26E87" w:rsidRDefault="00F26E87" w:rsidP="005F744E">
      <w:pPr>
        <w:spacing w:after="1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2021-2027 годы -    0,0 тыс.рублей</w:t>
      </w:r>
    </w:p>
    <w:p w:rsidR="00F26E87" w:rsidRDefault="00F26E87" w:rsidP="005F744E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На реализацию мероприятий могут привлекаться также другие источники.</w:t>
      </w:r>
    </w:p>
    <w:p w:rsidR="00F26E87" w:rsidRDefault="00F26E87" w:rsidP="005F744E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F26E87" w:rsidRDefault="00F26E87" w:rsidP="005F744E">
      <w:pPr>
        <w:spacing w:before="240" w:after="120"/>
        <w:jc w:val="center"/>
        <w:rPr>
          <w:rFonts w:ascii="Times New Roman" w:hAnsi="Times New Roman"/>
          <w:b/>
          <w:bCs/>
        </w:rPr>
      </w:pPr>
    </w:p>
    <w:p w:rsidR="00F26E87" w:rsidRDefault="00F26E87" w:rsidP="005F744E">
      <w:pPr>
        <w:spacing w:before="240" w:after="120"/>
        <w:jc w:val="center"/>
        <w:rPr>
          <w:rFonts w:ascii="Times New Roman" w:hAnsi="Times New Roman"/>
          <w:b/>
          <w:bCs/>
        </w:rPr>
      </w:pPr>
    </w:p>
    <w:p w:rsidR="00F26E87" w:rsidRDefault="00F26E87" w:rsidP="005F744E">
      <w:pPr>
        <w:rPr>
          <w:rFonts w:ascii="Times New Roman" w:hAnsi="Times New Roman"/>
        </w:rPr>
      </w:pPr>
    </w:p>
    <w:p w:rsidR="00F26E87" w:rsidRDefault="00F26E87" w:rsidP="005F744E">
      <w:pPr>
        <w:rPr>
          <w:rFonts w:ascii="Times New Roman" w:hAnsi="Times New Roman"/>
        </w:rPr>
      </w:pPr>
    </w:p>
    <w:p w:rsidR="00F26E87" w:rsidRDefault="00F26E87" w:rsidP="005F744E">
      <w:pPr>
        <w:rPr>
          <w:rFonts w:ascii="Times New Roman" w:hAnsi="Times New Roman"/>
        </w:rPr>
      </w:pPr>
    </w:p>
    <w:p w:rsidR="00F26E87" w:rsidRDefault="00F26E87" w:rsidP="005F744E">
      <w:pPr>
        <w:rPr>
          <w:rFonts w:ascii="Times New Roman" w:hAnsi="Times New Roman"/>
        </w:rPr>
      </w:pPr>
    </w:p>
    <w:p w:rsidR="00F26E87" w:rsidRDefault="00F26E87" w:rsidP="005F744E">
      <w:pPr>
        <w:rPr>
          <w:rFonts w:ascii="Times New Roman" w:hAnsi="Times New Roman"/>
        </w:rPr>
      </w:pPr>
    </w:p>
    <w:p w:rsidR="00F26E87" w:rsidRDefault="00F26E87" w:rsidP="005F744E">
      <w:pPr>
        <w:rPr>
          <w:rFonts w:ascii="Times New Roman" w:hAnsi="Times New Roman"/>
        </w:rPr>
      </w:pPr>
    </w:p>
    <w:p w:rsidR="00F26E87" w:rsidRDefault="00F26E87" w:rsidP="005F744E">
      <w:pPr>
        <w:rPr>
          <w:rFonts w:ascii="Times New Roman" w:hAnsi="Times New Roman"/>
        </w:rPr>
      </w:pPr>
    </w:p>
    <w:p w:rsidR="00F26E87" w:rsidRDefault="00F26E87" w:rsidP="005F744E">
      <w:pPr>
        <w:rPr>
          <w:rFonts w:ascii="Times New Roman" w:hAnsi="Times New Roman"/>
        </w:rPr>
      </w:pPr>
    </w:p>
    <w:p w:rsidR="00F26E87" w:rsidRDefault="00F26E87" w:rsidP="005F744E">
      <w:pPr>
        <w:rPr>
          <w:rFonts w:ascii="Times New Roman" w:hAnsi="Times New Roman"/>
        </w:rPr>
      </w:pPr>
    </w:p>
    <w:p w:rsidR="00F26E87" w:rsidRDefault="00F26E87" w:rsidP="005F744E">
      <w:pPr>
        <w:rPr>
          <w:rFonts w:ascii="Times New Roman" w:hAnsi="Times New Roman"/>
        </w:rPr>
      </w:pPr>
    </w:p>
    <w:p w:rsidR="00F26E87" w:rsidRDefault="00F26E87" w:rsidP="005F744E">
      <w:pPr>
        <w:rPr>
          <w:rFonts w:ascii="Times New Roman" w:hAnsi="Times New Roman"/>
        </w:rPr>
      </w:pPr>
    </w:p>
    <w:p w:rsidR="00F26E87" w:rsidRDefault="00F26E87" w:rsidP="005F744E">
      <w:pPr>
        <w:rPr>
          <w:rFonts w:ascii="Times New Roman" w:hAnsi="Times New Roman"/>
        </w:rPr>
      </w:pPr>
    </w:p>
    <w:p w:rsidR="00F26E87" w:rsidRDefault="00F26E87" w:rsidP="005F744E">
      <w:pPr>
        <w:rPr>
          <w:rFonts w:ascii="Times New Roman" w:hAnsi="Times New Roman"/>
        </w:rPr>
      </w:pPr>
    </w:p>
    <w:p w:rsidR="00F26E87" w:rsidRDefault="00F26E87" w:rsidP="005F744E">
      <w:pPr>
        <w:rPr>
          <w:rFonts w:ascii="Times New Roman" w:hAnsi="Times New Roman"/>
        </w:rPr>
      </w:pPr>
    </w:p>
    <w:p w:rsidR="00F26E87" w:rsidRDefault="00F26E87" w:rsidP="005F744E">
      <w:pPr>
        <w:rPr>
          <w:rFonts w:ascii="Times New Roman" w:hAnsi="Times New Roman"/>
        </w:rPr>
      </w:pPr>
    </w:p>
    <w:p w:rsidR="00F26E87" w:rsidRDefault="00F26E87" w:rsidP="005F744E">
      <w:pPr>
        <w:rPr>
          <w:rFonts w:ascii="Times New Roman" w:hAnsi="Times New Roman"/>
        </w:rPr>
      </w:pPr>
    </w:p>
    <w:p w:rsidR="00F26E87" w:rsidRDefault="00F26E87" w:rsidP="005F744E">
      <w:pPr>
        <w:rPr>
          <w:rFonts w:ascii="Times New Roman" w:hAnsi="Times New Roman"/>
        </w:rPr>
      </w:pPr>
    </w:p>
    <w:p w:rsidR="00F26E87" w:rsidRDefault="00F26E87" w:rsidP="005F744E">
      <w:pPr>
        <w:rPr>
          <w:rFonts w:ascii="Times New Roman" w:hAnsi="Times New Roman"/>
        </w:rPr>
      </w:pPr>
    </w:p>
    <w:p w:rsidR="00F26E87" w:rsidRDefault="00F26E87" w:rsidP="005F744E">
      <w:pPr>
        <w:rPr>
          <w:rFonts w:ascii="Times New Roman" w:hAnsi="Times New Roman"/>
        </w:rPr>
      </w:pPr>
    </w:p>
    <w:p w:rsidR="00F26E87" w:rsidRDefault="00F26E87" w:rsidP="005F744E">
      <w:pPr>
        <w:rPr>
          <w:rFonts w:ascii="Times New Roman" w:hAnsi="Times New Roman"/>
        </w:rPr>
      </w:pPr>
    </w:p>
    <w:p w:rsidR="00F26E87" w:rsidRDefault="00F26E87" w:rsidP="005F744E">
      <w:pPr>
        <w:rPr>
          <w:rFonts w:ascii="Times New Roman" w:hAnsi="Times New Roman"/>
        </w:rPr>
      </w:pPr>
    </w:p>
    <w:p w:rsidR="00F26E87" w:rsidRDefault="00F26E87" w:rsidP="005F744E">
      <w:pPr>
        <w:rPr>
          <w:rFonts w:ascii="Times New Roman" w:hAnsi="Times New Roman"/>
        </w:rPr>
      </w:pPr>
    </w:p>
    <w:p w:rsidR="00F26E87" w:rsidRDefault="00F26E87" w:rsidP="005F744E">
      <w:pPr>
        <w:rPr>
          <w:rFonts w:ascii="Times New Roman" w:hAnsi="Times New Roman"/>
        </w:rPr>
      </w:pPr>
    </w:p>
    <w:p w:rsidR="00F26E87" w:rsidRDefault="00F26E87" w:rsidP="005F744E">
      <w:pPr>
        <w:rPr>
          <w:rFonts w:ascii="Times New Roman" w:hAnsi="Times New Roman"/>
        </w:rPr>
      </w:pPr>
    </w:p>
    <w:p w:rsidR="00F26E87" w:rsidRDefault="00F26E87" w:rsidP="005F744E">
      <w:pPr>
        <w:rPr>
          <w:rFonts w:ascii="Times New Roman" w:hAnsi="Times New Roman"/>
        </w:rPr>
      </w:pPr>
    </w:p>
    <w:p w:rsidR="00F26E87" w:rsidRDefault="00F26E87" w:rsidP="005F744E">
      <w:pPr>
        <w:rPr>
          <w:rFonts w:ascii="Times New Roman" w:hAnsi="Times New Roman"/>
        </w:rPr>
      </w:pPr>
    </w:p>
    <w:p w:rsidR="00F26E87" w:rsidRDefault="00F26E87" w:rsidP="005F744E">
      <w:pPr>
        <w:rPr>
          <w:rFonts w:ascii="Times New Roman" w:hAnsi="Times New Roman"/>
        </w:rPr>
      </w:pPr>
    </w:p>
    <w:p w:rsidR="00F26E87" w:rsidRDefault="00F26E87" w:rsidP="005F744E">
      <w:pPr>
        <w:rPr>
          <w:rFonts w:ascii="Times New Roman" w:hAnsi="Times New Roman"/>
        </w:rPr>
      </w:pPr>
    </w:p>
    <w:p w:rsidR="00F26E87" w:rsidRDefault="00F26E87" w:rsidP="005F744E">
      <w:pPr>
        <w:rPr>
          <w:rFonts w:ascii="Times New Roman" w:hAnsi="Times New Roman"/>
        </w:rPr>
      </w:pPr>
    </w:p>
    <w:p w:rsidR="00F26E87" w:rsidRDefault="00F26E87" w:rsidP="005F744E">
      <w:pPr>
        <w:rPr>
          <w:rFonts w:ascii="Times New Roman" w:hAnsi="Times New Roman"/>
        </w:rPr>
      </w:pPr>
    </w:p>
    <w:p w:rsidR="00F26E87" w:rsidRDefault="00F26E87" w:rsidP="005F744E">
      <w:pPr>
        <w:rPr>
          <w:rFonts w:ascii="Times New Roman" w:hAnsi="Times New Roman"/>
        </w:rPr>
      </w:pPr>
    </w:p>
    <w:p w:rsidR="00F26E87" w:rsidRDefault="00F26E87" w:rsidP="005F744E">
      <w:pPr>
        <w:rPr>
          <w:rFonts w:ascii="Times New Roman" w:hAnsi="Times New Roman"/>
        </w:rPr>
      </w:pPr>
    </w:p>
    <w:p w:rsidR="00F26E87" w:rsidRDefault="00F26E87" w:rsidP="005F744E">
      <w:pPr>
        <w:rPr>
          <w:rFonts w:ascii="Times New Roman" w:hAnsi="Times New Roman"/>
        </w:rPr>
      </w:pPr>
    </w:p>
    <w:p w:rsidR="00F26E87" w:rsidRDefault="00F26E87" w:rsidP="005F744E">
      <w:pPr>
        <w:rPr>
          <w:rFonts w:ascii="Times New Roman" w:hAnsi="Times New Roman"/>
        </w:rPr>
      </w:pPr>
    </w:p>
    <w:p w:rsidR="00F26E87" w:rsidRDefault="00F26E87" w:rsidP="005F744E">
      <w:pPr>
        <w:rPr>
          <w:rFonts w:ascii="Times New Roman" w:hAnsi="Times New Roman"/>
        </w:rPr>
      </w:pPr>
    </w:p>
    <w:p w:rsidR="00F26E87" w:rsidRDefault="00F26E87" w:rsidP="005F744E">
      <w:pPr>
        <w:rPr>
          <w:rFonts w:ascii="Times New Roman" w:hAnsi="Times New Roman"/>
        </w:rPr>
      </w:pPr>
    </w:p>
    <w:p w:rsidR="00F26E87" w:rsidRDefault="00F26E87" w:rsidP="005F744E">
      <w:pPr>
        <w:rPr>
          <w:rFonts w:ascii="Times New Roman" w:hAnsi="Times New Roman"/>
        </w:rPr>
      </w:pPr>
    </w:p>
    <w:p w:rsidR="00F26E87" w:rsidRDefault="00F26E87" w:rsidP="005F744E">
      <w:pPr>
        <w:rPr>
          <w:rFonts w:ascii="Times New Roman" w:hAnsi="Times New Roman"/>
        </w:rPr>
      </w:pPr>
    </w:p>
    <w:p w:rsidR="00F26E87" w:rsidRDefault="00F26E87" w:rsidP="005F744E">
      <w:pPr>
        <w:rPr>
          <w:rFonts w:ascii="Times New Roman" w:hAnsi="Times New Roman"/>
        </w:rPr>
      </w:pPr>
    </w:p>
    <w:p w:rsidR="00F26E87" w:rsidRDefault="00F26E87" w:rsidP="005F744E">
      <w:pPr>
        <w:rPr>
          <w:rFonts w:ascii="Times New Roman" w:hAnsi="Times New Roman"/>
        </w:rPr>
      </w:pPr>
    </w:p>
    <w:p w:rsidR="00F26E87" w:rsidRDefault="00F26E87" w:rsidP="005F744E">
      <w:pPr>
        <w:rPr>
          <w:rFonts w:ascii="Times New Roman" w:hAnsi="Times New Roman"/>
        </w:rPr>
        <w:sectPr w:rsidR="00F26E87">
          <w:pgSz w:w="11906" w:h="16838"/>
          <w:pgMar w:top="1134" w:right="850" w:bottom="1134" w:left="1701" w:header="708" w:footer="708" w:gutter="0"/>
          <w:cols w:space="720"/>
        </w:sectPr>
      </w:pPr>
    </w:p>
    <w:p w:rsidR="00F26E87" w:rsidRDefault="00F26E87" w:rsidP="005F744E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Объемы и источники финансирования мероприятий Программы</w:t>
      </w:r>
    </w:p>
    <w:tbl>
      <w:tblPr>
        <w:tblW w:w="0" w:type="auto"/>
        <w:tblInd w:w="-601" w:type="dxa"/>
        <w:tblLayout w:type="fixed"/>
        <w:tblLook w:val="00A0"/>
      </w:tblPr>
      <w:tblGrid>
        <w:gridCol w:w="567"/>
        <w:gridCol w:w="18"/>
        <w:gridCol w:w="2268"/>
        <w:gridCol w:w="807"/>
        <w:gridCol w:w="310"/>
        <w:gridCol w:w="682"/>
        <w:gridCol w:w="168"/>
        <w:gridCol w:w="284"/>
        <w:gridCol w:w="1108"/>
        <w:gridCol w:w="1418"/>
        <w:gridCol w:w="1133"/>
        <w:gridCol w:w="1276"/>
        <w:gridCol w:w="1134"/>
        <w:gridCol w:w="1134"/>
        <w:gridCol w:w="1417"/>
        <w:gridCol w:w="1701"/>
      </w:tblGrid>
      <w:tr w:rsidR="00F26E87" w:rsidTr="005F744E">
        <w:trPr>
          <w:trHeight w:val="255"/>
        </w:trPr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87" w:rsidRDefault="00F26E8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инвестиционного проекта, программного мероприятия     МП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26E87" w:rsidRDefault="00F26E87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реализации инвестпроекта, мероприятия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26E87" w:rsidRDefault="00F26E87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Ответственный исполнитель инвестиционного проекта, мероприятия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87" w:rsidRDefault="00F26E8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программ, в рамках которых реализуется мероприятие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E87" w:rsidRDefault="00F26E8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Объемы финансирования, тыс.рублей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87" w:rsidRDefault="00F26E8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Целевой показатель, на достижение которого направлен проект, мероприятие</w:t>
            </w:r>
          </w:p>
        </w:tc>
      </w:tr>
      <w:tr w:rsidR="00F26E87" w:rsidTr="005F744E">
        <w:trPr>
          <w:trHeight w:val="255"/>
        </w:trPr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6E87" w:rsidRDefault="00F26E8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60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E87" w:rsidRDefault="00F26E8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т.ч. по источникам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26E87" w:rsidTr="005F744E">
        <w:trPr>
          <w:trHeight w:val="2145"/>
        </w:trPr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6E87" w:rsidRDefault="00F26E8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6E87" w:rsidRDefault="00F26E8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6E87" w:rsidRDefault="00F26E8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6E87" w:rsidRDefault="00F26E8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6E87" w:rsidRDefault="00F26E8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Внебюджетные источники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26E87" w:rsidTr="005F744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E87" w:rsidRDefault="00F26E8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1. Некоммерческая (социальная) часть</w:t>
            </w:r>
          </w:p>
        </w:tc>
      </w:tr>
      <w:tr w:rsidR="00F26E87" w:rsidTr="005F744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E87" w:rsidRDefault="00F26E8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1.1. Культура и сохранение культурного наследия</w:t>
            </w:r>
          </w:p>
        </w:tc>
      </w:tr>
      <w:tr w:rsidR="00F26E87" w:rsidTr="005F744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E87" w:rsidRDefault="00F26E8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Мероприятия по капитальному строительству или реконструкции</w:t>
            </w:r>
          </w:p>
        </w:tc>
      </w:tr>
      <w:tr w:rsidR="00F26E87" w:rsidTr="005F744E">
        <w:trPr>
          <w:trHeight w:val="5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6E87" w:rsidRDefault="00F26E87" w:rsidP="00447C86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Капитальный ремонт Дома  культуры в </w:t>
            </w:r>
          </w:p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с.Криуша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E87" w:rsidRDefault="00F26E87" w:rsidP="00447C86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2017г.-</w:t>
            </w:r>
          </w:p>
          <w:p w:rsidR="00F26E87" w:rsidRDefault="00F26E87" w:rsidP="00447C86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Администрации Криушанского сельского поселения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МП «Развитие культуры и туризма»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E87" w:rsidRDefault="00F26E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E87" w:rsidRDefault="00F26E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E87" w:rsidRDefault="00F26E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E87" w:rsidRDefault="00F26E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E87" w:rsidRDefault="00F26E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E87" w:rsidRDefault="00F26E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26E87" w:rsidTr="005F744E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E87" w:rsidRDefault="00F26E87" w:rsidP="00447C86">
            <w:pPr>
              <w:spacing w:after="200" w:line="276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E87" w:rsidRDefault="00F26E87" w:rsidP="00447C86">
            <w:pPr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E87" w:rsidRDefault="00F26E87" w:rsidP="00447C8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E87" w:rsidRDefault="00F26E87" w:rsidP="00447C86">
            <w:pPr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E87" w:rsidRDefault="00F26E87" w:rsidP="00447C8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E87" w:rsidRDefault="00F26E87" w:rsidP="00447C8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E87" w:rsidRDefault="00F26E87" w:rsidP="00447C86">
            <w:pPr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26E87" w:rsidTr="005F744E">
        <w:trPr>
          <w:trHeight w:val="2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E87" w:rsidRDefault="00F26E87" w:rsidP="00447C86">
            <w:pPr>
              <w:spacing w:after="200" w:line="276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E87" w:rsidRDefault="00F26E87" w:rsidP="00447C86">
            <w:pPr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E87" w:rsidRDefault="00F26E87" w:rsidP="00447C8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E87" w:rsidRDefault="00F26E87" w:rsidP="00447C86">
            <w:pPr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E87" w:rsidRDefault="00F26E87" w:rsidP="00447C8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E87" w:rsidRDefault="00F26E87" w:rsidP="00447C8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E87" w:rsidRDefault="00F26E87" w:rsidP="00447C86">
            <w:pPr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26E87" w:rsidTr="005F744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E87" w:rsidRDefault="00F26E87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E87" w:rsidRDefault="00F26E87" w:rsidP="00447C86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2019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E87" w:rsidRDefault="00F26E87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E87" w:rsidRDefault="00F26E87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E87" w:rsidRDefault="00F26E87" w:rsidP="00447C86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   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E87" w:rsidRDefault="00F26E87" w:rsidP="00447C8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E87" w:rsidRDefault="00F26E87" w:rsidP="00447C86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E87" w:rsidRDefault="00F26E87" w:rsidP="00447C8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E87" w:rsidRDefault="00F26E87" w:rsidP="00447C8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E87" w:rsidRDefault="00F26E87" w:rsidP="00447C86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26E87" w:rsidTr="005F744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E87" w:rsidRDefault="00F26E87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E87" w:rsidRDefault="00F26E87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2020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E87" w:rsidRDefault="00F26E8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E87" w:rsidRDefault="00F26E8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E87" w:rsidRDefault="00F26E87" w:rsidP="00447C86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E87" w:rsidRDefault="00F26E87" w:rsidP="00447C8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E87" w:rsidRDefault="00F26E87" w:rsidP="00447C86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E87" w:rsidRDefault="00F26E87" w:rsidP="00447C8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E87" w:rsidRDefault="00F26E87" w:rsidP="00447C8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E87" w:rsidRDefault="00F26E87" w:rsidP="00447C86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26E87" w:rsidTr="005F744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E87" w:rsidRDefault="00F26E87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E87" w:rsidRDefault="00F26E87" w:rsidP="00447C86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2021-2027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E87" w:rsidRDefault="00F26E8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E87" w:rsidRDefault="00F26E8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E87" w:rsidRDefault="00F26E87" w:rsidP="00447C86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E87" w:rsidRDefault="00F26E87" w:rsidP="00447C86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E87" w:rsidRDefault="00F26E87" w:rsidP="00447C86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E87" w:rsidRDefault="00F26E87" w:rsidP="00447C86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E87" w:rsidRDefault="00F26E87" w:rsidP="00447C86">
            <w:pPr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E87" w:rsidRDefault="00F26E87" w:rsidP="00447C86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26E87" w:rsidTr="005F744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E87" w:rsidRDefault="00F26E8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Итого по культуре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E87" w:rsidRDefault="00F26E8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E87" w:rsidRDefault="00F26E8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E87" w:rsidRDefault="00F26E8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E87" w:rsidRDefault="00F26E87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E87" w:rsidRDefault="00F26E8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E87" w:rsidRDefault="00F26E8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E87" w:rsidRDefault="00F26E8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E87" w:rsidRDefault="00F26E8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E87" w:rsidRDefault="00F26E8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26E87" w:rsidTr="005F744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E87" w:rsidRDefault="00F26E8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1.2. Организации и учреждения управления</w:t>
            </w:r>
          </w:p>
        </w:tc>
      </w:tr>
      <w:tr w:rsidR="00F26E87" w:rsidTr="005F744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E87" w:rsidRDefault="00F26E8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Мероприятия по капитальному строительству или реконструкции</w:t>
            </w:r>
          </w:p>
        </w:tc>
      </w:tr>
      <w:tr w:rsidR="00F26E87" w:rsidTr="005F744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E87" w:rsidRDefault="00F26E8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1.3.   Развитие транспортных коммуникаций</w:t>
            </w:r>
          </w:p>
        </w:tc>
      </w:tr>
      <w:tr w:rsidR="00F26E87" w:rsidTr="005F744E">
        <w:trPr>
          <w:trHeight w:val="15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Выполнение работ по ремонту автомобильной дороги в Криушанском сельском поселении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  <w:p w:rsidR="00F26E87" w:rsidRDefault="00F26E87" w:rsidP="00447C86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2017г.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Pr="00447C86" w:rsidRDefault="00F26E87" w:rsidP="00447C86">
            <w:pPr>
              <w:spacing w:after="200" w:line="276" w:lineRule="auto"/>
              <w:ind w:right="-108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C8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Криушанского сельского поселения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 w:rsidP="00447C86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МП "Развитие транспортной системы»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Автомобильные дороги местного значения должны отвечать действующим нормам и правилам</w:t>
            </w:r>
          </w:p>
        </w:tc>
      </w:tr>
      <w:tr w:rsidR="00F26E87" w:rsidTr="005F744E">
        <w:trPr>
          <w:trHeight w:val="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E87" w:rsidRDefault="00F26E87" w:rsidP="00447C86">
            <w:pPr>
              <w:spacing w:after="200" w:line="276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2017г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 w:rsidP="00447C86">
            <w:pPr>
              <w:spacing w:after="200" w:line="276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 w:rsidP="00447C86">
            <w:pPr>
              <w:spacing w:after="200" w:line="276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 w:rsidP="00447C86">
            <w:pPr>
              <w:spacing w:after="200" w:line="276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26E87" w:rsidTr="005F744E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E87" w:rsidRDefault="00F26E87" w:rsidP="00447C86">
            <w:pPr>
              <w:spacing w:after="200" w:line="276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26E87" w:rsidTr="005F744E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E87" w:rsidRDefault="00F26E87" w:rsidP="00447C86">
            <w:pPr>
              <w:spacing w:after="200" w:line="276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26E87" w:rsidTr="005F744E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E87" w:rsidRDefault="00F26E87" w:rsidP="00447C86">
            <w:pPr>
              <w:spacing w:after="200" w:line="276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г.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26E87" w:rsidTr="005F744E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E87" w:rsidRDefault="00F26E87" w:rsidP="00447C86">
            <w:pPr>
              <w:spacing w:after="200" w:line="276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2021-2027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26E87" w:rsidTr="005F744E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 по развитию транспортных коммуникаций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 w:rsidP="00447C86">
            <w:pPr>
              <w:spacing w:after="200" w:line="276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 w:rsidP="00447C86">
            <w:pPr>
              <w:spacing w:after="200" w:line="276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 w:rsidP="00447C86">
            <w:pPr>
              <w:spacing w:after="200" w:line="276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26E87" w:rsidTr="005F744E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 по основным мероприятиям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E87" w:rsidRDefault="00F26E87" w:rsidP="00447C86">
            <w:pPr>
              <w:spacing w:after="200" w:line="276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 г.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 w:rsidP="00447C86">
            <w:pPr>
              <w:spacing w:after="200" w:line="276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 w:rsidP="00447C86">
            <w:pPr>
              <w:spacing w:after="200" w:line="276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26E87" w:rsidTr="005F744E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E87" w:rsidRDefault="00F26E87" w:rsidP="00447C86">
            <w:pPr>
              <w:spacing w:after="200" w:line="276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 w:rsidP="00447C86">
            <w:pPr>
              <w:spacing w:after="200" w:line="276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 w:rsidP="00447C86">
            <w:pPr>
              <w:spacing w:after="200" w:line="276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26E87" w:rsidTr="005F744E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E87" w:rsidRDefault="00F26E87" w:rsidP="00447C86">
            <w:pPr>
              <w:spacing w:after="200" w:line="276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 w:rsidP="00447C86">
            <w:pPr>
              <w:spacing w:after="200" w:line="276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 w:rsidP="00447C86">
            <w:pPr>
              <w:spacing w:after="200" w:line="276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26E87" w:rsidTr="005F744E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E87" w:rsidRDefault="00F26E87" w:rsidP="00447C86">
            <w:pPr>
              <w:spacing w:after="200" w:line="276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г.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 w:rsidP="00447C86">
            <w:pPr>
              <w:spacing w:after="200" w:line="276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 w:rsidP="00447C86">
            <w:pPr>
              <w:spacing w:after="200" w:line="276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26E87" w:rsidTr="005F744E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E87" w:rsidRDefault="00F26E87" w:rsidP="00447C86">
            <w:pPr>
              <w:spacing w:after="200" w:line="276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2021-2027 гг.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87" w:rsidRDefault="00F26E87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F26E87" w:rsidRDefault="00F26E87" w:rsidP="005F744E">
      <w:pPr>
        <w:rPr>
          <w:rFonts w:ascii="Times New Roman" w:hAnsi="Times New Roman"/>
        </w:rPr>
        <w:sectPr w:rsidR="00F26E87">
          <w:pgSz w:w="16838" w:h="11906" w:orient="landscape"/>
          <w:pgMar w:top="1560" w:right="1134" w:bottom="851" w:left="1134" w:header="709" w:footer="709" w:gutter="0"/>
          <w:cols w:space="720"/>
        </w:sectPr>
      </w:pPr>
    </w:p>
    <w:p w:rsidR="00F26E87" w:rsidRDefault="00F26E87" w:rsidP="005F744E">
      <w:pPr>
        <w:pStyle w:val="a2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Раздел 7.   </w:t>
      </w:r>
      <w:r>
        <w:rPr>
          <w:rFonts w:ascii="Times New Roman" w:hAnsi="Times New Roman"/>
          <w:b/>
          <w:bCs/>
          <w:kern w:val="36"/>
          <w:sz w:val="24"/>
          <w:szCs w:val="24"/>
        </w:rPr>
        <w:t>Оценка эффективности мероприятий Программы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  позволит достичь следующих показателей социального развития   поселения  в 2017 году по отношению к  2027 году.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За счет активизации предпринимательской деятельности, увеличатся ежегодный 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8.    Организация  контроля  за реализацией Программы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Организационная структура управления Программой базируется на существующей схеме исполнительной власти  Криушанского сельского поселения. 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  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Оперативные функции по реализации Программы осуществляют штатные сотрудники администрации  поселения под руководством главы  сельского поселения. 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поселения осуществляет следующие действия: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-рассматривает и утверждает план мероприятий, объемы их финансирования и сроки реализации;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-взаимодействует с районными и областными органами исполнительной власти по включению предложений сельского поселения  в областные целевые программы;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-контроль за выполнением годового плана действий и подготовка отчетов о его выполнении;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-осуществляет руководство по: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-подготовке перечня муниципальных целевых программ поселения, предлагаемых к финансированию из  областного бюджета на очередной финансовый год;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реализации мероприятий Программы поселения.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  Специалист администрации поселения осуществляет следующие функции: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-подготовка проектов программ поселения по приоритетным направлениям Программы;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-формирование бюджетных заявок на выделение средств из муниципального бюджета поселения; 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  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9</w:t>
      </w:r>
      <w:r>
        <w:rPr>
          <w:rFonts w:ascii="Times New Roman" w:hAnsi="Times New Roman"/>
          <w:b/>
          <w:sz w:val="24"/>
          <w:szCs w:val="24"/>
        </w:rPr>
        <w:t>.   Механизм обновления Программы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Обновление Программы производится: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 выявлении новых, необходимых к реализации мероприятий,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 появлении новых инвестиционных проектов, особо значимых для территории;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26E87" w:rsidRDefault="00F26E87" w:rsidP="005F744E">
      <w:pPr>
        <w:pStyle w:val="a2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Раздел 10. Заключение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 поселения. 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b/>
          <w:sz w:val="24"/>
          <w:szCs w:val="24"/>
        </w:rPr>
      </w:pPr>
    </w:p>
    <w:p w:rsidR="00F26E87" w:rsidRDefault="00F26E87" w:rsidP="005F744E">
      <w:pPr>
        <w:pStyle w:val="a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Проведение уличного освещения обеспечит устойчивое энергоснабжение поселения;  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 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 Привлечения внебюджетных инвестиций в экономику поселения;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 Повышения благоустройства поселения;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 Формирования современного привлекательного имиджа поселения;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 Устойчивое развитие социальной инфраструктуры поселения.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Программы позволит: 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повысить качество жизни жителей  сельского поселения; 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Переход к управлению 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F26E87" w:rsidRDefault="00F26E87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bookmarkStart w:id="11" w:name="_GoBack"/>
      <w:bookmarkEnd w:id="11"/>
    </w:p>
    <w:p w:rsidR="00F26E87" w:rsidRPr="004E1116" w:rsidRDefault="00F26E87" w:rsidP="004E1116">
      <w:pPr>
        <w:rPr>
          <w:rFonts w:ascii="Times New Roman" w:hAnsi="Times New Roman"/>
          <w:sz w:val="28"/>
          <w:szCs w:val="28"/>
        </w:rPr>
      </w:pPr>
    </w:p>
    <w:sectPr w:rsidR="00F26E87" w:rsidRPr="004E1116" w:rsidSect="006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3CFA"/>
    <w:multiLevelType w:val="hybridMultilevel"/>
    <w:tmpl w:val="D1345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DA1BAF"/>
    <w:multiLevelType w:val="hybridMultilevel"/>
    <w:tmpl w:val="B3A69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615A6C"/>
    <w:multiLevelType w:val="hybridMultilevel"/>
    <w:tmpl w:val="CBB4615C"/>
    <w:lvl w:ilvl="0" w:tplc="13DE689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BAE6ED6"/>
    <w:multiLevelType w:val="multilevel"/>
    <w:tmpl w:val="9010260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C382C3C"/>
    <w:multiLevelType w:val="hybridMultilevel"/>
    <w:tmpl w:val="374826AC"/>
    <w:lvl w:ilvl="0" w:tplc="1C400660">
      <w:start w:val="9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575A39"/>
    <w:multiLevelType w:val="hybridMultilevel"/>
    <w:tmpl w:val="2278DEB2"/>
    <w:lvl w:ilvl="0" w:tplc="7A82462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5D3A5285"/>
    <w:multiLevelType w:val="multilevel"/>
    <w:tmpl w:val="5C1ADC0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75D002D"/>
    <w:multiLevelType w:val="multilevel"/>
    <w:tmpl w:val="CAC8F7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F717267"/>
    <w:multiLevelType w:val="multilevel"/>
    <w:tmpl w:val="56A8C8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53E"/>
    <w:rsid w:val="00002F45"/>
    <w:rsid w:val="00007570"/>
    <w:rsid w:val="00016E8D"/>
    <w:rsid w:val="000178C3"/>
    <w:rsid w:val="0002473F"/>
    <w:rsid w:val="00037E81"/>
    <w:rsid w:val="00052667"/>
    <w:rsid w:val="00052DBC"/>
    <w:rsid w:val="00053B1D"/>
    <w:rsid w:val="00057BD0"/>
    <w:rsid w:val="000626DE"/>
    <w:rsid w:val="000673AB"/>
    <w:rsid w:val="0007659D"/>
    <w:rsid w:val="000B301C"/>
    <w:rsid w:val="000F5632"/>
    <w:rsid w:val="00122F48"/>
    <w:rsid w:val="00141E15"/>
    <w:rsid w:val="00143CC9"/>
    <w:rsid w:val="00144C24"/>
    <w:rsid w:val="00144F43"/>
    <w:rsid w:val="0014753E"/>
    <w:rsid w:val="0015136C"/>
    <w:rsid w:val="00152E46"/>
    <w:rsid w:val="00154875"/>
    <w:rsid w:val="0016227D"/>
    <w:rsid w:val="00163C47"/>
    <w:rsid w:val="001729D3"/>
    <w:rsid w:val="0018054C"/>
    <w:rsid w:val="0018376F"/>
    <w:rsid w:val="00184D89"/>
    <w:rsid w:val="00192348"/>
    <w:rsid w:val="001A2CF6"/>
    <w:rsid w:val="001A563E"/>
    <w:rsid w:val="001B45DC"/>
    <w:rsid w:val="001B7A8B"/>
    <w:rsid w:val="001C251C"/>
    <w:rsid w:val="001C33F5"/>
    <w:rsid w:val="001D2AFD"/>
    <w:rsid w:val="001E1748"/>
    <w:rsid w:val="0020191A"/>
    <w:rsid w:val="00202CD0"/>
    <w:rsid w:val="00202DB1"/>
    <w:rsid w:val="00205539"/>
    <w:rsid w:val="002101AB"/>
    <w:rsid w:val="002109A3"/>
    <w:rsid w:val="00210ECA"/>
    <w:rsid w:val="00215278"/>
    <w:rsid w:val="00217D03"/>
    <w:rsid w:val="002241C0"/>
    <w:rsid w:val="00235824"/>
    <w:rsid w:val="00244F1D"/>
    <w:rsid w:val="00244F9E"/>
    <w:rsid w:val="00246337"/>
    <w:rsid w:val="00247CBA"/>
    <w:rsid w:val="00254430"/>
    <w:rsid w:val="00255040"/>
    <w:rsid w:val="00257A57"/>
    <w:rsid w:val="00261478"/>
    <w:rsid w:val="00266749"/>
    <w:rsid w:val="00277C34"/>
    <w:rsid w:val="00282DE7"/>
    <w:rsid w:val="002A1A40"/>
    <w:rsid w:val="002A21EE"/>
    <w:rsid w:val="002A53F8"/>
    <w:rsid w:val="002B42B7"/>
    <w:rsid w:val="002B49F8"/>
    <w:rsid w:val="002D3541"/>
    <w:rsid w:val="002D794A"/>
    <w:rsid w:val="002E1A9A"/>
    <w:rsid w:val="002E5004"/>
    <w:rsid w:val="002E5BAA"/>
    <w:rsid w:val="002E615D"/>
    <w:rsid w:val="002F5289"/>
    <w:rsid w:val="002F7B5A"/>
    <w:rsid w:val="003039F4"/>
    <w:rsid w:val="00306D28"/>
    <w:rsid w:val="00316F03"/>
    <w:rsid w:val="00322976"/>
    <w:rsid w:val="0032350A"/>
    <w:rsid w:val="00326E1E"/>
    <w:rsid w:val="003347AA"/>
    <w:rsid w:val="00334C11"/>
    <w:rsid w:val="003421ED"/>
    <w:rsid w:val="00346DDC"/>
    <w:rsid w:val="0034723F"/>
    <w:rsid w:val="003555E2"/>
    <w:rsid w:val="00363CC0"/>
    <w:rsid w:val="0037313F"/>
    <w:rsid w:val="00374FDB"/>
    <w:rsid w:val="00375B02"/>
    <w:rsid w:val="003A33C8"/>
    <w:rsid w:val="003B1E28"/>
    <w:rsid w:val="003B79E9"/>
    <w:rsid w:val="003C60AE"/>
    <w:rsid w:val="003D0779"/>
    <w:rsid w:val="003D423E"/>
    <w:rsid w:val="003D6FB6"/>
    <w:rsid w:val="003D750C"/>
    <w:rsid w:val="003E2017"/>
    <w:rsid w:val="003F1829"/>
    <w:rsid w:val="003F5E04"/>
    <w:rsid w:val="004070E0"/>
    <w:rsid w:val="00407433"/>
    <w:rsid w:val="00416450"/>
    <w:rsid w:val="00421DF4"/>
    <w:rsid w:val="004261BB"/>
    <w:rsid w:val="00433017"/>
    <w:rsid w:val="00440C18"/>
    <w:rsid w:val="00445388"/>
    <w:rsid w:val="00447C86"/>
    <w:rsid w:val="00457BE2"/>
    <w:rsid w:val="00464385"/>
    <w:rsid w:val="00467E2E"/>
    <w:rsid w:val="00476970"/>
    <w:rsid w:val="00490C62"/>
    <w:rsid w:val="00495799"/>
    <w:rsid w:val="004B1977"/>
    <w:rsid w:val="004B6940"/>
    <w:rsid w:val="004C6AF2"/>
    <w:rsid w:val="004D3984"/>
    <w:rsid w:val="004D64F0"/>
    <w:rsid w:val="004E1116"/>
    <w:rsid w:val="004F1D4D"/>
    <w:rsid w:val="004F2B98"/>
    <w:rsid w:val="004F2FC5"/>
    <w:rsid w:val="004F68EE"/>
    <w:rsid w:val="00501882"/>
    <w:rsid w:val="005133CF"/>
    <w:rsid w:val="00537F9F"/>
    <w:rsid w:val="005419CF"/>
    <w:rsid w:val="00544BB1"/>
    <w:rsid w:val="005558F9"/>
    <w:rsid w:val="005637A0"/>
    <w:rsid w:val="0056382B"/>
    <w:rsid w:val="0058590E"/>
    <w:rsid w:val="00587813"/>
    <w:rsid w:val="00587DF7"/>
    <w:rsid w:val="005A480F"/>
    <w:rsid w:val="005A48C5"/>
    <w:rsid w:val="005A5814"/>
    <w:rsid w:val="005A5D5D"/>
    <w:rsid w:val="005B3C7D"/>
    <w:rsid w:val="005B48E1"/>
    <w:rsid w:val="005B766F"/>
    <w:rsid w:val="005F2225"/>
    <w:rsid w:val="005F402E"/>
    <w:rsid w:val="005F744E"/>
    <w:rsid w:val="00601469"/>
    <w:rsid w:val="0060655D"/>
    <w:rsid w:val="0061116E"/>
    <w:rsid w:val="0061447E"/>
    <w:rsid w:val="00617181"/>
    <w:rsid w:val="00617A10"/>
    <w:rsid w:val="00620602"/>
    <w:rsid w:val="0063775D"/>
    <w:rsid w:val="006378CB"/>
    <w:rsid w:val="00644CC9"/>
    <w:rsid w:val="00651118"/>
    <w:rsid w:val="00653F4F"/>
    <w:rsid w:val="0066558B"/>
    <w:rsid w:val="0068382C"/>
    <w:rsid w:val="006934FF"/>
    <w:rsid w:val="006B2624"/>
    <w:rsid w:val="006C086C"/>
    <w:rsid w:val="006C2F45"/>
    <w:rsid w:val="006C5CB9"/>
    <w:rsid w:val="006D3A11"/>
    <w:rsid w:val="006F5EAE"/>
    <w:rsid w:val="007077D1"/>
    <w:rsid w:val="00714BBF"/>
    <w:rsid w:val="00745FDF"/>
    <w:rsid w:val="00752687"/>
    <w:rsid w:val="00756D99"/>
    <w:rsid w:val="0077110A"/>
    <w:rsid w:val="00773EF6"/>
    <w:rsid w:val="007867E6"/>
    <w:rsid w:val="00787C3D"/>
    <w:rsid w:val="00796484"/>
    <w:rsid w:val="007A3631"/>
    <w:rsid w:val="007B6F7A"/>
    <w:rsid w:val="007C2831"/>
    <w:rsid w:val="007F0386"/>
    <w:rsid w:val="007F1B5A"/>
    <w:rsid w:val="00800DE9"/>
    <w:rsid w:val="0080377A"/>
    <w:rsid w:val="008152BD"/>
    <w:rsid w:val="00822142"/>
    <w:rsid w:val="00822A72"/>
    <w:rsid w:val="00823B5E"/>
    <w:rsid w:val="0083554A"/>
    <w:rsid w:val="008423EE"/>
    <w:rsid w:val="008466B7"/>
    <w:rsid w:val="00873323"/>
    <w:rsid w:val="008734B6"/>
    <w:rsid w:val="0089474B"/>
    <w:rsid w:val="0089502E"/>
    <w:rsid w:val="00896DF5"/>
    <w:rsid w:val="008A08FE"/>
    <w:rsid w:val="008C56F9"/>
    <w:rsid w:val="008C7AAE"/>
    <w:rsid w:val="008D3C51"/>
    <w:rsid w:val="008E06A1"/>
    <w:rsid w:val="008F37A3"/>
    <w:rsid w:val="009330C2"/>
    <w:rsid w:val="00950ABF"/>
    <w:rsid w:val="009525BE"/>
    <w:rsid w:val="00957C40"/>
    <w:rsid w:val="00982A08"/>
    <w:rsid w:val="00984796"/>
    <w:rsid w:val="009916AB"/>
    <w:rsid w:val="009942C9"/>
    <w:rsid w:val="00994E38"/>
    <w:rsid w:val="0099653C"/>
    <w:rsid w:val="009A2FA3"/>
    <w:rsid w:val="009A63B0"/>
    <w:rsid w:val="009C608B"/>
    <w:rsid w:val="009D1D96"/>
    <w:rsid w:val="009D39E6"/>
    <w:rsid w:val="009D3CD6"/>
    <w:rsid w:val="009D57D2"/>
    <w:rsid w:val="009D586D"/>
    <w:rsid w:val="009D6D3F"/>
    <w:rsid w:val="009E42D5"/>
    <w:rsid w:val="00A125AD"/>
    <w:rsid w:val="00A1767F"/>
    <w:rsid w:val="00A227A9"/>
    <w:rsid w:val="00A26EE5"/>
    <w:rsid w:val="00A40844"/>
    <w:rsid w:val="00A475EB"/>
    <w:rsid w:val="00A5394C"/>
    <w:rsid w:val="00A61493"/>
    <w:rsid w:val="00A66550"/>
    <w:rsid w:val="00A71FFB"/>
    <w:rsid w:val="00A74CEE"/>
    <w:rsid w:val="00A74F46"/>
    <w:rsid w:val="00AB1D73"/>
    <w:rsid w:val="00AC550D"/>
    <w:rsid w:val="00AD074E"/>
    <w:rsid w:val="00AE09B2"/>
    <w:rsid w:val="00AE5AE5"/>
    <w:rsid w:val="00B05022"/>
    <w:rsid w:val="00B07147"/>
    <w:rsid w:val="00B07E65"/>
    <w:rsid w:val="00B11A77"/>
    <w:rsid w:val="00B26C8F"/>
    <w:rsid w:val="00B348FE"/>
    <w:rsid w:val="00B52E5D"/>
    <w:rsid w:val="00B567E4"/>
    <w:rsid w:val="00B60BF4"/>
    <w:rsid w:val="00B6110F"/>
    <w:rsid w:val="00B63E86"/>
    <w:rsid w:val="00B6688F"/>
    <w:rsid w:val="00B770BA"/>
    <w:rsid w:val="00B81A83"/>
    <w:rsid w:val="00B82B40"/>
    <w:rsid w:val="00B910BF"/>
    <w:rsid w:val="00B94DEA"/>
    <w:rsid w:val="00BA04E2"/>
    <w:rsid w:val="00BA0890"/>
    <w:rsid w:val="00BA5FCC"/>
    <w:rsid w:val="00BB0D62"/>
    <w:rsid w:val="00BD07C5"/>
    <w:rsid w:val="00BE6DB9"/>
    <w:rsid w:val="00BF662B"/>
    <w:rsid w:val="00C20454"/>
    <w:rsid w:val="00C21535"/>
    <w:rsid w:val="00C2695C"/>
    <w:rsid w:val="00C33A2D"/>
    <w:rsid w:val="00C35EDD"/>
    <w:rsid w:val="00C40EE8"/>
    <w:rsid w:val="00C44429"/>
    <w:rsid w:val="00C737D2"/>
    <w:rsid w:val="00C80323"/>
    <w:rsid w:val="00C82BF9"/>
    <w:rsid w:val="00C86D3D"/>
    <w:rsid w:val="00CA2B18"/>
    <w:rsid w:val="00CA3F2F"/>
    <w:rsid w:val="00CA40D0"/>
    <w:rsid w:val="00CA42A8"/>
    <w:rsid w:val="00CA7B5F"/>
    <w:rsid w:val="00CA7D1B"/>
    <w:rsid w:val="00CB02DE"/>
    <w:rsid w:val="00CB18F3"/>
    <w:rsid w:val="00CB7611"/>
    <w:rsid w:val="00CC2B01"/>
    <w:rsid w:val="00CD6826"/>
    <w:rsid w:val="00D00E63"/>
    <w:rsid w:val="00D06D1F"/>
    <w:rsid w:val="00D13594"/>
    <w:rsid w:val="00D238CB"/>
    <w:rsid w:val="00D407EF"/>
    <w:rsid w:val="00D440D7"/>
    <w:rsid w:val="00D4460F"/>
    <w:rsid w:val="00D47C8E"/>
    <w:rsid w:val="00D519CF"/>
    <w:rsid w:val="00D541C4"/>
    <w:rsid w:val="00D66A26"/>
    <w:rsid w:val="00D734E2"/>
    <w:rsid w:val="00D73B3F"/>
    <w:rsid w:val="00D7597F"/>
    <w:rsid w:val="00D75990"/>
    <w:rsid w:val="00D81646"/>
    <w:rsid w:val="00D82474"/>
    <w:rsid w:val="00DB7C32"/>
    <w:rsid w:val="00DE6F18"/>
    <w:rsid w:val="00DF19D9"/>
    <w:rsid w:val="00DF333C"/>
    <w:rsid w:val="00E02FE6"/>
    <w:rsid w:val="00E0361A"/>
    <w:rsid w:val="00E11AA4"/>
    <w:rsid w:val="00E150D4"/>
    <w:rsid w:val="00E212BD"/>
    <w:rsid w:val="00E318D5"/>
    <w:rsid w:val="00E50959"/>
    <w:rsid w:val="00E800C9"/>
    <w:rsid w:val="00E963AD"/>
    <w:rsid w:val="00EB7D41"/>
    <w:rsid w:val="00EC67D0"/>
    <w:rsid w:val="00ED64F0"/>
    <w:rsid w:val="00EF10A3"/>
    <w:rsid w:val="00EF6938"/>
    <w:rsid w:val="00EF6EF3"/>
    <w:rsid w:val="00F02298"/>
    <w:rsid w:val="00F035B6"/>
    <w:rsid w:val="00F045DA"/>
    <w:rsid w:val="00F22800"/>
    <w:rsid w:val="00F26E87"/>
    <w:rsid w:val="00F3213D"/>
    <w:rsid w:val="00F44828"/>
    <w:rsid w:val="00F604EF"/>
    <w:rsid w:val="00F66D2E"/>
    <w:rsid w:val="00F818DC"/>
    <w:rsid w:val="00FB5E88"/>
    <w:rsid w:val="00FC6378"/>
    <w:rsid w:val="00FC6FB9"/>
    <w:rsid w:val="00FE0285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14753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1475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D47C8E"/>
    <w:pPr>
      <w:keepNext/>
      <w:spacing w:before="240" w:after="60"/>
      <w:ind w:firstLine="0"/>
      <w:jc w:val="left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Heading3">
    <w:name w:val="heading 3"/>
    <w:basedOn w:val="Normal"/>
    <w:link w:val="Heading3Char1"/>
    <w:uiPriority w:val="99"/>
    <w:qFormat/>
    <w:locked/>
    <w:rsid w:val="005F744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Calibri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1"/>
    <w:uiPriority w:val="99"/>
    <w:qFormat/>
    <w:locked/>
    <w:rsid w:val="005F744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Calibri" w:hAnsi="Times New Roman"/>
      <w:b/>
      <w:bCs/>
    </w:rPr>
  </w:style>
  <w:style w:type="paragraph" w:styleId="Heading9">
    <w:name w:val="heading 9"/>
    <w:basedOn w:val="Normal"/>
    <w:link w:val="Heading9Char1"/>
    <w:uiPriority w:val="99"/>
    <w:qFormat/>
    <w:locked/>
    <w:rsid w:val="005F744E"/>
    <w:pPr>
      <w:spacing w:before="100" w:beforeAutospacing="1" w:after="100" w:afterAutospacing="1"/>
      <w:ind w:firstLine="0"/>
      <w:jc w:val="left"/>
      <w:outlineLvl w:val="8"/>
    </w:pPr>
    <w:rPr>
      <w:rFonts w:ascii="Times New Roman" w:eastAsia="Calibri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14753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33A2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1A8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81A83"/>
    <w:rPr>
      <w:rFonts w:ascii="Calibri" w:hAnsi="Calibri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81A83"/>
    <w:rPr>
      <w:rFonts w:ascii="Cambria" w:hAnsi="Cambria" w:cs="Times New Roman"/>
    </w:rPr>
  </w:style>
  <w:style w:type="character" w:styleId="Hyperlink">
    <w:name w:val="Hyperlink"/>
    <w:basedOn w:val="DefaultParagraphFont"/>
    <w:uiPriority w:val="99"/>
    <w:semiHidden/>
    <w:rsid w:val="0014753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4753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Title">
    <w:name w:val="Title"/>
    <w:basedOn w:val="Normal"/>
    <w:link w:val="TitleChar"/>
    <w:uiPriority w:val="99"/>
    <w:qFormat/>
    <w:rsid w:val="0014753E"/>
    <w:pPr>
      <w:ind w:firstLine="0"/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14753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141E15"/>
    <w:pPr>
      <w:ind w:firstLine="0"/>
      <w:jc w:val="left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1E15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locked/>
    <w:rsid w:val="00282DE7"/>
    <w:pPr>
      <w:ind w:firstLine="567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1">
    <w:name w:val="Heading 2 Char1"/>
    <w:link w:val="Heading2"/>
    <w:uiPriority w:val="99"/>
    <w:semiHidden/>
    <w:locked/>
    <w:rsid w:val="00D47C8E"/>
    <w:rPr>
      <w:rFonts w:ascii="Cambria" w:hAnsi="Cambria"/>
      <w:b/>
      <w:i/>
      <w:sz w:val="28"/>
      <w:lang w:val="ru-RU" w:eastAsia="ru-RU"/>
    </w:rPr>
  </w:style>
  <w:style w:type="character" w:customStyle="1" w:styleId="FooterChar1">
    <w:name w:val="Footer Char1"/>
    <w:link w:val="Footer"/>
    <w:uiPriority w:val="99"/>
    <w:locked/>
    <w:rsid w:val="00D47C8E"/>
    <w:rPr>
      <w:b/>
      <w:sz w:val="24"/>
      <w:lang w:val="ru-RU" w:eastAsia="ru-RU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FC6378"/>
    <w:rPr>
      <w:rFonts w:cs="Times New Roman"/>
      <w:b/>
      <w:bCs/>
      <w:sz w:val="27"/>
      <w:szCs w:val="27"/>
      <w:lang w:bidi="ar-SA"/>
    </w:rPr>
  </w:style>
  <w:style w:type="paragraph" w:customStyle="1" w:styleId="21">
    <w:name w:val="Основной текст (2)1"/>
    <w:basedOn w:val="Normal"/>
    <w:link w:val="2"/>
    <w:uiPriority w:val="99"/>
    <w:rsid w:val="00FC6378"/>
    <w:pPr>
      <w:widowControl w:val="0"/>
      <w:shd w:val="clear" w:color="auto" w:fill="FFFFFF"/>
      <w:spacing w:after="900" w:line="322" w:lineRule="exact"/>
      <w:ind w:firstLine="0"/>
      <w:jc w:val="center"/>
    </w:pPr>
    <w:rPr>
      <w:rFonts w:ascii="Times New Roman" w:eastAsia="Calibri" w:hAnsi="Times New Roman"/>
      <w:b/>
      <w:bCs/>
      <w:noProof/>
      <w:sz w:val="27"/>
      <w:szCs w:val="27"/>
    </w:rPr>
  </w:style>
  <w:style w:type="character" w:customStyle="1" w:styleId="a">
    <w:name w:val="Основной текст_"/>
    <w:basedOn w:val="DefaultParagraphFont"/>
    <w:link w:val="5"/>
    <w:uiPriority w:val="99"/>
    <w:locked/>
    <w:rsid w:val="00FC6378"/>
    <w:rPr>
      <w:rFonts w:cs="Times New Roman"/>
      <w:sz w:val="27"/>
      <w:szCs w:val="27"/>
      <w:lang w:bidi="ar-SA"/>
    </w:rPr>
  </w:style>
  <w:style w:type="paragraph" w:customStyle="1" w:styleId="5">
    <w:name w:val="Основной текст5"/>
    <w:basedOn w:val="Normal"/>
    <w:link w:val="a"/>
    <w:uiPriority w:val="99"/>
    <w:rsid w:val="00FC6378"/>
    <w:pPr>
      <w:widowControl w:val="0"/>
      <w:shd w:val="clear" w:color="auto" w:fill="FFFFFF"/>
      <w:spacing w:before="900" w:after="420" w:line="240" w:lineRule="atLeast"/>
      <w:ind w:firstLine="0"/>
      <w:jc w:val="left"/>
    </w:pPr>
    <w:rPr>
      <w:rFonts w:ascii="Times New Roman" w:eastAsia="Calibri" w:hAnsi="Times New Roman"/>
      <w:noProof/>
      <w:sz w:val="27"/>
      <w:szCs w:val="27"/>
    </w:rPr>
  </w:style>
  <w:style w:type="character" w:customStyle="1" w:styleId="1">
    <w:name w:val="Заголовок №1_"/>
    <w:basedOn w:val="DefaultParagraphFont"/>
    <w:link w:val="11"/>
    <w:uiPriority w:val="99"/>
    <w:locked/>
    <w:rsid w:val="00FC6378"/>
    <w:rPr>
      <w:rFonts w:cs="Times New Roman"/>
      <w:b/>
      <w:bCs/>
      <w:sz w:val="27"/>
      <w:szCs w:val="27"/>
      <w:lang w:bidi="ar-SA"/>
    </w:rPr>
  </w:style>
  <w:style w:type="paragraph" w:customStyle="1" w:styleId="11">
    <w:name w:val="Заголовок №11"/>
    <w:basedOn w:val="Normal"/>
    <w:link w:val="1"/>
    <w:uiPriority w:val="99"/>
    <w:rsid w:val="00FC6378"/>
    <w:pPr>
      <w:widowControl w:val="0"/>
      <w:shd w:val="clear" w:color="auto" w:fill="FFFFFF"/>
      <w:spacing w:before="300" w:after="120" w:line="317" w:lineRule="exact"/>
      <w:ind w:firstLine="0"/>
      <w:jc w:val="left"/>
      <w:outlineLvl w:val="0"/>
    </w:pPr>
    <w:rPr>
      <w:rFonts w:ascii="Times New Roman" w:eastAsia="Calibri" w:hAnsi="Times New Roman"/>
      <w:b/>
      <w:bCs/>
      <w:noProof/>
      <w:sz w:val="27"/>
      <w:szCs w:val="27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FC6378"/>
    <w:rPr>
      <w:rFonts w:cs="Times New Roman"/>
      <w:sz w:val="30"/>
      <w:szCs w:val="30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FC6378"/>
    <w:pPr>
      <w:widowControl w:val="0"/>
      <w:shd w:val="clear" w:color="auto" w:fill="FFFFFF"/>
      <w:spacing w:before="120" w:line="240" w:lineRule="atLeast"/>
      <w:ind w:firstLine="640"/>
    </w:pPr>
    <w:rPr>
      <w:rFonts w:ascii="Times New Roman" w:eastAsia="Calibri" w:hAnsi="Times New Roman"/>
      <w:noProof/>
      <w:sz w:val="30"/>
      <w:szCs w:val="30"/>
    </w:rPr>
  </w:style>
  <w:style w:type="paragraph" w:customStyle="1" w:styleId="ConsPlusNonformat">
    <w:name w:val="ConsPlusNonformat"/>
    <w:uiPriority w:val="99"/>
    <w:rsid w:val="00FC6378"/>
    <w:pPr>
      <w:widowControl w:val="0"/>
      <w:suppressAutoHyphens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20">
    <w:name w:val="Основной текст (2)"/>
    <w:basedOn w:val="2"/>
    <w:uiPriority w:val="99"/>
    <w:rsid w:val="00FC6378"/>
    <w:rPr>
      <w:color w:val="000000"/>
      <w:spacing w:val="0"/>
      <w:w w:val="100"/>
      <w:position w:val="0"/>
      <w:lang w:val="ru-RU"/>
    </w:rPr>
  </w:style>
  <w:style w:type="character" w:customStyle="1" w:styleId="2SimSun">
    <w:name w:val="Основной текст (2) + SimSun"/>
    <w:aliases w:val="16,5 pt,Не полужирный,Курсив"/>
    <w:basedOn w:val="2"/>
    <w:uiPriority w:val="99"/>
    <w:rsid w:val="00FC6378"/>
    <w:rPr>
      <w:rFonts w:ascii="SimSun" w:eastAsia="SimSun" w:hAnsi="SimSun" w:cs="SimSun"/>
      <w:i/>
      <w:iCs/>
      <w:color w:val="000000"/>
      <w:spacing w:val="0"/>
      <w:w w:val="100"/>
      <w:position w:val="0"/>
      <w:sz w:val="33"/>
      <w:szCs w:val="33"/>
      <w:u w:val="single"/>
    </w:rPr>
  </w:style>
  <w:style w:type="character" w:customStyle="1" w:styleId="10">
    <w:name w:val="Основной текст1"/>
    <w:basedOn w:val="a"/>
    <w:uiPriority w:val="99"/>
    <w:rsid w:val="00FC6378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2"/>
    <w:basedOn w:val="a"/>
    <w:uiPriority w:val="99"/>
    <w:rsid w:val="00FC6378"/>
    <w:rPr>
      <w:color w:val="000000"/>
      <w:spacing w:val="0"/>
      <w:w w:val="100"/>
      <w:position w:val="0"/>
      <w:u w:val="single"/>
      <w:lang w:val="ru-RU"/>
    </w:rPr>
  </w:style>
  <w:style w:type="character" w:customStyle="1" w:styleId="12">
    <w:name w:val="Заголовок №1"/>
    <w:basedOn w:val="1"/>
    <w:uiPriority w:val="99"/>
    <w:rsid w:val="00FC6378"/>
    <w:rPr>
      <w:color w:val="000000"/>
      <w:spacing w:val="0"/>
      <w:w w:val="100"/>
      <w:position w:val="0"/>
      <w:lang w:val="ru-RU"/>
    </w:rPr>
  </w:style>
  <w:style w:type="character" w:customStyle="1" w:styleId="110">
    <w:name w:val="Заголовок №1 + 10"/>
    <w:aliases w:val="5 pt3,Малые прописные"/>
    <w:basedOn w:val="1"/>
    <w:uiPriority w:val="99"/>
    <w:rsid w:val="00FC6378"/>
    <w:rPr>
      <w:smallCaps/>
      <w:color w:val="000000"/>
      <w:spacing w:val="0"/>
      <w:w w:val="100"/>
      <w:position w:val="0"/>
      <w:sz w:val="21"/>
      <w:szCs w:val="21"/>
      <w:lang w:val="en-US"/>
    </w:rPr>
  </w:style>
  <w:style w:type="character" w:customStyle="1" w:styleId="30">
    <w:name w:val="Основной текст (3)"/>
    <w:basedOn w:val="3"/>
    <w:uiPriority w:val="99"/>
    <w:rsid w:val="00FC6378"/>
    <w:rPr>
      <w:color w:val="000000"/>
      <w:spacing w:val="0"/>
      <w:w w:val="100"/>
      <w:position w:val="0"/>
      <w:lang w:val="ru-RU"/>
    </w:rPr>
  </w:style>
  <w:style w:type="character" w:customStyle="1" w:styleId="a0">
    <w:name w:val="Основной текст + Малые прописные"/>
    <w:basedOn w:val="a"/>
    <w:uiPriority w:val="99"/>
    <w:rsid w:val="00FC6378"/>
    <w:rPr>
      <w:smallCaps/>
      <w:color w:val="000000"/>
      <w:spacing w:val="0"/>
      <w:w w:val="100"/>
      <w:position w:val="0"/>
      <w:lang w:val="en-US"/>
    </w:rPr>
  </w:style>
  <w:style w:type="character" w:customStyle="1" w:styleId="a1">
    <w:name w:val="Основной текст + Полужирный"/>
    <w:basedOn w:val="a"/>
    <w:uiPriority w:val="99"/>
    <w:rsid w:val="00FC6378"/>
    <w:rPr>
      <w:b/>
      <w:bCs/>
      <w:color w:val="000000"/>
      <w:spacing w:val="0"/>
      <w:w w:val="100"/>
      <w:position w:val="0"/>
      <w:lang w:val="ru-RU"/>
    </w:rPr>
  </w:style>
  <w:style w:type="paragraph" w:styleId="Header">
    <w:name w:val="header"/>
    <w:basedOn w:val="Normal"/>
    <w:link w:val="HeaderChar1"/>
    <w:uiPriority w:val="99"/>
    <w:rsid w:val="004E1116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1748"/>
    <w:rPr>
      <w:rFonts w:ascii="Arial" w:hAnsi="Arial" w:cs="Times New Roman"/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4E1116"/>
    <w:rPr>
      <w:sz w:val="24"/>
      <w:lang w:val="ru-RU" w:eastAsia="ru-RU"/>
    </w:rPr>
  </w:style>
  <w:style w:type="paragraph" w:customStyle="1" w:styleId="a2">
    <w:name w:val="Без интервала"/>
    <w:uiPriority w:val="99"/>
    <w:rsid w:val="004E1116"/>
    <w:rPr>
      <w:rFonts w:eastAsia="Times New Roman"/>
      <w:lang w:eastAsia="en-US"/>
    </w:rPr>
  </w:style>
  <w:style w:type="character" w:styleId="FollowedHyperlink">
    <w:name w:val="FollowedHyperlink"/>
    <w:basedOn w:val="DefaultParagraphFont"/>
    <w:uiPriority w:val="99"/>
    <w:rsid w:val="005F744E"/>
    <w:rPr>
      <w:rFonts w:cs="Times New Roman"/>
      <w:color w:val="800080"/>
      <w:u w:val="single"/>
    </w:rPr>
  </w:style>
  <w:style w:type="character" w:customStyle="1" w:styleId="120">
    <w:name w:val="Знак Знак12"/>
    <w:basedOn w:val="DefaultParagraphFont"/>
    <w:uiPriority w:val="99"/>
    <w:locked/>
    <w:rsid w:val="005F744E"/>
    <w:rPr>
      <w:rFonts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111">
    <w:name w:val="Знак Знак11"/>
    <w:basedOn w:val="DefaultParagraphFont"/>
    <w:uiPriority w:val="99"/>
    <w:locked/>
    <w:rsid w:val="005F744E"/>
    <w:rPr>
      <w:rFonts w:cs="Times New Roman"/>
      <w:b/>
      <w:bCs/>
      <w:sz w:val="36"/>
      <w:szCs w:val="36"/>
      <w:lang w:val="ru-RU" w:eastAsia="ru-RU" w:bidi="ar-SA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5F744E"/>
    <w:rPr>
      <w:rFonts w:cs="Times New Roman"/>
      <w:b/>
      <w:bCs/>
      <w:sz w:val="27"/>
      <w:szCs w:val="27"/>
      <w:lang w:val="ru-RU" w:eastAsia="ru-RU" w:bidi="ar-SA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5F744E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Heading9Char1">
    <w:name w:val="Heading 9 Char1"/>
    <w:basedOn w:val="DefaultParagraphFont"/>
    <w:link w:val="Heading9"/>
    <w:uiPriority w:val="99"/>
    <w:locked/>
    <w:rsid w:val="005F744E"/>
    <w:rPr>
      <w:rFonts w:cs="Times New Roman"/>
      <w:sz w:val="24"/>
      <w:szCs w:val="24"/>
      <w:lang w:val="ru-RU" w:eastAsia="ru-RU" w:bidi="ar-SA"/>
    </w:rPr>
  </w:style>
  <w:style w:type="character" w:customStyle="1" w:styleId="13">
    <w:name w:val="Знак Знак1"/>
    <w:basedOn w:val="DefaultParagraphFont"/>
    <w:uiPriority w:val="99"/>
    <w:semiHidden/>
    <w:locked/>
    <w:rsid w:val="005F744E"/>
    <w:rPr>
      <w:rFonts w:ascii="Calibri" w:hAnsi="Calibri" w:cs="Times New Roman"/>
      <w:sz w:val="22"/>
      <w:szCs w:val="22"/>
      <w:lang w:val="ru-RU" w:eastAsia="ru-RU" w:bidi="ar-SA"/>
    </w:rPr>
  </w:style>
  <w:style w:type="paragraph" w:styleId="Footer">
    <w:name w:val="footer"/>
    <w:basedOn w:val="Normal"/>
    <w:link w:val="FooterChar1"/>
    <w:uiPriority w:val="99"/>
    <w:rsid w:val="005F744E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/>
      <w:b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1A83"/>
    <w:rPr>
      <w:rFonts w:ascii="Arial" w:hAnsi="Arial" w:cs="Times New Roman"/>
      <w:sz w:val="24"/>
      <w:szCs w:val="24"/>
    </w:rPr>
  </w:style>
  <w:style w:type="character" w:customStyle="1" w:styleId="32">
    <w:name w:val="Знак Знак3"/>
    <w:basedOn w:val="DefaultParagraphFont"/>
    <w:uiPriority w:val="99"/>
    <w:locked/>
    <w:rsid w:val="005F744E"/>
    <w:rPr>
      <w:rFonts w:cs="Times New Roman"/>
      <w:sz w:val="24"/>
      <w:szCs w:val="24"/>
      <w:lang w:bidi="ar-SA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5F744E"/>
    <w:rPr>
      <w:rFonts w:cs="Times New Roman"/>
      <w:sz w:val="24"/>
      <w:szCs w:val="24"/>
      <w:lang w:bidi="ar-SA"/>
    </w:rPr>
  </w:style>
  <w:style w:type="paragraph" w:styleId="BodyTextIndent">
    <w:name w:val="Body Text Indent"/>
    <w:basedOn w:val="Normal"/>
    <w:link w:val="BodyTextIndentChar1"/>
    <w:uiPriority w:val="99"/>
    <w:semiHidden/>
    <w:rsid w:val="005F744E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noProof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81A83"/>
    <w:rPr>
      <w:rFonts w:ascii="Arial" w:hAnsi="Arial" w:cs="Times New Roman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5F744E"/>
    <w:rPr>
      <w:rFonts w:cs="Times New Roman"/>
      <w:sz w:val="24"/>
      <w:szCs w:val="24"/>
      <w:lang w:bidi="ar-SA"/>
    </w:rPr>
  </w:style>
  <w:style w:type="paragraph" w:styleId="Subtitle">
    <w:name w:val="Subtitle"/>
    <w:basedOn w:val="Normal"/>
    <w:link w:val="SubtitleChar1"/>
    <w:uiPriority w:val="99"/>
    <w:qFormat/>
    <w:locked/>
    <w:rsid w:val="005F744E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noProof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81A83"/>
    <w:rPr>
      <w:rFonts w:ascii="Cambria" w:hAnsi="Cambria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F744E"/>
    <w:rPr>
      <w:rFonts w:cs="Times New Roman"/>
      <w:sz w:val="24"/>
      <w:szCs w:val="24"/>
      <w:lang w:bidi="ar-SA"/>
    </w:rPr>
  </w:style>
  <w:style w:type="paragraph" w:styleId="BodyText2">
    <w:name w:val="Body Text 2"/>
    <w:basedOn w:val="Normal"/>
    <w:link w:val="BodyText2Char1"/>
    <w:uiPriority w:val="99"/>
    <w:rsid w:val="005F744E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noProof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81A83"/>
    <w:rPr>
      <w:rFonts w:ascii="Arial" w:hAnsi="Arial" w:cs="Times New Roman"/>
      <w:sz w:val="24"/>
      <w:szCs w:val="24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5F744E"/>
    <w:rPr>
      <w:rFonts w:cs="Times New Roman"/>
      <w:sz w:val="24"/>
      <w:szCs w:val="24"/>
      <w:lang w:bidi="ar-SA"/>
    </w:rPr>
  </w:style>
  <w:style w:type="paragraph" w:styleId="BodyTextIndent2">
    <w:name w:val="Body Text Indent 2"/>
    <w:basedOn w:val="Normal"/>
    <w:link w:val="BodyTextIndent2Char1"/>
    <w:uiPriority w:val="99"/>
    <w:semiHidden/>
    <w:rsid w:val="005F744E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noProof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81A83"/>
    <w:rPr>
      <w:rFonts w:ascii="Arial" w:hAnsi="Arial" w:cs="Times New Roman"/>
      <w:sz w:val="24"/>
      <w:szCs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F744E"/>
    <w:rPr>
      <w:rFonts w:ascii="Tahoma" w:hAnsi="Tahoma" w:cs="Tahoma"/>
      <w:sz w:val="16"/>
      <w:szCs w:val="16"/>
      <w:lang w:val="ru-RU" w:eastAsia="ru-RU" w:bidi="ar-SA"/>
    </w:rPr>
  </w:style>
  <w:style w:type="paragraph" w:styleId="BalloonText">
    <w:name w:val="Balloon Text"/>
    <w:basedOn w:val="Normal"/>
    <w:link w:val="BalloonTextChar1"/>
    <w:uiPriority w:val="99"/>
    <w:semiHidden/>
    <w:rsid w:val="005F744E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A83"/>
    <w:rPr>
      <w:rFonts w:ascii="Times New Roman" w:hAnsi="Times New Roman" w:cs="Times New Roman"/>
      <w:sz w:val="2"/>
    </w:rPr>
  </w:style>
  <w:style w:type="paragraph" w:customStyle="1" w:styleId="a3">
    <w:name w:val="Абзац списка"/>
    <w:basedOn w:val="Normal"/>
    <w:uiPriority w:val="99"/>
    <w:rsid w:val="005F744E"/>
    <w:pPr>
      <w:ind w:left="720" w:firstLine="0"/>
      <w:jc w:val="left"/>
    </w:pPr>
    <w:rPr>
      <w:rFonts w:ascii="Times New Roman" w:eastAsia="Calibri" w:hAnsi="Times New Roman"/>
      <w:lang w:val="en-US" w:eastAsia="en-US"/>
    </w:rPr>
  </w:style>
  <w:style w:type="character" w:customStyle="1" w:styleId="a4">
    <w:name w:val="Стиль ПМД Знак"/>
    <w:link w:val="a5"/>
    <w:uiPriority w:val="99"/>
    <w:locked/>
    <w:rsid w:val="005F744E"/>
    <w:rPr>
      <w:sz w:val="24"/>
    </w:rPr>
  </w:style>
  <w:style w:type="paragraph" w:customStyle="1" w:styleId="a5">
    <w:name w:val="Стиль ПМД"/>
    <w:basedOn w:val="BodyText2"/>
    <w:link w:val="a4"/>
    <w:uiPriority w:val="99"/>
    <w:rsid w:val="005F744E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rFonts w:ascii="Calibri" w:hAnsi="Calibri"/>
      <w:noProof w:val="0"/>
      <w:szCs w:val="20"/>
    </w:rPr>
  </w:style>
  <w:style w:type="paragraph" w:customStyle="1" w:styleId="Style4">
    <w:name w:val="Style4"/>
    <w:basedOn w:val="Normal"/>
    <w:uiPriority w:val="99"/>
    <w:rsid w:val="005F744E"/>
    <w:pPr>
      <w:widowControl w:val="0"/>
      <w:autoSpaceDE w:val="0"/>
      <w:autoSpaceDN w:val="0"/>
      <w:adjustRightInd w:val="0"/>
      <w:spacing w:line="262" w:lineRule="exact"/>
      <w:ind w:firstLine="566"/>
    </w:pPr>
    <w:rPr>
      <w:rFonts w:ascii="Times New Roman" w:eastAsia="Calibri" w:hAnsi="Times New Roman"/>
    </w:rPr>
  </w:style>
  <w:style w:type="paragraph" w:customStyle="1" w:styleId="Style1">
    <w:name w:val="Style1"/>
    <w:basedOn w:val="Normal"/>
    <w:uiPriority w:val="99"/>
    <w:rsid w:val="005F744E"/>
    <w:pPr>
      <w:widowControl w:val="0"/>
      <w:autoSpaceDE w:val="0"/>
      <w:autoSpaceDN w:val="0"/>
      <w:adjustRightInd w:val="0"/>
      <w:spacing w:line="408" w:lineRule="exact"/>
      <w:ind w:hanging="298"/>
      <w:jc w:val="left"/>
    </w:pPr>
    <w:rPr>
      <w:rFonts w:ascii="Times New Roman" w:eastAsia="Calibri" w:hAnsi="Times New Roman"/>
    </w:rPr>
  </w:style>
  <w:style w:type="paragraph" w:customStyle="1" w:styleId="Style2">
    <w:name w:val="Style2"/>
    <w:basedOn w:val="Normal"/>
    <w:uiPriority w:val="99"/>
    <w:rsid w:val="005F744E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Calibri" w:hAnsi="Times New Roman"/>
    </w:rPr>
  </w:style>
  <w:style w:type="paragraph" w:customStyle="1" w:styleId="Style5">
    <w:name w:val="Style5"/>
    <w:basedOn w:val="Normal"/>
    <w:uiPriority w:val="99"/>
    <w:rsid w:val="005F744E"/>
    <w:pPr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rFonts w:ascii="Times New Roman" w:eastAsia="Calibri" w:hAnsi="Times New Roman"/>
    </w:rPr>
  </w:style>
  <w:style w:type="paragraph" w:customStyle="1" w:styleId="Style3">
    <w:name w:val="Style3"/>
    <w:basedOn w:val="Normal"/>
    <w:uiPriority w:val="99"/>
    <w:rsid w:val="005F744E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Calibri" w:hAnsi="Times New Roman"/>
    </w:rPr>
  </w:style>
  <w:style w:type="paragraph" w:customStyle="1" w:styleId="Style6">
    <w:name w:val="Style6"/>
    <w:basedOn w:val="Normal"/>
    <w:uiPriority w:val="99"/>
    <w:rsid w:val="005F744E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Calibri" w:hAnsi="Times New Roman"/>
    </w:rPr>
  </w:style>
  <w:style w:type="paragraph" w:customStyle="1" w:styleId="Style8">
    <w:name w:val="Style8"/>
    <w:basedOn w:val="Normal"/>
    <w:uiPriority w:val="99"/>
    <w:rsid w:val="005F744E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Calibri" w:hAnsi="Times New Roman"/>
    </w:rPr>
  </w:style>
  <w:style w:type="paragraph" w:customStyle="1" w:styleId="Style9">
    <w:name w:val="Style9"/>
    <w:basedOn w:val="Normal"/>
    <w:uiPriority w:val="99"/>
    <w:rsid w:val="005F744E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Calibri" w:hAnsi="Times New Roman"/>
    </w:rPr>
  </w:style>
  <w:style w:type="paragraph" w:customStyle="1" w:styleId="Style10">
    <w:name w:val="Style10"/>
    <w:basedOn w:val="Normal"/>
    <w:uiPriority w:val="99"/>
    <w:rsid w:val="005F744E"/>
    <w:pPr>
      <w:widowControl w:val="0"/>
      <w:autoSpaceDE w:val="0"/>
      <w:autoSpaceDN w:val="0"/>
      <w:adjustRightInd w:val="0"/>
      <w:spacing w:line="226" w:lineRule="exact"/>
      <w:ind w:firstLine="0"/>
      <w:jc w:val="left"/>
    </w:pPr>
    <w:rPr>
      <w:rFonts w:ascii="Times New Roman" w:eastAsia="Calibri" w:hAnsi="Times New Roman"/>
    </w:rPr>
  </w:style>
  <w:style w:type="paragraph" w:customStyle="1" w:styleId="Style7">
    <w:name w:val="Style7"/>
    <w:basedOn w:val="Normal"/>
    <w:uiPriority w:val="99"/>
    <w:rsid w:val="005F744E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Calibri" w:hAnsi="Times New Roman"/>
    </w:rPr>
  </w:style>
  <w:style w:type="paragraph" w:customStyle="1" w:styleId="ConsPlusNormal">
    <w:name w:val="ConsPlusNormal"/>
    <w:uiPriority w:val="99"/>
    <w:rsid w:val="005F74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5F744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5F744E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1">
    <w:name w:val="Font Style11"/>
    <w:basedOn w:val="DefaultParagraphFont"/>
    <w:uiPriority w:val="99"/>
    <w:rsid w:val="005F744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5F744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5">
    <w:name w:val="Font Style15"/>
    <w:basedOn w:val="DefaultParagraphFont"/>
    <w:uiPriority w:val="99"/>
    <w:rsid w:val="005F744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DefaultParagraphFont"/>
    <w:uiPriority w:val="99"/>
    <w:rsid w:val="005F744E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7">
    <w:name w:val="Font Style17"/>
    <w:basedOn w:val="DefaultParagraphFont"/>
    <w:uiPriority w:val="99"/>
    <w:rsid w:val="005F744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DefaultParagraphFont"/>
    <w:uiPriority w:val="99"/>
    <w:rsid w:val="005F744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5F744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5F744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18</Pages>
  <Words>4972</Words>
  <Characters>28342</Characters>
  <Application>Microsoft Office Outlook</Application>
  <DocSecurity>0</DocSecurity>
  <Lines>0</Lines>
  <Paragraphs>0</Paragraphs>
  <ScaleCrop>false</ScaleCrop>
  <Company>ЗАО ЦЧ АПК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админ</dc:creator>
  <cp:keywords/>
  <dc:description/>
  <cp:lastModifiedBy>Kriush</cp:lastModifiedBy>
  <cp:revision>2</cp:revision>
  <cp:lastPrinted>2017-07-20T08:56:00Z</cp:lastPrinted>
  <dcterms:created xsi:type="dcterms:W3CDTF">2017-11-28T12:39:00Z</dcterms:created>
  <dcterms:modified xsi:type="dcterms:W3CDTF">2017-11-28T12:39:00Z</dcterms:modified>
</cp:coreProperties>
</file>