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8C" w:rsidRPr="00B926CA" w:rsidRDefault="0078188C" w:rsidP="00414CC9">
      <w:pPr>
        <w:widowControl w:val="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926CA">
        <w:rPr>
          <w:rFonts w:ascii="Times New Roman" w:hAnsi="Times New Roman"/>
          <w:b/>
          <w:bCs/>
          <w:sz w:val="22"/>
          <w:szCs w:val="22"/>
        </w:rPr>
        <w:t>СОВЕТ НАРОДНЫХ ДЕПУТАТОВ</w:t>
      </w:r>
    </w:p>
    <w:p w:rsidR="0078188C" w:rsidRPr="00B926CA" w:rsidRDefault="008F3B10" w:rsidP="00414CC9">
      <w:pPr>
        <w:widowControl w:val="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КОЛОДЕЖАНСКОГО</w:t>
      </w:r>
      <w:r w:rsidR="0078188C" w:rsidRPr="00B926CA">
        <w:rPr>
          <w:rFonts w:ascii="Times New Roman" w:hAnsi="Times New Roman"/>
          <w:b/>
          <w:bCs/>
          <w:sz w:val="22"/>
          <w:szCs w:val="22"/>
        </w:rPr>
        <w:t xml:space="preserve"> СЕЛЬСКОГО ПОСЕЛЕНИЯ</w:t>
      </w:r>
    </w:p>
    <w:p w:rsidR="0078188C" w:rsidRPr="00B926CA" w:rsidRDefault="003F612E" w:rsidP="00414CC9">
      <w:pPr>
        <w:widowControl w:val="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926CA">
        <w:rPr>
          <w:rFonts w:ascii="Times New Roman" w:hAnsi="Times New Roman"/>
          <w:b/>
          <w:bCs/>
          <w:sz w:val="22"/>
          <w:szCs w:val="22"/>
        </w:rPr>
        <w:t>ПОДГОРЕНСКОГО МУНИЦИПАЛЬНОГО РАЙОНА</w:t>
      </w:r>
    </w:p>
    <w:p w:rsidR="0078188C" w:rsidRPr="00B926CA" w:rsidRDefault="0078188C" w:rsidP="00414CC9">
      <w:pPr>
        <w:widowControl w:val="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926CA">
        <w:rPr>
          <w:rFonts w:ascii="Times New Roman" w:hAnsi="Times New Roman"/>
          <w:b/>
          <w:bCs/>
          <w:sz w:val="22"/>
          <w:szCs w:val="22"/>
        </w:rPr>
        <w:t>ВОРОНЕЖСКОЙ ОБЛАСТИ</w:t>
      </w:r>
    </w:p>
    <w:p w:rsidR="0078188C" w:rsidRPr="00B926CA" w:rsidRDefault="0078188C" w:rsidP="00236CEC">
      <w:pPr>
        <w:widowControl w:val="0"/>
        <w:tabs>
          <w:tab w:val="left" w:pos="5710"/>
        </w:tabs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78188C" w:rsidRPr="00B926CA" w:rsidRDefault="0078188C" w:rsidP="00996576">
      <w:pPr>
        <w:widowControl w:val="0"/>
        <w:tabs>
          <w:tab w:val="left" w:pos="1978"/>
          <w:tab w:val="center" w:pos="5173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B926CA">
        <w:rPr>
          <w:rFonts w:ascii="Times New Roman" w:hAnsi="Times New Roman"/>
          <w:b/>
          <w:bCs/>
          <w:sz w:val="22"/>
          <w:szCs w:val="22"/>
        </w:rPr>
        <w:t>РЕШЕНИЕ</w:t>
      </w:r>
    </w:p>
    <w:p w:rsidR="0078188C" w:rsidRPr="00B926CA" w:rsidRDefault="0078188C" w:rsidP="00236CEC">
      <w:pPr>
        <w:widowControl w:val="0"/>
        <w:ind w:firstLine="709"/>
        <w:rPr>
          <w:rFonts w:ascii="Times New Roman" w:hAnsi="Times New Roman"/>
          <w:bCs/>
          <w:sz w:val="22"/>
          <w:szCs w:val="22"/>
        </w:rPr>
      </w:pPr>
    </w:p>
    <w:p w:rsidR="0078188C" w:rsidRPr="00A57FCA" w:rsidRDefault="00F86DFF" w:rsidP="0073519E">
      <w:pPr>
        <w:widowControl w:val="0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A57FCA">
        <w:rPr>
          <w:rFonts w:ascii="Times New Roman" w:hAnsi="Times New Roman"/>
          <w:b/>
          <w:sz w:val="22"/>
          <w:szCs w:val="22"/>
          <w:u w:val="single"/>
        </w:rPr>
        <w:t>О</w:t>
      </w:r>
      <w:r w:rsidR="00DF1363" w:rsidRPr="00A57FCA">
        <w:rPr>
          <w:rFonts w:ascii="Times New Roman" w:hAnsi="Times New Roman"/>
          <w:b/>
          <w:sz w:val="22"/>
          <w:szCs w:val="22"/>
          <w:u w:val="single"/>
        </w:rPr>
        <w:t>т</w:t>
      </w:r>
      <w:r w:rsidR="008F3B10" w:rsidRPr="00A57FCA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567405" w:rsidRPr="00A57FCA">
        <w:rPr>
          <w:rFonts w:ascii="Times New Roman" w:hAnsi="Times New Roman"/>
          <w:b/>
          <w:sz w:val="22"/>
          <w:szCs w:val="22"/>
          <w:u w:val="single"/>
        </w:rPr>
        <w:t>«</w:t>
      </w:r>
      <w:r w:rsidR="00A57FCA" w:rsidRPr="00A57FCA">
        <w:rPr>
          <w:rFonts w:ascii="Times New Roman" w:hAnsi="Times New Roman"/>
          <w:b/>
          <w:sz w:val="22"/>
          <w:szCs w:val="22"/>
          <w:u w:val="single"/>
        </w:rPr>
        <w:t>20</w:t>
      </w:r>
      <w:r w:rsidR="008A3874" w:rsidRPr="00A57FCA">
        <w:rPr>
          <w:rFonts w:ascii="Times New Roman" w:hAnsi="Times New Roman"/>
          <w:b/>
          <w:sz w:val="22"/>
          <w:szCs w:val="22"/>
          <w:u w:val="single"/>
        </w:rPr>
        <w:t>»</w:t>
      </w:r>
      <w:r w:rsidR="00A57FCA" w:rsidRPr="00A57FCA">
        <w:rPr>
          <w:rFonts w:ascii="Times New Roman" w:hAnsi="Times New Roman"/>
          <w:b/>
          <w:sz w:val="22"/>
          <w:szCs w:val="22"/>
          <w:u w:val="single"/>
        </w:rPr>
        <w:t xml:space="preserve"> декабря </w:t>
      </w:r>
      <w:r w:rsidR="0073519E" w:rsidRPr="00A57FCA">
        <w:rPr>
          <w:rFonts w:ascii="Times New Roman" w:hAnsi="Times New Roman"/>
          <w:b/>
          <w:sz w:val="22"/>
          <w:szCs w:val="22"/>
          <w:u w:val="single"/>
        </w:rPr>
        <w:t>2019</w:t>
      </w:r>
      <w:r w:rsidR="0078188C" w:rsidRPr="00A57FCA">
        <w:rPr>
          <w:rFonts w:ascii="Times New Roman" w:hAnsi="Times New Roman"/>
          <w:b/>
          <w:sz w:val="22"/>
          <w:szCs w:val="22"/>
          <w:u w:val="single"/>
        </w:rPr>
        <w:t xml:space="preserve"> г</w:t>
      </w:r>
      <w:r w:rsidR="007A11FE" w:rsidRPr="00A57FCA">
        <w:rPr>
          <w:rFonts w:ascii="Times New Roman" w:hAnsi="Times New Roman"/>
          <w:b/>
          <w:sz w:val="22"/>
          <w:szCs w:val="22"/>
          <w:u w:val="single"/>
        </w:rPr>
        <w:t>ода</w:t>
      </w:r>
      <w:r w:rsidR="0078188C" w:rsidRPr="00A57FCA">
        <w:rPr>
          <w:rFonts w:ascii="Times New Roman" w:hAnsi="Times New Roman"/>
          <w:b/>
          <w:sz w:val="22"/>
          <w:szCs w:val="22"/>
          <w:u w:val="single"/>
        </w:rPr>
        <w:t xml:space="preserve"> №</w:t>
      </w:r>
      <w:r w:rsidR="00A57FCA" w:rsidRPr="00A57FCA">
        <w:rPr>
          <w:rFonts w:ascii="Times New Roman" w:hAnsi="Times New Roman"/>
          <w:b/>
          <w:sz w:val="22"/>
          <w:szCs w:val="22"/>
          <w:u w:val="single"/>
        </w:rPr>
        <w:t xml:space="preserve"> 18</w:t>
      </w:r>
    </w:p>
    <w:p w:rsidR="00753247" w:rsidRPr="00A57FCA" w:rsidRDefault="00753247" w:rsidP="00753247">
      <w:pPr>
        <w:widowControl w:val="0"/>
        <w:ind w:firstLine="0"/>
        <w:rPr>
          <w:rFonts w:ascii="Times New Roman" w:hAnsi="Times New Roman"/>
          <w:b/>
          <w:sz w:val="22"/>
          <w:szCs w:val="22"/>
        </w:rPr>
      </w:pPr>
      <w:r w:rsidRPr="00A57FCA">
        <w:rPr>
          <w:rFonts w:ascii="Times New Roman" w:hAnsi="Times New Roman"/>
          <w:b/>
          <w:sz w:val="22"/>
          <w:szCs w:val="22"/>
        </w:rPr>
        <w:t xml:space="preserve">с. </w:t>
      </w:r>
      <w:r w:rsidR="008F3B10" w:rsidRPr="00A57FCA">
        <w:rPr>
          <w:rFonts w:ascii="Times New Roman" w:hAnsi="Times New Roman"/>
          <w:b/>
          <w:sz w:val="22"/>
          <w:szCs w:val="22"/>
        </w:rPr>
        <w:t>Колодежное</w:t>
      </w:r>
    </w:p>
    <w:p w:rsidR="00753247" w:rsidRDefault="00753247" w:rsidP="00753247">
      <w:pPr>
        <w:widowControl w:val="0"/>
        <w:ind w:firstLine="0"/>
        <w:rPr>
          <w:rFonts w:ascii="Times New Roman" w:hAnsi="Times New Roman"/>
          <w:b/>
          <w:sz w:val="22"/>
          <w:szCs w:val="22"/>
        </w:rPr>
      </w:pPr>
    </w:p>
    <w:p w:rsidR="0066372E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sz w:val="26"/>
          <w:szCs w:val="26"/>
        </w:rPr>
        <w:t xml:space="preserve">Об утверждении Порядка </w:t>
      </w:r>
      <w:r w:rsidRPr="008A3874">
        <w:rPr>
          <w:rFonts w:ascii="Times New Roman" w:hAnsi="Times New Roman"/>
          <w:b/>
          <w:color w:val="000000"/>
          <w:sz w:val="26"/>
          <w:szCs w:val="26"/>
        </w:rPr>
        <w:t>принятия</w:t>
      </w:r>
      <w:r w:rsidR="006637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3874">
        <w:rPr>
          <w:rFonts w:ascii="Times New Roman" w:hAnsi="Times New Roman"/>
          <w:b/>
          <w:color w:val="000000"/>
          <w:sz w:val="26"/>
          <w:szCs w:val="26"/>
        </w:rPr>
        <w:t xml:space="preserve">решения о применении мер </w:t>
      </w:r>
    </w:p>
    <w:p w:rsidR="008A3874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color w:val="000000"/>
          <w:sz w:val="26"/>
          <w:szCs w:val="26"/>
        </w:rPr>
        <w:t>ответственности к депутату, члену выборного органа</w:t>
      </w:r>
    </w:p>
    <w:p w:rsidR="0066372E" w:rsidRDefault="008F3B10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Колодежанского</w:t>
      </w:r>
      <w:r w:rsidR="008A3874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</w:t>
      </w:r>
      <w:r w:rsidR="006637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A3874" w:rsidRPr="008A3874">
        <w:rPr>
          <w:rFonts w:ascii="Times New Roman" w:hAnsi="Times New Roman"/>
          <w:b/>
          <w:color w:val="000000"/>
          <w:sz w:val="26"/>
          <w:szCs w:val="26"/>
        </w:rPr>
        <w:t>Подгоренского</w:t>
      </w:r>
    </w:p>
    <w:p w:rsidR="008A3874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color w:val="000000"/>
          <w:sz w:val="26"/>
          <w:szCs w:val="26"/>
        </w:rPr>
        <w:t>муниципального района, выборному должностному лицу</w:t>
      </w:r>
    </w:p>
    <w:p w:rsidR="0066372E" w:rsidRDefault="008F3B10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Колодежанского</w:t>
      </w:r>
      <w:r w:rsidR="008A3874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</w:t>
      </w:r>
      <w:r w:rsidR="006637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A3874" w:rsidRPr="008A3874">
        <w:rPr>
          <w:rFonts w:ascii="Times New Roman" w:hAnsi="Times New Roman"/>
          <w:b/>
          <w:color w:val="000000"/>
          <w:sz w:val="26"/>
          <w:szCs w:val="26"/>
        </w:rPr>
        <w:t>Подгоренского</w:t>
      </w:r>
    </w:p>
    <w:p w:rsidR="0066372E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color w:val="000000"/>
          <w:sz w:val="26"/>
          <w:szCs w:val="26"/>
        </w:rPr>
        <w:t>муниципального района, Представившим</w:t>
      </w:r>
      <w:r w:rsidR="008F3B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3874">
        <w:rPr>
          <w:rFonts w:ascii="Times New Roman" w:hAnsi="Times New Roman"/>
          <w:b/>
          <w:color w:val="000000"/>
          <w:sz w:val="26"/>
          <w:szCs w:val="26"/>
        </w:rPr>
        <w:t xml:space="preserve">недостоверные </w:t>
      </w:r>
    </w:p>
    <w:p w:rsidR="008A3874" w:rsidRPr="008A3874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color w:val="000000"/>
          <w:sz w:val="26"/>
          <w:szCs w:val="26"/>
        </w:rPr>
        <w:t xml:space="preserve">или неполные </w:t>
      </w:r>
      <w:r w:rsidR="0066372E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8A3874">
        <w:rPr>
          <w:rFonts w:ascii="Times New Roman" w:hAnsi="Times New Roman"/>
          <w:b/>
          <w:color w:val="000000"/>
          <w:sz w:val="26"/>
          <w:szCs w:val="26"/>
        </w:rPr>
        <w:t>ведения</w:t>
      </w:r>
      <w:r w:rsidR="006637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3874">
        <w:rPr>
          <w:rFonts w:ascii="Times New Roman" w:hAnsi="Times New Roman"/>
          <w:b/>
          <w:color w:val="000000"/>
          <w:sz w:val="26"/>
          <w:szCs w:val="26"/>
        </w:rPr>
        <w:t>о своих доходах, расходах, об имуществе</w:t>
      </w:r>
    </w:p>
    <w:p w:rsidR="008A3874" w:rsidRPr="008A3874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color w:val="000000"/>
          <w:sz w:val="26"/>
          <w:szCs w:val="26"/>
        </w:rPr>
        <w:t>и обязательствах имущественного характера,</w:t>
      </w:r>
    </w:p>
    <w:p w:rsidR="008A3874" w:rsidRPr="008A3874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color w:val="000000"/>
          <w:sz w:val="26"/>
          <w:szCs w:val="26"/>
        </w:rPr>
        <w:t>а также сведения о доходах, расходах,</w:t>
      </w:r>
      <w:r w:rsidR="006637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3874">
        <w:rPr>
          <w:rFonts w:ascii="Times New Roman" w:hAnsi="Times New Roman"/>
          <w:b/>
          <w:color w:val="000000"/>
          <w:sz w:val="26"/>
          <w:szCs w:val="26"/>
        </w:rPr>
        <w:t>об имуществе и обязательствах</w:t>
      </w:r>
    </w:p>
    <w:p w:rsidR="008A3874" w:rsidRPr="008A3874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color w:val="000000"/>
          <w:sz w:val="26"/>
          <w:szCs w:val="26"/>
        </w:rPr>
        <w:t>имущественного характера своих</w:t>
      </w:r>
      <w:r w:rsidR="006637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3874">
        <w:rPr>
          <w:rFonts w:ascii="Times New Roman" w:hAnsi="Times New Roman"/>
          <w:b/>
          <w:color w:val="000000"/>
          <w:sz w:val="26"/>
          <w:szCs w:val="26"/>
        </w:rPr>
        <w:t>супруги (супруга) и несовершеннолетних</w:t>
      </w:r>
    </w:p>
    <w:p w:rsidR="008A3874" w:rsidRPr="008A3874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8A3874">
        <w:rPr>
          <w:rFonts w:ascii="Times New Roman" w:hAnsi="Times New Roman"/>
          <w:b/>
          <w:color w:val="000000"/>
          <w:sz w:val="26"/>
          <w:szCs w:val="26"/>
        </w:rPr>
        <w:t>детей, если искажение этих сведений</w:t>
      </w:r>
      <w:r w:rsidR="006637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3874">
        <w:rPr>
          <w:rFonts w:ascii="Times New Roman" w:hAnsi="Times New Roman"/>
          <w:b/>
          <w:color w:val="000000"/>
          <w:sz w:val="26"/>
          <w:szCs w:val="26"/>
        </w:rPr>
        <w:t>является несущественным</w:t>
      </w:r>
    </w:p>
    <w:p w:rsidR="008A3874" w:rsidRPr="008A3874" w:rsidRDefault="008A3874" w:rsidP="008A387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66372E">
      <w:pPr>
        <w:widowControl w:val="0"/>
        <w:autoSpaceDE w:val="0"/>
        <w:autoSpaceDN w:val="0"/>
        <w:ind w:firstLine="539"/>
        <w:rPr>
          <w:rFonts w:ascii="Times New Roman" w:hAnsi="Times New Roman"/>
          <w:b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На основании Федерального </w:t>
      </w:r>
      <w:hyperlink r:id="rId7" w:history="1">
        <w:r w:rsidRPr="008A3874">
          <w:rPr>
            <w:rFonts w:ascii="Times New Roman" w:hAnsi="Times New Roman"/>
            <w:sz w:val="26"/>
            <w:szCs w:val="26"/>
          </w:rPr>
          <w:t>закона</w:t>
        </w:r>
      </w:hyperlink>
      <w:r w:rsidRPr="008A387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8A3874">
          <w:rPr>
            <w:rFonts w:ascii="Times New Roman" w:hAnsi="Times New Roman"/>
            <w:sz w:val="26"/>
            <w:szCs w:val="26"/>
          </w:rPr>
          <w:t>закона</w:t>
        </w:r>
      </w:hyperlink>
      <w:r w:rsidRPr="008A3874">
        <w:rPr>
          <w:rFonts w:ascii="Times New Roman" w:hAnsi="Times New Roman"/>
          <w:sz w:val="26"/>
          <w:szCs w:val="26"/>
        </w:rPr>
        <w:t xml:space="preserve"> от 25.12.2008 года № 273-ФЗ «О противодействии коррупции», Закона Воронежской области от 02.06.2017 года № </w:t>
      </w:r>
      <w:r>
        <w:rPr>
          <w:rFonts w:ascii="Times New Roman" w:hAnsi="Times New Roman"/>
          <w:sz w:val="26"/>
          <w:szCs w:val="26"/>
        </w:rPr>
        <w:t xml:space="preserve">45-ОЗ </w:t>
      </w:r>
      <w:r w:rsidRPr="008A3874">
        <w:rPr>
          <w:rFonts w:ascii="Times New Roman" w:hAnsi="Times New Roman"/>
          <w:sz w:val="26"/>
          <w:szCs w:val="26"/>
        </w:rPr>
        <w:t xml:space="preserve">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hyperlink r:id="rId9" w:history="1">
        <w:r w:rsidRPr="008A3874">
          <w:rPr>
            <w:rFonts w:ascii="Times New Roman" w:hAnsi="Times New Roman"/>
            <w:sz w:val="26"/>
            <w:szCs w:val="26"/>
          </w:rPr>
          <w:t>Устава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8F3B10">
        <w:rPr>
          <w:rFonts w:ascii="Times New Roman" w:hAnsi="Times New Roman"/>
          <w:sz w:val="26"/>
          <w:szCs w:val="26"/>
        </w:rPr>
        <w:t>Колодежанского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 Воронежской области, учитывая письмо правового управления правительства Воронежской области от 03.10.2019 года №19-11/179, 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8F3B10">
        <w:rPr>
          <w:rFonts w:ascii="Times New Roman" w:hAnsi="Times New Roman"/>
          <w:sz w:val="26"/>
          <w:szCs w:val="26"/>
        </w:rPr>
        <w:t>Колодежанского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  </w:t>
      </w:r>
      <w:r w:rsidRPr="008A3874">
        <w:rPr>
          <w:rFonts w:ascii="Times New Roman" w:hAnsi="Times New Roman"/>
          <w:b/>
          <w:sz w:val="26"/>
          <w:szCs w:val="26"/>
        </w:rPr>
        <w:t>р е ш и л:</w:t>
      </w:r>
    </w:p>
    <w:p w:rsidR="008A3874" w:rsidRPr="008A3874" w:rsidRDefault="008A3874" w:rsidP="0066372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        1.Утвердить Порядок </w:t>
      </w:r>
      <w:r w:rsidRPr="008A3874">
        <w:rPr>
          <w:rFonts w:ascii="Times New Roman" w:hAnsi="Times New Roman"/>
          <w:color w:val="000000"/>
          <w:sz w:val="26"/>
          <w:szCs w:val="26"/>
        </w:rPr>
        <w:t>принятия решения о применении мер ответственности к депутату, члену выборного органа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3B10">
        <w:rPr>
          <w:rFonts w:ascii="Times New Roman" w:hAnsi="Times New Roman"/>
          <w:color w:val="000000"/>
          <w:sz w:val="26"/>
          <w:szCs w:val="26"/>
        </w:rPr>
        <w:t>Колодежанского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8A3874">
        <w:rPr>
          <w:rFonts w:ascii="Times New Roman" w:hAnsi="Times New Roman"/>
          <w:color w:val="000000"/>
          <w:sz w:val="26"/>
          <w:szCs w:val="26"/>
        </w:rPr>
        <w:t xml:space="preserve"> Подгоренского муниципального района, выборному должностному лицу</w:t>
      </w:r>
      <w:r w:rsidR="008F3B10">
        <w:rPr>
          <w:rFonts w:ascii="Times New Roman" w:hAnsi="Times New Roman"/>
          <w:color w:val="000000"/>
          <w:sz w:val="26"/>
          <w:szCs w:val="26"/>
        </w:rPr>
        <w:t xml:space="preserve"> Колодежанского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8A3874">
        <w:rPr>
          <w:rFonts w:ascii="Times New Roman" w:hAnsi="Times New Roman"/>
          <w:color w:val="000000"/>
          <w:sz w:val="26"/>
          <w:szCs w:val="26"/>
        </w:rPr>
        <w:t xml:space="preserve"> Подгоренского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 к настоящему решению.</w:t>
      </w:r>
    </w:p>
    <w:p w:rsidR="008A3874" w:rsidRPr="008A3874" w:rsidRDefault="008A3874" w:rsidP="0066372E">
      <w:pPr>
        <w:spacing w:after="200"/>
        <w:ind w:firstLine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8A3874">
        <w:rPr>
          <w:rFonts w:ascii="Times New Roman" w:eastAsia="Calibri" w:hAnsi="Times New Roman"/>
          <w:sz w:val="26"/>
          <w:szCs w:val="26"/>
          <w:lang w:eastAsia="en-US"/>
        </w:rPr>
        <w:t xml:space="preserve">       2.Настоящее решение подлежит опубликованию в Вестнике муниципальных правовых актов </w:t>
      </w:r>
      <w:r w:rsidR="008F3B10">
        <w:rPr>
          <w:rFonts w:ascii="Times New Roman" w:eastAsia="Calibri" w:hAnsi="Times New Roman"/>
          <w:sz w:val="26"/>
          <w:szCs w:val="26"/>
          <w:lang w:eastAsia="en-US"/>
        </w:rPr>
        <w:t>Колодежанского</w:t>
      </w:r>
      <w:r w:rsidRPr="008A3874">
        <w:rPr>
          <w:rFonts w:ascii="Times New Roman" w:eastAsia="Calibri" w:hAnsi="Times New Roman"/>
          <w:sz w:val="26"/>
          <w:szCs w:val="26"/>
          <w:lang w:eastAsia="en-US"/>
        </w:rPr>
        <w:t xml:space="preserve">  сельского поселения Подгоренского муниципального района Воронежской области.</w:t>
      </w:r>
    </w:p>
    <w:p w:rsidR="008A3874" w:rsidRPr="008A3874" w:rsidRDefault="008A3874" w:rsidP="0066372E">
      <w:pPr>
        <w:spacing w:after="200"/>
        <w:ind w:firstLine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8A3874">
        <w:rPr>
          <w:rFonts w:ascii="Times New Roman" w:eastAsia="Calibri" w:hAnsi="Times New Roman"/>
          <w:sz w:val="26"/>
          <w:szCs w:val="26"/>
          <w:lang w:eastAsia="en-US"/>
        </w:rPr>
        <w:t xml:space="preserve">       3.Контроль за исполнением настоящего решения оставляю за собой.</w:t>
      </w:r>
    </w:p>
    <w:p w:rsidR="008A3874" w:rsidRPr="008A3874" w:rsidRDefault="008A3874" w:rsidP="0066372E">
      <w:pPr>
        <w:ind w:firstLine="0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66372E">
      <w:pPr>
        <w:ind w:firstLine="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8F3B10">
        <w:rPr>
          <w:rFonts w:ascii="Times New Roman" w:hAnsi="Times New Roman"/>
          <w:sz w:val="26"/>
          <w:szCs w:val="26"/>
        </w:rPr>
        <w:t>Колодежанского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6372E" w:rsidRDefault="008A3874" w:rsidP="0066372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 w:rsidRPr="008A3874">
        <w:rPr>
          <w:rFonts w:ascii="Times New Roman" w:hAnsi="Times New Roman"/>
          <w:sz w:val="26"/>
          <w:szCs w:val="26"/>
        </w:rPr>
        <w:tab/>
      </w:r>
      <w:r w:rsidRPr="008A3874">
        <w:rPr>
          <w:rFonts w:ascii="Times New Roman" w:hAnsi="Times New Roman"/>
          <w:sz w:val="26"/>
          <w:szCs w:val="26"/>
        </w:rPr>
        <w:tab/>
      </w:r>
      <w:r w:rsidR="008F3B10">
        <w:rPr>
          <w:rFonts w:ascii="Times New Roman" w:hAnsi="Times New Roman"/>
          <w:sz w:val="26"/>
          <w:szCs w:val="26"/>
        </w:rPr>
        <w:t xml:space="preserve">                                                     А.И. Изюмов</w:t>
      </w:r>
    </w:p>
    <w:p w:rsidR="008A3874" w:rsidRPr="008A3874" w:rsidRDefault="0066372E" w:rsidP="0066372E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</w:t>
      </w:r>
      <w:r w:rsidR="008A3874" w:rsidRPr="008A3874">
        <w:rPr>
          <w:rFonts w:ascii="Times New Roman" w:hAnsi="Times New Roman"/>
          <w:sz w:val="26"/>
          <w:szCs w:val="26"/>
        </w:rPr>
        <w:t>Приложение</w:t>
      </w:r>
    </w:p>
    <w:p w:rsidR="008F3B10" w:rsidRDefault="008A3874" w:rsidP="008A3874">
      <w:pPr>
        <w:jc w:val="center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8F3B10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 xml:space="preserve">к решению Совета народных </w:t>
      </w:r>
      <w:r w:rsidR="008F3B10">
        <w:rPr>
          <w:rFonts w:ascii="Times New Roman" w:hAnsi="Times New Roman"/>
          <w:sz w:val="26"/>
          <w:szCs w:val="26"/>
        </w:rPr>
        <w:t xml:space="preserve">    </w:t>
      </w:r>
    </w:p>
    <w:p w:rsidR="0066372E" w:rsidRDefault="008F3B10" w:rsidP="008A387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66372E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8A3874" w:rsidRPr="008A3874">
        <w:rPr>
          <w:rFonts w:ascii="Times New Roman" w:hAnsi="Times New Roman"/>
          <w:sz w:val="26"/>
          <w:szCs w:val="26"/>
        </w:rPr>
        <w:t>депутатов</w:t>
      </w:r>
      <w:r w:rsidR="0066372E" w:rsidRPr="0066372E">
        <w:rPr>
          <w:rFonts w:ascii="Times New Roman" w:hAnsi="Times New Roman"/>
          <w:sz w:val="26"/>
          <w:szCs w:val="26"/>
        </w:rPr>
        <w:t xml:space="preserve"> </w:t>
      </w:r>
      <w:r w:rsidR="0066372E">
        <w:rPr>
          <w:rFonts w:ascii="Times New Roman" w:hAnsi="Times New Roman"/>
          <w:sz w:val="26"/>
          <w:szCs w:val="26"/>
        </w:rPr>
        <w:t xml:space="preserve">Колодежанского сельского                          </w:t>
      </w:r>
    </w:p>
    <w:p w:rsidR="008A3874" w:rsidRPr="008A3874" w:rsidRDefault="0066372E" w:rsidP="008A387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поселения</w:t>
      </w:r>
    </w:p>
    <w:p w:rsidR="008A3874" w:rsidRPr="008A3874" w:rsidRDefault="008A3874" w:rsidP="008A3874">
      <w:pPr>
        <w:jc w:val="right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Подгоренского муниципального района </w:t>
      </w:r>
    </w:p>
    <w:p w:rsidR="008A3874" w:rsidRPr="00A57FCA" w:rsidRDefault="008A3874" w:rsidP="008A3874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8A3874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F3B10">
        <w:rPr>
          <w:rFonts w:ascii="Times New Roman" w:hAnsi="Times New Roman"/>
          <w:sz w:val="26"/>
          <w:szCs w:val="26"/>
        </w:rPr>
        <w:t xml:space="preserve">                    </w:t>
      </w:r>
      <w:r w:rsidR="008F3B10" w:rsidRPr="00A57FC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57FCA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A57FCA" w:rsidRPr="00A57FCA">
        <w:rPr>
          <w:rFonts w:ascii="Times New Roman" w:hAnsi="Times New Roman"/>
          <w:sz w:val="26"/>
          <w:szCs w:val="26"/>
          <w:u w:val="single"/>
        </w:rPr>
        <w:t>20.12.</w:t>
      </w:r>
      <w:r w:rsidRPr="00A57FCA">
        <w:rPr>
          <w:rFonts w:ascii="Times New Roman" w:hAnsi="Times New Roman"/>
          <w:sz w:val="26"/>
          <w:szCs w:val="26"/>
          <w:u w:val="single"/>
        </w:rPr>
        <w:t>2019  года №</w:t>
      </w:r>
      <w:r w:rsidR="00A57FCA" w:rsidRPr="00A57FCA">
        <w:rPr>
          <w:rFonts w:ascii="Times New Roman" w:hAnsi="Times New Roman"/>
          <w:sz w:val="26"/>
          <w:szCs w:val="26"/>
          <w:u w:val="single"/>
        </w:rPr>
        <w:t xml:space="preserve"> 18</w:t>
      </w:r>
      <w:r w:rsidRPr="00A57FCA">
        <w:rPr>
          <w:rFonts w:ascii="Times New Roman" w:hAnsi="Times New Roman"/>
          <w:sz w:val="26"/>
          <w:szCs w:val="26"/>
          <w:u w:val="single"/>
        </w:rPr>
        <w:t xml:space="preserve">   </w:t>
      </w:r>
    </w:p>
    <w:p w:rsidR="008A3874" w:rsidRPr="008A3874" w:rsidRDefault="008A3874" w:rsidP="008A3874">
      <w:pPr>
        <w:jc w:val="right"/>
        <w:rPr>
          <w:sz w:val="26"/>
          <w:szCs w:val="26"/>
        </w:rPr>
      </w:pPr>
    </w:p>
    <w:p w:rsidR="008A3874" w:rsidRPr="008A3874" w:rsidRDefault="008A3874" w:rsidP="008A3874">
      <w:pPr>
        <w:rPr>
          <w:rFonts w:ascii="Times New Roman" w:hAnsi="Times New Roman"/>
          <w:sz w:val="26"/>
          <w:szCs w:val="26"/>
        </w:rPr>
      </w:pPr>
    </w:p>
    <w:p w:rsidR="008A3874" w:rsidRPr="0066372E" w:rsidRDefault="008A3874" w:rsidP="008A3874">
      <w:pPr>
        <w:tabs>
          <w:tab w:val="left" w:pos="4050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6372E">
        <w:rPr>
          <w:rFonts w:ascii="Times New Roman" w:hAnsi="Times New Roman"/>
          <w:b/>
          <w:sz w:val="26"/>
          <w:szCs w:val="26"/>
        </w:rPr>
        <w:t xml:space="preserve">Порядок </w:t>
      </w:r>
      <w:r w:rsidRPr="0066372E">
        <w:rPr>
          <w:rFonts w:ascii="Times New Roman" w:hAnsi="Times New Roman"/>
          <w:b/>
          <w:color w:val="000000"/>
          <w:sz w:val="26"/>
          <w:szCs w:val="26"/>
        </w:rPr>
        <w:t xml:space="preserve">принятия решения о применении мер ответственности к депутату, члену выборного органа </w:t>
      </w:r>
      <w:r w:rsidR="0066372E" w:rsidRPr="0066372E">
        <w:rPr>
          <w:rFonts w:ascii="Times New Roman" w:hAnsi="Times New Roman"/>
          <w:b/>
          <w:sz w:val="26"/>
          <w:szCs w:val="26"/>
        </w:rPr>
        <w:t xml:space="preserve">Колодежанского сельского поселения </w:t>
      </w:r>
      <w:r w:rsidRPr="0066372E">
        <w:rPr>
          <w:rFonts w:ascii="Times New Roman" w:hAnsi="Times New Roman"/>
          <w:b/>
          <w:color w:val="000000"/>
          <w:sz w:val="26"/>
          <w:szCs w:val="26"/>
        </w:rPr>
        <w:t>Подгоренского муниципального района, выборному должностному лицу</w:t>
      </w:r>
      <w:r w:rsidR="0066372E" w:rsidRPr="0066372E">
        <w:rPr>
          <w:rFonts w:ascii="Times New Roman" w:hAnsi="Times New Roman"/>
          <w:b/>
          <w:sz w:val="26"/>
          <w:szCs w:val="26"/>
        </w:rPr>
        <w:t xml:space="preserve"> Колодежанского сельского поселения</w:t>
      </w:r>
      <w:r w:rsidRPr="0066372E">
        <w:rPr>
          <w:rFonts w:ascii="Times New Roman" w:hAnsi="Times New Roman"/>
          <w:b/>
          <w:color w:val="000000"/>
          <w:sz w:val="26"/>
          <w:szCs w:val="26"/>
        </w:rPr>
        <w:t xml:space="preserve"> Подгоренского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           1. Настоящий Порядок определяет правила принятия решения о применении мер ответственности к депутату, члену выборного органа</w:t>
      </w:r>
      <w:r w:rsidR="0066372E">
        <w:rPr>
          <w:rFonts w:ascii="Times New Roman" w:hAnsi="Times New Roman"/>
          <w:sz w:val="26"/>
          <w:szCs w:val="26"/>
        </w:rPr>
        <w:t xml:space="preserve"> Колодежанского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района, выборному должностному лицу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="0066372E" w:rsidRPr="008A3874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>Подгоренского муниципального района (далее - лица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A3874" w:rsidRPr="008A3874" w:rsidRDefault="008A3874" w:rsidP="008A3874">
      <w:pPr>
        <w:tabs>
          <w:tab w:val="left" w:pos="851"/>
          <w:tab w:val="left" w:pos="1276"/>
          <w:tab w:val="left" w:pos="1418"/>
        </w:tabs>
        <w:ind w:firstLine="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           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A3874" w:rsidRPr="008A3874" w:rsidRDefault="008A3874" w:rsidP="008A3874">
      <w:pPr>
        <w:numPr>
          <w:ilvl w:val="0"/>
          <w:numId w:val="5"/>
        </w:numPr>
        <w:jc w:val="left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>предупреждение;</w:t>
      </w:r>
    </w:p>
    <w:p w:rsidR="008A3874" w:rsidRPr="008A3874" w:rsidRDefault="008A3874" w:rsidP="008A387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2) освобождение депутата, члена выборного органа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="0066372E" w:rsidRPr="008A3874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 xml:space="preserve">Подгоренского муниципального района от должности в Совете народных депутатов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="0066372E" w:rsidRPr="008A3874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>Подгоренского муниципального района, выборном органе</w:t>
      </w:r>
      <w:r w:rsidR="0066372E" w:rsidRPr="0066372E">
        <w:rPr>
          <w:rFonts w:ascii="Times New Roman" w:hAnsi="Times New Roman"/>
          <w:sz w:val="26"/>
          <w:szCs w:val="26"/>
        </w:rPr>
        <w:t xml:space="preserve">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 с лишением права занимать должности в Совете народных депутатов</w:t>
      </w:r>
      <w:r w:rsidR="0066372E" w:rsidRPr="0066372E">
        <w:rPr>
          <w:rFonts w:ascii="Times New Roman" w:hAnsi="Times New Roman"/>
          <w:sz w:val="26"/>
          <w:szCs w:val="26"/>
        </w:rPr>
        <w:t xml:space="preserve">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района, выборном органе</w:t>
      </w:r>
      <w:r w:rsidR="0066372E" w:rsidRPr="0066372E">
        <w:rPr>
          <w:rFonts w:ascii="Times New Roman" w:hAnsi="Times New Roman"/>
          <w:sz w:val="26"/>
          <w:szCs w:val="26"/>
        </w:rPr>
        <w:t xml:space="preserve">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 до прекращения срока его полномочий;</w:t>
      </w:r>
    </w:p>
    <w:p w:rsidR="008A3874" w:rsidRPr="008A3874" w:rsidRDefault="008A3874" w:rsidP="008A3874">
      <w:pPr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  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3874" w:rsidRPr="008A3874" w:rsidRDefault="008A3874" w:rsidP="008A387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         4) запрет занимать должности в Совете народных депутатов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="0066372E" w:rsidRPr="008A3874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 xml:space="preserve">Подгоренского муниципального района, выборном органе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="0066372E" w:rsidRPr="008A3874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>Подгоренского муниципального района до прекращения срока его полномочий;</w:t>
      </w:r>
    </w:p>
    <w:p w:rsidR="008A3874" w:rsidRPr="008A3874" w:rsidRDefault="008A3874" w:rsidP="008A387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lastRenderedPageBreak/>
        <w:t xml:space="preserve">        5) запрет исполнять полномочия на постоянной основе до прекращения срока его полномочий.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>3. 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66372E" w:rsidRPr="0066372E">
        <w:rPr>
          <w:rFonts w:ascii="Times New Roman" w:hAnsi="Times New Roman"/>
          <w:sz w:val="26"/>
          <w:szCs w:val="26"/>
        </w:rPr>
        <w:t xml:space="preserve">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района.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>4. По результатам проверки, проведенной по решению губернатора Воронежской области в соответствии с Законом Воронежской области                 от 02.06.2017 года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</w:t>
      </w:r>
      <w:r w:rsidR="0066372E" w:rsidRPr="0066372E">
        <w:rPr>
          <w:rFonts w:ascii="Times New Roman" w:hAnsi="Times New Roman"/>
          <w:sz w:val="26"/>
          <w:szCs w:val="26"/>
        </w:rPr>
        <w:t xml:space="preserve">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 Воронежской области представляется доклад, содержащий предложение о применении к лицу, замещающему муниципальную должность, мер ответственности (далее - доклад). 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>Порядок рассмотрения доклада устанавливается Регламентом Совета народных депутатов</w:t>
      </w:r>
      <w:r w:rsidR="0066372E" w:rsidRPr="0066372E">
        <w:rPr>
          <w:rFonts w:ascii="Times New Roman" w:hAnsi="Times New Roman"/>
          <w:sz w:val="26"/>
          <w:szCs w:val="26"/>
        </w:rPr>
        <w:t xml:space="preserve">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 Воронежской области.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Совет народных депутатов</w:t>
      </w:r>
      <w:r w:rsidR="0066372E" w:rsidRPr="0066372E">
        <w:rPr>
          <w:rFonts w:ascii="Times New Roman" w:hAnsi="Times New Roman"/>
          <w:sz w:val="26"/>
          <w:szCs w:val="26"/>
        </w:rPr>
        <w:t xml:space="preserve">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Pr="008A3874">
        <w:rPr>
          <w:rFonts w:ascii="Times New Roman" w:hAnsi="Times New Roman"/>
          <w:sz w:val="26"/>
          <w:szCs w:val="26"/>
        </w:rPr>
        <w:t xml:space="preserve"> Подгоренского муниципального района Воронежской области вправе самостоятельно принять решение 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="0066372E" w:rsidRPr="008A3874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области. 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6. Решение Совета народных депутатов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="0066372E" w:rsidRPr="008A3874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о применении к лицу, замещающему муниципальную должность, мер ответственности принимается в течении месяца со дня поступления в Совет народных депутатов </w:t>
      </w:r>
      <w:r w:rsidR="0066372E">
        <w:rPr>
          <w:rFonts w:ascii="Times New Roman" w:hAnsi="Times New Roman"/>
          <w:sz w:val="26"/>
          <w:szCs w:val="26"/>
        </w:rPr>
        <w:t>Колодежанского сельского поселения</w:t>
      </w:r>
      <w:r w:rsidR="0066372E" w:rsidRPr="008A3874">
        <w:rPr>
          <w:rFonts w:ascii="Times New Roman" w:hAnsi="Times New Roman"/>
          <w:sz w:val="26"/>
          <w:szCs w:val="26"/>
        </w:rPr>
        <w:t xml:space="preserve"> </w:t>
      </w:r>
      <w:r w:rsidRPr="008A387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пребывание его в отпуске.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7. В решение о применении к лицу, замещающему муниципальную должность, мер ответственности указываются основания его применения и соответствующий пункт части 7.3-1 статьи 40 Федерального закона                            от 06.10.2003 года  № 131-ФЗ «Об общих принципах организации местного самоуправления в Российской Федерации». 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lastRenderedPageBreak/>
        <w:t>8. Лицо, замещающее муниципальную должность, должно быть ознакомлено под роспись с решением о применении к нему мер ответственности в течении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в течении трех рабочих дней после истечения срока ознакомления под роспись с решением о применении к нему мер ответственности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  <w:r w:rsidRPr="008A3874">
        <w:rPr>
          <w:rFonts w:ascii="Times New Roman" w:hAnsi="Times New Roman"/>
          <w:sz w:val="26"/>
          <w:szCs w:val="26"/>
        </w:rPr>
        <w:t xml:space="preserve">10. 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8A3874" w:rsidRPr="008A3874" w:rsidRDefault="008A3874" w:rsidP="008A3874">
      <w:pPr>
        <w:ind w:firstLine="720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A3874" w:rsidRPr="008A3874" w:rsidRDefault="008A3874" w:rsidP="008A3874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AB046B" w:rsidRPr="008A3874" w:rsidRDefault="00AB046B" w:rsidP="008A3874">
      <w:pPr>
        <w:widowControl w:val="0"/>
        <w:ind w:firstLine="0"/>
        <w:rPr>
          <w:rFonts w:ascii="Times New Roman" w:eastAsia="Arial" w:hAnsi="Times New Roman"/>
          <w:sz w:val="26"/>
          <w:szCs w:val="26"/>
        </w:rPr>
      </w:pPr>
    </w:p>
    <w:sectPr w:rsidR="00AB046B" w:rsidRPr="008A3874" w:rsidSect="0066372E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76" w:rsidRDefault="00C24076" w:rsidP="00AC7351">
      <w:r>
        <w:separator/>
      </w:r>
    </w:p>
  </w:endnote>
  <w:endnote w:type="continuationSeparator" w:id="1">
    <w:p w:rsidR="00C24076" w:rsidRDefault="00C24076" w:rsidP="00AC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76" w:rsidRDefault="00C24076" w:rsidP="00AC7351">
      <w:r>
        <w:separator/>
      </w:r>
    </w:p>
  </w:footnote>
  <w:footnote w:type="continuationSeparator" w:id="1">
    <w:p w:rsidR="00C24076" w:rsidRDefault="00C24076" w:rsidP="00AC7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74" w:rsidRDefault="008A3874" w:rsidP="008A387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D70"/>
    <w:multiLevelType w:val="hybridMultilevel"/>
    <w:tmpl w:val="009E1750"/>
    <w:lvl w:ilvl="0" w:tplc="AA76EF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107987"/>
    <w:multiLevelType w:val="multilevel"/>
    <w:tmpl w:val="FBB62F98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1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>
    <w:nsid w:val="62244211"/>
    <w:multiLevelType w:val="multilevel"/>
    <w:tmpl w:val="A59016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8F"/>
    <w:rsid w:val="00001A7C"/>
    <w:rsid w:val="00004956"/>
    <w:rsid w:val="00006EC2"/>
    <w:rsid w:val="00011F18"/>
    <w:rsid w:val="00025AEC"/>
    <w:rsid w:val="00027F70"/>
    <w:rsid w:val="00052F26"/>
    <w:rsid w:val="00071CBA"/>
    <w:rsid w:val="00073E30"/>
    <w:rsid w:val="0007685E"/>
    <w:rsid w:val="0009082C"/>
    <w:rsid w:val="00090BFA"/>
    <w:rsid w:val="000A758C"/>
    <w:rsid w:val="000B5A7C"/>
    <w:rsid w:val="000F1B7C"/>
    <w:rsid w:val="00113FAF"/>
    <w:rsid w:val="00123FF4"/>
    <w:rsid w:val="001326F4"/>
    <w:rsid w:val="00150971"/>
    <w:rsid w:val="00152111"/>
    <w:rsid w:val="0015488F"/>
    <w:rsid w:val="00181362"/>
    <w:rsid w:val="001875C2"/>
    <w:rsid w:val="00187D09"/>
    <w:rsid w:val="0019073B"/>
    <w:rsid w:val="00191579"/>
    <w:rsid w:val="001A29F7"/>
    <w:rsid w:val="001D2C4B"/>
    <w:rsid w:val="001E0C96"/>
    <w:rsid w:val="001F013E"/>
    <w:rsid w:val="00202C66"/>
    <w:rsid w:val="00215321"/>
    <w:rsid w:val="00233AB0"/>
    <w:rsid w:val="00236CEC"/>
    <w:rsid w:val="0024135C"/>
    <w:rsid w:val="0025030B"/>
    <w:rsid w:val="00251088"/>
    <w:rsid w:val="00260BBC"/>
    <w:rsid w:val="00280AFF"/>
    <w:rsid w:val="002A4F47"/>
    <w:rsid w:val="002E6E05"/>
    <w:rsid w:val="0030563F"/>
    <w:rsid w:val="003270FD"/>
    <w:rsid w:val="00334652"/>
    <w:rsid w:val="003442D3"/>
    <w:rsid w:val="003A51DF"/>
    <w:rsid w:val="003B11B9"/>
    <w:rsid w:val="003F1874"/>
    <w:rsid w:val="003F612E"/>
    <w:rsid w:val="00401A2E"/>
    <w:rsid w:val="00414899"/>
    <w:rsid w:val="00414CC9"/>
    <w:rsid w:val="00430BF1"/>
    <w:rsid w:val="00451C7B"/>
    <w:rsid w:val="0046357E"/>
    <w:rsid w:val="004A1AB1"/>
    <w:rsid w:val="004C4348"/>
    <w:rsid w:val="004F2087"/>
    <w:rsid w:val="00544A53"/>
    <w:rsid w:val="00560E2C"/>
    <w:rsid w:val="00567405"/>
    <w:rsid w:val="00572425"/>
    <w:rsid w:val="00572A21"/>
    <w:rsid w:val="0057537D"/>
    <w:rsid w:val="00594319"/>
    <w:rsid w:val="00596DDB"/>
    <w:rsid w:val="005D1E19"/>
    <w:rsid w:val="00602803"/>
    <w:rsid w:val="00632A66"/>
    <w:rsid w:val="00634D20"/>
    <w:rsid w:val="00662A7D"/>
    <w:rsid w:val="0066372E"/>
    <w:rsid w:val="006771FC"/>
    <w:rsid w:val="006B6FC5"/>
    <w:rsid w:val="006C426D"/>
    <w:rsid w:val="00706932"/>
    <w:rsid w:val="007103E2"/>
    <w:rsid w:val="007269AC"/>
    <w:rsid w:val="0073519E"/>
    <w:rsid w:val="00753247"/>
    <w:rsid w:val="00761DB5"/>
    <w:rsid w:val="00772973"/>
    <w:rsid w:val="00780867"/>
    <w:rsid w:val="0078188C"/>
    <w:rsid w:val="00784986"/>
    <w:rsid w:val="00792EB9"/>
    <w:rsid w:val="007958A1"/>
    <w:rsid w:val="007A0DE0"/>
    <w:rsid w:val="007A11FE"/>
    <w:rsid w:val="007C3D10"/>
    <w:rsid w:val="007E591F"/>
    <w:rsid w:val="007F2EA6"/>
    <w:rsid w:val="007F513E"/>
    <w:rsid w:val="00822AFF"/>
    <w:rsid w:val="0082662D"/>
    <w:rsid w:val="0084440B"/>
    <w:rsid w:val="008913CE"/>
    <w:rsid w:val="008A0514"/>
    <w:rsid w:val="008A3874"/>
    <w:rsid w:val="008E0964"/>
    <w:rsid w:val="008F0C44"/>
    <w:rsid w:val="008F1260"/>
    <w:rsid w:val="008F3B10"/>
    <w:rsid w:val="00905B11"/>
    <w:rsid w:val="00911889"/>
    <w:rsid w:val="00934888"/>
    <w:rsid w:val="00937347"/>
    <w:rsid w:val="00937AAF"/>
    <w:rsid w:val="00950E1D"/>
    <w:rsid w:val="009553AD"/>
    <w:rsid w:val="009616F5"/>
    <w:rsid w:val="009864F9"/>
    <w:rsid w:val="00996576"/>
    <w:rsid w:val="009B13A5"/>
    <w:rsid w:val="009C5740"/>
    <w:rsid w:val="009D1AA9"/>
    <w:rsid w:val="009E00F1"/>
    <w:rsid w:val="00A17E45"/>
    <w:rsid w:val="00A24BA9"/>
    <w:rsid w:val="00A57FCA"/>
    <w:rsid w:val="00AB046B"/>
    <w:rsid w:val="00AC3DAF"/>
    <w:rsid w:val="00AC7351"/>
    <w:rsid w:val="00AD55B7"/>
    <w:rsid w:val="00AE6A1B"/>
    <w:rsid w:val="00B04384"/>
    <w:rsid w:val="00B044B8"/>
    <w:rsid w:val="00B15294"/>
    <w:rsid w:val="00B16FB2"/>
    <w:rsid w:val="00B2425D"/>
    <w:rsid w:val="00B50C60"/>
    <w:rsid w:val="00B7379A"/>
    <w:rsid w:val="00B85628"/>
    <w:rsid w:val="00B90EC1"/>
    <w:rsid w:val="00B926CA"/>
    <w:rsid w:val="00BA266D"/>
    <w:rsid w:val="00BA298A"/>
    <w:rsid w:val="00BB2D8F"/>
    <w:rsid w:val="00BC59EC"/>
    <w:rsid w:val="00BD070D"/>
    <w:rsid w:val="00BF29CF"/>
    <w:rsid w:val="00C02871"/>
    <w:rsid w:val="00C11F89"/>
    <w:rsid w:val="00C12737"/>
    <w:rsid w:val="00C24076"/>
    <w:rsid w:val="00C275F2"/>
    <w:rsid w:val="00C332C0"/>
    <w:rsid w:val="00C83C9E"/>
    <w:rsid w:val="00CB6955"/>
    <w:rsid w:val="00CE01CB"/>
    <w:rsid w:val="00CE2EE2"/>
    <w:rsid w:val="00D2275F"/>
    <w:rsid w:val="00D566C3"/>
    <w:rsid w:val="00DA1684"/>
    <w:rsid w:val="00DA5877"/>
    <w:rsid w:val="00DD286B"/>
    <w:rsid w:val="00DE1E4C"/>
    <w:rsid w:val="00DE5C5F"/>
    <w:rsid w:val="00DF1363"/>
    <w:rsid w:val="00DF75D4"/>
    <w:rsid w:val="00E21EF6"/>
    <w:rsid w:val="00E566CE"/>
    <w:rsid w:val="00E709E9"/>
    <w:rsid w:val="00E81957"/>
    <w:rsid w:val="00E93785"/>
    <w:rsid w:val="00EB2E53"/>
    <w:rsid w:val="00ED7534"/>
    <w:rsid w:val="00F07056"/>
    <w:rsid w:val="00F10022"/>
    <w:rsid w:val="00F557E6"/>
    <w:rsid w:val="00F7145E"/>
    <w:rsid w:val="00F73174"/>
    <w:rsid w:val="00F8291D"/>
    <w:rsid w:val="00F86DFF"/>
    <w:rsid w:val="00F910C2"/>
    <w:rsid w:val="00FA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434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43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43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43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43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188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hi-IN" w:bidi="hi-IN"/>
    </w:rPr>
  </w:style>
  <w:style w:type="character" w:styleId="a3">
    <w:name w:val="Hyperlink"/>
    <w:basedOn w:val="a0"/>
    <w:rsid w:val="004C434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C02871"/>
    <w:rPr>
      <w:rFonts w:ascii="Arial" w:eastAsia="Times New Roman" w:hAnsi="Arial" w:cs="Arial"/>
      <w:b/>
      <w:bCs/>
      <w:sz w:val="28"/>
      <w:szCs w:val="26"/>
    </w:rPr>
  </w:style>
  <w:style w:type="paragraph" w:styleId="a4">
    <w:name w:val="Normal (Web)"/>
    <w:basedOn w:val="a"/>
    <w:uiPriority w:val="99"/>
    <w:semiHidden/>
    <w:unhideWhenUsed/>
    <w:rsid w:val="00C02871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236C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C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C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43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C434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236C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C43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23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C735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C735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C434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434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434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434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4348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67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405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16F5"/>
    <w:pPr>
      <w:ind w:left="720"/>
      <w:contextualSpacing/>
    </w:pPr>
  </w:style>
  <w:style w:type="character" w:customStyle="1" w:styleId="FontStyle78">
    <w:name w:val="Font Style78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753247"/>
    <w:pPr>
      <w:ind w:firstLine="540"/>
    </w:pPr>
    <w:rPr>
      <w:rFonts w:ascii="Times New Roman" w:hAnsi="Times New Roman"/>
      <w:b/>
      <w:bCs/>
    </w:rPr>
  </w:style>
  <w:style w:type="character" w:customStyle="1" w:styleId="32">
    <w:name w:val="Основной текст с отступом 3 Знак"/>
    <w:basedOn w:val="a0"/>
    <w:link w:val="31"/>
    <w:rsid w:val="0075324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53247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A38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A3874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434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43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43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43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43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188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hi-IN" w:bidi="hi-IN"/>
    </w:rPr>
  </w:style>
  <w:style w:type="character" w:styleId="a3">
    <w:name w:val="Hyperlink"/>
    <w:basedOn w:val="a0"/>
    <w:rsid w:val="004C434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C02871"/>
    <w:rPr>
      <w:rFonts w:ascii="Arial" w:eastAsia="Times New Roman" w:hAnsi="Arial" w:cs="Arial"/>
      <w:b/>
      <w:bCs/>
      <w:sz w:val="28"/>
      <w:szCs w:val="26"/>
    </w:rPr>
  </w:style>
  <w:style w:type="paragraph" w:styleId="a4">
    <w:name w:val="Normal (Web)"/>
    <w:basedOn w:val="a"/>
    <w:uiPriority w:val="99"/>
    <w:semiHidden/>
    <w:unhideWhenUsed/>
    <w:rsid w:val="00C02871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236C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C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C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43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C434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236C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C43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23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C735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C735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C434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434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434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434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4348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67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405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16F5"/>
    <w:pPr>
      <w:ind w:left="720"/>
      <w:contextualSpacing/>
    </w:pPr>
  </w:style>
  <w:style w:type="character" w:customStyle="1" w:styleId="FontStyle78">
    <w:name w:val="Font Style78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753247"/>
    <w:pPr>
      <w:ind w:firstLine="540"/>
    </w:pPr>
    <w:rPr>
      <w:rFonts w:ascii="Times New Roman" w:hAnsi="Times New Roman"/>
      <w:b/>
      <w:bCs/>
    </w:rPr>
  </w:style>
  <w:style w:type="character" w:customStyle="1" w:styleId="32">
    <w:name w:val="Основной текст с отступом 3 Знак"/>
    <w:basedOn w:val="a0"/>
    <w:link w:val="31"/>
    <w:rsid w:val="0075324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53247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A38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A3874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F865C6D58EB946C46F7301CF50259867DADB8FD227F031A0EEDC56470AAC7CDB1694E7A43D3153E94A1BD7876907C1D9EF0F4iBJ1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F865C6D58EB946C46F7301CF50259867DADBBFE227F031A0EEDC56470AAC7CDB169497B4882477ECAF8EC353D9D7D0A82F0F4A65A02C5iCJ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5F865C6D58EB946C46E93D0A995D5C8477F3B4F62073534F51B6983379A0908AFE300B3F4586447BC2AABE7A3CC1395691F0FCA65803DAC10456i9J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33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Гладких</dc:creator>
  <cp:lastModifiedBy>kolodezh.podgor</cp:lastModifiedBy>
  <cp:revision>6</cp:revision>
  <cp:lastPrinted>2019-06-24T07:55:00Z</cp:lastPrinted>
  <dcterms:created xsi:type="dcterms:W3CDTF">2019-12-04T06:31:00Z</dcterms:created>
  <dcterms:modified xsi:type="dcterms:W3CDTF">2019-12-19T06:12:00Z</dcterms:modified>
</cp:coreProperties>
</file>