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49" w:rsidRPr="00390CC7" w:rsidRDefault="00F00E49" w:rsidP="00F00E4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Par319"/>
      <w:bookmarkEnd w:id="0"/>
      <w:r w:rsidRPr="00390CC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00E49" w:rsidRPr="00390CC7" w:rsidRDefault="00F00E49" w:rsidP="00F00E4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90CC7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F00E49" w:rsidRPr="00390CC7" w:rsidRDefault="00F00E49" w:rsidP="00F00E4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90CC7">
        <w:rPr>
          <w:rFonts w:ascii="Times New Roman" w:hAnsi="Times New Roman"/>
          <w:b/>
          <w:sz w:val="28"/>
          <w:szCs w:val="28"/>
        </w:rPr>
        <w:t>МУНИЦИПАЛЬНЫЙ РАЙОН БЕЗЕНЧУКСКИЙ</w:t>
      </w:r>
    </w:p>
    <w:p w:rsidR="00F00E49" w:rsidRPr="00390CC7" w:rsidRDefault="00F00E49" w:rsidP="00F00E49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390CC7">
        <w:rPr>
          <w:rFonts w:ascii="Times New Roman" w:hAnsi="Times New Roman"/>
          <w:b/>
          <w:sz w:val="27"/>
          <w:szCs w:val="27"/>
        </w:rPr>
        <w:t xml:space="preserve">СОБРАНИЕ ПРЕДСТАВИТЕЛЕЙ СЕЛЬСКОГО ПОСЕЛЕНИЯ ПРИБОЙ </w:t>
      </w:r>
    </w:p>
    <w:p w:rsidR="00F00E49" w:rsidRPr="00390CC7" w:rsidRDefault="00F00E49" w:rsidP="00F00E4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90CC7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F00E49" w:rsidRPr="00390CC7" w:rsidRDefault="00F00E49" w:rsidP="00F00E49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390C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390CC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0E49" w:rsidRPr="00390CC7" w:rsidRDefault="00F00E49" w:rsidP="00F00E4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390CC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00E49" w:rsidRPr="00250690" w:rsidRDefault="00F00E49" w:rsidP="00F00E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F00E49" w:rsidRDefault="00F00E49" w:rsidP="00F00E4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5FA3">
        <w:rPr>
          <w:rFonts w:ascii="Times New Roman" w:hAnsi="Times New Roman"/>
          <w:sz w:val="28"/>
          <w:szCs w:val="28"/>
        </w:rPr>
        <w:t>«</w:t>
      </w:r>
      <w:r w:rsidR="00A02A97">
        <w:rPr>
          <w:rFonts w:ascii="Times New Roman" w:hAnsi="Times New Roman"/>
          <w:sz w:val="28"/>
          <w:szCs w:val="28"/>
        </w:rPr>
        <w:t>13</w:t>
      </w:r>
      <w:r w:rsidRPr="007A5FA3">
        <w:rPr>
          <w:rFonts w:ascii="Times New Roman" w:hAnsi="Times New Roman"/>
          <w:sz w:val="28"/>
          <w:szCs w:val="28"/>
        </w:rPr>
        <w:t xml:space="preserve">» </w:t>
      </w:r>
      <w:r w:rsidR="00A02A97">
        <w:rPr>
          <w:rFonts w:ascii="Times New Roman" w:hAnsi="Times New Roman"/>
          <w:sz w:val="28"/>
          <w:szCs w:val="28"/>
        </w:rPr>
        <w:t>февраля</w:t>
      </w:r>
      <w:r w:rsidRPr="007A5FA3">
        <w:rPr>
          <w:rFonts w:ascii="Times New Roman" w:hAnsi="Times New Roman"/>
          <w:sz w:val="28"/>
          <w:szCs w:val="28"/>
        </w:rPr>
        <w:t xml:space="preserve"> 201</w:t>
      </w:r>
      <w:r w:rsidR="00D35C0D">
        <w:rPr>
          <w:rFonts w:ascii="Times New Roman" w:hAnsi="Times New Roman"/>
          <w:sz w:val="28"/>
          <w:szCs w:val="28"/>
        </w:rPr>
        <w:t>9</w:t>
      </w:r>
      <w:r w:rsidRPr="007A5FA3">
        <w:rPr>
          <w:rFonts w:ascii="Times New Roman" w:hAnsi="Times New Roman"/>
          <w:sz w:val="28"/>
          <w:szCs w:val="28"/>
        </w:rPr>
        <w:t xml:space="preserve"> г.</w:t>
      </w:r>
      <w:r w:rsidRPr="007A5FA3">
        <w:rPr>
          <w:rFonts w:ascii="Times New Roman" w:hAnsi="Times New Roman"/>
          <w:sz w:val="28"/>
          <w:szCs w:val="28"/>
        </w:rPr>
        <w:tab/>
      </w:r>
      <w:r w:rsidRPr="007A5FA3">
        <w:rPr>
          <w:rFonts w:ascii="Times New Roman" w:hAnsi="Times New Roman"/>
          <w:sz w:val="28"/>
          <w:szCs w:val="28"/>
        </w:rPr>
        <w:tab/>
      </w:r>
      <w:r w:rsidR="00390CC7">
        <w:rPr>
          <w:rFonts w:ascii="Times New Roman" w:hAnsi="Times New Roman"/>
          <w:sz w:val="28"/>
          <w:szCs w:val="28"/>
        </w:rPr>
        <w:t xml:space="preserve">                          </w:t>
      </w:r>
      <w:r w:rsidR="00CF45AB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A02A97">
        <w:rPr>
          <w:rFonts w:ascii="Times New Roman" w:hAnsi="Times New Roman"/>
          <w:sz w:val="28"/>
          <w:szCs w:val="28"/>
        </w:rPr>
        <w:t xml:space="preserve">       </w:t>
      </w:r>
      <w:r w:rsidRPr="007A5FA3">
        <w:rPr>
          <w:rFonts w:ascii="Times New Roman" w:hAnsi="Times New Roman"/>
          <w:sz w:val="28"/>
          <w:szCs w:val="28"/>
        </w:rPr>
        <w:t xml:space="preserve">           № </w:t>
      </w:r>
      <w:r w:rsidR="00A02A97">
        <w:rPr>
          <w:rFonts w:ascii="Times New Roman" w:hAnsi="Times New Roman"/>
          <w:sz w:val="28"/>
          <w:szCs w:val="28"/>
        </w:rPr>
        <w:t>133/63</w:t>
      </w:r>
    </w:p>
    <w:p w:rsidR="00390CC7" w:rsidRDefault="00390CC7" w:rsidP="00F00E4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0E49" w:rsidRPr="00F00E49" w:rsidRDefault="00F00E49" w:rsidP="00F00E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F00E49" w:rsidRPr="00F00E49" w:rsidRDefault="00F00E49" w:rsidP="00F00E4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  <w:r w:rsidRPr="00F00E49">
        <w:rPr>
          <w:rFonts w:ascii="Times New Roman" w:hAnsi="Times New Roman" w:cs="Times New Roman"/>
          <w:b/>
          <w:sz w:val="28"/>
          <w:szCs w:val="24"/>
          <w:lang w:eastAsia="ar-SA"/>
        </w:rPr>
        <w:t>Об утверждении плана работы  Собрания представителей</w:t>
      </w:r>
    </w:p>
    <w:p w:rsidR="00F00E49" w:rsidRPr="00F00E49" w:rsidRDefault="00F00E49" w:rsidP="00F00E4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  <w:r w:rsidRPr="00F00E49">
        <w:rPr>
          <w:rFonts w:ascii="Times New Roman" w:hAnsi="Times New Roman" w:cs="Times New Roman"/>
          <w:b/>
          <w:sz w:val="28"/>
          <w:szCs w:val="24"/>
          <w:lang w:eastAsia="ar-SA"/>
        </w:rPr>
        <w:t>сельского поселения Прибой  муниципального</w:t>
      </w:r>
    </w:p>
    <w:p w:rsidR="00F00E49" w:rsidRPr="00F00E49" w:rsidRDefault="00F00E49" w:rsidP="00F00E4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  <w:r w:rsidRPr="00F00E49">
        <w:rPr>
          <w:rFonts w:ascii="Times New Roman" w:hAnsi="Times New Roman" w:cs="Times New Roman"/>
          <w:b/>
          <w:sz w:val="28"/>
          <w:szCs w:val="24"/>
          <w:lang w:eastAsia="ar-SA"/>
        </w:rPr>
        <w:t>района Безенчукский Самарской области на 201</w:t>
      </w:r>
      <w:r w:rsidR="00D35C0D">
        <w:rPr>
          <w:rFonts w:ascii="Times New Roman" w:hAnsi="Times New Roman" w:cs="Times New Roman"/>
          <w:b/>
          <w:sz w:val="28"/>
          <w:szCs w:val="24"/>
          <w:lang w:eastAsia="ar-SA"/>
        </w:rPr>
        <w:t>9</w:t>
      </w:r>
      <w:r w:rsidRPr="00F00E49"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год</w:t>
      </w:r>
    </w:p>
    <w:p w:rsidR="00F00E49" w:rsidRPr="00F00E49" w:rsidRDefault="00F00E49" w:rsidP="00F00E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F00E49"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</w:t>
      </w:r>
      <w:r w:rsidRPr="00F00E49">
        <w:rPr>
          <w:rFonts w:ascii="Times New Roman" w:hAnsi="Times New Roman" w:cs="Times New Roman"/>
          <w:sz w:val="28"/>
          <w:szCs w:val="24"/>
          <w:lang w:eastAsia="ar-SA"/>
        </w:rPr>
        <w:t xml:space="preserve">    </w:t>
      </w:r>
    </w:p>
    <w:p w:rsidR="00F00E49" w:rsidRPr="00F00E49" w:rsidRDefault="00F00E49" w:rsidP="00F00E4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4"/>
          <w:lang w:eastAsia="ar-SA"/>
        </w:rPr>
      </w:pPr>
    </w:p>
    <w:p w:rsidR="00F00E49" w:rsidRDefault="00F00E49" w:rsidP="00F00E49">
      <w:pPr>
        <w:pStyle w:val="2"/>
        <w:spacing w:line="360" w:lineRule="auto"/>
        <w:ind w:firstLine="851"/>
        <w:jc w:val="both"/>
        <w:rPr>
          <w:b w:val="0"/>
          <w:szCs w:val="28"/>
        </w:rPr>
      </w:pPr>
      <w:r w:rsidRPr="00F00E49">
        <w:rPr>
          <w:szCs w:val="24"/>
          <w:lang w:eastAsia="ar-SA"/>
        </w:rPr>
        <w:t xml:space="preserve">   </w:t>
      </w:r>
      <w:r>
        <w:rPr>
          <w:b w:val="0"/>
          <w:szCs w:val="28"/>
        </w:rPr>
        <w:t>Заслушав и обсудив представленный План работы Собрания представителей сельского поселения Прибой на 201</w:t>
      </w:r>
      <w:r w:rsidR="00D35C0D">
        <w:rPr>
          <w:b w:val="0"/>
          <w:szCs w:val="28"/>
        </w:rPr>
        <w:t>9</w:t>
      </w:r>
      <w:r>
        <w:rPr>
          <w:b w:val="0"/>
          <w:szCs w:val="28"/>
        </w:rPr>
        <w:t xml:space="preserve"> год, Собрание представителей  сельского  поселения Прибой муниципального района Безенчукский Самарской области  </w:t>
      </w:r>
    </w:p>
    <w:p w:rsidR="00F00E49" w:rsidRDefault="00F00E49" w:rsidP="00F00E4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4"/>
          <w:lang w:eastAsia="ar-SA"/>
        </w:rPr>
      </w:pPr>
    </w:p>
    <w:p w:rsidR="00F00E49" w:rsidRPr="00F00E49" w:rsidRDefault="00F00E49" w:rsidP="00F00E49">
      <w:pPr>
        <w:suppressAutoHyphens/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F00E49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                                           </w:t>
      </w:r>
      <w:proofErr w:type="gramStart"/>
      <w:r w:rsidRPr="00F00E49">
        <w:rPr>
          <w:rFonts w:ascii="Times New Roman" w:hAnsi="Times New Roman" w:cs="Times New Roman"/>
          <w:b/>
          <w:sz w:val="32"/>
          <w:szCs w:val="32"/>
          <w:lang w:eastAsia="ar-SA"/>
        </w:rPr>
        <w:t>Р</w:t>
      </w:r>
      <w:proofErr w:type="gramEnd"/>
      <w:r w:rsidRPr="00F00E49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Е Ш И Л О:</w:t>
      </w:r>
    </w:p>
    <w:p w:rsidR="00F00E49" w:rsidRPr="00F00E49" w:rsidRDefault="00F00E49" w:rsidP="00F00E49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00E49" w:rsidRDefault="00F00E49" w:rsidP="00F00E49">
      <w:pPr>
        <w:pStyle w:val="2"/>
        <w:numPr>
          <w:ilvl w:val="0"/>
          <w:numId w:val="3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 w:val="0"/>
          <w:szCs w:val="28"/>
        </w:rPr>
      </w:pPr>
      <w:r>
        <w:rPr>
          <w:b w:val="0"/>
          <w:szCs w:val="28"/>
        </w:rPr>
        <w:t>Утвердить План работы Собрания представителей сельского поселения Прибой на 201</w:t>
      </w:r>
      <w:r w:rsidR="00D35C0D">
        <w:rPr>
          <w:b w:val="0"/>
          <w:szCs w:val="28"/>
        </w:rPr>
        <w:t>9</w:t>
      </w:r>
      <w:r>
        <w:rPr>
          <w:b w:val="0"/>
          <w:szCs w:val="28"/>
        </w:rPr>
        <w:t xml:space="preserve"> год </w:t>
      </w:r>
      <w:proofErr w:type="gramStart"/>
      <w:r>
        <w:rPr>
          <w:b w:val="0"/>
          <w:szCs w:val="28"/>
        </w:rPr>
        <w:t>согласно Приложения</w:t>
      </w:r>
      <w:proofErr w:type="gramEnd"/>
      <w:r>
        <w:rPr>
          <w:b w:val="0"/>
          <w:szCs w:val="28"/>
        </w:rPr>
        <w:t>.</w:t>
      </w:r>
    </w:p>
    <w:p w:rsidR="00F00E49" w:rsidRDefault="00F00E49" w:rsidP="00F00E49">
      <w:pPr>
        <w:pStyle w:val="2"/>
        <w:numPr>
          <w:ilvl w:val="0"/>
          <w:numId w:val="3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 w:val="0"/>
          <w:szCs w:val="28"/>
        </w:rPr>
      </w:pPr>
      <w:r>
        <w:rPr>
          <w:b w:val="0"/>
          <w:szCs w:val="28"/>
        </w:rPr>
        <w:t>Поручить постоянным комиссиям Собрания представителей вносить изменения в план работы Собрания представителей на 201</w:t>
      </w:r>
      <w:r w:rsidR="00D35C0D">
        <w:rPr>
          <w:b w:val="0"/>
          <w:szCs w:val="28"/>
        </w:rPr>
        <w:t>9</w:t>
      </w:r>
      <w:r>
        <w:rPr>
          <w:b w:val="0"/>
          <w:szCs w:val="28"/>
        </w:rPr>
        <w:t xml:space="preserve"> год.</w:t>
      </w:r>
    </w:p>
    <w:p w:rsidR="00F00E49" w:rsidRDefault="00F00E49" w:rsidP="00F00E49">
      <w:pPr>
        <w:pStyle w:val="2"/>
        <w:numPr>
          <w:ilvl w:val="0"/>
          <w:numId w:val="3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 w:val="0"/>
          <w:szCs w:val="28"/>
        </w:rPr>
      </w:pPr>
      <w:r>
        <w:rPr>
          <w:b w:val="0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F00E49" w:rsidRDefault="00F00E49" w:rsidP="00F00E49">
      <w:pPr>
        <w:tabs>
          <w:tab w:val="left" w:pos="1320"/>
        </w:tabs>
        <w:suppressAutoHyphens/>
        <w:spacing w:after="0" w:line="240" w:lineRule="auto"/>
        <w:ind w:left="66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E2B24" w:rsidRPr="00F00E49" w:rsidRDefault="006E2B24" w:rsidP="00F00E49">
      <w:pPr>
        <w:tabs>
          <w:tab w:val="left" w:pos="1320"/>
        </w:tabs>
        <w:suppressAutoHyphens/>
        <w:spacing w:after="0" w:line="240" w:lineRule="auto"/>
        <w:ind w:left="66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0E49" w:rsidRPr="00F00E49" w:rsidRDefault="00F00E49" w:rsidP="00F00E49">
      <w:pPr>
        <w:suppressAutoHyphens/>
        <w:spacing w:after="0" w:line="240" w:lineRule="auto"/>
        <w:ind w:left="660"/>
        <w:rPr>
          <w:rFonts w:ascii="Times New Roman" w:hAnsi="Times New Roman" w:cs="Times New Roman"/>
          <w:sz w:val="28"/>
          <w:szCs w:val="28"/>
          <w:lang w:eastAsia="ar-SA"/>
        </w:rPr>
      </w:pPr>
      <w:r w:rsidRPr="00F00E49">
        <w:rPr>
          <w:rFonts w:ascii="Times New Roman" w:hAnsi="Times New Roman" w:cs="Times New Roman"/>
          <w:sz w:val="28"/>
          <w:szCs w:val="28"/>
          <w:lang w:eastAsia="ar-SA"/>
        </w:rPr>
        <w:t>Приложение: План работы на 201</w:t>
      </w:r>
      <w:r w:rsidR="00D35C0D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F00E49">
        <w:rPr>
          <w:rFonts w:ascii="Times New Roman" w:hAnsi="Times New Roman" w:cs="Times New Roman"/>
          <w:sz w:val="28"/>
          <w:szCs w:val="28"/>
          <w:lang w:eastAsia="ar-SA"/>
        </w:rPr>
        <w:t xml:space="preserve"> г.</w:t>
      </w:r>
    </w:p>
    <w:p w:rsidR="00F00E49" w:rsidRPr="00F00E49" w:rsidRDefault="00F00E49" w:rsidP="00F00E49">
      <w:pPr>
        <w:suppressAutoHyphens/>
        <w:spacing w:after="0" w:line="240" w:lineRule="auto"/>
        <w:ind w:left="66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0E49" w:rsidRPr="00F00E49" w:rsidRDefault="00F00E49" w:rsidP="00F00E49">
      <w:pPr>
        <w:suppressAutoHyphens/>
        <w:spacing w:after="0" w:line="240" w:lineRule="auto"/>
        <w:ind w:left="66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0E49" w:rsidRPr="00F00E49" w:rsidRDefault="00F00E49" w:rsidP="00F00E49">
      <w:pPr>
        <w:suppressAutoHyphens/>
        <w:spacing w:after="0" w:line="240" w:lineRule="auto"/>
        <w:ind w:left="66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90CC7" w:rsidRPr="00390CC7" w:rsidRDefault="00390CC7" w:rsidP="00390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CC7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                                 </w:t>
      </w:r>
    </w:p>
    <w:p w:rsidR="00390CC7" w:rsidRPr="00390CC7" w:rsidRDefault="00390CC7" w:rsidP="00390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CC7">
        <w:rPr>
          <w:rFonts w:ascii="Times New Roman" w:hAnsi="Times New Roman" w:cs="Times New Roman"/>
          <w:sz w:val="28"/>
          <w:szCs w:val="28"/>
        </w:rPr>
        <w:t xml:space="preserve">сельского поселения Прибой                          </w:t>
      </w:r>
    </w:p>
    <w:p w:rsidR="00390CC7" w:rsidRPr="00390CC7" w:rsidRDefault="00390CC7" w:rsidP="00390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CC7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</w:p>
    <w:p w:rsidR="00390CC7" w:rsidRPr="00390CC7" w:rsidRDefault="00390CC7" w:rsidP="00390CC7">
      <w:pPr>
        <w:spacing w:after="0"/>
        <w:rPr>
          <w:rFonts w:ascii="Times New Roman" w:hAnsi="Times New Roman" w:cs="Times New Roman"/>
          <w:sz w:val="27"/>
          <w:szCs w:val="27"/>
        </w:rPr>
      </w:pPr>
      <w:r w:rsidRPr="00390CC7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390CC7">
        <w:rPr>
          <w:rFonts w:ascii="Times New Roman" w:hAnsi="Times New Roman" w:cs="Times New Roman"/>
          <w:sz w:val="28"/>
          <w:szCs w:val="28"/>
        </w:rPr>
        <w:tab/>
      </w:r>
      <w:r w:rsidRPr="00390CC7">
        <w:rPr>
          <w:rFonts w:ascii="Times New Roman" w:hAnsi="Times New Roman" w:cs="Times New Roman"/>
          <w:sz w:val="28"/>
          <w:szCs w:val="28"/>
        </w:rPr>
        <w:tab/>
      </w:r>
      <w:r w:rsidRPr="00390CC7">
        <w:rPr>
          <w:rFonts w:ascii="Times New Roman" w:hAnsi="Times New Roman" w:cs="Times New Roman"/>
          <w:sz w:val="28"/>
          <w:szCs w:val="28"/>
        </w:rPr>
        <w:tab/>
      </w:r>
      <w:r w:rsidRPr="00390CC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390CC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390CC7">
        <w:rPr>
          <w:rFonts w:ascii="Times New Roman" w:hAnsi="Times New Roman" w:cs="Times New Roman"/>
          <w:sz w:val="28"/>
          <w:szCs w:val="28"/>
        </w:rPr>
        <w:tab/>
        <w:t>А.М. Евдокимова</w:t>
      </w:r>
    </w:p>
    <w:p w:rsidR="006E2B24" w:rsidRDefault="006E2B24" w:rsidP="00390CC7">
      <w:pPr>
        <w:spacing w:after="0" w:line="240" w:lineRule="auto"/>
        <w:jc w:val="right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:rsidR="00CF45AB" w:rsidRDefault="00CF45AB" w:rsidP="00390CC7">
      <w:pPr>
        <w:spacing w:after="0" w:line="240" w:lineRule="auto"/>
        <w:jc w:val="right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:rsidR="00390CC7" w:rsidRDefault="00390CC7" w:rsidP="00390CC7">
      <w:pPr>
        <w:spacing w:after="0" w:line="240" w:lineRule="auto"/>
        <w:jc w:val="right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390CC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Pr="00390CC7">
        <w:rPr>
          <w:rFonts w:ascii="Times New Roman" w:hAnsi="Times New Roman" w:cs="Times New Roman"/>
          <w:bCs/>
          <w:sz w:val="24"/>
          <w:szCs w:val="24"/>
        </w:rPr>
        <w:t xml:space="preserve">Решению </w:t>
      </w:r>
    </w:p>
    <w:p w:rsidR="00390CC7" w:rsidRDefault="00390CC7" w:rsidP="00390CC7">
      <w:pPr>
        <w:spacing w:after="0" w:line="240" w:lineRule="auto"/>
        <w:jc w:val="right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390CC7">
        <w:rPr>
          <w:rFonts w:ascii="Times New Roman" w:hAnsi="Times New Roman" w:cs="Times New Roman"/>
          <w:bCs/>
          <w:sz w:val="24"/>
          <w:szCs w:val="24"/>
        </w:rPr>
        <w:t>Собрания представителей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0CC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Прибой </w:t>
      </w:r>
    </w:p>
    <w:p w:rsidR="00390CC7" w:rsidRDefault="00390CC7" w:rsidP="00390CC7">
      <w:pPr>
        <w:spacing w:after="0" w:line="240" w:lineRule="auto"/>
        <w:jc w:val="right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Безенчукский </w:t>
      </w:r>
    </w:p>
    <w:p w:rsidR="00390CC7" w:rsidRPr="00390CC7" w:rsidRDefault="00390CC7" w:rsidP="00390CC7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Самарской области </w:t>
      </w:r>
      <w:r w:rsidRPr="00D35C0D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FA5D00">
        <w:rPr>
          <w:rFonts w:ascii="Times New Roman" w:hAnsi="Times New Roman" w:cs="Times New Roman"/>
          <w:bCs/>
          <w:sz w:val="24"/>
          <w:szCs w:val="24"/>
        </w:rPr>
        <w:t>133</w:t>
      </w:r>
      <w:r w:rsidRPr="00D35C0D">
        <w:rPr>
          <w:rFonts w:ascii="Times New Roman" w:hAnsi="Times New Roman" w:cs="Times New Roman"/>
          <w:bCs/>
          <w:sz w:val="24"/>
          <w:szCs w:val="24"/>
        </w:rPr>
        <w:t>/</w:t>
      </w:r>
      <w:r w:rsidR="00FA5D00">
        <w:rPr>
          <w:rFonts w:ascii="Times New Roman" w:hAnsi="Times New Roman" w:cs="Times New Roman"/>
          <w:bCs/>
          <w:sz w:val="24"/>
          <w:szCs w:val="24"/>
        </w:rPr>
        <w:t xml:space="preserve">63 </w:t>
      </w:r>
      <w:r w:rsidRPr="00D35C0D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FA5D00">
        <w:rPr>
          <w:rFonts w:ascii="Times New Roman" w:hAnsi="Times New Roman" w:cs="Times New Roman"/>
          <w:bCs/>
          <w:sz w:val="24"/>
          <w:szCs w:val="24"/>
        </w:rPr>
        <w:t>13</w:t>
      </w:r>
      <w:r w:rsidRPr="00D35C0D">
        <w:rPr>
          <w:rFonts w:ascii="Times New Roman" w:hAnsi="Times New Roman" w:cs="Times New Roman"/>
          <w:bCs/>
          <w:sz w:val="24"/>
          <w:szCs w:val="24"/>
        </w:rPr>
        <w:t>.</w:t>
      </w:r>
      <w:r w:rsidR="00FA5D00">
        <w:rPr>
          <w:rFonts w:ascii="Times New Roman" w:hAnsi="Times New Roman" w:cs="Times New Roman"/>
          <w:bCs/>
          <w:sz w:val="24"/>
          <w:szCs w:val="24"/>
        </w:rPr>
        <w:t>02</w:t>
      </w:r>
      <w:r w:rsidRPr="00D35C0D">
        <w:rPr>
          <w:rFonts w:ascii="Times New Roman" w:hAnsi="Times New Roman" w:cs="Times New Roman"/>
          <w:bCs/>
          <w:sz w:val="24"/>
          <w:szCs w:val="24"/>
        </w:rPr>
        <w:t>.201</w:t>
      </w:r>
      <w:r w:rsidR="00D35C0D" w:rsidRPr="00D35C0D">
        <w:rPr>
          <w:rFonts w:ascii="Times New Roman" w:hAnsi="Times New Roman" w:cs="Times New Roman"/>
          <w:bCs/>
          <w:sz w:val="24"/>
          <w:szCs w:val="24"/>
        </w:rPr>
        <w:t>9</w:t>
      </w:r>
      <w:r w:rsidRPr="00D35C0D">
        <w:rPr>
          <w:rFonts w:ascii="Times New Roman" w:hAnsi="Times New Roman" w:cs="Times New Roman"/>
          <w:bCs/>
          <w:sz w:val="24"/>
          <w:szCs w:val="24"/>
        </w:rPr>
        <w:t>г</w:t>
      </w:r>
      <w:r w:rsidRPr="00390C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00E49" w:rsidRDefault="00F00E49" w:rsidP="00F00E4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C0D9B" w:rsidRPr="00390CC7" w:rsidRDefault="00FC0D9B" w:rsidP="00F00E4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CC7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FC0D9B" w:rsidRPr="00390CC7" w:rsidRDefault="00FC0D9B" w:rsidP="00456DA1">
      <w:pPr>
        <w:spacing w:after="240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390CC7">
        <w:rPr>
          <w:rFonts w:ascii="Times New Roman" w:hAnsi="Times New Roman" w:cs="Times New Roman"/>
          <w:b/>
          <w:bCs/>
          <w:sz w:val="28"/>
          <w:szCs w:val="28"/>
        </w:rPr>
        <w:t xml:space="preserve">работы Собрания представителей сельского поселения  </w:t>
      </w:r>
      <w:r w:rsidR="00E51738" w:rsidRPr="00390CC7">
        <w:rPr>
          <w:rFonts w:ascii="Times New Roman" w:hAnsi="Times New Roman" w:cs="Times New Roman"/>
          <w:b/>
          <w:bCs/>
          <w:sz w:val="28"/>
          <w:szCs w:val="28"/>
        </w:rPr>
        <w:t>Прибой</w:t>
      </w:r>
      <w:r w:rsidRPr="00390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2B2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390CC7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D35C0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90CC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C0D9B" w:rsidRPr="00390CC7" w:rsidRDefault="00FC0D9B" w:rsidP="0022253E">
      <w:pPr>
        <w:numPr>
          <w:ilvl w:val="0"/>
          <w:numId w:val="1"/>
        </w:numPr>
        <w:spacing w:after="240"/>
        <w:textAlignment w:val="top"/>
        <w:rPr>
          <w:rFonts w:ascii="Times New Roman" w:hAnsi="Times New Roman" w:cs="Times New Roman"/>
          <w:b/>
          <w:bCs/>
        </w:rPr>
      </w:pPr>
      <w:r w:rsidRPr="00390CC7">
        <w:rPr>
          <w:rFonts w:ascii="Times New Roman" w:hAnsi="Times New Roman" w:cs="Times New Roman"/>
          <w:b/>
          <w:bCs/>
        </w:rPr>
        <w:t>Нормотворческая деятельность Собрания представителей</w:t>
      </w:r>
    </w:p>
    <w:tbl>
      <w:tblPr>
        <w:tblW w:w="9794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5"/>
        <w:gridCol w:w="2658"/>
        <w:gridCol w:w="1417"/>
        <w:gridCol w:w="1983"/>
        <w:gridCol w:w="1136"/>
        <w:gridCol w:w="1276"/>
        <w:gridCol w:w="999"/>
      </w:tblGrid>
      <w:tr w:rsidR="00FC0D9B" w:rsidRPr="00390CC7" w:rsidTr="00390CC7">
        <w:trPr>
          <w:trHeight w:val="340"/>
        </w:trPr>
        <w:tc>
          <w:tcPr>
            <w:tcW w:w="32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390CC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390CC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6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  <w:b/>
                <w:bCs/>
              </w:rPr>
              <w:t>Наименование проекта нормативного правового акта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  <w:b/>
                <w:bCs/>
              </w:rPr>
              <w:t>Инициатор проекта нормативного правового акта</w:t>
            </w:r>
          </w:p>
        </w:tc>
        <w:tc>
          <w:tcPr>
            <w:tcW w:w="19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  <w:b/>
                <w:bCs/>
              </w:rPr>
              <w:t>Комиссия Собрания представителей</w:t>
            </w:r>
          </w:p>
        </w:tc>
        <w:tc>
          <w:tcPr>
            <w:tcW w:w="2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  <w:b/>
                <w:bCs/>
              </w:rPr>
              <w:t>Сроки рассмотрения</w:t>
            </w:r>
          </w:p>
        </w:tc>
        <w:tc>
          <w:tcPr>
            <w:tcW w:w="9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FC0D9B" w:rsidRPr="00390CC7" w:rsidTr="00390CC7">
        <w:trPr>
          <w:trHeight w:val="940"/>
        </w:trPr>
        <w:tc>
          <w:tcPr>
            <w:tcW w:w="32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D9B" w:rsidRPr="00390CC7" w:rsidRDefault="00FC0D9B" w:rsidP="00456D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D9B" w:rsidRPr="00390CC7" w:rsidRDefault="00FC0D9B" w:rsidP="00456D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D9B" w:rsidRPr="00390CC7" w:rsidRDefault="00FC0D9B" w:rsidP="00456D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D9B" w:rsidRPr="00390CC7" w:rsidRDefault="00FC0D9B" w:rsidP="00456D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  <w:b/>
                <w:bCs/>
              </w:rPr>
              <w:t>Постоянной комиссией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  <w:b/>
                <w:bCs/>
              </w:rPr>
              <w:t>Собранием представителей</w:t>
            </w:r>
          </w:p>
        </w:tc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C0D9B" w:rsidRPr="00390CC7" w:rsidRDefault="00FC0D9B" w:rsidP="00456D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0D9B" w:rsidRPr="00390CC7" w:rsidTr="00390CC7">
        <w:tc>
          <w:tcPr>
            <w:tcW w:w="3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7</w:t>
            </w:r>
          </w:p>
        </w:tc>
      </w:tr>
      <w:tr w:rsidR="00FC0D9B" w:rsidRPr="00390CC7" w:rsidTr="006E2B24">
        <w:trPr>
          <w:trHeight w:val="515"/>
        </w:trPr>
        <w:tc>
          <w:tcPr>
            <w:tcW w:w="3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6E2B24">
            <w:pPr>
              <w:spacing w:after="24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О ежегодном отчете Главы сельского поселения перед Собранием представителей о результатах деятельности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Глава поселения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69774C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Комиссия бюджетно-финансовая и по нормотворчеству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FC0D9B" w:rsidRPr="00390CC7" w:rsidTr="00390CC7">
        <w:tc>
          <w:tcPr>
            <w:tcW w:w="3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D35C0D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Отчёт об исполнении бюджета сельского поселения за 1 квартал 201</w:t>
            </w:r>
            <w:r w:rsidR="00D35C0D">
              <w:rPr>
                <w:rFonts w:ascii="Times New Roman" w:hAnsi="Times New Roman" w:cs="Times New Roman"/>
              </w:rPr>
              <w:t>9</w:t>
            </w:r>
            <w:r w:rsidRPr="00390CC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 xml:space="preserve">Глава поселения 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69774C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Комиссия бюджетно-финансовая и по нормотворчеству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FC0D9B" w:rsidRPr="00390CC7" w:rsidTr="00390CC7">
        <w:tc>
          <w:tcPr>
            <w:tcW w:w="3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Об организации мероприятий по благоустройству территории сельского поселения.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Глава поселения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69774C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Комиссия по жилищно-коммунальному хозяйству и благоустройству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FC0D9B" w:rsidRPr="00390CC7" w:rsidTr="00390CC7">
        <w:tc>
          <w:tcPr>
            <w:tcW w:w="3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D35C0D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Об утверждении ежегодного отчёта об исполнении бюджета сельского поселения за 201</w:t>
            </w:r>
            <w:r w:rsidR="00D35C0D">
              <w:rPr>
                <w:rFonts w:ascii="Times New Roman" w:hAnsi="Times New Roman" w:cs="Times New Roman"/>
              </w:rPr>
              <w:t>8</w:t>
            </w:r>
            <w:r w:rsidRPr="00390CC7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 xml:space="preserve">Глава поселения 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69774C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Комиссия бюджетно-финансовая и по нормотворчеству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FC0D9B" w:rsidRPr="00390CC7" w:rsidTr="00390CC7">
        <w:tc>
          <w:tcPr>
            <w:tcW w:w="3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D35C0D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Об организации отдыха, оздоровления и занятости детей и подростков в летнем периоде 201</w:t>
            </w:r>
            <w:r w:rsidR="00D35C0D">
              <w:rPr>
                <w:rFonts w:ascii="Times New Roman" w:hAnsi="Times New Roman" w:cs="Times New Roman"/>
              </w:rPr>
              <w:t>9</w:t>
            </w:r>
            <w:r w:rsidRPr="00390CC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Глава поселения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69774C" w:rsidP="0069774C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К</w:t>
            </w:r>
            <w:r w:rsidR="00FC0D9B" w:rsidRPr="00390CC7">
              <w:rPr>
                <w:rFonts w:ascii="Times New Roman" w:hAnsi="Times New Roman" w:cs="Times New Roman"/>
              </w:rPr>
              <w:t>омиссия по социальным вопросам</w:t>
            </w:r>
            <w:r w:rsidRPr="00390CC7">
              <w:rPr>
                <w:rFonts w:ascii="Times New Roman" w:hAnsi="Times New Roman" w:cs="Times New Roman"/>
              </w:rPr>
              <w:t xml:space="preserve"> и связью с общественностью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FC0D9B" w:rsidRPr="00390CC7" w:rsidTr="00390CC7">
        <w:trPr>
          <w:trHeight w:val="454"/>
        </w:trPr>
        <w:tc>
          <w:tcPr>
            <w:tcW w:w="3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D35C0D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Отчёт  об исполнении бюджета сельского поселения за 1 полугодие 201</w:t>
            </w:r>
            <w:r w:rsidR="00D35C0D">
              <w:rPr>
                <w:rFonts w:ascii="Times New Roman" w:hAnsi="Times New Roman" w:cs="Times New Roman"/>
              </w:rPr>
              <w:t>9</w:t>
            </w:r>
            <w:r w:rsidRPr="00390CC7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 xml:space="preserve">Глава поселения 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69774C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Комиссия бюджетно-финансовая и по нормотворчеству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FC0D9B" w:rsidRPr="00390CC7" w:rsidTr="00390CC7">
        <w:tc>
          <w:tcPr>
            <w:tcW w:w="3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D35C0D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Об отчёте администрации сельского поселения за 201</w:t>
            </w:r>
            <w:r w:rsidR="00D35C0D">
              <w:rPr>
                <w:rFonts w:ascii="Times New Roman" w:hAnsi="Times New Roman" w:cs="Times New Roman"/>
              </w:rPr>
              <w:t>8</w:t>
            </w:r>
            <w:r w:rsidRPr="00390CC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Глава поселения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69774C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Комиссия по социальным вопросам и связью с общественностью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FC0D9B" w:rsidRPr="00390CC7" w:rsidTr="00D35C0D">
        <w:trPr>
          <w:trHeight w:val="63"/>
        </w:trPr>
        <w:tc>
          <w:tcPr>
            <w:tcW w:w="3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D35C0D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 xml:space="preserve"> Отчёт  об итогах исполнении бюджета сельского поселения за 9 месяцев  201</w:t>
            </w:r>
            <w:r w:rsidR="00D35C0D">
              <w:rPr>
                <w:rFonts w:ascii="Times New Roman" w:hAnsi="Times New Roman" w:cs="Times New Roman"/>
              </w:rPr>
              <w:t>9</w:t>
            </w:r>
            <w:r w:rsidRPr="00390CC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 xml:space="preserve">Глава поселения 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69774C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Комиссия бюджетно-финансовая и по нормотворчеству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FC0D9B" w:rsidRPr="00390CC7" w:rsidTr="00390CC7">
        <w:tc>
          <w:tcPr>
            <w:tcW w:w="3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D35C0D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Об установлении земельного налога на территории сельского поселения на 20</w:t>
            </w:r>
            <w:r w:rsidR="00D35C0D">
              <w:rPr>
                <w:rFonts w:ascii="Times New Roman" w:hAnsi="Times New Roman" w:cs="Times New Roman"/>
              </w:rPr>
              <w:t>20</w:t>
            </w:r>
            <w:r w:rsidRPr="00390CC7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 xml:space="preserve">Глава поселения 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69774C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Комиссия бюджетно-финансовая и по нормотворчеству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FC0D9B" w:rsidRPr="00390CC7" w:rsidTr="00390CC7">
        <w:tc>
          <w:tcPr>
            <w:tcW w:w="3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D35C0D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Об установлении налога на имущество физических лиц на территории сельского поселения на 20</w:t>
            </w:r>
            <w:r w:rsidR="00D35C0D">
              <w:rPr>
                <w:rFonts w:ascii="Times New Roman" w:hAnsi="Times New Roman" w:cs="Times New Roman"/>
              </w:rPr>
              <w:t>20</w:t>
            </w:r>
            <w:r w:rsidRPr="00390CC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 xml:space="preserve">Глава поселения 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69774C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Комиссия бюджетно-финансовая и по нормотворчеству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FC0D9B" w:rsidRPr="00390CC7" w:rsidTr="00390CC7">
        <w:tc>
          <w:tcPr>
            <w:tcW w:w="3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D35C0D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 xml:space="preserve">О бюджете сельского поселения  </w:t>
            </w:r>
            <w:r w:rsidR="00E51738" w:rsidRPr="00390CC7">
              <w:rPr>
                <w:rFonts w:ascii="Times New Roman" w:hAnsi="Times New Roman" w:cs="Times New Roman"/>
              </w:rPr>
              <w:t>Прибой</w:t>
            </w:r>
            <w:r w:rsidRPr="00390CC7">
              <w:rPr>
                <w:rFonts w:ascii="Times New Roman" w:hAnsi="Times New Roman" w:cs="Times New Roman"/>
              </w:rPr>
              <w:t xml:space="preserve">  на 20</w:t>
            </w:r>
            <w:r w:rsidR="00D35C0D">
              <w:rPr>
                <w:rFonts w:ascii="Times New Roman" w:hAnsi="Times New Roman" w:cs="Times New Roman"/>
              </w:rPr>
              <w:t>20</w:t>
            </w:r>
            <w:r w:rsidRPr="00390CC7">
              <w:rPr>
                <w:rFonts w:ascii="Times New Roman" w:hAnsi="Times New Roman" w:cs="Times New Roman"/>
              </w:rPr>
              <w:t xml:space="preserve"> год и плановый период 20</w:t>
            </w:r>
            <w:r w:rsidR="006530B1" w:rsidRPr="00390CC7">
              <w:rPr>
                <w:rFonts w:ascii="Times New Roman" w:hAnsi="Times New Roman" w:cs="Times New Roman"/>
              </w:rPr>
              <w:t>2</w:t>
            </w:r>
            <w:r w:rsidR="00D35C0D">
              <w:rPr>
                <w:rFonts w:ascii="Times New Roman" w:hAnsi="Times New Roman" w:cs="Times New Roman"/>
              </w:rPr>
              <w:t>1</w:t>
            </w:r>
            <w:r w:rsidRPr="00390CC7">
              <w:rPr>
                <w:rFonts w:ascii="Times New Roman" w:hAnsi="Times New Roman" w:cs="Times New Roman"/>
              </w:rPr>
              <w:t xml:space="preserve"> и 20</w:t>
            </w:r>
            <w:r w:rsidR="00E51738" w:rsidRPr="00390CC7">
              <w:rPr>
                <w:rFonts w:ascii="Times New Roman" w:hAnsi="Times New Roman" w:cs="Times New Roman"/>
              </w:rPr>
              <w:t>2</w:t>
            </w:r>
            <w:r w:rsidR="00D35C0D">
              <w:rPr>
                <w:rFonts w:ascii="Times New Roman" w:hAnsi="Times New Roman" w:cs="Times New Roman"/>
              </w:rPr>
              <w:t>2</w:t>
            </w:r>
            <w:r w:rsidRPr="00390C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 xml:space="preserve">Глава поселения 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69774C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Комиссия бюджетно-финансовая и по нормотворчеству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FC0D9B" w:rsidRPr="00390CC7" w:rsidTr="00390CC7">
        <w:tc>
          <w:tcPr>
            <w:tcW w:w="3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DF1EBA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D35C0D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 xml:space="preserve">Об утверждении бюджета сельского поселения  </w:t>
            </w:r>
            <w:r w:rsidR="00E51738" w:rsidRPr="00390CC7">
              <w:rPr>
                <w:rFonts w:ascii="Times New Roman" w:hAnsi="Times New Roman" w:cs="Times New Roman"/>
              </w:rPr>
              <w:t>Прибой</w:t>
            </w:r>
            <w:r w:rsidRPr="00390CC7">
              <w:rPr>
                <w:rFonts w:ascii="Times New Roman" w:hAnsi="Times New Roman" w:cs="Times New Roman"/>
              </w:rPr>
              <w:t xml:space="preserve"> на 20</w:t>
            </w:r>
            <w:r w:rsidR="00D35C0D">
              <w:rPr>
                <w:rFonts w:ascii="Times New Roman" w:hAnsi="Times New Roman" w:cs="Times New Roman"/>
              </w:rPr>
              <w:t>20</w:t>
            </w:r>
            <w:r w:rsidRPr="00390CC7">
              <w:rPr>
                <w:rFonts w:ascii="Times New Roman" w:hAnsi="Times New Roman" w:cs="Times New Roman"/>
              </w:rPr>
              <w:t xml:space="preserve"> год и плановый период 20</w:t>
            </w:r>
            <w:r w:rsidR="006530B1" w:rsidRPr="00390CC7">
              <w:rPr>
                <w:rFonts w:ascii="Times New Roman" w:hAnsi="Times New Roman" w:cs="Times New Roman"/>
              </w:rPr>
              <w:t>2</w:t>
            </w:r>
            <w:r w:rsidR="00D35C0D">
              <w:rPr>
                <w:rFonts w:ascii="Times New Roman" w:hAnsi="Times New Roman" w:cs="Times New Roman"/>
              </w:rPr>
              <w:t>1</w:t>
            </w:r>
            <w:r w:rsidRPr="00390CC7">
              <w:rPr>
                <w:rFonts w:ascii="Times New Roman" w:hAnsi="Times New Roman" w:cs="Times New Roman"/>
              </w:rPr>
              <w:t xml:space="preserve"> и 20</w:t>
            </w:r>
            <w:r w:rsidR="00E51738" w:rsidRPr="00390CC7">
              <w:rPr>
                <w:rFonts w:ascii="Times New Roman" w:hAnsi="Times New Roman" w:cs="Times New Roman"/>
              </w:rPr>
              <w:t>2</w:t>
            </w:r>
            <w:r w:rsidR="00D35C0D">
              <w:rPr>
                <w:rFonts w:ascii="Times New Roman" w:hAnsi="Times New Roman" w:cs="Times New Roman"/>
              </w:rPr>
              <w:t>2</w:t>
            </w:r>
            <w:r w:rsidR="00084504" w:rsidRPr="00390CC7">
              <w:rPr>
                <w:rFonts w:ascii="Times New Roman" w:hAnsi="Times New Roman" w:cs="Times New Roman"/>
              </w:rPr>
              <w:t>,</w:t>
            </w:r>
            <w:r w:rsidRPr="00390CC7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Глава поселения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69774C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Комиссия бюджетно-финансовая и по нормотворчеству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FC0D9B" w:rsidRPr="00390CC7" w:rsidTr="00390CC7">
        <w:tc>
          <w:tcPr>
            <w:tcW w:w="3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D35C0D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 xml:space="preserve">Об утверждении </w:t>
            </w:r>
            <w:proofErr w:type="gramStart"/>
            <w:r w:rsidRPr="00390CC7">
              <w:rPr>
                <w:rFonts w:ascii="Times New Roman" w:hAnsi="Times New Roman" w:cs="Times New Roman"/>
              </w:rPr>
              <w:t>плана работы Собрания представителей сельского поселения</w:t>
            </w:r>
            <w:proofErr w:type="gramEnd"/>
            <w:r w:rsidRPr="00390CC7">
              <w:rPr>
                <w:rFonts w:ascii="Times New Roman" w:hAnsi="Times New Roman" w:cs="Times New Roman"/>
              </w:rPr>
              <w:t xml:space="preserve">  </w:t>
            </w:r>
            <w:r w:rsidR="00E51738" w:rsidRPr="00390CC7">
              <w:rPr>
                <w:rFonts w:ascii="Times New Roman" w:hAnsi="Times New Roman" w:cs="Times New Roman"/>
              </w:rPr>
              <w:t>Прибой</w:t>
            </w:r>
            <w:r w:rsidRPr="00390CC7">
              <w:rPr>
                <w:rFonts w:ascii="Times New Roman" w:hAnsi="Times New Roman" w:cs="Times New Roman"/>
              </w:rPr>
              <w:t xml:space="preserve"> на 20</w:t>
            </w:r>
            <w:r w:rsidR="00D35C0D">
              <w:rPr>
                <w:rFonts w:ascii="Times New Roman" w:hAnsi="Times New Roman" w:cs="Times New Roman"/>
              </w:rPr>
              <w:t>20</w:t>
            </w:r>
            <w:r w:rsidRPr="00390CC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 xml:space="preserve">Глава поселения 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Постоянные комиссии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</w:p>
        </w:tc>
      </w:tr>
    </w:tbl>
    <w:p w:rsidR="006530B1" w:rsidRPr="00390CC7" w:rsidRDefault="006530B1" w:rsidP="00456DA1">
      <w:pPr>
        <w:spacing w:after="240"/>
        <w:textAlignment w:val="top"/>
        <w:rPr>
          <w:rFonts w:ascii="Times New Roman" w:hAnsi="Times New Roman" w:cs="Times New Roman"/>
          <w:b/>
          <w:bCs/>
        </w:rPr>
      </w:pPr>
    </w:p>
    <w:p w:rsidR="00FC0D9B" w:rsidRPr="00390CC7" w:rsidRDefault="00FC0D9B" w:rsidP="00456DA1">
      <w:pPr>
        <w:spacing w:after="240"/>
        <w:textAlignment w:val="top"/>
        <w:rPr>
          <w:rFonts w:ascii="Times New Roman" w:hAnsi="Times New Roman" w:cs="Times New Roman"/>
          <w:b/>
          <w:bCs/>
        </w:rPr>
      </w:pPr>
      <w:r w:rsidRPr="00390CC7">
        <w:rPr>
          <w:rFonts w:ascii="Times New Roman" w:hAnsi="Times New Roman" w:cs="Times New Roman"/>
          <w:b/>
          <w:bCs/>
        </w:rPr>
        <w:t>2. Проекты нормативных правовых актов о внесении изменений в действующие нормативные правовые акты</w:t>
      </w:r>
    </w:p>
    <w:tbl>
      <w:tblPr>
        <w:tblW w:w="9956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7"/>
        <w:gridCol w:w="2093"/>
        <w:gridCol w:w="1454"/>
        <w:gridCol w:w="1832"/>
        <w:gridCol w:w="1338"/>
        <w:gridCol w:w="1923"/>
        <w:gridCol w:w="999"/>
      </w:tblGrid>
      <w:tr w:rsidR="00FC0D9B" w:rsidRPr="00390CC7" w:rsidTr="006530B1">
        <w:trPr>
          <w:trHeight w:val="620"/>
        </w:trPr>
        <w:tc>
          <w:tcPr>
            <w:tcW w:w="31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390CC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390CC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0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  <w:b/>
                <w:bCs/>
              </w:rPr>
              <w:t>Наименование проекта нормативного правового акта</w:t>
            </w:r>
          </w:p>
        </w:tc>
        <w:tc>
          <w:tcPr>
            <w:tcW w:w="14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  <w:b/>
                <w:bCs/>
              </w:rPr>
              <w:t>Инициатор проекта нормативного правового акта</w:t>
            </w:r>
          </w:p>
        </w:tc>
        <w:tc>
          <w:tcPr>
            <w:tcW w:w="18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  <w:b/>
                <w:bCs/>
              </w:rPr>
              <w:t>Комиссия Собрания представителей</w:t>
            </w:r>
          </w:p>
        </w:tc>
        <w:tc>
          <w:tcPr>
            <w:tcW w:w="3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  <w:b/>
                <w:bCs/>
              </w:rPr>
              <w:t>Сроки рассмотрения</w:t>
            </w:r>
          </w:p>
        </w:tc>
        <w:tc>
          <w:tcPr>
            <w:tcW w:w="9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FC0D9B" w:rsidRPr="00390CC7" w:rsidTr="006530B1">
        <w:trPr>
          <w:trHeight w:val="660"/>
        </w:trPr>
        <w:tc>
          <w:tcPr>
            <w:tcW w:w="31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D9B" w:rsidRPr="00390CC7" w:rsidRDefault="00FC0D9B" w:rsidP="00456D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D9B" w:rsidRPr="00390CC7" w:rsidRDefault="00FC0D9B" w:rsidP="00456D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D9B" w:rsidRPr="00390CC7" w:rsidRDefault="00FC0D9B" w:rsidP="00456D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D9B" w:rsidRPr="00390CC7" w:rsidRDefault="00FC0D9B" w:rsidP="00456D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  <w:b/>
                <w:bCs/>
              </w:rPr>
              <w:t>Постоянной комиссией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  <w:b/>
                <w:bCs/>
              </w:rPr>
              <w:t>Собранием представителей</w:t>
            </w:r>
          </w:p>
        </w:tc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C0D9B" w:rsidRPr="00390CC7" w:rsidRDefault="00FC0D9B" w:rsidP="00456D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0D9B" w:rsidRPr="00390CC7" w:rsidTr="006530B1">
        <w:tc>
          <w:tcPr>
            <w:tcW w:w="3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9596E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О внесении изменений в действующий  бюджет сельского поселения</w:t>
            </w:r>
          </w:p>
          <w:p w:rsidR="00FC0D9B" w:rsidRPr="00390CC7" w:rsidRDefault="00E51738" w:rsidP="0049596E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Прибой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Глава поселения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390CC7">
            <w:pPr>
              <w:spacing w:after="24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 xml:space="preserve"> </w:t>
            </w:r>
            <w:r w:rsidR="00002995" w:rsidRPr="00390CC7">
              <w:rPr>
                <w:rFonts w:ascii="Times New Roman" w:hAnsi="Times New Roman" w:cs="Times New Roman"/>
              </w:rPr>
              <w:t>Комиссия бюджетно-финансовая и по нормотворчеству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FC0D9B" w:rsidRPr="00390CC7" w:rsidTr="006530B1">
        <w:tc>
          <w:tcPr>
            <w:tcW w:w="3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F00DC6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 xml:space="preserve">Об уточнении бюджета сельского поселения  </w:t>
            </w:r>
            <w:r w:rsidR="00E51738" w:rsidRPr="00390CC7">
              <w:rPr>
                <w:rFonts w:ascii="Times New Roman" w:hAnsi="Times New Roman" w:cs="Times New Roman"/>
              </w:rPr>
              <w:t>Прибой</w:t>
            </w:r>
            <w:r w:rsidRPr="00390CC7">
              <w:rPr>
                <w:rFonts w:ascii="Times New Roman" w:hAnsi="Times New Roman" w:cs="Times New Roman"/>
              </w:rPr>
              <w:t xml:space="preserve"> на 201</w:t>
            </w:r>
            <w:r w:rsidR="00F00DC6">
              <w:rPr>
                <w:rFonts w:ascii="Times New Roman" w:hAnsi="Times New Roman" w:cs="Times New Roman"/>
              </w:rPr>
              <w:t>9</w:t>
            </w:r>
            <w:r w:rsidRPr="00390CC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 xml:space="preserve">Глава поселения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002995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Комиссия бюджетно-финансовая и по нормотворчеству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</w:p>
        </w:tc>
      </w:tr>
    </w:tbl>
    <w:p w:rsidR="00390CC7" w:rsidRPr="00390CC7" w:rsidRDefault="00390CC7" w:rsidP="00456DA1">
      <w:pPr>
        <w:spacing w:after="240"/>
        <w:textAlignment w:val="top"/>
        <w:rPr>
          <w:rFonts w:ascii="Times New Roman" w:hAnsi="Times New Roman" w:cs="Times New Roman"/>
          <w:b/>
          <w:bCs/>
        </w:rPr>
      </w:pPr>
    </w:p>
    <w:p w:rsidR="00FC0D9B" w:rsidRPr="00390CC7" w:rsidRDefault="00FC0D9B" w:rsidP="00456DA1">
      <w:pPr>
        <w:spacing w:after="240"/>
        <w:textAlignment w:val="top"/>
        <w:rPr>
          <w:rFonts w:ascii="Times New Roman" w:hAnsi="Times New Roman" w:cs="Times New Roman"/>
          <w:b/>
          <w:bCs/>
        </w:rPr>
      </w:pPr>
      <w:r w:rsidRPr="00390CC7">
        <w:rPr>
          <w:rFonts w:ascii="Times New Roman" w:hAnsi="Times New Roman" w:cs="Times New Roman"/>
          <w:b/>
          <w:bCs/>
        </w:rPr>
        <w:t>3. Собрания; публичные слушания; семинары; «круглые столы»; пресс-конференции.</w:t>
      </w:r>
    </w:p>
    <w:tbl>
      <w:tblPr>
        <w:tblW w:w="9716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8"/>
        <w:gridCol w:w="1822"/>
        <w:gridCol w:w="2282"/>
        <w:gridCol w:w="2377"/>
        <w:gridCol w:w="1461"/>
        <w:gridCol w:w="1336"/>
      </w:tblGrid>
      <w:tr w:rsidR="00FC0D9B" w:rsidRPr="00390CC7" w:rsidTr="00390CC7">
        <w:tc>
          <w:tcPr>
            <w:tcW w:w="4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390CC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390CC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  <w:b/>
                <w:bCs/>
              </w:rPr>
              <w:t>Ответственная комиссия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  <w:b/>
                <w:bCs/>
              </w:rPr>
              <w:t>Срок проведения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FC0D9B" w:rsidRPr="00390CC7" w:rsidTr="00390CC7">
        <w:trPr>
          <w:trHeight w:val="739"/>
        </w:trPr>
        <w:tc>
          <w:tcPr>
            <w:tcW w:w="4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390CC7">
            <w:pPr>
              <w:spacing w:after="24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 xml:space="preserve">Собрание депутатов сельского поселения </w:t>
            </w:r>
            <w:r w:rsidR="00E51738" w:rsidRPr="00390CC7">
              <w:rPr>
                <w:rFonts w:ascii="Times New Roman" w:hAnsi="Times New Roman" w:cs="Times New Roman"/>
              </w:rPr>
              <w:t>Прибой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6530B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Итоги работы Собрания представителей сельского поселения за 201</w:t>
            </w:r>
            <w:r w:rsidR="006530B1" w:rsidRPr="00390CC7">
              <w:rPr>
                <w:rFonts w:ascii="Times New Roman" w:hAnsi="Times New Roman" w:cs="Times New Roman"/>
              </w:rPr>
              <w:t>8</w:t>
            </w:r>
            <w:r w:rsidRPr="00390CC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Председатель Собрания представителей, депутаты.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FC0D9B" w:rsidRPr="00390CC7" w:rsidTr="00390CC7">
        <w:trPr>
          <w:trHeight w:val="596"/>
        </w:trPr>
        <w:tc>
          <w:tcPr>
            <w:tcW w:w="4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Публичные слушания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9596E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 xml:space="preserve">О внесении изменений в действующий бюджет сельского поселения </w:t>
            </w:r>
            <w:r w:rsidR="00E51738" w:rsidRPr="00390CC7">
              <w:rPr>
                <w:rFonts w:ascii="Times New Roman" w:hAnsi="Times New Roman" w:cs="Times New Roman"/>
              </w:rPr>
              <w:t>Прибой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002995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Комиссия по социальным вопросам и связью с общественностью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FC0D9B" w:rsidRPr="00390CC7" w:rsidTr="00390CC7">
        <w:tc>
          <w:tcPr>
            <w:tcW w:w="4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 xml:space="preserve">Публичные слушания 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F00DC6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О проекте отчёта об исполнении бюджета сельского поселения  за 201</w:t>
            </w:r>
            <w:r w:rsidR="00F00DC6">
              <w:rPr>
                <w:rFonts w:ascii="Times New Roman" w:hAnsi="Times New Roman" w:cs="Times New Roman"/>
              </w:rPr>
              <w:t>8</w:t>
            </w:r>
            <w:r w:rsidRPr="00390CC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002995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Комиссия бюджетно-финансовая и по нормотворчеству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FC0D9B" w:rsidRPr="00390CC7" w:rsidTr="00390CC7">
        <w:tc>
          <w:tcPr>
            <w:tcW w:w="4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Публичные слушания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F00DC6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О проекте бюджета сельского поселения  на 20</w:t>
            </w:r>
            <w:r w:rsidR="00F00DC6">
              <w:rPr>
                <w:rFonts w:ascii="Times New Roman" w:hAnsi="Times New Roman" w:cs="Times New Roman"/>
              </w:rPr>
              <w:t>20</w:t>
            </w:r>
            <w:r w:rsidRPr="00390CC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002995" w:rsidP="00002995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Комиссия бюджетно-финансовая и по нормотворчеству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FC0D9B" w:rsidRPr="00390CC7" w:rsidTr="00390CC7">
        <w:tc>
          <w:tcPr>
            <w:tcW w:w="4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Об организации деятельности депутатов Собрания представителей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002995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Комиссия по социальным вопросам и связью с общественностью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FC0D9B" w:rsidRPr="00390CC7" w:rsidTr="00390CC7">
        <w:tc>
          <w:tcPr>
            <w:tcW w:w="4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Состояние работы по профилактике наркомании  на территории поселения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002995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Комиссия по социальным вопросам и связью с общественностью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</w:p>
        </w:tc>
      </w:tr>
    </w:tbl>
    <w:p w:rsidR="006E2B24" w:rsidRDefault="006E2B24" w:rsidP="006E2B24">
      <w:pPr>
        <w:spacing w:after="0"/>
        <w:textAlignment w:val="top"/>
        <w:rPr>
          <w:rFonts w:ascii="Times New Roman" w:hAnsi="Times New Roman" w:cs="Times New Roman"/>
          <w:b/>
          <w:bCs/>
        </w:rPr>
      </w:pPr>
    </w:p>
    <w:p w:rsidR="00FC0D9B" w:rsidRPr="00390CC7" w:rsidRDefault="00FC0D9B" w:rsidP="00456DA1">
      <w:pPr>
        <w:spacing w:after="240"/>
        <w:textAlignment w:val="top"/>
        <w:rPr>
          <w:rFonts w:ascii="Times New Roman" w:hAnsi="Times New Roman" w:cs="Times New Roman"/>
          <w:b/>
          <w:bCs/>
        </w:rPr>
      </w:pPr>
      <w:r w:rsidRPr="00390CC7">
        <w:rPr>
          <w:rFonts w:ascii="Times New Roman" w:hAnsi="Times New Roman" w:cs="Times New Roman"/>
          <w:b/>
          <w:bCs/>
        </w:rPr>
        <w:t xml:space="preserve">4. Организация работы Собрания представителей сельского поселения  </w:t>
      </w:r>
      <w:r w:rsidR="00E51738" w:rsidRPr="00390CC7">
        <w:rPr>
          <w:rFonts w:ascii="Times New Roman" w:hAnsi="Times New Roman" w:cs="Times New Roman"/>
          <w:b/>
          <w:bCs/>
        </w:rPr>
        <w:t>Прибой</w:t>
      </w:r>
      <w:r w:rsidRPr="00390CC7">
        <w:rPr>
          <w:rFonts w:ascii="Times New Roman" w:hAnsi="Times New Roman" w:cs="Times New Roman"/>
          <w:b/>
          <w:bCs/>
        </w:rPr>
        <w:t xml:space="preserve"> на 201</w:t>
      </w:r>
      <w:r w:rsidR="0052111A">
        <w:rPr>
          <w:rFonts w:ascii="Times New Roman" w:hAnsi="Times New Roman" w:cs="Times New Roman"/>
          <w:b/>
          <w:bCs/>
        </w:rPr>
        <w:t>9</w:t>
      </w:r>
      <w:bookmarkStart w:id="1" w:name="_GoBack"/>
      <w:bookmarkEnd w:id="1"/>
      <w:r w:rsidRPr="00390CC7">
        <w:rPr>
          <w:rFonts w:ascii="Times New Roman" w:hAnsi="Times New Roman" w:cs="Times New Roman"/>
          <w:b/>
          <w:bCs/>
        </w:rPr>
        <w:t xml:space="preserve"> год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3"/>
        <w:gridCol w:w="4011"/>
        <w:gridCol w:w="2452"/>
        <w:gridCol w:w="2343"/>
      </w:tblGrid>
      <w:tr w:rsidR="00FC0D9B" w:rsidRPr="00390CC7"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390CC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390CC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</w:tr>
      <w:tr w:rsidR="00FC0D9B" w:rsidRPr="00390CC7"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Заседание Собрания представителей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Глава поселения, депутаты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</w:tr>
      <w:tr w:rsidR="00FC0D9B" w:rsidRPr="00390CC7"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Заседания постоянно действующих  комиссий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Председатели постоянно действующих комиссий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C0D9B" w:rsidRPr="00390CC7"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Прием граждан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Депутаты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согласно графику приема</w:t>
            </w:r>
          </w:p>
        </w:tc>
      </w:tr>
      <w:tr w:rsidR="00FC0D9B" w:rsidRPr="00390CC7">
        <w:trPr>
          <w:trHeight w:val="499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Участие в районных и областных мероприятиях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Глава поселения, депутаты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FC0D9B" w:rsidRPr="00390CC7"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Участие в мероприятиях, проводимых в сельском поселении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Глава поселения, депутаты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FC0D9B" w:rsidRPr="00390CC7"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Участие на совещаниях, семинарах, «круглых столах», проводимых Собранием представителей района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Глава поселения, депутаты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FC0D9B" w:rsidRPr="00390CC7"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Планирование работы Собрания представителей и постоянных комиссий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Глава поселения, председатели комиссий, депутаты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C0D9B" w:rsidRPr="00390CC7"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Организационные заседания постоянных комиссий Собрания представителей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Глава поселения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390CC7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90CC7">
              <w:rPr>
                <w:rFonts w:ascii="Times New Roman" w:hAnsi="Times New Roman" w:cs="Times New Roman"/>
              </w:rPr>
              <w:t>октябрь</w:t>
            </w:r>
          </w:p>
        </w:tc>
      </w:tr>
    </w:tbl>
    <w:p w:rsidR="00FC0D9B" w:rsidRDefault="00FC0D9B" w:rsidP="006E2B24"/>
    <w:sectPr w:rsidR="00FC0D9B" w:rsidSect="00D35C0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1">
    <w:nsid w:val="4CA3569B"/>
    <w:multiLevelType w:val="hybridMultilevel"/>
    <w:tmpl w:val="E08CE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1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DA1"/>
    <w:rsid w:val="00002995"/>
    <w:rsid w:val="000165B3"/>
    <w:rsid w:val="00084504"/>
    <w:rsid w:val="001C7B14"/>
    <w:rsid w:val="0022253E"/>
    <w:rsid w:val="00390CC7"/>
    <w:rsid w:val="00456DA1"/>
    <w:rsid w:val="0049596E"/>
    <w:rsid w:val="0052111A"/>
    <w:rsid w:val="005945C8"/>
    <w:rsid w:val="006530B1"/>
    <w:rsid w:val="00694CD0"/>
    <w:rsid w:val="0069774C"/>
    <w:rsid w:val="006E2B24"/>
    <w:rsid w:val="00864B63"/>
    <w:rsid w:val="008727DA"/>
    <w:rsid w:val="00A02A97"/>
    <w:rsid w:val="00AA2688"/>
    <w:rsid w:val="00AF2171"/>
    <w:rsid w:val="00C826CE"/>
    <w:rsid w:val="00CF45AB"/>
    <w:rsid w:val="00D35C0D"/>
    <w:rsid w:val="00D97B8D"/>
    <w:rsid w:val="00DA2B00"/>
    <w:rsid w:val="00DF1EBA"/>
    <w:rsid w:val="00E51738"/>
    <w:rsid w:val="00F00DC6"/>
    <w:rsid w:val="00F00E49"/>
    <w:rsid w:val="00FA5D00"/>
    <w:rsid w:val="00FC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C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6DA1"/>
    <w:pPr>
      <w:spacing w:after="240" w:line="240" w:lineRule="auto"/>
    </w:pPr>
    <w:rPr>
      <w:rFonts w:cs="Times New Roman"/>
      <w:sz w:val="24"/>
      <w:szCs w:val="24"/>
    </w:rPr>
  </w:style>
  <w:style w:type="paragraph" w:styleId="2">
    <w:name w:val="Body Text 2"/>
    <w:basedOn w:val="a"/>
    <w:link w:val="20"/>
    <w:rsid w:val="00F00E49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link w:val="2"/>
    <w:rsid w:val="00F00E49"/>
    <w:rPr>
      <w:rFonts w:ascii="Times New Roman" w:hAnsi="Times New Roman"/>
      <w:b/>
      <w:sz w:val="28"/>
    </w:rPr>
  </w:style>
  <w:style w:type="paragraph" w:styleId="a4">
    <w:name w:val="No Spacing"/>
    <w:uiPriority w:val="99"/>
    <w:qFormat/>
    <w:rsid w:val="00F00E4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22</cp:revision>
  <cp:lastPrinted>2019-02-13T06:07:00Z</cp:lastPrinted>
  <dcterms:created xsi:type="dcterms:W3CDTF">2011-01-13T10:38:00Z</dcterms:created>
  <dcterms:modified xsi:type="dcterms:W3CDTF">2019-02-13T06:07:00Z</dcterms:modified>
</cp:coreProperties>
</file>