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548A" w:rsidRPr="0055548A" w:rsidRDefault="0055548A" w:rsidP="0055548A">
      <w:pPr>
        <w:tabs>
          <w:tab w:val="left" w:pos="5475"/>
        </w:tabs>
        <w:jc w:val="right"/>
        <w:rPr>
          <w:b/>
          <w:bCs/>
          <w:color w:val="FF0000"/>
          <w:sz w:val="28"/>
          <w:szCs w:val="28"/>
        </w:rPr>
      </w:pPr>
    </w:p>
    <w:p w:rsidR="008F532F" w:rsidRDefault="001A1315" w:rsidP="001A1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</w:t>
      </w:r>
      <w:r w:rsidR="005337DB">
        <w:rPr>
          <w:b/>
          <w:sz w:val="28"/>
          <w:szCs w:val="28"/>
        </w:rPr>
        <w:t>УЛИНСКОГО</w:t>
      </w:r>
      <w:r w:rsidR="008F532F">
        <w:rPr>
          <w:b/>
          <w:sz w:val="28"/>
          <w:szCs w:val="28"/>
        </w:rPr>
        <w:t xml:space="preserve"> СЕЛЬСКОГО ПОСЕЛЕНИЯ</w:t>
      </w:r>
    </w:p>
    <w:p w:rsidR="008F532F" w:rsidRDefault="008F532F" w:rsidP="008F5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НАГОРСКОГО РАЙОНА</w:t>
      </w:r>
    </w:p>
    <w:p w:rsidR="008F532F" w:rsidRDefault="008F532F" w:rsidP="008F5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576682" w:rsidRDefault="00576682" w:rsidP="008F532F">
      <w:pPr>
        <w:jc w:val="center"/>
        <w:rPr>
          <w:b/>
          <w:sz w:val="32"/>
          <w:szCs w:val="32"/>
        </w:rPr>
      </w:pPr>
    </w:p>
    <w:p w:rsidR="00B17E12" w:rsidRDefault="00B17E12" w:rsidP="008F532F">
      <w:pPr>
        <w:jc w:val="center"/>
        <w:rPr>
          <w:b/>
          <w:sz w:val="32"/>
          <w:szCs w:val="32"/>
        </w:rPr>
      </w:pPr>
    </w:p>
    <w:p w:rsidR="008F532F" w:rsidRPr="008E59F0" w:rsidRDefault="008F532F" w:rsidP="008F532F">
      <w:pPr>
        <w:jc w:val="center"/>
        <w:rPr>
          <w:b/>
          <w:sz w:val="32"/>
          <w:szCs w:val="32"/>
        </w:rPr>
      </w:pPr>
      <w:r w:rsidRPr="008E59F0">
        <w:rPr>
          <w:b/>
          <w:sz w:val="32"/>
          <w:szCs w:val="32"/>
        </w:rPr>
        <w:t>ПОСТАНОВЛЕНИЕ</w:t>
      </w:r>
    </w:p>
    <w:p w:rsidR="008F532F" w:rsidRPr="008E59F0" w:rsidRDefault="009C4722" w:rsidP="008F532F">
      <w:pPr>
        <w:jc w:val="center"/>
        <w:rPr>
          <w:sz w:val="28"/>
          <w:szCs w:val="28"/>
        </w:rPr>
      </w:pPr>
      <w:r>
        <w:rPr>
          <w:sz w:val="28"/>
          <w:szCs w:val="28"/>
        </w:rPr>
        <w:t>01.11</w:t>
      </w:r>
      <w:r w:rsidR="00EC2C82">
        <w:rPr>
          <w:sz w:val="28"/>
          <w:szCs w:val="28"/>
        </w:rPr>
        <w:t>.2019</w:t>
      </w:r>
      <w:r w:rsidR="008F532F" w:rsidRPr="008E59F0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</w:t>
      </w:r>
      <w:r w:rsidR="008F532F" w:rsidRPr="008E59F0">
        <w:rPr>
          <w:sz w:val="28"/>
          <w:szCs w:val="28"/>
        </w:rPr>
        <w:t xml:space="preserve">          </w:t>
      </w:r>
      <w:r w:rsidR="008F532F">
        <w:rPr>
          <w:sz w:val="28"/>
          <w:szCs w:val="28"/>
        </w:rPr>
        <w:t xml:space="preserve"> </w:t>
      </w:r>
      <w:r w:rsidR="001A1315">
        <w:rPr>
          <w:sz w:val="28"/>
          <w:szCs w:val="28"/>
        </w:rPr>
        <w:t xml:space="preserve"> </w:t>
      </w:r>
      <w:r w:rsidR="005337DB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137</w:t>
      </w:r>
    </w:p>
    <w:p w:rsidR="008F532F" w:rsidRPr="008E59F0" w:rsidRDefault="005337DB" w:rsidP="008F532F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8F532F" w:rsidRPr="008E59F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Мулино</w:t>
      </w:r>
      <w:proofErr w:type="spellEnd"/>
    </w:p>
    <w:p w:rsidR="008F532F" w:rsidRDefault="008F532F" w:rsidP="008F532F">
      <w:pPr>
        <w:rPr>
          <w:b/>
          <w:sz w:val="28"/>
          <w:szCs w:val="28"/>
        </w:rPr>
      </w:pPr>
    </w:p>
    <w:p w:rsidR="009C4722" w:rsidRDefault="009C4722" w:rsidP="009C472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имущества в </w:t>
      </w:r>
      <w:r w:rsidR="00AF0968">
        <w:rPr>
          <w:b/>
          <w:sz w:val="28"/>
          <w:szCs w:val="28"/>
        </w:rPr>
        <w:t>муниципальную собственность</w:t>
      </w:r>
    </w:p>
    <w:p w:rsidR="009C4722" w:rsidRPr="009C4722" w:rsidRDefault="009C4722" w:rsidP="009C472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муниципальным контрактом от 28.08.2019 года № 2, в соответствии с актом сдачи – приема работ от 07.10.2019 года, Порядком управления и распоряжения имуществом, находящимся в муниципальной собственности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утвержденного решением </w:t>
      </w:r>
      <w:proofErr w:type="spellStart"/>
      <w:r>
        <w:rPr>
          <w:sz w:val="28"/>
          <w:szCs w:val="28"/>
        </w:rPr>
        <w:t>Мулинской</w:t>
      </w:r>
      <w:proofErr w:type="spellEnd"/>
      <w:r>
        <w:rPr>
          <w:sz w:val="28"/>
          <w:szCs w:val="28"/>
        </w:rPr>
        <w:t xml:space="preserve"> сельской Думы от 12.12.2008 № 11/2 </w:t>
      </w:r>
      <w:r w:rsidRPr="009C4722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Мулинского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084716">
        <w:rPr>
          <w:sz w:val="28"/>
          <w:szCs w:val="28"/>
        </w:rPr>
        <w:t xml:space="preserve"> </w:t>
      </w:r>
      <w:r w:rsidRPr="009C4722">
        <w:rPr>
          <w:sz w:val="28"/>
          <w:szCs w:val="28"/>
        </w:rPr>
        <w:t xml:space="preserve">ПОСТАНОВЛЯЕТ: </w:t>
      </w:r>
    </w:p>
    <w:p w:rsidR="009C4722" w:rsidRPr="00AF0968" w:rsidRDefault="009C4722" w:rsidP="00AF0968">
      <w:pPr>
        <w:pStyle w:val="af8"/>
        <w:numPr>
          <w:ilvl w:val="0"/>
          <w:numId w:val="7"/>
        </w:numPr>
        <w:autoSpaceDE w:val="0"/>
        <w:ind w:left="0" w:firstLine="709"/>
        <w:jc w:val="both"/>
        <w:rPr>
          <w:sz w:val="28"/>
          <w:szCs w:val="28"/>
        </w:rPr>
      </w:pPr>
      <w:r w:rsidRPr="00AF0968">
        <w:rPr>
          <w:sz w:val="28"/>
          <w:szCs w:val="28"/>
        </w:rPr>
        <w:t xml:space="preserve">Принять в </w:t>
      </w:r>
      <w:r w:rsidR="00AF0968" w:rsidRPr="00AF0968">
        <w:rPr>
          <w:sz w:val="28"/>
          <w:szCs w:val="28"/>
        </w:rPr>
        <w:t>муниципальную собственность объекты недвижимого имущества:</w:t>
      </w:r>
      <w:r w:rsidR="00AF0968" w:rsidRPr="00AF0968">
        <w:rPr>
          <w:sz w:val="28"/>
          <w:szCs w:val="28"/>
          <w:lang w:eastAsia="zh-CN"/>
        </w:rPr>
        <w:t xml:space="preserve"> Места (площадки) накопления твердых коммунальных отходов на территории </w:t>
      </w:r>
      <w:proofErr w:type="spellStart"/>
      <w:r w:rsidR="00AF0968" w:rsidRPr="00AF0968">
        <w:rPr>
          <w:sz w:val="28"/>
          <w:szCs w:val="28"/>
          <w:lang w:eastAsia="zh-CN"/>
        </w:rPr>
        <w:t>Мулинского</w:t>
      </w:r>
      <w:proofErr w:type="spellEnd"/>
      <w:r w:rsidR="00AF0968" w:rsidRPr="00AF0968">
        <w:rPr>
          <w:sz w:val="28"/>
          <w:szCs w:val="28"/>
          <w:lang w:eastAsia="zh-CN"/>
        </w:rPr>
        <w:t xml:space="preserve"> сельского поселения</w:t>
      </w:r>
      <w:r w:rsidR="00AF0968" w:rsidRPr="00AF0968">
        <w:rPr>
          <w:sz w:val="28"/>
          <w:szCs w:val="28"/>
        </w:rPr>
        <w:t>:</w:t>
      </w:r>
    </w:p>
    <w:tbl>
      <w:tblPr>
        <w:tblW w:w="101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2110"/>
        <w:gridCol w:w="1523"/>
        <w:gridCol w:w="1207"/>
        <w:gridCol w:w="760"/>
        <w:gridCol w:w="1616"/>
        <w:gridCol w:w="1217"/>
        <w:gridCol w:w="1188"/>
      </w:tblGrid>
      <w:tr w:rsidR="00FD38EC" w:rsidRPr="009C4722" w:rsidTr="00FD38EC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EC" w:rsidRPr="009C4722" w:rsidRDefault="00FD38EC" w:rsidP="009C4722">
            <w:pPr>
              <w:autoSpaceDE w:val="0"/>
              <w:jc w:val="both"/>
              <w:rPr>
                <w:lang w:eastAsia="zh-CN"/>
              </w:rPr>
            </w:pPr>
            <w:r w:rsidRPr="009C4722">
              <w:rPr>
                <w:lang w:eastAsia="zh-CN"/>
              </w:rPr>
              <w:t xml:space="preserve">№ </w:t>
            </w:r>
            <w:proofErr w:type="gramStart"/>
            <w:r w:rsidRPr="009C4722">
              <w:rPr>
                <w:lang w:eastAsia="zh-CN"/>
              </w:rPr>
              <w:t>п</w:t>
            </w:r>
            <w:proofErr w:type="gramEnd"/>
            <w:r w:rsidRPr="009C4722">
              <w:rPr>
                <w:lang w:eastAsia="zh-CN"/>
              </w:rPr>
              <w:t>/п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EC" w:rsidRPr="009C4722" w:rsidRDefault="00FD38EC" w:rsidP="009C4722">
            <w:pPr>
              <w:autoSpaceDE w:val="0"/>
              <w:jc w:val="both"/>
              <w:rPr>
                <w:lang w:eastAsia="zh-CN"/>
              </w:rPr>
            </w:pPr>
            <w:r w:rsidRPr="009C4722">
              <w:rPr>
                <w:lang w:eastAsia="zh-CN"/>
              </w:rPr>
              <w:t>Наименование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EC" w:rsidRDefault="00FD38EC">
            <w:r w:rsidRPr="00983280">
              <w:t>Место нахождения объекта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EC" w:rsidRPr="009C4722" w:rsidRDefault="00FD38EC" w:rsidP="009C4722">
            <w:pPr>
              <w:autoSpaceDE w:val="0"/>
              <w:jc w:val="both"/>
              <w:rPr>
                <w:lang w:eastAsia="zh-CN"/>
              </w:rPr>
            </w:pPr>
            <w:proofErr w:type="spellStart"/>
            <w:r w:rsidRPr="009C4722">
              <w:rPr>
                <w:lang w:eastAsia="zh-CN"/>
              </w:rPr>
              <w:t>Ед</w:t>
            </w:r>
            <w:proofErr w:type="gramStart"/>
            <w:r w:rsidRPr="009C4722">
              <w:rPr>
                <w:lang w:eastAsia="zh-CN"/>
              </w:rPr>
              <w:t>.и</w:t>
            </w:r>
            <w:proofErr w:type="gramEnd"/>
            <w:r w:rsidRPr="009C4722">
              <w:rPr>
                <w:lang w:eastAsia="zh-CN"/>
              </w:rPr>
              <w:t>змер</w:t>
            </w:r>
            <w:proofErr w:type="spellEnd"/>
            <w:r w:rsidRPr="009C4722">
              <w:rPr>
                <w:lang w:eastAsia="zh-CN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EC" w:rsidRPr="009C4722" w:rsidRDefault="00FD38EC" w:rsidP="009C4722">
            <w:pPr>
              <w:autoSpaceDE w:val="0"/>
              <w:jc w:val="both"/>
              <w:rPr>
                <w:lang w:eastAsia="zh-CN"/>
              </w:rPr>
            </w:pPr>
            <w:r w:rsidRPr="009C4722">
              <w:rPr>
                <w:lang w:eastAsia="zh-CN"/>
              </w:rPr>
              <w:t>Кол-во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EC" w:rsidRPr="009C4722" w:rsidRDefault="00FD38EC" w:rsidP="009C4722">
            <w:pPr>
              <w:autoSpaceDE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Инвентарный номер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EC" w:rsidRPr="009C4722" w:rsidRDefault="00FD38EC" w:rsidP="009C4722">
            <w:pPr>
              <w:autoSpaceDE w:val="0"/>
              <w:jc w:val="both"/>
              <w:rPr>
                <w:lang w:eastAsia="zh-CN"/>
              </w:rPr>
            </w:pPr>
            <w:r w:rsidRPr="009C4722">
              <w:rPr>
                <w:lang w:eastAsia="zh-CN"/>
              </w:rPr>
              <w:t>Цена за ед.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EC" w:rsidRPr="009C4722" w:rsidRDefault="00FD38EC" w:rsidP="009C4722">
            <w:pPr>
              <w:autoSpaceDE w:val="0"/>
              <w:jc w:val="both"/>
              <w:rPr>
                <w:lang w:eastAsia="zh-CN"/>
              </w:rPr>
            </w:pPr>
            <w:r w:rsidRPr="009C4722">
              <w:rPr>
                <w:lang w:eastAsia="zh-CN"/>
              </w:rPr>
              <w:t>Сумма</w:t>
            </w:r>
            <w:r>
              <w:rPr>
                <w:lang w:eastAsia="zh-CN"/>
              </w:rPr>
              <w:t xml:space="preserve"> (</w:t>
            </w:r>
            <w:proofErr w:type="spellStart"/>
            <w:r>
              <w:rPr>
                <w:lang w:eastAsia="zh-CN"/>
              </w:rPr>
              <w:t>руб</w:t>
            </w:r>
            <w:proofErr w:type="spellEnd"/>
            <w:r>
              <w:rPr>
                <w:lang w:eastAsia="zh-CN"/>
              </w:rPr>
              <w:t>)</w:t>
            </w:r>
          </w:p>
        </w:tc>
      </w:tr>
      <w:tr w:rsidR="00FD38EC" w:rsidRPr="009C4722" w:rsidTr="00FD38EC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EC" w:rsidRPr="009C4722" w:rsidRDefault="00FD38EC" w:rsidP="009C4722">
            <w:pPr>
              <w:autoSpaceDE w:val="0"/>
              <w:jc w:val="both"/>
              <w:rPr>
                <w:lang w:eastAsia="zh-CN"/>
              </w:rPr>
            </w:pPr>
            <w:r w:rsidRPr="009C4722">
              <w:rPr>
                <w:lang w:eastAsia="zh-CN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EC" w:rsidRDefault="00FD38EC" w:rsidP="009C4722">
            <w:pPr>
              <w:autoSpaceDE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Место (площадка) накопления твердых коммунальных отходов </w:t>
            </w:r>
          </w:p>
          <w:p w:rsidR="00FD38EC" w:rsidRPr="009C4722" w:rsidRDefault="00FD38EC" w:rsidP="009C4722">
            <w:pPr>
              <w:autoSpaceDE w:val="0"/>
              <w:jc w:val="both"/>
              <w:rPr>
                <w:lang w:eastAsia="zh-C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EC" w:rsidRDefault="00FD38EC">
            <w:proofErr w:type="spellStart"/>
            <w:r w:rsidRPr="00FD38EC">
              <w:t>с</w:t>
            </w:r>
            <w:proofErr w:type="gramStart"/>
            <w:r w:rsidRPr="00FD38EC">
              <w:t>.М</w:t>
            </w:r>
            <w:proofErr w:type="gramEnd"/>
            <w:r w:rsidRPr="00FD38EC">
              <w:t>улино</w:t>
            </w:r>
            <w:proofErr w:type="spellEnd"/>
            <w:r w:rsidRPr="00FD38EC">
              <w:t>, улица Набережная, д.3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EC" w:rsidRPr="009C4722" w:rsidRDefault="00FD38EC" w:rsidP="009C4722">
            <w:pPr>
              <w:autoSpaceDE w:val="0"/>
              <w:jc w:val="center"/>
              <w:rPr>
                <w:lang w:eastAsia="zh-CN"/>
              </w:rPr>
            </w:pPr>
            <w:proofErr w:type="spellStart"/>
            <w:proofErr w:type="gramStart"/>
            <w:r>
              <w:rPr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EC" w:rsidRPr="009C4722" w:rsidRDefault="00FD38EC" w:rsidP="009C4722">
            <w:pPr>
              <w:autoSpaceDE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38EC" w:rsidRDefault="00FD38EC" w:rsidP="009C4722">
            <w:pPr>
              <w:autoSpaceDE w:val="0"/>
              <w:jc w:val="both"/>
              <w:rPr>
                <w:lang w:eastAsia="zh-CN"/>
              </w:rPr>
            </w:pPr>
          </w:p>
          <w:p w:rsidR="00FD38EC" w:rsidRDefault="00FD38EC" w:rsidP="009C4722">
            <w:pPr>
              <w:autoSpaceDE w:val="0"/>
              <w:jc w:val="both"/>
              <w:rPr>
                <w:lang w:eastAsia="zh-CN"/>
              </w:rPr>
            </w:pPr>
          </w:p>
          <w:p w:rsidR="00FD38EC" w:rsidRDefault="00FD38EC" w:rsidP="009C4722">
            <w:pPr>
              <w:autoSpaceDE w:val="0"/>
              <w:jc w:val="both"/>
              <w:rPr>
                <w:lang w:eastAsia="zh-CN"/>
              </w:rPr>
            </w:pPr>
          </w:p>
          <w:p w:rsidR="00FD38EC" w:rsidRDefault="00FD38EC" w:rsidP="009C4722">
            <w:pPr>
              <w:autoSpaceDE w:val="0"/>
              <w:jc w:val="both"/>
              <w:rPr>
                <w:lang w:eastAsia="zh-CN"/>
              </w:rPr>
            </w:pPr>
          </w:p>
          <w:p w:rsidR="00FD38EC" w:rsidRDefault="00FD38EC" w:rsidP="009C4722">
            <w:pPr>
              <w:autoSpaceDE w:val="0"/>
              <w:jc w:val="both"/>
              <w:rPr>
                <w:lang w:eastAsia="zh-CN"/>
              </w:rPr>
            </w:pPr>
          </w:p>
          <w:p w:rsidR="00FD38EC" w:rsidRDefault="00FD38EC" w:rsidP="009C4722">
            <w:pPr>
              <w:autoSpaceDE w:val="0"/>
              <w:jc w:val="both"/>
              <w:rPr>
                <w:lang w:eastAsia="zh-CN"/>
              </w:rPr>
            </w:pPr>
          </w:p>
          <w:p w:rsidR="00FD38EC" w:rsidRDefault="00FD38EC" w:rsidP="009C4722">
            <w:pPr>
              <w:autoSpaceDE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10112000001</w:t>
            </w:r>
          </w:p>
          <w:p w:rsidR="00FD38EC" w:rsidRPr="009C4722" w:rsidRDefault="00FD38EC" w:rsidP="009C4722">
            <w:pPr>
              <w:autoSpaceDE w:val="0"/>
              <w:jc w:val="both"/>
              <w:rPr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EC" w:rsidRPr="009C4722" w:rsidRDefault="00FD38EC" w:rsidP="009C4722">
            <w:pPr>
              <w:autoSpaceDE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28057,89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8EC" w:rsidRPr="009C4722" w:rsidRDefault="00FD38EC" w:rsidP="009C4722">
            <w:pPr>
              <w:autoSpaceDE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56115,78</w:t>
            </w:r>
          </w:p>
        </w:tc>
      </w:tr>
      <w:tr w:rsidR="00FD38EC" w:rsidRPr="009C4722" w:rsidTr="00FD38EC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EC" w:rsidRPr="009C4722" w:rsidRDefault="00FD38EC" w:rsidP="009C4722">
            <w:pPr>
              <w:autoSpaceDE w:val="0"/>
              <w:jc w:val="both"/>
              <w:rPr>
                <w:lang w:eastAsia="zh-CN"/>
              </w:rPr>
            </w:pPr>
            <w:r w:rsidRPr="009C4722">
              <w:rPr>
                <w:lang w:eastAsia="zh-CN"/>
              </w:rPr>
              <w:t>2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EC" w:rsidRPr="009C4722" w:rsidRDefault="00FD38EC" w:rsidP="00FD38EC">
            <w:pPr>
              <w:autoSpaceDE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Место (площадка) накопления твердых коммунальных отходов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EC" w:rsidRDefault="00FD38EC">
            <w:proofErr w:type="spellStart"/>
            <w:r w:rsidRPr="00FD38EC">
              <w:t>с.Мулино</w:t>
            </w:r>
            <w:proofErr w:type="spellEnd"/>
            <w:r w:rsidRPr="00FD38EC">
              <w:t xml:space="preserve">, улица </w:t>
            </w:r>
            <w:proofErr w:type="spellStart"/>
            <w:r w:rsidRPr="00FD38EC">
              <w:t>Леушина</w:t>
            </w:r>
            <w:proofErr w:type="spellEnd"/>
            <w:r w:rsidRPr="00FD38EC">
              <w:t>, д.20</w:t>
            </w:r>
            <w:bookmarkStart w:id="0" w:name="_GoBack"/>
            <w:bookmarkEnd w:id="0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EC" w:rsidRPr="009C4722" w:rsidRDefault="00FD38EC" w:rsidP="009C4722">
            <w:pPr>
              <w:autoSpaceDE w:val="0"/>
              <w:jc w:val="center"/>
              <w:rPr>
                <w:lang w:eastAsia="zh-CN"/>
              </w:rPr>
            </w:pPr>
            <w:proofErr w:type="spellStart"/>
            <w:proofErr w:type="gramStart"/>
            <w:r w:rsidRPr="009C4722">
              <w:rPr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EC" w:rsidRPr="009C4722" w:rsidRDefault="00FD38EC" w:rsidP="009C4722">
            <w:pPr>
              <w:autoSpaceDE w:val="0"/>
              <w:jc w:val="both"/>
              <w:rPr>
                <w:lang w:eastAsia="zh-CN"/>
              </w:rPr>
            </w:pPr>
            <w:r w:rsidRPr="009C4722">
              <w:rPr>
                <w:lang w:eastAsia="zh-CN"/>
              </w:rPr>
              <w:t>1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EC" w:rsidRPr="009C4722" w:rsidRDefault="00FD38EC" w:rsidP="009C4722">
            <w:pPr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EC" w:rsidRPr="009C4722" w:rsidRDefault="00FD38EC" w:rsidP="009C4722">
            <w:pPr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28057,89</w:t>
            </w:r>
          </w:p>
        </w:tc>
        <w:tc>
          <w:tcPr>
            <w:tcW w:w="1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EC" w:rsidRPr="009C4722" w:rsidRDefault="00FD38EC" w:rsidP="009C4722">
            <w:pPr>
              <w:autoSpaceDE w:val="0"/>
              <w:jc w:val="both"/>
              <w:rPr>
                <w:lang w:eastAsia="zh-CN"/>
              </w:rPr>
            </w:pPr>
          </w:p>
        </w:tc>
      </w:tr>
      <w:tr w:rsidR="00FD38EC" w:rsidRPr="009C4722" w:rsidTr="00FD38EC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EC" w:rsidRPr="009C4722" w:rsidRDefault="00FD38EC" w:rsidP="009C4722">
            <w:pPr>
              <w:autoSpaceDE w:val="0"/>
              <w:snapToGrid w:val="0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EC" w:rsidRPr="009C4722" w:rsidRDefault="00FD38EC" w:rsidP="009C4722">
            <w:pPr>
              <w:autoSpaceDE w:val="0"/>
              <w:jc w:val="both"/>
              <w:rPr>
                <w:lang w:eastAsia="zh-CN"/>
              </w:rPr>
            </w:pPr>
            <w:r w:rsidRPr="009C4722">
              <w:rPr>
                <w:lang w:eastAsia="zh-CN"/>
              </w:rPr>
              <w:t>ИТОГО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EC" w:rsidRDefault="00FD38EC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EC" w:rsidRPr="009C4722" w:rsidRDefault="00FD38EC" w:rsidP="009C4722">
            <w:pPr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EC" w:rsidRPr="009C4722" w:rsidRDefault="00FD38EC" w:rsidP="009C4722">
            <w:pPr>
              <w:autoSpaceDE w:val="0"/>
              <w:snapToGrid w:val="0"/>
              <w:jc w:val="both"/>
              <w:rPr>
                <w:b/>
                <w:lang w:eastAsia="zh-CN"/>
              </w:rPr>
            </w:pPr>
            <w:r w:rsidRPr="009C4722">
              <w:rPr>
                <w:b/>
                <w:lang w:eastAsia="zh-CN"/>
              </w:rPr>
              <w:t>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EC" w:rsidRPr="009C4722" w:rsidRDefault="00FD38EC" w:rsidP="009C4722">
            <w:pPr>
              <w:autoSpaceDE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EC" w:rsidRPr="009C4722" w:rsidRDefault="00FD38EC" w:rsidP="009C4722">
            <w:pPr>
              <w:autoSpaceDE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EC" w:rsidRPr="009C4722" w:rsidRDefault="00FD38EC" w:rsidP="009C4722">
            <w:pPr>
              <w:autoSpaceDE w:val="0"/>
              <w:snapToGrid w:val="0"/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56115,78</w:t>
            </w:r>
          </w:p>
        </w:tc>
      </w:tr>
    </w:tbl>
    <w:p w:rsidR="009C4722" w:rsidRPr="00D82E51" w:rsidRDefault="009C4722" w:rsidP="009C4722">
      <w:pPr>
        <w:tabs>
          <w:tab w:val="left" w:pos="5760"/>
        </w:tabs>
        <w:jc w:val="both"/>
        <w:rPr>
          <w:sz w:val="28"/>
          <w:szCs w:val="28"/>
        </w:rPr>
      </w:pPr>
    </w:p>
    <w:p w:rsidR="00AF0968" w:rsidRPr="00AF0968" w:rsidRDefault="00AF0968" w:rsidP="00AF09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0968">
        <w:rPr>
          <w:sz w:val="28"/>
          <w:szCs w:val="28"/>
        </w:rPr>
        <w:t xml:space="preserve">2. </w:t>
      </w:r>
      <w:r w:rsidRPr="00AF0968">
        <w:rPr>
          <w:color w:val="000000"/>
          <w:sz w:val="28"/>
          <w:szCs w:val="28"/>
        </w:rPr>
        <w:t xml:space="preserve">Поставить объекты недвижимого имущества на баланс администрации </w:t>
      </w:r>
      <w:proofErr w:type="spellStart"/>
      <w:r w:rsidRPr="00AF0968">
        <w:rPr>
          <w:color w:val="000000"/>
          <w:sz w:val="28"/>
          <w:szCs w:val="28"/>
        </w:rPr>
        <w:t>Мулинского</w:t>
      </w:r>
      <w:proofErr w:type="spellEnd"/>
      <w:r w:rsidRPr="00AF0968">
        <w:rPr>
          <w:color w:val="000000"/>
          <w:sz w:val="28"/>
          <w:szCs w:val="28"/>
        </w:rPr>
        <w:t xml:space="preserve"> сельского поселения, включив их в казну муниципального образования «</w:t>
      </w:r>
      <w:proofErr w:type="spellStart"/>
      <w:r w:rsidRPr="00AF0968">
        <w:rPr>
          <w:color w:val="000000"/>
          <w:sz w:val="28"/>
          <w:szCs w:val="28"/>
        </w:rPr>
        <w:t>Мулинское</w:t>
      </w:r>
      <w:proofErr w:type="spellEnd"/>
      <w:r w:rsidRPr="00AF0968">
        <w:rPr>
          <w:color w:val="000000"/>
          <w:sz w:val="28"/>
          <w:szCs w:val="28"/>
        </w:rPr>
        <w:t xml:space="preserve"> сельское поселение».</w:t>
      </w:r>
    </w:p>
    <w:p w:rsidR="0075384B" w:rsidRPr="0075384B" w:rsidRDefault="00AF0968" w:rsidP="00BE1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532F" w:rsidRPr="0025478C">
        <w:rPr>
          <w:sz w:val="28"/>
          <w:szCs w:val="28"/>
        </w:rPr>
        <w:t>.</w:t>
      </w:r>
      <w:r w:rsidR="0075384B" w:rsidRPr="0075384B">
        <w:t xml:space="preserve"> </w:t>
      </w:r>
      <w:r w:rsidR="0075384B" w:rsidRPr="0075384B">
        <w:rPr>
          <w:sz w:val="28"/>
          <w:szCs w:val="28"/>
        </w:rPr>
        <w:t xml:space="preserve">Настоящее постановление опубликовать в Информационном бюллетене </w:t>
      </w:r>
      <w:proofErr w:type="spellStart"/>
      <w:r w:rsidR="00D82E51">
        <w:rPr>
          <w:sz w:val="28"/>
          <w:szCs w:val="28"/>
        </w:rPr>
        <w:t>М</w:t>
      </w:r>
      <w:r w:rsidR="00BE1917">
        <w:rPr>
          <w:sz w:val="28"/>
          <w:szCs w:val="28"/>
        </w:rPr>
        <w:t>улинского</w:t>
      </w:r>
      <w:proofErr w:type="spellEnd"/>
      <w:r w:rsidR="0075384B" w:rsidRPr="0075384B">
        <w:rPr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 w:rsidR="00D82E51">
        <w:rPr>
          <w:sz w:val="28"/>
          <w:szCs w:val="28"/>
        </w:rPr>
        <w:t>М</w:t>
      </w:r>
      <w:r w:rsidR="00BE1917">
        <w:rPr>
          <w:sz w:val="28"/>
          <w:szCs w:val="28"/>
        </w:rPr>
        <w:t>улинского</w:t>
      </w:r>
      <w:proofErr w:type="spellEnd"/>
      <w:r w:rsidR="00BE1917">
        <w:rPr>
          <w:sz w:val="28"/>
          <w:szCs w:val="28"/>
        </w:rPr>
        <w:t xml:space="preserve"> </w:t>
      </w:r>
      <w:r w:rsidR="0075384B" w:rsidRPr="0075384B">
        <w:rPr>
          <w:sz w:val="28"/>
          <w:szCs w:val="28"/>
        </w:rPr>
        <w:t>сельского поселения.</w:t>
      </w:r>
    </w:p>
    <w:p w:rsidR="0075384B" w:rsidRPr="0025478C" w:rsidRDefault="00AF0968" w:rsidP="00BE1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384B" w:rsidRPr="0075384B">
        <w:rPr>
          <w:sz w:val="28"/>
          <w:szCs w:val="28"/>
        </w:rPr>
        <w:t xml:space="preserve">. Настоящее Постановление вступает в силу </w:t>
      </w:r>
      <w:r w:rsidR="00D82E51">
        <w:rPr>
          <w:sz w:val="28"/>
          <w:szCs w:val="28"/>
        </w:rPr>
        <w:t>в соответствии с действующим законодательством</w:t>
      </w:r>
      <w:r w:rsidR="0075384B" w:rsidRPr="0075384B">
        <w:rPr>
          <w:sz w:val="28"/>
          <w:szCs w:val="28"/>
        </w:rPr>
        <w:t>.</w:t>
      </w:r>
    </w:p>
    <w:p w:rsidR="008F532F" w:rsidRPr="001A1315" w:rsidRDefault="008F532F" w:rsidP="008F532F">
      <w:pPr>
        <w:rPr>
          <w:sz w:val="72"/>
          <w:szCs w:val="72"/>
        </w:rPr>
      </w:pPr>
    </w:p>
    <w:p w:rsidR="00AF46DA" w:rsidRPr="00AC23EC" w:rsidRDefault="00056D40" w:rsidP="00A54380">
      <w:pPr>
        <w:rPr>
          <w:rStyle w:val="10"/>
          <w:sz w:val="28"/>
          <w:szCs w:val="28"/>
        </w:rPr>
      </w:pPr>
      <w:r>
        <w:rPr>
          <w:sz w:val="28"/>
          <w:szCs w:val="28"/>
        </w:rPr>
        <w:t>Глава</w:t>
      </w:r>
      <w:r w:rsidR="008F532F">
        <w:rPr>
          <w:sz w:val="28"/>
          <w:szCs w:val="28"/>
        </w:rPr>
        <w:t xml:space="preserve"> </w:t>
      </w:r>
      <w:proofErr w:type="spellStart"/>
      <w:r w:rsidR="001A1315">
        <w:rPr>
          <w:sz w:val="28"/>
          <w:szCs w:val="28"/>
        </w:rPr>
        <w:t>М</w:t>
      </w:r>
      <w:r w:rsidR="00BE1917">
        <w:rPr>
          <w:sz w:val="28"/>
          <w:szCs w:val="28"/>
        </w:rPr>
        <w:t>улинского</w:t>
      </w:r>
      <w:proofErr w:type="spellEnd"/>
      <w:r>
        <w:rPr>
          <w:sz w:val="28"/>
          <w:szCs w:val="28"/>
        </w:rPr>
        <w:t xml:space="preserve"> </w:t>
      </w:r>
      <w:r w:rsidR="001A1315">
        <w:rPr>
          <w:sz w:val="28"/>
          <w:szCs w:val="28"/>
        </w:rPr>
        <w:t>сельского поселения</w:t>
      </w:r>
      <w:r w:rsidR="008F532F">
        <w:rPr>
          <w:sz w:val="28"/>
          <w:szCs w:val="28"/>
        </w:rPr>
        <w:t xml:space="preserve">                             </w:t>
      </w:r>
      <w:r w:rsidR="001A1315">
        <w:rPr>
          <w:sz w:val="28"/>
          <w:szCs w:val="28"/>
        </w:rPr>
        <w:t xml:space="preserve">      </w:t>
      </w:r>
      <w:r w:rsidR="008F532F">
        <w:rPr>
          <w:sz w:val="28"/>
          <w:szCs w:val="28"/>
        </w:rPr>
        <w:t xml:space="preserve">       </w:t>
      </w:r>
      <w:r w:rsidR="005F337E">
        <w:rPr>
          <w:sz w:val="28"/>
          <w:szCs w:val="28"/>
        </w:rPr>
        <w:t>Н.Ю. Норсеев</w:t>
      </w:r>
    </w:p>
    <w:sectPr w:rsidR="00AF46DA" w:rsidRPr="00AC23EC" w:rsidSect="00AF0968">
      <w:headerReference w:type="even" r:id="rId9"/>
      <w:footnotePr>
        <w:pos w:val="beneathText"/>
      </w:footnotePr>
      <w:pgSz w:w="11905" w:h="16837"/>
      <w:pgMar w:top="567" w:right="706" w:bottom="568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ED1" w:rsidRDefault="00AE5ED1">
      <w:r>
        <w:separator/>
      </w:r>
    </w:p>
  </w:endnote>
  <w:endnote w:type="continuationSeparator" w:id="0">
    <w:p w:rsidR="00AE5ED1" w:rsidRDefault="00AE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Times New Roman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rendon Condensed">
    <w:altName w:val="Times New Roman"/>
    <w:charset w:val="00"/>
    <w:family w:val="roman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ED1" w:rsidRDefault="00AE5ED1">
      <w:r>
        <w:separator/>
      </w:r>
    </w:p>
  </w:footnote>
  <w:footnote w:type="continuationSeparator" w:id="0">
    <w:p w:rsidR="00AE5ED1" w:rsidRDefault="00AE5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7DB" w:rsidRDefault="005337DB" w:rsidP="00296C72">
    <w:pPr>
      <w:pStyle w:val="ad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37DB" w:rsidRDefault="005337D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―"/>
      <w:lvlJc w:val="left"/>
      <w:pPr>
        <w:tabs>
          <w:tab w:val="num" w:pos="0"/>
        </w:tabs>
        <w:ind w:left="0" w:firstLine="0"/>
      </w:pPr>
      <w:rPr>
        <w:rFonts w:ascii="Arial" w:hAnsi="Arial"/>
        <w:color w:val="auto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1383D08"/>
    <w:multiLevelType w:val="hybridMultilevel"/>
    <w:tmpl w:val="2B944BEC"/>
    <w:lvl w:ilvl="0" w:tplc="06BA4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2B75D3"/>
    <w:multiLevelType w:val="hybridMultilevel"/>
    <w:tmpl w:val="BC04886A"/>
    <w:lvl w:ilvl="0" w:tplc="71B82B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D96C36"/>
    <w:multiLevelType w:val="hybridMultilevel"/>
    <w:tmpl w:val="204A0290"/>
    <w:lvl w:ilvl="0" w:tplc="D05843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55A4C9C8" w:tentative="1">
      <w:start w:val="1"/>
      <w:numFmt w:val="lowerRoman"/>
      <w:lvlText w:val="%3."/>
      <w:lvlJc w:val="right"/>
      <w:pPr>
        <w:ind w:left="2651" w:hanging="180"/>
      </w:pPr>
    </w:lvl>
    <w:lvl w:ilvl="3" w:tplc="AA80897E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00"/>
    <w:rsid w:val="00010C65"/>
    <w:rsid w:val="00016B95"/>
    <w:rsid w:val="00026957"/>
    <w:rsid w:val="00030CFF"/>
    <w:rsid w:val="00034C43"/>
    <w:rsid w:val="00056D40"/>
    <w:rsid w:val="00057480"/>
    <w:rsid w:val="00057CE3"/>
    <w:rsid w:val="00077E05"/>
    <w:rsid w:val="00084716"/>
    <w:rsid w:val="000872AA"/>
    <w:rsid w:val="000B4C97"/>
    <w:rsid w:val="000C16A0"/>
    <w:rsid w:val="000F434F"/>
    <w:rsid w:val="00103838"/>
    <w:rsid w:val="00103FAC"/>
    <w:rsid w:val="00110472"/>
    <w:rsid w:val="00110984"/>
    <w:rsid w:val="00115DA6"/>
    <w:rsid w:val="00127610"/>
    <w:rsid w:val="0013335A"/>
    <w:rsid w:val="00151DB6"/>
    <w:rsid w:val="001633C5"/>
    <w:rsid w:val="00174E62"/>
    <w:rsid w:val="001A1315"/>
    <w:rsid w:val="001A2540"/>
    <w:rsid w:val="001B31E8"/>
    <w:rsid w:val="001B756F"/>
    <w:rsid w:val="001C0056"/>
    <w:rsid w:val="001C3BF1"/>
    <w:rsid w:val="001D0E68"/>
    <w:rsid w:val="001D3E44"/>
    <w:rsid w:val="001E3F94"/>
    <w:rsid w:val="00203685"/>
    <w:rsid w:val="00213B33"/>
    <w:rsid w:val="002501FF"/>
    <w:rsid w:val="0025079F"/>
    <w:rsid w:val="00253CDC"/>
    <w:rsid w:val="00256BFA"/>
    <w:rsid w:val="00272E05"/>
    <w:rsid w:val="00287E1D"/>
    <w:rsid w:val="00293686"/>
    <w:rsid w:val="002943B3"/>
    <w:rsid w:val="00296C72"/>
    <w:rsid w:val="002A1F26"/>
    <w:rsid w:val="002B39DB"/>
    <w:rsid w:val="002B733C"/>
    <w:rsid w:val="002C47A3"/>
    <w:rsid w:val="002C489E"/>
    <w:rsid w:val="002C603E"/>
    <w:rsid w:val="002C7C45"/>
    <w:rsid w:val="002E314E"/>
    <w:rsid w:val="002F033F"/>
    <w:rsid w:val="002F5055"/>
    <w:rsid w:val="003050D9"/>
    <w:rsid w:val="003219B0"/>
    <w:rsid w:val="00331BBB"/>
    <w:rsid w:val="00336A1C"/>
    <w:rsid w:val="0035317F"/>
    <w:rsid w:val="00354253"/>
    <w:rsid w:val="00361ABA"/>
    <w:rsid w:val="00362D77"/>
    <w:rsid w:val="003845E3"/>
    <w:rsid w:val="00385C00"/>
    <w:rsid w:val="003A4979"/>
    <w:rsid w:val="003D0E2A"/>
    <w:rsid w:val="003D1AA4"/>
    <w:rsid w:val="003E21D2"/>
    <w:rsid w:val="003E368A"/>
    <w:rsid w:val="003E5AE0"/>
    <w:rsid w:val="00401748"/>
    <w:rsid w:val="00405EA8"/>
    <w:rsid w:val="004063AD"/>
    <w:rsid w:val="004117DC"/>
    <w:rsid w:val="004137C8"/>
    <w:rsid w:val="004323CC"/>
    <w:rsid w:val="0043538B"/>
    <w:rsid w:val="00445218"/>
    <w:rsid w:val="00446001"/>
    <w:rsid w:val="00446FD4"/>
    <w:rsid w:val="00473AD1"/>
    <w:rsid w:val="0048034B"/>
    <w:rsid w:val="00483100"/>
    <w:rsid w:val="0048363B"/>
    <w:rsid w:val="00496CDB"/>
    <w:rsid w:val="004A0B95"/>
    <w:rsid w:val="004B46BB"/>
    <w:rsid w:val="004B4AF7"/>
    <w:rsid w:val="004C0A83"/>
    <w:rsid w:val="004C76C8"/>
    <w:rsid w:val="004C7A33"/>
    <w:rsid w:val="004D4C34"/>
    <w:rsid w:val="004E2885"/>
    <w:rsid w:val="00510CD2"/>
    <w:rsid w:val="005202D4"/>
    <w:rsid w:val="005233D9"/>
    <w:rsid w:val="005337DB"/>
    <w:rsid w:val="0053581E"/>
    <w:rsid w:val="0055548A"/>
    <w:rsid w:val="005657AC"/>
    <w:rsid w:val="00575CEB"/>
    <w:rsid w:val="00576682"/>
    <w:rsid w:val="005907F0"/>
    <w:rsid w:val="005B6100"/>
    <w:rsid w:val="005B67F2"/>
    <w:rsid w:val="005C086F"/>
    <w:rsid w:val="005C2365"/>
    <w:rsid w:val="005C43FF"/>
    <w:rsid w:val="005D45DA"/>
    <w:rsid w:val="005F337E"/>
    <w:rsid w:val="006018DF"/>
    <w:rsid w:val="00620D3B"/>
    <w:rsid w:val="0063608A"/>
    <w:rsid w:val="006373C4"/>
    <w:rsid w:val="00644909"/>
    <w:rsid w:val="00676469"/>
    <w:rsid w:val="00692898"/>
    <w:rsid w:val="006A3A8E"/>
    <w:rsid w:val="006B4123"/>
    <w:rsid w:val="006D1F54"/>
    <w:rsid w:val="006F0301"/>
    <w:rsid w:val="006F155F"/>
    <w:rsid w:val="00727605"/>
    <w:rsid w:val="00741741"/>
    <w:rsid w:val="00741CA7"/>
    <w:rsid w:val="0075384B"/>
    <w:rsid w:val="007667EA"/>
    <w:rsid w:val="0077188E"/>
    <w:rsid w:val="0078421B"/>
    <w:rsid w:val="00785519"/>
    <w:rsid w:val="007869B8"/>
    <w:rsid w:val="0079397B"/>
    <w:rsid w:val="007B13D9"/>
    <w:rsid w:val="007C479B"/>
    <w:rsid w:val="007C4C56"/>
    <w:rsid w:val="007D7CA5"/>
    <w:rsid w:val="007E463F"/>
    <w:rsid w:val="007F089D"/>
    <w:rsid w:val="00803664"/>
    <w:rsid w:val="00811EAC"/>
    <w:rsid w:val="008326A4"/>
    <w:rsid w:val="00835F1F"/>
    <w:rsid w:val="008570ED"/>
    <w:rsid w:val="00861B21"/>
    <w:rsid w:val="00867F1A"/>
    <w:rsid w:val="00876AF7"/>
    <w:rsid w:val="008804C7"/>
    <w:rsid w:val="00880AAB"/>
    <w:rsid w:val="00895A19"/>
    <w:rsid w:val="00895D5F"/>
    <w:rsid w:val="00897D2F"/>
    <w:rsid w:val="008B2305"/>
    <w:rsid w:val="008B76A4"/>
    <w:rsid w:val="008C0CD6"/>
    <w:rsid w:val="008C33EB"/>
    <w:rsid w:val="008D239A"/>
    <w:rsid w:val="008D3D80"/>
    <w:rsid w:val="008D526A"/>
    <w:rsid w:val="008E1A45"/>
    <w:rsid w:val="008E416A"/>
    <w:rsid w:val="008F532F"/>
    <w:rsid w:val="00915562"/>
    <w:rsid w:val="0092565B"/>
    <w:rsid w:val="00951205"/>
    <w:rsid w:val="00952097"/>
    <w:rsid w:val="00955B30"/>
    <w:rsid w:val="00975196"/>
    <w:rsid w:val="00987F6B"/>
    <w:rsid w:val="009B6935"/>
    <w:rsid w:val="009C2AAC"/>
    <w:rsid w:val="009C33EA"/>
    <w:rsid w:val="009C4722"/>
    <w:rsid w:val="009C5A3A"/>
    <w:rsid w:val="009D2259"/>
    <w:rsid w:val="009D2803"/>
    <w:rsid w:val="009E306A"/>
    <w:rsid w:val="00A0232F"/>
    <w:rsid w:val="00A14415"/>
    <w:rsid w:val="00A21ADF"/>
    <w:rsid w:val="00A40565"/>
    <w:rsid w:val="00A424A4"/>
    <w:rsid w:val="00A54380"/>
    <w:rsid w:val="00A63727"/>
    <w:rsid w:val="00A90F90"/>
    <w:rsid w:val="00A9110C"/>
    <w:rsid w:val="00A93641"/>
    <w:rsid w:val="00A96A1A"/>
    <w:rsid w:val="00AA27E9"/>
    <w:rsid w:val="00AB2B30"/>
    <w:rsid w:val="00AC23EC"/>
    <w:rsid w:val="00AD2CC7"/>
    <w:rsid w:val="00AE0605"/>
    <w:rsid w:val="00AE415B"/>
    <w:rsid w:val="00AE4EFD"/>
    <w:rsid w:val="00AE5ED1"/>
    <w:rsid w:val="00AF0968"/>
    <w:rsid w:val="00AF46DA"/>
    <w:rsid w:val="00B004AA"/>
    <w:rsid w:val="00B17E12"/>
    <w:rsid w:val="00B47C72"/>
    <w:rsid w:val="00B56C80"/>
    <w:rsid w:val="00B71350"/>
    <w:rsid w:val="00BA6DAF"/>
    <w:rsid w:val="00BA71E1"/>
    <w:rsid w:val="00BB33F8"/>
    <w:rsid w:val="00BC0D6B"/>
    <w:rsid w:val="00BC51A0"/>
    <w:rsid w:val="00BD0467"/>
    <w:rsid w:val="00BE1917"/>
    <w:rsid w:val="00BE59DD"/>
    <w:rsid w:val="00BE714E"/>
    <w:rsid w:val="00BE72AC"/>
    <w:rsid w:val="00C039A0"/>
    <w:rsid w:val="00C31491"/>
    <w:rsid w:val="00C34295"/>
    <w:rsid w:val="00C41274"/>
    <w:rsid w:val="00C41F88"/>
    <w:rsid w:val="00C464F2"/>
    <w:rsid w:val="00C511B7"/>
    <w:rsid w:val="00C6273E"/>
    <w:rsid w:val="00C727B5"/>
    <w:rsid w:val="00C7764D"/>
    <w:rsid w:val="00C9719F"/>
    <w:rsid w:val="00CB11C7"/>
    <w:rsid w:val="00CB7E23"/>
    <w:rsid w:val="00CD124D"/>
    <w:rsid w:val="00CE3941"/>
    <w:rsid w:val="00CE4092"/>
    <w:rsid w:val="00CF0D80"/>
    <w:rsid w:val="00CF3CEA"/>
    <w:rsid w:val="00CF3F8B"/>
    <w:rsid w:val="00D1286C"/>
    <w:rsid w:val="00D12DE4"/>
    <w:rsid w:val="00D279AD"/>
    <w:rsid w:val="00D33C19"/>
    <w:rsid w:val="00D41E4D"/>
    <w:rsid w:val="00D46E5A"/>
    <w:rsid w:val="00D5402A"/>
    <w:rsid w:val="00D71951"/>
    <w:rsid w:val="00D7631A"/>
    <w:rsid w:val="00D76A91"/>
    <w:rsid w:val="00D82E51"/>
    <w:rsid w:val="00DB40C4"/>
    <w:rsid w:val="00DE1ABE"/>
    <w:rsid w:val="00DE1F71"/>
    <w:rsid w:val="00DF611E"/>
    <w:rsid w:val="00E33829"/>
    <w:rsid w:val="00E3601B"/>
    <w:rsid w:val="00E36F54"/>
    <w:rsid w:val="00E40A61"/>
    <w:rsid w:val="00E42648"/>
    <w:rsid w:val="00E42ABB"/>
    <w:rsid w:val="00E53C92"/>
    <w:rsid w:val="00E664E4"/>
    <w:rsid w:val="00E74266"/>
    <w:rsid w:val="00E8166F"/>
    <w:rsid w:val="00E86F7B"/>
    <w:rsid w:val="00E90365"/>
    <w:rsid w:val="00E9046F"/>
    <w:rsid w:val="00E95896"/>
    <w:rsid w:val="00EA0A6C"/>
    <w:rsid w:val="00EA17D9"/>
    <w:rsid w:val="00EB1467"/>
    <w:rsid w:val="00EC2C82"/>
    <w:rsid w:val="00EC42EA"/>
    <w:rsid w:val="00EF3251"/>
    <w:rsid w:val="00F27D22"/>
    <w:rsid w:val="00F3069C"/>
    <w:rsid w:val="00F31527"/>
    <w:rsid w:val="00F41163"/>
    <w:rsid w:val="00F43424"/>
    <w:rsid w:val="00F4735A"/>
    <w:rsid w:val="00F57920"/>
    <w:rsid w:val="00F62721"/>
    <w:rsid w:val="00F807EF"/>
    <w:rsid w:val="00F822BC"/>
    <w:rsid w:val="00F84FF3"/>
    <w:rsid w:val="00F92001"/>
    <w:rsid w:val="00FB3845"/>
    <w:rsid w:val="00FC4AAC"/>
    <w:rsid w:val="00FD38EC"/>
    <w:rsid w:val="00FE1868"/>
    <w:rsid w:val="00FF384A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AC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657AC"/>
    <w:pPr>
      <w:keepNext/>
      <w:tabs>
        <w:tab w:val="num" w:pos="0"/>
      </w:tabs>
      <w:outlineLvl w:val="0"/>
    </w:pPr>
    <w:rPr>
      <w:rFonts w:ascii="Verdana" w:hAnsi="Verdana"/>
      <w:b/>
      <w:bCs/>
    </w:rPr>
  </w:style>
  <w:style w:type="paragraph" w:styleId="2">
    <w:name w:val="heading 2"/>
    <w:basedOn w:val="a"/>
    <w:next w:val="a"/>
    <w:link w:val="20"/>
    <w:uiPriority w:val="9"/>
    <w:qFormat/>
    <w:rsid w:val="00C464F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4">
    <w:name w:val="heading 4"/>
    <w:basedOn w:val="a"/>
    <w:next w:val="a"/>
    <w:qFormat/>
    <w:rsid w:val="005657AC"/>
    <w:pPr>
      <w:keepNext/>
      <w:tabs>
        <w:tab w:val="num" w:pos="0"/>
      </w:tabs>
      <w:suppressAutoHyphens/>
      <w:spacing w:line="100" w:lineRule="atLeast"/>
      <w:jc w:val="center"/>
      <w:outlineLvl w:val="3"/>
    </w:pPr>
    <w:rPr>
      <w:rFonts w:ascii="Arial" w:hAnsi="Arial" w:cs="Arial"/>
      <w:bCs/>
      <w:sz w:val="28"/>
      <w:szCs w:val="28"/>
    </w:rPr>
  </w:style>
  <w:style w:type="paragraph" w:styleId="5">
    <w:name w:val="heading 5"/>
    <w:basedOn w:val="a"/>
    <w:next w:val="a"/>
    <w:qFormat/>
    <w:rsid w:val="005657AC"/>
    <w:pPr>
      <w:keepNext/>
      <w:tabs>
        <w:tab w:val="num" w:pos="0"/>
      </w:tabs>
      <w:suppressAutoHyphens/>
      <w:spacing w:line="100" w:lineRule="atLeast"/>
      <w:jc w:val="center"/>
      <w:outlineLvl w:val="4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657AC"/>
    <w:rPr>
      <w:rFonts w:ascii="Arial" w:hAnsi="Arial"/>
      <w:color w:val="auto"/>
    </w:rPr>
  </w:style>
  <w:style w:type="character" w:customStyle="1" w:styleId="WW8Num2z1">
    <w:name w:val="WW8Num2z1"/>
    <w:rsid w:val="005657AC"/>
    <w:rPr>
      <w:rFonts w:ascii="Times New Roman" w:hAnsi="Times New Roman"/>
    </w:rPr>
  </w:style>
  <w:style w:type="character" w:customStyle="1" w:styleId="WW8Num2z3">
    <w:name w:val="WW8Num2z3"/>
    <w:rsid w:val="005657AC"/>
    <w:rPr>
      <w:sz w:val="32"/>
      <w:szCs w:val="32"/>
    </w:rPr>
  </w:style>
  <w:style w:type="character" w:customStyle="1" w:styleId="WW8Num2z4">
    <w:name w:val="WW8Num2z4"/>
    <w:rsid w:val="005657AC"/>
    <w:rPr>
      <w:rFonts w:ascii="Courier New" w:hAnsi="Courier New" w:cs="Courier New"/>
    </w:rPr>
  </w:style>
  <w:style w:type="character" w:customStyle="1" w:styleId="WW8Num2z5">
    <w:name w:val="WW8Num2z5"/>
    <w:rsid w:val="005657AC"/>
    <w:rPr>
      <w:rFonts w:ascii="Wingdings" w:hAnsi="Wingdings" w:cs="Wingdings"/>
    </w:rPr>
  </w:style>
  <w:style w:type="character" w:customStyle="1" w:styleId="WW8Num2z6">
    <w:name w:val="WW8Num2z6"/>
    <w:rsid w:val="005657AC"/>
    <w:rPr>
      <w:rFonts w:ascii="Symbol" w:hAnsi="Symbol" w:cs="Symbol"/>
    </w:rPr>
  </w:style>
  <w:style w:type="character" w:customStyle="1" w:styleId="Absatz-Standardschriftart">
    <w:name w:val="Absatz-Standardschriftart"/>
    <w:rsid w:val="005657AC"/>
  </w:style>
  <w:style w:type="character" w:customStyle="1" w:styleId="40">
    <w:name w:val="Основной шрифт абзаца4"/>
    <w:rsid w:val="005657AC"/>
  </w:style>
  <w:style w:type="character" w:customStyle="1" w:styleId="WW-Absatz-Standardschriftart">
    <w:name w:val="WW-Absatz-Standardschriftart"/>
    <w:rsid w:val="005657AC"/>
  </w:style>
  <w:style w:type="character" w:customStyle="1" w:styleId="3">
    <w:name w:val="Основной шрифт абзаца3"/>
    <w:rsid w:val="005657AC"/>
  </w:style>
  <w:style w:type="character" w:customStyle="1" w:styleId="WW-Absatz-Standardschriftart1">
    <w:name w:val="WW-Absatz-Standardschriftart1"/>
    <w:rsid w:val="005657AC"/>
  </w:style>
  <w:style w:type="character" w:customStyle="1" w:styleId="WW8Num1z0">
    <w:name w:val="WW8Num1z0"/>
    <w:rsid w:val="005657AC"/>
    <w:rPr>
      <w:color w:val="auto"/>
    </w:rPr>
  </w:style>
  <w:style w:type="character" w:customStyle="1" w:styleId="WW8Num1z1">
    <w:name w:val="WW8Num1z1"/>
    <w:rsid w:val="005657AC"/>
    <w:rPr>
      <w:rFonts w:ascii="Times New Roman" w:eastAsia="Times New Roman" w:hAnsi="Times New Roman"/>
    </w:rPr>
  </w:style>
  <w:style w:type="character" w:customStyle="1" w:styleId="WW8Num1z3">
    <w:name w:val="WW8Num1z3"/>
    <w:rsid w:val="005657AC"/>
    <w:rPr>
      <w:sz w:val="32"/>
      <w:szCs w:val="32"/>
    </w:rPr>
  </w:style>
  <w:style w:type="character" w:customStyle="1" w:styleId="WW8Num1z4">
    <w:name w:val="WW8Num1z4"/>
    <w:rsid w:val="005657AC"/>
    <w:rPr>
      <w:rFonts w:ascii="Courier New" w:hAnsi="Courier New" w:cs="Courier New"/>
    </w:rPr>
  </w:style>
  <w:style w:type="character" w:customStyle="1" w:styleId="WW8Num1z5">
    <w:name w:val="WW8Num1z5"/>
    <w:rsid w:val="005657AC"/>
    <w:rPr>
      <w:rFonts w:ascii="Wingdings" w:hAnsi="Wingdings" w:cs="Wingdings"/>
    </w:rPr>
  </w:style>
  <w:style w:type="character" w:customStyle="1" w:styleId="WW8Num1z6">
    <w:name w:val="WW8Num1z6"/>
    <w:rsid w:val="005657AC"/>
    <w:rPr>
      <w:rFonts w:ascii="Symbol" w:hAnsi="Symbol" w:cs="Symbol"/>
    </w:rPr>
  </w:style>
  <w:style w:type="character" w:customStyle="1" w:styleId="WW-Absatz-Standardschriftart11">
    <w:name w:val="WW-Absatz-Standardschriftart11"/>
    <w:rsid w:val="005657AC"/>
  </w:style>
  <w:style w:type="character" w:customStyle="1" w:styleId="21">
    <w:name w:val="Основной шрифт абзаца2"/>
    <w:rsid w:val="005657AC"/>
  </w:style>
  <w:style w:type="character" w:styleId="a3">
    <w:name w:val="Hyperlink"/>
    <w:rsid w:val="005657AC"/>
    <w:rPr>
      <w:color w:val="0000FF"/>
      <w:u w:val="single"/>
    </w:rPr>
  </w:style>
  <w:style w:type="character" w:styleId="a4">
    <w:name w:val="page number"/>
    <w:basedOn w:val="21"/>
    <w:semiHidden/>
    <w:rsid w:val="005657AC"/>
  </w:style>
  <w:style w:type="character" w:customStyle="1" w:styleId="10">
    <w:name w:val="Основной шрифт абзаца1"/>
    <w:rsid w:val="005657AC"/>
  </w:style>
  <w:style w:type="character" w:styleId="a5">
    <w:name w:val="Strong"/>
    <w:qFormat/>
    <w:rsid w:val="005657AC"/>
    <w:rPr>
      <w:b/>
      <w:bCs/>
    </w:rPr>
  </w:style>
  <w:style w:type="character" w:customStyle="1" w:styleId="a6">
    <w:name w:val="Символ нумерации"/>
    <w:rsid w:val="005657AC"/>
  </w:style>
  <w:style w:type="character" w:customStyle="1" w:styleId="a7">
    <w:name w:val="Маркеры списка"/>
    <w:rsid w:val="005657AC"/>
    <w:rPr>
      <w:rFonts w:ascii="StarSymbol" w:eastAsia="StarSymbol" w:hAnsi="StarSymbol" w:cs="StarSymbol"/>
      <w:sz w:val="18"/>
      <w:szCs w:val="18"/>
    </w:rPr>
  </w:style>
  <w:style w:type="paragraph" w:customStyle="1" w:styleId="a8">
    <w:name w:val="Заголовок"/>
    <w:basedOn w:val="a"/>
    <w:next w:val="a9"/>
    <w:rsid w:val="005657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rsid w:val="005657AC"/>
    <w:pPr>
      <w:spacing w:after="120"/>
    </w:pPr>
  </w:style>
  <w:style w:type="paragraph" w:styleId="aa">
    <w:name w:val="List"/>
    <w:basedOn w:val="a9"/>
    <w:semiHidden/>
    <w:rsid w:val="005657AC"/>
    <w:rPr>
      <w:rFonts w:ascii="Arial" w:hAnsi="Arial" w:cs="Tahoma"/>
    </w:rPr>
  </w:style>
  <w:style w:type="paragraph" w:customStyle="1" w:styleId="30">
    <w:name w:val="Название3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5657AC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5657AC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657AC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5657A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Normal (Web)"/>
    <w:basedOn w:val="a"/>
    <w:rsid w:val="005657AC"/>
    <w:pPr>
      <w:spacing w:before="280" w:after="280"/>
    </w:pPr>
  </w:style>
  <w:style w:type="paragraph" w:customStyle="1" w:styleId="13">
    <w:name w:val="Обычный1"/>
    <w:rsid w:val="005657AC"/>
    <w:pPr>
      <w:suppressAutoHyphens/>
    </w:pPr>
    <w:rPr>
      <w:rFonts w:ascii="Clarendon Condensed" w:eastAsia="Arial" w:hAnsi="Clarendon Condensed"/>
      <w:lang w:val="en-US" w:eastAsia="ar-SA"/>
    </w:rPr>
  </w:style>
  <w:style w:type="paragraph" w:customStyle="1" w:styleId="ac">
    <w:name w:val="Знак Знак Знак Знак Знак Знак Знак"/>
    <w:basedOn w:val="a"/>
    <w:rsid w:val="005657A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d">
    <w:name w:val="header"/>
    <w:basedOn w:val="a"/>
    <w:semiHidden/>
    <w:rsid w:val="005657AC"/>
    <w:pPr>
      <w:tabs>
        <w:tab w:val="center" w:pos="4677"/>
        <w:tab w:val="right" w:pos="9355"/>
      </w:tabs>
    </w:pPr>
  </w:style>
  <w:style w:type="paragraph" w:customStyle="1" w:styleId="200">
    <w:name w:val="Обычный (веб)20"/>
    <w:basedOn w:val="a"/>
    <w:rsid w:val="005657AC"/>
    <w:pPr>
      <w:jc w:val="both"/>
    </w:pPr>
    <w:rPr>
      <w:color w:val="000000"/>
    </w:rPr>
  </w:style>
  <w:style w:type="paragraph" w:styleId="HTML">
    <w:name w:val="HTML Preformatted"/>
    <w:basedOn w:val="a"/>
    <w:rsid w:val="00565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e">
    <w:name w:val="Знак Знак Знак Знак"/>
    <w:basedOn w:val="a"/>
    <w:rsid w:val="005657A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Balloon Text"/>
    <w:basedOn w:val="a"/>
    <w:rsid w:val="005657AC"/>
    <w:rPr>
      <w:rFonts w:ascii="Tahoma" w:hAnsi="Tahoma" w:cs="Tahoma"/>
      <w:sz w:val="16"/>
      <w:szCs w:val="16"/>
    </w:rPr>
  </w:style>
  <w:style w:type="paragraph" w:customStyle="1" w:styleId="14">
    <w:name w:val="марк список 1"/>
    <w:basedOn w:val="a"/>
    <w:rsid w:val="005657AC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af0">
    <w:name w:val="Перечисление"/>
    <w:basedOn w:val="a"/>
    <w:rsid w:val="005657AC"/>
    <w:pPr>
      <w:widowControl w:val="0"/>
      <w:tabs>
        <w:tab w:val="num" w:pos="0"/>
      </w:tabs>
      <w:spacing w:before="20" w:after="20"/>
      <w:jc w:val="both"/>
    </w:pPr>
    <w:rPr>
      <w:rFonts w:ascii="Arial Narrow" w:hAnsi="Arial Narrow" w:cs="Arial Narrow"/>
    </w:rPr>
  </w:style>
  <w:style w:type="paragraph" w:customStyle="1" w:styleId="af1">
    <w:name w:val="Пример перечисление"/>
    <w:basedOn w:val="a"/>
    <w:rsid w:val="005657AC"/>
    <w:pPr>
      <w:widowControl w:val="0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tabs>
        <w:tab w:val="num" w:pos="0"/>
        <w:tab w:val="left" w:pos="1260"/>
      </w:tabs>
      <w:spacing w:before="120" w:after="120"/>
      <w:ind w:left="-1080" w:right="397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af2">
    <w:name w:val="Содержимое таблицы"/>
    <w:basedOn w:val="a"/>
    <w:rsid w:val="005657AC"/>
    <w:pPr>
      <w:suppressLineNumbers/>
    </w:pPr>
  </w:style>
  <w:style w:type="paragraph" w:customStyle="1" w:styleId="af3">
    <w:name w:val="Заголовок таблицы"/>
    <w:basedOn w:val="af2"/>
    <w:rsid w:val="005657AC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rsid w:val="005657AC"/>
  </w:style>
  <w:style w:type="paragraph" w:customStyle="1" w:styleId="15">
    <w:name w:val="нум список 1"/>
    <w:basedOn w:val="14"/>
    <w:rsid w:val="005657AC"/>
  </w:style>
  <w:style w:type="paragraph" w:customStyle="1" w:styleId="24">
    <w:name w:val="Основной текст 24"/>
    <w:basedOn w:val="a"/>
    <w:rsid w:val="005657AC"/>
    <w:pPr>
      <w:tabs>
        <w:tab w:val="left" w:pos="567"/>
        <w:tab w:val="left" w:pos="709"/>
      </w:tabs>
      <w:autoSpaceDE w:val="0"/>
      <w:jc w:val="both"/>
    </w:pPr>
    <w:rPr>
      <w:sz w:val="28"/>
      <w:szCs w:val="28"/>
    </w:rPr>
  </w:style>
  <w:style w:type="paragraph" w:styleId="af5">
    <w:name w:val="Body Text Indent"/>
    <w:basedOn w:val="a"/>
    <w:semiHidden/>
    <w:rsid w:val="005657AC"/>
    <w:pPr>
      <w:spacing w:after="120"/>
      <w:ind w:left="283"/>
    </w:pPr>
  </w:style>
  <w:style w:type="paragraph" w:customStyle="1" w:styleId="ConsPlusNonformat">
    <w:name w:val="ConsPlusNonformat"/>
    <w:uiPriority w:val="99"/>
    <w:rsid w:val="00CF3F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F3F8B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No Spacing"/>
    <w:uiPriority w:val="1"/>
    <w:qFormat/>
    <w:rsid w:val="007F089D"/>
    <w:pPr>
      <w:widowControl w:val="0"/>
      <w:autoSpaceDE w:val="0"/>
      <w:autoSpaceDN w:val="0"/>
      <w:adjustRightInd w:val="0"/>
    </w:pPr>
  </w:style>
  <w:style w:type="character" w:customStyle="1" w:styleId="20">
    <w:name w:val="Заголовок 2 Знак"/>
    <w:link w:val="2"/>
    <w:uiPriority w:val="9"/>
    <w:rsid w:val="00C464F2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table" w:styleId="af7">
    <w:name w:val="Table Grid"/>
    <w:basedOn w:val="a1"/>
    <w:uiPriority w:val="59"/>
    <w:rsid w:val="000C1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BB33F8"/>
    <w:pPr>
      <w:ind w:left="720"/>
      <w:contextualSpacing/>
    </w:pPr>
  </w:style>
  <w:style w:type="paragraph" w:customStyle="1" w:styleId="msonormalbullet2gifbullet1gif">
    <w:name w:val="msonormalbullet2gifbullet1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2gifbullet2gif">
    <w:name w:val="msonormalbullet2gifbullet2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2gifbullet3gif">
    <w:name w:val="msonormalbullet2gifbullet3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1gif">
    <w:name w:val="msonormalbullet1.gif"/>
    <w:basedOn w:val="a"/>
    <w:rsid w:val="00CE3941"/>
    <w:pPr>
      <w:spacing w:before="100" w:beforeAutospacing="1" w:after="100" w:afterAutospacing="1"/>
    </w:pPr>
    <w:rPr>
      <w:lang w:eastAsia="ru-RU"/>
    </w:rPr>
  </w:style>
  <w:style w:type="paragraph" w:customStyle="1" w:styleId="msonormalcxsplast">
    <w:name w:val="msonormalcxsplast"/>
    <w:basedOn w:val="a"/>
    <w:rsid w:val="00CE3941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336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color w:val="000080"/>
      <w:sz w:val="28"/>
      <w:szCs w:val="28"/>
      <w:lang w:eastAsia="ru-RU"/>
    </w:rPr>
  </w:style>
  <w:style w:type="character" w:customStyle="1" w:styleId="-">
    <w:name w:val="Интернет-ссылка"/>
    <w:rsid w:val="00AF46DA"/>
    <w:rPr>
      <w:color w:val="000080"/>
      <w:u w:val="single"/>
    </w:rPr>
  </w:style>
  <w:style w:type="paragraph" w:styleId="af9">
    <w:name w:val="footer"/>
    <w:basedOn w:val="a"/>
    <w:rsid w:val="002F033F"/>
    <w:pPr>
      <w:tabs>
        <w:tab w:val="center" w:pos="4677"/>
        <w:tab w:val="right" w:pos="9355"/>
      </w:tabs>
    </w:pPr>
  </w:style>
  <w:style w:type="paragraph" w:styleId="32">
    <w:name w:val="Body Text 3"/>
    <w:basedOn w:val="a"/>
    <w:link w:val="33"/>
    <w:uiPriority w:val="99"/>
    <w:semiHidden/>
    <w:unhideWhenUsed/>
    <w:rsid w:val="006F155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F155F"/>
    <w:rPr>
      <w:sz w:val="16"/>
      <w:szCs w:val="16"/>
      <w:lang w:eastAsia="ar-SA"/>
    </w:rPr>
  </w:style>
  <w:style w:type="paragraph" w:customStyle="1" w:styleId="ConsPlusTitle">
    <w:name w:val="ConsPlusTitle"/>
    <w:rsid w:val="001A1315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AC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657AC"/>
    <w:pPr>
      <w:keepNext/>
      <w:tabs>
        <w:tab w:val="num" w:pos="0"/>
      </w:tabs>
      <w:outlineLvl w:val="0"/>
    </w:pPr>
    <w:rPr>
      <w:rFonts w:ascii="Verdana" w:hAnsi="Verdana"/>
      <w:b/>
      <w:bCs/>
    </w:rPr>
  </w:style>
  <w:style w:type="paragraph" w:styleId="2">
    <w:name w:val="heading 2"/>
    <w:basedOn w:val="a"/>
    <w:next w:val="a"/>
    <w:link w:val="20"/>
    <w:uiPriority w:val="9"/>
    <w:qFormat/>
    <w:rsid w:val="00C464F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4">
    <w:name w:val="heading 4"/>
    <w:basedOn w:val="a"/>
    <w:next w:val="a"/>
    <w:qFormat/>
    <w:rsid w:val="005657AC"/>
    <w:pPr>
      <w:keepNext/>
      <w:tabs>
        <w:tab w:val="num" w:pos="0"/>
      </w:tabs>
      <w:suppressAutoHyphens/>
      <w:spacing w:line="100" w:lineRule="atLeast"/>
      <w:jc w:val="center"/>
      <w:outlineLvl w:val="3"/>
    </w:pPr>
    <w:rPr>
      <w:rFonts w:ascii="Arial" w:hAnsi="Arial" w:cs="Arial"/>
      <w:bCs/>
      <w:sz w:val="28"/>
      <w:szCs w:val="28"/>
    </w:rPr>
  </w:style>
  <w:style w:type="paragraph" w:styleId="5">
    <w:name w:val="heading 5"/>
    <w:basedOn w:val="a"/>
    <w:next w:val="a"/>
    <w:qFormat/>
    <w:rsid w:val="005657AC"/>
    <w:pPr>
      <w:keepNext/>
      <w:tabs>
        <w:tab w:val="num" w:pos="0"/>
      </w:tabs>
      <w:suppressAutoHyphens/>
      <w:spacing w:line="100" w:lineRule="atLeast"/>
      <w:jc w:val="center"/>
      <w:outlineLvl w:val="4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657AC"/>
    <w:rPr>
      <w:rFonts w:ascii="Arial" w:hAnsi="Arial"/>
      <w:color w:val="auto"/>
    </w:rPr>
  </w:style>
  <w:style w:type="character" w:customStyle="1" w:styleId="WW8Num2z1">
    <w:name w:val="WW8Num2z1"/>
    <w:rsid w:val="005657AC"/>
    <w:rPr>
      <w:rFonts w:ascii="Times New Roman" w:hAnsi="Times New Roman"/>
    </w:rPr>
  </w:style>
  <w:style w:type="character" w:customStyle="1" w:styleId="WW8Num2z3">
    <w:name w:val="WW8Num2z3"/>
    <w:rsid w:val="005657AC"/>
    <w:rPr>
      <w:sz w:val="32"/>
      <w:szCs w:val="32"/>
    </w:rPr>
  </w:style>
  <w:style w:type="character" w:customStyle="1" w:styleId="WW8Num2z4">
    <w:name w:val="WW8Num2z4"/>
    <w:rsid w:val="005657AC"/>
    <w:rPr>
      <w:rFonts w:ascii="Courier New" w:hAnsi="Courier New" w:cs="Courier New"/>
    </w:rPr>
  </w:style>
  <w:style w:type="character" w:customStyle="1" w:styleId="WW8Num2z5">
    <w:name w:val="WW8Num2z5"/>
    <w:rsid w:val="005657AC"/>
    <w:rPr>
      <w:rFonts w:ascii="Wingdings" w:hAnsi="Wingdings" w:cs="Wingdings"/>
    </w:rPr>
  </w:style>
  <w:style w:type="character" w:customStyle="1" w:styleId="WW8Num2z6">
    <w:name w:val="WW8Num2z6"/>
    <w:rsid w:val="005657AC"/>
    <w:rPr>
      <w:rFonts w:ascii="Symbol" w:hAnsi="Symbol" w:cs="Symbol"/>
    </w:rPr>
  </w:style>
  <w:style w:type="character" w:customStyle="1" w:styleId="Absatz-Standardschriftart">
    <w:name w:val="Absatz-Standardschriftart"/>
    <w:rsid w:val="005657AC"/>
  </w:style>
  <w:style w:type="character" w:customStyle="1" w:styleId="40">
    <w:name w:val="Основной шрифт абзаца4"/>
    <w:rsid w:val="005657AC"/>
  </w:style>
  <w:style w:type="character" w:customStyle="1" w:styleId="WW-Absatz-Standardschriftart">
    <w:name w:val="WW-Absatz-Standardschriftart"/>
    <w:rsid w:val="005657AC"/>
  </w:style>
  <w:style w:type="character" w:customStyle="1" w:styleId="3">
    <w:name w:val="Основной шрифт абзаца3"/>
    <w:rsid w:val="005657AC"/>
  </w:style>
  <w:style w:type="character" w:customStyle="1" w:styleId="WW-Absatz-Standardschriftart1">
    <w:name w:val="WW-Absatz-Standardschriftart1"/>
    <w:rsid w:val="005657AC"/>
  </w:style>
  <w:style w:type="character" w:customStyle="1" w:styleId="WW8Num1z0">
    <w:name w:val="WW8Num1z0"/>
    <w:rsid w:val="005657AC"/>
    <w:rPr>
      <w:color w:val="auto"/>
    </w:rPr>
  </w:style>
  <w:style w:type="character" w:customStyle="1" w:styleId="WW8Num1z1">
    <w:name w:val="WW8Num1z1"/>
    <w:rsid w:val="005657AC"/>
    <w:rPr>
      <w:rFonts w:ascii="Times New Roman" w:eastAsia="Times New Roman" w:hAnsi="Times New Roman"/>
    </w:rPr>
  </w:style>
  <w:style w:type="character" w:customStyle="1" w:styleId="WW8Num1z3">
    <w:name w:val="WW8Num1z3"/>
    <w:rsid w:val="005657AC"/>
    <w:rPr>
      <w:sz w:val="32"/>
      <w:szCs w:val="32"/>
    </w:rPr>
  </w:style>
  <w:style w:type="character" w:customStyle="1" w:styleId="WW8Num1z4">
    <w:name w:val="WW8Num1z4"/>
    <w:rsid w:val="005657AC"/>
    <w:rPr>
      <w:rFonts w:ascii="Courier New" w:hAnsi="Courier New" w:cs="Courier New"/>
    </w:rPr>
  </w:style>
  <w:style w:type="character" w:customStyle="1" w:styleId="WW8Num1z5">
    <w:name w:val="WW8Num1z5"/>
    <w:rsid w:val="005657AC"/>
    <w:rPr>
      <w:rFonts w:ascii="Wingdings" w:hAnsi="Wingdings" w:cs="Wingdings"/>
    </w:rPr>
  </w:style>
  <w:style w:type="character" w:customStyle="1" w:styleId="WW8Num1z6">
    <w:name w:val="WW8Num1z6"/>
    <w:rsid w:val="005657AC"/>
    <w:rPr>
      <w:rFonts w:ascii="Symbol" w:hAnsi="Symbol" w:cs="Symbol"/>
    </w:rPr>
  </w:style>
  <w:style w:type="character" w:customStyle="1" w:styleId="WW-Absatz-Standardschriftart11">
    <w:name w:val="WW-Absatz-Standardschriftart11"/>
    <w:rsid w:val="005657AC"/>
  </w:style>
  <w:style w:type="character" w:customStyle="1" w:styleId="21">
    <w:name w:val="Основной шрифт абзаца2"/>
    <w:rsid w:val="005657AC"/>
  </w:style>
  <w:style w:type="character" w:styleId="a3">
    <w:name w:val="Hyperlink"/>
    <w:rsid w:val="005657AC"/>
    <w:rPr>
      <w:color w:val="0000FF"/>
      <w:u w:val="single"/>
    </w:rPr>
  </w:style>
  <w:style w:type="character" w:styleId="a4">
    <w:name w:val="page number"/>
    <w:basedOn w:val="21"/>
    <w:semiHidden/>
    <w:rsid w:val="005657AC"/>
  </w:style>
  <w:style w:type="character" w:customStyle="1" w:styleId="10">
    <w:name w:val="Основной шрифт абзаца1"/>
    <w:rsid w:val="005657AC"/>
  </w:style>
  <w:style w:type="character" w:styleId="a5">
    <w:name w:val="Strong"/>
    <w:qFormat/>
    <w:rsid w:val="005657AC"/>
    <w:rPr>
      <w:b/>
      <w:bCs/>
    </w:rPr>
  </w:style>
  <w:style w:type="character" w:customStyle="1" w:styleId="a6">
    <w:name w:val="Символ нумерации"/>
    <w:rsid w:val="005657AC"/>
  </w:style>
  <w:style w:type="character" w:customStyle="1" w:styleId="a7">
    <w:name w:val="Маркеры списка"/>
    <w:rsid w:val="005657AC"/>
    <w:rPr>
      <w:rFonts w:ascii="StarSymbol" w:eastAsia="StarSymbol" w:hAnsi="StarSymbol" w:cs="StarSymbol"/>
      <w:sz w:val="18"/>
      <w:szCs w:val="18"/>
    </w:rPr>
  </w:style>
  <w:style w:type="paragraph" w:customStyle="1" w:styleId="a8">
    <w:name w:val="Заголовок"/>
    <w:basedOn w:val="a"/>
    <w:next w:val="a9"/>
    <w:rsid w:val="005657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rsid w:val="005657AC"/>
    <w:pPr>
      <w:spacing w:after="120"/>
    </w:pPr>
  </w:style>
  <w:style w:type="paragraph" w:styleId="aa">
    <w:name w:val="List"/>
    <w:basedOn w:val="a9"/>
    <w:semiHidden/>
    <w:rsid w:val="005657AC"/>
    <w:rPr>
      <w:rFonts w:ascii="Arial" w:hAnsi="Arial" w:cs="Tahoma"/>
    </w:rPr>
  </w:style>
  <w:style w:type="paragraph" w:customStyle="1" w:styleId="30">
    <w:name w:val="Название3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5657AC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5657AC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657AC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5657A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Normal (Web)"/>
    <w:basedOn w:val="a"/>
    <w:rsid w:val="005657AC"/>
    <w:pPr>
      <w:spacing w:before="280" w:after="280"/>
    </w:pPr>
  </w:style>
  <w:style w:type="paragraph" w:customStyle="1" w:styleId="13">
    <w:name w:val="Обычный1"/>
    <w:rsid w:val="005657AC"/>
    <w:pPr>
      <w:suppressAutoHyphens/>
    </w:pPr>
    <w:rPr>
      <w:rFonts w:ascii="Clarendon Condensed" w:eastAsia="Arial" w:hAnsi="Clarendon Condensed"/>
      <w:lang w:val="en-US" w:eastAsia="ar-SA"/>
    </w:rPr>
  </w:style>
  <w:style w:type="paragraph" w:customStyle="1" w:styleId="ac">
    <w:name w:val="Знак Знак Знак Знак Знак Знак Знак"/>
    <w:basedOn w:val="a"/>
    <w:rsid w:val="005657A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d">
    <w:name w:val="header"/>
    <w:basedOn w:val="a"/>
    <w:semiHidden/>
    <w:rsid w:val="005657AC"/>
    <w:pPr>
      <w:tabs>
        <w:tab w:val="center" w:pos="4677"/>
        <w:tab w:val="right" w:pos="9355"/>
      </w:tabs>
    </w:pPr>
  </w:style>
  <w:style w:type="paragraph" w:customStyle="1" w:styleId="200">
    <w:name w:val="Обычный (веб)20"/>
    <w:basedOn w:val="a"/>
    <w:rsid w:val="005657AC"/>
    <w:pPr>
      <w:jc w:val="both"/>
    </w:pPr>
    <w:rPr>
      <w:color w:val="000000"/>
    </w:rPr>
  </w:style>
  <w:style w:type="paragraph" w:styleId="HTML">
    <w:name w:val="HTML Preformatted"/>
    <w:basedOn w:val="a"/>
    <w:rsid w:val="00565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e">
    <w:name w:val="Знак Знак Знак Знак"/>
    <w:basedOn w:val="a"/>
    <w:rsid w:val="005657A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Balloon Text"/>
    <w:basedOn w:val="a"/>
    <w:rsid w:val="005657AC"/>
    <w:rPr>
      <w:rFonts w:ascii="Tahoma" w:hAnsi="Tahoma" w:cs="Tahoma"/>
      <w:sz w:val="16"/>
      <w:szCs w:val="16"/>
    </w:rPr>
  </w:style>
  <w:style w:type="paragraph" w:customStyle="1" w:styleId="14">
    <w:name w:val="марк список 1"/>
    <w:basedOn w:val="a"/>
    <w:rsid w:val="005657AC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af0">
    <w:name w:val="Перечисление"/>
    <w:basedOn w:val="a"/>
    <w:rsid w:val="005657AC"/>
    <w:pPr>
      <w:widowControl w:val="0"/>
      <w:tabs>
        <w:tab w:val="num" w:pos="0"/>
      </w:tabs>
      <w:spacing w:before="20" w:after="20"/>
      <w:jc w:val="both"/>
    </w:pPr>
    <w:rPr>
      <w:rFonts w:ascii="Arial Narrow" w:hAnsi="Arial Narrow" w:cs="Arial Narrow"/>
    </w:rPr>
  </w:style>
  <w:style w:type="paragraph" w:customStyle="1" w:styleId="af1">
    <w:name w:val="Пример перечисление"/>
    <w:basedOn w:val="a"/>
    <w:rsid w:val="005657AC"/>
    <w:pPr>
      <w:widowControl w:val="0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tabs>
        <w:tab w:val="num" w:pos="0"/>
        <w:tab w:val="left" w:pos="1260"/>
      </w:tabs>
      <w:spacing w:before="120" w:after="120"/>
      <w:ind w:left="-1080" w:right="397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af2">
    <w:name w:val="Содержимое таблицы"/>
    <w:basedOn w:val="a"/>
    <w:rsid w:val="005657AC"/>
    <w:pPr>
      <w:suppressLineNumbers/>
    </w:pPr>
  </w:style>
  <w:style w:type="paragraph" w:customStyle="1" w:styleId="af3">
    <w:name w:val="Заголовок таблицы"/>
    <w:basedOn w:val="af2"/>
    <w:rsid w:val="005657AC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rsid w:val="005657AC"/>
  </w:style>
  <w:style w:type="paragraph" w:customStyle="1" w:styleId="15">
    <w:name w:val="нум список 1"/>
    <w:basedOn w:val="14"/>
    <w:rsid w:val="005657AC"/>
  </w:style>
  <w:style w:type="paragraph" w:customStyle="1" w:styleId="24">
    <w:name w:val="Основной текст 24"/>
    <w:basedOn w:val="a"/>
    <w:rsid w:val="005657AC"/>
    <w:pPr>
      <w:tabs>
        <w:tab w:val="left" w:pos="567"/>
        <w:tab w:val="left" w:pos="709"/>
      </w:tabs>
      <w:autoSpaceDE w:val="0"/>
      <w:jc w:val="both"/>
    </w:pPr>
    <w:rPr>
      <w:sz w:val="28"/>
      <w:szCs w:val="28"/>
    </w:rPr>
  </w:style>
  <w:style w:type="paragraph" w:styleId="af5">
    <w:name w:val="Body Text Indent"/>
    <w:basedOn w:val="a"/>
    <w:semiHidden/>
    <w:rsid w:val="005657AC"/>
    <w:pPr>
      <w:spacing w:after="120"/>
      <w:ind w:left="283"/>
    </w:pPr>
  </w:style>
  <w:style w:type="paragraph" w:customStyle="1" w:styleId="ConsPlusNonformat">
    <w:name w:val="ConsPlusNonformat"/>
    <w:uiPriority w:val="99"/>
    <w:rsid w:val="00CF3F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F3F8B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No Spacing"/>
    <w:uiPriority w:val="1"/>
    <w:qFormat/>
    <w:rsid w:val="007F089D"/>
    <w:pPr>
      <w:widowControl w:val="0"/>
      <w:autoSpaceDE w:val="0"/>
      <w:autoSpaceDN w:val="0"/>
      <w:adjustRightInd w:val="0"/>
    </w:pPr>
  </w:style>
  <w:style w:type="character" w:customStyle="1" w:styleId="20">
    <w:name w:val="Заголовок 2 Знак"/>
    <w:link w:val="2"/>
    <w:uiPriority w:val="9"/>
    <w:rsid w:val="00C464F2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table" w:styleId="af7">
    <w:name w:val="Table Grid"/>
    <w:basedOn w:val="a1"/>
    <w:uiPriority w:val="59"/>
    <w:rsid w:val="000C1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BB33F8"/>
    <w:pPr>
      <w:ind w:left="720"/>
      <w:contextualSpacing/>
    </w:pPr>
  </w:style>
  <w:style w:type="paragraph" w:customStyle="1" w:styleId="msonormalbullet2gifbullet1gif">
    <w:name w:val="msonormalbullet2gifbullet1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2gifbullet2gif">
    <w:name w:val="msonormalbullet2gifbullet2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2gifbullet3gif">
    <w:name w:val="msonormalbullet2gifbullet3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1gif">
    <w:name w:val="msonormalbullet1.gif"/>
    <w:basedOn w:val="a"/>
    <w:rsid w:val="00CE3941"/>
    <w:pPr>
      <w:spacing w:before="100" w:beforeAutospacing="1" w:after="100" w:afterAutospacing="1"/>
    </w:pPr>
    <w:rPr>
      <w:lang w:eastAsia="ru-RU"/>
    </w:rPr>
  </w:style>
  <w:style w:type="paragraph" w:customStyle="1" w:styleId="msonormalcxsplast">
    <w:name w:val="msonormalcxsplast"/>
    <w:basedOn w:val="a"/>
    <w:rsid w:val="00CE3941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336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color w:val="000080"/>
      <w:sz w:val="28"/>
      <w:szCs w:val="28"/>
      <w:lang w:eastAsia="ru-RU"/>
    </w:rPr>
  </w:style>
  <w:style w:type="character" w:customStyle="1" w:styleId="-">
    <w:name w:val="Интернет-ссылка"/>
    <w:rsid w:val="00AF46DA"/>
    <w:rPr>
      <w:color w:val="000080"/>
      <w:u w:val="single"/>
    </w:rPr>
  </w:style>
  <w:style w:type="paragraph" w:styleId="af9">
    <w:name w:val="footer"/>
    <w:basedOn w:val="a"/>
    <w:rsid w:val="002F033F"/>
    <w:pPr>
      <w:tabs>
        <w:tab w:val="center" w:pos="4677"/>
        <w:tab w:val="right" w:pos="9355"/>
      </w:tabs>
    </w:pPr>
  </w:style>
  <w:style w:type="paragraph" w:styleId="32">
    <w:name w:val="Body Text 3"/>
    <w:basedOn w:val="a"/>
    <w:link w:val="33"/>
    <w:uiPriority w:val="99"/>
    <w:semiHidden/>
    <w:unhideWhenUsed/>
    <w:rsid w:val="006F155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F155F"/>
    <w:rPr>
      <w:sz w:val="16"/>
      <w:szCs w:val="16"/>
      <w:lang w:eastAsia="ar-SA"/>
    </w:rPr>
  </w:style>
  <w:style w:type="paragraph" w:customStyle="1" w:styleId="ConsPlusTitle">
    <w:name w:val="ConsPlusTitle"/>
    <w:rsid w:val="001A1315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14F78-2A74-467E-AF5D-4E6BC6D0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управления по</vt:lpstr>
    </vt:vector>
  </TitlesOfParts>
  <Company>Microsoft</Company>
  <LinksUpToDate>false</LinksUpToDate>
  <CharactersWithSpaces>1690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http://www.gosuslug.ru/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управления по</dc:title>
  <dc:creator>004</dc:creator>
  <cp:lastModifiedBy>UristMulino</cp:lastModifiedBy>
  <cp:revision>6</cp:revision>
  <cp:lastPrinted>2020-11-26T08:51:00Z</cp:lastPrinted>
  <dcterms:created xsi:type="dcterms:W3CDTF">2019-11-01T12:28:00Z</dcterms:created>
  <dcterms:modified xsi:type="dcterms:W3CDTF">2020-11-26T12:18:00Z</dcterms:modified>
</cp:coreProperties>
</file>