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18" w:rsidRDefault="002C2118" w:rsidP="002C2118">
      <w:pPr>
        <w:ind w:left="-709" w:firstLine="283"/>
        <w:rPr>
          <w:rFonts w:ascii="Times New Roman" w:hAnsi="Times New Roman"/>
        </w:rPr>
      </w:pPr>
      <w:r>
        <w:rPr>
          <w:rFonts w:ascii="Times New Roman" w:hAnsi="Times New Roman"/>
        </w:rPr>
        <w:t xml:space="preserve">                РОССИЙСКАЯ  ФЕДЕРАЦИЯ                                         </w:t>
      </w:r>
    </w:p>
    <w:p w:rsidR="002C2118" w:rsidRDefault="002C2118" w:rsidP="002C2118">
      <w:pPr>
        <w:ind w:firstLine="0"/>
        <w:rPr>
          <w:rFonts w:ascii="Times New Roman" w:hAnsi="Times New Roman"/>
        </w:rPr>
      </w:pPr>
      <w:r>
        <w:rPr>
          <w:rFonts w:ascii="Times New Roman" w:hAnsi="Times New Roman"/>
        </w:rPr>
        <w:t xml:space="preserve">     Администрация сельского поселения                                                    </w:t>
      </w:r>
    </w:p>
    <w:p w:rsidR="002C2118" w:rsidRDefault="002C2118" w:rsidP="002C2118">
      <w:pPr>
        <w:rPr>
          <w:rFonts w:ascii="Times New Roman" w:hAnsi="Times New Roman"/>
        </w:rPr>
      </w:pPr>
      <w:r>
        <w:rPr>
          <w:rFonts w:ascii="Times New Roman" w:hAnsi="Times New Roman"/>
        </w:rPr>
        <w:t xml:space="preserve">            ЗАВОЛЖЬЕ                                                            </w:t>
      </w:r>
    </w:p>
    <w:p w:rsidR="002C2118" w:rsidRDefault="002C2118" w:rsidP="002C2118">
      <w:pPr>
        <w:ind w:firstLine="0"/>
        <w:rPr>
          <w:rFonts w:ascii="Times New Roman" w:hAnsi="Times New Roman"/>
        </w:rPr>
      </w:pPr>
      <w:r>
        <w:rPr>
          <w:rFonts w:ascii="Times New Roman" w:hAnsi="Times New Roman"/>
        </w:rPr>
        <w:t xml:space="preserve">     муниципальный район Приволжский                                                            </w:t>
      </w:r>
    </w:p>
    <w:p w:rsidR="002C2118" w:rsidRDefault="002C2118" w:rsidP="002C2118">
      <w:pPr>
        <w:rPr>
          <w:rFonts w:ascii="Times New Roman" w:hAnsi="Times New Roman"/>
        </w:rPr>
      </w:pPr>
      <w:r>
        <w:rPr>
          <w:rFonts w:ascii="Times New Roman" w:hAnsi="Times New Roman"/>
        </w:rPr>
        <w:t xml:space="preserve">      Самарской области                                                     </w:t>
      </w:r>
    </w:p>
    <w:p w:rsidR="002C2118" w:rsidRDefault="002C2118" w:rsidP="002C2118">
      <w:pPr>
        <w:ind w:left="426"/>
        <w:rPr>
          <w:rFonts w:ascii="Times New Roman" w:hAnsi="Times New Roman"/>
        </w:rPr>
      </w:pPr>
      <w:r>
        <w:rPr>
          <w:rFonts w:ascii="Times New Roman" w:hAnsi="Times New Roman"/>
        </w:rPr>
        <w:t xml:space="preserve">   445554,с</w:t>
      </w:r>
      <w:proofErr w:type="gramStart"/>
      <w:r>
        <w:rPr>
          <w:rFonts w:ascii="Times New Roman" w:hAnsi="Times New Roman"/>
        </w:rPr>
        <w:t>.З</w:t>
      </w:r>
      <w:proofErr w:type="gramEnd"/>
      <w:r>
        <w:rPr>
          <w:rFonts w:ascii="Times New Roman" w:hAnsi="Times New Roman"/>
        </w:rPr>
        <w:t xml:space="preserve">аволжье                                                                                                                      Приволжского р-на, Самарской </w:t>
      </w:r>
      <w:proofErr w:type="spellStart"/>
      <w:r>
        <w:rPr>
          <w:rFonts w:ascii="Times New Roman" w:hAnsi="Times New Roman"/>
        </w:rPr>
        <w:t>обл</w:t>
      </w:r>
      <w:proofErr w:type="spellEnd"/>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ул. Школьная 23</w:t>
      </w:r>
    </w:p>
    <w:p w:rsidR="002C2118" w:rsidRDefault="002C2118" w:rsidP="002C2118">
      <w:pPr>
        <w:rPr>
          <w:rFonts w:ascii="Times New Roman" w:hAnsi="Times New Roman"/>
        </w:rPr>
      </w:pPr>
      <w:r>
        <w:rPr>
          <w:rFonts w:ascii="Times New Roman" w:hAnsi="Times New Roman"/>
        </w:rPr>
        <w:t xml:space="preserve">        тел.8(84647) 9-74-26 </w:t>
      </w:r>
    </w:p>
    <w:p w:rsidR="002C2118" w:rsidRDefault="002C2118" w:rsidP="002C2118">
      <w:pP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6" w:history="1">
        <w:r>
          <w:rPr>
            <w:rStyle w:val="affffa"/>
            <w:color w:val="0000F1"/>
            <w:lang w:val="en-US"/>
          </w:rPr>
          <w:t>zavolzhie</w:t>
        </w:r>
        <w:r>
          <w:rPr>
            <w:rStyle w:val="affffa"/>
            <w:color w:val="0000F1"/>
          </w:rPr>
          <w:t>.</w:t>
        </w:r>
        <w:r>
          <w:rPr>
            <w:rStyle w:val="affffa"/>
            <w:color w:val="0000F1"/>
            <w:lang w:val="en-US"/>
          </w:rPr>
          <w:t>pv</w:t>
        </w:r>
        <w:r>
          <w:rPr>
            <w:rStyle w:val="affffa"/>
            <w:color w:val="0000F1"/>
          </w:rPr>
          <w:t>@</w:t>
        </w:r>
        <w:r>
          <w:rPr>
            <w:rStyle w:val="affffa"/>
            <w:color w:val="0000F1"/>
            <w:lang w:val="en-US"/>
          </w:rPr>
          <w:t>yandex</w:t>
        </w:r>
        <w:r>
          <w:rPr>
            <w:rStyle w:val="affffa"/>
            <w:color w:val="0000F1"/>
          </w:rPr>
          <w:t>.</w:t>
        </w:r>
        <w:proofErr w:type="spellStart"/>
        <w:r>
          <w:rPr>
            <w:rStyle w:val="affffa"/>
            <w:color w:val="0000F1"/>
            <w:lang w:val="en-US"/>
          </w:rPr>
          <w:t>ru</w:t>
        </w:r>
        <w:proofErr w:type="spellEnd"/>
      </w:hyperlink>
      <w:r>
        <w:rPr>
          <w:rStyle w:val="b-message-headfield-value"/>
          <w:rFonts w:ascii="Times New Roman" w:hAnsi="Times New Roman"/>
          <w:color w:val="000000"/>
        </w:rPr>
        <w:t>,</w:t>
      </w:r>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Сайт: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zavolzh</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ПОСТАНОВЛЕНИ</w:t>
      </w:r>
      <w:r w:rsidR="00DD1985">
        <w:rPr>
          <w:rFonts w:ascii="Times New Roman" w:hAnsi="Times New Roman"/>
        </w:rPr>
        <w:t>Е</w:t>
      </w:r>
    </w:p>
    <w:p w:rsidR="002C2118" w:rsidRDefault="002C2118" w:rsidP="002C2118">
      <w:pPr>
        <w:rPr>
          <w:rFonts w:ascii="Times New Roman" w:hAnsi="Times New Roman"/>
        </w:rPr>
      </w:pPr>
    </w:p>
    <w:p w:rsidR="002C2118" w:rsidRDefault="002C2118" w:rsidP="002C2118">
      <w:pPr>
        <w:rPr>
          <w:rFonts w:ascii="Times New Roman" w:hAnsi="Times New Roman"/>
        </w:rPr>
      </w:pPr>
      <w:r>
        <w:rPr>
          <w:rFonts w:ascii="Times New Roman" w:hAnsi="Times New Roman"/>
        </w:rPr>
        <w:t xml:space="preserve"> №  </w:t>
      </w:r>
      <w:r w:rsidR="00DD1985">
        <w:rPr>
          <w:rFonts w:ascii="Times New Roman" w:hAnsi="Times New Roman"/>
        </w:rPr>
        <w:t>26</w:t>
      </w:r>
      <w:r>
        <w:rPr>
          <w:rFonts w:ascii="Times New Roman" w:hAnsi="Times New Roman"/>
        </w:rPr>
        <w:t xml:space="preserve">  от </w:t>
      </w:r>
      <w:r w:rsidR="00DD1985">
        <w:rPr>
          <w:rFonts w:ascii="Times New Roman" w:hAnsi="Times New Roman"/>
        </w:rPr>
        <w:t>17.06.</w:t>
      </w:r>
      <w:r>
        <w:rPr>
          <w:rFonts w:ascii="Times New Roman" w:hAnsi="Times New Roman"/>
        </w:rPr>
        <w:t>_2019 года</w:t>
      </w:r>
    </w:p>
    <w:p w:rsidR="002C2118" w:rsidRPr="00DC7120" w:rsidRDefault="002C2118" w:rsidP="002C2118">
      <w:pPr>
        <w:rPr>
          <w:rStyle w:val="affff0"/>
          <w:rFonts w:ascii="Times New Roman" w:hAnsi="Times New Roman"/>
          <w:b/>
          <w:sz w:val="28"/>
          <w:szCs w:val="28"/>
        </w:rPr>
      </w:pPr>
    </w:p>
    <w:p w:rsidR="002C2118" w:rsidRPr="002C2118" w:rsidRDefault="002C2118" w:rsidP="002C2118">
      <w:pPr>
        <w:pStyle w:val="affff4"/>
        <w:spacing w:after="0"/>
        <w:ind w:firstLine="567"/>
        <w:rPr>
          <w:b/>
        </w:rPr>
      </w:pPr>
      <w:r w:rsidRPr="002C2118">
        <w:rPr>
          <w:b/>
        </w:rPr>
        <w:t xml:space="preserve">“Об утверждении административного регламента по предоставлению муниципальной услуги </w:t>
      </w:r>
      <w:r w:rsidRPr="002C2118">
        <w:rPr>
          <w:b/>
          <w:bCs/>
        </w:rPr>
        <w:t>«Согласование проведения работ в технических и охранных зонах»</w:t>
      </w:r>
      <w:r>
        <w:rPr>
          <w:b/>
          <w:bCs/>
        </w:rPr>
        <w:t xml:space="preserve"> </w:t>
      </w:r>
      <w:r w:rsidRPr="002C2118">
        <w:rPr>
          <w:b/>
        </w:rPr>
        <w:t xml:space="preserve">на территории сельского поселения Заволжье муниципального района </w:t>
      </w:r>
      <w:proofErr w:type="gramStart"/>
      <w:r w:rsidRPr="002C2118">
        <w:rPr>
          <w:b/>
        </w:rPr>
        <w:t>Приволжский</w:t>
      </w:r>
      <w:proofErr w:type="gramEnd"/>
      <w:r w:rsidRPr="002C2118">
        <w:rPr>
          <w:b/>
        </w:rPr>
        <w:t xml:space="preserve"> Самарской области”</w:t>
      </w:r>
    </w:p>
    <w:p w:rsidR="002C2118" w:rsidRPr="00DC7120" w:rsidRDefault="002C2118" w:rsidP="002C2118">
      <w:pPr>
        <w:rPr>
          <w:rStyle w:val="affff0"/>
          <w:rFonts w:ascii="Times New Roman" w:hAnsi="Times New Roman"/>
          <w:sz w:val="28"/>
          <w:szCs w:val="28"/>
        </w:rPr>
      </w:pPr>
    </w:p>
    <w:p w:rsidR="002C2118" w:rsidRPr="00DC7120" w:rsidRDefault="002C2118" w:rsidP="002C2118">
      <w:pPr>
        <w:rPr>
          <w:rStyle w:val="affff0"/>
          <w:rFonts w:ascii="Times New Roman" w:hAnsi="Times New Roman"/>
        </w:rPr>
      </w:pPr>
      <w:r w:rsidRPr="00DC7216">
        <w:rPr>
          <w:rStyle w:val="affff0"/>
          <w:rFonts w:ascii="Times New Roman" w:hAnsi="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rStyle w:val="affff0"/>
          <w:rFonts w:ascii="Times New Roman" w:hAnsi="Times New Roman"/>
        </w:rPr>
        <w:t xml:space="preserve"> </w:t>
      </w:r>
      <w:r>
        <w:rPr>
          <w:rStyle w:val="affff5"/>
          <w:b w:val="0"/>
          <w:bCs w:val="0"/>
        </w:rPr>
        <w:t xml:space="preserve">Постановлением Правительства РФ от 30 апреля 2014 № 403 «Об исчерпывающем перечне процедур в сфере жилищного строительства»; </w:t>
      </w:r>
      <w:r w:rsidRPr="00DC7216">
        <w:rPr>
          <w:rStyle w:val="affff0"/>
          <w:rFonts w:ascii="Times New Roman" w:hAnsi="Times New Roman"/>
        </w:rPr>
        <w:t xml:space="preserve">Уставом </w:t>
      </w:r>
      <w:r>
        <w:rPr>
          <w:rFonts w:ascii="Times New Roman" w:hAnsi="Times New Roman"/>
        </w:rPr>
        <w:t>сельского поселения Заволжье</w:t>
      </w:r>
      <w:r w:rsidRPr="00DC7120">
        <w:rPr>
          <w:rStyle w:val="affff0"/>
          <w:rFonts w:ascii="Times New Roman" w:hAnsi="Times New Roman"/>
        </w:rPr>
        <w:t xml:space="preserve">, администрация </w:t>
      </w:r>
      <w:r>
        <w:rPr>
          <w:rFonts w:ascii="Times New Roman" w:hAnsi="Times New Roman"/>
        </w:rPr>
        <w:t xml:space="preserve">сельского поселения Заволжье муниципального района </w:t>
      </w:r>
      <w:proofErr w:type="gramStart"/>
      <w:r>
        <w:rPr>
          <w:rFonts w:ascii="Times New Roman" w:hAnsi="Times New Roman"/>
        </w:rPr>
        <w:t>Приволжский</w:t>
      </w:r>
      <w:proofErr w:type="gramEnd"/>
      <w:r>
        <w:rPr>
          <w:rFonts w:ascii="Times New Roman" w:hAnsi="Times New Roman"/>
        </w:rPr>
        <w:t xml:space="preserve"> Самарской области</w:t>
      </w:r>
    </w:p>
    <w:p w:rsidR="002C2118" w:rsidRPr="00DC7216" w:rsidRDefault="002C2118" w:rsidP="002C2118">
      <w:pPr>
        <w:rPr>
          <w:rStyle w:val="affff0"/>
          <w:rFonts w:ascii="Times New Roman" w:hAnsi="Times New Roman"/>
        </w:rPr>
      </w:pPr>
    </w:p>
    <w:p w:rsidR="002C2118" w:rsidRPr="00DC7216" w:rsidRDefault="002C2118" w:rsidP="002C2118">
      <w:pPr>
        <w:jc w:val="center"/>
        <w:rPr>
          <w:rStyle w:val="affff0"/>
          <w:rFonts w:ascii="Times New Roman" w:hAnsi="Times New Roman"/>
        </w:rPr>
      </w:pPr>
      <w:r w:rsidRPr="00DC7216">
        <w:rPr>
          <w:rStyle w:val="affff0"/>
          <w:rFonts w:ascii="Times New Roman" w:hAnsi="Times New Roman"/>
        </w:rPr>
        <w:t>ПОСТАНОВЛЯЕТ:</w:t>
      </w:r>
    </w:p>
    <w:p w:rsidR="002C2118" w:rsidRDefault="002C2118" w:rsidP="002C2118">
      <w:pPr>
        <w:pStyle w:val="affff4"/>
        <w:spacing w:after="0"/>
        <w:ind w:firstLine="567"/>
        <w:jc w:val="center"/>
      </w:pPr>
      <w:r w:rsidRPr="00285C65">
        <w:rPr>
          <w:rStyle w:val="affff0"/>
          <w:sz w:val="28"/>
          <w:szCs w:val="28"/>
        </w:rPr>
        <w:t xml:space="preserve">1. Утвердить Административный регламент по предоставлению муниципальной услуги </w:t>
      </w:r>
      <w:r w:rsidRPr="002C2118">
        <w:rPr>
          <w:bCs/>
          <w:sz w:val="28"/>
          <w:szCs w:val="28"/>
        </w:rPr>
        <w:t>«Согласование проведения работ в технических и охранных зонах»</w:t>
      </w:r>
    </w:p>
    <w:p w:rsidR="002C2118" w:rsidRPr="00285C65" w:rsidRDefault="002C2118" w:rsidP="002C2118">
      <w:pPr>
        <w:rPr>
          <w:rStyle w:val="affff0"/>
          <w:rFonts w:ascii="Times New Roman" w:hAnsi="Times New Roman"/>
          <w:sz w:val="28"/>
          <w:szCs w:val="28"/>
        </w:rPr>
      </w:pPr>
      <w:r w:rsidRPr="00285C65">
        <w:rPr>
          <w:rStyle w:val="affff0"/>
          <w:rFonts w:ascii="Times New Roman" w:hAnsi="Times New Roman"/>
          <w:sz w:val="28"/>
          <w:szCs w:val="28"/>
        </w:rPr>
        <w:t>согласно приложению.</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Заволжье» и </w:t>
      </w:r>
      <w:r w:rsidRPr="00285C65">
        <w:rPr>
          <w:rFonts w:ascii="Times New Roman" w:hAnsi="Times New Roman"/>
          <w:sz w:val="28"/>
          <w:szCs w:val="28"/>
        </w:rPr>
        <w:t xml:space="preserve">на официальном сайте администрации сельского поселения Заволжье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Pr="00285C65">
        <w:rPr>
          <w:rFonts w:ascii="Times New Roman" w:hAnsi="Times New Roman"/>
          <w:sz w:val="28"/>
          <w:szCs w:val="28"/>
          <w:lang w:val="en-US"/>
        </w:rPr>
        <w:t>zavolzh</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C2118" w:rsidRPr="00285C65" w:rsidRDefault="002C2118" w:rsidP="002C2118">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2C2118" w:rsidRDefault="002C2118" w:rsidP="002C2118">
      <w:pPr>
        <w:rPr>
          <w:rStyle w:val="affff0"/>
          <w:rFonts w:ascii="Times New Roman" w:hAnsi="Times New Roman"/>
        </w:rPr>
      </w:pPr>
    </w:p>
    <w:p w:rsidR="002C2118" w:rsidRDefault="002C2118" w:rsidP="002C2118">
      <w:pPr>
        <w:rPr>
          <w:rStyle w:val="affff0"/>
          <w:rFonts w:ascii="Times New Roman" w:hAnsi="Times New Roman"/>
        </w:rPr>
      </w:pPr>
    </w:p>
    <w:p w:rsidR="002C2118" w:rsidRPr="00DC7216" w:rsidRDefault="002C2118" w:rsidP="002C2118">
      <w:pPr>
        <w:ind w:firstLine="0"/>
        <w:rPr>
          <w:rStyle w:val="affff0"/>
          <w:rFonts w:ascii="Times New Roman" w:hAnsi="Times New Roman"/>
        </w:rPr>
      </w:pPr>
    </w:p>
    <w:tbl>
      <w:tblPr>
        <w:tblW w:w="13182" w:type="dxa"/>
        <w:tblInd w:w="108" w:type="dxa"/>
        <w:tblLook w:val="0000" w:firstRow="0" w:lastRow="0" w:firstColumn="0" w:lastColumn="0" w:noHBand="0" w:noVBand="0"/>
      </w:tblPr>
      <w:tblGrid>
        <w:gridCol w:w="9781"/>
        <w:gridCol w:w="3401"/>
      </w:tblGrid>
      <w:tr w:rsidR="002C2118" w:rsidRPr="00DC7216" w:rsidTr="000E1BD9">
        <w:tc>
          <w:tcPr>
            <w:tcW w:w="9781" w:type="dxa"/>
            <w:tcBorders>
              <w:top w:val="nil"/>
              <w:left w:val="nil"/>
              <w:bottom w:val="nil"/>
              <w:right w:val="nil"/>
            </w:tcBorders>
          </w:tcPr>
          <w:p w:rsidR="002C2118" w:rsidRPr="00DC7216" w:rsidRDefault="002C2118" w:rsidP="000E1BD9">
            <w:pPr>
              <w:pStyle w:val="affff8"/>
              <w:rPr>
                <w:rFonts w:ascii="Times New Roman" w:hAnsi="Times New Roman"/>
                <w:sz w:val="24"/>
                <w:szCs w:val="24"/>
              </w:rPr>
            </w:pPr>
            <w:r w:rsidRPr="00DC7120">
              <w:rPr>
                <w:rFonts w:ascii="Times New Roman" w:hAnsi="Times New Roman"/>
                <w:sz w:val="24"/>
                <w:szCs w:val="24"/>
              </w:rPr>
              <w:t xml:space="preserve">Глава </w:t>
            </w:r>
            <w:r>
              <w:rPr>
                <w:rFonts w:ascii="Times New Roman" w:hAnsi="Times New Roman"/>
                <w:sz w:val="24"/>
                <w:szCs w:val="24"/>
              </w:rPr>
              <w:t>с</w:t>
            </w:r>
            <w:r>
              <w:rPr>
                <w:rStyle w:val="affff0"/>
                <w:rFonts w:ascii="Times New Roman" w:hAnsi="Times New Roman"/>
                <w:sz w:val="24"/>
                <w:szCs w:val="24"/>
              </w:rPr>
              <w:t>ельского поселения Заволжье                                                А.И. Подопригора</w:t>
            </w:r>
          </w:p>
        </w:tc>
        <w:tc>
          <w:tcPr>
            <w:tcW w:w="3401" w:type="dxa"/>
            <w:tcBorders>
              <w:top w:val="nil"/>
              <w:left w:val="nil"/>
              <w:bottom w:val="nil"/>
              <w:right w:val="nil"/>
            </w:tcBorders>
          </w:tcPr>
          <w:p w:rsidR="002C2118" w:rsidRDefault="002C2118" w:rsidP="000E1BD9">
            <w:pPr>
              <w:pStyle w:val="affff9"/>
              <w:rPr>
                <w:rFonts w:ascii="Times New Roman" w:hAnsi="Times New Roman"/>
                <w:sz w:val="24"/>
                <w:szCs w:val="24"/>
              </w:rPr>
            </w:pPr>
            <w:r>
              <w:rPr>
                <w:rFonts w:ascii="Times New Roman" w:hAnsi="Times New Roman"/>
                <w:sz w:val="24"/>
                <w:szCs w:val="24"/>
              </w:rPr>
              <w:t xml:space="preserve"> </w:t>
            </w:r>
          </w:p>
          <w:p w:rsidR="002C2118" w:rsidRPr="00DC7120" w:rsidRDefault="002C2118" w:rsidP="000E1BD9">
            <w:pPr>
              <w:ind w:firstLine="34"/>
              <w:rPr>
                <w:rFonts w:ascii="Times New Roman" w:hAnsi="Times New Roman"/>
              </w:rPr>
            </w:pPr>
            <w:r>
              <w:rPr>
                <w:rFonts w:ascii="Times New Roman" w:hAnsi="Times New Roman"/>
              </w:rPr>
              <w:t xml:space="preserve">         </w:t>
            </w:r>
          </w:p>
        </w:tc>
      </w:tr>
    </w:tbl>
    <w:p w:rsidR="002C2118" w:rsidRDefault="002C2118" w:rsidP="002C2118">
      <w:pPr>
        <w:rPr>
          <w:rStyle w:val="affff0"/>
          <w:rFonts w:ascii="Times New Roman" w:hAnsi="Times New Roman"/>
        </w:rPr>
      </w:pPr>
    </w:p>
    <w:p w:rsidR="008652F1" w:rsidRDefault="008652F1"/>
    <w:p w:rsidR="008652F1" w:rsidRDefault="008652F1" w:rsidP="00A121EF">
      <w:pPr>
        <w:pStyle w:val="Standard"/>
        <w:tabs>
          <w:tab w:val="left" w:pos="851"/>
        </w:tabs>
        <w:ind w:firstLine="851"/>
        <w:jc w:val="right"/>
        <w:rPr>
          <w:rFonts w:cs="Times New Roman"/>
          <w:lang w:val="ru-RU"/>
        </w:rPr>
      </w:pPr>
    </w:p>
    <w:p w:rsidR="008652F1" w:rsidRDefault="008652F1" w:rsidP="002C2118">
      <w:pPr>
        <w:pStyle w:val="Standard"/>
        <w:tabs>
          <w:tab w:val="left" w:pos="851"/>
        </w:tabs>
        <w:rPr>
          <w:rFonts w:cs="Times New Roman"/>
          <w:lang w:val="ru-RU"/>
        </w:rPr>
      </w:pPr>
    </w:p>
    <w:p w:rsidR="008652F1" w:rsidRPr="00B5377B" w:rsidRDefault="008652F1" w:rsidP="00A121EF">
      <w:pPr>
        <w:pStyle w:val="Standard"/>
        <w:tabs>
          <w:tab w:val="left" w:pos="851"/>
        </w:tabs>
        <w:ind w:firstLine="851"/>
        <w:jc w:val="right"/>
        <w:rPr>
          <w:rFonts w:cs="Times New Roman"/>
          <w:lang w:val="ru-RU"/>
        </w:rPr>
      </w:pPr>
      <w:r w:rsidRPr="00B5377B">
        <w:rPr>
          <w:rFonts w:cs="Times New Roman"/>
          <w:lang w:val="ru-RU"/>
        </w:rPr>
        <w:lastRenderedPageBreak/>
        <w:t>Приложение</w:t>
      </w:r>
    </w:p>
    <w:p w:rsidR="008652F1" w:rsidRPr="00B5377B" w:rsidRDefault="008652F1" w:rsidP="00A121EF">
      <w:pPr>
        <w:tabs>
          <w:tab w:val="left" w:pos="851"/>
        </w:tabs>
        <w:ind w:firstLine="851"/>
        <w:jc w:val="right"/>
        <w:textAlignment w:val="baseline"/>
        <w:rPr>
          <w:rFonts w:ascii="Times New Roman" w:hAnsi="Times New Roman"/>
          <w:kern w:val="3"/>
        </w:rPr>
      </w:pPr>
      <w:r w:rsidRPr="00B5377B">
        <w:rPr>
          <w:rFonts w:ascii="Times New Roman" w:hAnsi="Times New Roman"/>
          <w:kern w:val="3"/>
        </w:rPr>
        <w:t>к постановлению администрации</w:t>
      </w:r>
    </w:p>
    <w:p w:rsidR="008652F1" w:rsidRPr="00B5377B" w:rsidRDefault="002C2118" w:rsidP="00A121EF">
      <w:pPr>
        <w:tabs>
          <w:tab w:val="left" w:pos="851"/>
        </w:tabs>
        <w:ind w:firstLine="851"/>
        <w:jc w:val="right"/>
        <w:textAlignment w:val="baseline"/>
        <w:rPr>
          <w:rFonts w:ascii="Times New Roman" w:hAnsi="Times New Roman"/>
          <w:kern w:val="3"/>
        </w:rPr>
      </w:pPr>
      <w:r>
        <w:rPr>
          <w:rFonts w:ascii="Times New Roman" w:hAnsi="Times New Roman"/>
          <w:kern w:val="3"/>
        </w:rPr>
        <w:t>сельского поселения Заволжье</w:t>
      </w:r>
    </w:p>
    <w:p w:rsidR="008652F1" w:rsidRDefault="008652F1"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от </w:t>
      </w:r>
      <w:r w:rsidR="00DD1985">
        <w:rPr>
          <w:rFonts w:ascii="Times New Roman" w:hAnsi="Times New Roman"/>
          <w:kern w:val="3"/>
        </w:rPr>
        <w:t>17.06</w:t>
      </w:r>
      <w:r>
        <w:rPr>
          <w:rFonts w:ascii="Times New Roman" w:hAnsi="Times New Roman"/>
          <w:kern w:val="3"/>
        </w:rPr>
        <w:t>_ 201</w:t>
      </w:r>
      <w:r w:rsidR="002C2118">
        <w:rPr>
          <w:rFonts w:ascii="Times New Roman" w:hAnsi="Times New Roman"/>
          <w:kern w:val="3"/>
        </w:rPr>
        <w:t>9</w:t>
      </w:r>
      <w:r w:rsidRPr="00B5377B">
        <w:rPr>
          <w:rFonts w:ascii="Times New Roman" w:hAnsi="Times New Roman"/>
          <w:kern w:val="3"/>
        </w:rPr>
        <w:t xml:space="preserve"> г. №_</w:t>
      </w:r>
      <w:r w:rsidR="00DD1985">
        <w:rPr>
          <w:rFonts w:ascii="Times New Roman" w:hAnsi="Times New Roman"/>
          <w:kern w:val="3"/>
        </w:rPr>
        <w:t>26</w:t>
      </w:r>
      <w:r w:rsidRPr="00B5377B">
        <w:rPr>
          <w:rFonts w:ascii="Times New Roman" w:hAnsi="Times New Roman"/>
          <w:kern w:val="3"/>
        </w:rPr>
        <w:t>_</w:t>
      </w:r>
    </w:p>
    <w:p w:rsidR="008652F1" w:rsidRDefault="008652F1" w:rsidP="00A121EF">
      <w:pPr>
        <w:tabs>
          <w:tab w:val="left" w:pos="851"/>
        </w:tabs>
        <w:ind w:firstLine="851"/>
        <w:jc w:val="right"/>
        <w:textAlignment w:val="baseline"/>
        <w:rPr>
          <w:rFonts w:ascii="Times New Roman" w:hAnsi="Times New Roman"/>
          <w:kern w:val="3"/>
        </w:rPr>
      </w:pPr>
    </w:p>
    <w:p w:rsidR="008652F1" w:rsidRDefault="008652F1" w:rsidP="002C2118">
      <w:pPr>
        <w:pStyle w:val="affff4"/>
        <w:spacing w:before="0" w:beforeAutospacing="0" w:after="0"/>
        <w:ind w:firstLine="567"/>
        <w:jc w:val="center"/>
      </w:pPr>
      <w:r>
        <w:rPr>
          <w:rStyle w:val="affff5"/>
        </w:rPr>
        <w:t>Административный регламент</w:t>
      </w:r>
      <w:r w:rsidR="002C2118">
        <w:rPr>
          <w:rStyle w:val="affff5"/>
        </w:rPr>
        <w:t xml:space="preserve"> </w:t>
      </w:r>
      <w:r>
        <w:rPr>
          <w:rStyle w:val="affff5"/>
        </w:rPr>
        <w:t>предоставления муниципальной услуги</w:t>
      </w:r>
    </w:p>
    <w:p w:rsidR="008652F1" w:rsidRDefault="008652F1" w:rsidP="002C2118">
      <w:pPr>
        <w:pStyle w:val="affff4"/>
        <w:spacing w:before="0" w:beforeAutospacing="0" w:after="0"/>
        <w:ind w:firstLine="567"/>
        <w:jc w:val="center"/>
        <w:rPr>
          <w:b/>
          <w:bCs/>
        </w:rPr>
      </w:pPr>
      <w:r>
        <w:rPr>
          <w:b/>
          <w:bCs/>
        </w:rPr>
        <w:t>«Согласование проведения работ в технических и охранных зонах»</w:t>
      </w:r>
    </w:p>
    <w:p w:rsidR="00FD586D" w:rsidRDefault="00FD586D" w:rsidP="002C2118">
      <w:pPr>
        <w:pStyle w:val="affff4"/>
        <w:spacing w:before="0" w:beforeAutospacing="0" w:after="0"/>
        <w:ind w:firstLine="567"/>
        <w:jc w:val="center"/>
      </w:pPr>
    </w:p>
    <w:p w:rsidR="008652F1" w:rsidRDefault="008652F1" w:rsidP="002C2118">
      <w:pPr>
        <w:pStyle w:val="affff4"/>
        <w:spacing w:after="0"/>
        <w:ind w:firstLine="567"/>
        <w:jc w:val="center"/>
      </w:pPr>
      <w:r>
        <w:rPr>
          <w:rStyle w:val="affff5"/>
        </w:rPr>
        <w:t>1. Общие положения</w:t>
      </w:r>
    </w:p>
    <w:p w:rsidR="008652F1" w:rsidRDefault="008652F1" w:rsidP="00FD586D">
      <w:pPr>
        <w:pStyle w:val="affff4"/>
        <w:spacing w:before="0" w:beforeAutospacing="0" w:after="0"/>
        <w:ind w:firstLine="567"/>
        <w:jc w:val="both"/>
      </w:pPr>
      <w:r>
        <w:rPr>
          <w:rStyle w:val="affff5"/>
          <w:b w:val="0"/>
          <w:bCs w:val="0"/>
        </w:rPr>
        <w:t xml:space="preserve">1.1. </w:t>
      </w:r>
      <w:proofErr w:type="gramStart"/>
      <w:r>
        <w:rPr>
          <w:rStyle w:val="affff5"/>
          <w:b w:val="0"/>
          <w:bCs w:val="0"/>
        </w:rPr>
        <w:t xml:space="preserve">Административный регламент предоставления муниципальной услуги </w:t>
      </w:r>
      <w:r>
        <w:t>«Согласование проведения работ в технических и охранных зонах»</w:t>
      </w:r>
      <w:r>
        <w:rPr>
          <w:rStyle w:val="affff5"/>
          <w:b w:val="0"/>
          <w:bCs w:val="0"/>
        </w:rPr>
        <w:t xml:space="preserve"> (далее – Регламент) разработан в целях повышения качества исполнения и доступности результатов муниципальной услуги </w:t>
      </w:r>
      <w:r>
        <w:t>«Согласование проведения работ в технических и охранных зонах»</w:t>
      </w:r>
      <w:r>
        <w:rPr>
          <w:rStyle w:val="affff5"/>
          <w:b w:val="0"/>
          <w:bCs w:val="0"/>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w:t>
      </w:r>
      <w:r w:rsidR="002C2118">
        <w:rPr>
          <w:rStyle w:val="affff5"/>
          <w:b w:val="0"/>
          <w:bCs w:val="0"/>
        </w:rPr>
        <w:t>сельского поселения Заволжье</w:t>
      </w:r>
      <w:r>
        <w:rPr>
          <w:rStyle w:val="affff5"/>
          <w:b w:val="0"/>
          <w:bCs w:val="0"/>
        </w:rPr>
        <w:t xml:space="preserve"> при предоставлении</w:t>
      </w:r>
      <w:proofErr w:type="gramEnd"/>
      <w:r>
        <w:rPr>
          <w:rStyle w:val="affff5"/>
          <w:b w:val="0"/>
          <w:bCs w:val="0"/>
        </w:rPr>
        <w:t xml:space="preserve">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1.2. </w:t>
      </w:r>
      <w:r>
        <w:t xml:space="preserve">Настоящий Регламент определяет порядок согласования проведения работ в технических и охранных зонах </w:t>
      </w:r>
      <w:r w:rsidR="002C2118">
        <w:rPr>
          <w:rStyle w:val="affff5"/>
          <w:b w:val="0"/>
          <w:bCs w:val="0"/>
        </w:rPr>
        <w:t>сельского поселения Заволжье</w:t>
      </w:r>
      <w: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8652F1" w:rsidRDefault="008652F1" w:rsidP="00FD586D">
      <w:pPr>
        <w:pStyle w:val="affff4"/>
        <w:spacing w:before="0" w:beforeAutospacing="0" w:after="0"/>
        <w:ind w:firstLine="567"/>
        <w:jc w:val="both"/>
      </w:pPr>
      <w:r>
        <w:rPr>
          <w:rStyle w:val="affff5"/>
          <w:b w:val="0"/>
          <w:bCs w:val="0"/>
        </w:rPr>
        <w:t>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 1.2 настоящего Регламента, устанавливаются особые условия использования территорий.</w:t>
      </w:r>
    </w:p>
    <w:p w:rsidR="008652F1" w:rsidRDefault="008652F1" w:rsidP="00FD586D">
      <w:pPr>
        <w:pStyle w:val="affff4"/>
        <w:spacing w:before="0" w:beforeAutospacing="0" w:after="0"/>
        <w:ind w:firstLine="567"/>
        <w:jc w:val="both"/>
      </w:pPr>
      <w:r>
        <w:rPr>
          <w:rStyle w:val="affff5"/>
          <w:b w:val="0"/>
          <w:bCs w:val="0"/>
        </w:rPr>
        <w:t>1.4. Границы охранных зон определяются в соответствии с Правилами, установленными постановлением Правительства Российской Федерации.</w:t>
      </w:r>
    </w:p>
    <w:p w:rsidR="008652F1" w:rsidRDefault="008652F1" w:rsidP="00FD586D">
      <w:pPr>
        <w:pStyle w:val="affff4"/>
        <w:spacing w:before="0" w:beforeAutospacing="0" w:after="0"/>
        <w:ind w:firstLine="567"/>
        <w:jc w:val="both"/>
      </w:pPr>
      <w:r>
        <w:rPr>
          <w:rStyle w:val="affff5"/>
          <w:b w:val="0"/>
          <w:bCs w:val="0"/>
        </w:rPr>
        <w:t>1.5.</w:t>
      </w:r>
      <w: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652F1" w:rsidRDefault="008652F1" w:rsidP="00FD586D">
      <w:pPr>
        <w:pStyle w:val="affff4"/>
        <w:spacing w:before="0" w:beforeAutospacing="0" w:after="0"/>
        <w:ind w:firstLine="567"/>
        <w:jc w:val="both"/>
      </w:pPr>
      <w:r>
        <w:t>1.6. Правом на получение муниципальной услуги обладают физические и юридические лица (далее – заявитель).</w:t>
      </w:r>
    </w:p>
    <w:p w:rsidR="008652F1" w:rsidRDefault="008652F1" w:rsidP="00FD586D">
      <w:pPr>
        <w:pStyle w:val="affff4"/>
        <w:spacing w:before="0" w:beforeAutospacing="0" w:after="0"/>
        <w:ind w:firstLine="567"/>
        <w:jc w:val="both"/>
      </w:pPr>
      <w:r>
        <w:t>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8652F1" w:rsidRDefault="008652F1" w:rsidP="00FD586D">
      <w:pPr>
        <w:pStyle w:val="affff4"/>
        <w:spacing w:before="0" w:beforeAutospacing="0" w:after="0"/>
        <w:ind w:firstLine="567"/>
        <w:jc w:val="center"/>
      </w:pPr>
      <w:r>
        <w:rPr>
          <w:rStyle w:val="affff5"/>
        </w:rPr>
        <w:t>2. Стандарт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2.1. Наименование муниципальной услуги: </w:t>
      </w:r>
      <w:r>
        <w:t>«Согласование проведения работ в технических и охранных зонах».</w:t>
      </w:r>
      <w:r>
        <w:rPr>
          <w:rStyle w:val="affff5"/>
          <w:b w:val="0"/>
          <w:bCs w:val="0"/>
        </w:rPr>
        <w:t xml:space="preserve"> </w:t>
      </w:r>
    </w:p>
    <w:p w:rsidR="008652F1" w:rsidRDefault="008652F1" w:rsidP="00FD586D">
      <w:pPr>
        <w:pStyle w:val="affff4"/>
        <w:spacing w:before="0" w:beforeAutospacing="0" w:after="0"/>
        <w:ind w:firstLine="567"/>
        <w:jc w:val="both"/>
        <w:rPr>
          <w:rStyle w:val="affff5"/>
          <w:b w:val="0"/>
          <w:bCs w:val="0"/>
        </w:rPr>
      </w:pPr>
      <w:r>
        <w:rPr>
          <w:rStyle w:val="affff5"/>
          <w:b w:val="0"/>
          <w:bCs w:val="0"/>
        </w:rPr>
        <w:t xml:space="preserve">2.2. Наименование органа, предоставляющего муниципальную услугу: услуга предоставляется администрацией </w:t>
      </w:r>
      <w:r w:rsidR="002C2118">
        <w:rPr>
          <w:rStyle w:val="affff5"/>
          <w:b w:val="0"/>
          <w:bCs w:val="0"/>
        </w:rPr>
        <w:t>сельского поселения Заволжье</w:t>
      </w:r>
      <w:r>
        <w:rPr>
          <w:rStyle w:val="affff5"/>
          <w:b w:val="0"/>
          <w:bCs w:val="0"/>
        </w:rPr>
        <w:t xml:space="preserve"> (далее – администрация).</w:t>
      </w:r>
      <w:r w:rsidR="002C2118">
        <w:rPr>
          <w:rStyle w:val="affff5"/>
          <w:b w:val="0"/>
          <w:bCs w:val="0"/>
        </w:rPr>
        <w:t xml:space="preserve"> </w:t>
      </w:r>
      <w:r w:rsidR="002C2118" w:rsidRPr="00DC7216">
        <w:rPr>
          <w:rStyle w:val="affff0"/>
        </w:rPr>
        <w:t xml:space="preserve">Информация о месте нахождения и графике работы, а также иных реквизитах Администрации представлена в приложении </w:t>
      </w:r>
      <w:r w:rsidR="002C2118" w:rsidRPr="000C0587">
        <w:rPr>
          <w:rStyle w:val="affff0"/>
        </w:rPr>
        <w:t xml:space="preserve">№ </w:t>
      </w:r>
      <w:r w:rsidR="002C2118">
        <w:rPr>
          <w:rStyle w:val="affff0"/>
        </w:rPr>
        <w:t>1</w:t>
      </w:r>
    </w:p>
    <w:p w:rsidR="008652F1" w:rsidRDefault="008652F1" w:rsidP="00FD586D">
      <w:pPr>
        <w:pStyle w:val="affff4"/>
        <w:spacing w:before="0" w:beforeAutospacing="0" w:after="0"/>
        <w:ind w:firstLine="567"/>
        <w:jc w:val="both"/>
      </w:pPr>
      <w:r w:rsidRPr="00080197">
        <w:t>2.3. Для получения информации по вопросам предоставления муниципа</w:t>
      </w:r>
      <w:r>
        <w:t>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8652F1" w:rsidRDefault="008652F1" w:rsidP="00FD586D">
      <w:pPr>
        <w:pStyle w:val="affff4"/>
        <w:spacing w:before="0" w:beforeAutospacing="0" w:after="0"/>
        <w:ind w:firstLine="567"/>
        <w:jc w:val="both"/>
      </w:pPr>
      <w:r>
        <w:t>2.4.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652F1" w:rsidRDefault="008652F1" w:rsidP="00FD586D">
      <w:pPr>
        <w:pStyle w:val="affff4"/>
        <w:spacing w:before="0" w:beforeAutospacing="0" w:after="0"/>
        <w:ind w:firstLine="567"/>
        <w:jc w:val="both"/>
      </w:pPr>
      <w:r>
        <w:lastRenderedPageBreak/>
        <w:t>Время получения ответа при индивидуальном устном консультировании не может превышать: по телефону - 10 минут, при личном обращении - 15 минут.</w:t>
      </w:r>
    </w:p>
    <w:p w:rsidR="008652F1" w:rsidRDefault="008652F1" w:rsidP="00FD586D">
      <w:pPr>
        <w:pStyle w:val="affff4"/>
        <w:spacing w:before="0" w:beforeAutospacing="0" w:after="0"/>
        <w:ind w:firstLine="567"/>
        <w:jc w:val="both"/>
      </w:pPr>
      <w:r>
        <w:t>При ответах на телефонные звонки и устные обращения получателей муниципальной услуги уполномоченное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предоставляющего муниципальную услугу, фамилии, имени, отчестве лица, принявшего телефонный звонок.</w:t>
      </w:r>
    </w:p>
    <w:p w:rsidR="008652F1" w:rsidRDefault="008652F1" w:rsidP="00FD586D">
      <w:pPr>
        <w:pStyle w:val="affff4"/>
        <w:spacing w:before="0" w:beforeAutospacing="0" w:after="0"/>
        <w:ind w:firstLine="567"/>
        <w:jc w:val="both"/>
      </w:pPr>
      <w:r>
        <w:t>2.</w:t>
      </w:r>
      <w:r w:rsidR="003B7E82">
        <w:t>5</w:t>
      </w:r>
      <w:r>
        <w:t>. Заявитель, после обращения в администрацию сельского поселения за предоставлением муниципальной услуги, вправе получить информацию о ходе предоставления муниципальной услуги.</w:t>
      </w:r>
    </w:p>
    <w:p w:rsidR="008652F1" w:rsidRDefault="008652F1" w:rsidP="00FD586D">
      <w:pPr>
        <w:pStyle w:val="affff4"/>
        <w:spacing w:before="0" w:beforeAutospacing="0" w:after="0"/>
        <w:ind w:firstLine="567"/>
        <w:jc w:val="both"/>
      </w:pPr>
      <w:r>
        <w:t>2.</w:t>
      </w:r>
      <w:r w:rsidR="003B7E82">
        <w:t>6</w:t>
      </w:r>
      <w:r>
        <w:t>. Информация о ходе предоставления муниципальной услуги является для заявителя открытой, и может предоставляться ему как в устной, так и в письменной форме.</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7</w:t>
      </w:r>
      <w:r>
        <w:rPr>
          <w:rStyle w:val="affff5"/>
          <w:b w:val="0"/>
          <w:bCs w:val="0"/>
        </w:rPr>
        <w:t>. Результат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1)</w:t>
      </w:r>
      <w:r>
        <w:t xml:space="preserve"> согласование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 отказ в</w:t>
      </w:r>
      <w:r>
        <w:t xml:space="preserve"> 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8</w:t>
      </w:r>
      <w:r>
        <w:rPr>
          <w:rStyle w:val="affff5"/>
          <w:b w:val="0"/>
          <w:bCs w:val="0"/>
        </w:rPr>
        <w:t>. Срок предоставления муниципальной услуги:</w:t>
      </w:r>
    </w:p>
    <w:p w:rsidR="008652F1" w:rsidRDefault="008652F1" w:rsidP="00FD586D">
      <w:pPr>
        <w:pStyle w:val="affff4"/>
        <w:spacing w:before="0" w:beforeAutospacing="0" w:after="0"/>
        <w:ind w:firstLine="567"/>
        <w:jc w:val="both"/>
      </w:pPr>
      <w:r>
        <w:t xml:space="preserve">согласование проведения работ в технических и охранных зонах </w:t>
      </w:r>
      <w:r>
        <w:rPr>
          <w:rStyle w:val="affff5"/>
          <w:b w:val="0"/>
          <w:bCs w:val="0"/>
        </w:rPr>
        <w:t xml:space="preserve">или отказ в предоставлении муниципальной услуги осуществляется не позднее 7 дней с даты регистрации заявления. В случае аварии </w:t>
      </w:r>
      <w:r>
        <w:t>согласование проведения работ в технических и охранных зонах осуществляется в течении 1 дня.</w:t>
      </w:r>
    </w:p>
    <w:p w:rsidR="008652F1" w:rsidRDefault="008652F1" w:rsidP="00FD586D">
      <w:pPr>
        <w:pStyle w:val="affff4"/>
        <w:spacing w:before="0" w:beforeAutospacing="0" w:after="0"/>
        <w:ind w:firstLine="567"/>
        <w:jc w:val="both"/>
      </w:pPr>
      <w:r>
        <w:rPr>
          <w:rStyle w:val="affff5"/>
          <w:b w:val="0"/>
          <w:bCs w:val="0"/>
        </w:rPr>
        <w:t>2.</w:t>
      </w:r>
      <w:r w:rsidR="001818C5">
        <w:rPr>
          <w:rStyle w:val="affff5"/>
          <w:b w:val="0"/>
          <w:bCs w:val="0"/>
        </w:rPr>
        <w:t>9</w:t>
      </w:r>
      <w:r>
        <w:rPr>
          <w:rStyle w:val="affff5"/>
          <w:b w:val="0"/>
          <w:bCs w:val="0"/>
        </w:rPr>
        <w:t>. Правовые основания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Градостроительный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Земельный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06.10.2003 № 131-ФЗ «Об общих принципах организации местного самоуправления в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27.07.2010 № 210-ФЗ «Об организации предоставления государственных и муниципальных услуг»;</w:t>
      </w:r>
    </w:p>
    <w:p w:rsidR="008652F1" w:rsidRDefault="008652F1" w:rsidP="00FD586D">
      <w:pPr>
        <w:pStyle w:val="affff4"/>
        <w:spacing w:before="0" w:beforeAutospacing="0" w:after="0"/>
        <w:ind w:firstLine="567"/>
        <w:jc w:val="both"/>
      </w:pPr>
      <w:r>
        <w:rPr>
          <w:rStyle w:val="affff5"/>
          <w:b w:val="0"/>
          <w:bCs w:val="0"/>
        </w:rPr>
        <w:t>- Федеральный закон от 02.05.2006 № 59-ФЗ «О порядке рассмотрения обращений граждан Российской Федерации»;</w:t>
      </w:r>
    </w:p>
    <w:p w:rsidR="008652F1" w:rsidRDefault="008652F1" w:rsidP="00FD586D">
      <w:pPr>
        <w:pStyle w:val="affff4"/>
        <w:spacing w:before="0" w:beforeAutospacing="0" w:after="0"/>
        <w:ind w:firstLine="567"/>
        <w:jc w:val="both"/>
      </w:pPr>
      <w:r>
        <w:rPr>
          <w:rStyle w:val="affff5"/>
          <w:b w:val="0"/>
          <w:bCs w:val="0"/>
        </w:rPr>
        <w:t xml:space="preserve">- Постановлением Правительства РФ от 30 апреля 2014 № 403 «Об исчерпывающем перечне процедур в сфере жилищного строительства»; </w:t>
      </w:r>
    </w:p>
    <w:p w:rsidR="008652F1" w:rsidRDefault="008652F1" w:rsidP="00FD586D">
      <w:pPr>
        <w:pStyle w:val="affff4"/>
        <w:spacing w:before="0" w:beforeAutospacing="0" w:after="0"/>
        <w:ind w:firstLine="567"/>
        <w:jc w:val="both"/>
      </w:pPr>
      <w:r>
        <w:rPr>
          <w:rStyle w:val="affff5"/>
          <w:b w:val="0"/>
          <w:bCs w:val="0"/>
        </w:rPr>
        <w:t xml:space="preserve">- Устав </w:t>
      </w:r>
      <w:r w:rsidR="003B7E82">
        <w:rPr>
          <w:rStyle w:val="affff5"/>
          <w:b w:val="0"/>
          <w:bCs w:val="0"/>
        </w:rPr>
        <w:t>сельского поселения Заволжье</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Исчерпывающий перечень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xml:space="preserve">.1. Для получения </w:t>
      </w:r>
      <w:r>
        <w:t xml:space="preserve">согласования проведения работ в технических и охранных зонах </w:t>
      </w:r>
      <w:r>
        <w:rPr>
          <w:rStyle w:val="affff5"/>
          <w:b w:val="0"/>
          <w:bCs w:val="0"/>
        </w:rPr>
        <w:t>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rStyle w:val="affff5"/>
          <w:b w:val="0"/>
          <w:bCs w:val="0"/>
        </w:rPr>
        <w:t>выкопировка</w:t>
      </w:r>
      <w:proofErr w:type="spellEnd"/>
      <w:r>
        <w:rPr>
          <w:rStyle w:val="affff5"/>
          <w:b w:val="0"/>
          <w:bCs w:val="0"/>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 разрешение на вырубку зеленых насаждений, выданное уполномоченным органом (при необходимости вырубки зеленых насаждений);</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0</w:t>
      </w:r>
      <w:r>
        <w:rPr>
          <w:rStyle w:val="affff5"/>
          <w:b w:val="0"/>
          <w:bCs w:val="0"/>
        </w:rPr>
        <w:t xml:space="preserve">.2.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w:t>
      </w:r>
      <w:r>
        <w:rPr>
          <w:rStyle w:val="affff5"/>
          <w:b w:val="0"/>
          <w:bCs w:val="0"/>
        </w:rPr>
        <w:lastRenderedPageBreak/>
        <w:t>аварийно-восстановительных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акт аварийности работ;</w:t>
      </w:r>
    </w:p>
    <w:p w:rsidR="008652F1" w:rsidRDefault="008652F1" w:rsidP="00FD586D">
      <w:pPr>
        <w:pStyle w:val="affff4"/>
        <w:spacing w:before="0" w:beforeAutospacing="0" w:after="0"/>
        <w:ind w:firstLine="567"/>
        <w:jc w:val="both"/>
      </w:pPr>
      <w:r>
        <w:rPr>
          <w:rStyle w:val="affff5"/>
          <w:b w:val="0"/>
          <w:bCs w:val="0"/>
        </w:rPr>
        <w:t>2) схема инженерных коммуникаций на участке аварии;</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1</w:t>
      </w:r>
      <w:r>
        <w:rPr>
          <w:rStyle w:val="affff5"/>
          <w:b w:val="0"/>
          <w:bCs w:val="0"/>
        </w:rPr>
        <w:t>. Исчерпывающий перечень оснований для отказа в приеме документов к рассмотрению:</w:t>
      </w:r>
    </w:p>
    <w:p w:rsidR="008652F1" w:rsidRDefault="008652F1" w:rsidP="00FD586D">
      <w:pPr>
        <w:pStyle w:val="affff4"/>
        <w:spacing w:before="0" w:beforeAutospacing="0" w:after="0"/>
        <w:ind w:firstLine="567"/>
        <w:jc w:val="both"/>
      </w:pPr>
      <w:r>
        <w:rPr>
          <w:rStyle w:val="affff5"/>
          <w:b w:val="0"/>
          <w:bCs w:val="0"/>
        </w:rPr>
        <w:t>1) заявление оформлено не по установленной форме;</w:t>
      </w:r>
    </w:p>
    <w:p w:rsidR="008652F1" w:rsidRDefault="008652F1" w:rsidP="00FD586D">
      <w:pPr>
        <w:pStyle w:val="affff4"/>
        <w:spacing w:before="0" w:beforeAutospacing="0" w:after="0"/>
        <w:ind w:firstLine="567"/>
        <w:jc w:val="both"/>
      </w:pPr>
      <w:r>
        <w:rPr>
          <w:rStyle w:val="affff5"/>
          <w:b w:val="0"/>
          <w:bCs w:val="0"/>
        </w:rPr>
        <w:t xml:space="preserve">2) заявление о выдаче </w:t>
      </w:r>
      <w:r>
        <w:t xml:space="preserve">согласования проведения работ в технических и охранных зонах </w:t>
      </w:r>
      <w:r>
        <w:rPr>
          <w:rStyle w:val="affff5"/>
          <w:b w:val="0"/>
          <w:bCs w:val="0"/>
        </w:rPr>
        <w:t>не подписано или подписано лицом, полномочия которого документально не подтверждены, текст заявления не поддается прочтению;</w:t>
      </w:r>
    </w:p>
    <w:p w:rsidR="008652F1" w:rsidRDefault="008652F1" w:rsidP="00FD586D">
      <w:pPr>
        <w:pStyle w:val="affff4"/>
        <w:spacing w:before="0" w:beforeAutospacing="0" w:after="0"/>
        <w:ind w:firstLine="567"/>
        <w:jc w:val="both"/>
      </w:pPr>
      <w:r>
        <w:rPr>
          <w:rStyle w:val="affff5"/>
          <w:b w:val="0"/>
          <w:bCs w:val="0"/>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8652F1" w:rsidRDefault="008652F1" w:rsidP="00FD586D">
      <w:pPr>
        <w:pStyle w:val="affff4"/>
        <w:spacing w:before="0" w:beforeAutospacing="0" w:after="0"/>
        <w:ind w:firstLine="567"/>
        <w:jc w:val="both"/>
      </w:pPr>
      <w:r>
        <w:rPr>
          <w:rStyle w:val="affff5"/>
          <w:b w:val="0"/>
          <w:bCs w:val="0"/>
        </w:rPr>
        <w:t>4) документы представлены не в полном объеме.</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2</w:t>
      </w:r>
      <w:r>
        <w:rPr>
          <w:rStyle w:val="affff5"/>
          <w:b w:val="0"/>
          <w:bCs w:val="0"/>
        </w:rPr>
        <w:t xml:space="preserve">. Исчерпывающий перечень оснований для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3</w:t>
      </w:r>
      <w:r>
        <w:rPr>
          <w:rStyle w:val="affff5"/>
          <w:b w:val="0"/>
          <w:bCs w:val="0"/>
        </w:rPr>
        <w:t xml:space="preserve">. Муниципальная услуга </w:t>
      </w:r>
      <w:r>
        <w:t>«Согласование проведения работ в технических и охранных зонах»</w:t>
      </w:r>
      <w:r>
        <w:rPr>
          <w:rStyle w:val="affff5"/>
          <w:b w:val="0"/>
          <w:bCs w:val="0"/>
        </w:rPr>
        <w:t xml:space="preserve"> предоставляется бесплатно.</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4</w:t>
      </w:r>
      <w:r>
        <w:rPr>
          <w:rStyle w:val="affff5"/>
          <w:b w:val="0"/>
          <w:bCs w:val="0"/>
        </w:rPr>
        <w:t>. 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5</w:t>
      </w:r>
      <w:r>
        <w:rPr>
          <w:rStyle w:val="affff5"/>
          <w:b w:val="0"/>
          <w:bCs w:val="0"/>
        </w:rPr>
        <w:t>. Срок регистрации заявления о предоставлении муниципальной услуги составляет не более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6</w:t>
      </w:r>
      <w:r>
        <w:rPr>
          <w:rStyle w:val="affff5"/>
          <w:b w:val="0"/>
          <w:bCs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8652F1" w:rsidRDefault="008652F1" w:rsidP="00FD586D">
      <w:pPr>
        <w:pStyle w:val="affff4"/>
        <w:spacing w:before="0" w:beforeAutospacing="0" w:after="0"/>
        <w:ind w:firstLine="567"/>
        <w:jc w:val="both"/>
      </w:pPr>
      <w:r>
        <w:rPr>
          <w:rStyle w:val="affff5"/>
          <w:b w:val="0"/>
          <w:bCs w:val="0"/>
        </w:rPr>
        <w:t>Прием заявителей для предоставления муниципальной услуги осуществляется специалистом администрации сельского поселения.</w:t>
      </w:r>
    </w:p>
    <w:p w:rsidR="008652F1" w:rsidRDefault="008652F1" w:rsidP="00FD586D">
      <w:pPr>
        <w:pStyle w:val="affff4"/>
        <w:spacing w:before="0" w:beforeAutospacing="0" w:after="0"/>
        <w:ind w:firstLine="567"/>
        <w:jc w:val="both"/>
      </w:pPr>
      <w:r>
        <w:rPr>
          <w:rStyle w:val="affff5"/>
          <w:b w:val="0"/>
          <w:bCs w:val="0"/>
        </w:rPr>
        <w:t>Место предоставления муниципальной услуги оборудуется информационным стендом и стульями.</w:t>
      </w:r>
    </w:p>
    <w:p w:rsidR="008652F1" w:rsidRDefault="008652F1" w:rsidP="00FD586D">
      <w:pPr>
        <w:pStyle w:val="affff4"/>
        <w:spacing w:before="0" w:beforeAutospacing="0" w:after="0"/>
        <w:ind w:firstLine="567"/>
        <w:jc w:val="both"/>
      </w:pPr>
      <w:r>
        <w:rPr>
          <w:rStyle w:val="affff5"/>
          <w:b w:val="0"/>
          <w:bCs w:val="0"/>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8652F1" w:rsidRDefault="008652F1" w:rsidP="00FD586D">
      <w:pPr>
        <w:pStyle w:val="affff4"/>
        <w:spacing w:before="0" w:beforeAutospacing="0" w:after="0"/>
        <w:ind w:firstLine="567"/>
        <w:jc w:val="both"/>
      </w:pPr>
      <w:r>
        <w:rPr>
          <w:rStyle w:val="affff5"/>
          <w:b w:val="0"/>
          <w:bCs w:val="0"/>
        </w:rPr>
        <w:t>Рабочее место специалиста оборудуется необходимой функциональной мебелью, оргтехникой и телефонной связью.</w:t>
      </w:r>
    </w:p>
    <w:p w:rsidR="008652F1" w:rsidRDefault="008652F1" w:rsidP="00FD586D">
      <w:pPr>
        <w:pStyle w:val="affff4"/>
        <w:spacing w:before="0" w:beforeAutospacing="0" w:after="0"/>
        <w:ind w:firstLine="567"/>
        <w:jc w:val="both"/>
      </w:pPr>
      <w:r>
        <w:rPr>
          <w:color w:val="000000"/>
        </w:rPr>
        <w:t>2.</w:t>
      </w:r>
      <w:r w:rsidR="006071FA">
        <w:rPr>
          <w:color w:val="000000"/>
        </w:rPr>
        <w:t>17</w:t>
      </w:r>
      <w:r>
        <w:rPr>
          <w:color w:val="000000"/>
        </w:rPr>
        <w:t xml:space="preserve"> </w:t>
      </w: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652F1" w:rsidRDefault="008652F1" w:rsidP="00FD586D">
      <w:pPr>
        <w:pStyle w:val="affff4"/>
        <w:spacing w:before="0" w:beforeAutospacing="0" w:after="0"/>
        <w:ind w:firstLine="567"/>
        <w:jc w:val="both"/>
      </w:pPr>
      <w:r>
        <w:lastRenderedPageBreak/>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8652F1" w:rsidRDefault="008652F1" w:rsidP="00FD586D">
      <w:pPr>
        <w:pStyle w:val="affff4"/>
        <w:spacing w:before="0" w:beforeAutospacing="0" w:after="0"/>
        <w:ind w:firstLine="567"/>
        <w:jc w:val="both"/>
      </w:pPr>
      <w:r>
        <w:t>2.</w:t>
      </w:r>
      <w:r w:rsidR="006071FA">
        <w:t>18</w:t>
      </w:r>
      <w:r>
        <w:t>. Показателями оценки качества предоставления муниципальной услуги являются:</w:t>
      </w:r>
    </w:p>
    <w:p w:rsidR="008652F1" w:rsidRDefault="008652F1" w:rsidP="00FD586D">
      <w:pPr>
        <w:pStyle w:val="affff4"/>
        <w:spacing w:before="0" w:beforeAutospacing="0" w:after="0"/>
        <w:ind w:firstLine="567"/>
        <w:jc w:val="both"/>
      </w:pPr>
      <w:r>
        <w:t>1) соблюдение срока предоставления муниципальной услуги;</w:t>
      </w:r>
    </w:p>
    <w:p w:rsidR="008652F1" w:rsidRDefault="008652F1" w:rsidP="00FD586D">
      <w:pPr>
        <w:pStyle w:val="affff4"/>
        <w:spacing w:before="0" w:beforeAutospacing="0" w:after="0"/>
        <w:ind w:firstLine="567"/>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2F1" w:rsidRDefault="008652F1" w:rsidP="00FD586D">
      <w:pPr>
        <w:pStyle w:val="affff4"/>
        <w:spacing w:before="0" w:beforeAutospacing="0" w:after="0"/>
        <w:ind w:firstLine="567"/>
        <w:jc w:val="both"/>
      </w:pPr>
      <w:r>
        <w:t>2.</w:t>
      </w:r>
      <w:r w:rsidR="006071FA">
        <w:t>19</w:t>
      </w:r>
      <w:r>
        <w:t>.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8652F1" w:rsidRDefault="008652F1" w:rsidP="00FD586D">
      <w:pPr>
        <w:pStyle w:val="affff4"/>
        <w:spacing w:before="0" w:beforeAutospacing="0" w:after="0"/>
        <w:ind w:firstLine="567"/>
        <w:jc w:val="both"/>
      </w:pPr>
      <w:r>
        <w:t>2.</w:t>
      </w:r>
      <w:r w:rsidR="006071FA">
        <w:t>19</w:t>
      </w:r>
      <w:r>
        <w:t xml:space="preserve">.1. Предоставление муниципальной услуги в «МФЦ» осуществляется при наличии соглашения о взаимодействии между администрацией </w:t>
      </w:r>
      <w:r w:rsidR="006071FA">
        <w:rPr>
          <w:rStyle w:val="affff5"/>
          <w:b w:val="0"/>
          <w:bCs w:val="0"/>
        </w:rPr>
        <w:t>с</w:t>
      </w:r>
      <w:r w:rsidR="002C2118">
        <w:rPr>
          <w:rStyle w:val="affff5"/>
          <w:b w:val="0"/>
          <w:bCs w:val="0"/>
        </w:rPr>
        <w:t>ельского поселения Заволжье</w:t>
      </w:r>
      <w:r>
        <w:t xml:space="preserve"> и МФЦ (далее – соглашение о взаимодействии).</w:t>
      </w:r>
    </w:p>
    <w:p w:rsidR="008652F1" w:rsidRDefault="008652F1" w:rsidP="00FD586D">
      <w:pPr>
        <w:pStyle w:val="affff4"/>
        <w:spacing w:before="0" w:beforeAutospacing="0" w:after="0"/>
        <w:ind w:firstLine="567"/>
        <w:jc w:val="both"/>
      </w:pPr>
      <w:proofErr w:type="gramStart"/>
      <w: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6071FA">
        <w:rPr>
          <w:rStyle w:val="affff5"/>
          <w:b w:val="0"/>
          <w:bCs w:val="0"/>
        </w:rPr>
        <w:t>с</w:t>
      </w:r>
      <w:r w:rsidR="002C2118">
        <w:rPr>
          <w:rStyle w:val="affff5"/>
          <w:b w:val="0"/>
          <w:bCs w:val="0"/>
        </w:rPr>
        <w:t>ельского поселения Заволжье</w:t>
      </w:r>
      <w: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652F1" w:rsidRDefault="008652F1" w:rsidP="00FD586D">
      <w:pPr>
        <w:pStyle w:val="affff4"/>
        <w:spacing w:before="0" w:beforeAutospacing="0" w:after="0"/>
        <w:ind w:firstLine="567"/>
        <w:jc w:val="both"/>
      </w:pPr>
      <w:r>
        <w:t>2.</w:t>
      </w:r>
      <w:r w:rsidR="006071FA">
        <w:t>19</w:t>
      </w:r>
      <w: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29D1" w:rsidRPr="00712EC2" w:rsidRDefault="009529D1" w:rsidP="009529D1">
      <w:pPr>
        <w:ind w:firstLine="567"/>
        <w:rPr>
          <w:rFonts w:ascii="Times New Roman" w:hAnsi="Times New Roman"/>
        </w:rPr>
      </w:pPr>
      <w:r>
        <w:t>2.20</w:t>
      </w:r>
      <w:r w:rsidRPr="00712EC2">
        <w:rPr>
          <w:rFonts w:ascii="Times New Roman" w:hAnsi="Times New Roman"/>
        </w:rPr>
        <w:t xml:space="preserve"> Специалистам Администрации сельского поселения Заволжье муниципального района </w:t>
      </w:r>
      <w:proofErr w:type="gramStart"/>
      <w:r w:rsidRPr="00712EC2">
        <w:rPr>
          <w:rFonts w:ascii="Times New Roman" w:hAnsi="Times New Roman"/>
        </w:rPr>
        <w:t>Приволжский</w:t>
      </w:r>
      <w:proofErr w:type="gramEnd"/>
      <w:r w:rsidRPr="00712EC2">
        <w:rPr>
          <w:rFonts w:ascii="Times New Roman" w:hAnsi="Times New Roman"/>
        </w:rPr>
        <w:t xml:space="preserve"> Самарской области з</w:t>
      </w:r>
      <w:r w:rsidRPr="00712EC2">
        <w:t xml:space="preserve">апрещено требовать от заявителя </w:t>
      </w:r>
      <w:r w:rsidRPr="00712EC2">
        <w:rPr>
          <w:rFonts w:ascii="Times New Roman" w:hAnsi="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9D1" w:rsidRPr="00712EC2" w:rsidRDefault="009529D1" w:rsidP="009529D1">
      <w:pPr>
        <w:ind w:firstLine="567"/>
        <w:rPr>
          <w:rFonts w:ascii="Times New Roman" w:hAnsi="Times New Roman"/>
        </w:rPr>
      </w:pPr>
      <w:r w:rsidRPr="00712EC2">
        <w:rPr>
          <w:rFonts w:ascii="Times New Roman" w:hAnsi="Times New Roman"/>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9D1" w:rsidRPr="00712EC2" w:rsidRDefault="009529D1" w:rsidP="009529D1">
      <w:pPr>
        <w:ind w:firstLine="567"/>
        <w:rPr>
          <w:rFonts w:ascii="Times New Roman" w:hAnsi="Times New Roman"/>
        </w:rPr>
      </w:pPr>
      <w:r w:rsidRPr="00712EC2">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r>
      <w:proofErr w:type="gramStart"/>
      <w:r w:rsidRPr="00712EC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712EC2">
        <w:rPr>
          <w:rFonts w:ascii="Times New Roman" w:hAnsi="Times New Roman"/>
        </w:rPr>
        <w:t xml:space="preserve"> </w:t>
      </w:r>
      <w:r w:rsidRPr="00712EC2">
        <w:rPr>
          <w:rFonts w:ascii="Times New Roman" w:hAnsi="Times New Roman"/>
        </w:rPr>
        <w:lastRenderedPageBreak/>
        <w:t>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529D1" w:rsidRDefault="009529D1" w:rsidP="00FD586D">
      <w:pPr>
        <w:pStyle w:val="affff4"/>
        <w:spacing w:before="0" w:beforeAutospacing="0" w:after="0"/>
        <w:ind w:firstLine="567"/>
        <w:jc w:val="both"/>
      </w:pP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567"/>
        <w:jc w:val="center"/>
      </w:pPr>
      <w:r>
        <w:rPr>
          <w:rStyle w:val="affff5"/>
        </w:rPr>
        <w:t>3. Состав, последовательность и сроки выполнения</w:t>
      </w:r>
    </w:p>
    <w:p w:rsidR="008652F1" w:rsidRDefault="008652F1" w:rsidP="00FD586D">
      <w:pPr>
        <w:pStyle w:val="affff4"/>
        <w:spacing w:before="0" w:beforeAutospacing="0" w:after="0"/>
        <w:ind w:firstLine="567"/>
        <w:jc w:val="center"/>
      </w:pPr>
      <w:r>
        <w:rPr>
          <w:rStyle w:val="affff5"/>
        </w:rPr>
        <w:t>административных процедур, требования к порядку их выполнения</w:t>
      </w:r>
    </w:p>
    <w:p w:rsidR="008652F1" w:rsidRDefault="008652F1" w:rsidP="00FD586D">
      <w:pPr>
        <w:pStyle w:val="affff4"/>
        <w:spacing w:before="0" w:beforeAutospacing="0" w:after="0"/>
        <w:ind w:firstLine="567"/>
        <w:jc w:val="both"/>
      </w:pPr>
      <w:r>
        <w:rPr>
          <w:rStyle w:val="affff5"/>
          <w:b w:val="0"/>
          <w:bCs w:val="0"/>
        </w:rPr>
        <w:t>3.1. Последовательность административных процедур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1) прием и регистрация заявления с приложением соответствующих документов;</w:t>
      </w:r>
    </w:p>
    <w:p w:rsidR="008652F1" w:rsidRDefault="008652F1" w:rsidP="00FD586D">
      <w:pPr>
        <w:pStyle w:val="affff4"/>
        <w:spacing w:before="0" w:beforeAutospacing="0" w:after="0"/>
        <w:ind w:firstLine="567"/>
        <w:jc w:val="both"/>
      </w:pPr>
      <w:r>
        <w:rPr>
          <w:rStyle w:val="affff5"/>
          <w:b w:val="0"/>
          <w:bCs w:val="0"/>
        </w:rPr>
        <w:t>2) рассмотрение заявления о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3) подготовка и выдача </w:t>
      </w:r>
      <w:r>
        <w:t>согласования проведения работ в технических и охранных зонах,</w:t>
      </w:r>
      <w:r>
        <w:rPr>
          <w:rStyle w:val="affff5"/>
          <w:b w:val="0"/>
          <w:bCs w:val="0"/>
        </w:rPr>
        <w:t xml:space="preserve"> либо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 xml:space="preserve">3.2. Для получения </w:t>
      </w:r>
      <w:r>
        <w:t xml:space="preserve">согласования проведения работ в технических и охранных зонах </w:t>
      </w:r>
      <w:r>
        <w:rPr>
          <w:rStyle w:val="affff5"/>
          <w:b w:val="0"/>
          <w:bCs w:val="0"/>
        </w:rPr>
        <w:t xml:space="preserve">заявитель обращается в администрацию муниципального образования с заявлением о выдаче </w:t>
      </w:r>
      <w:r>
        <w:t>согласования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8652F1" w:rsidRDefault="008652F1" w:rsidP="00FD586D">
      <w:pPr>
        <w:pStyle w:val="affff4"/>
        <w:spacing w:before="0" w:beforeAutospacing="0" w:after="0"/>
        <w:ind w:firstLine="567"/>
        <w:jc w:val="both"/>
      </w:pPr>
      <w:r>
        <w:rPr>
          <w:rStyle w:val="affff5"/>
          <w:b w:val="0"/>
          <w:bCs w:val="0"/>
        </w:rPr>
        <w:t>3.2.2. Документы, необходимые для получения муниципальной услуги, предоставляются в подлинниках или копиях, заверенные надлежащим образом.</w:t>
      </w:r>
    </w:p>
    <w:p w:rsidR="008652F1" w:rsidRDefault="008652F1" w:rsidP="00FD586D">
      <w:pPr>
        <w:pStyle w:val="affff4"/>
        <w:spacing w:before="0" w:beforeAutospacing="0" w:after="0"/>
        <w:ind w:firstLine="567"/>
        <w:jc w:val="both"/>
      </w:pPr>
      <w:r>
        <w:rPr>
          <w:rStyle w:val="affff5"/>
          <w:b w:val="0"/>
          <w:bCs w:val="0"/>
        </w:rPr>
        <w:t>3.2.3. Специалист по общим вопросам администрации проверяет надлежащее оформление заявления и соответствие приложенных к нему документов.</w:t>
      </w:r>
    </w:p>
    <w:p w:rsidR="008652F1" w:rsidRDefault="008652F1" w:rsidP="00FD586D">
      <w:pPr>
        <w:pStyle w:val="affff4"/>
        <w:spacing w:before="0" w:beforeAutospacing="0" w:after="0"/>
        <w:ind w:firstLine="567"/>
        <w:jc w:val="both"/>
      </w:pPr>
      <w:r>
        <w:rPr>
          <w:rStyle w:val="affff5"/>
          <w:b w:val="0"/>
          <w:bCs w:val="0"/>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8652F1" w:rsidRDefault="008652F1" w:rsidP="00FD586D">
      <w:pPr>
        <w:pStyle w:val="affff4"/>
        <w:spacing w:before="0" w:beforeAutospacing="0" w:after="0"/>
        <w:ind w:firstLine="567"/>
        <w:jc w:val="both"/>
      </w:pPr>
      <w:r>
        <w:rPr>
          <w:rStyle w:val="affff5"/>
          <w:b w:val="0"/>
          <w:bCs w:val="0"/>
        </w:rPr>
        <w:t xml:space="preserve">3.2.5. 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t xml:space="preserve">согласования проведения работ в технических и охранных зонах </w:t>
      </w:r>
      <w:r>
        <w:rPr>
          <w:rStyle w:val="affff5"/>
          <w:b w:val="0"/>
          <w:bCs w:val="0"/>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3.2.6. Специалист по общим вопросам администрации проводит проверку наличия необходимых документов.</w:t>
      </w:r>
    </w:p>
    <w:p w:rsidR="008652F1" w:rsidRDefault="008652F1" w:rsidP="00FD586D">
      <w:pPr>
        <w:pStyle w:val="affff4"/>
        <w:spacing w:before="0" w:beforeAutospacing="0" w:after="0"/>
        <w:ind w:firstLine="567"/>
        <w:jc w:val="both"/>
      </w:pPr>
      <w:r>
        <w:rPr>
          <w:rStyle w:val="affff5"/>
          <w:b w:val="0"/>
          <w:bCs w:val="0"/>
        </w:rPr>
        <w:t>3.2.7. По результатам проведенной проверки заместитель главы администрации готовит в</w:t>
      </w:r>
      <w:r>
        <w:rPr>
          <w:rStyle w:val="affff5"/>
        </w:rPr>
        <w:t xml:space="preserve"> </w:t>
      </w:r>
      <w:r>
        <w:rPr>
          <w:rStyle w:val="affff5"/>
          <w:b w:val="0"/>
          <w:bCs w:val="0"/>
        </w:rPr>
        <w:t xml:space="preserve">двух экземплярах </w:t>
      </w:r>
      <w:r>
        <w:t>согласования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8652F1" w:rsidRDefault="008652F1" w:rsidP="00FD586D">
      <w:pPr>
        <w:pStyle w:val="affff4"/>
        <w:spacing w:before="0" w:beforeAutospacing="0" w:after="0"/>
        <w:ind w:firstLine="567"/>
        <w:jc w:val="both"/>
      </w:pPr>
      <w:r>
        <w:rPr>
          <w:rStyle w:val="affff5"/>
          <w:b w:val="0"/>
          <w:bCs w:val="0"/>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t xml:space="preserve"> по общим вопросам</w:t>
      </w:r>
      <w:r>
        <w:rPr>
          <w:rStyle w:val="affff5"/>
          <w:b w:val="0"/>
          <w:bCs w:val="0"/>
        </w:rPr>
        <w:t xml:space="preserve"> администрации выдает заявителю или представителю заявителя </w:t>
      </w:r>
      <w:r>
        <w:t>согласование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t>по общим вопросам</w:t>
      </w:r>
      <w:r>
        <w:rPr>
          <w:rStyle w:val="affff5"/>
        </w:rPr>
        <w:t xml:space="preserve"> </w:t>
      </w:r>
      <w:r>
        <w:rPr>
          <w:rStyle w:val="affff5"/>
          <w:b w:val="0"/>
          <w:bCs w:val="0"/>
        </w:rPr>
        <w:t>администрации по почте заказным письмом с уведомлением.</w:t>
      </w: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709"/>
        <w:jc w:val="both"/>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52F1" w:rsidRDefault="008652F1" w:rsidP="00FD586D">
      <w:pPr>
        <w:pStyle w:val="affff4"/>
        <w:spacing w:before="0" w:beforeAutospacing="0" w:after="0"/>
        <w:ind w:firstLine="709"/>
        <w:jc w:val="both"/>
      </w:pPr>
      <w: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w:t>
      </w:r>
      <w:r>
        <w:lastRenderedPageBreak/>
        <w:t>принятия в ходе предоставления муниципальной услуги решений осуществля</w:t>
      </w:r>
      <w:r w:rsidR="00080197">
        <w:t>ет г</w:t>
      </w:r>
      <w:r>
        <w:t xml:space="preserve">лава администрации </w:t>
      </w:r>
      <w:r w:rsidR="00FD586D">
        <w:t>с</w:t>
      </w:r>
      <w:r w:rsidR="002C2118">
        <w:t>ельского поселения Заволжье</w:t>
      </w:r>
      <w:r>
        <w:t>.</w:t>
      </w:r>
    </w:p>
    <w:p w:rsidR="008652F1" w:rsidRDefault="008652F1" w:rsidP="00FD586D">
      <w:pPr>
        <w:pStyle w:val="affff4"/>
        <w:spacing w:before="0" w:beforeAutospacing="0" w:after="0"/>
        <w:ind w:firstLine="709"/>
        <w:jc w:val="both"/>
      </w:pPr>
      <w: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8652F1" w:rsidRDefault="008652F1" w:rsidP="00FD586D">
      <w:pPr>
        <w:pStyle w:val="affff4"/>
        <w:spacing w:before="0" w:beforeAutospacing="0" w:after="0"/>
        <w:ind w:firstLine="709"/>
        <w:jc w:val="both"/>
      </w:pPr>
      <w:r>
        <w:t>4.</w:t>
      </w:r>
      <w:r w:rsidR="00FD586D">
        <w:t>3</w:t>
      </w:r>
      <w: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и через портал государственных и муниципальных услуг.</w:t>
      </w:r>
    </w:p>
    <w:p w:rsidR="008652F1" w:rsidRDefault="008652F1" w:rsidP="00FD586D">
      <w:pPr>
        <w:pStyle w:val="affff4"/>
        <w:spacing w:before="0" w:beforeAutospacing="0" w:after="0"/>
        <w:ind w:firstLine="709"/>
        <w:jc w:val="both"/>
      </w:pPr>
      <w: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652F1" w:rsidRDefault="008652F1" w:rsidP="00FD586D">
      <w:pPr>
        <w:pStyle w:val="affff4"/>
        <w:spacing w:before="0" w:beforeAutospacing="0" w:after="0"/>
        <w:jc w:val="both"/>
      </w:pPr>
    </w:p>
    <w:p w:rsidR="008F3040" w:rsidRPr="00897595" w:rsidRDefault="008F3040" w:rsidP="008F3040">
      <w:pPr>
        <w:shd w:val="clear" w:color="auto" w:fill="FFFFFF"/>
        <w:ind w:firstLine="840"/>
        <w:jc w:val="center"/>
        <w:rPr>
          <w:rFonts w:ascii="Times New Roman" w:hAnsi="Times New Roman"/>
          <w:b/>
          <w:color w:val="000000"/>
        </w:rPr>
      </w:pPr>
      <w:r w:rsidRPr="00897595">
        <w:rPr>
          <w:rFonts w:ascii="Times New Roman" w:hAnsi="Times New Roman"/>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F3040" w:rsidRPr="00897595" w:rsidRDefault="008F3040" w:rsidP="008F3040">
      <w:pPr>
        <w:ind w:firstLine="708"/>
        <w:rPr>
          <w:rFonts w:ascii="Times New Roman" w:hAnsi="Times New Roman"/>
        </w:rPr>
      </w:pPr>
      <w:r w:rsidRPr="00897595">
        <w:rPr>
          <w:rFonts w:ascii="Times New Roman" w:hAnsi="Times New Roman"/>
        </w:rPr>
        <w:t>Жалобы на решения и действия (бездействие) работника многофункционального центра подаются руководителю этого МФЦ.</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Pr>
          <w:rFonts w:ascii="Times New Roman" w:hAnsi="Times New Roman"/>
        </w:rPr>
        <w:t>Приволжский</w:t>
      </w:r>
      <w:proofErr w:type="gramEnd"/>
      <w:r w:rsidRPr="00897595">
        <w:rPr>
          <w:rFonts w:ascii="Times New Roman" w:hAnsi="Times New Roman"/>
        </w:rPr>
        <w:t xml:space="preserve"> или должностному лицу, уполномоченному нормативным правовым актом субъекта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5.3. Заявитель может обратиться с жалобой в следующих случаях:</w:t>
      </w:r>
    </w:p>
    <w:p w:rsidR="008F3040" w:rsidRPr="00F235D0" w:rsidRDefault="008F3040" w:rsidP="008F3040">
      <w:pPr>
        <w:pStyle w:val="s1"/>
        <w:spacing w:before="0" w:beforeAutospacing="0" w:after="0" w:afterAutospacing="0"/>
        <w:ind w:firstLine="567"/>
        <w:jc w:val="both"/>
      </w:pPr>
      <w:r w:rsidRPr="00F235D0">
        <w:t>1) нарушение срока регистрации запроса о предоставлении государственной или муниципальной услуги, запроса, указанного в </w:t>
      </w:r>
      <w:hyperlink r:id="rId7" w:anchor="/document/77664895/entry/1510" w:history="1">
        <w:r w:rsidRPr="00F235D0">
          <w:rPr>
            <w:rStyle w:val="affffa"/>
          </w:rPr>
          <w:t>статье 15.1</w:t>
        </w:r>
      </w:hyperlink>
      <w:r w:rsidRPr="00F235D0">
        <w:t> Федерального закона от 27.07.2010 N 210-ФЗ "Об организации предоставления государственных и муниципальных услуг";</w:t>
      </w:r>
    </w:p>
    <w:p w:rsidR="008F3040" w:rsidRPr="00F235D0" w:rsidRDefault="008F3040" w:rsidP="008F3040">
      <w:pPr>
        <w:pStyle w:val="s1"/>
        <w:spacing w:before="0" w:beforeAutospacing="0" w:after="0" w:afterAutospacing="0"/>
        <w:ind w:firstLine="567"/>
        <w:jc w:val="both"/>
      </w:pPr>
      <w:r w:rsidRPr="00F235D0">
        <w:t xml:space="preserve">2) нарушение срока предоставления государственной или муниципальной услуги.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r w:rsidRPr="00F235D0">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3040" w:rsidRPr="00F235D0" w:rsidRDefault="008F3040" w:rsidP="008F3040">
      <w:pPr>
        <w:pStyle w:val="s1"/>
        <w:spacing w:before="0" w:beforeAutospacing="0" w:after="0" w:afterAutospacing="0"/>
        <w:ind w:firstLine="567"/>
        <w:jc w:val="both"/>
      </w:pPr>
      <w:proofErr w:type="gramStart"/>
      <w:r w:rsidRPr="00F235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40" w:rsidRPr="00F235D0" w:rsidRDefault="008F3040" w:rsidP="008F3040">
      <w:pPr>
        <w:pStyle w:val="s1"/>
        <w:spacing w:before="0" w:beforeAutospacing="0" w:after="0" w:afterAutospacing="0"/>
        <w:ind w:firstLine="567"/>
        <w:jc w:val="both"/>
      </w:pPr>
      <w:proofErr w:type="gramStart"/>
      <w:r w:rsidRPr="00F235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ocument/77664895/entry/16011" w:history="1">
        <w:r w:rsidRPr="00F235D0">
          <w:rPr>
            <w:rStyle w:val="affffa"/>
          </w:rPr>
          <w:t>частью 1.1 статьи 16</w:t>
        </w:r>
      </w:hyperlink>
      <w:r w:rsidRPr="00F235D0">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235D0">
        <w:t xml:space="preserve"> государственной или муниципальной услуги </w:t>
      </w:r>
      <w:proofErr w:type="gramStart"/>
      <w:r w:rsidRPr="00F235D0">
        <w:t>документах</w:t>
      </w:r>
      <w:proofErr w:type="gramEnd"/>
      <w:r w:rsidRPr="00F235D0">
        <w:t xml:space="preserve"> либо нарушение установленного срока таких исправлений.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8) нарушение срока или порядка выдачи документов по результатам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proofErr w:type="gramStart"/>
      <w:r w:rsidRPr="00F235D0">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proofErr w:type="gramStart"/>
      <w:r w:rsidRPr="00F235D0">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F235D0">
        <w:lastRenderedPageBreak/>
        <w:t>исключением случаев, предусмотренных </w:t>
      </w:r>
      <w:hyperlink r:id="rId13" w:anchor="/document/77664895/entry/7014" w:history="1">
        <w:r w:rsidRPr="00F235D0">
          <w:rPr>
            <w:rStyle w:val="affffa"/>
          </w:rPr>
          <w:t>пунктом 4 части 1 статьи 7</w:t>
        </w:r>
      </w:hyperlink>
      <w:r w:rsidRPr="00F235D0">
        <w:t> Федерального закона от 27.07.2010 N 210-ФЗ "Об организации предоставления государственных</w:t>
      </w:r>
      <w:proofErr w:type="gramEnd"/>
      <w:r w:rsidRPr="00F235D0">
        <w:t xml:space="preserve"> и муниципальных услуг".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7623EF" w:rsidRDefault="008F3040" w:rsidP="008F3040">
      <w:pPr>
        <w:pStyle w:val="s1"/>
        <w:spacing w:before="0" w:beforeAutospacing="0" w:after="0" w:afterAutospacing="0"/>
        <w:ind w:firstLine="567"/>
        <w:jc w:val="both"/>
        <w:rPr>
          <w:sz w:val="28"/>
          <w:szCs w:val="28"/>
        </w:rPr>
      </w:pP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rFonts w:ascii="Times New Roman" w:hAnsi="Times New Roman"/>
          <w:color w:val="000000"/>
        </w:rPr>
        <w:t>Заволжье</w:t>
      </w:r>
      <w:r w:rsidRPr="00897595">
        <w:rPr>
          <w:rFonts w:ascii="Times New Roman" w:hAnsi="Times New Roman"/>
          <w:color w:val="000000"/>
        </w:rPr>
        <w:t xml:space="preserve">, </w:t>
      </w:r>
      <w:r w:rsidRPr="00897595">
        <w:rPr>
          <w:rFonts w:ascii="Times New Roman" w:hAnsi="Times New Roman"/>
        </w:rPr>
        <w:t>Единого портала государственных и муниципальных услуг, Портала государственных и муниципальных услуг Самарской области</w:t>
      </w:r>
      <w:r w:rsidRPr="00897595">
        <w:rPr>
          <w:rFonts w:ascii="Times New Roman" w:hAnsi="Times New Roman"/>
          <w:color w:val="000000"/>
        </w:rPr>
        <w:t>, а также может быть принята при личном приеме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Жалоба должна содержать:</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5.6. Заявитель имеет право на получение информации и документов, необходимых для обоснования и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5.7. </w:t>
      </w:r>
      <w:proofErr w:type="gramStart"/>
      <w:r w:rsidRPr="00897595">
        <w:rPr>
          <w:rFonts w:ascii="Times New Roman" w:hAnsi="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595">
        <w:rPr>
          <w:rFonts w:ascii="Times New Roman" w:hAnsi="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5.8. По результатам рассмотрения жалобы орган, предоставляющий муниципальную услугу, принимает одно из следующих решений:</w:t>
      </w:r>
    </w:p>
    <w:p w:rsidR="008F3040" w:rsidRDefault="008F3040" w:rsidP="008F3040">
      <w:pPr>
        <w:shd w:val="clear" w:color="auto" w:fill="FFFFFF"/>
        <w:ind w:firstLine="840"/>
        <w:rPr>
          <w:rFonts w:ascii="Times New Roman" w:hAnsi="Times New Roman"/>
          <w:color w:val="000000"/>
        </w:rPr>
      </w:pPr>
      <w:proofErr w:type="gramStart"/>
      <w:r w:rsidRPr="00897595">
        <w:rPr>
          <w:rFonts w:ascii="Times New Roman" w:hAnsi="Times New Roman"/>
          <w:color w:val="00000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97595">
        <w:rPr>
          <w:rFonts w:ascii="Times New Roman" w:hAnsi="Times New Roman"/>
          <w:color w:val="000000"/>
        </w:rPr>
        <w:lastRenderedPageBreak/>
        <w:t>Российской Федерации, нормативными правовыми актами</w:t>
      </w:r>
      <w:proofErr w:type="gramEnd"/>
      <w:r w:rsidRPr="00897595">
        <w:rPr>
          <w:rFonts w:ascii="Times New Roman" w:hAnsi="Times New Roman"/>
          <w:color w:val="000000"/>
        </w:rPr>
        <w:t xml:space="preserve"> Самарской области, муниципальными правовыми актами, а также в иных формах;</w:t>
      </w:r>
    </w:p>
    <w:p w:rsidR="008F3040" w:rsidRPr="00F235D0" w:rsidRDefault="008F3040" w:rsidP="008F3040">
      <w:pPr>
        <w:shd w:val="clear" w:color="auto" w:fill="FFFFFF"/>
        <w:ind w:firstLine="539"/>
        <w:rPr>
          <w:rFonts w:ascii="Times New Roman" w:hAnsi="Times New Roman"/>
          <w:szCs w:val="28"/>
        </w:rPr>
      </w:pPr>
      <w:proofErr w:type="gramStart"/>
      <w:r w:rsidRPr="00F235D0">
        <w:rPr>
          <w:rFonts w:ascii="Times New Roman" w:hAnsi="Times New Roman"/>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5" w:anchor="dst100352" w:history="1">
        <w:r w:rsidRPr="00F235D0">
          <w:rPr>
            <w:rFonts w:ascii="Times New Roman" w:hAnsi="Times New Roman"/>
            <w:szCs w:val="28"/>
          </w:rPr>
          <w:t>частью 1.1 статьи 16</w:t>
        </w:r>
      </w:hyperlink>
      <w:r w:rsidRPr="00F235D0">
        <w:rPr>
          <w:rFonts w:ascii="Times New Roman" w:hAnsi="Times New Roman"/>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235D0">
        <w:rPr>
          <w:rFonts w:ascii="Times New Roman" w:hAnsi="Times New Roman"/>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040" w:rsidRPr="00F235D0" w:rsidRDefault="008F3040" w:rsidP="008F3040">
      <w:pPr>
        <w:shd w:val="clear" w:color="auto" w:fill="FFFFFF"/>
        <w:ind w:firstLine="539"/>
        <w:rPr>
          <w:rFonts w:ascii="Times New Roman" w:hAnsi="Times New Roman"/>
          <w:szCs w:val="28"/>
        </w:rPr>
      </w:pPr>
      <w:bookmarkStart w:id="0" w:name="dst298"/>
      <w:bookmarkEnd w:id="0"/>
      <w:r w:rsidRPr="00F235D0">
        <w:rPr>
          <w:rFonts w:ascii="Times New Roman" w:hAnsi="Times New Roman"/>
          <w:szCs w:val="28"/>
        </w:rPr>
        <w:t xml:space="preserve">  В случае признания </w:t>
      </w:r>
      <w:proofErr w:type="gramStart"/>
      <w:r w:rsidRPr="00F235D0">
        <w:rPr>
          <w:rFonts w:ascii="Times New Roman" w:hAnsi="Times New Roman"/>
          <w:szCs w:val="28"/>
        </w:rPr>
        <w:t>жалобы</w:t>
      </w:r>
      <w:proofErr w:type="gramEnd"/>
      <w:r w:rsidRPr="00F235D0">
        <w:rPr>
          <w:rFonts w:ascii="Times New Roman" w:hAnsi="Times New Roman"/>
          <w:szCs w:val="28"/>
        </w:rPr>
        <w:t xml:space="preserve"> не подлежащей удовлетворению в ответе заявителю, указанном в </w:t>
      </w:r>
      <w:hyperlink r:id="rId16" w:anchor="dst121" w:history="1">
        <w:r w:rsidRPr="00F235D0">
          <w:rPr>
            <w:rFonts w:ascii="Times New Roman" w:hAnsi="Times New Roman"/>
            <w:szCs w:val="28"/>
          </w:rPr>
          <w:t>части 5.8</w:t>
        </w:r>
      </w:hyperlink>
      <w:r w:rsidRPr="00F235D0">
        <w:rPr>
          <w:rFonts w:ascii="Times New Roman" w:hAnsi="Times New Roman"/>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решение об отказе в удовлетворении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Заявителю направляется письменный ответ, содержащий результаты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D586D" w:rsidRPr="008F3040" w:rsidRDefault="008F3040" w:rsidP="008F3040">
      <w:pPr>
        <w:shd w:val="clear" w:color="auto" w:fill="FFFFFF"/>
        <w:ind w:firstLine="840"/>
        <w:rPr>
          <w:rStyle w:val="affff5"/>
          <w:rFonts w:ascii="Times New Roman" w:hAnsi="Times New Roman" w:cs="Times New Roman CYR"/>
          <w:b w:val="0"/>
          <w:bCs w:val="0"/>
          <w:color w:val="000000"/>
        </w:rPr>
      </w:pPr>
      <w:r w:rsidRPr="00897595">
        <w:rPr>
          <w:rFonts w:ascii="Times New Roman" w:hAnsi="Times New Roman"/>
          <w:color w:val="000000"/>
        </w:rPr>
        <w:t xml:space="preserve">В случае установления в ходе или по результатам </w:t>
      </w:r>
      <w:proofErr w:type="gramStart"/>
      <w:r w:rsidRPr="00897595">
        <w:rPr>
          <w:rFonts w:ascii="Times New Roman" w:hAnsi="Times New Roman"/>
          <w:color w:val="000000"/>
        </w:rPr>
        <w:t>рассмотрения жалобы признаков состава административного правонарушения</w:t>
      </w:r>
      <w:proofErr w:type="gramEnd"/>
      <w:r w:rsidRPr="008975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w:t>
      </w:r>
      <w:r>
        <w:rPr>
          <w:rFonts w:ascii="Times New Roman" w:hAnsi="Times New Roman"/>
          <w:color w:val="000000"/>
        </w:rPr>
        <w:t>риалы в органы прокуратуры.</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 xml:space="preserve">Приложение № </w:t>
      </w:r>
      <w:r>
        <w:rPr>
          <w:rStyle w:val="affff0"/>
          <w:rFonts w:ascii="Times New Roman" w:hAnsi="Times New Roman"/>
        </w:rPr>
        <w:t>1</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к Административному регламенту</w:t>
      </w:r>
    </w:p>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Контактная информация</w:t>
      </w:r>
    </w:p>
    <w:p w:rsidR="00FD586D" w:rsidRPr="00DC7216" w:rsidRDefault="00FD586D" w:rsidP="00FD586D"/>
    <w:p w:rsidR="00FD586D" w:rsidRPr="00DC7216" w:rsidRDefault="00FD586D" w:rsidP="00FD586D">
      <w:pPr>
        <w:pStyle w:val="1"/>
        <w:rPr>
          <w:rFonts w:ascii="Times New Roman" w:hAnsi="Times New Roman"/>
        </w:rPr>
      </w:pPr>
      <w:r w:rsidRPr="00DC7216">
        <w:rPr>
          <w:rFonts w:ascii="Times New Roman" w:hAnsi="Times New Roman"/>
        </w:rPr>
        <w:t xml:space="preserve">Общая информация об Администрации </w:t>
      </w:r>
      <w:r>
        <w:rPr>
          <w:rFonts w:ascii="Times New Roman" w:hAnsi="Times New Roman"/>
        </w:rPr>
        <w:t>сельского поселения Заволжье</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445554, с. Заволжье ул. Школьная д. 23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445554, с. Заволжье ул. Школьная д. 23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FD586D" w:rsidP="00E05EC3">
            <w:pPr>
              <w:pStyle w:val="aff9"/>
              <w:jc w:val="left"/>
              <w:rPr>
                <w:rFonts w:ascii="Times New Roman" w:hAnsi="Times New Roman"/>
                <w:lang w:val="en-US"/>
              </w:rPr>
            </w:pPr>
            <w:r>
              <w:rPr>
                <w:rFonts w:ascii="Times New Roman" w:hAnsi="Times New Roman"/>
                <w:lang w:val="en-US"/>
              </w:rPr>
              <w:t>Zavolzhie.pv@yandex.ru</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FD586D" w:rsidP="00E05EC3">
            <w:pPr>
              <w:pStyle w:val="aff9"/>
              <w:jc w:val="left"/>
              <w:rPr>
                <w:rFonts w:ascii="Times New Roman" w:hAnsi="Times New Roman"/>
                <w:lang w:val="en-US"/>
              </w:rPr>
            </w:pPr>
            <w:r>
              <w:rPr>
                <w:rFonts w:ascii="Times New Roman" w:hAnsi="Times New Roman"/>
                <w:lang w:val="en-US"/>
              </w:rPr>
              <w:t>88464797426</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lang w:val="en-US"/>
              </w:rPr>
              <w:t>http</w:t>
            </w:r>
            <w:r>
              <w:rPr>
                <w:rFonts w:ascii="Times New Roman" w:hAnsi="Times New Roman"/>
              </w:rPr>
              <w:t>://</w:t>
            </w:r>
            <w:proofErr w:type="spellStart"/>
            <w:r>
              <w:rPr>
                <w:rFonts w:ascii="Times New Roman" w:hAnsi="Times New Roman"/>
                <w:lang w:val="en-US"/>
              </w:rPr>
              <w:t>zavolzh</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D586D" w:rsidRPr="000C0587" w:rsidRDefault="00FD586D" w:rsidP="00E05EC3">
            <w:pPr>
              <w:pStyle w:val="aff9"/>
              <w:jc w:val="left"/>
              <w:rPr>
                <w:rFonts w:ascii="Times New Roman" w:hAnsi="Times New Roman"/>
              </w:rPr>
            </w:pPr>
            <w:r>
              <w:rPr>
                <w:rFonts w:ascii="Times New Roman" w:hAnsi="Times New Roman"/>
              </w:rPr>
              <w:t>Глава сельского поселения Заволжье Подопригора А.И.</w:t>
            </w:r>
          </w:p>
        </w:tc>
      </w:tr>
    </w:tbl>
    <w:p w:rsidR="00FD586D" w:rsidRPr="00DC7216" w:rsidRDefault="00FD586D" w:rsidP="00FD586D">
      <w:pPr>
        <w:rPr>
          <w:rStyle w:val="affff0"/>
          <w:rFonts w:ascii="Times New Roman" w:hAnsi="Times New Roman"/>
        </w:rPr>
      </w:pPr>
    </w:p>
    <w:p w:rsidR="00DD1985" w:rsidRDefault="00DD1985" w:rsidP="00FD586D">
      <w:pPr>
        <w:pStyle w:val="1"/>
        <w:rPr>
          <w:rFonts w:ascii="Times New Roman" w:hAnsi="Times New Roman"/>
        </w:rPr>
      </w:pPr>
    </w:p>
    <w:p w:rsidR="00DD1985" w:rsidRDefault="00DD1985" w:rsidP="00FD586D">
      <w:pPr>
        <w:pStyle w:val="1"/>
        <w:rPr>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lastRenderedPageBreak/>
        <w:t xml:space="preserve">График работы Администрации </w:t>
      </w:r>
      <w:r>
        <w:rPr>
          <w:rFonts w:ascii="Times New Roman" w:hAnsi="Times New Roman"/>
        </w:rPr>
        <w:t>сельского поселения Заволжье</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День недели</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приема граждан</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08.00-16.15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bl>
    <w:p w:rsidR="00710E20" w:rsidRDefault="00710E20" w:rsidP="008F3040">
      <w:pPr>
        <w:pStyle w:val="affff4"/>
        <w:spacing w:after="0"/>
        <w:rPr>
          <w:rStyle w:val="affff5"/>
        </w:rPr>
      </w:pPr>
    </w:p>
    <w:p w:rsidR="00710E20" w:rsidRDefault="00710E20" w:rsidP="00710E20">
      <w:pPr>
        <w:shd w:val="clear" w:color="auto" w:fill="FFFFFF"/>
        <w:jc w:val="right"/>
        <w:textAlignment w:val="baseline"/>
        <w:rPr>
          <w:color w:val="2D2D2D"/>
          <w:spacing w:val="2"/>
        </w:rPr>
      </w:pPr>
      <w:r w:rsidRPr="006F3A23">
        <w:rPr>
          <w:color w:val="2D2D2D"/>
          <w:spacing w:val="2"/>
        </w:rPr>
        <w:t xml:space="preserve">Приложение N </w:t>
      </w:r>
      <w:r>
        <w:rPr>
          <w:color w:val="2D2D2D"/>
          <w:spacing w:val="2"/>
        </w:rPr>
        <w:t>2</w:t>
      </w:r>
      <w:r w:rsidRPr="006F3A23">
        <w:rPr>
          <w:color w:val="2D2D2D"/>
          <w:spacing w:val="2"/>
        </w:rPr>
        <w:t xml:space="preserve"> </w:t>
      </w:r>
      <w:proofErr w:type="gramStart"/>
      <w:r w:rsidRPr="006F3A23">
        <w:rPr>
          <w:color w:val="2D2D2D"/>
          <w:spacing w:val="2"/>
        </w:rPr>
        <w:t>к</w:t>
      </w:r>
      <w:proofErr w:type="gramEnd"/>
      <w:r w:rsidRPr="006F3A23">
        <w:rPr>
          <w:color w:val="2D2D2D"/>
          <w:spacing w:val="2"/>
        </w:rPr>
        <w:t xml:space="preserve"> </w:t>
      </w:r>
    </w:p>
    <w:p w:rsidR="00710E20" w:rsidRPr="00DD1985" w:rsidRDefault="00710E20" w:rsidP="00DD1985">
      <w:pPr>
        <w:shd w:val="clear" w:color="auto" w:fill="FFFFFF"/>
        <w:jc w:val="right"/>
        <w:textAlignment w:val="baseline"/>
        <w:rPr>
          <w:rStyle w:val="affff5"/>
          <w:rFonts w:cs="Times New Roman CYR"/>
          <w:b w:val="0"/>
          <w:bCs w:val="0"/>
          <w:color w:val="2D2D2D"/>
          <w:spacing w:val="2"/>
        </w:rPr>
      </w:pPr>
      <w:r>
        <w:rPr>
          <w:color w:val="2D2D2D"/>
          <w:spacing w:val="2"/>
        </w:rPr>
        <w:t>Административному регламенту</w:t>
      </w:r>
      <w:r w:rsidRPr="006F3A23">
        <w:rPr>
          <w:color w:val="2D2D2D"/>
          <w:spacing w:val="2"/>
        </w:rPr>
        <w:br/>
        <w:t>                                            от _________________________________</w:t>
      </w:r>
      <w:r w:rsidRPr="006F3A23">
        <w:rPr>
          <w:color w:val="2D2D2D"/>
          <w:spacing w:val="2"/>
        </w:rPr>
        <w:br/>
        <w:t>                                                Ф.И.О. заявителя, наименование</w:t>
      </w:r>
      <w:r w:rsidRPr="006F3A23">
        <w:rPr>
          <w:color w:val="2D2D2D"/>
          <w:spacing w:val="2"/>
        </w:rPr>
        <w:br/>
        <w:t>                                                      юридического лица</w:t>
      </w:r>
      <w:r w:rsidRPr="006F3A23">
        <w:rPr>
          <w:color w:val="2D2D2D"/>
          <w:spacing w:val="2"/>
        </w:rPr>
        <w:br/>
        <w:t>                                            Адрес регистрации __________________</w:t>
      </w:r>
      <w:r w:rsidRPr="006F3A23">
        <w:rPr>
          <w:color w:val="2D2D2D"/>
          <w:spacing w:val="2"/>
        </w:rPr>
        <w:br/>
        <w:t>                                            ____________________________________</w:t>
      </w:r>
      <w:r w:rsidRPr="006F3A23">
        <w:rPr>
          <w:color w:val="2D2D2D"/>
          <w:spacing w:val="2"/>
        </w:rPr>
        <w:br/>
        <w:t>                                            Адрес для почтовых отправлений: ____</w:t>
      </w:r>
      <w:r w:rsidRPr="006F3A23">
        <w:rPr>
          <w:color w:val="2D2D2D"/>
          <w:spacing w:val="2"/>
        </w:rPr>
        <w:br/>
        <w:t>                                            ____________________________________</w:t>
      </w:r>
      <w:r w:rsidRPr="006F3A23">
        <w:rPr>
          <w:color w:val="2D2D2D"/>
          <w:spacing w:val="2"/>
        </w:rPr>
        <w:br/>
        <w:t>                                            Телефон, факс: _____________________</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ИНН/ОГРН, реквизиты свидетельства</w:t>
      </w:r>
      <w:r w:rsidRPr="006F3A23">
        <w:rPr>
          <w:color w:val="2D2D2D"/>
          <w:spacing w:val="2"/>
        </w:rPr>
        <w:br/>
        <w:t>                                            госуд</w:t>
      </w:r>
      <w:r>
        <w:rPr>
          <w:color w:val="2D2D2D"/>
          <w:spacing w:val="2"/>
        </w:rPr>
        <w:t>арственной регистрации ________</w:t>
      </w:r>
      <w:r w:rsidRPr="006F3A23">
        <w:rPr>
          <w:color w:val="2D2D2D"/>
          <w:spacing w:val="2"/>
        </w:rPr>
        <w:br/>
        <w:t>                                            Представитель ______________________</w:t>
      </w:r>
      <w:r w:rsidRPr="006F3A23">
        <w:rPr>
          <w:color w:val="2D2D2D"/>
          <w:spacing w:val="2"/>
        </w:rPr>
        <w:br/>
        <w:t>                                                               Ф.И.О.</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Адрес регистрации __________________</w:t>
      </w:r>
      <w:r w:rsidRPr="006F3A23">
        <w:rPr>
          <w:color w:val="2D2D2D"/>
          <w:spacing w:val="2"/>
        </w:rPr>
        <w:br/>
        <w:t>                                            Доверенность _______________________</w:t>
      </w:r>
      <w:r w:rsidRPr="006F3A23">
        <w:rPr>
          <w:color w:val="2D2D2D"/>
          <w:spacing w:val="2"/>
        </w:rPr>
        <w:br/>
        <w:t>     </w:t>
      </w:r>
      <w:r w:rsidRPr="006F3A23">
        <w:rPr>
          <w:color w:val="2D2D2D"/>
          <w:spacing w:val="2"/>
        </w:rPr>
        <w:br/>
        <w:t>                                      Заявление</w:t>
      </w:r>
      <w:r w:rsidRPr="006F3A23">
        <w:rPr>
          <w:color w:val="2D2D2D"/>
          <w:spacing w:val="2"/>
        </w:rPr>
        <w:br/>
        <w:t>     </w:t>
      </w:r>
      <w:r w:rsidRPr="006F3A23">
        <w:rPr>
          <w:color w:val="2D2D2D"/>
          <w:spacing w:val="2"/>
        </w:rPr>
        <w:br/>
        <w:t>         Прошу согласовать проведение работ в технических и охранных зонах по</w:t>
      </w:r>
      <w:r w:rsidRPr="006F3A23">
        <w:rPr>
          <w:color w:val="2D2D2D"/>
          <w:spacing w:val="2"/>
        </w:rPr>
        <w:br/>
        <w:t>     адресу: _________________________________________________________</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Даю на обработку моих</w:t>
      </w:r>
      <w:r>
        <w:rPr>
          <w:color w:val="2D2D2D"/>
          <w:spacing w:val="2"/>
        </w:rPr>
        <w:t xml:space="preserve"> </w:t>
      </w:r>
      <w:r w:rsidRPr="006F3A23">
        <w:rPr>
          <w:color w:val="2D2D2D"/>
          <w:spacing w:val="2"/>
        </w:rPr>
        <w:t>     персональных данных посредством их получения в государственных и иных</w:t>
      </w:r>
      <w:r>
        <w:rPr>
          <w:color w:val="2D2D2D"/>
          <w:spacing w:val="2"/>
        </w:rPr>
        <w:t xml:space="preserve"> </w:t>
      </w:r>
      <w:r w:rsidRPr="006F3A23">
        <w:rPr>
          <w:color w:val="2D2D2D"/>
          <w:spacing w:val="2"/>
        </w:rPr>
        <w:t>     органах, и иных организациях.</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Сведения, указанные в заявлении и представленные документы достоверны.</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w:t>
      </w:r>
      <w:r w:rsidRPr="006F3A23">
        <w:rPr>
          <w:color w:val="2D2D2D"/>
          <w:spacing w:val="2"/>
        </w:rPr>
        <w:br/>
        <w:t>         "___" ____________ 20___ г.</w:t>
      </w:r>
      <w:r w:rsidRPr="00C35A56">
        <w:rPr>
          <w:rFonts w:ascii="Courier New" w:hAnsi="Courier New" w:cs="Courier New"/>
          <w:color w:val="2D2D2D"/>
          <w:spacing w:val="2"/>
          <w:sz w:val="21"/>
          <w:szCs w:val="21"/>
        </w:rPr>
        <w:br/>
        <w:t>     </w:t>
      </w:r>
      <w:bookmarkStart w:id="1" w:name="_GoBack"/>
      <w:bookmarkEnd w:id="1"/>
    </w:p>
    <w:sectPr w:rsidR="00710E20" w:rsidRPr="00DD1985" w:rsidSect="003A70B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BA6"/>
    <w:rsid w:val="000126D9"/>
    <w:rsid w:val="00080197"/>
    <w:rsid w:val="000F76DA"/>
    <w:rsid w:val="0013329C"/>
    <w:rsid w:val="001818C5"/>
    <w:rsid w:val="001A44DC"/>
    <w:rsid w:val="001D4CFD"/>
    <w:rsid w:val="00221650"/>
    <w:rsid w:val="00284D13"/>
    <w:rsid w:val="002C2118"/>
    <w:rsid w:val="002F54A2"/>
    <w:rsid w:val="003004D8"/>
    <w:rsid w:val="00303C94"/>
    <w:rsid w:val="00332702"/>
    <w:rsid w:val="0033301D"/>
    <w:rsid w:val="003A70B5"/>
    <w:rsid w:val="003B7E82"/>
    <w:rsid w:val="003E6954"/>
    <w:rsid w:val="004D5F28"/>
    <w:rsid w:val="005D2A76"/>
    <w:rsid w:val="005D582C"/>
    <w:rsid w:val="005E1378"/>
    <w:rsid w:val="006071FA"/>
    <w:rsid w:val="00696A39"/>
    <w:rsid w:val="00710E20"/>
    <w:rsid w:val="00746983"/>
    <w:rsid w:val="00820D5B"/>
    <w:rsid w:val="0085480E"/>
    <w:rsid w:val="008652F1"/>
    <w:rsid w:val="008F3040"/>
    <w:rsid w:val="00935FE4"/>
    <w:rsid w:val="009529D1"/>
    <w:rsid w:val="00975C4F"/>
    <w:rsid w:val="009C6AE9"/>
    <w:rsid w:val="009E1DBD"/>
    <w:rsid w:val="009F0C70"/>
    <w:rsid w:val="00A121EF"/>
    <w:rsid w:val="00B07FC5"/>
    <w:rsid w:val="00B22B42"/>
    <w:rsid w:val="00B5377B"/>
    <w:rsid w:val="00B62BAA"/>
    <w:rsid w:val="00BE37FF"/>
    <w:rsid w:val="00C23C5E"/>
    <w:rsid w:val="00C44E22"/>
    <w:rsid w:val="00CD1EE5"/>
    <w:rsid w:val="00D7481A"/>
    <w:rsid w:val="00DB17F0"/>
    <w:rsid w:val="00DD1985"/>
    <w:rsid w:val="00E063F6"/>
    <w:rsid w:val="00E30C0A"/>
    <w:rsid w:val="00F77BA6"/>
    <w:rsid w:val="00FD586D"/>
    <w:rsid w:val="00FE0A69"/>
    <w:rsid w:val="00FE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96A39"/>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696A39"/>
    <w:pPr>
      <w:outlineLvl w:val="1"/>
    </w:pPr>
    <w:rPr>
      <w:i/>
      <w:iCs/>
      <w:sz w:val="28"/>
      <w:szCs w:val="28"/>
    </w:rPr>
  </w:style>
  <w:style w:type="paragraph" w:styleId="3">
    <w:name w:val="heading 3"/>
    <w:basedOn w:val="2"/>
    <w:next w:val="a"/>
    <w:link w:val="30"/>
    <w:uiPriority w:val="99"/>
    <w:qFormat/>
    <w:rsid w:val="00696A39"/>
    <w:pPr>
      <w:outlineLvl w:val="2"/>
    </w:pPr>
    <w:rPr>
      <w:sz w:val="26"/>
      <w:szCs w:val="26"/>
    </w:rPr>
  </w:style>
  <w:style w:type="paragraph" w:styleId="4">
    <w:name w:val="heading 4"/>
    <w:basedOn w:val="3"/>
    <w:next w:val="a"/>
    <w:link w:val="40"/>
    <w:uiPriority w:val="99"/>
    <w:qFormat/>
    <w:rsid w:val="00696A3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39"/>
    <w:rPr>
      <w:rFonts w:ascii="Cambria" w:hAnsi="Cambria" w:cs="Times New Roman"/>
      <w:b/>
      <w:kern w:val="32"/>
      <w:sz w:val="32"/>
    </w:rPr>
  </w:style>
  <w:style w:type="character" w:customStyle="1" w:styleId="20">
    <w:name w:val="Заголовок 2 Знак"/>
    <w:link w:val="2"/>
    <w:uiPriority w:val="99"/>
    <w:semiHidden/>
    <w:locked/>
    <w:rsid w:val="00696A39"/>
    <w:rPr>
      <w:rFonts w:ascii="Cambria" w:hAnsi="Cambria" w:cs="Times New Roman"/>
      <w:b/>
      <w:i/>
      <w:sz w:val="28"/>
    </w:rPr>
  </w:style>
  <w:style w:type="character" w:customStyle="1" w:styleId="30">
    <w:name w:val="Заголовок 3 Знак"/>
    <w:link w:val="3"/>
    <w:uiPriority w:val="99"/>
    <w:semiHidden/>
    <w:locked/>
    <w:rsid w:val="00696A39"/>
    <w:rPr>
      <w:rFonts w:ascii="Cambria" w:hAnsi="Cambria" w:cs="Times New Roman"/>
      <w:b/>
      <w:sz w:val="26"/>
    </w:rPr>
  </w:style>
  <w:style w:type="character" w:customStyle="1" w:styleId="40">
    <w:name w:val="Заголовок 4 Знак"/>
    <w:link w:val="4"/>
    <w:uiPriority w:val="99"/>
    <w:semiHidden/>
    <w:locked/>
    <w:rsid w:val="00696A39"/>
    <w:rPr>
      <w:rFonts w:cs="Times New Roman"/>
      <w:b/>
      <w:sz w:val="28"/>
    </w:rPr>
  </w:style>
  <w:style w:type="character" w:customStyle="1" w:styleId="a3">
    <w:name w:val="Цветовое выделение"/>
    <w:uiPriority w:val="99"/>
    <w:rsid w:val="00696A39"/>
    <w:rPr>
      <w:b/>
      <w:color w:val="000080"/>
    </w:rPr>
  </w:style>
  <w:style w:type="character" w:customStyle="1" w:styleId="a4">
    <w:name w:val="Гипертекстовая ссылка"/>
    <w:uiPriority w:val="99"/>
    <w:rsid w:val="00696A39"/>
    <w:rPr>
      <w:color w:val="008000"/>
    </w:rPr>
  </w:style>
  <w:style w:type="character" w:customStyle="1" w:styleId="a5">
    <w:name w:val="Активная гиперссылка"/>
    <w:uiPriority w:val="99"/>
    <w:rsid w:val="00696A39"/>
    <w:rPr>
      <w:color w:val="008000"/>
      <w:u w:val="single"/>
    </w:rPr>
  </w:style>
  <w:style w:type="paragraph" w:customStyle="1" w:styleId="a6">
    <w:name w:val="Внимание"/>
    <w:basedOn w:val="a"/>
    <w:next w:val="a"/>
    <w:uiPriority w:val="99"/>
    <w:rsid w:val="00696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96A39"/>
  </w:style>
  <w:style w:type="paragraph" w:customStyle="1" w:styleId="a8">
    <w:name w:val="Внимание: недобросовестность!"/>
    <w:basedOn w:val="a6"/>
    <w:next w:val="a"/>
    <w:uiPriority w:val="99"/>
    <w:rsid w:val="00696A39"/>
  </w:style>
  <w:style w:type="character" w:customStyle="1" w:styleId="a9">
    <w:name w:val="Выделение для Базового Поиска"/>
    <w:uiPriority w:val="99"/>
    <w:rsid w:val="00696A39"/>
    <w:rPr>
      <w:b/>
      <w:color w:val="0058A9"/>
    </w:rPr>
  </w:style>
  <w:style w:type="character" w:customStyle="1" w:styleId="aa">
    <w:name w:val="Выделение для Базового Поиска (курсив)"/>
    <w:uiPriority w:val="99"/>
    <w:rsid w:val="00696A39"/>
    <w:rPr>
      <w:b/>
      <w:i/>
      <w:color w:val="0058A9"/>
    </w:rPr>
  </w:style>
  <w:style w:type="character" w:customStyle="1" w:styleId="ab">
    <w:name w:val="Сравнение редакций"/>
    <w:uiPriority w:val="99"/>
    <w:rsid w:val="00696A39"/>
    <w:rPr>
      <w:color w:val="000080"/>
    </w:rPr>
  </w:style>
  <w:style w:type="character" w:customStyle="1" w:styleId="ac">
    <w:name w:val="Добавленный текст"/>
    <w:uiPriority w:val="99"/>
    <w:rsid w:val="00696A39"/>
    <w:rPr>
      <w:shd w:val="clear" w:color="auto" w:fill="00FFFF"/>
    </w:rPr>
  </w:style>
  <w:style w:type="paragraph" w:customStyle="1" w:styleId="ad">
    <w:name w:val="Дочерний элемент списка"/>
    <w:basedOn w:val="a"/>
    <w:next w:val="a"/>
    <w:uiPriority w:val="99"/>
    <w:rsid w:val="00696A39"/>
    <w:pPr>
      <w:ind w:firstLine="0"/>
    </w:pPr>
    <w:rPr>
      <w:color w:val="868381"/>
      <w:sz w:val="22"/>
      <w:szCs w:val="22"/>
    </w:rPr>
  </w:style>
  <w:style w:type="paragraph" w:customStyle="1" w:styleId="ae">
    <w:name w:val="Основное меню (преемственное)"/>
    <w:basedOn w:val="a"/>
    <w:next w:val="a"/>
    <w:uiPriority w:val="99"/>
    <w:rsid w:val="00696A39"/>
    <w:rPr>
      <w:rFonts w:ascii="Verdana" w:hAnsi="Verdana" w:cs="Verdana"/>
      <w:sz w:val="16"/>
      <w:szCs w:val="16"/>
    </w:rPr>
  </w:style>
  <w:style w:type="paragraph" w:customStyle="1" w:styleId="af">
    <w:name w:val="Заголовок *"/>
    <w:basedOn w:val="ae"/>
    <w:next w:val="a"/>
    <w:uiPriority w:val="99"/>
    <w:rsid w:val="00696A39"/>
    <w:rPr>
      <w:b/>
      <w:bCs/>
      <w:color w:val="0058A9"/>
      <w:shd w:val="clear" w:color="auto" w:fill="D4D0C8"/>
    </w:rPr>
  </w:style>
  <w:style w:type="paragraph" w:customStyle="1" w:styleId="af0">
    <w:name w:val="Заголовок группы контролов"/>
    <w:basedOn w:val="a"/>
    <w:next w:val="a"/>
    <w:uiPriority w:val="99"/>
    <w:rsid w:val="00696A39"/>
    <w:rPr>
      <w:b/>
      <w:bCs/>
      <w:color w:val="000000"/>
    </w:rPr>
  </w:style>
  <w:style w:type="paragraph" w:customStyle="1" w:styleId="af1">
    <w:name w:val="Заголовок для информации об изменениях"/>
    <w:basedOn w:val="1"/>
    <w:next w:val="a"/>
    <w:uiPriority w:val="99"/>
    <w:rsid w:val="00696A39"/>
    <w:pPr>
      <w:spacing w:before="0"/>
      <w:outlineLvl w:val="9"/>
    </w:pPr>
    <w:rPr>
      <w:shd w:val="clear" w:color="auto" w:fill="FFFFFF"/>
    </w:rPr>
  </w:style>
  <w:style w:type="character" w:customStyle="1" w:styleId="af2">
    <w:name w:val="Заголовок полученного сообщения"/>
    <w:uiPriority w:val="99"/>
    <w:rsid w:val="00696A39"/>
    <w:rPr>
      <w:b/>
      <w:color w:val="000080"/>
    </w:rPr>
  </w:style>
  <w:style w:type="paragraph" w:customStyle="1" w:styleId="af3">
    <w:name w:val="Заголовок распахивающейся части диалога"/>
    <w:basedOn w:val="a"/>
    <w:next w:val="a"/>
    <w:uiPriority w:val="99"/>
    <w:rsid w:val="00696A39"/>
    <w:rPr>
      <w:i/>
      <w:iCs/>
      <w:color w:val="000080"/>
    </w:rPr>
  </w:style>
  <w:style w:type="character" w:customStyle="1" w:styleId="af4">
    <w:name w:val="Заголовок собственного сообщения"/>
    <w:uiPriority w:val="99"/>
    <w:rsid w:val="00696A39"/>
    <w:rPr>
      <w:b/>
      <w:color w:val="000080"/>
    </w:rPr>
  </w:style>
  <w:style w:type="paragraph" w:customStyle="1" w:styleId="af5">
    <w:name w:val="Заголовок статьи"/>
    <w:basedOn w:val="a"/>
    <w:next w:val="a"/>
    <w:uiPriority w:val="99"/>
    <w:rsid w:val="00696A39"/>
    <w:pPr>
      <w:ind w:left="1612" w:hanging="892"/>
    </w:pPr>
  </w:style>
  <w:style w:type="paragraph" w:customStyle="1" w:styleId="af6">
    <w:name w:val="Заголовок ЭР (левое окно)"/>
    <w:basedOn w:val="a"/>
    <w:next w:val="a"/>
    <w:uiPriority w:val="99"/>
    <w:rsid w:val="00696A3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96A39"/>
    <w:pPr>
      <w:spacing w:after="0"/>
      <w:jc w:val="left"/>
    </w:pPr>
  </w:style>
  <w:style w:type="paragraph" w:customStyle="1" w:styleId="af8">
    <w:name w:val="Интерактивный заголовок"/>
    <w:basedOn w:val="af"/>
    <w:next w:val="a"/>
    <w:uiPriority w:val="99"/>
    <w:rsid w:val="00696A39"/>
    <w:rPr>
      <w:u w:val="single"/>
    </w:rPr>
  </w:style>
  <w:style w:type="paragraph" w:customStyle="1" w:styleId="af9">
    <w:name w:val="Текст (справка)"/>
    <w:basedOn w:val="a"/>
    <w:next w:val="a"/>
    <w:uiPriority w:val="99"/>
    <w:rsid w:val="00696A39"/>
    <w:pPr>
      <w:ind w:left="170" w:right="170" w:firstLine="0"/>
      <w:jc w:val="left"/>
    </w:pPr>
  </w:style>
  <w:style w:type="paragraph" w:customStyle="1" w:styleId="afa">
    <w:name w:val="Комментарий"/>
    <w:basedOn w:val="af9"/>
    <w:next w:val="a"/>
    <w:uiPriority w:val="99"/>
    <w:rsid w:val="00696A39"/>
    <w:pPr>
      <w:spacing w:before="75"/>
      <w:ind w:right="0"/>
      <w:jc w:val="both"/>
    </w:pPr>
    <w:rPr>
      <w:i/>
      <w:iCs/>
      <w:color w:val="800080"/>
    </w:rPr>
  </w:style>
  <w:style w:type="paragraph" w:customStyle="1" w:styleId="afb">
    <w:name w:val="Информация о версии"/>
    <w:basedOn w:val="afa"/>
    <w:next w:val="a"/>
    <w:uiPriority w:val="99"/>
    <w:rsid w:val="00696A39"/>
    <w:rPr>
      <w:color w:val="000080"/>
    </w:rPr>
  </w:style>
  <w:style w:type="paragraph" w:customStyle="1" w:styleId="afc">
    <w:name w:val="Текст информации об изменениях"/>
    <w:basedOn w:val="a"/>
    <w:next w:val="a"/>
    <w:uiPriority w:val="99"/>
    <w:rsid w:val="00696A39"/>
    <w:rPr>
      <w:sz w:val="20"/>
      <w:szCs w:val="20"/>
    </w:rPr>
  </w:style>
  <w:style w:type="paragraph" w:customStyle="1" w:styleId="afd">
    <w:name w:val="Информация об изменениях"/>
    <w:basedOn w:val="afc"/>
    <w:next w:val="a"/>
    <w:uiPriority w:val="99"/>
    <w:rsid w:val="00696A39"/>
    <w:pPr>
      <w:spacing w:before="180"/>
      <w:ind w:left="360" w:right="360" w:firstLine="0"/>
    </w:pPr>
    <w:rPr>
      <w:shd w:val="clear" w:color="auto" w:fill="EDEFF3"/>
    </w:rPr>
  </w:style>
  <w:style w:type="paragraph" w:customStyle="1" w:styleId="afe">
    <w:name w:val="Текст (лев. подпись)"/>
    <w:basedOn w:val="a"/>
    <w:next w:val="a"/>
    <w:uiPriority w:val="99"/>
    <w:rsid w:val="00696A39"/>
    <w:pPr>
      <w:ind w:firstLine="0"/>
      <w:jc w:val="left"/>
    </w:pPr>
  </w:style>
  <w:style w:type="paragraph" w:customStyle="1" w:styleId="aff">
    <w:name w:val="Колонтитул (левый)"/>
    <w:basedOn w:val="afe"/>
    <w:next w:val="a"/>
    <w:uiPriority w:val="99"/>
    <w:rsid w:val="00696A39"/>
    <w:rPr>
      <w:sz w:val="12"/>
      <w:szCs w:val="12"/>
    </w:rPr>
  </w:style>
  <w:style w:type="paragraph" w:customStyle="1" w:styleId="aff0">
    <w:name w:val="Текст (прав. подпись)"/>
    <w:basedOn w:val="a"/>
    <w:next w:val="a"/>
    <w:uiPriority w:val="99"/>
    <w:rsid w:val="00696A39"/>
    <w:pPr>
      <w:ind w:firstLine="0"/>
      <w:jc w:val="right"/>
    </w:pPr>
  </w:style>
  <w:style w:type="paragraph" w:customStyle="1" w:styleId="aff1">
    <w:name w:val="Колонтитул (правый)"/>
    <w:basedOn w:val="aff0"/>
    <w:next w:val="a"/>
    <w:uiPriority w:val="99"/>
    <w:rsid w:val="00696A39"/>
    <w:rPr>
      <w:sz w:val="12"/>
      <w:szCs w:val="12"/>
    </w:rPr>
  </w:style>
  <w:style w:type="paragraph" w:customStyle="1" w:styleId="aff2">
    <w:name w:val="Комментарий пользователя"/>
    <w:basedOn w:val="afa"/>
    <w:next w:val="a"/>
    <w:uiPriority w:val="99"/>
    <w:rsid w:val="00696A39"/>
    <w:pPr>
      <w:jc w:val="left"/>
    </w:pPr>
    <w:rPr>
      <w:color w:val="000080"/>
    </w:rPr>
  </w:style>
  <w:style w:type="paragraph" w:customStyle="1" w:styleId="aff3">
    <w:name w:val="Куда обратиться?"/>
    <w:basedOn w:val="a6"/>
    <w:next w:val="a"/>
    <w:uiPriority w:val="99"/>
    <w:rsid w:val="00696A39"/>
  </w:style>
  <w:style w:type="paragraph" w:customStyle="1" w:styleId="aff4">
    <w:name w:val="Моноширинный"/>
    <w:basedOn w:val="a"/>
    <w:next w:val="a"/>
    <w:uiPriority w:val="99"/>
    <w:rsid w:val="00696A39"/>
    <w:pPr>
      <w:ind w:firstLine="0"/>
      <w:jc w:val="left"/>
    </w:pPr>
    <w:rPr>
      <w:rFonts w:ascii="Courier New" w:hAnsi="Courier New" w:cs="Courier New"/>
    </w:rPr>
  </w:style>
  <w:style w:type="character" w:customStyle="1" w:styleId="aff5">
    <w:name w:val="Найденные слова"/>
    <w:uiPriority w:val="99"/>
    <w:rsid w:val="00696A39"/>
    <w:rPr>
      <w:b/>
      <w:color w:val="FFFFFF"/>
      <w:shd w:val="clear" w:color="auto" w:fill="FF0000"/>
    </w:rPr>
  </w:style>
  <w:style w:type="paragraph" w:customStyle="1" w:styleId="aff6">
    <w:name w:val="Напишите нам"/>
    <w:basedOn w:val="a"/>
    <w:next w:val="a"/>
    <w:uiPriority w:val="99"/>
    <w:rsid w:val="00696A39"/>
    <w:pPr>
      <w:spacing w:before="90" w:after="90"/>
      <w:ind w:left="180" w:right="180" w:firstLine="0"/>
    </w:pPr>
    <w:rPr>
      <w:sz w:val="20"/>
      <w:szCs w:val="20"/>
      <w:shd w:val="clear" w:color="auto" w:fill="EFFFAD"/>
    </w:rPr>
  </w:style>
  <w:style w:type="character" w:customStyle="1" w:styleId="aff7">
    <w:name w:val="Не вступил в силу"/>
    <w:uiPriority w:val="99"/>
    <w:rsid w:val="00696A39"/>
    <w:rPr>
      <w:strike/>
      <w:color w:val="008080"/>
    </w:rPr>
  </w:style>
  <w:style w:type="paragraph" w:customStyle="1" w:styleId="aff8">
    <w:name w:val="Необходимые документы"/>
    <w:basedOn w:val="a6"/>
    <w:next w:val="a"/>
    <w:uiPriority w:val="99"/>
    <w:rsid w:val="00696A39"/>
    <w:pPr>
      <w:ind w:firstLine="118"/>
    </w:pPr>
  </w:style>
  <w:style w:type="paragraph" w:customStyle="1" w:styleId="aff9">
    <w:name w:val="Нормальный (таблица)"/>
    <w:basedOn w:val="a"/>
    <w:next w:val="a"/>
    <w:uiPriority w:val="99"/>
    <w:rsid w:val="00696A39"/>
    <w:pPr>
      <w:ind w:firstLine="0"/>
    </w:pPr>
  </w:style>
  <w:style w:type="paragraph" w:customStyle="1" w:styleId="affa">
    <w:name w:val="Таблицы (моноширинный)"/>
    <w:basedOn w:val="a"/>
    <w:next w:val="a"/>
    <w:uiPriority w:val="99"/>
    <w:rsid w:val="00696A39"/>
    <w:pPr>
      <w:ind w:firstLine="0"/>
      <w:jc w:val="left"/>
    </w:pPr>
    <w:rPr>
      <w:rFonts w:ascii="Courier New" w:hAnsi="Courier New" w:cs="Courier New"/>
    </w:rPr>
  </w:style>
  <w:style w:type="paragraph" w:customStyle="1" w:styleId="affb">
    <w:name w:val="Оглавление"/>
    <w:basedOn w:val="affa"/>
    <w:next w:val="a"/>
    <w:uiPriority w:val="99"/>
    <w:rsid w:val="00696A39"/>
    <w:pPr>
      <w:ind w:left="140"/>
    </w:pPr>
  </w:style>
  <w:style w:type="character" w:customStyle="1" w:styleId="affc">
    <w:name w:val="Опечатки"/>
    <w:uiPriority w:val="99"/>
    <w:rsid w:val="00696A39"/>
    <w:rPr>
      <w:color w:val="FF0000"/>
    </w:rPr>
  </w:style>
  <w:style w:type="paragraph" w:customStyle="1" w:styleId="affd">
    <w:name w:val="Переменная часть"/>
    <w:basedOn w:val="ae"/>
    <w:next w:val="a"/>
    <w:uiPriority w:val="99"/>
    <w:rsid w:val="00696A39"/>
  </w:style>
  <w:style w:type="paragraph" w:customStyle="1" w:styleId="affe">
    <w:name w:val="Подвал для информации об изменениях"/>
    <w:basedOn w:val="1"/>
    <w:next w:val="a"/>
    <w:uiPriority w:val="99"/>
    <w:rsid w:val="00696A3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696A39"/>
    <w:rPr>
      <w:b/>
      <w:bCs/>
      <w:color w:val="000080"/>
    </w:rPr>
  </w:style>
  <w:style w:type="paragraph" w:customStyle="1" w:styleId="afff0">
    <w:name w:val="Подчёркнутый текст"/>
    <w:basedOn w:val="a"/>
    <w:next w:val="a"/>
    <w:uiPriority w:val="99"/>
    <w:rsid w:val="00696A39"/>
    <w:pPr>
      <w:pBdr>
        <w:bottom w:val="single" w:sz="4" w:space="0" w:color="auto"/>
      </w:pBdr>
    </w:pPr>
  </w:style>
  <w:style w:type="paragraph" w:customStyle="1" w:styleId="afff1">
    <w:name w:val="Постоянная часть *"/>
    <w:basedOn w:val="ae"/>
    <w:next w:val="a"/>
    <w:uiPriority w:val="99"/>
    <w:rsid w:val="00696A39"/>
    <w:rPr>
      <w:b/>
      <w:bCs/>
      <w:u w:val="single"/>
    </w:rPr>
  </w:style>
  <w:style w:type="paragraph" w:customStyle="1" w:styleId="afff2">
    <w:name w:val="Прижатый влево"/>
    <w:basedOn w:val="a"/>
    <w:next w:val="a"/>
    <w:uiPriority w:val="99"/>
    <w:rsid w:val="00696A39"/>
    <w:pPr>
      <w:ind w:firstLine="0"/>
      <w:jc w:val="left"/>
    </w:pPr>
  </w:style>
  <w:style w:type="paragraph" w:customStyle="1" w:styleId="afff3">
    <w:name w:val="Пример."/>
    <w:basedOn w:val="a6"/>
    <w:next w:val="a"/>
    <w:uiPriority w:val="99"/>
    <w:rsid w:val="00696A39"/>
  </w:style>
  <w:style w:type="paragraph" w:customStyle="1" w:styleId="afff4">
    <w:name w:val="Примечание."/>
    <w:basedOn w:val="a6"/>
    <w:next w:val="a"/>
    <w:uiPriority w:val="99"/>
    <w:rsid w:val="00696A39"/>
  </w:style>
  <w:style w:type="character" w:customStyle="1" w:styleId="afff5">
    <w:name w:val="Продолжение ссылки"/>
    <w:uiPriority w:val="99"/>
    <w:rsid w:val="00696A39"/>
    <w:rPr>
      <w:color w:val="008000"/>
    </w:rPr>
  </w:style>
  <w:style w:type="paragraph" w:customStyle="1" w:styleId="afff6">
    <w:name w:val="Словарная статья"/>
    <w:basedOn w:val="a"/>
    <w:next w:val="a"/>
    <w:uiPriority w:val="99"/>
    <w:rsid w:val="00696A39"/>
    <w:pPr>
      <w:ind w:right="118" w:firstLine="0"/>
    </w:pPr>
  </w:style>
  <w:style w:type="paragraph" w:customStyle="1" w:styleId="afff7">
    <w:name w:val="Ссылка на официальную публикацию"/>
    <w:basedOn w:val="a"/>
    <w:next w:val="a"/>
    <w:uiPriority w:val="99"/>
    <w:rsid w:val="00696A39"/>
  </w:style>
  <w:style w:type="character" w:customStyle="1" w:styleId="afff8">
    <w:name w:val="Ссылка на утративший силу документ"/>
    <w:uiPriority w:val="99"/>
    <w:rsid w:val="00696A39"/>
    <w:rPr>
      <w:color w:val="749232"/>
    </w:rPr>
  </w:style>
  <w:style w:type="paragraph" w:customStyle="1" w:styleId="afff9">
    <w:name w:val="Текст в таблице"/>
    <w:basedOn w:val="aff9"/>
    <w:next w:val="a"/>
    <w:uiPriority w:val="99"/>
    <w:rsid w:val="00696A39"/>
    <w:pPr>
      <w:ind w:firstLine="500"/>
    </w:pPr>
  </w:style>
  <w:style w:type="paragraph" w:customStyle="1" w:styleId="afffa">
    <w:name w:val="Текст ЭР (см. также)"/>
    <w:basedOn w:val="a"/>
    <w:next w:val="a"/>
    <w:uiPriority w:val="99"/>
    <w:rsid w:val="00696A39"/>
    <w:pPr>
      <w:spacing w:before="200"/>
      <w:ind w:firstLine="0"/>
      <w:jc w:val="left"/>
    </w:pPr>
    <w:rPr>
      <w:sz w:val="22"/>
      <w:szCs w:val="22"/>
    </w:rPr>
  </w:style>
  <w:style w:type="paragraph" w:customStyle="1" w:styleId="afffb">
    <w:name w:val="Технический комментарий"/>
    <w:basedOn w:val="a"/>
    <w:next w:val="a"/>
    <w:uiPriority w:val="99"/>
    <w:rsid w:val="00696A39"/>
    <w:pPr>
      <w:ind w:firstLine="0"/>
      <w:jc w:val="left"/>
    </w:pPr>
    <w:rPr>
      <w:shd w:val="clear" w:color="auto" w:fill="FFFF00"/>
    </w:rPr>
  </w:style>
  <w:style w:type="character" w:customStyle="1" w:styleId="afffc">
    <w:name w:val="Удалённый текст"/>
    <w:uiPriority w:val="99"/>
    <w:rsid w:val="00696A39"/>
    <w:rPr>
      <w:strike/>
    </w:rPr>
  </w:style>
  <w:style w:type="character" w:customStyle="1" w:styleId="afffd">
    <w:name w:val="Утратил силу"/>
    <w:uiPriority w:val="99"/>
    <w:rsid w:val="00696A39"/>
    <w:rPr>
      <w:strike/>
      <w:color w:val="808000"/>
    </w:rPr>
  </w:style>
  <w:style w:type="paragraph" w:customStyle="1" w:styleId="afffe">
    <w:name w:val="Формула"/>
    <w:basedOn w:val="a"/>
    <w:next w:val="a"/>
    <w:uiPriority w:val="99"/>
    <w:rsid w:val="00696A3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696A39"/>
    <w:pPr>
      <w:jc w:val="center"/>
    </w:pPr>
  </w:style>
  <w:style w:type="paragraph" w:customStyle="1" w:styleId="-">
    <w:name w:val="ЭР-содержание (правое окно)"/>
    <w:basedOn w:val="a"/>
    <w:next w:val="a"/>
    <w:uiPriority w:val="99"/>
    <w:rsid w:val="00696A39"/>
    <w:pPr>
      <w:spacing w:before="300"/>
      <w:ind w:firstLine="0"/>
      <w:jc w:val="left"/>
    </w:pPr>
    <w:rPr>
      <w:sz w:val="26"/>
      <w:szCs w:val="26"/>
    </w:rPr>
  </w:style>
  <w:style w:type="character" w:customStyle="1" w:styleId="affff0">
    <w:name w:val="Цветовое выделение для Нормальный"/>
    <w:rsid w:val="005D2A76"/>
  </w:style>
  <w:style w:type="paragraph" w:customStyle="1" w:styleId="Standard">
    <w:name w:val="Standard"/>
    <w:uiPriority w:val="99"/>
    <w:rsid w:val="00A121EF"/>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styleId="affff1">
    <w:name w:val="Body Text"/>
    <w:basedOn w:val="a"/>
    <w:link w:val="affff2"/>
    <w:uiPriority w:val="99"/>
    <w:rsid w:val="00746983"/>
    <w:pPr>
      <w:suppressAutoHyphens/>
      <w:autoSpaceDE/>
      <w:autoSpaceDN/>
      <w:adjustRightInd/>
      <w:spacing w:after="120"/>
      <w:ind w:firstLine="0"/>
      <w:jc w:val="left"/>
    </w:pPr>
    <w:rPr>
      <w:rFonts w:ascii="Times New Roman" w:hAnsi="Times New Roman" w:cs="Times New Roman"/>
      <w:kern w:val="1"/>
      <w:lang w:val="en-US" w:eastAsia="en-US"/>
    </w:rPr>
  </w:style>
  <w:style w:type="character" w:customStyle="1" w:styleId="affff2">
    <w:name w:val="Основной текст Знак"/>
    <w:link w:val="affff1"/>
    <w:uiPriority w:val="99"/>
    <w:locked/>
    <w:rsid w:val="00746983"/>
    <w:rPr>
      <w:rFonts w:cs="Times New Roman"/>
      <w:kern w:val="1"/>
      <w:sz w:val="24"/>
      <w:szCs w:val="24"/>
      <w:lang w:val="en-US" w:eastAsia="en-US" w:bidi="ar-SA"/>
    </w:rPr>
  </w:style>
  <w:style w:type="paragraph" w:customStyle="1" w:styleId="affff3">
    <w:name w:val="Содержимое таблицы"/>
    <w:basedOn w:val="a"/>
    <w:uiPriority w:val="99"/>
    <w:rsid w:val="00746983"/>
    <w:pPr>
      <w:suppressLineNumbers/>
      <w:suppressAutoHyphens/>
      <w:autoSpaceDE/>
      <w:autoSpaceDN/>
      <w:adjustRightInd/>
      <w:ind w:firstLine="0"/>
      <w:jc w:val="left"/>
    </w:pPr>
    <w:rPr>
      <w:rFonts w:ascii="Times New Roman" w:hAnsi="Times New Roman" w:cs="Times New Roman"/>
      <w:kern w:val="1"/>
      <w:lang w:val="en-US" w:eastAsia="en-US"/>
    </w:rPr>
  </w:style>
  <w:style w:type="paragraph" w:styleId="affff4">
    <w:name w:val="Normal (Web)"/>
    <w:basedOn w:val="a"/>
    <w:uiPriority w:val="99"/>
    <w:rsid w:val="003A70B5"/>
    <w:pPr>
      <w:widowControl/>
      <w:autoSpaceDE/>
      <w:autoSpaceDN/>
      <w:adjustRightInd/>
      <w:spacing w:before="100" w:beforeAutospacing="1" w:after="119"/>
      <w:ind w:firstLine="0"/>
      <w:jc w:val="left"/>
    </w:pPr>
    <w:rPr>
      <w:rFonts w:ascii="Times New Roman" w:hAnsi="Times New Roman" w:cs="Times New Roman"/>
    </w:rPr>
  </w:style>
  <w:style w:type="character" w:styleId="affff5">
    <w:name w:val="Strong"/>
    <w:uiPriority w:val="99"/>
    <w:qFormat/>
    <w:locked/>
    <w:rsid w:val="003A70B5"/>
    <w:rPr>
      <w:rFonts w:cs="Times New Roman"/>
      <w:b/>
      <w:bCs/>
    </w:rPr>
  </w:style>
  <w:style w:type="character" w:customStyle="1" w:styleId="dropdown-user-namefirst-letter">
    <w:name w:val="dropdown-user-name__first-letter"/>
    <w:rsid w:val="00080197"/>
  </w:style>
  <w:style w:type="paragraph" w:styleId="affff6">
    <w:name w:val="Balloon Text"/>
    <w:basedOn w:val="a"/>
    <w:link w:val="affff7"/>
    <w:uiPriority w:val="99"/>
    <w:semiHidden/>
    <w:unhideWhenUsed/>
    <w:rsid w:val="00080197"/>
    <w:rPr>
      <w:rFonts w:ascii="Segoe UI" w:hAnsi="Segoe UI" w:cs="Segoe UI"/>
      <w:sz w:val="18"/>
      <w:szCs w:val="18"/>
    </w:rPr>
  </w:style>
  <w:style w:type="character" w:customStyle="1" w:styleId="affff7">
    <w:name w:val="Текст выноски Знак"/>
    <w:link w:val="affff6"/>
    <w:uiPriority w:val="99"/>
    <w:semiHidden/>
    <w:rsid w:val="00080197"/>
    <w:rPr>
      <w:rFonts w:ascii="Segoe UI" w:hAnsi="Segoe UI" w:cs="Segoe UI"/>
      <w:sz w:val="18"/>
      <w:szCs w:val="18"/>
    </w:rPr>
  </w:style>
  <w:style w:type="paragraph" w:customStyle="1" w:styleId="affff8">
    <w:name w:val="Нормальный (лев. подпись)"/>
    <w:basedOn w:val="aff9"/>
    <w:next w:val="a"/>
    <w:rsid w:val="002C2118"/>
    <w:pPr>
      <w:jc w:val="left"/>
    </w:pPr>
    <w:rPr>
      <w:rFonts w:ascii="Arial" w:hAnsi="Arial" w:cs="Times New Roman"/>
      <w:sz w:val="20"/>
      <w:szCs w:val="20"/>
    </w:rPr>
  </w:style>
  <w:style w:type="paragraph" w:customStyle="1" w:styleId="affff9">
    <w:name w:val="Нормальный (прав. подпись)"/>
    <w:basedOn w:val="aff9"/>
    <w:next w:val="a"/>
    <w:rsid w:val="002C2118"/>
    <w:pPr>
      <w:jc w:val="right"/>
    </w:pPr>
    <w:rPr>
      <w:rFonts w:ascii="Arial" w:hAnsi="Arial" w:cs="Times New Roman"/>
      <w:sz w:val="20"/>
      <w:szCs w:val="20"/>
    </w:rPr>
  </w:style>
  <w:style w:type="character" w:styleId="affffa">
    <w:name w:val="Hyperlink"/>
    <w:uiPriority w:val="99"/>
    <w:unhideWhenUsed/>
    <w:rsid w:val="002C2118"/>
    <w:rPr>
      <w:color w:val="0000FF"/>
      <w:u w:val="single"/>
    </w:rPr>
  </w:style>
  <w:style w:type="character" w:customStyle="1" w:styleId="b-message-headfield-value">
    <w:name w:val="b-message-head__field-value"/>
    <w:uiPriority w:val="99"/>
    <w:rsid w:val="002C2118"/>
  </w:style>
  <w:style w:type="paragraph" w:customStyle="1" w:styleId="s1">
    <w:name w:val="s_1"/>
    <w:basedOn w:val="a"/>
    <w:rsid w:val="008F304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540">
      <w:bodyDiv w:val="1"/>
      <w:marLeft w:val="0"/>
      <w:marRight w:val="0"/>
      <w:marTop w:val="0"/>
      <w:marBottom w:val="0"/>
      <w:divBdr>
        <w:top w:val="none" w:sz="0" w:space="0" w:color="auto"/>
        <w:left w:val="none" w:sz="0" w:space="0" w:color="auto"/>
        <w:bottom w:val="none" w:sz="0" w:space="0" w:color="auto"/>
        <w:right w:val="none" w:sz="0" w:space="0" w:color="auto"/>
      </w:divBdr>
    </w:div>
    <w:div w:id="769162585">
      <w:marLeft w:val="0"/>
      <w:marRight w:val="0"/>
      <w:marTop w:val="0"/>
      <w:marBottom w:val="0"/>
      <w:divBdr>
        <w:top w:val="none" w:sz="0" w:space="0" w:color="auto"/>
        <w:left w:val="none" w:sz="0" w:space="0" w:color="auto"/>
        <w:bottom w:val="none" w:sz="0" w:space="0" w:color="auto"/>
        <w:right w:val="none" w:sz="0" w:space="0" w:color="auto"/>
      </w:divBdr>
    </w:div>
    <w:div w:id="769162586">
      <w:marLeft w:val="0"/>
      <w:marRight w:val="0"/>
      <w:marTop w:val="0"/>
      <w:marBottom w:val="0"/>
      <w:divBdr>
        <w:top w:val="none" w:sz="0" w:space="0" w:color="auto"/>
        <w:left w:val="none" w:sz="0" w:space="0" w:color="auto"/>
        <w:bottom w:val="none" w:sz="0" w:space="0" w:color="auto"/>
        <w:right w:val="none" w:sz="0" w:space="0" w:color="auto"/>
      </w:divBdr>
    </w:div>
    <w:div w:id="769162587">
      <w:marLeft w:val="0"/>
      <w:marRight w:val="0"/>
      <w:marTop w:val="0"/>
      <w:marBottom w:val="0"/>
      <w:divBdr>
        <w:top w:val="none" w:sz="0" w:space="0" w:color="auto"/>
        <w:left w:val="none" w:sz="0" w:space="0" w:color="auto"/>
        <w:bottom w:val="none" w:sz="0" w:space="0" w:color="auto"/>
        <w:right w:val="none" w:sz="0" w:space="0" w:color="auto"/>
      </w:divBdr>
    </w:div>
    <w:div w:id="769162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2971/521091c3cb2ba736a2587fafb3365e53d9e27af5/" TargetMode="Externa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88B4-D061-4551-A9D1-29CA381C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Zavolzh</cp:lastModifiedBy>
  <cp:revision>15</cp:revision>
  <cp:lastPrinted>2019-06-14T10:45:00Z</cp:lastPrinted>
  <dcterms:created xsi:type="dcterms:W3CDTF">2017-01-24T15:51:00Z</dcterms:created>
  <dcterms:modified xsi:type="dcterms:W3CDTF">2019-06-14T10:46:00Z</dcterms:modified>
</cp:coreProperties>
</file>