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83" w:rsidRPr="00F5320F" w:rsidRDefault="00525683" w:rsidP="00525683">
      <w:pPr>
        <w:framePr w:w="4396" w:h="2566" w:hRule="exact" w:wrap="auto" w:hAnchor="text" w:y="1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5320F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5320F">
        <w:rPr>
          <w:rFonts w:ascii="Times New Roman" w:hAnsi="Times New Roman"/>
          <w:b/>
          <w:sz w:val="24"/>
          <w:szCs w:val="24"/>
        </w:rPr>
        <w:t xml:space="preserve"> АДМИНИСТРАЦИЯ </w:t>
      </w:r>
    </w:p>
    <w:p w:rsidR="00525683" w:rsidRPr="00F5320F" w:rsidRDefault="00525683" w:rsidP="00525683">
      <w:pPr>
        <w:framePr w:w="4396" w:h="2566" w:hRule="exact" w:wrap="auto" w:hAnchor="text" w:y="1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5320F">
        <w:rPr>
          <w:rFonts w:ascii="Times New Roman" w:hAnsi="Times New Roman"/>
          <w:b/>
          <w:sz w:val="24"/>
          <w:szCs w:val="24"/>
        </w:rPr>
        <w:t xml:space="preserve">     СЕЛЬСКОГО ПОСЕЛЕНИЯ</w:t>
      </w:r>
    </w:p>
    <w:p w:rsidR="00525683" w:rsidRPr="00F5320F" w:rsidRDefault="00525683" w:rsidP="00525683">
      <w:pPr>
        <w:framePr w:w="4396" w:h="2566" w:hRule="exact" w:wrap="auto" w:hAnchor="text" w:y="1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5320F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Староганькино</w:t>
      </w:r>
    </w:p>
    <w:p w:rsidR="00525683" w:rsidRPr="00F5320F" w:rsidRDefault="00525683" w:rsidP="00525683">
      <w:pPr>
        <w:framePr w:w="4396" w:h="2566" w:hRule="exact" w:wrap="auto" w:hAnchor="text" w:y="1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F5320F"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</w:t>
      </w:r>
    </w:p>
    <w:p w:rsidR="00525683" w:rsidRPr="00F5320F" w:rsidRDefault="00525683" w:rsidP="00525683">
      <w:pPr>
        <w:framePr w:w="4396" w:h="2566" w:hRule="exact" w:wrap="auto" w:hAnchor="text" w:y="1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5320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F5320F">
        <w:rPr>
          <w:rFonts w:ascii="Times New Roman" w:hAnsi="Times New Roman"/>
          <w:b/>
          <w:sz w:val="24"/>
          <w:szCs w:val="24"/>
        </w:rPr>
        <w:t>Похвистневский</w:t>
      </w:r>
      <w:proofErr w:type="spellEnd"/>
      <w:r w:rsidRPr="00F5320F">
        <w:rPr>
          <w:rFonts w:ascii="Times New Roman" w:hAnsi="Times New Roman"/>
          <w:b/>
          <w:sz w:val="24"/>
          <w:szCs w:val="24"/>
        </w:rPr>
        <w:t xml:space="preserve"> </w:t>
      </w:r>
    </w:p>
    <w:p w:rsidR="00525683" w:rsidRPr="00F5320F" w:rsidRDefault="00525683" w:rsidP="00525683">
      <w:pPr>
        <w:framePr w:w="4396" w:h="2566" w:hRule="exact" w:wrap="auto" w:hAnchor="text" w:y="1"/>
        <w:ind w:firstLine="426"/>
        <w:jc w:val="both"/>
        <w:rPr>
          <w:rFonts w:ascii="Times New Roman" w:hAnsi="Times New Roman"/>
          <w:sz w:val="24"/>
          <w:szCs w:val="24"/>
        </w:rPr>
      </w:pPr>
      <w:r w:rsidRPr="00F5320F">
        <w:rPr>
          <w:rFonts w:ascii="Times New Roman" w:hAnsi="Times New Roman"/>
          <w:b/>
          <w:sz w:val="24"/>
          <w:szCs w:val="24"/>
        </w:rPr>
        <w:t xml:space="preserve">            Самарской области</w:t>
      </w:r>
    </w:p>
    <w:p w:rsidR="00525683" w:rsidRPr="00F5320F" w:rsidRDefault="00525683" w:rsidP="00525683">
      <w:pPr>
        <w:framePr w:w="4396" w:h="2566" w:hRule="exact" w:wrap="auto" w:hAnchor="text" w:y="1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5320F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F5320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5320F">
        <w:rPr>
          <w:rFonts w:ascii="Times New Roman" w:hAnsi="Times New Roman"/>
          <w:b/>
          <w:sz w:val="24"/>
          <w:szCs w:val="24"/>
        </w:rPr>
        <w:t xml:space="preserve"> О С Т А Н О В Л Е Н И Е </w:t>
      </w:r>
    </w:p>
    <w:p w:rsidR="00525683" w:rsidRPr="00F5320F" w:rsidRDefault="00525683" w:rsidP="00525683">
      <w:pPr>
        <w:framePr w:w="4396" w:h="2566" w:hRule="exact" w:wrap="auto" w:hAnchor="text" w:y="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17</w:t>
      </w:r>
      <w:r w:rsidRPr="00F5320F">
        <w:rPr>
          <w:rFonts w:ascii="Times New Roman" w:hAnsi="Times New Roman"/>
          <w:sz w:val="24"/>
          <w:szCs w:val="24"/>
        </w:rPr>
        <w:t>.01.201</w:t>
      </w:r>
      <w:r>
        <w:rPr>
          <w:rFonts w:ascii="Times New Roman" w:hAnsi="Times New Roman"/>
          <w:sz w:val="24"/>
          <w:szCs w:val="24"/>
        </w:rPr>
        <w:t>9</w:t>
      </w:r>
      <w:r w:rsidRPr="00F5320F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5</w:t>
      </w:r>
    </w:p>
    <w:p w:rsidR="00525683" w:rsidRPr="00F5320F" w:rsidRDefault="00525683" w:rsidP="00525683">
      <w:pPr>
        <w:framePr w:w="4396" w:h="2566" w:hRule="exact" w:wrap="auto" w:hAnchor="text" w:y="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тароганькино</w:t>
      </w:r>
      <w:proofErr w:type="spellEnd"/>
      <w:r w:rsidRPr="00F5320F">
        <w:rPr>
          <w:rFonts w:ascii="Times New Roman" w:hAnsi="Times New Roman"/>
          <w:sz w:val="24"/>
          <w:szCs w:val="24"/>
        </w:rPr>
        <w:t xml:space="preserve">   </w:t>
      </w:r>
    </w:p>
    <w:p w:rsidR="00525683" w:rsidRDefault="00525683" w:rsidP="0052568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683" w:rsidRDefault="00525683" w:rsidP="0052568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683" w:rsidRDefault="00525683" w:rsidP="0052568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683" w:rsidRDefault="00525683" w:rsidP="0052568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683" w:rsidRDefault="00525683" w:rsidP="0052568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683" w:rsidRDefault="00525683" w:rsidP="0052568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683" w:rsidRDefault="00525683" w:rsidP="0052568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683" w:rsidRDefault="00525683" w:rsidP="0052568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683" w:rsidRDefault="00525683" w:rsidP="0052568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683" w:rsidRDefault="00525683" w:rsidP="0052568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683" w:rsidRDefault="00525683" w:rsidP="0052568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683" w:rsidRDefault="00525683" w:rsidP="0052568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683" w:rsidRPr="00F5320F" w:rsidRDefault="00525683" w:rsidP="005256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5320F">
        <w:rPr>
          <w:rFonts w:ascii="Times New Roman" w:hAnsi="Times New Roman" w:cs="Times New Roman"/>
          <w:sz w:val="24"/>
          <w:szCs w:val="24"/>
        </w:rPr>
        <w:t>Об установлении объема сведений</w:t>
      </w:r>
    </w:p>
    <w:p w:rsidR="00525683" w:rsidRPr="00F5320F" w:rsidRDefault="00525683" w:rsidP="005256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20F">
        <w:rPr>
          <w:rFonts w:ascii="Times New Roman" w:hAnsi="Times New Roman" w:cs="Times New Roman"/>
          <w:sz w:val="24"/>
          <w:szCs w:val="24"/>
        </w:rPr>
        <w:t xml:space="preserve"> об  объектах учета реестра муниципального </w:t>
      </w:r>
    </w:p>
    <w:p w:rsidR="00525683" w:rsidRDefault="00525683" w:rsidP="005256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20F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Староганькино</w:t>
      </w:r>
    </w:p>
    <w:p w:rsidR="00525683" w:rsidRPr="00F5320F" w:rsidRDefault="00525683" w:rsidP="005256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F5320F">
        <w:rPr>
          <w:rFonts w:ascii="Times New Roman" w:hAnsi="Times New Roman" w:cs="Times New Roman"/>
          <w:sz w:val="24"/>
          <w:szCs w:val="24"/>
        </w:rPr>
        <w:t>,</w:t>
      </w:r>
    </w:p>
    <w:p w:rsidR="00525683" w:rsidRPr="00F5320F" w:rsidRDefault="00525683" w:rsidP="005256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20F">
        <w:rPr>
          <w:rFonts w:ascii="Times New Roman" w:hAnsi="Times New Roman" w:cs="Times New Roman"/>
          <w:sz w:val="24"/>
          <w:szCs w:val="24"/>
        </w:rPr>
        <w:t xml:space="preserve"> подлежащих размещению </w:t>
      </w:r>
      <w:proofErr w:type="gramStart"/>
      <w:r w:rsidRPr="00F532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320F">
        <w:rPr>
          <w:rFonts w:ascii="Times New Roman" w:hAnsi="Times New Roman" w:cs="Times New Roman"/>
          <w:sz w:val="24"/>
          <w:szCs w:val="24"/>
        </w:rPr>
        <w:t xml:space="preserve"> информационно</w:t>
      </w:r>
    </w:p>
    <w:p w:rsidR="00525683" w:rsidRPr="00F5320F" w:rsidRDefault="00525683" w:rsidP="005256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20F">
        <w:rPr>
          <w:rFonts w:ascii="Times New Roman" w:hAnsi="Times New Roman" w:cs="Times New Roman"/>
          <w:sz w:val="24"/>
          <w:szCs w:val="24"/>
        </w:rPr>
        <w:t>-телекоммуникационной сети «Интернет»</w:t>
      </w:r>
    </w:p>
    <w:p w:rsidR="00525683" w:rsidRPr="00D00DF9" w:rsidRDefault="00525683" w:rsidP="00525683">
      <w:pPr>
        <w:rPr>
          <w:rFonts w:ascii="Times New Roman" w:hAnsi="Times New Roman"/>
          <w:sz w:val="24"/>
          <w:szCs w:val="24"/>
        </w:rPr>
      </w:pPr>
    </w:p>
    <w:p w:rsidR="00525683" w:rsidRDefault="00525683" w:rsidP="00525683">
      <w:pPr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DF9">
        <w:rPr>
          <w:rFonts w:ascii="Times New Roman" w:hAnsi="Times New Roman" w:cs="Times New Roman"/>
          <w:sz w:val="28"/>
          <w:szCs w:val="28"/>
        </w:rPr>
        <w:t>В соответствии  с Приказом Минэкономразвития РФ от 30 августа 2011 года № 424 «Об утверждении Порядка ведения органами местного самоуправления реестров муниципального имущества»,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перечня поручений президента Российской Федерации от 15.05.2018 № Пр-817ГС, п.1г, п.2г, в соответствии с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Староганькино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Староганькино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25683" w:rsidRDefault="00525683" w:rsidP="00525683">
      <w:pPr>
        <w:ind w:left="284" w:firstLine="1134"/>
        <w:jc w:val="both"/>
        <w:rPr>
          <w:rFonts w:ascii="Times New Roman" w:hAnsi="Times New Roman"/>
          <w:sz w:val="28"/>
          <w:szCs w:val="28"/>
        </w:rPr>
      </w:pPr>
    </w:p>
    <w:p w:rsidR="00525683" w:rsidRDefault="00525683" w:rsidP="00525683">
      <w:pPr>
        <w:spacing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                           </w:t>
      </w:r>
    </w:p>
    <w:p w:rsidR="00525683" w:rsidRPr="00D00DF9" w:rsidRDefault="00525683" w:rsidP="005256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F9">
        <w:rPr>
          <w:rFonts w:ascii="Times New Roman" w:hAnsi="Times New Roman" w:cs="Times New Roman"/>
          <w:sz w:val="28"/>
          <w:szCs w:val="28"/>
        </w:rPr>
        <w:t xml:space="preserve">1. Установить объем сведений об объектах учета реестра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Староганькино</w:t>
      </w:r>
      <w:r w:rsidRPr="00D00DF9">
        <w:rPr>
          <w:rFonts w:ascii="Times New Roman" w:hAnsi="Times New Roman" w:cs="Times New Roman"/>
          <w:sz w:val="28"/>
          <w:szCs w:val="28"/>
        </w:rPr>
        <w:t xml:space="preserve">, подлежащих размещению на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Староганькино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D00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r w:rsidRPr="00D00DF9">
        <w:rPr>
          <w:rFonts w:ascii="Times New Roman" w:hAnsi="Times New Roman" w:cs="Times New Roman"/>
          <w:sz w:val="28"/>
          <w:szCs w:val="28"/>
        </w:rPr>
        <w:t xml:space="preserve"> области в информационно-телекоммуникационной сети «Интернет», в соответствии с приложением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D00D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683" w:rsidRDefault="00525683" w:rsidP="005256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683" w:rsidRDefault="00525683" w:rsidP="005256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0D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D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0DF9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00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собой.</w:t>
      </w:r>
    </w:p>
    <w:p w:rsidR="00525683" w:rsidRDefault="00525683" w:rsidP="005256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683" w:rsidRDefault="00525683" w:rsidP="00525683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525683" w:rsidRDefault="00525683" w:rsidP="00525683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525683" w:rsidRDefault="00525683" w:rsidP="00525683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525683" w:rsidRPr="0082689C" w:rsidRDefault="00525683" w:rsidP="0052568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689C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поселения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Л.А. Максимов</w:t>
      </w:r>
    </w:p>
    <w:p w:rsidR="00525683" w:rsidRPr="00B77896" w:rsidRDefault="00525683" w:rsidP="00525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683" w:rsidRDefault="00525683" w:rsidP="005256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5683" w:rsidRDefault="00525683" w:rsidP="005256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5683" w:rsidRDefault="00525683" w:rsidP="005256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5683" w:rsidRDefault="00525683" w:rsidP="00525683">
      <w:pPr>
        <w:rPr>
          <w:rFonts w:ascii="Times New Roman" w:hAnsi="Times New Roman" w:cs="Times New Roman"/>
          <w:sz w:val="28"/>
          <w:szCs w:val="28"/>
        </w:rPr>
      </w:pPr>
    </w:p>
    <w:p w:rsidR="00525683" w:rsidRDefault="00525683" w:rsidP="00525683">
      <w:pPr>
        <w:jc w:val="right"/>
        <w:rPr>
          <w:rFonts w:ascii="Times New Roman" w:hAnsi="Times New Roman" w:cs="Times New Roman"/>
          <w:sz w:val="24"/>
          <w:szCs w:val="24"/>
        </w:rPr>
      </w:pPr>
      <w:r w:rsidRPr="00F5320F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525683" w:rsidRPr="00F5320F" w:rsidRDefault="00525683" w:rsidP="00525683">
      <w:pPr>
        <w:jc w:val="right"/>
        <w:rPr>
          <w:rFonts w:ascii="Times New Roman" w:hAnsi="Times New Roman" w:cs="Times New Roman"/>
          <w:sz w:val="24"/>
          <w:szCs w:val="24"/>
        </w:rPr>
      </w:pPr>
      <w:r w:rsidRPr="00F5320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25683" w:rsidRPr="00F5320F" w:rsidRDefault="00525683" w:rsidP="00525683">
      <w:pPr>
        <w:jc w:val="right"/>
        <w:rPr>
          <w:rFonts w:ascii="Times New Roman" w:hAnsi="Times New Roman" w:cs="Times New Roman"/>
          <w:sz w:val="24"/>
          <w:szCs w:val="24"/>
        </w:rPr>
      </w:pPr>
      <w:r w:rsidRPr="00F5320F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 </w:t>
      </w:r>
      <w:proofErr w:type="gramStart"/>
      <w:r w:rsidRPr="00F5320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F53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683" w:rsidRPr="00F5320F" w:rsidRDefault="00525683" w:rsidP="00525683">
      <w:pPr>
        <w:jc w:val="right"/>
        <w:rPr>
          <w:rFonts w:ascii="Times New Roman" w:hAnsi="Times New Roman" w:cs="Times New Roman"/>
          <w:sz w:val="24"/>
          <w:szCs w:val="24"/>
        </w:rPr>
      </w:pPr>
      <w:r w:rsidRPr="00F5320F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Староганькино</w:t>
      </w:r>
      <w:r w:rsidRPr="00F5320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525683" w:rsidRPr="00F5320F" w:rsidRDefault="00525683" w:rsidP="00525683">
      <w:pPr>
        <w:jc w:val="right"/>
        <w:rPr>
          <w:rFonts w:ascii="Times New Roman" w:hAnsi="Times New Roman" w:cs="Times New Roman"/>
          <w:sz w:val="24"/>
          <w:szCs w:val="24"/>
        </w:rPr>
      </w:pPr>
      <w:r w:rsidRPr="00F5320F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F5320F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</w:p>
    <w:p w:rsidR="00525683" w:rsidRPr="00F10169" w:rsidRDefault="00525683" w:rsidP="00525683">
      <w:pPr>
        <w:jc w:val="right"/>
        <w:rPr>
          <w:rFonts w:ascii="Times New Roman" w:hAnsi="Times New Roman" w:cs="Times New Roman"/>
          <w:sz w:val="28"/>
          <w:szCs w:val="28"/>
        </w:rPr>
      </w:pPr>
      <w:r w:rsidRPr="00F5320F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5320F">
        <w:rPr>
          <w:rFonts w:ascii="Times New Roman" w:hAnsi="Times New Roman" w:cs="Times New Roman"/>
          <w:sz w:val="24"/>
          <w:szCs w:val="24"/>
        </w:rPr>
        <w:t xml:space="preserve">.01.2019г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25683" w:rsidRDefault="00525683" w:rsidP="00525683"/>
    <w:p w:rsidR="00525683" w:rsidRPr="00F10169" w:rsidRDefault="00525683" w:rsidP="00525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169">
        <w:rPr>
          <w:rFonts w:ascii="Times New Roman" w:hAnsi="Times New Roman" w:cs="Times New Roman"/>
          <w:b/>
          <w:sz w:val="28"/>
          <w:szCs w:val="28"/>
        </w:rPr>
        <w:t xml:space="preserve">Объем сведений об объектах учета реестра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Староганькино</w:t>
      </w:r>
      <w:r w:rsidRPr="00F10169">
        <w:rPr>
          <w:rFonts w:ascii="Times New Roman" w:hAnsi="Times New Roman" w:cs="Times New Roman"/>
          <w:b/>
          <w:sz w:val="28"/>
          <w:szCs w:val="28"/>
        </w:rPr>
        <w:t xml:space="preserve">, подлежащих размещению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10169">
        <w:rPr>
          <w:rFonts w:ascii="Times New Roman" w:hAnsi="Times New Roman" w:cs="Times New Roman"/>
          <w:b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525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Староганькино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Похвистневского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169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F10169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сети "Интернет"</w:t>
      </w:r>
    </w:p>
    <w:p w:rsidR="00525683" w:rsidRPr="00F10169" w:rsidRDefault="00525683" w:rsidP="00525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683" w:rsidRDefault="00525683" w:rsidP="0052568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683" w:rsidRDefault="00525683" w:rsidP="0052568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683" w:rsidRDefault="00525683" w:rsidP="0052568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571"/>
        <w:gridCol w:w="1829"/>
        <w:gridCol w:w="1889"/>
        <w:gridCol w:w="1134"/>
        <w:gridCol w:w="1418"/>
        <w:gridCol w:w="2268"/>
      </w:tblGrid>
      <w:tr w:rsidR="00525683" w:rsidRPr="00B649CC" w:rsidTr="00BA1F58">
        <w:tc>
          <w:tcPr>
            <w:tcW w:w="489" w:type="dxa"/>
            <w:shd w:val="clear" w:color="auto" w:fill="auto"/>
          </w:tcPr>
          <w:p w:rsidR="00525683" w:rsidRPr="00B649CC" w:rsidRDefault="00525683" w:rsidP="007E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1" w:type="dxa"/>
            <w:shd w:val="clear" w:color="auto" w:fill="auto"/>
          </w:tcPr>
          <w:p w:rsidR="00525683" w:rsidRPr="00BA1F58" w:rsidRDefault="00525683" w:rsidP="007E782D">
            <w:pPr>
              <w:rPr>
                <w:rFonts w:ascii="Times New Roman" w:hAnsi="Times New Roman" w:cs="Times New Roman"/>
              </w:rPr>
            </w:pPr>
            <w:r w:rsidRPr="00BA1F5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29" w:type="dxa"/>
            <w:shd w:val="clear" w:color="auto" w:fill="auto"/>
          </w:tcPr>
          <w:p w:rsidR="00525683" w:rsidRPr="00BA1F58" w:rsidRDefault="00525683" w:rsidP="007E782D">
            <w:pPr>
              <w:rPr>
                <w:rFonts w:ascii="Times New Roman" w:hAnsi="Times New Roman" w:cs="Times New Roman"/>
              </w:rPr>
            </w:pPr>
            <w:r w:rsidRPr="00BA1F58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889" w:type="dxa"/>
            <w:shd w:val="clear" w:color="auto" w:fill="auto"/>
          </w:tcPr>
          <w:p w:rsidR="00525683" w:rsidRPr="00BA1F58" w:rsidRDefault="00525683" w:rsidP="007E782D">
            <w:pPr>
              <w:rPr>
                <w:rFonts w:ascii="Times New Roman" w:hAnsi="Times New Roman" w:cs="Times New Roman"/>
              </w:rPr>
            </w:pPr>
            <w:r w:rsidRPr="00BA1F5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525683" w:rsidRPr="00BA1F58" w:rsidRDefault="00525683" w:rsidP="007E782D">
            <w:pPr>
              <w:rPr>
                <w:rFonts w:ascii="Times New Roman" w:hAnsi="Times New Roman" w:cs="Times New Roman"/>
              </w:rPr>
            </w:pPr>
            <w:r w:rsidRPr="00BA1F58">
              <w:rPr>
                <w:rFonts w:ascii="Times New Roman" w:hAnsi="Times New Roman" w:cs="Times New Roman"/>
              </w:rPr>
              <w:t>Площадь</w:t>
            </w:r>
          </w:p>
          <w:p w:rsidR="00525683" w:rsidRPr="00BA1F58" w:rsidRDefault="00525683" w:rsidP="007E782D">
            <w:pPr>
              <w:rPr>
                <w:rFonts w:ascii="Times New Roman" w:hAnsi="Times New Roman" w:cs="Times New Roman"/>
              </w:rPr>
            </w:pPr>
            <w:r w:rsidRPr="00BA1F58">
              <w:rPr>
                <w:rFonts w:ascii="Times New Roman" w:hAnsi="Times New Roman" w:cs="Times New Roman"/>
              </w:rPr>
              <w:t>(</w:t>
            </w:r>
            <w:proofErr w:type="spellStart"/>
            <w:r w:rsidRPr="00BA1F58">
              <w:rPr>
                <w:rFonts w:ascii="Times New Roman" w:hAnsi="Times New Roman" w:cs="Times New Roman"/>
              </w:rPr>
              <w:t>кв</w:t>
            </w:r>
            <w:proofErr w:type="gramStart"/>
            <w:r w:rsidRPr="00BA1F5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A1F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25683" w:rsidRPr="00BA1F58" w:rsidRDefault="00525683" w:rsidP="007E782D">
            <w:pPr>
              <w:rPr>
                <w:rFonts w:ascii="Times New Roman" w:hAnsi="Times New Roman" w:cs="Times New Roman"/>
              </w:rPr>
            </w:pPr>
            <w:r w:rsidRPr="00BA1F58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268" w:type="dxa"/>
            <w:shd w:val="clear" w:color="auto" w:fill="auto"/>
          </w:tcPr>
          <w:p w:rsidR="00525683" w:rsidRPr="00BA1F58" w:rsidRDefault="00525683" w:rsidP="007E782D">
            <w:pPr>
              <w:rPr>
                <w:rFonts w:ascii="Times New Roman" w:hAnsi="Times New Roman" w:cs="Times New Roman"/>
              </w:rPr>
            </w:pPr>
            <w:r w:rsidRPr="00BA1F58">
              <w:rPr>
                <w:rFonts w:ascii="Times New Roman" w:hAnsi="Times New Roman" w:cs="Times New Roman"/>
              </w:rPr>
              <w:t>Сведения об ограничениях и обременениях правами третьих лиц</w:t>
            </w:r>
          </w:p>
        </w:tc>
      </w:tr>
      <w:tr w:rsidR="00525683" w:rsidRPr="00B649CC" w:rsidTr="00BA1F58">
        <w:tc>
          <w:tcPr>
            <w:tcW w:w="489" w:type="dxa"/>
            <w:shd w:val="clear" w:color="auto" w:fill="auto"/>
          </w:tcPr>
          <w:p w:rsidR="00525683" w:rsidRPr="00B649CC" w:rsidRDefault="00525683" w:rsidP="007E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525683" w:rsidRPr="00BA1F58" w:rsidRDefault="00525683" w:rsidP="007E782D">
            <w:pPr>
              <w:rPr>
                <w:rFonts w:ascii="Times New Roman" w:hAnsi="Times New Roman" w:cs="Times New Roman"/>
              </w:rPr>
            </w:pPr>
            <w:r w:rsidRPr="00BA1F58">
              <w:rPr>
                <w:rFonts w:ascii="Times New Roman" w:hAnsi="Times New Roman" w:cs="Times New Roman"/>
              </w:rPr>
              <w:t>Земельный участок</w:t>
            </w:r>
            <w:r w:rsidR="00BA1F58">
              <w:rPr>
                <w:rFonts w:ascii="Times New Roman" w:hAnsi="Times New Roman" w:cs="Times New Roman"/>
              </w:rPr>
              <w:t xml:space="preserve"> администрации </w:t>
            </w:r>
          </w:p>
        </w:tc>
        <w:tc>
          <w:tcPr>
            <w:tcW w:w="1829" w:type="dxa"/>
            <w:shd w:val="clear" w:color="auto" w:fill="auto"/>
          </w:tcPr>
          <w:p w:rsidR="00525683" w:rsidRPr="00BA1F58" w:rsidRDefault="00525683" w:rsidP="00525683">
            <w:pPr>
              <w:rPr>
                <w:rFonts w:ascii="Times New Roman" w:hAnsi="Times New Roman" w:cs="Times New Roman"/>
              </w:rPr>
            </w:pPr>
            <w:r w:rsidRPr="00BA1F58">
              <w:rPr>
                <w:rFonts w:ascii="Times New Roman" w:hAnsi="Times New Roman" w:cs="Times New Roman"/>
              </w:rPr>
              <w:t>63:29:0</w:t>
            </w:r>
            <w:r w:rsidRPr="00BA1F58">
              <w:rPr>
                <w:rFonts w:ascii="Times New Roman" w:hAnsi="Times New Roman" w:cs="Times New Roman"/>
              </w:rPr>
              <w:t>203002</w:t>
            </w:r>
            <w:r w:rsidRPr="00BA1F58">
              <w:rPr>
                <w:rFonts w:ascii="Times New Roman" w:hAnsi="Times New Roman" w:cs="Times New Roman"/>
              </w:rPr>
              <w:t>:</w:t>
            </w:r>
            <w:r w:rsidRPr="00BA1F58">
              <w:rPr>
                <w:rFonts w:ascii="Times New Roman" w:hAnsi="Times New Roman" w:cs="Times New Roman"/>
              </w:rPr>
              <w:t>0002</w:t>
            </w:r>
          </w:p>
        </w:tc>
        <w:tc>
          <w:tcPr>
            <w:tcW w:w="1889" w:type="dxa"/>
            <w:shd w:val="clear" w:color="auto" w:fill="auto"/>
          </w:tcPr>
          <w:p w:rsidR="00525683" w:rsidRPr="00BA1F58" w:rsidRDefault="00525683" w:rsidP="00525683">
            <w:pPr>
              <w:rPr>
                <w:rFonts w:ascii="Times New Roman" w:hAnsi="Times New Roman" w:cs="Times New Roman"/>
              </w:rPr>
            </w:pPr>
            <w:r w:rsidRPr="00BA1F58">
              <w:rPr>
                <w:rFonts w:ascii="Times New Roman" w:hAnsi="Times New Roman" w:cs="Times New Roman"/>
              </w:rPr>
              <w:t xml:space="preserve">Самарская </w:t>
            </w:r>
            <w:proofErr w:type="spellStart"/>
            <w:proofErr w:type="gramStart"/>
            <w:r w:rsidRPr="00BA1F58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BA1F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1F58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BA1F58">
              <w:rPr>
                <w:rFonts w:ascii="Times New Roman" w:hAnsi="Times New Roman" w:cs="Times New Roman"/>
              </w:rPr>
              <w:t xml:space="preserve"> р-он, сельское поселение </w:t>
            </w:r>
            <w:r w:rsidRPr="00BA1F58">
              <w:rPr>
                <w:rFonts w:ascii="Times New Roman" w:hAnsi="Times New Roman" w:cs="Times New Roman"/>
              </w:rPr>
              <w:t>Староганькино</w:t>
            </w:r>
          </w:p>
        </w:tc>
        <w:tc>
          <w:tcPr>
            <w:tcW w:w="1134" w:type="dxa"/>
            <w:shd w:val="clear" w:color="auto" w:fill="auto"/>
          </w:tcPr>
          <w:p w:rsidR="00525683" w:rsidRPr="00BA1F58" w:rsidRDefault="00525683" w:rsidP="007E782D">
            <w:pPr>
              <w:rPr>
                <w:rFonts w:ascii="Times New Roman" w:hAnsi="Times New Roman" w:cs="Times New Roman"/>
              </w:rPr>
            </w:pPr>
            <w:r w:rsidRPr="00BA1F58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418" w:type="dxa"/>
            <w:shd w:val="clear" w:color="auto" w:fill="auto"/>
          </w:tcPr>
          <w:p w:rsidR="00525683" w:rsidRPr="00BA1F58" w:rsidRDefault="00525683" w:rsidP="007E782D">
            <w:pPr>
              <w:rPr>
                <w:rFonts w:ascii="Times New Roman" w:hAnsi="Times New Roman" w:cs="Times New Roman"/>
              </w:rPr>
            </w:pPr>
            <w:r w:rsidRPr="00BA1F5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2268" w:type="dxa"/>
            <w:shd w:val="clear" w:color="auto" w:fill="auto"/>
          </w:tcPr>
          <w:p w:rsidR="00525683" w:rsidRPr="00BA1F58" w:rsidRDefault="00525683" w:rsidP="007E782D">
            <w:pPr>
              <w:rPr>
                <w:rFonts w:ascii="Times New Roman" w:hAnsi="Times New Roman" w:cs="Times New Roman"/>
              </w:rPr>
            </w:pPr>
            <w:r w:rsidRPr="00BA1F58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A1F58" w:rsidRPr="00B649CC" w:rsidTr="00BA1F58">
        <w:tc>
          <w:tcPr>
            <w:tcW w:w="489" w:type="dxa"/>
            <w:shd w:val="clear" w:color="auto" w:fill="auto"/>
          </w:tcPr>
          <w:p w:rsidR="00BA1F58" w:rsidRPr="00B649CC" w:rsidRDefault="00BA1F58" w:rsidP="007E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BA1F58" w:rsidRPr="00BA1F58" w:rsidRDefault="00BA1F58" w:rsidP="00BA1F5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A1F58">
              <w:rPr>
                <w:rFonts w:ascii="Times New Roman" w:hAnsi="Times New Roman" w:cs="Times New Roman"/>
              </w:rPr>
              <w:t xml:space="preserve"> здание</w:t>
            </w:r>
          </w:p>
        </w:tc>
        <w:tc>
          <w:tcPr>
            <w:tcW w:w="1829" w:type="dxa"/>
            <w:shd w:val="clear" w:color="auto" w:fill="auto"/>
          </w:tcPr>
          <w:p w:rsidR="00BA1F58" w:rsidRPr="00BA1F58" w:rsidRDefault="00BA1F58" w:rsidP="00BA1F58">
            <w:pPr>
              <w:rPr>
                <w:rFonts w:ascii="Times New Roman" w:hAnsi="Times New Roman" w:cs="Times New Roman"/>
              </w:rPr>
            </w:pPr>
            <w:r w:rsidRPr="00BA1F58">
              <w:rPr>
                <w:rFonts w:ascii="Times New Roman" w:hAnsi="Times New Roman" w:cs="Times New Roman"/>
              </w:rPr>
              <w:t>63:29:</w:t>
            </w:r>
            <w:r w:rsidRPr="00BA1F58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203002</w:t>
            </w:r>
            <w:r w:rsidRPr="00BA1F58">
              <w:rPr>
                <w:rFonts w:ascii="Times New Roman" w:hAnsi="Times New Roman" w:cs="Times New Roman"/>
                <w:color w:val="FF0000"/>
              </w:rPr>
              <w:t>:</w:t>
            </w:r>
            <w:r>
              <w:rPr>
                <w:rFonts w:ascii="Times New Roman" w:hAnsi="Times New Roman" w:cs="Times New Roman"/>
                <w:color w:val="FF0000"/>
              </w:rPr>
              <w:t>68</w:t>
            </w:r>
            <w:r w:rsidRPr="00BA1F58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889" w:type="dxa"/>
            <w:shd w:val="clear" w:color="auto" w:fill="auto"/>
          </w:tcPr>
          <w:p w:rsidR="00BA1F58" w:rsidRPr="00BA1F58" w:rsidRDefault="00BA1F58" w:rsidP="00525683">
            <w:pPr>
              <w:rPr>
                <w:rFonts w:ascii="Times New Roman" w:hAnsi="Times New Roman" w:cs="Times New Roman"/>
              </w:rPr>
            </w:pPr>
            <w:r w:rsidRPr="00BA1F58">
              <w:rPr>
                <w:rFonts w:ascii="Times New Roman" w:hAnsi="Times New Roman" w:cs="Times New Roman"/>
              </w:rPr>
              <w:t xml:space="preserve">Самарская </w:t>
            </w:r>
            <w:proofErr w:type="spellStart"/>
            <w:r w:rsidRPr="00BA1F58">
              <w:rPr>
                <w:rFonts w:ascii="Times New Roman" w:hAnsi="Times New Roman" w:cs="Times New Roman"/>
              </w:rPr>
              <w:t>обл</w:t>
            </w:r>
            <w:proofErr w:type="spellEnd"/>
            <w:r w:rsidRPr="00BA1F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1F58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BA1F58">
              <w:rPr>
                <w:rFonts w:ascii="Times New Roman" w:hAnsi="Times New Roman" w:cs="Times New Roman"/>
              </w:rPr>
              <w:t xml:space="preserve"> р-он, сельское поселение </w:t>
            </w:r>
            <w:r w:rsidRPr="00BA1F58">
              <w:rPr>
                <w:rFonts w:ascii="Times New Roman" w:hAnsi="Times New Roman" w:cs="Times New Roman"/>
              </w:rPr>
              <w:t>Староганькино</w:t>
            </w: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ентральная,46</w:t>
            </w:r>
          </w:p>
        </w:tc>
        <w:tc>
          <w:tcPr>
            <w:tcW w:w="1134" w:type="dxa"/>
            <w:shd w:val="clear" w:color="auto" w:fill="auto"/>
          </w:tcPr>
          <w:p w:rsidR="00BA1F58" w:rsidRPr="00BA1F58" w:rsidRDefault="00BA1F58" w:rsidP="007E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418" w:type="dxa"/>
            <w:shd w:val="clear" w:color="auto" w:fill="auto"/>
          </w:tcPr>
          <w:p w:rsidR="00BA1F58" w:rsidRPr="00BA1F58" w:rsidRDefault="00BA1F58" w:rsidP="007E782D">
            <w:pPr>
              <w:rPr>
                <w:rFonts w:ascii="Times New Roman" w:hAnsi="Times New Roman" w:cs="Times New Roman"/>
              </w:rPr>
            </w:pPr>
            <w:r w:rsidRPr="00BA1F58">
              <w:rPr>
                <w:rFonts w:ascii="Times New Roman" w:hAnsi="Times New Roman" w:cs="Times New Roman"/>
              </w:rPr>
              <w:t>Не жилое здание</w:t>
            </w:r>
          </w:p>
        </w:tc>
        <w:tc>
          <w:tcPr>
            <w:tcW w:w="2268" w:type="dxa"/>
            <w:shd w:val="clear" w:color="auto" w:fill="auto"/>
          </w:tcPr>
          <w:p w:rsidR="00BA1F58" w:rsidRPr="00BA1F58" w:rsidRDefault="00BA1F58" w:rsidP="007E782D">
            <w:pPr>
              <w:rPr>
                <w:rFonts w:ascii="Times New Roman" w:hAnsi="Times New Roman" w:cs="Times New Roman"/>
              </w:rPr>
            </w:pPr>
            <w:r w:rsidRPr="00BA1F58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A1F58" w:rsidRPr="00B649CC" w:rsidTr="00BA1F58">
        <w:tc>
          <w:tcPr>
            <w:tcW w:w="489" w:type="dxa"/>
            <w:shd w:val="clear" w:color="auto" w:fill="auto"/>
          </w:tcPr>
          <w:p w:rsidR="00BA1F58" w:rsidRPr="00B649CC" w:rsidRDefault="00BA1F58" w:rsidP="007E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shd w:val="clear" w:color="auto" w:fill="auto"/>
          </w:tcPr>
          <w:p w:rsidR="00BA1F58" w:rsidRPr="00BA1F58" w:rsidRDefault="00BA1F58" w:rsidP="007E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29" w:type="dxa"/>
            <w:shd w:val="clear" w:color="auto" w:fill="auto"/>
          </w:tcPr>
          <w:p w:rsidR="00BA1F58" w:rsidRPr="00BA1F58" w:rsidRDefault="00BA1F58" w:rsidP="00BA1F58">
            <w:pPr>
              <w:rPr>
                <w:rFonts w:ascii="Times New Roman" w:hAnsi="Times New Roman" w:cs="Times New Roman"/>
              </w:rPr>
            </w:pPr>
            <w:r w:rsidRPr="00BA1F58">
              <w:rPr>
                <w:rFonts w:ascii="Times New Roman" w:hAnsi="Times New Roman" w:cs="Times New Roman"/>
              </w:rPr>
              <w:t>63:29:</w:t>
            </w:r>
            <w:r w:rsidRPr="00BA1F58">
              <w:rPr>
                <w:rFonts w:ascii="Times New Roman" w:hAnsi="Times New Roman" w:cs="Times New Roman"/>
                <w:color w:val="FF0000"/>
              </w:rPr>
              <w:t>02</w:t>
            </w:r>
            <w:r>
              <w:rPr>
                <w:rFonts w:ascii="Times New Roman" w:hAnsi="Times New Roman" w:cs="Times New Roman"/>
                <w:color w:val="FF0000"/>
              </w:rPr>
              <w:t>03002</w:t>
            </w:r>
            <w:r w:rsidRPr="00BA1F58">
              <w:rPr>
                <w:rFonts w:ascii="Times New Roman" w:hAnsi="Times New Roman" w:cs="Times New Roman"/>
                <w:color w:val="FF0000"/>
              </w:rPr>
              <w:t>:</w:t>
            </w: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889" w:type="dxa"/>
            <w:shd w:val="clear" w:color="auto" w:fill="auto"/>
          </w:tcPr>
          <w:p w:rsidR="00BA1F58" w:rsidRPr="00BA1F58" w:rsidRDefault="00BA1F58" w:rsidP="007E782D">
            <w:pPr>
              <w:rPr>
                <w:rFonts w:ascii="Times New Roman" w:hAnsi="Times New Roman" w:cs="Times New Roman"/>
              </w:rPr>
            </w:pPr>
            <w:r w:rsidRPr="00BA1F58">
              <w:rPr>
                <w:rFonts w:ascii="Times New Roman" w:hAnsi="Times New Roman" w:cs="Times New Roman"/>
              </w:rPr>
              <w:t xml:space="preserve">Самарская </w:t>
            </w:r>
            <w:proofErr w:type="spellStart"/>
            <w:r w:rsidRPr="00BA1F58">
              <w:rPr>
                <w:rFonts w:ascii="Times New Roman" w:hAnsi="Times New Roman" w:cs="Times New Roman"/>
              </w:rPr>
              <w:t>обл</w:t>
            </w:r>
            <w:proofErr w:type="spellEnd"/>
            <w:r w:rsidRPr="00BA1F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1F58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BA1F58">
              <w:rPr>
                <w:rFonts w:ascii="Times New Roman" w:hAnsi="Times New Roman" w:cs="Times New Roman"/>
              </w:rPr>
              <w:t xml:space="preserve"> р-он, сельское поселение Староганькино</w:t>
            </w: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ентральная,46</w:t>
            </w:r>
          </w:p>
        </w:tc>
        <w:tc>
          <w:tcPr>
            <w:tcW w:w="1134" w:type="dxa"/>
            <w:shd w:val="clear" w:color="auto" w:fill="auto"/>
          </w:tcPr>
          <w:p w:rsidR="00BA1F58" w:rsidRPr="00BA1F58" w:rsidRDefault="00BA1F58" w:rsidP="007E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418" w:type="dxa"/>
            <w:shd w:val="clear" w:color="auto" w:fill="auto"/>
          </w:tcPr>
          <w:p w:rsidR="00BA1F58" w:rsidRPr="00BA1F58" w:rsidRDefault="00BA1F58" w:rsidP="007E7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A1F58" w:rsidRPr="00BA1F58" w:rsidRDefault="00BA1F58" w:rsidP="007E782D">
            <w:pPr>
              <w:rPr>
                <w:rFonts w:ascii="Times New Roman" w:hAnsi="Times New Roman" w:cs="Times New Roman"/>
              </w:rPr>
            </w:pPr>
            <w:r w:rsidRPr="00BA1F58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525683" w:rsidRDefault="00525683" w:rsidP="00525683"/>
    <w:p w:rsidR="00CB5599" w:rsidRDefault="00BA1F58"/>
    <w:sectPr w:rsidR="00CB5599" w:rsidSect="0052568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36"/>
    <w:rsid w:val="00525683"/>
    <w:rsid w:val="00580B18"/>
    <w:rsid w:val="00591623"/>
    <w:rsid w:val="00A17036"/>
    <w:rsid w:val="00B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2019-01-28T12:50:00Z</dcterms:created>
  <dcterms:modified xsi:type="dcterms:W3CDTF">2019-01-28T13:07:00Z</dcterms:modified>
</cp:coreProperties>
</file>