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05" w:rsidRPr="00E178A1" w:rsidRDefault="00A95405" w:rsidP="003F7D3D">
      <w:pPr>
        <w:tabs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95405" w:rsidRPr="00E178A1" w:rsidRDefault="00A95405" w:rsidP="003F7D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РОССЫПНЯНСКОГО СЕЛЬСКОГО ПОСЕЛЕНИЯ</w:t>
      </w:r>
    </w:p>
    <w:p w:rsidR="00A95405" w:rsidRPr="00E178A1" w:rsidRDefault="00A95405" w:rsidP="003F7D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:rsidR="00A95405" w:rsidRPr="00E178A1" w:rsidRDefault="00A95405" w:rsidP="003F7D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95405" w:rsidRPr="00E178A1" w:rsidRDefault="00A95405" w:rsidP="003F7D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95405" w:rsidRPr="00E178A1" w:rsidRDefault="00A95405" w:rsidP="00A9540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«2</w:t>
      </w:r>
      <w:r w:rsidR="00A7235B"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 w:rsidR="007C2B75"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мая</w:t>
      </w:r>
      <w:r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2021 года № </w:t>
      </w:r>
      <w:r w:rsidR="00A7235B" w:rsidRPr="00E178A1">
        <w:rPr>
          <w:rFonts w:ascii="Arial" w:eastAsia="Times New Roman" w:hAnsi="Arial" w:cs="Arial"/>
          <w:sz w:val="24"/>
          <w:szCs w:val="24"/>
          <w:u w:val="single"/>
          <w:lang w:eastAsia="ru-RU"/>
        </w:rPr>
        <w:t>41</w:t>
      </w:r>
    </w:p>
    <w:p w:rsidR="00A95405" w:rsidRPr="00E178A1" w:rsidRDefault="00A95405" w:rsidP="00A954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с. Медвежье</w:t>
      </w:r>
    </w:p>
    <w:p w:rsidR="00A95405" w:rsidRPr="00D9615C" w:rsidRDefault="00A95405" w:rsidP="00D9615C">
      <w:pPr>
        <w:pStyle w:val="aa"/>
        <w:jc w:val="center"/>
        <w:rPr>
          <w:rFonts w:ascii="Arial" w:hAnsi="Arial" w:cs="Arial"/>
          <w:lang w:eastAsia="ru-RU"/>
        </w:rPr>
      </w:pPr>
      <w:r w:rsidRPr="00D9615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Порядка рассмотрения и реализации инициативных проектов, а </w:t>
      </w:r>
      <w:proofErr w:type="gramStart"/>
      <w:r w:rsidRPr="00D9615C">
        <w:rPr>
          <w:rFonts w:ascii="Arial" w:hAnsi="Arial" w:cs="Arial"/>
          <w:b/>
          <w:sz w:val="32"/>
          <w:szCs w:val="32"/>
          <w:lang w:eastAsia="ru-RU"/>
        </w:rPr>
        <w:t>так же</w:t>
      </w:r>
      <w:proofErr w:type="gramEnd"/>
      <w:r w:rsidRPr="00D9615C">
        <w:rPr>
          <w:rFonts w:ascii="Arial" w:hAnsi="Arial" w:cs="Arial"/>
          <w:b/>
          <w:sz w:val="32"/>
          <w:szCs w:val="32"/>
          <w:lang w:eastAsia="ru-RU"/>
        </w:rPr>
        <w:t xml:space="preserve"> проведения их конкурсного отбора </w:t>
      </w:r>
      <w:bookmarkStart w:id="0" w:name="_GoBack"/>
      <w:bookmarkEnd w:id="0"/>
      <w:r w:rsidRPr="00D9615C">
        <w:rPr>
          <w:rFonts w:ascii="Arial" w:hAnsi="Arial" w:cs="Arial"/>
          <w:b/>
          <w:sz w:val="32"/>
          <w:szCs w:val="32"/>
          <w:lang w:eastAsia="ru-RU"/>
        </w:rPr>
        <w:t xml:space="preserve">в </w:t>
      </w:r>
      <w:proofErr w:type="spellStart"/>
      <w:r w:rsidRPr="00D9615C">
        <w:rPr>
          <w:rFonts w:ascii="Arial" w:hAnsi="Arial" w:cs="Arial"/>
          <w:b/>
          <w:sz w:val="32"/>
          <w:szCs w:val="32"/>
          <w:lang w:eastAsia="ru-RU"/>
        </w:rPr>
        <w:t>Россыпнянском</w:t>
      </w:r>
      <w:proofErr w:type="spellEnd"/>
      <w:r w:rsidRPr="00D9615C">
        <w:rPr>
          <w:rFonts w:ascii="Arial" w:hAnsi="Arial" w:cs="Arial"/>
          <w:b/>
          <w:sz w:val="32"/>
          <w:szCs w:val="32"/>
          <w:lang w:eastAsia="ru-RU"/>
        </w:rPr>
        <w:t xml:space="preserve"> сельском поселении Калачеевского муниципального</w:t>
      </w:r>
      <w:r w:rsidRPr="00D9615C">
        <w:rPr>
          <w:rFonts w:ascii="Arial" w:hAnsi="Arial" w:cs="Arial"/>
          <w:lang w:eastAsia="ru-RU"/>
        </w:rPr>
        <w:t xml:space="preserve"> </w:t>
      </w:r>
      <w:r w:rsidRPr="00D9615C">
        <w:rPr>
          <w:rFonts w:ascii="Arial" w:hAnsi="Arial" w:cs="Arial"/>
          <w:b/>
          <w:sz w:val="32"/>
          <w:szCs w:val="32"/>
          <w:lang w:eastAsia="ru-RU"/>
        </w:rPr>
        <w:t>района Воронежской области</w:t>
      </w:r>
    </w:p>
    <w:p w:rsidR="00A95405" w:rsidRPr="00E178A1" w:rsidRDefault="00A95405" w:rsidP="000B3F30">
      <w:pPr>
        <w:spacing w:after="0" w:line="240" w:lineRule="auto"/>
        <w:ind w:firstLine="709"/>
        <w:jc w:val="both"/>
        <w:rPr>
          <w:rFonts w:ascii="Arial" w:eastAsia="Calibri" w:hAnsi="Arial" w:cs="Arial"/>
          <w:spacing w:val="40"/>
          <w:sz w:val="24"/>
          <w:szCs w:val="24"/>
        </w:rPr>
      </w:pPr>
      <w:r w:rsidRPr="00E178A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26.1, 29, 56.1 Федерального закона от 06.10.2003 № 131-ФЗ «Об общих принципах организации местного самоуправления в Российской Федерации», Уставом Россыпнянского сельского поселения</w:t>
      </w:r>
      <w:r w:rsidR="00B674C7" w:rsidRPr="00E178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74C7" w:rsidRPr="00E178A1">
        <w:rPr>
          <w:rFonts w:ascii="Arial" w:hAnsi="Arial" w:cs="Arial"/>
          <w:sz w:val="24"/>
          <w:szCs w:val="24"/>
        </w:rPr>
        <w:t>и предложением прокуратуры Калачеевского района, направленным в порядке правотворческой инициативы</w:t>
      </w:r>
      <w:r w:rsidRPr="00E178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178A1">
        <w:rPr>
          <w:rFonts w:ascii="Arial" w:eastAsia="Calibri" w:hAnsi="Arial" w:cs="Arial"/>
          <w:sz w:val="24"/>
          <w:szCs w:val="24"/>
        </w:rPr>
        <w:t xml:space="preserve">Совет народных депутатов Россыпнянского сельского поселения Калачеевского муниципального района Воронежской области </w:t>
      </w:r>
      <w:r w:rsidRPr="00E178A1">
        <w:rPr>
          <w:rFonts w:ascii="Arial" w:eastAsia="Calibri" w:hAnsi="Arial" w:cs="Arial"/>
          <w:spacing w:val="40"/>
          <w:sz w:val="24"/>
          <w:szCs w:val="24"/>
        </w:rPr>
        <w:t>решил:</w:t>
      </w:r>
    </w:p>
    <w:p w:rsidR="00A95405" w:rsidRPr="00E178A1" w:rsidRDefault="00A95405" w:rsidP="000B3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78A1">
        <w:rPr>
          <w:rFonts w:ascii="Arial" w:eastAsia="Calibri" w:hAnsi="Arial" w:cs="Arial"/>
          <w:sz w:val="24"/>
          <w:szCs w:val="24"/>
        </w:rPr>
        <w:t xml:space="preserve">1. Утвердить прилагаемый Порядок </w:t>
      </w:r>
      <w:bookmarkStart w:id="1" w:name="_Hlk47466551"/>
      <w:r w:rsidRPr="00E178A1">
        <w:rPr>
          <w:rFonts w:ascii="Arial" w:eastAsia="Calibri" w:hAnsi="Arial" w:cs="Arial"/>
          <w:sz w:val="24"/>
          <w:szCs w:val="24"/>
        </w:rPr>
        <w:t xml:space="preserve">рассмотрения и реализации инициативных проектов, а также проведения их конкурсного отбора </w:t>
      </w:r>
      <w:bookmarkEnd w:id="1"/>
      <w:r w:rsidRPr="00E178A1">
        <w:rPr>
          <w:rFonts w:ascii="Arial" w:eastAsia="Calibri" w:hAnsi="Arial" w:cs="Arial"/>
          <w:color w:val="000000"/>
          <w:sz w:val="24"/>
          <w:szCs w:val="24"/>
        </w:rPr>
        <w:t xml:space="preserve">в </w:t>
      </w:r>
      <w:proofErr w:type="spellStart"/>
      <w:r w:rsidRPr="00E178A1">
        <w:rPr>
          <w:rFonts w:ascii="Arial" w:eastAsia="Calibri" w:hAnsi="Arial" w:cs="Arial"/>
          <w:color w:val="000000"/>
          <w:sz w:val="24"/>
          <w:szCs w:val="24"/>
        </w:rPr>
        <w:t>Россыпнянском</w:t>
      </w:r>
      <w:proofErr w:type="spellEnd"/>
      <w:r w:rsidRPr="00E178A1">
        <w:rPr>
          <w:rFonts w:ascii="Arial" w:eastAsia="Calibri" w:hAnsi="Arial" w:cs="Arial"/>
          <w:sz w:val="24"/>
          <w:szCs w:val="24"/>
        </w:rPr>
        <w:t xml:space="preserve"> сельском поселении </w:t>
      </w:r>
      <w:r w:rsidR="000B3F30" w:rsidRPr="00E178A1">
        <w:rPr>
          <w:rFonts w:ascii="Arial" w:eastAsia="Calibri" w:hAnsi="Arial" w:cs="Arial"/>
          <w:sz w:val="24"/>
          <w:szCs w:val="24"/>
        </w:rPr>
        <w:t xml:space="preserve">Калачеевского муниципального района </w:t>
      </w:r>
      <w:r w:rsidRPr="00E178A1">
        <w:rPr>
          <w:rFonts w:ascii="Arial" w:eastAsia="Calibri" w:hAnsi="Arial" w:cs="Arial"/>
          <w:sz w:val="24"/>
          <w:szCs w:val="24"/>
        </w:rPr>
        <w:t xml:space="preserve">согласно </w:t>
      </w:r>
      <w:proofErr w:type="gramStart"/>
      <w:r w:rsidRPr="00E178A1">
        <w:rPr>
          <w:rFonts w:ascii="Arial" w:eastAsia="Calibri" w:hAnsi="Arial" w:cs="Arial"/>
          <w:sz w:val="24"/>
          <w:szCs w:val="24"/>
        </w:rPr>
        <w:t>Приложению</w:t>
      </w:r>
      <w:proofErr w:type="gramEnd"/>
      <w:r w:rsidRPr="00E178A1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A95405" w:rsidRPr="00E178A1" w:rsidRDefault="00A95405" w:rsidP="000B3F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2. Опубликовать настоящее решение в информационном «Вестнике» Россыпнянского сельского поселения и разместить на официальном сайте администрации Россыпнянского сельского поселения в информационно-телекоммуникационной сети «Интернет»</w:t>
      </w:r>
      <w:r w:rsidRPr="00E178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5405" w:rsidRPr="00E178A1" w:rsidRDefault="00A95405" w:rsidP="000B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B59DD" w:rsidRPr="00E17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</w:t>
      </w:r>
      <w:r w:rsidRPr="00E17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ешение вступает в силу </w:t>
      </w:r>
      <w:r w:rsidR="005B59DD" w:rsidRPr="00E178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01.06.2021 года.</w:t>
      </w:r>
    </w:p>
    <w:p w:rsidR="00A95405" w:rsidRPr="00E178A1" w:rsidRDefault="00A95405" w:rsidP="000B3F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eastAsia="Calibri" w:hAnsi="Arial" w:cs="Arial"/>
          <w:sz w:val="24"/>
          <w:szCs w:val="24"/>
        </w:rPr>
        <w:t xml:space="preserve">4. Контроль за выполнением решения </w:t>
      </w:r>
      <w:r w:rsidRPr="00E178A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tbl>
      <w:tblPr>
        <w:tblW w:w="9673" w:type="dxa"/>
        <w:tblLook w:val="04A0" w:firstRow="1" w:lastRow="0" w:firstColumn="1" w:lastColumn="0" w:noHBand="0" w:noVBand="1"/>
      </w:tblPr>
      <w:tblGrid>
        <w:gridCol w:w="3733"/>
        <w:gridCol w:w="2752"/>
        <w:gridCol w:w="3188"/>
      </w:tblGrid>
      <w:tr w:rsidR="00A95405" w:rsidRPr="00E178A1" w:rsidTr="000B3F30">
        <w:trPr>
          <w:trHeight w:val="1252"/>
        </w:trPr>
        <w:tc>
          <w:tcPr>
            <w:tcW w:w="3733" w:type="dxa"/>
          </w:tcPr>
          <w:p w:rsidR="00A95405" w:rsidRPr="00E178A1" w:rsidRDefault="00A95405" w:rsidP="008E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Глава Россыпнянского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  <w:vAlign w:val="bottom"/>
          </w:tcPr>
          <w:p w:rsidR="00A95405" w:rsidRPr="00E178A1" w:rsidRDefault="00A95405" w:rsidP="000B3F30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188" w:type="dxa"/>
          </w:tcPr>
          <w:p w:rsidR="00A95405" w:rsidRPr="00E178A1" w:rsidRDefault="00A95405" w:rsidP="008E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405" w:rsidRPr="00E178A1" w:rsidRDefault="00A95405" w:rsidP="008E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405" w:rsidRPr="00E178A1" w:rsidRDefault="00A95405" w:rsidP="008E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И.И.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Лубянский</w:t>
            </w:r>
            <w:proofErr w:type="spellEnd"/>
          </w:p>
          <w:p w:rsidR="00A95405" w:rsidRPr="00E178A1" w:rsidRDefault="00A95405" w:rsidP="008E2B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F30" w:rsidRPr="00E178A1" w:rsidRDefault="000B3F3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hAnsi="Arial" w:cs="Arial"/>
          <w:sz w:val="24"/>
          <w:szCs w:val="24"/>
        </w:rPr>
        <w:br w:type="page"/>
      </w:r>
    </w:p>
    <w:p w:rsidR="008E2BAE" w:rsidRPr="00E178A1" w:rsidRDefault="008E2BAE" w:rsidP="008E2BAE">
      <w:pPr>
        <w:tabs>
          <w:tab w:val="left" w:pos="3165"/>
          <w:tab w:val="left" w:pos="3299"/>
        </w:tabs>
        <w:spacing w:after="0" w:line="36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E178A1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8E2BAE" w:rsidRPr="00E178A1" w:rsidRDefault="008E2BAE" w:rsidP="008E2BAE">
      <w:pPr>
        <w:tabs>
          <w:tab w:val="left" w:pos="3165"/>
          <w:tab w:val="left" w:pos="3299"/>
        </w:tabs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E178A1">
        <w:rPr>
          <w:rFonts w:ascii="Arial" w:eastAsia="Calibri" w:hAnsi="Arial" w:cs="Arial"/>
          <w:sz w:val="24"/>
          <w:szCs w:val="24"/>
        </w:rPr>
        <w:t xml:space="preserve">к решению Совета народных депутатов Россыпнянского сельского поселения </w:t>
      </w:r>
    </w:p>
    <w:p w:rsidR="008E2BAE" w:rsidRPr="00E178A1" w:rsidRDefault="008E2BAE" w:rsidP="008E2BAE">
      <w:pPr>
        <w:tabs>
          <w:tab w:val="left" w:pos="3165"/>
          <w:tab w:val="left" w:pos="3299"/>
        </w:tabs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  <w:r w:rsidRPr="00E178A1">
        <w:rPr>
          <w:rFonts w:ascii="Arial" w:eastAsia="Calibri" w:hAnsi="Arial" w:cs="Arial"/>
          <w:sz w:val="24"/>
          <w:szCs w:val="24"/>
        </w:rPr>
        <w:t>от «</w:t>
      </w:r>
      <w:r w:rsidR="00015263" w:rsidRPr="00E178A1">
        <w:rPr>
          <w:rFonts w:ascii="Arial" w:eastAsia="Calibri" w:hAnsi="Arial" w:cs="Arial"/>
          <w:sz w:val="24"/>
          <w:szCs w:val="24"/>
        </w:rPr>
        <w:t>2</w:t>
      </w:r>
      <w:r w:rsidR="00A7235B" w:rsidRPr="00E178A1">
        <w:rPr>
          <w:rFonts w:ascii="Arial" w:eastAsia="Calibri" w:hAnsi="Arial" w:cs="Arial"/>
          <w:sz w:val="24"/>
          <w:szCs w:val="24"/>
        </w:rPr>
        <w:t>6</w:t>
      </w:r>
      <w:r w:rsidRPr="00E178A1">
        <w:rPr>
          <w:rFonts w:ascii="Arial" w:eastAsia="Calibri" w:hAnsi="Arial" w:cs="Arial"/>
          <w:sz w:val="24"/>
          <w:szCs w:val="24"/>
        </w:rPr>
        <w:t xml:space="preserve">» </w:t>
      </w:r>
      <w:r w:rsidR="00015263" w:rsidRPr="00E178A1">
        <w:rPr>
          <w:rFonts w:ascii="Arial" w:eastAsia="Calibri" w:hAnsi="Arial" w:cs="Arial"/>
          <w:sz w:val="24"/>
          <w:szCs w:val="24"/>
        </w:rPr>
        <w:t>мая</w:t>
      </w:r>
      <w:r w:rsidRPr="00E178A1">
        <w:rPr>
          <w:rFonts w:ascii="Arial" w:eastAsia="Calibri" w:hAnsi="Arial" w:cs="Arial"/>
          <w:sz w:val="24"/>
          <w:szCs w:val="24"/>
        </w:rPr>
        <w:t xml:space="preserve"> 2021 года №</w:t>
      </w:r>
      <w:r w:rsidR="00A7235B" w:rsidRPr="00E178A1">
        <w:rPr>
          <w:rFonts w:ascii="Arial" w:eastAsia="Calibri" w:hAnsi="Arial" w:cs="Arial"/>
          <w:sz w:val="24"/>
          <w:szCs w:val="24"/>
        </w:rPr>
        <w:t xml:space="preserve"> 41</w:t>
      </w:r>
    </w:p>
    <w:p w:rsidR="00A20BD0" w:rsidRPr="00E178A1" w:rsidRDefault="00A20BD0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bookmarkStart w:id="2" w:name="P30"/>
      <w:bookmarkEnd w:id="2"/>
      <w:r w:rsidRPr="00E178A1">
        <w:rPr>
          <w:rFonts w:ascii="Arial" w:hAnsi="Arial" w:cs="Arial"/>
          <w:sz w:val="24"/>
          <w:szCs w:val="24"/>
        </w:rPr>
        <w:t>ПОРЯДОК</w:t>
      </w:r>
    </w:p>
    <w:p w:rsidR="00A20BD0" w:rsidRPr="00E178A1" w:rsidRDefault="00745C57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РАССМОТРЕНИЯ И РЕАЛИЗАЦИИ</w:t>
      </w:r>
      <w:r w:rsidR="00A20BD0" w:rsidRPr="00E178A1">
        <w:rPr>
          <w:rFonts w:ascii="Arial" w:hAnsi="Arial" w:cs="Arial"/>
          <w:sz w:val="24"/>
          <w:szCs w:val="24"/>
        </w:rPr>
        <w:t xml:space="preserve"> ИНИЦИАТИВНЫХ</w:t>
      </w:r>
    </w:p>
    <w:p w:rsidR="00A20BD0" w:rsidRPr="00E178A1" w:rsidRDefault="00A20BD0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ПРОЕКТОВ, А ТАКЖЕ ПРОВЕДЕНИЯ ИХ КОНКУРСНОГО ОТБОРА</w:t>
      </w:r>
    </w:p>
    <w:p w:rsidR="00ED1B65" w:rsidRPr="00E178A1" w:rsidRDefault="00A20BD0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В </w:t>
      </w:r>
      <w:r w:rsidR="008E2BAE" w:rsidRPr="00E178A1">
        <w:rPr>
          <w:rFonts w:ascii="Arial" w:hAnsi="Arial" w:cs="Arial"/>
          <w:sz w:val="24"/>
          <w:szCs w:val="24"/>
        </w:rPr>
        <w:t xml:space="preserve">РОССЫПНЯНСКОМ </w:t>
      </w:r>
      <w:r w:rsidR="00745C57" w:rsidRPr="00E178A1">
        <w:rPr>
          <w:rFonts w:ascii="Arial" w:hAnsi="Arial" w:cs="Arial"/>
          <w:sz w:val="24"/>
          <w:szCs w:val="24"/>
        </w:rPr>
        <w:t>СЕЛЬСКОМ ПОСЕЛЕНИИ</w:t>
      </w:r>
    </w:p>
    <w:p w:rsidR="00A20BD0" w:rsidRPr="00E178A1" w:rsidRDefault="008E2BAE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КАЛАЧЕЕВСКОГО МУНИЦИПАЛЬНОГО</w:t>
      </w:r>
      <w:r w:rsidR="00227E41" w:rsidRPr="00E178A1">
        <w:rPr>
          <w:rFonts w:ascii="Arial" w:hAnsi="Arial" w:cs="Arial"/>
          <w:sz w:val="24"/>
          <w:szCs w:val="24"/>
        </w:rPr>
        <w:t xml:space="preserve"> РАЙОНА</w:t>
      </w:r>
    </w:p>
    <w:p w:rsidR="00A20BD0" w:rsidRPr="00E178A1" w:rsidRDefault="00A20BD0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1. Общие положения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015263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>сельского поселения</w:t>
      </w:r>
      <w:r w:rsidR="00015263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015263" w:rsidRPr="00E178A1">
        <w:rPr>
          <w:rFonts w:ascii="Arial" w:hAnsi="Arial" w:cs="Arial"/>
          <w:sz w:val="24"/>
          <w:szCs w:val="24"/>
        </w:rPr>
        <w:t>Ро</w:t>
      </w:r>
      <w:r w:rsidR="00B93921" w:rsidRPr="00E178A1">
        <w:rPr>
          <w:rFonts w:ascii="Arial" w:hAnsi="Arial" w:cs="Arial"/>
          <w:sz w:val="24"/>
          <w:szCs w:val="24"/>
        </w:rPr>
        <w:t>ссыпнянском</w:t>
      </w:r>
      <w:proofErr w:type="spellEnd"/>
      <w:r w:rsidR="00B93921" w:rsidRPr="00E178A1">
        <w:rPr>
          <w:rFonts w:ascii="Arial" w:hAnsi="Arial" w:cs="Arial"/>
          <w:sz w:val="24"/>
          <w:szCs w:val="24"/>
        </w:rPr>
        <w:t xml:space="preserve"> сельском поселении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(далее - Порядок) разработан в целях проведения мероприятий, имеющих приоритетное значение для </w:t>
      </w:r>
      <w:r w:rsidR="00ED1B65" w:rsidRPr="00E178A1">
        <w:rPr>
          <w:rFonts w:ascii="Arial" w:hAnsi="Arial" w:cs="Arial"/>
          <w:sz w:val="24"/>
          <w:szCs w:val="24"/>
        </w:rPr>
        <w:t xml:space="preserve">жителей сельского поселения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 xml:space="preserve">сельского поселения </w:t>
      </w:r>
      <w:r w:rsidR="00B93921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или его части, путем реализации инициативных проектов.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2. Инициативные проекты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2.1. Под инициативным проектом в настоящем Порядке понимается предложение </w:t>
      </w:r>
      <w:r w:rsidR="00ED1B65" w:rsidRPr="00E178A1">
        <w:rPr>
          <w:rFonts w:ascii="Arial" w:hAnsi="Arial" w:cs="Arial"/>
          <w:sz w:val="24"/>
          <w:szCs w:val="24"/>
        </w:rPr>
        <w:t>жителей сельского поселения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 xml:space="preserve">о реализации мероприятий, имеющих приоритетное значение для </w:t>
      </w:r>
      <w:r w:rsidR="00ED1B65" w:rsidRPr="00E178A1">
        <w:rPr>
          <w:rFonts w:ascii="Arial" w:hAnsi="Arial" w:cs="Arial"/>
          <w:sz w:val="24"/>
          <w:szCs w:val="24"/>
        </w:rPr>
        <w:t xml:space="preserve">жителей сельского поселения </w:t>
      </w:r>
      <w:r w:rsidRPr="00E178A1">
        <w:rPr>
          <w:rFonts w:ascii="Arial" w:hAnsi="Arial" w:cs="Arial"/>
          <w:sz w:val="24"/>
          <w:szCs w:val="24"/>
        </w:rPr>
        <w:t>или его части, по решению вопросов местного зн</w:t>
      </w:r>
      <w:r w:rsidR="007C2B75" w:rsidRPr="00E178A1">
        <w:rPr>
          <w:rFonts w:ascii="Arial" w:hAnsi="Arial" w:cs="Arial"/>
          <w:sz w:val="24"/>
          <w:szCs w:val="24"/>
        </w:rPr>
        <w:t xml:space="preserve">ачения или иных вопросов, право </w:t>
      </w:r>
      <w:proofErr w:type="gramStart"/>
      <w:r w:rsidRPr="00E178A1">
        <w:rPr>
          <w:rFonts w:ascii="Arial" w:hAnsi="Arial" w:cs="Arial"/>
          <w:sz w:val="24"/>
          <w:szCs w:val="24"/>
        </w:rPr>
        <w:t>решения</w:t>
      </w:r>
      <w:proofErr w:type="gramEnd"/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которых предоставлено органам местного самоуправления.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3"/>
      <w:bookmarkEnd w:id="3"/>
      <w:r w:rsidRPr="00E178A1">
        <w:rPr>
          <w:rFonts w:ascii="Arial" w:hAnsi="Arial" w:cs="Arial"/>
          <w:sz w:val="24"/>
          <w:szCs w:val="24"/>
        </w:rPr>
        <w:t>2.2. Инициативный проект должен содержать следующие сведения: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</w:t>
      </w:r>
      <w:r w:rsidR="00ED1B65" w:rsidRPr="00E178A1">
        <w:rPr>
          <w:rFonts w:ascii="Arial" w:hAnsi="Arial" w:cs="Arial"/>
          <w:sz w:val="24"/>
          <w:szCs w:val="24"/>
        </w:rPr>
        <w:t xml:space="preserve">жителей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>сельского поселения</w:t>
      </w:r>
      <w:r w:rsidR="00B93921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или его части;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>сельского</w:t>
      </w:r>
      <w:r w:rsidR="00B93921" w:rsidRPr="00E178A1">
        <w:rPr>
          <w:rFonts w:ascii="Arial" w:hAnsi="Arial" w:cs="Arial"/>
          <w:sz w:val="24"/>
          <w:szCs w:val="24"/>
        </w:rPr>
        <w:t xml:space="preserve"> </w:t>
      </w:r>
      <w:r w:rsidR="00ED1B65" w:rsidRPr="00E178A1">
        <w:rPr>
          <w:rFonts w:ascii="Arial" w:hAnsi="Arial" w:cs="Arial"/>
          <w:sz w:val="24"/>
          <w:szCs w:val="24"/>
        </w:rPr>
        <w:t xml:space="preserve">поселения </w:t>
      </w:r>
      <w:r w:rsidR="00B93921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 xml:space="preserve">8) указание на территорию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>сельского</w:t>
      </w:r>
      <w:r w:rsidR="00B93921" w:rsidRPr="00E178A1">
        <w:rPr>
          <w:rFonts w:ascii="Arial" w:hAnsi="Arial" w:cs="Arial"/>
          <w:sz w:val="24"/>
          <w:szCs w:val="24"/>
        </w:rPr>
        <w:t xml:space="preserve"> </w:t>
      </w:r>
      <w:r w:rsidR="00ED1B65" w:rsidRPr="00E178A1">
        <w:rPr>
          <w:rFonts w:ascii="Arial" w:hAnsi="Arial" w:cs="Arial"/>
          <w:sz w:val="24"/>
          <w:szCs w:val="24"/>
        </w:rPr>
        <w:t xml:space="preserve">поселения </w:t>
      </w:r>
      <w:r w:rsidR="00B93921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="00ED1B65" w:rsidRPr="00E178A1">
        <w:rPr>
          <w:rFonts w:ascii="Arial" w:hAnsi="Arial" w:cs="Arial"/>
          <w:sz w:val="24"/>
          <w:szCs w:val="24"/>
        </w:rPr>
        <w:t>или ее части</w:t>
      </w:r>
      <w:r w:rsidRPr="00E178A1">
        <w:rPr>
          <w:rFonts w:ascii="Arial" w:hAnsi="Arial" w:cs="Arial"/>
          <w:sz w:val="24"/>
          <w:szCs w:val="24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9) ориентировочное количество потенциальных </w:t>
      </w:r>
      <w:proofErr w:type="spellStart"/>
      <w:r w:rsidRPr="00E178A1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E178A1">
        <w:rPr>
          <w:rFonts w:ascii="Arial" w:hAnsi="Arial" w:cs="Arial"/>
          <w:sz w:val="24"/>
          <w:szCs w:val="24"/>
        </w:rPr>
        <w:t xml:space="preserve"> от реализации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4" w:name="P56"/>
      <w:bookmarkEnd w:id="4"/>
      <w:r w:rsidRPr="00E178A1">
        <w:rPr>
          <w:rFonts w:ascii="Arial" w:hAnsi="Arial" w:cs="Arial"/>
          <w:sz w:val="24"/>
          <w:szCs w:val="24"/>
        </w:rPr>
        <w:t>3. Определение территории, в интересах населения которой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могут реализовываться инициативные проекты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3.1. Инициативные проекты могут реализовываться в интересах населения</w:t>
      </w:r>
      <w:r w:rsidR="00B93921" w:rsidRPr="00E178A1">
        <w:rPr>
          <w:rFonts w:ascii="Arial" w:hAnsi="Arial" w:cs="Arial"/>
          <w:sz w:val="24"/>
          <w:szCs w:val="24"/>
        </w:rPr>
        <w:t xml:space="preserve"> Россыпнянского </w:t>
      </w:r>
      <w:r w:rsidR="00ED1B65" w:rsidRPr="00E178A1">
        <w:rPr>
          <w:rFonts w:ascii="Arial" w:hAnsi="Arial" w:cs="Arial"/>
          <w:sz w:val="24"/>
          <w:szCs w:val="24"/>
        </w:rPr>
        <w:t>сельского поселения</w:t>
      </w:r>
      <w:r w:rsidR="00B93921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 целом, а также в интересах</w:t>
      </w:r>
      <w:r w:rsidR="00ED1B65" w:rsidRPr="00E178A1">
        <w:rPr>
          <w:rFonts w:ascii="Arial" w:hAnsi="Arial" w:cs="Arial"/>
          <w:sz w:val="24"/>
          <w:szCs w:val="24"/>
        </w:rPr>
        <w:t xml:space="preserve"> жителей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178A1">
        <w:rPr>
          <w:rFonts w:ascii="Arial" w:hAnsi="Arial" w:cs="Arial"/>
          <w:sz w:val="24"/>
          <w:szCs w:val="24"/>
        </w:rPr>
        <w:t>следующих территорий:</w:t>
      </w:r>
    </w:p>
    <w:p w:rsidR="005B59DD" w:rsidRPr="00E178A1" w:rsidRDefault="005B59DD" w:rsidP="005B59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78A1">
        <w:rPr>
          <w:rFonts w:ascii="Arial" w:eastAsia="Calibri" w:hAnsi="Arial" w:cs="Arial"/>
          <w:sz w:val="24"/>
          <w:szCs w:val="24"/>
          <w:lang w:eastAsia="ru-RU"/>
        </w:rPr>
        <w:t>1) в границах территориального общественного самоуправления;</w:t>
      </w:r>
    </w:p>
    <w:p w:rsidR="005B59DD" w:rsidRPr="00E178A1" w:rsidRDefault="005B59DD" w:rsidP="005B59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78A1">
        <w:rPr>
          <w:rFonts w:ascii="Arial" w:eastAsia="Calibri" w:hAnsi="Arial" w:cs="Arial"/>
          <w:sz w:val="24"/>
          <w:szCs w:val="24"/>
          <w:lang w:eastAsia="ru-RU"/>
        </w:rPr>
        <w:t>2) группы жилых домов;</w:t>
      </w:r>
    </w:p>
    <w:p w:rsidR="005B59DD" w:rsidRPr="00E178A1" w:rsidRDefault="005B59DD" w:rsidP="005B59D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78A1">
        <w:rPr>
          <w:rFonts w:ascii="Arial" w:eastAsia="Calibri" w:hAnsi="Arial" w:cs="Arial"/>
          <w:sz w:val="24"/>
          <w:szCs w:val="24"/>
          <w:lang w:eastAsia="ru-RU"/>
        </w:rPr>
        <w:t>3) жилого микрорайона;</w:t>
      </w:r>
    </w:p>
    <w:p w:rsidR="00A20BD0" w:rsidRPr="00E178A1" w:rsidRDefault="005B59DD" w:rsidP="005B59D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eastAsia="Calibri" w:hAnsi="Arial" w:cs="Arial"/>
          <w:sz w:val="24"/>
          <w:szCs w:val="24"/>
          <w:lang w:eastAsia="ru-RU"/>
        </w:rPr>
        <w:t>4) сельского населенного пункта</w:t>
      </w:r>
      <w:r w:rsidR="00515258"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B93921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</w:t>
      </w:r>
      <w:r w:rsidR="00B93921" w:rsidRPr="00E178A1">
        <w:rPr>
          <w:rFonts w:ascii="Arial" w:hAnsi="Arial" w:cs="Arial"/>
          <w:sz w:val="24"/>
          <w:szCs w:val="24"/>
        </w:rPr>
        <w:t xml:space="preserve"> </w:t>
      </w:r>
      <w:r w:rsidR="00515258" w:rsidRPr="00E178A1">
        <w:rPr>
          <w:rFonts w:ascii="Arial" w:hAnsi="Arial" w:cs="Arial"/>
          <w:sz w:val="24"/>
          <w:szCs w:val="24"/>
        </w:rPr>
        <w:t xml:space="preserve">поселения </w:t>
      </w:r>
      <w:r w:rsidR="00B93921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515258" w:rsidRPr="00E178A1">
        <w:rPr>
          <w:rFonts w:ascii="Arial" w:hAnsi="Arial" w:cs="Arial"/>
          <w:sz w:val="24"/>
          <w:szCs w:val="24"/>
        </w:rPr>
        <w:t>,</w:t>
      </w:r>
      <w:r w:rsidRPr="00E178A1">
        <w:rPr>
          <w:rFonts w:ascii="Arial" w:hAnsi="Arial" w:cs="Arial"/>
          <w:sz w:val="24"/>
          <w:szCs w:val="24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B93921" w:rsidRPr="00E178A1">
        <w:rPr>
          <w:rFonts w:ascii="Arial" w:hAnsi="Arial" w:cs="Arial"/>
          <w:sz w:val="24"/>
          <w:szCs w:val="24"/>
        </w:rPr>
        <w:t xml:space="preserve"> 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 поселения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 xml:space="preserve"> на части</w:t>
      </w:r>
      <w:r w:rsidR="00BE728E" w:rsidRPr="00E178A1">
        <w:rPr>
          <w:rFonts w:ascii="Arial" w:hAnsi="Arial" w:cs="Arial"/>
          <w:sz w:val="24"/>
          <w:szCs w:val="24"/>
        </w:rPr>
        <w:t>.</w:t>
      </w:r>
      <w:r w:rsidRPr="00E178A1">
        <w:rPr>
          <w:rFonts w:ascii="Arial" w:hAnsi="Arial" w:cs="Arial"/>
          <w:sz w:val="24"/>
          <w:szCs w:val="24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</w:t>
      </w:r>
      <w:r w:rsidR="00996502" w:rsidRPr="00E178A1">
        <w:rPr>
          <w:rFonts w:ascii="Arial" w:hAnsi="Arial" w:cs="Arial"/>
          <w:sz w:val="24"/>
          <w:szCs w:val="24"/>
        </w:rPr>
        <w:t xml:space="preserve"> </w:t>
      </w:r>
      <w:r w:rsidR="00515258" w:rsidRPr="00E178A1">
        <w:rPr>
          <w:rFonts w:ascii="Arial" w:hAnsi="Arial" w:cs="Arial"/>
          <w:sz w:val="24"/>
          <w:szCs w:val="24"/>
        </w:rPr>
        <w:t>поселения</w:t>
      </w:r>
      <w:r w:rsidR="00996502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3.3. Для установления территории, на которой могут реализовываться инициативные проекты, инициатор проекта обращается в администрацию</w:t>
      </w:r>
      <w:r w:rsidR="00996502" w:rsidRPr="00E178A1">
        <w:rPr>
          <w:rFonts w:ascii="Arial" w:hAnsi="Arial" w:cs="Arial"/>
          <w:sz w:val="24"/>
          <w:szCs w:val="24"/>
        </w:rPr>
        <w:t xml:space="preserve"> 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</w:t>
      </w:r>
      <w:r w:rsidR="00996502" w:rsidRPr="00E178A1">
        <w:rPr>
          <w:rFonts w:ascii="Arial" w:hAnsi="Arial" w:cs="Arial"/>
          <w:sz w:val="24"/>
          <w:szCs w:val="24"/>
        </w:rPr>
        <w:t xml:space="preserve"> </w:t>
      </w:r>
      <w:r w:rsidR="00515258" w:rsidRPr="00E178A1">
        <w:rPr>
          <w:rFonts w:ascii="Arial" w:hAnsi="Arial" w:cs="Arial"/>
          <w:sz w:val="24"/>
          <w:szCs w:val="24"/>
        </w:rPr>
        <w:t>поселения</w:t>
      </w:r>
      <w:r w:rsidR="00996502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3.5. К заявлению инициатор проекта прилагает следующие документы: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996502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 xml:space="preserve">3.6. Администрация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</w:t>
      </w:r>
      <w:r w:rsidR="00996502" w:rsidRPr="00E178A1">
        <w:rPr>
          <w:rFonts w:ascii="Arial" w:hAnsi="Arial" w:cs="Arial"/>
          <w:sz w:val="24"/>
          <w:szCs w:val="24"/>
        </w:rPr>
        <w:t xml:space="preserve"> </w:t>
      </w:r>
      <w:r w:rsidR="00515258" w:rsidRPr="00E178A1">
        <w:rPr>
          <w:rFonts w:ascii="Arial" w:hAnsi="Arial" w:cs="Arial"/>
          <w:sz w:val="24"/>
          <w:szCs w:val="24"/>
        </w:rPr>
        <w:t xml:space="preserve">поселения </w:t>
      </w:r>
      <w:r w:rsidR="00996502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6D7DEE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в течение 15 календарных дней со дня поступления заявления принимает решение: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О принятом решении администрация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515258" w:rsidRPr="00E178A1">
        <w:rPr>
          <w:rFonts w:ascii="Arial" w:hAnsi="Arial" w:cs="Arial"/>
          <w:sz w:val="24"/>
          <w:szCs w:val="24"/>
        </w:rPr>
        <w:t>сельского</w:t>
      </w:r>
      <w:r w:rsidR="00996502" w:rsidRPr="00E178A1">
        <w:rPr>
          <w:rFonts w:ascii="Arial" w:hAnsi="Arial" w:cs="Arial"/>
          <w:sz w:val="24"/>
          <w:szCs w:val="24"/>
        </w:rPr>
        <w:t xml:space="preserve"> </w:t>
      </w:r>
      <w:r w:rsidR="00515258" w:rsidRPr="00E178A1">
        <w:rPr>
          <w:rFonts w:ascii="Arial" w:hAnsi="Arial" w:cs="Arial"/>
          <w:sz w:val="24"/>
          <w:szCs w:val="24"/>
        </w:rPr>
        <w:t xml:space="preserve">поселения </w:t>
      </w:r>
      <w:r w:rsidR="00996502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178A1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E178A1">
        <w:rPr>
          <w:rFonts w:ascii="Arial" w:hAnsi="Arial" w:cs="Arial"/>
          <w:sz w:val="24"/>
          <w:szCs w:val="24"/>
        </w:rPr>
        <w:t>уведомляет инициатора проекта в течение 3 рабочих дней.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0"/>
      <w:bookmarkEnd w:id="5"/>
      <w:r w:rsidRPr="00E178A1">
        <w:rPr>
          <w:rFonts w:ascii="Arial" w:hAnsi="Arial" w:cs="Arial"/>
          <w:sz w:val="24"/>
          <w:szCs w:val="24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227E41" w:rsidRPr="00E178A1">
        <w:rPr>
          <w:rFonts w:ascii="Arial" w:hAnsi="Arial" w:cs="Arial"/>
          <w:sz w:val="24"/>
          <w:szCs w:val="24"/>
        </w:rPr>
        <w:t xml:space="preserve">сельского поселения </w:t>
      </w:r>
      <w:r w:rsidR="00996502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>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3.9. При установлении случаев, указанных в пункте 3.7 Порядка, администрация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сельского поселения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996502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BE728E" w:rsidRPr="00E178A1">
        <w:rPr>
          <w:rFonts w:ascii="Arial" w:hAnsi="Arial" w:cs="Arial"/>
          <w:sz w:val="24"/>
          <w:szCs w:val="24"/>
        </w:rPr>
        <w:t>сельского</w:t>
      </w:r>
      <w:r w:rsidR="00BA46AD" w:rsidRPr="00E178A1">
        <w:rPr>
          <w:rFonts w:ascii="Arial" w:hAnsi="Arial" w:cs="Arial"/>
          <w:sz w:val="24"/>
          <w:szCs w:val="24"/>
        </w:rPr>
        <w:t xml:space="preserve"> </w:t>
      </w:r>
      <w:r w:rsidR="00BE728E" w:rsidRPr="00E178A1">
        <w:rPr>
          <w:rFonts w:ascii="Arial" w:hAnsi="Arial" w:cs="Arial"/>
          <w:sz w:val="24"/>
          <w:szCs w:val="24"/>
        </w:rPr>
        <w:t>поселения</w:t>
      </w:r>
      <w:r w:rsidR="00BA46AD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соответствующего решения.</w:t>
      </w:r>
    </w:p>
    <w:p w:rsidR="00A20BD0" w:rsidRPr="00E178A1" w:rsidRDefault="00B01167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3.11.</w:t>
      </w:r>
      <w:r w:rsidR="00A20BD0" w:rsidRPr="00E178A1">
        <w:rPr>
          <w:rFonts w:ascii="Arial" w:hAnsi="Arial" w:cs="Arial"/>
          <w:sz w:val="24"/>
          <w:szCs w:val="24"/>
        </w:rPr>
        <w:t>Решение администрации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</w:t>
      </w:r>
      <w:r w:rsidR="00BE728E" w:rsidRPr="00E178A1">
        <w:rPr>
          <w:rFonts w:ascii="Arial" w:hAnsi="Arial" w:cs="Arial"/>
          <w:sz w:val="24"/>
          <w:szCs w:val="24"/>
        </w:rPr>
        <w:t>сельского</w:t>
      </w:r>
      <w:r w:rsidR="00BA46AD" w:rsidRPr="00E178A1">
        <w:rPr>
          <w:rFonts w:ascii="Arial" w:hAnsi="Arial" w:cs="Arial"/>
          <w:sz w:val="24"/>
          <w:szCs w:val="24"/>
        </w:rPr>
        <w:t xml:space="preserve"> </w:t>
      </w:r>
      <w:r w:rsidR="00BE728E" w:rsidRPr="00E178A1">
        <w:rPr>
          <w:rFonts w:ascii="Arial" w:hAnsi="Arial" w:cs="Arial"/>
          <w:sz w:val="24"/>
          <w:szCs w:val="24"/>
        </w:rPr>
        <w:t>поселения</w:t>
      </w:r>
      <w:r w:rsidR="00A20BD0" w:rsidRPr="00E178A1">
        <w:rPr>
          <w:rFonts w:ascii="Arial" w:hAnsi="Arial" w:cs="Arial"/>
          <w:sz w:val="24"/>
          <w:szCs w:val="24"/>
        </w:rPr>
        <w:t xml:space="preserve"> </w:t>
      </w:r>
      <w:r w:rsidR="00BA46AD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="00A20BD0" w:rsidRPr="00E178A1">
        <w:rPr>
          <w:rFonts w:ascii="Arial" w:hAnsi="Arial" w:cs="Arial"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4. Инициаторы проекта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BA46AD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3D7516" w:rsidRPr="00E178A1">
        <w:rPr>
          <w:rFonts w:ascii="Arial" w:hAnsi="Arial" w:cs="Arial"/>
          <w:sz w:val="24"/>
          <w:szCs w:val="24"/>
        </w:rPr>
        <w:t>сельского</w:t>
      </w:r>
      <w:r w:rsidR="00BA46AD" w:rsidRPr="00E178A1">
        <w:rPr>
          <w:rFonts w:ascii="Arial" w:hAnsi="Arial" w:cs="Arial"/>
          <w:sz w:val="24"/>
          <w:szCs w:val="24"/>
        </w:rPr>
        <w:t xml:space="preserve"> </w:t>
      </w:r>
      <w:r w:rsidR="003D7516" w:rsidRPr="00E178A1">
        <w:rPr>
          <w:rFonts w:ascii="Arial" w:hAnsi="Arial" w:cs="Arial"/>
          <w:sz w:val="24"/>
          <w:szCs w:val="24"/>
        </w:rPr>
        <w:t>поселения</w:t>
      </w:r>
      <w:r w:rsidR="00BA46AD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4.2. Лица, указанные в пункте 4.1 настоящего раздела: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1) готовят инициативный проект;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3) вносят инициативный проект в администрацию </w:t>
      </w:r>
      <w:r w:rsidR="006F45CF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участвуют в контроле за реализацией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6F45CF" w:rsidRPr="00E178A1">
        <w:rPr>
          <w:rFonts w:ascii="Arial" w:hAnsi="Arial" w:cs="Arial"/>
          <w:sz w:val="24"/>
          <w:szCs w:val="24"/>
        </w:rPr>
        <w:t>администрации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4.3. Создание инициативной группы и принятие ею решений оформляется протоколом.</w:t>
      </w:r>
    </w:p>
    <w:p w:rsidR="00A20BD0" w:rsidRPr="00E178A1" w:rsidRDefault="00A20BD0" w:rsidP="00AF36C6">
      <w:pPr>
        <w:pStyle w:val="aa"/>
        <w:ind w:firstLine="142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5. Выявление мнения граждан по вопросу о поддержке</w:t>
      </w:r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инициативного проекта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5.1. Инициативный проект должен быть поддержан населением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</w:t>
      </w:r>
      <w:r w:rsidR="00634EAA" w:rsidRPr="00E178A1">
        <w:rPr>
          <w:rFonts w:ascii="Arial" w:hAnsi="Arial" w:cs="Arial"/>
          <w:sz w:val="24"/>
          <w:szCs w:val="24"/>
        </w:rPr>
        <w:t>сельского поселения</w:t>
      </w:r>
      <w:r w:rsidR="00BA46AD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или жителями его части, в интересах которых предполагается реализация инициативного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5.2. Инициативный проект до его внесения в администрацию </w:t>
      </w:r>
      <w:r w:rsidR="00BA46AD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634EAA" w:rsidRPr="00E178A1">
        <w:rPr>
          <w:rFonts w:ascii="Arial" w:hAnsi="Arial" w:cs="Arial"/>
          <w:sz w:val="24"/>
          <w:szCs w:val="24"/>
        </w:rPr>
        <w:t>сельского</w:t>
      </w:r>
      <w:r w:rsidR="00BA46AD" w:rsidRPr="00E178A1">
        <w:rPr>
          <w:rFonts w:ascii="Arial" w:hAnsi="Arial" w:cs="Arial"/>
          <w:sz w:val="24"/>
          <w:szCs w:val="24"/>
        </w:rPr>
        <w:t xml:space="preserve"> </w:t>
      </w:r>
      <w:r w:rsidR="00634EAA" w:rsidRPr="00E178A1">
        <w:rPr>
          <w:rFonts w:ascii="Arial" w:hAnsi="Arial" w:cs="Arial"/>
          <w:sz w:val="24"/>
          <w:szCs w:val="24"/>
        </w:rPr>
        <w:t>поселения</w:t>
      </w:r>
      <w:r w:rsidR="00BA46AD" w:rsidRPr="00E178A1">
        <w:rPr>
          <w:rFonts w:ascii="Arial" w:hAnsi="Arial" w:cs="Arial"/>
          <w:sz w:val="24"/>
          <w:szCs w:val="24"/>
        </w:rPr>
        <w:t xml:space="preserve"> 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E178A1">
        <w:rPr>
          <w:rFonts w:ascii="Arial" w:hAnsi="Arial" w:cs="Arial"/>
          <w:sz w:val="24"/>
          <w:szCs w:val="24"/>
        </w:rPr>
        <w:t xml:space="preserve"> жителей </w:t>
      </w:r>
      <w:r w:rsidR="00BA46AD" w:rsidRPr="00E178A1">
        <w:rPr>
          <w:rFonts w:ascii="Arial" w:hAnsi="Arial" w:cs="Arial"/>
          <w:sz w:val="24"/>
          <w:szCs w:val="24"/>
        </w:rPr>
        <w:t xml:space="preserve">Россыпнянского </w:t>
      </w:r>
      <w:r w:rsidR="00ED1B65" w:rsidRPr="00E178A1">
        <w:rPr>
          <w:rFonts w:ascii="Arial" w:hAnsi="Arial" w:cs="Arial"/>
          <w:sz w:val="24"/>
          <w:szCs w:val="24"/>
        </w:rPr>
        <w:t xml:space="preserve">сельского поселения </w:t>
      </w:r>
      <w:r w:rsidR="00BA46AD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="00BA46AD" w:rsidRPr="00E178A1">
        <w:rPr>
          <w:rFonts w:ascii="Arial" w:hAnsi="Arial" w:cs="Arial"/>
          <w:sz w:val="24"/>
          <w:szCs w:val="24"/>
        </w:rPr>
        <w:t xml:space="preserve"> и</w:t>
      </w:r>
      <w:r w:rsidRPr="00E178A1">
        <w:rPr>
          <w:rFonts w:ascii="Arial" w:hAnsi="Arial" w:cs="Arial"/>
          <w:sz w:val="24"/>
          <w:szCs w:val="24"/>
        </w:rPr>
        <w:t>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E178A1" w:rsidRDefault="00A20BD0" w:rsidP="00AF36C6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 Собрание граждан по вопросам выдвижения</w:t>
      </w:r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инициативных проектов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6.2. Собрание проводится на части территории </w:t>
      </w:r>
      <w:r w:rsidR="00BA46AD" w:rsidRPr="00E178A1">
        <w:rPr>
          <w:rFonts w:ascii="Arial" w:hAnsi="Arial" w:cs="Arial"/>
          <w:sz w:val="24"/>
          <w:szCs w:val="24"/>
        </w:rPr>
        <w:t xml:space="preserve">Россыпнянского сельского </w:t>
      </w:r>
      <w:r w:rsidR="00634EAA" w:rsidRPr="00E178A1">
        <w:rPr>
          <w:rFonts w:ascii="Arial" w:hAnsi="Arial" w:cs="Arial"/>
          <w:sz w:val="24"/>
          <w:szCs w:val="24"/>
        </w:rPr>
        <w:t xml:space="preserve">поселения </w:t>
      </w:r>
      <w:r w:rsidR="00BA46AD" w:rsidRPr="00E178A1">
        <w:rPr>
          <w:rFonts w:ascii="Arial" w:hAnsi="Arial" w:cs="Arial"/>
          <w:sz w:val="24"/>
          <w:szCs w:val="24"/>
        </w:rPr>
        <w:t xml:space="preserve">Калачеевского </w:t>
      </w:r>
      <w:r w:rsidR="00227E41" w:rsidRPr="00E178A1">
        <w:rPr>
          <w:rFonts w:ascii="Arial" w:hAnsi="Arial" w:cs="Arial"/>
          <w:sz w:val="24"/>
          <w:szCs w:val="24"/>
        </w:rPr>
        <w:t>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, в интересах </w:t>
      </w:r>
      <w:r w:rsidR="00ED1B65" w:rsidRPr="00E178A1">
        <w:rPr>
          <w:rFonts w:ascii="Arial" w:hAnsi="Arial" w:cs="Arial"/>
          <w:sz w:val="24"/>
          <w:szCs w:val="24"/>
        </w:rPr>
        <w:t xml:space="preserve">жителей </w:t>
      </w:r>
      <w:r w:rsidR="006F45CF" w:rsidRPr="00E178A1">
        <w:rPr>
          <w:rFonts w:ascii="Arial" w:hAnsi="Arial" w:cs="Arial"/>
          <w:sz w:val="24"/>
          <w:szCs w:val="24"/>
        </w:rPr>
        <w:t>сельского поселения</w:t>
      </w:r>
      <w:r w:rsidR="00BA46AD" w:rsidRPr="00E178A1">
        <w:rPr>
          <w:rFonts w:ascii="Arial" w:hAnsi="Arial" w:cs="Arial"/>
          <w:sz w:val="24"/>
          <w:szCs w:val="24"/>
        </w:rPr>
        <w:t xml:space="preserve">, </w:t>
      </w:r>
      <w:r w:rsidRPr="00E178A1">
        <w:rPr>
          <w:rFonts w:ascii="Arial" w:hAnsi="Arial" w:cs="Arial"/>
          <w:sz w:val="24"/>
          <w:szCs w:val="24"/>
        </w:rPr>
        <w:t xml:space="preserve">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BA46AD" w:rsidRPr="00E178A1">
        <w:rPr>
          <w:rFonts w:ascii="Arial" w:hAnsi="Arial" w:cs="Arial"/>
          <w:sz w:val="24"/>
          <w:szCs w:val="24"/>
        </w:rPr>
        <w:t xml:space="preserve">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 xml:space="preserve">в целом, может быть проведено несколько собраний на разных частях территории </w:t>
      </w:r>
      <w:r w:rsidR="00227E41" w:rsidRPr="00E178A1">
        <w:rPr>
          <w:rFonts w:ascii="Arial" w:hAnsi="Arial" w:cs="Arial"/>
          <w:sz w:val="24"/>
          <w:szCs w:val="24"/>
        </w:rPr>
        <w:t xml:space="preserve">муниципального </w:t>
      </w:r>
      <w:r w:rsidRPr="00E178A1">
        <w:rPr>
          <w:rFonts w:ascii="Arial" w:hAnsi="Arial" w:cs="Arial"/>
          <w:sz w:val="24"/>
          <w:szCs w:val="24"/>
        </w:rPr>
        <w:t>образования.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6.6. О проведении собрания (конференции) жители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должны быть проинформированы инициаторами проекта не менее чем за 10 календарных дней до их проведения.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 Подготовка к проведению собрания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7.1. В решении инициатора проекта о проведении собрания указываются: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инициативный проект, для обсуждения которого проводится собрание;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повестка дня собрания;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дата, время, место проведения собрания;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предполагаемое количество участников собрания;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5) способы информирования </w:t>
      </w:r>
      <w:r w:rsidR="00ED1B65" w:rsidRPr="00E178A1">
        <w:rPr>
          <w:rFonts w:ascii="Arial" w:hAnsi="Arial" w:cs="Arial"/>
          <w:sz w:val="24"/>
          <w:szCs w:val="24"/>
        </w:rPr>
        <w:t xml:space="preserve">жителей сельского поселения </w:t>
      </w:r>
      <w:r w:rsidRPr="00E178A1">
        <w:rPr>
          <w:rFonts w:ascii="Arial" w:hAnsi="Arial" w:cs="Arial"/>
          <w:sz w:val="24"/>
          <w:szCs w:val="24"/>
        </w:rPr>
        <w:t>территории, на которой проводится собрание, о его проведении.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7.2. Инициатор проекта направляет в администрацию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письменное уведомление о проведении собрания не позднее 10 дней до дня его проведения.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7.3. В уведомлении о проведении собрания указываются: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сведения, предусмотренные пунктом 7.1;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7.5. При наличии просьбы о предоставлении помещения для проведения собрания администрация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7.6. Администрация</w:t>
      </w:r>
      <w:r w:rsidR="00BA46A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E178A1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="001F2D78" w:rsidRPr="00E178A1">
        <w:rPr>
          <w:rFonts w:ascii="Arial" w:hAnsi="Arial" w:cs="Arial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7.7. Администрация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 xml:space="preserve">вправе назначить уполномоченного представителя в целях оказания инициатору проекта содействия в проведении собрания. О назначении </w:t>
      </w:r>
      <w:r w:rsidRPr="00E178A1">
        <w:rPr>
          <w:rFonts w:ascii="Arial" w:hAnsi="Arial" w:cs="Arial"/>
          <w:sz w:val="24"/>
          <w:szCs w:val="24"/>
        </w:rPr>
        <w:lastRenderedPageBreak/>
        <w:t>уполномоченного представителя администрация заблаговременно извещает инициатора проекта.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 Порядок проведения собрания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8.6. В протоколе собрания указываются: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место и время проведения собрания;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число граждан, принявших участие в собрании;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сведения о председателе и секретаре собрания с указанием их места жительства;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повестка дня собрания, содержание выступлений;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принятые решения по вопросам повестки дня.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9. Проведение конференции граждан по вопросам</w:t>
      </w:r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выдвижения инициативных проектов</w:t>
      </w:r>
    </w:p>
    <w:p w:rsidR="005B59DD" w:rsidRPr="00E178A1" w:rsidRDefault="005B59DD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color w:val="000000" w:themeColor="text1"/>
          <w:sz w:val="24"/>
          <w:szCs w:val="24"/>
        </w:rPr>
        <w:t>9.1. Конференция граждан проводится в целях обсуждения вопросов внесенных инициативных проектов и их рассмотрения</w:t>
      </w:r>
      <w:r w:rsidR="006F45CF"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9.2. Выборы и выдвижение делегатов на конференцию проводятся на собраниях</w:t>
      </w:r>
      <w:r w:rsidR="00ED1B65" w:rsidRPr="00E178A1">
        <w:rPr>
          <w:rFonts w:ascii="Arial" w:hAnsi="Arial" w:cs="Arial"/>
          <w:sz w:val="24"/>
          <w:szCs w:val="24"/>
        </w:rPr>
        <w:t xml:space="preserve"> жителей сельского поселения</w:t>
      </w:r>
      <w:r w:rsidR="0033561D" w:rsidRPr="00E178A1">
        <w:rPr>
          <w:rFonts w:ascii="Arial" w:hAnsi="Arial" w:cs="Arial"/>
          <w:sz w:val="24"/>
          <w:szCs w:val="24"/>
        </w:rPr>
        <w:t>,</w:t>
      </w:r>
      <w:r w:rsidRPr="00E178A1">
        <w:rPr>
          <w:rFonts w:ascii="Arial" w:hAnsi="Arial" w:cs="Arial"/>
          <w:sz w:val="24"/>
          <w:szCs w:val="24"/>
        </w:rPr>
        <w:t xml:space="preserve"> группы квартир, подъездов, дома или группы домов либо в форме сбора подписей за кандидата в делегаты</w:t>
      </w:r>
      <w:r w:rsidR="00667078" w:rsidRPr="00E178A1">
        <w:rPr>
          <w:rFonts w:ascii="Arial" w:hAnsi="Arial" w:cs="Arial"/>
          <w:sz w:val="24"/>
          <w:szCs w:val="24"/>
        </w:rPr>
        <w:t xml:space="preserve"> конференции</w:t>
      </w:r>
      <w:r w:rsidRPr="00E178A1">
        <w:rPr>
          <w:rFonts w:ascii="Arial" w:hAnsi="Arial" w:cs="Arial"/>
          <w:sz w:val="24"/>
          <w:szCs w:val="24"/>
        </w:rPr>
        <w:t xml:space="preserve"> в </w:t>
      </w:r>
      <w:r w:rsidR="009D61D0" w:rsidRPr="00E178A1">
        <w:rPr>
          <w:rFonts w:ascii="Arial" w:hAnsi="Arial" w:cs="Arial"/>
          <w:sz w:val="24"/>
          <w:szCs w:val="24"/>
        </w:rPr>
        <w:t>подписных</w:t>
      </w:r>
      <w:r w:rsidRPr="00E178A1">
        <w:rPr>
          <w:rFonts w:ascii="Arial" w:hAnsi="Arial" w:cs="Arial"/>
          <w:sz w:val="24"/>
          <w:szCs w:val="24"/>
        </w:rPr>
        <w:t xml:space="preserve"> листах (приложение N 1 к Порядку).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9.3. По инициативе </w:t>
      </w:r>
      <w:r w:rsidR="00ED1B65" w:rsidRPr="00E178A1">
        <w:rPr>
          <w:rFonts w:ascii="Arial" w:hAnsi="Arial" w:cs="Arial"/>
          <w:sz w:val="24"/>
          <w:szCs w:val="24"/>
        </w:rPr>
        <w:t>жителей с</w:t>
      </w:r>
      <w:r w:rsidR="00ED3A3E" w:rsidRPr="00E178A1">
        <w:rPr>
          <w:rFonts w:ascii="Arial" w:hAnsi="Arial" w:cs="Arial"/>
          <w:sz w:val="24"/>
          <w:szCs w:val="24"/>
        </w:rPr>
        <w:t>ельского поселения</w:t>
      </w:r>
      <w:r w:rsidRPr="00E178A1">
        <w:rPr>
          <w:rFonts w:ascii="Arial" w:hAnsi="Arial" w:cs="Arial"/>
          <w:sz w:val="24"/>
          <w:szCs w:val="24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E178A1">
        <w:rPr>
          <w:rFonts w:ascii="Arial" w:hAnsi="Arial" w:cs="Arial"/>
          <w:sz w:val="24"/>
          <w:szCs w:val="24"/>
        </w:rPr>
        <w:t>подписной</w:t>
      </w:r>
      <w:r w:rsidRPr="00E178A1">
        <w:rPr>
          <w:rFonts w:ascii="Arial" w:hAnsi="Arial" w:cs="Arial"/>
          <w:sz w:val="24"/>
          <w:szCs w:val="24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E178A1">
        <w:rPr>
          <w:rFonts w:ascii="Arial" w:hAnsi="Arial" w:cs="Arial"/>
          <w:sz w:val="24"/>
          <w:szCs w:val="24"/>
        </w:rPr>
        <w:t>подпис</w:t>
      </w:r>
      <w:r w:rsidRPr="00E178A1">
        <w:rPr>
          <w:rFonts w:ascii="Arial" w:hAnsi="Arial" w:cs="Arial"/>
          <w:sz w:val="24"/>
          <w:szCs w:val="24"/>
        </w:rPr>
        <w:t xml:space="preserve">ном листе. Если возникает альтернативная кандидатура, то заполняется другой </w:t>
      </w:r>
      <w:r w:rsidR="009D61D0" w:rsidRPr="00E178A1">
        <w:rPr>
          <w:rFonts w:ascii="Arial" w:hAnsi="Arial" w:cs="Arial"/>
          <w:sz w:val="24"/>
          <w:szCs w:val="24"/>
        </w:rPr>
        <w:t>подписной</w:t>
      </w:r>
      <w:r w:rsidRPr="00E178A1">
        <w:rPr>
          <w:rFonts w:ascii="Arial" w:hAnsi="Arial" w:cs="Arial"/>
          <w:sz w:val="24"/>
          <w:szCs w:val="24"/>
        </w:rPr>
        <w:t xml:space="preserve"> лист.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9.4. Выборы делегатов считаются состоявшимися, если в голосовании приняли участие 2/3 </w:t>
      </w:r>
      <w:r w:rsidR="00ED1B65" w:rsidRPr="00E178A1">
        <w:rPr>
          <w:rFonts w:ascii="Arial" w:hAnsi="Arial" w:cs="Arial"/>
          <w:sz w:val="24"/>
          <w:szCs w:val="24"/>
        </w:rPr>
        <w:t>жителей сельского поселения</w:t>
      </w:r>
      <w:r w:rsidR="0033561D" w:rsidRPr="00E178A1">
        <w:rPr>
          <w:rFonts w:ascii="Arial" w:hAnsi="Arial" w:cs="Arial"/>
          <w:sz w:val="24"/>
          <w:szCs w:val="24"/>
        </w:rPr>
        <w:t xml:space="preserve">, </w:t>
      </w:r>
      <w:r w:rsidRPr="00E178A1">
        <w:rPr>
          <w:rFonts w:ascii="Arial" w:hAnsi="Arial" w:cs="Arial"/>
          <w:sz w:val="24"/>
          <w:szCs w:val="24"/>
        </w:rPr>
        <w:t>квартир, подъездов, дома или группы домов</w:t>
      </w:r>
      <w:r w:rsidR="009D61D0" w:rsidRPr="00E178A1">
        <w:rPr>
          <w:rFonts w:ascii="Arial" w:hAnsi="Arial" w:cs="Arial"/>
          <w:sz w:val="24"/>
          <w:szCs w:val="24"/>
        </w:rPr>
        <w:t>, улицы, улиц, части населенного пункта, населенного пункта (виды территорий поселения</w:t>
      </w:r>
      <w:r w:rsidR="0033561D" w:rsidRPr="00E178A1">
        <w:rPr>
          <w:rFonts w:ascii="Arial" w:hAnsi="Arial" w:cs="Arial"/>
          <w:sz w:val="24"/>
          <w:szCs w:val="24"/>
        </w:rPr>
        <w:t xml:space="preserve">, </w:t>
      </w:r>
      <w:r w:rsidR="009D61D0" w:rsidRPr="00E178A1">
        <w:rPr>
          <w:rFonts w:ascii="Arial" w:hAnsi="Arial" w:cs="Arial"/>
          <w:sz w:val="24"/>
          <w:szCs w:val="24"/>
        </w:rPr>
        <w:t>указанные в п.3.1)</w:t>
      </w:r>
      <w:r w:rsidRPr="00E178A1">
        <w:rPr>
          <w:rFonts w:ascii="Arial" w:hAnsi="Arial" w:cs="Arial"/>
          <w:sz w:val="24"/>
          <w:szCs w:val="24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E178A1">
        <w:rPr>
          <w:rFonts w:ascii="Arial" w:hAnsi="Arial" w:cs="Arial"/>
          <w:sz w:val="24"/>
          <w:szCs w:val="24"/>
        </w:rPr>
        <w:t>,</w:t>
      </w:r>
      <w:r w:rsidRPr="00E178A1">
        <w:rPr>
          <w:rFonts w:ascii="Arial" w:hAnsi="Arial" w:cs="Arial"/>
          <w:sz w:val="24"/>
          <w:szCs w:val="24"/>
        </w:rPr>
        <w:t xml:space="preserve"> принявших участие в голосовании по сравнению с другими кандидатами.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9.5. В решении инициатора проекта о проведении конференции должны быть также указаны: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1) норма представительства для избрания делегатов, которая не может быть менее 1 делегата от</w:t>
      </w:r>
      <w:r w:rsidR="000B3F30" w:rsidRPr="00E178A1">
        <w:rPr>
          <w:rFonts w:ascii="Arial" w:hAnsi="Arial" w:cs="Arial"/>
          <w:sz w:val="24"/>
          <w:szCs w:val="24"/>
        </w:rPr>
        <w:t xml:space="preserve"> 50 </w:t>
      </w:r>
      <w:r w:rsidR="00ED1B65" w:rsidRPr="00E178A1">
        <w:rPr>
          <w:rFonts w:ascii="Arial" w:hAnsi="Arial" w:cs="Arial"/>
          <w:sz w:val="24"/>
          <w:szCs w:val="24"/>
        </w:rPr>
        <w:t>жителей сельского поселения</w:t>
      </w:r>
      <w:r w:rsidR="0033561D" w:rsidRPr="00E178A1">
        <w:rPr>
          <w:rFonts w:ascii="Arial" w:hAnsi="Arial" w:cs="Arial"/>
          <w:sz w:val="24"/>
          <w:szCs w:val="24"/>
        </w:rPr>
        <w:t xml:space="preserve">, </w:t>
      </w:r>
      <w:r w:rsidRPr="00E178A1">
        <w:rPr>
          <w:rFonts w:ascii="Arial" w:hAnsi="Arial" w:cs="Arial"/>
          <w:sz w:val="24"/>
          <w:szCs w:val="24"/>
        </w:rPr>
        <w:t>территории, достигших шестнадцатилетнего возраста;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сроки и порядок проведения собраний для избрания делегатов.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10. Сбор подписей граждан в поддержку инициативных проектов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0B3F30" w:rsidRPr="00E178A1">
        <w:rPr>
          <w:rFonts w:ascii="Arial" w:hAnsi="Arial" w:cs="Arial"/>
          <w:sz w:val="24"/>
          <w:szCs w:val="24"/>
        </w:rPr>
        <w:t>5</w:t>
      </w:r>
      <w:r w:rsidRPr="00E178A1">
        <w:rPr>
          <w:rFonts w:ascii="Arial" w:hAnsi="Arial" w:cs="Arial"/>
          <w:sz w:val="24"/>
          <w:szCs w:val="24"/>
        </w:rPr>
        <w:t xml:space="preserve"> процентов </w:t>
      </w:r>
      <w:r w:rsidR="00ED1B65" w:rsidRPr="00E178A1">
        <w:rPr>
          <w:rFonts w:ascii="Arial" w:hAnsi="Arial" w:cs="Arial"/>
          <w:sz w:val="24"/>
          <w:szCs w:val="24"/>
        </w:rPr>
        <w:t>жителей с</w:t>
      </w:r>
      <w:r w:rsidR="00D0040A" w:rsidRPr="00E178A1">
        <w:rPr>
          <w:rFonts w:ascii="Arial" w:hAnsi="Arial" w:cs="Arial"/>
          <w:sz w:val="24"/>
          <w:szCs w:val="24"/>
        </w:rPr>
        <w:t>ельского поселения</w:t>
      </w:r>
      <w:r w:rsidRPr="00E178A1">
        <w:rPr>
          <w:rFonts w:ascii="Arial" w:hAnsi="Arial" w:cs="Arial"/>
          <w:sz w:val="24"/>
          <w:szCs w:val="24"/>
        </w:rPr>
        <w:t xml:space="preserve">, проживающих на соответствующей территории </w:t>
      </w:r>
      <w:r w:rsidR="0033561D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10.4. Сбор подписей осуществляется в следующем порядке: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подписи собираются посредством их внесения в подписной лист;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E178A1">
        <w:rPr>
          <w:rFonts w:ascii="Arial" w:hAnsi="Arial" w:cs="Arial"/>
          <w:sz w:val="24"/>
          <w:szCs w:val="24"/>
        </w:rPr>
        <w:t>заверительные</w:t>
      </w:r>
      <w:proofErr w:type="spellEnd"/>
      <w:r w:rsidRPr="00E178A1">
        <w:rPr>
          <w:rFonts w:ascii="Arial" w:hAnsi="Arial" w:cs="Arial"/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11. Внесение инициативных проектов</w:t>
      </w:r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80"/>
      <w:bookmarkEnd w:id="6"/>
      <w:r w:rsidRPr="00E178A1">
        <w:rPr>
          <w:rFonts w:ascii="Arial" w:hAnsi="Arial" w:cs="Arial"/>
          <w:sz w:val="24"/>
          <w:szCs w:val="24"/>
        </w:rPr>
        <w:t xml:space="preserve">11.1. При внесении инициативного проекта в администрацию </w:t>
      </w:r>
      <w:r w:rsidR="0033561D" w:rsidRPr="00E178A1">
        <w:rPr>
          <w:rFonts w:ascii="Arial" w:hAnsi="Arial" w:cs="Arial"/>
          <w:sz w:val="24"/>
          <w:szCs w:val="24"/>
        </w:rPr>
        <w:t xml:space="preserve">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представляются: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33561D" w:rsidRPr="00E178A1">
        <w:rPr>
          <w:rFonts w:ascii="Arial" w:hAnsi="Arial" w:cs="Arial"/>
          <w:sz w:val="24"/>
          <w:szCs w:val="24"/>
        </w:rPr>
        <w:t xml:space="preserve">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при рассмотрении и реализации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или его части.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11.2. Документы, указанные в пункте 11.1, представляются в администрацию </w:t>
      </w:r>
      <w:r w:rsidR="0033561D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непосредственно лицом, уполномоченным инициатором проекта взаимодействовать с администрацией </w:t>
      </w:r>
      <w:r w:rsidR="0033561D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 п</w:t>
      </w:r>
      <w:r w:rsidRPr="00E178A1">
        <w:rPr>
          <w:rFonts w:ascii="Arial" w:hAnsi="Arial" w:cs="Arial"/>
          <w:sz w:val="24"/>
          <w:szCs w:val="24"/>
        </w:rPr>
        <w:t>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33561D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 Комиссия по рассмотрению инициативных проектов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12.2. Персональный состав комиссии определяется постановлением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. Половина членов комиссии должна быть назначена на основе предложений Совета народных депутатов </w:t>
      </w:r>
      <w:r w:rsidR="0033561D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12.4. Председатель комиссии: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организует работу комиссии, руководит ее деятельностью;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формирует проект повестки дня очередного заседания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дает поручения членам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председательствует на заседаниях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12.6. Секретарь комиссии: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ведет протоколы заседаний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12.7. Член комиссии: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участвует в работе комиссии, в том числе в заседаниях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вносит предложения по вопросам работы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3) знакомится с документами и материалами, рассматриваемыми на заседаниях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задает вопросы участникам заседания комиссии;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голосует на заседаниях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12.8. Основной формой работы комиссии являются заседания.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12.13. Члены комиссии обладают равными правами при обсуждении вопросов о принятии решений.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12.17. Организационно-техническое обеспечение деятельности комиссии осуществляет администрация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7" w:name="P219"/>
      <w:bookmarkEnd w:id="7"/>
      <w:r w:rsidRPr="00E178A1">
        <w:rPr>
          <w:rFonts w:ascii="Arial" w:hAnsi="Arial" w:cs="Arial"/>
          <w:sz w:val="24"/>
          <w:szCs w:val="24"/>
        </w:rPr>
        <w:t>13. Порядок рассмотрения инициативного проекта</w:t>
      </w:r>
      <w:r w:rsidR="00AF36C6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администрацией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13.1. Инициативный проект рассматривается администрацией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 течение 30 дней со дня его внесения.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13.2. Информация о внесении инициативного проекта 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подлежит опубликованию в "</w:t>
      </w:r>
      <w:r w:rsidR="005B59DD" w:rsidRPr="00E178A1">
        <w:rPr>
          <w:rFonts w:ascii="Arial" w:hAnsi="Arial" w:cs="Arial"/>
          <w:sz w:val="24"/>
          <w:szCs w:val="24"/>
        </w:rPr>
        <w:t>Вестнике м</w:t>
      </w:r>
      <w:r w:rsidR="005F4BAA" w:rsidRPr="00E178A1">
        <w:rPr>
          <w:rFonts w:ascii="Arial" w:hAnsi="Arial" w:cs="Arial"/>
          <w:sz w:val="24"/>
          <w:szCs w:val="24"/>
        </w:rPr>
        <w:t>униципальн</w:t>
      </w:r>
      <w:r w:rsidR="005B59DD" w:rsidRPr="00E178A1">
        <w:rPr>
          <w:rFonts w:ascii="Arial" w:hAnsi="Arial" w:cs="Arial"/>
          <w:sz w:val="24"/>
          <w:szCs w:val="24"/>
        </w:rPr>
        <w:t>ых правовых актов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5F4BAA" w:rsidRPr="00E178A1">
        <w:rPr>
          <w:rFonts w:ascii="Arial" w:hAnsi="Arial" w:cs="Arial"/>
          <w:sz w:val="24"/>
          <w:szCs w:val="24"/>
        </w:rPr>
        <w:t>»</w:t>
      </w:r>
      <w:r w:rsidRPr="00E178A1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CE5D7B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3561D" w:rsidRPr="00E178A1">
        <w:rPr>
          <w:rFonts w:ascii="Arial" w:hAnsi="Arial" w:cs="Arial"/>
          <w:sz w:val="24"/>
          <w:szCs w:val="24"/>
        </w:rPr>
        <w:t xml:space="preserve">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 xml:space="preserve">и должна содержать сведения, указанные в </w:t>
      </w:r>
      <w:r w:rsidRPr="00E178A1">
        <w:rPr>
          <w:rFonts w:ascii="Arial" w:hAnsi="Arial" w:cs="Arial"/>
          <w:sz w:val="24"/>
          <w:szCs w:val="24"/>
        </w:rPr>
        <w:lastRenderedPageBreak/>
        <w:t>пункте 2.2 настоящего Порядка, а также об инициаторах проекта. Одновременно граждане информируются о возможности представления 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своих замечаний и предложений по инициативному проекту с указанием срока их представления.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, достигшие шестнадцатилетнего возраста. Замечания и предложения представляются 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жителем непосредственно или направляются почтовым отправлением.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13.4. Обобщение замечаний и предложений по инициативному проекту осуществляет комиссия.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13.5. По результатам рассмотрения инициативного проекта комиссия рекомендует главе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В случае, если в администрацию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33561D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организовать проведение конкурсного отбора.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13.7. С учетом рекомендации комиссии или по результатам конкурсного отбора глава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, на соответствующие цели и (или) в соответствии с порядком составления и рассмотрения проекта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(внесения изменений в решение о бюджете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);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13.8. Глава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F159E8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E178A1">
        <w:rPr>
          <w:rFonts w:ascii="Arial" w:hAnsi="Arial" w:cs="Arial"/>
          <w:sz w:val="24"/>
          <w:szCs w:val="24"/>
        </w:rPr>
        <w:lastRenderedPageBreak/>
        <w:t>нормативных правовых актов В</w:t>
      </w:r>
      <w:r w:rsidR="00F159E8" w:rsidRPr="00E178A1">
        <w:rPr>
          <w:rFonts w:ascii="Arial" w:hAnsi="Arial" w:cs="Arial"/>
          <w:sz w:val="24"/>
          <w:szCs w:val="24"/>
        </w:rPr>
        <w:t>оронежс</w:t>
      </w:r>
      <w:r w:rsidRPr="00E178A1">
        <w:rPr>
          <w:rFonts w:ascii="Arial" w:hAnsi="Arial" w:cs="Arial"/>
          <w:sz w:val="24"/>
          <w:szCs w:val="24"/>
        </w:rPr>
        <w:t xml:space="preserve">кой области, Уставу </w:t>
      </w:r>
      <w:r w:rsidR="00D46059" w:rsidRPr="00E178A1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отсутствие средств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13.10. Администрация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46059" w:rsidRPr="00E178A1">
        <w:rPr>
          <w:rFonts w:ascii="Arial" w:hAnsi="Arial" w:cs="Arial"/>
          <w:sz w:val="24"/>
          <w:szCs w:val="24"/>
        </w:rPr>
        <w:t xml:space="preserve"> сельского поселения </w:t>
      </w:r>
      <w:r w:rsidR="00F159E8" w:rsidRPr="00E178A1">
        <w:rPr>
          <w:rFonts w:ascii="Arial" w:hAnsi="Arial" w:cs="Arial"/>
          <w:sz w:val="24"/>
          <w:szCs w:val="24"/>
        </w:rPr>
        <w:t>или муниципального рай</w:t>
      </w:r>
      <w:r w:rsidR="00D46059" w:rsidRPr="00E178A1">
        <w:rPr>
          <w:rFonts w:ascii="Arial" w:hAnsi="Arial" w:cs="Arial"/>
          <w:sz w:val="24"/>
          <w:szCs w:val="24"/>
        </w:rPr>
        <w:t>о</w:t>
      </w:r>
      <w:r w:rsidR="00F159E8" w:rsidRPr="00E178A1">
        <w:rPr>
          <w:rFonts w:ascii="Arial" w:hAnsi="Arial" w:cs="Arial"/>
          <w:sz w:val="24"/>
          <w:szCs w:val="24"/>
        </w:rPr>
        <w:t xml:space="preserve">на, </w:t>
      </w:r>
      <w:r w:rsidRPr="00E178A1">
        <w:rPr>
          <w:rFonts w:ascii="Arial" w:hAnsi="Arial" w:cs="Arial"/>
          <w:sz w:val="24"/>
          <w:szCs w:val="24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E178A1" w:rsidRDefault="00A20BD0" w:rsidP="00FE0FED">
      <w:pPr>
        <w:pStyle w:val="aa"/>
        <w:jc w:val="center"/>
        <w:rPr>
          <w:rFonts w:ascii="Arial" w:hAnsi="Arial" w:cs="Arial"/>
          <w:sz w:val="24"/>
          <w:szCs w:val="24"/>
        </w:rPr>
      </w:pPr>
      <w:bookmarkStart w:id="8" w:name="P242"/>
      <w:bookmarkEnd w:id="8"/>
      <w:r w:rsidRPr="00E178A1">
        <w:rPr>
          <w:rFonts w:ascii="Arial" w:hAnsi="Arial" w:cs="Arial"/>
          <w:sz w:val="24"/>
          <w:szCs w:val="24"/>
        </w:rPr>
        <w:t>14. Конкурсный отбор инициативных проектов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14.1. Конкурсный отбор осуществляет комиссия.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14.3. Конкурсный отбор осуществляется на заседании комиссии.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14.5. Оценка инициативного проекта осуществляется отдельно по каждому инициативному проекту.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14.6. Оценка инициативного проекта по каждому критерию определяется в баллах.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14.8. По итогам конкурсного отбора с учетом итоговой оценки согласно критериям</w:t>
      </w:r>
      <w:r w:rsidR="00D46059" w:rsidRPr="00E178A1">
        <w:rPr>
          <w:rFonts w:ascii="Arial" w:hAnsi="Arial" w:cs="Arial"/>
          <w:sz w:val="24"/>
          <w:szCs w:val="24"/>
        </w:rPr>
        <w:t xml:space="preserve">, </w:t>
      </w:r>
      <w:r w:rsidRPr="00E178A1">
        <w:rPr>
          <w:rFonts w:ascii="Arial" w:hAnsi="Arial" w:cs="Arial"/>
          <w:sz w:val="24"/>
          <w:szCs w:val="24"/>
        </w:rPr>
        <w:t>комиссия принимает решение об объявлении инициативных проектов прошедшими или не прошедшими конкурсный отбор.</w:t>
      </w:r>
    </w:p>
    <w:p w:rsidR="00A20BD0" w:rsidRPr="00E178A1" w:rsidRDefault="00A20BD0" w:rsidP="00FE0FED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 Порядок реализации инициативного проекта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15.1. Реализация инициативных проектов осуществляется на условиях </w:t>
      </w:r>
      <w:proofErr w:type="spellStart"/>
      <w:r w:rsidRPr="00E178A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178A1">
        <w:rPr>
          <w:rFonts w:ascii="Arial" w:hAnsi="Arial" w:cs="Arial"/>
          <w:sz w:val="24"/>
          <w:szCs w:val="24"/>
        </w:rPr>
        <w:t xml:space="preserve"> за счет средств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</w:t>
      </w:r>
      <w:r w:rsidRPr="00E178A1">
        <w:rPr>
          <w:rFonts w:ascii="Arial" w:hAnsi="Arial" w:cs="Arial"/>
          <w:sz w:val="24"/>
          <w:szCs w:val="24"/>
        </w:rPr>
        <w:lastRenderedPageBreak/>
        <w:t>собственными и (или) привлеченными силами в объеме, предусмотренном инициативным проектом.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15.2. Инициатор проекта до начала его реализации за счет средств бюджета района обеспечивает внесение инициативных платежей в доход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на основании договора пожертвования, заключенного с администрацией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F159E8" w:rsidRPr="00E178A1">
        <w:rPr>
          <w:rFonts w:ascii="Arial" w:hAnsi="Arial" w:cs="Arial"/>
          <w:sz w:val="24"/>
          <w:szCs w:val="24"/>
        </w:rPr>
        <w:t>,</w:t>
      </w:r>
      <w:r w:rsidRPr="00E178A1">
        <w:rPr>
          <w:rFonts w:ascii="Arial" w:hAnsi="Arial" w:cs="Arial"/>
          <w:sz w:val="24"/>
          <w:szCs w:val="24"/>
        </w:rPr>
        <w:t xml:space="preserve"> и (или) заключает с администрацией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15.3. Учет инициативных платежей осуществляется отдельно по каждому проекту.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15.5. О реализации инициативного проекта издается постановление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15.6. Постановление о реализации инициативного проекта должно содержать: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2) направление расходования средств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(строительство, реконструкция, приобретение, проведение мероприятия (мероприятий), иное);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3) наименование главного распорядителя средств бюджета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>, выделяемых на реализацию инициативного проекта;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4) наименование заказчика, застройщика;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5) срок ввода в эксплуатацию (приобретения) объекта, реализации мероприятия (мероприятий);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E178A1" w:rsidRDefault="00A20BD0" w:rsidP="00FE0FED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16. Порядок расчета и возврата сумм инициативных платежей</w:t>
      </w:r>
    </w:p>
    <w:p w:rsidR="00DC2687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(далее - денежные средства, подлежащие возврату).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E178A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178A1">
        <w:rPr>
          <w:rFonts w:ascii="Arial" w:hAnsi="Arial" w:cs="Arial"/>
          <w:sz w:val="24"/>
          <w:szCs w:val="24"/>
        </w:rPr>
        <w:t xml:space="preserve"> инициативного проекта.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 целях возврата инициативных платежей.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16.4. Администрация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 течение 5 рабочих дней со дня поступления заявления осуществляет возврат денежных средств.</w:t>
      </w:r>
    </w:p>
    <w:p w:rsidR="00A20BD0" w:rsidRPr="00E178A1" w:rsidRDefault="00A20BD0" w:rsidP="00FE0FED">
      <w:pPr>
        <w:pStyle w:val="aa"/>
        <w:jc w:val="center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17. Порядок опубликования и размещения</w:t>
      </w:r>
      <w:r w:rsidR="00FE0FED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в информационно-коммуникационной сети "Интернет"</w:t>
      </w:r>
      <w:r w:rsidR="00FE0FED" w:rsidRPr="00E178A1">
        <w:rPr>
          <w:rFonts w:ascii="Arial" w:hAnsi="Arial" w:cs="Arial"/>
          <w:sz w:val="24"/>
          <w:szCs w:val="24"/>
        </w:rPr>
        <w:t xml:space="preserve"> </w:t>
      </w:r>
      <w:r w:rsidRPr="00E178A1">
        <w:rPr>
          <w:rFonts w:ascii="Arial" w:hAnsi="Arial" w:cs="Arial"/>
          <w:sz w:val="24"/>
          <w:szCs w:val="24"/>
        </w:rPr>
        <w:t>информации об инициативном проекте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17.1. Информация о рассмотрении инициативного проекта администрацией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E178A1">
        <w:rPr>
          <w:rFonts w:ascii="Arial" w:hAnsi="Arial" w:cs="Arial"/>
          <w:sz w:val="24"/>
          <w:szCs w:val="24"/>
        </w:rPr>
        <w:t>«</w:t>
      </w:r>
      <w:r w:rsidR="005B59DD" w:rsidRPr="00E178A1">
        <w:rPr>
          <w:rFonts w:ascii="Arial" w:hAnsi="Arial" w:cs="Arial"/>
          <w:sz w:val="24"/>
          <w:szCs w:val="24"/>
        </w:rPr>
        <w:t>Вестнике муниципальных правовых актов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="003E2EFF" w:rsidRPr="00E178A1">
        <w:rPr>
          <w:rFonts w:ascii="Arial" w:hAnsi="Arial" w:cs="Arial"/>
          <w:sz w:val="24"/>
          <w:szCs w:val="24"/>
        </w:rPr>
        <w:t>»</w:t>
      </w:r>
      <w:r w:rsidRPr="00E178A1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</w:t>
      </w:r>
      <w:r w:rsidRPr="00E178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A20BD0" w:rsidRPr="00E178A1" w:rsidRDefault="00A20BD0" w:rsidP="00AF36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17.2. Отчет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 xml:space="preserve">об итогах реализации инициативного проекта подлежит опубликованию в </w:t>
      </w:r>
      <w:r w:rsidR="003E2EFF" w:rsidRPr="00E178A1">
        <w:rPr>
          <w:rFonts w:ascii="Arial" w:hAnsi="Arial" w:cs="Arial"/>
          <w:sz w:val="24"/>
          <w:szCs w:val="24"/>
        </w:rPr>
        <w:t>«</w:t>
      </w:r>
      <w:r w:rsidR="006F45CF" w:rsidRPr="00E178A1">
        <w:rPr>
          <w:rFonts w:ascii="Arial" w:hAnsi="Arial" w:cs="Arial"/>
          <w:sz w:val="24"/>
          <w:szCs w:val="24"/>
        </w:rPr>
        <w:t>Вестнике муниципальных правовых актов Россыпнянского сельского поселения Калачеевского муниципального района</w:t>
      </w:r>
      <w:r w:rsidR="003E2EFF" w:rsidRPr="00E178A1">
        <w:rPr>
          <w:rFonts w:ascii="Arial" w:hAnsi="Arial" w:cs="Arial"/>
          <w:sz w:val="24"/>
          <w:szCs w:val="24"/>
        </w:rPr>
        <w:t>»</w:t>
      </w:r>
      <w:r w:rsidRPr="00E178A1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</w:t>
      </w:r>
      <w:r w:rsidR="00D46059" w:rsidRPr="00E178A1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</w:t>
      </w:r>
      <w:r w:rsidRPr="00E178A1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E0FED" w:rsidRPr="00E178A1" w:rsidRDefault="00FE0FE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hAnsi="Arial" w:cs="Arial"/>
          <w:sz w:val="24"/>
          <w:szCs w:val="24"/>
        </w:rPr>
        <w:br w:type="page"/>
      </w:r>
    </w:p>
    <w:p w:rsidR="00A20BD0" w:rsidRPr="00E178A1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 Порядку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инициативных проектов</w:t>
      </w:r>
    </w:p>
    <w:p w:rsidR="00D46059" w:rsidRPr="00E178A1" w:rsidRDefault="006F45C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46059" w:rsidRPr="00E178A1">
        <w:rPr>
          <w:rFonts w:ascii="Arial" w:hAnsi="Arial" w:cs="Arial"/>
          <w:sz w:val="24"/>
          <w:szCs w:val="24"/>
        </w:rPr>
        <w:t>Россыпнянско</w:t>
      </w:r>
      <w:r w:rsidRPr="00E178A1">
        <w:rPr>
          <w:rFonts w:ascii="Arial" w:hAnsi="Arial" w:cs="Arial"/>
          <w:sz w:val="24"/>
          <w:szCs w:val="24"/>
        </w:rPr>
        <w:t>м</w:t>
      </w:r>
      <w:proofErr w:type="spellEnd"/>
      <w:r w:rsidR="00D46059" w:rsidRPr="00E178A1">
        <w:rPr>
          <w:rFonts w:ascii="Arial" w:hAnsi="Arial" w:cs="Arial"/>
          <w:sz w:val="24"/>
          <w:szCs w:val="24"/>
        </w:rPr>
        <w:t xml:space="preserve"> сельско</w:t>
      </w:r>
      <w:r w:rsidRPr="00E178A1">
        <w:rPr>
          <w:rFonts w:ascii="Arial" w:hAnsi="Arial" w:cs="Arial"/>
          <w:sz w:val="24"/>
          <w:szCs w:val="24"/>
        </w:rPr>
        <w:t>м</w:t>
      </w:r>
      <w:r w:rsidR="00D46059" w:rsidRPr="00E178A1">
        <w:rPr>
          <w:rFonts w:ascii="Arial" w:hAnsi="Arial" w:cs="Arial"/>
          <w:sz w:val="24"/>
          <w:szCs w:val="24"/>
        </w:rPr>
        <w:t xml:space="preserve"> поселени</w:t>
      </w:r>
      <w:r w:rsidRPr="00E178A1">
        <w:rPr>
          <w:rFonts w:ascii="Arial" w:hAnsi="Arial" w:cs="Arial"/>
          <w:sz w:val="24"/>
          <w:szCs w:val="24"/>
        </w:rPr>
        <w:t>и</w:t>
      </w:r>
    </w:p>
    <w:p w:rsidR="00A20BD0" w:rsidRPr="00E178A1" w:rsidRDefault="00D46059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 Калачеевского муниципального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3E2E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295"/>
            <w:bookmarkEnd w:id="9"/>
            <w:r w:rsidRPr="00E178A1">
              <w:rPr>
                <w:rFonts w:ascii="Arial" w:hAnsi="Arial" w:cs="Arial"/>
                <w:sz w:val="24"/>
                <w:szCs w:val="24"/>
              </w:rPr>
              <w:t xml:space="preserve">ПОДПИСНОЙ </w:t>
            </w:r>
            <w:r w:rsidR="00A20BD0" w:rsidRPr="00E178A1">
              <w:rPr>
                <w:rFonts w:ascii="Arial" w:hAnsi="Arial" w:cs="Arial"/>
                <w:sz w:val="24"/>
                <w:szCs w:val="24"/>
              </w:rPr>
              <w:t>ЛИСТ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(Ф.И.О., адрес делегата)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 w:rsidP="005B59D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делегатом на конференцию</w:t>
            </w:r>
            <w:r w:rsidR="00ED1B65" w:rsidRPr="00E178A1">
              <w:rPr>
                <w:rFonts w:ascii="Arial" w:hAnsi="Arial" w:cs="Arial"/>
                <w:sz w:val="24"/>
                <w:szCs w:val="24"/>
              </w:rPr>
              <w:t xml:space="preserve"> жителей сельского поселения </w:t>
            </w:r>
            <w:r w:rsidRPr="00E178A1">
              <w:rPr>
                <w:rFonts w:ascii="Arial" w:hAnsi="Arial" w:cs="Arial"/>
                <w:sz w:val="24"/>
                <w:szCs w:val="24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(формулировка вопроса)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3E2EFF" w:rsidP="004640B4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Подписной</w:t>
            </w:r>
            <w:r w:rsidR="00A20BD0" w:rsidRPr="00E178A1">
              <w:rPr>
                <w:rFonts w:ascii="Arial" w:hAnsi="Arial" w:cs="Arial"/>
                <w:sz w:val="24"/>
                <w:szCs w:val="24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инициативной группы)</w:t>
            </w:r>
          </w:p>
        </w:tc>
      </w:tr>
      <w:tr w:rsidR="00A20BD0" w:rsidRPr="00E178A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FE0FED" w:rsidRPr="00E178A1" w:rsidRDefault="00FE0FE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178A1">
        <w:rPr>
          <w:rFonts w:ascii="Arial" w:hAnsi="Arial" w:cs="Arial"/>
          <w:sz w:val="24"/>
          <w:szCs w:val="24"/>
        </w:rPr>
        <w:br w:type="page"/>
      </w:r>
    </w:p>
    <w:p w:rsidR="00A20BD0" w:rsidRPr="00E178A1" w:rsidRDefault="00A20B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 Порядку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инициативных проектов</w:t>
      </w:r>
    </w:p>
    <w:p w:rsidR="007C2B75" w:rsidRPr="00E178A1" w:rsidRDefault="006F45CF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C2B75" w:rsidRPr="00E178A1">
        <w:rPr>
          <w:rFonts w:ascii="Arial" w:hAnsi="Arial" w:cs="Arial"/>
          <w:sz w:val="24"/>
          <w:szCs w:val="24"/>
        </w:rPr>
        <w:t>Россыпнянско</w:t>
      </w:r>
      <w:r w:rsidRPr="00E178A1">
        <w:rPr>
          <w:rFonts w:ascii="Arial" w:hAnsi="Arial" w:cs="Arial"/>
          <w:sz w:val="24"/>
          <w:szCs w:val="24"/>
        </w:rPr>
        <w:t>м</w:t>
      </w:r>
      <w:proofErr w:type="spellEnd"/>
      <w:r w:rsidR="007C2B75" w:rsidRPr="00E178A1">
        <w:rPr>
          <w:rFonts w:ascii="Arial" w:hAnsi="Arial" w:cs="Arial"/>
          <w:sz w:val="24"/>
          <w:szCs w:val="24"/>
        </w:rPr>
        <w:t xml:space="preserve"> сельско</w:t>
      </w:r>
      <w:r w:rsidRPr="00E178A1">
        <w:rPr>
          <w:rFonts w:ascii="Arial" w:hAnsi="Arial" w:cs="Arial"/>
          <w:sz w:val="24"/>
          <w:szCs w:val="24"/>
        </w:rPr>
        <w:t>м</w:t>
      </w:r>
      <w:r w:rsidR="007C2B75" w:rsidRPr="00E178A1">
        <w:rPr>
          <w:rFonts w:ascii="Arial" w:hAnsi="Arial" w:cs="Arial"/>
          <w:sz w:val="24"/>
          <w:szCs w:val="24"/>
        </w:rPr>
        <w:t xml:space="preserve"> поселени</w:t>
      </w:r>
      <w:r w:rsidRPr="00E178A1">
        <w:rPr>
          <w:rFonts w:ascii="Arial" w:hAnsi="Arial" w:cs="Arial"/>
          <w:sz w:val="24"/>
          <w:szCs w:val="24"/>
        </w:rPr>
        <w:t>и</w:t>
      </w:r>
    </w:p>
    <w:p w:rsidR="00A20BD0" w:rsidRPr="00E178A1" w:rsidRDefault="007C2B75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E178A1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 w:rsidP="004640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355"/>
            <w:bookmarkEnd w:id="10"/>
            <w:r w:rsidRPr="00E178A1">
              <w:rPr>
                <w:rFonts w:ascii="Arial" w:hAnsi="Arial" w:cs="Arial"/>
                <w:sz w:val="24"/>
                <w:szCs w:val="24"/>
              </w:rPr>
              <w:t>П</w:t>
            </w:r>
            <w:r w:rsidR="003E2EFF" w:rsidRPr="00E178A1">
              <w:rPr>
                <w:rFonts w:ascii="Arial" w:hAnsi="Arial" w:cs="Arial"/>
                <w:sz w:val="24"/>
                <w:szCs w:val="24"/>
              </w:rPr>
              <w:t>ОДПИСНОЙ</w:t>
            </w:r>
            <w:r w:rsidRPr="00E178A1">
              <w:rPr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</w:tr>
      <w:tr w:rsidR="00A20BD0" w:rsidRPr="00E178A1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Мы, нижеподписавшиеся, поддерживаем инициативу о выдвижении</w:t>
            </w:r>
          </w:p>
        </w:tc>
      </w:tr>
      <w:tr w:rsidR="00A20BD0" w:rsidRPr="00E178A1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E178A1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A20BD0" w:rsidRPr="00E178A1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Члены инициативной группы:</w:t>
            </w: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личность, подпись и дата подписи)</w:t>
            </w: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Подписной лист удостоверяю:</w:t>
            </w: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рождения, место жительства,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личность гражданина, собиравшего подписи)</w:t>
            </w:r>
          </w:p>
        </w:tc>
      </w:tr>
      <w:tr w:rsidR="00A20BD0" w:rsidRPr="00E178A1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Default="00A20B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DC2687" w:rsidRPr="00E178A1" w:rsidRDefault="00DC268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687" w:rsidRDefault="00DC268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0BD0" w:rsidRPr="00E178A1" w:rsidRDefault="00DC268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A20BD0" w:rsidRPr="00E178A1">
        <w:rPr>
          <w:rFonts w:ascii="Arial" w:hAnsi="Arial" w:cs="Arial"/>
          <w:sz w:val="24"/>
          <w:szCs w:val="24"/>
        </w:rPr>
        <w:t>риложение 3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 Порядку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выдвижения, внесения,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обсуждения и рассмотрения</w:t>
      </w:r>
    </w:p>
    <w:p w:rsidR="00A20BD0" w:rsidRPr="00E178A1" w:rsidRDefault="00A20B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инициативных проектов</w:t>
      </w:r>
    </w:p>
    <w:p w:rsidR="007C2B75" w:rsidRPr="00E178A1" w:rsidRDefault="00087E50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C2B75" w:rsidRPr="00E178A1">
        <w:rPr>
          <w:rFonts w:ascii="Arial" w:hAnsi="Arial" w:cs="Arial"/>
          <w:sz w:val="24"/>
          <w:szCs w:val="24"/>
        </w:rPr>
        <w:t>Россыпнянско</w:t>
      </w:r>
      <w:r w:rsidRPr="00E178A1">
        <w:rPr>
          <w:rFonts w:ascii="Arial" w:hAnsi="Arial" w:cs="Arial"/>
          <w:sz w:val="24"/>
          <w:szCs w:val="24"/>
        </w:rPr>
        <w:t>м</w:t>
      </w:r>
      <w:proofErr w:type="spellEnd"/>
      <w:r w:rsidR="007C2B75" w:rsidRPr="00E178A1">
        <w:rPr>
          <w:rFonts w:ascii="Arial" w:hAnsi="Arial" w:cs="Arial"/>
          <w:sz w:val="24"/>
          <w:szCs w:val="24"/>
        </w:rPr>
        <w:t xml:space="preserve"> сельско</w:t>
      </w:r>
      <w:r w:rsidRPr="00E178A1">
        <w:rPr>
          <w:rFonts w:ascii="Arial" w:hAnsi="Arial" w:cs="Arial"/>
          <w:sz w:val="24"/>
          <w:szCs w:val="24"/>
        </w:rPr>
        <w:t>м</w:t>
      </w:r>
      <w:r w:rsidR="007C2B75" w:rsidRPr="00E178A1">
        <w:rPr>
          <w:rFonts w:ascii="Arial" w:hAnsi="Arial" w:cs="Arial"/>
          <w:sz w:val="24"/>
          <w:szCs w:val="24"/>
        </w:rPr>
        <w:t xml:space="preserve"> поселени</w:t>
      </w:r>
      <w:r w:rsidRPr="00E178A1">
        <w:rPr>
          <w:rFonts w:ascii="Arial" w:hAnsi="Arial" w:cs="Arial"/>
          <w:sz w:val="24"/>
          <w:szCs w:val="24"/>
        </w:rPr>
        <w:t>и</w:t>
      </w:r>
    </w:p>
    <w:p w:rsidR="00A20BD0" w:rsidRPr="00E178A1" w:rsidRDefault="007C2B75" w:rsidP="003E2E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178A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A20BD0" w:rsidRPr="00E178A1" w:rsidRDefault="00A20BD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1" w:name="P419"/>
      <w:bookmarkEnd w:id="11"/>
      <w:r w:rsidRPr="00E178A1">
        <w:rPr>
          <w:rFonts w:ascii="Arial" w:hAnsi="Arial" w:cs="Arial"/>
          <w:b w:val="0"/>
          <w:sz w:val="24"/>
          <w:szCs w:val="24"/>
        </w:rPr>
        <w:t>КРИТЕРИИ</w:t>
      </w:r>
    </w:p>
    <w:p w:rsidR="00A20BD0" w:rsidRPr="00E178A1" w:rsidRDefault="00A20BD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178A1">
        <w:rPr>
          <w:rFonts w:ascii="Arial" w:hAnsi="Arial" w:cs="Arial"/>
          <w:b w:val="0"/>
          <w:sz w:val="24"/>
          <w:szCs w:val="24"/>
        </w:rPr>
        <w:t>ОЦЕНКИ ИНИЦИАТИВНОГО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Баллы по критерию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 Актуальность проблемы: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мероприятия проекта соответствуют целям и </w:t>
            </w:r>
            <w:r w:rsidRPr="00E178A1">
              <w:rPr>
                <w:rFonts w:ascii="Arial" w:hAnsi="Arial" w:cs="Arial"/>
                <w:sz w:val="24"/>
                <w:szCs w:val="24"/>
              </w:rPr>
              <w:lastRenderedPageBreak/>
              <w:t>задачам не в полной мере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5 лет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3 лет до 5 лет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E178A1" w:rsidRDefault="00A20BD0" w:rsidP="004640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6. Охват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до 50 человек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более 90%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50% до 89,9%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20% до 49,9%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Данный критерий определяется по формуле:</w:t>
            </w:r>
          </w:p>
        </w:tc>
      </w:tr>
      <w:tr w:rsidR="00A20BD0" w:rsidRPr="00E178A1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N /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Nч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</w:tc>
      </w:tr>
      <w:tr w:rsidR="00A20BD0" w:rsidRPr="00E178A1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N - количество собранных подписей в поддержку проекта;</w:t>
            </w:r>
          </w:p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Nч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(прямых и косвенных)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BD0" w:rsidRPr="00E178A1">
        <w:tc>
          <w:tcPr>
            <w:tcW w:w="9060" w:type="dxa"/>
            <w:gridSpan w:val="4"/>
          </w:tcPr>
          <w:p w:rsidR="00A20BD0" w:rsidRPr="00E178A1" w:rsidRDefault="00A20BD0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E178A1">
        <w:tc>
          <w:tcPr>
            <w:tcW w:w="1247" w:type="dxa"/>
            <w:vMerge w:val="restart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E178A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E178A1">
              <w:rPr>
                <w:rFonts w:ascii="Arial" w:hAnsi="Arial" w:cs="Arial"/>
                <w:sz w:val="24"/>
                <w:szCs w:val="24"/>
              </w:rPr>
              <w:t xml:space="preserve"> инициативного проекта гражданами: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c>
          <w:tcPr>
            <w:tcW w:w="1247" w:type="dxa"/>
            <w:vMerge w:val="restart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BD0" w:rsidRPr="00E178A1">
        <w:tc>
          <w:tcPr>
            <w:tcW w:w="1247" w:type="dxa"/>
            <w:vMerge/>
          </w:tcPr>
          <w:p w:rsidR="00A20BD0" w:rsidRPr="00E178A1" w:rsidRDefault="00A2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2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E178A1" w:rsidRDefault="00A20B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BD0" w:rsidRPr="00E178A1">
        <w:tc>
          <w:tcPr>
            <w:tcW w:w="3787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E178A1">
        <w:tc>
          <w:tcPr>
            <w:tcW w:w="3787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E178A1" w:rsidRDefault="00A20B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178A1">
              <w:rPr>
                <w:rFonts w:ascii="Arial" w:hAnsi="Arial" w:cs="Arial"/>
                <w:sz w:val="24"/>
                <w:szCs w:val="24"/>
              </w:rPr>
              <w:t>прошел конкурсный отбор/не прошел конкурсный отбор</w:t>
            </w:r>
          </w:p>
        </w:tc>
      </w:tr>
    </w:tbl>
    <w:p w:rsidR="00BD63C5" w:rsidRPr="00E178A1" w:rsidRDefault="00BD63C5">
      <w:pPr>
        <w:rPr>
          <w:rFonts w:ascii="Arial" w:hAnsi="Arial" w:cs="Arial"/>
          <w:sz w:val="24"/>
          <w:szCs w:val="24"/>
        </w:rPr>
      </w:pPr>
    </w:p>
    <w:sectPr w:rsidR="00BD63C5" w:rsidRPr="00E178A1" w:rsidSect="00E178A1">
      <w:footerReference w:type="default" r:id="rId6"/>
      <w:pgSz w:w="11906" w:h="16838"/>
      <w:pgMar w:top="22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5C" w:rsidRDefault="004E0E5C" w:rsidP="00CE1ED5">
      <w:pPr>
        <w:spacing w:after="0" w:line="240" w:lineRule="auto"/>
      </w:pPr>
      <w:r>
        <w:separator/>
      </w:r>
    </w:p>
  </w:endnote>
  <w:endnote w:type="continuationSeparator" w:id="0">
    <w:p w:rsidR="004E0E5C" w:rsidRDefault="004E0E5C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326165"/>
      <w:docPartObj>
        <w:docPartGallery w:val="Page Numbers (Bottom of Page)"/>
        <w:docPartUnique/>
      </w:docPartObj>
    </w:sdtPr>
    <w:sdtEndPr/>
    <w:sdtContent>
      <w:p w:rsidR="00E178A1" w:rsidRDefault="004E0E5C">
        <w:pPr>
          <w:pStyle w:val="a5"/>
          <w:jc w:val="right"/>
        </w:pPr>
      </w:p>
    </w:sdtContent>
  </w:sdt>
  <w:p w:rsidR="00E178A1" w:rsidRDefault="00E17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5C" w:rsidRDefault="004E0E5C" w:rsidP="00CE1ED5">
      <w:pPr>
        <w:spacing w:after="0" w:line="240" w:lineRule="auto"/>
      </w:pPr>
      <w:r>
        <w:separator/>
      </w:r>
    </w:p>
  </w:footnote>
  <w:footnote w:type="continuationSeparator" w:id="0">
    <w:p w:rsidR="004E0E5C" w:rsidRDefault="004E0E5C" w:rsidP="00CE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0"/>
    <w:rsid w:val="00015263"/>
    <w:rsid w:val="00053A27"/>
    <w:rsid w:val="00055CC6"/>
    <w:rsid w:val="00087E50"/>
    <w:rsid w:val="000B3F30"/>
    <w:rsid w:val="000B583B"/>
    <w:rsid w:val="001F076D"/>
    <w:rsid w:val="001F2D78"/>
    <w:rsid w:val="00227E41"/>
    <w:rsid w:val="0033561D"/>
    <w:rsid w:val="003D7516"/>
    <w:rsid w:val="003E2EFF"/>
    <w:rsid w:val="003F7D3D"/>
    <w:rsid w:val="00401857"/>
    <w:rsid w:val="004640B4"/>
    <w:rsid w:val="004E0E5C"/>
    <w:rsid w:val="00515258"/>
    <w:rsid w:val="005B59DD"/>
    <w:rsid w:val="005F4BAA"/>
    <w:rsid w:val="00603D54"/>
    <w:rsid w:val="00634EAA"/>
    <w:rsid w:val="00667078"/>
    <w:rsid w:val="006D7DEE"/>
    <w:rsid w:val="006F45CF"/>
    <w:rsid w:val="00745C57"/>
    <w:rsid w:val="00762D8A"/>
    <w:rsid w:val="00767970"/>
    <w:rsid w:val="007B6797"/>
    <w:rsid w:val="007C2B75"/>
    <w:rsid w:val="008E2BAE"/>
    <w:rsid w:val="00905AA7"/>
    <w:rsid w:val="00996502"/>
    <w:rsid w:val="009D61D0"/>
    <w:rsid w:val="00A10FB6"/>
    <w:rsid w:val="00A20BD0"/>
    <w:rsid w:val="00A7235B"/>
    <w:rsid w:val="00A95405"/>
    <w:rsid w:val="00AF36C6"/>
    <w:rsid w:val="00B01167"/>
    <w:rsid w:val="00B674C7"/>
    <w:rsid w:val="00B72AFE"/>
    <w:rsid w:val="00B93921"/>
    <w:rsid w:val="00BA46AD"/>
    <w:rsid w:val="00BA477D"/>
    <w:rsid w:val="00BC2284"/>
    <w:rsid w:val="00BD63C5"/>
    <w:rsid w:val="00BE728E"/>
    <w:rsid w:val="00CD0058"/>
    <w:rsid w:val="00CE1ED5"/>
    <w:rsid w:val="00CE5D7B"/>
    <w:rsid w:val="00CF7EF7"/>
    <w:rsid w:val="00D0040A"/>
    <w:rsid w:val="00D46059"/>
    <w:rsid w:val="00D75C9D"/>
    <w:rsid w:val="00D9615C"/>
    <w:rsid w:val="00D96686"/>
    <w:rsid w:val="00DB256A"/>
    <w:rsid w:val="00DC2687"/>
    <w:rsid w:val="00E178A1"/>
    <w:rsid w:val="00EC123E"/>
    <w:rsid w:val="00ED1B65"/>
    <w:rsid w:val="00ED3A3E"/>
    <w:rsid w:val="00EE30B8"/>
    <w:rsid w:val="00F159E8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88374-313A-42D2-ADC0-A43A423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36C6"/>
    <w:rPr>
      <w:color w:val="0000FF" w:themeColor="hyperlink"/>
      <w:u w:val="single"/>
    </w:rPr>
  </w:style>
  <w:style w:type="paragraph" w:styleId="aa">
    <w:name w:val="No Spacing"/>
    <w:uiPriority w:val="1"/>
    <w:qFormat/>
    <w:rsid w:val="00AF3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dfc</cp:lastModifiedBy>
  <cp:revision>10</cp:revision>
  <cp:lastPrinted>2021-05-27T11:55:00Z</cp:lastPrinted>
  <dcterms:created xsi:type="dcterms:W3CDTF">2021-05-24T06:00:00Z</dcterms:created>
  <dcterms:modified xsi:type="dcterms:W3CDTF">2021-05-28T11:44:00Z</dcterms:modified>
</cp:coreProperties>
</file>