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59" w:rsidRPr="008B7159" w:rsidRDefault="008B7159" w:rsidP="008B715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B7159" w:rsidRPr="008B7159" w:rsidRDefault="00DA0EB8" w:rsidP="008B71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  <w:r w:rsidR="008B7159" w:rsidRPr="008B715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  <w:r w:rsidR="008B7159" w:rsidRPr="008B715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</w:t>
      </w:r>
    </w:p>
    <w:p w:rsidR="008B7159" w:rsidRPr="008B7159" w:rsidRDefault="00DA0EB8" w:rsidP="008B71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 к  постановлению  31</w:t>
      </w:r>
      <w:r w:rsidR="008B7159" w:rsidRPr="008B715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.10.2019г. № 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58</w:t>
      </w:r>
    </w:p>
    <w:p w:rsidR="008B7159" w:rsidRPr="008B7159" w:rsidRDefault="008B7159" w:rsidP="008B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B71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B7159" w:rsidRPr="008B7159" w:rsidRDefault="008B7159" w:rsidP="008B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B71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B7159" w:rsidRPr="008B7159" w:rsidRDefault="008B7159" w:rsidP="008B7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B7159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Реестр  муниципальных услуг сельского поселения </w:t>
      </w:r>
      <w:r w:rsidR="00083E84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Купино</w:t>
      </w:r>
      <w:r w:rsidRPr="008B7159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 муниципального района Безенчукский Самарской области</w:t>
      </w:r>
    </w:p>
    <w:p w:rsidR="008B7159" w:rsidRPr="008B7159" w:rsidRDefault="008B7159" w:rsidP="008B7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B715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155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3008"/>
        <w:gridCol w:w="5962"/>
        <w:gridCol w:w="2124"/>
        <w:gridCol w:w="1638"/>
        <w:gridCol w:w="2116"/>
      </w:tblGrid>
      <w:tr w:rsidR="008B7159" w:rsidRPr="008B7159" w:rsidTr="008B7159">
        <w:trPr>
          <w:trHeight w:val="1405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59" w:rsidRPr="008B7159" w:rsidRDefault="008B7159" w:rsidP="008B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59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lang w:eastAsia="ru-RU"/>
              </w:rPr>
              <w:t>№</w:t>
            </w:r>
          </w:p>
          <w:p w:rsidR="008B7159" w:rsidRPr="008B7159" w:rsidRDefault="008B7159" w:rsidP="008B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59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lang w:eastAsia="ru-RU"/>
              </w:rPr>
              <w:t>п/п</w:t>
            </w:r>
          </w:p>
        </w:tc>
        <w:tc>
          <w:tcPr>
            <w:tcW w:w="3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59" w:rsidRPr="008B7159" w:rsidRDefault="008B7159" w:rsidP="008B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59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lang w:eastAsia="ru-RU"/>
              </w:rPr>
              <w:t>Наименование</w:t>
            </w:r>
          </w:p>
          <w:p w:rsidR="008B7159" w:rsidRPr="008B7159" w:rsidRDefault="008B7159" w:rsidP="008B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59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lang w:eastAsia="ru-RU"/>
              </w:rPr>
              <w:t>муниципальной услуги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59" w:rsidRPr="008B7159" w:rsidRDefault="008B7159" w:rsidP="008B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59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lang w:eastAsia="ru-RU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59" w:rsidRPr="008B7159" w:rsidRDefault="008B7159" w:rsidP="008B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59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lang w:eastAsia="ru-RU"/>
              </w:rPr>
              <w:t>Исполнитель муниципальной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59" w:rsidRPr="008B7159" w:rsidRDefault="008B7159" w:rsidP="008B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59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lang w:eastAsia="ru-RU"/>
              </w:rPr>
              <w:t xml:space="preserve">Вид </w:t>
            </w:r>
            <w:proofErr w:type="spellStart"/>
            <w:r w:rsidRPr="008B7159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lang w:eastAsia="ru-RU"/>
              </w:rPr>
              <w:t>муницип</w:t>
            </w:r>
            <w:proofErr w:type="spellEnd"/>
            <w:r w:rsidRPr="008B7159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lang w:eastAsia="ru-RU"/>
              </w:rPr>
              <w:t>. Услуги  (платная, бесплатная)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59" w:rsidRPr="008B7159" w:rsidRDefault="008B7159" w:rsidP="008B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8B7159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lang w:eastAsia="ru-RU"/>
              </w:rPr>
              <w:t>Получатель муниципальной услуги</w:t>
            </w:r>
          </w:p>
        </w:tc>
      </w:tr>
      <w:tr w:rsidR="008B7159" w:rsidRPr="008B7159" w:rsidTr="00DA0EB8">
        <w:trPr>
          <w:trHeight w:val="140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59" w:rsidRPr="008B7159" w:rsidRDefault="008B7159" w:rsidP="008B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7159" w:rsidRPr="008B7159" w:rsidRDefault="008B7159" w:rsidP="008B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59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lang w:eastAsia="ru-RU"/>
              </w:rPr>
              <w:t>12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59" w:rsidRPr="008B7159" w:rsidRDefault="008B7159" w:rsidP="008B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7159" w:rsidRPr="008B7159" w:rsidRDefault="008B7159" w:rsidP="008B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Согласование выполнения работ по  строительству, реконструкции,</w:t>
            </w:r>
            <w:r w:rsidR="00DA0E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71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капитальному ремонту, ремонту сооружений пересечения и (или) примыкания объекта </w:t>
            </w:r>
            <w:r w:rsidRPr="008B71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дорожного сервиса</w:t>
            </w:r>
            <w:r w:rsidRPr="008B7159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8B71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автомобильным дорогам общего пользования местного значения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59" w:rsidRPr="008B7159" w:rsidRDefault="008B7159" w:rsidP="008B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7159" w:rsidRPr="008B7159" w:rsidRDefault="008B7159" w:rsidP="008B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159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Постановление </w:t>
            </w:r>
            <w:r w:rsidR="00DA0E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15</w:t>
            </w:r>
            <w:r w:rsidRPr="008B71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.10.2019г. № </w:t>
            </w:r>
            <w:r w:rsidR="00DA0E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  <w:r w:rsidRPr="008B71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«Об утверждении Административного регламента предоставления Администрацией сельского поселения </w:t>
            </w:r>
            <w:r w:rsidR="00083E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Купино</w:t>
            </w:r>
            <w:r w:rsidRPr="008B71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Безенчукский Самарской области муниципальной услуги «Согласование выполнения работ по  строительству, реконструкции, </w:t>
            </w:r>
            <w:r w:rsidRPr="008B71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капитальному ремонту, ремонту сооружений пересечения и (или) примыкания объекта  </w:t>
            </w:r>
            <w:r w:rsidRPr="008B71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дорожного сервиса</w:t>
            </w:r>
            <w:r w:rsidRPr="008B7159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8B71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автомобильным дорогам обще</w:t>
            </w:r>
            <w:r w:rsidR="00DA0E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пользования в границах сельского поселения Купино муниципального района Безенчукский Самарской области</w:t>
            </w:r>
            <w:r w:rsidRPr="008B71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proofErr w:type="gramEnd"/>
          </w:p>
          <w:p w:rsidR="008B7159" w:rsidRPr="008B7159" w:rsidRDefault="008B7159" w:rsidP="008B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7159" w:rsidRPr="008B7159" w:rsidRDefault="008B7159" w:rsidP="008B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7159" w:rsidRPr="008B7159" w:rsidRDefault="008B7159" w:rsidP="008B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Par2391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59" w:rsidRPr="008B7159" w:rsidRDefault="008B7159" w:rsidP="008B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7159" w:rsidRPr="008B7159" w:rsidRDefault="008B7159" w:rsidP="008B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59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lang w:eastAsia="ru-RU"/>
              </w:rPr>
              <w:t xml:space="preserve">Администрация сельского поселения </w:t>
            </w:r>
            <w:r w:rsidR="00083E84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lang w:eastAsia="ru-RU"/>
              </w:rPr>
              <w:t>Купино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59" w:rsidRPr="008B7159" w:rsidRDefault="008B7159" w:rsidP="008B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7159" w:rsidRPr="008B7159" w:rsidRDefault="008B7159" w:rsidP="008B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59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lang w:eastAsia="ru-RU"/>
              </w:rPr>
              <w:t>бесплатная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59" w:rsidRPr="008B7159" w:rsidRDefault="008B7159" w:rsidP="008B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7159" w:rsidRPr="008B7159" w:rsidRDefault="008B7159" w:rsidP="008B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59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lang w:eastAsia="ru-RU"/>
              </w:rPr>
              <w:t>Физическое  и юридическое лицо</w:t>
            </w:r>
          </w:p>
        </w:tc>
      </w:tr>
      <w:tr w:rsidR="008B7159" w:rsidRPr="008B7159" w:rsidTr="00DA0EB8">
        <w:trPr>
          <w:trHeight w:val="2056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59" w:rsidRPr="008B7159" w:rsidRDefault="008B7159" w:rsidP="008B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59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lang w:eastAsia="ru-RU"/>
              </w:rPr>
              <w:lastRenderedPageBreak/>
              <w:t>13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59" w:rsidRPr="008B7159" w:rsidRDefault="008B7159" w:rsidP="008B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Согласование планируемого размещения прокладки, переноса или переустройства инженерных коммуникаций, в границах полосы отвода и (или) придорожных полос автомобильной дороги общего пользования местного значения и заключению договора на прокладку, перенос, переустройство и (или) эксплуатацию инженерных коммуникаций в границах </w:t>
            </w:r>
            <w:proofErr w:type="gramStart"/>
            <w:r w:rsidRPr="008B71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полосы отвода автомобильной дороги общего пользования местного значения</w:t>
            </w:r>
            <w:proofErr w:type="gramEnd"/>
          </w:p>
        </w:tc>
        <w:tc>
          <w:tcPr>
            <w:tcW w:w="70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59" w:rsidRPr="008B7159" w:rsidRDefault="008B7159" w:rsidP="008B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8B7159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Постановление </w:t>
            </w:r>
            <w:r w:rsidRPr="008B71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15.10.2019г. №</w:t>
            </w:r>
            <w:r w:rsidR="00DA0E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  <w:r w:rsidRPr="008B71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«Об утверждении Административного регламента предоставления Администрацией сельского поселения  </w:t>
            </w:r>
            <w:r w:rsidR="00083E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Купино</w:t>
            </w:r>
            <w:r w:rsidRPr="008B71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Безенчукский   Самарской области  муниципальной услуги  «Согласование планируемого размещения прокладки, переноса или переустройства инженерных коммуникаций, в границах полосы отвода и (или) придорожных полос автомобильной дороги общего пользования местного значения и заключению договора на прокладку, перенос, переустройство и (или) эксплуатацию инженерных коммуникаций в границах полосы отвода</w:t>
            </w:r>
            <w:proofErr w:type="gramEnd"/>
            <w:r w:rsidRPr="008B71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автомобильной дороги обще</w:t>
            </w:r>
            <w:r w:rsidR="00DA0E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пользования </w:t>
            </w:r>
            <w:r w:rsidR="00DA0E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границах сельского поселения Купино муниципального района Безенчукский Самарской области</w:t>
            </w:r>
            <w:r w:rsidRPr="008B71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 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59" w:rsidRPr="008B7159" w:rsidRDefault="008B7159" w:rsidP="008B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7159" w:rsidRPr="008B7159" w:rsidRDefault="008B7159" w:rsidP="008B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59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lang w:eastAsia="ru-RU"/>
              </w:rPr>
              <w:t xml:space="preserve">Администрация сельского поселения </w:t>
            </w:r>
            <w:r w:rsidR="00083E84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lang w:eastAsia="ru-RU"/>
              </w:rPr>
              <w:t>Купино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59" w:rsidRPr="008B7159" w:rsidRDefault="008B7159" w:rsidP="008B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7159" w:rsidRPr="008B7159" w:rsidRDefault="008B7159" w:rsidP="008B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59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lang w:eastAsia="ru-RU"/>
              </w:rPr>
              <w:t>бесплатная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59" w:rsidRPr="008B7159" w:rsidRDefault="008B7159" w:rsidP="008B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7159" w:rsidRPr="008B7159" w:rsidRDefault="008B7159" w:rsidP="008B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59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lang w:eastAsia="ru-RU"/>
              </w:rPr>
              <w:t>Физическое  и юридическое лицо</w:t>
            </w:r>
          </w:p>
        </w:tc>
      </w:tr>
    </w:tbl>
    <w:p w:rsidR="0086036E" w:rsidRDefault="0086036E"/>
    <w:p w:rsidR="00DA0EB8" w:rsidRDefault="00DA0EB8"/>
    <w:sectPr w:rsidR="00DA0EB8" w:rsidSect="00DA0EB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5A2A"/>
    <w:multiLevelType w:val="multilevel"/>
    <w:tmpl w:val="191A7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15A60"/>
    <w:multiLevelType w:val="multilevel"/>
    <w:tmpl w:val="9D0C4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824DA"/>
    <w:multiLevelType w:val="multilevel"/>
    <w:tmpl w:val="0324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7159"/>
    <w:rsid w:val="00083E84"/>
    <w:rsid w:val="0039583B"/>
    <w:rsid w:val="0086036E"/>
    <w:rsid w:val="008B7159"/>
    <w:rsid w:val="00DA0EB8"/>
    <w:rsid w:val="00F1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6E"/>
  </w:style>
  <w:style w:type="paragraph" w:styleId="1">
    <w:name w:val="heading 1"/>
    <w:basedOn w:val="a"/>
    <w:link w:val="10"/>
    <w:uiPriority w:val="9"/>
    <w:qFormat/>
    <w:rsid w:val="008B7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71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8B7159"/>
  </w:style>
  <w:style w:type="paragraph" w:customStyle="1" w:styleId="consplustitle">
    <w:name w:val="consplustitle"/>
    <w:basedOn w:val="a"/>
    <w:rsid w:val="008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43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8B379-B31F-45E9-BA35-F4D3D7E5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2051</Characters>
  <Application>Microsoft Office Word</Application>
  <DocSecurity>0</DocSecurity>
  <Lines>17</Lines>
  <Paragraphs>4</Paragraphs>
  <ScaleCrop>false</ScaleCrop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2019-11-11T07:01:00Z</dcterms:created>
  <dcterms:modified xsi:type="dcterms:W3CDTF">2019-11-11T09:23:00Z</dcterms:modified>
</cp:coreProperties>
</file>