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8AB18" w14:textId="77777777" w:rsidR="0067457B" w:rsidRPr="0067457B" w:rsidRDefault="0067457B" w:rsidP="0067457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67457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CAD6EA5" wp14:editId="647A71A7">
            <wp:extent cx="690880" cy="9436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88A96" w14:textId="77777777" w:rsidR="0067457B" w:rsidRPr="0067457B" w:rsidRDefault="0067457B" w:rsidP="0067457B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45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7A7998A5" w14:textId="77777777" w:rsidR="0067457B" w:rsidRPr="0067457B" w:rsidRDefault="0067457B" w:rsidP="0067457B">
      <w:pPr>
        <w:keepNext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7457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</w:t>
      </w:r>
    </w:p>
    <w:p w14:paraId="25E1F165" w14:textId="77777777" w:rsidR="0067457B" w:rsidRPr="0067457B" w:rsidRDefault="0067457B" w:rsidP="0067457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F6887B" w14:textId="77777777" w:rsidR="0067457B" w:rsidRPr="0067457B" w:rsidRDefault="0067457B" w:rsidP="0067457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4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село Истье</w:t>
      </w:r>
    </w:p>
    <w:p w14:paraId="77DEB9E3" w14:textId="77777777" w:rsidR="0067457B" w:rsidRPr="0067457B" w:rsidRDefault="0067457B" w:rsidP="0067457B">
      <w:pPr>
        <w:snapToGrid w:val="0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6745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74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"Жуковский район"</w:t>
      </w:r>
    </w:p>
    <w:p w14:paraId="368E2630" w14:textId="77777777" w:rsidR="0067457B" w:rsidRPr="0067457B" w:rsidRDefault="0067457B" w:rsidP="0067457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4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Калужской области</w:t>
      </w:r>
    </w:p>
    <w:p w14:paraId="065BC87F" w14:textId="77777777" w:rsidR="0067457B" w:rsidRPr="0067457B" w:rsidRDefault="0067457B" w:rsidP="0067457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14:paraId="0A276770" w14:textId="77777777" w:rsidR="0067457B" w:rsidRPr="0067457B" w:rsidRDefault="0067457B" w:rsidP="0067457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7457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 О С Т А Н О В Л Е Н И Е</w:t>
      </w:r>
    </w:p>
    <w:p w14:paraId="24B7E91D" w14:textId="77777777" w:rsidR="0067457B" w:rsidRPr="0067457B" w:rsidRDefault="0067457B" w:rsidP="0067457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457B">
        <w:rPr>
          <w:rFonts w:ascii="Times New Roman" w:eastAsia="Times New Roman" w:hAnsi="Times New Roman" w:cs="Times New Roman"/>
          <w:sz w:val="20"/>
          <w:szCs w:val="20"/>
          <w:lang w:eastAsia="ru-RU"/>
        </w:rPr>
        <w:t>с. Истье</w:t>
      </w:r>
    </w:p>
    <w:p w14:paraId="3E76C491" w14:textId="77777777" w:rsidR="0067457B" w:rsidRPr="0067457B" w:rsidRDefault="0067457B" w:rsidP="0067457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5FD001" w14:textId="77777777" w:rsidR="0067457B" w:rsidRPr="0067457B" w:rsidRDefault="0067457B" w:rsidP="0067457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BBB4B2" w14:textId="25EDDC8E" w:rsidR="0067457B" w:rsidRPr="0067457B" w:rsidRDefault="0067457B" w:rsidP="006745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Pr="0067457B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</w:t>
      </w:r>
      <w:r w:rsidR="00A16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bookmarkStart w:id="0" w:name="_GoBack"/>
      <w:bookmarkEnd w:id="0"/>
      <w:r w:rsidR="00EE64E9" w:rsidRPr="00EE6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E6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Pr="0067457B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</w:t>
      </w:r>
      <w:r w:rsidR="00FE5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</w:t>
      </w:r>
      <w:r w:rsidR="00B90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75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="00275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75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75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75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75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75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75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E6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="00275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EE6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64</w:t>
      </w:r>
    </w:p>
    <w:p w14:paraId="2F0FCDBB" w14:textId="77777777" w:rsidR="00CE5D99" w:rsidRDefault="00CE5D99" w:rsidP="0067457B">
      <w:pPr>
        <w:spacing w:after="0" w:line="240" w:lineRule="auto"/>
      </w:pPr>
    </w:p>
    <w:p w14:paraId="0C545A33" w14:textId="3B4338FD" w:rsidR="0067457B" w:rsidRDefault="0067457B" w:rsidP="006745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57B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E64E9">
        <w:rPr>
          <w:rFonts w:ascii="Times New Roman" w:hAnsi="Times New Roman" w:cs="Times New Roman"/>
          <w:b/>
          <w:sz w:val="24"/>
          <w:szCs w:val="24"/>
        </w:rPr>
        <w:t xml:space="preserve">  временном    ограничении     движения</w:t>
      </w:r>
    </w:p>
    <w:p w14:paraId="46FAC12B" w14:textId="77777777" w:rsidR="00EE64E9" w:rsidRDefault="00EE64E9" w:rsidP="006745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транспортных средств по автомобильным </w:t>
      </w:r>
    </w:p>
    <w:p w14:paraId="765E6C47" w14:textId="6DBA09B7" w:rsidR="00EE64E9" w:rsidRDefault="00EE64E9" w:rsidP="006745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дорогам   общего   пользования   местного</w:t>
      </w:r>
    </w:p>
    <w:p w14:paraId="28A5DCD6" w14:textId="3ED2E7A4" w:rsidR="00EE64E9" w:rsidRDefault="00EE64E9" w:rsidP="006745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значения   муниципального   образования</w:t>
      </w:r>
    </w:p>
    <w:p w14:paraId="230D121C" w14:textId="21B72AB3" w:rsidR="00EE64E9" w:rsidRPr="0067457B" w:rsidRDefault="00EE64E9" w:rsidP="006745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сельское поселение село Истье</w:t>
      </w:r>
    </w:p>
    <w:p w14:paraId="1B151326" w14:textId="77777777" w:rsidR="0067457B" w:rsidRPr="0067457B" w:rsidRDefault="0067457B" w:rsidP="006745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8C4A43" w14:textId="77777777" w:rsidR="0067457B" w:rsidRPr="0067457B" w:rsidRDefault="0067457B" w:rsidP="006745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099B52" w14:textId="463D4E64" w:rsidR="0067457B" w:rsidRDefault="0067457B" w:rsidP="00674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7B">
        <w:rPr>
          <w:rFonts w:ascii="Times New Roman" w:hAnsi="Times New Roman" w:cs="Times New Roman"/>
          <w:sz w:val="24"/>
          <w:szCs w:val="24"/>
        </w:rPr>
        <w:t xml:space="preserve">       </w:t>
      </w:r>
      <w:r w:rsidR="00EE64E9">
        <w:rPr>
          <w:rFonts w:ascii="Times New Roman" w:hAnsi="Times New Roman" w:cs="Times New Roman"/>
          <w:sz w:val="24"/>
          <w:szCs w:val="24"/>
        </w:rPr>
        <w:t>В соответ</w:t>
      </w:r>
      <w:r w:rsidR="00746DA5">
        <w:rPr>
          <w:rFonts w:ascii="Times New Roman" w:hAnsi="Times New Roman" w:cs="Times New Roman"/>
          <w:sz w:val="24"/>
          <w:szCs w:val="24"/>
        </w:rPr>
        <w:t>с</w:t>
      </w:r>
      <w:r w:rsidR="00EE64E9">
        <w:rPr>
          <w:rFonts w:ascii="Times New Roman" w:hAnsi="Times New Roman" w:cs="Times New Roman"/>
          <w:sz w:val="24"/>
          <w:szCs w:val="24"/>
        </w:rPr>
        <w:t>твии с</w:t>
      </w:r>
      <w:r w:rsidR="00746DA5">
        <w:rPr>
          <w:rFonts w:ascii="Times New Roman" w:hAnsi="Times New Roman" w:cs="Times New Roman"/>
          <w:sz w:val="24"/>
          <w:szCs w:val="24"/>
        </w:rPr>
        <w:t xml:space="preserve"> пунктом 5 части 1 статьи 15 Федерального закона от 06.10.2003 № 131-ФЗ «Об общих принципах</w:t>
      </w:r>
      <w:r w:rsidR="00EE64E9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</w:t>
      </w:r>
      <w:r w:rsidRPr="0067457B">
        <w:rPr>
          <w:rFonts w:ascii="Times New Roman" w:hAnsi="Times New Roman" w:cs="Times New Roman"/>
          <w:sz w:val="24"/>
          <w:szCs w:val="24"/>
        </w:rPr>
        <w:t>,</w:t>
      </w:r>
      <w:r w:rsidR="00746DA5">
        <w:rPr>
          <w:rFonts w:ascii="Times New Roman" w:hAnsi="Times New Roman" w:cs="Times New Roman"/>
          <w:sz w:val="24"/>
          <w:szCs w:val="24"/>
        </w:rPr>
        <w:t xml:space="preserve"> статьей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калужской области от 25.10.2011 № 584 «Об утверждении Положения 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Калужской области», в связи со снижением несущей способности конструктивных элементов автомобильных дорог, вызванным их переувлажнением в весенний период, в целях сохранения покрытий автомобильных дорог общего пользования местного значения муниципального образования сельское поселение село Истье, </w:t>
      </w:r>
      <w:r w:rsidRPr="006745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село Истье </w:t>
      </w: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14:paraId="2A986E5C" w14:textId="77777777" w:rsidR="0067457B" w:rsidRDefault="0067457B" w:rsidP="00674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598A5" w14:textId="77777777" w:rsidR="005E5AC2" w:rsidRDefault="00746DA5" w:rsidP="0067457B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Ввести временное ограничение движения транспортных средств с 27 марта по 25 апреля 2023 года, следующих автомобильных дорог общего пользования местного значения муниципального образования сельское поселение село Истье, с превышением временно установленных предельно допустимых нагрузок на ось.</w:t>
      </w:r>
    </w:p>
    <w:p w14:paraId="200A86DF" w14:textId="77777777" w:rsidR="005E5AC2" w:rsidRDefault="005E5AC2" w:rsidP="0067457B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на период временного ограничения движения по автомобильным дорогам общего пользования местного значения муниципального образования сельское поселение село Истье предельно допустимую нагрузку на каждую ось транспортного средства 4 тонны.</w:t>
      </w:r>
    </w:p>
    <w:p w14:paraId="617B6202" w14:textId="77777777" w:rsidR="005E5AC2" w:rsidRDefault="005E5AC2" w:rsidP="0067457B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Временное ограничение движения, введенное настоящим постановлением, не распространяется на перевозки и транспортные средства, указанные в пункте 17 Положения 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межмуниципального, </w:t>
      </w:r>
      <w:r>
        <w:rPr>
          <w:rFonts w:ascii="Times New Roman" w:hAnsi="Times New Roman" w:cs="Times New Roman"/>
          <w:sz w:val="24"/>
          <w:szCs w:val="24"/>
        </w:rPr>
        <w:lastRenderedPageBreak/>
        <w:t>местного значения Калужской области, утвержденного постановлением Правительства Калужской области от 25.10.2011 № 584.</w:t>
      </w:r>
    </w:p>
    <w:p w14:paraId="7198D683" w14:textId="40F09FCD" w:rsidR="0067457B" w:rsidRDefault="005E5AC2" w:rsidP="0067457B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14:paraId="6A2F456D" w14:textId="52B4AB74" w:rsidR="005E5AC2" w:rsidRDefault="005E5AC2" w:rsidP="0067457B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подписания и подлежит размещению на официальном сайте администрации сельского поселения село Истье. </w:t>
      </w:r>
    </w:p>
    <w:p w14:paraId="0F6A6531" w14:textId="77777777" w:rsidR="0067457B" w:rsidRDefault="0067457B" w:rsidP="00674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B8B72E" w14:textId="77777777" w:rsidR="0067457B" w:rsidRDefault="0067457B" w:rsidP="00674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584A42" w14:textId="77777777" w:rsidR="0067457B" w:rsidRDefault="0067457B" w:rsidP="00674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25AB35" w14:textId="77777777" w:rsidR="0067457B" w:rsidRDefault="0067457B" w:rsidP="00674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5D304" w14:textId="2F8E0558" w:rsidR="0067457B" w:rsidRPr="0067457B" w:rsidRDefault="0067457B" w:rsidP="006745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12F84">
        <w:rPr>
          <w:rFonts w:ascii="Times New Roman" w:hAnsi="Times New Roman" w:cs="Times New Roman"/>
          <w:b/>
          <w:sz w:val="24"/>
          <w:szCs w:val="24"/>
        </w:rPr>
        <w:t>Глав</w:t>
      </w:r>
      <w:r w:rsidR="000F34A0">
        <w:rPr>
          <w:rFonts w:ascii="Times New Roman" w:hAnsi="Times New Roman" w:cs="Times New Roman"/>
          <w:b/>
          <w:sz w:val="24"/>
          <w:szCs w:val="24"/>
        </w:rPr>
        <w:t>а</w:t>
      </w:r>
      <w:r w:rsidRPr="0067457B">
        <w:rPr>
          <w:rFonts w:ascii="Times New Roman" w:hAnsi="Times New Roman" w:cs="Times New Roman"/>
          <w:b/>
          <w:sz w:val="24"/>
          <w:szCs w:val="24"/>
        </w:rPr>
        <w:t xml:space="preserve"> администрации                                                 </w:t>
      </w:r>
      <w:r w:rsidR="000F34A0">
        <w:rPr>
          <w:rFonts w:ascii="Times New Roman" w:hAnsi="Times New Roman" w:cs="Times New Roman"/>
          <w:b/>
          <w:sz w:val="24"/>
          <w:szCs w:val="24"/>
        </w:rPr>
        <w:t xml:space="preserve">    Е.Н. Кирюшина</w:t>
      </w:r>
    </w:p>
    <w:p w14:paraId="281D143A" w14:textId="77777777" w:rsidR="0067457B" w:rsidRDefault="0067457B">
      <w:pPr>
        <w:rPr>
          <w:b/>
        </w:rPr>
      </w:pPr>
    </w:p>
    <w:p w14:paraId="7E9DAB64" w14:textId="77777777" w:rsidR="00CF5F87" w:rsidRDefault="00CF5F87">
      <w:pPr>
        <w:rPr>
          <w:b/>
        </w:rPr>
      </w:pPr>
    </w:p>
    <w:p w14:paraId="01C50F9F" w14:textId="77777777" w:rsidR="00CF5F87" w:rsidRDefault="00CF5F87">
      <w:pPr>
        <w:rPr>
          <w:b/>
        </w:rPr>
      </w:pPr>
    </w:p>
    <w:p w14:paraId="7FF4F6A3" w14:textId="77777777" w:rsidR="00CF5F87" w:rsidRDefault="00CF5F87">
      <w:pPr>
        <w:rPr>
          <w:b/>
        </w:rPr>
      </w:pPr>
    </w:p>
    <w:p w14:paraId="73A6CE0A" w14:textId="77777777" w:rsidR="00CF5F87" w:rsidRDefault="00CF5F87">
      <w:pPr>
        <w:rPr>
          <w:b/>
        </w:rPr>
      </w:pPr>
    </w:p>
    <w:p w14:paraId="613B4C18" w14:textId="77777777" w:rsidR="00CF5F87" w:rsidRDefault="00CF5F87">
      <w:pPr>
        <w:rPr>
          <w:b/>
        </w:rPr>
      </w:pPr>
    </w:p>
    <w:p w14:paraId="3AE3154D" w14:textId="77777777" w:rsidR="00CF5F87" w:rsidRDefault="00CF5F87">
      <w:pPr>
        <w:rPr>
          <w:b/>
        </w:rPr>
      </w:pPr>
    </w:p>
    <w:sectPr w:rsidR="00CF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44853"/>
    <w:multiLevelType w:val="hybridMultilevel"/>
    <w:tmpl w:val="BFA2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91335"/>
    <w:multiLevelType w:val="hybridMultilevel"/>
    <w:tmpl w:val="B8E47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67B3B"/>
    <w:multiLevelType w:val="hybridMultilevel"/>
    <w:tmpl w:val="DC089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479"/>
    <w:rsid w:val="000F34A0"/>
    <w:rsid w:val="002076D6"/>
    <w:rsid w:val="00275D79"/>
    <w:rsid w:val="003A192A"/>
    <w:rsid w:val="005E5AC2"/>
    <w:rsid w:val="0067457B"/>
    <w:rsid w:val="006877B0"/>
    <w:rsid w:val="00742184"/>
    <w:rsid w:val="00746DA5"/>
    <w:rsid w:val="008555E2"/>
    <w:rsid w:val="00894479"/>
    <w:rsid w:val="008C4C39"/>
    <w:rsid w:val="008E32F9"/>
    <w:rsid w:val="00995EE6"/>
    <w:rsid w:val="00A161ED"/>
    <w:rsid w:val="00A438BE"/>
    <w:rsid w:val="00B90CAD"/>
    <w:rsid w:val="00BF7204"/>
    <w:rsid w:val="00C243AC"/>
    <w:rsid w:val="00CE5D99"/>
    <w:rsid w:val="00CF5F87"/>
    <w:rsid w:val="00E12F84"/>
    <w:rsid w:val="00EE64E9"/>
    <w:rsid w:val="00F447D3"/>
    <w:rsid w:val="00FC3B43"/>
    <w:rsid w:val="00FE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A321D"/>
  <w15:docId w15:val="{C665A507-1CB1-4923-AD86-9FC16C04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5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4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2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Истье</dc:creator>
  <cp:lastModifiedBy>User</cp:lastModifiedBy>
  <cp:revision>6</cp:revision>
  <cp:lastPrinted>2023-03-14T11:32:00Z</cp:lastPrinted>
  <dcterms:created xsi:type="dcterms:W3CDTF">2023-03-13T10:28:00Z</dcterms:created>
  <dcterms:modified xsi:type="dcterms:W3CDTF">2023-03-14T11:34:00Z</dcterms:modified>
</cp:coreProperties>
</file>