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3"/>
      </w:tblGrid>
      <w:tr w:rsidR="009713AA" w:rsidRPr="00446EC8" w:rsidTr="006E6725">
        <w:trPr>
          <w:cantSplit/>
          <w:trHeight w:val="1437"/>
          <w:jc w:val="center"/>
        </w:trPr>
        <w:tc>
          <w:tcPr>
            <w:tcW w:w="9363" w:type="dxa"/>
          </w:tcPr>
          <w:p w:rsidR="009713AA" w:rsidRPr="00446EC8" w:rsidRDefault="0093462F" w:rsidP="009713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EC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3AA" w:rsidRPr="0016150C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9713AA" w:rsidRPr="0016150C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 xml:space="preserve"> БОРИНСКИЙ СЕЛЬСОВЕТ </w:t>
      </w:r>
    </w:p>
    <w:p w:rsidR="009713AA" w:rsidRPr="0016150C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>ЛИПЕЦКОГО МУНИЦИПАЛЬНОГО РАЙОНА</w:t>
      </w:r>
    </w:p>
    <w:p w:rsidR="009713AA" w:rsidRPr="0016150C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 xml:space="preserve">ЛИПЕЦКОЙ ОБЛАСТИ </w:t>
      </w:r>
    </w:p>
    <w:p w:rsidR="001E5B72" w:rsidRPr="0016150C" w:rsidRDefault="001E5B72" w:rsidP="001E5B7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446EC8" w:rsidRPr="0016150C" w:rsidRDefault="001E5B72" w:rsidP="0016150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6EC8" w:rsidRPr="00446EC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46EC8" w:rsidRPr="00305791" w:rsidRDefault="00305791" w:rsidP="00446EC8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05791">
        <w:rPr>
          <w:color w:val="000000"/>
          <w:sz w:val="28"/>
          <w:szCs w:val="28"/>
        </w:rPr>
        <w:t>07.03.2024г.</w:t>
      </w:r>
      <w:r w:rsidR="00446EC8" w:rsidRPr="00305791">
        <w:rPr>
          <w:color w:val="000000"/>
          <w:sz w:val="28"/>
          <w:szCs w:val="28"/>
        </w:rPr>
        <w:t xml:space="preserve">                                                                               № </w:t>
      </w:r>
      <w:r w:rsidRPr="00305791">
        <w:rPr>
          <w:color w:val="000000"/>
          <w:sz w:val="28"/>
          <w:szCs w:val="28"/>
        </w:rPr>
        <w:t>26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 xml:space="preserve">Об утверждении Положения об организации и осуществлении первичного воинского учета на территории сельского поселения </w:t>
      </w:r>
      <w:r>
        <w:rPr>
          <w:color w:val="000000"/>
          <w:sz w:val="28"/>
          <w:szCs w:val="28"/>
        </w:rPr>
        <w:t>Боринский</w:t>
      </w:r>
      <w:r w:rsidRPr="00446EC8">
        <w:rPr>
          <w:color w:val="000000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b/>
          <w:color w:val="000000"/>
          <w:sz w:val="28"/>
          <w:szCs w:val="28"/>
        </w:rPr>
      </w:pPr>
      <w:r w:rsidRPr="00446EC8">
        <w:rPr>
          <w:b/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В соответствии с </w:t>
      </w:r>
      <w:hyperlink r:id="rId7" w:history="1">
        <w:r w:rsidRPr="00446EC8">
          <w:rPr>
            <w:rStyle w:val="a4"/>
            <w:sz w:val="28"/>
            <w:szCs w:val="28"/>
          </w:rPr>
          <w:t>Конституцией </w:t>
        </w:r>
      </w:hyperlink>
      <w:r w:rsidRPr="00446EC8">
        <w:rPr>
          <w:color w:val="000000"/>
          <w:sz w:val="28"/>
          <w:szCs w:val="28"/>
        </w:rPr>
        <w:t>Российской Федерации, федеральными законами </w:t>
      </w:r>
      <w:hyperlink r:id="rId8" w:history="1">
        <w:r w:rsidRPr="00446EC8">
          <w:rPr>
            <w:rStyle w:val="a4"/>
            <w:sz w:val="28"/>
            <w:szCs w:val="28"/>
          </w:rPr>
          <w:t>от 31 мая 1996 г. N 61-ФЗ</w:t>
        </w:r>
      </w:hyperlink>
      <w:r w:rsidRPr="00446EC8">
        <w:rPr>
          <w:color w:val="000000"/>
          <w:sz w:val="28"/>
          <w:szCs w:val="28"/>
        </w:rPr>
        <w:t> "Об обороне", </w:t>
      </w:r>
      <w:hyperlink r:id="rId9" w:history="1">
        <w:r w:rsidRPr="00446EC8">
          <w:rPr>
            <w:rStyle w:val="a4"/>
            <w:sz w:val="28"/>
            <w:szCs w:val="28"/>
          </w:rPr>
          <w:t>от 26 февраля 1997 г. N 31-ФЗ</w:t>
        </w:r>
      </w:hyperlink>
      <w:r w:rsidRPr="00446EC8">
        <w:rPr>
          <w:color w:val="000000"/>
          <w:sz w:val="28"/>
          <w:szCs w:val="28"/>
        </w:rPr>
        <w:t> "О мобилизационной подготовке и мобилизации в Российской Федерации", </w:t>
      </w:r>
      <w:hyperlink r:id="rId10" w:history="1">
        <w:r w:rsidRPr="00446EC8">
          <w:rPr>
            <w:rStyle w:val="a4"/>
            <w:sz w:val="28"/>
            <w:szCs w:val="28"/>
          </w:rPr>
          <w:t>от 28 марта 1998 г. N 53-ФЗ</w:t>
        </w:r>
      </w:hyperlink>
      <w:r w:rsidRPr="00446EC8">
        <w:rPr>
          <w:color w:val="000000"/>
          <w:sz w:val="28"/>
          <w:szCs w:val="28"/>
        </w:rPr>
        <w:t> "О воинской обязанности и военной службе",</w:t>
      </w:r>
      <w:hyperlink r:id="rId11" w:history="1">
        <w:r w:rsidRPr="00446EC8">
          <w:rPr>
            <w:rStyle w:val="a4"/>
            <w:sz w:val="28"/>
            <w:szCs w:val="28"/>
          </w:rPr>
          <w:t> от 6 октября 2003 г. N 131-ФЗ </w:t>
        </w:r>
      </w:hyperlink>
      <w:r w:rsidRPr="00446EC8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Федерации", постановлением Правительства Российской Федерации </w:t>
      </w:r>
      <w:hyperlink r:id="rId12" w:history="1">
        <w:r w:rsidRPr="00446EC8">
          <w:rPr>
            <w:rStyle w:val="a4"/>
            <w:sz w:val="28"/>
            <w:szCs w:val="28"/>
          </w:rPr>
          <w:t>от 27 ноября 2006 г. N 719</w:t>
        </w:r>
      </w:hyperlink>
      <w:r w:rsidRPr="00446EC8">
        <w:rPr>
          <w:color w:val="000000"/>
          <w:sz w:val="28"/>
          <w:szCs w:val="28"/>
        </w:rPr>
        <w:t> "Об утверждении Положения о воинском учете", </w:t>
      </w:r>
      <w:hyperlink r:id="rId13" w:history="1">
        <w:r w:rsidRPr="00446EC8">
          <w:rPr>
            <w:rStyle w:val="a4"/>
            <w:sz w:val="28"/>
            <w:szCs w:val="28"/>
          </w:rPr>
          <w:t>Уставом </w:t>
        </w:r>
      </w:hyperlink>
      <w:r w:rsidRPr="00446EC8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Боринский</w:t>
      </w:r>
      <w:r w:rsidRPr="00446EC8">
        <w:rPr>
          <w:color w:val="000000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>
        <w:rPr>
          <w:color w:val="000000"/>
          <w:sz w:val="28"/>
          <w:szCs w:val="28"/>
        </w:rPr>
        <w:t>, администрация сельского поселения Боринский сельсовет Липецкого муниципального района Липецкой области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ПОСТАНОВЛЯЕТ: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 xml:space="preserve">1.Утвердить Положение об организации и осуществлении первичного воинского учета на территории сельского поселения </w:t>
      </w:r>
      <w:r>
        <w:rPr>
          <w:color w:val="000000"/>
          <w:sz w:val="28"/>
          <w:szCs w:val="28"/>
        </w:rPr>
        <w:t>Боринский</w:t>
      </w:r>
      <w:r w:rsidRPr="00446EC8">
        <w:rPr>
          <w:color w:val="000000"/>
          <w:sz w:val="28"/>
          <w:szCs w:val="28"/>
        </w:rPr>
        <w:t xml:space="preserve"> сельсовет Липецкого муниципального района Липецкой области (прилагается).</w:t>
      </w:r>
    </w:p>
    <w:p w:rsidR="00446EC8" w:rsidRPr="004C51AC" w:rsidRDefault="00446EC8" w:rsidP="00446E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46EC8">
        <w:rPr>
          <w:color w:val="000000"/>
          <w:sz w:val="28"/>
          <w:szCs w:val="28"/>
        </w:rPr>
        <w:t>2.</w:t>
      </w:r>
      <w:r w:rsidRPr="00446EC8">
        <w:rPr>
          <w:color w:val="000000"/>
          <w:sz w:val="28"/>
          <w:szCs w:val="28"/>
          <w:shd w:val="clear" w:color="auto" w:fill="FFFFFF"/>
        </w:rPr>
        <w:t xml:space="preserve"> </w:t>
      </w:r>
      <w:r w:rsidRPr="004C51AC">
        <w:rPr>
          <w:color w:val="000000"/>
          <w:sz w:val="28"/>
          <w:szCs w:val="28"/>
          <w:shd w:val="clear" w:color="auto" w:fill="FFFFFF"/>
        </w:rPr>
        <w:t>Настоящее постановление разместить для открытого доступа на видном месте в установленном режиме работы в помещении 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Боринский сельсовет в информационно-телекоммуникационной сети "Интернет".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446EC8" w:rsidRPr="00446EC8" w:rsidRDefault="00446EC8" w:rsidP="00446EC8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lastRenderedPageBreak/>
        <w:t> 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446EC8">
        <w:rPr>
          <w:color w:val="000000"/>
          <w:sz w:val="28"/>
          <w:szCs w:val="28"/>
        </w:rPr>
        <w:t>сельского поселения  </w:t>
      </w: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Боринский</w:t>
      </w:r>
      <w:r w:rsidRPr="00446EC8">
        <w:rPr>
          <w:color w:val="000000"/>
          <w:sz w:val="28"/>
          <w:szCs w:val="28"/>
        </w:rPr>
        <w:t xml:space="preserve"> сельсовет</w:t>
      </w: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Липецкого муниципального района                                   Е.В. Воропаева</w:t>
      </w: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305791" w:rsidRDefault="00305791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05791" w:rsidRDefault="00305791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16150C" w:rsidRPr="00446EC8" w:rsidRDefault="0016150C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16150C" w:rsidRDefault="00446EC8" w:rsidP="00446EC8">
      <w:pPr>
        <w:spacing w:line="192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Pr="00161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50C">
        <w:rPr>
          <w:rFonts w:ascii="Times New Roman" w:hAnsi="Times New Roman" w:cs="Times New Roman"/>
          <w:sz w:val="24"/>
          <w:szCs w:val="24"/>
        </w:rPr>
        <w:t xml:space="preserve">постановлению  администрации сельского поселения </w:t>
      </w:r>
    </w:p>
    <w:p w:rsidR="00446EC8" w:rsidRPr="0016150C" w:rsidRDefault="00446EC8" w:rsidP="00446EC8">
      <w:pPr>
        <w:spacing w:line="192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>Боринский сельсовет Липецкого муниципального района</w:t>
      </w:r>
    </w:p>
    <w:p w:rsidR="00446EC8" w:rsidRPr="0016150C" w:rsidRDefault="00446EC8" w:rsidP="0016150C">
      <w:pPr>
        <w:spacing w:line="192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 xml:space="preserve"> Липецкой области от </w:t>
      </w:r>
      <w:bookmarkStart w:id="0" w:name="_GoBack"/>
      <w:bookmarkEnd w:id="0"/>
      <w:r w:rsidR="00305791">
        <w:rPr>
          <w:rFonts w:ascii="Times New Roman" w:hAnsi="Times New Roman" w:cs="Times New Roman"/>
          <w:sz w:val="24"/>
          <w:szCs w:val="24"/>
        </w:rPr>
        <w:t xml:space="preserve">07.03.2024 </w:t>
      </w:r>
      <w:r w:rsidRPr="0016150C">
        <w:rPr>
          <w:rFonts w:ascii="Times New Roman" w:hAnsi="Times New Roman" w:cs="Times New Roman"/>
          <w:sz w:val="24"/>
          <w:szCs w:val="24"/>
        </w:rPr>
        <w:t>№</w:t>
      </w:r>
      <w:r w:rsidR="00305791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446EC8" w:rsidRPr="00446EC8" w:rsidRDefault="00446EC8" w:rsidP="00446EC8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3685"/>
        <w:gridCol w:w="5671"/>
      </w:tblGrid>
      <w:tr w:rsidR="00446EC8" w:rsidRPr="00446EC8" w:rsidTr="00446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EC8" w:rsidRP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6EC8">
              <w:rPr>
                <w:sz w:val="28"/>
                <w:szCs w:val="28"/>
              </w:rPr>
              <w:t>СОГЛАСОВАНО</w:t>
            </w:r>
          </w:p>
          <w:p w:rsidR="00446EC8" w:rsidRP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6EC8">
              <w:rPr>
                <w:sz w:val="28"/>
                <w:szCs w:val="28"/>
              </w:rPr>
              <w:t>Военный комиссар Липецкого района липецкой области</w:t>
            </w:r>
          </w:p>
          <w:p w:rsidR="00446EC8" w:rsidRP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6EC8">
              <w:rPr>
                <w:sz w:val="28"/>
                <w:szCs w:val="28"/>
              </w:rPr>
              <w:t> </w:t>
            </w:r>
          </w:p>
          <w:p w:rsid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446EC8">
              <w:rPr>
                <w:sz w:val="28"/>
                <w:szCs w:val="28"/>
              </w:rPr>
              <w:t>В. Ирхин</w:t>
            </w:r>
          </w:p>
          <w:p w:rsid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46EC8" w:rsidRP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_____________2024г.</w:t>
            </w:r>
          </w:p>
          <w:p w:rsid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46EC8" w:rsidRP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EC8" w:rsidRP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6EC8">
              <w:rPr>
                <w:sz w:val="28"/>
                <w:szCs w:val="28"/>
              </w:rPr>
              <w:t>УТВЕРЖДАЮ</w:t>
            </w:r>
          </w:p>
          <w:p w:rsidR="00446EC8" w:rsidRP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6EC8">
              <w:rPr>
                <w:sz w:val="28"/>
                <w:szCs w:val="28"/>
              </w:rPr>
              <w:t xml:space="preserve">Глава администрации сельского поселения </w:t>
            </w:r>
            <w:r>
              <w:rPr>
                <w:sz w:val="28"/>
                <w:szCs w:val="28"/>
              </w:rPr>
              <w:t>Боринский</w:t>
            </w:r>
            <w:r w:rsidRPr="00446EC8">
              <w:rPr>
                <w:sz w:val="28"/>
                <w:szCs w:val="28"/>
              </w:rPr>
              <w:t xml:space="preserve"> сельсовет Липецкого муниципального района липецкой области </w:t>
            </w:r>
          </w:p>
          <w:p w:rsid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6EC8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Е.В. Воропаева</w:t>
            </w:r>
          </w:p>
          <w:p w:rsidR="00446EC8" w:rsidRPr="00446EC8" w:rsidRDefault="00446EC8" w:rsidP="00446E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_______________2024г.</w:t>
            </w:r>
          </w:p>
          <w:p w:rsid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46EC8" w:rsidRP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shd w:val="clear" w:color="auto" w:fill="FFFFFF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E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об организации и осуществлении первичного воинского учета на территории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Боринский</w:t>
      </w:r>
      <w:r w:rsidRPr="00446E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Липецкого муниципального района Липецкой области 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3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I. ОБЩИЕ ПОЛОЖЕНИЯ</w:t>
      </w:r>
    </w:p>
    <w:p w:rsidR="00446EC8" w:rsidRPr="00446EC8" w:rsidRDefault="00446EC8" w:rsidP="00446EC8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 xml:space="preserve">1.1.Организация первичного воинского учета в сельском поселении </w:t>
      </w:r>
      <w:r>
        <w:rPr>
          <w:color w:val="000000"/>
          <w:sz w:val="28"/>
          <w:szCs w:val="28"/>
        </w:rPr>
        <w:t>Боринский</w:t>
      </w:r>
      <w:r w:rsidRPr="00446EC8">
        <w:rPr>
          <w:color w:val="000000"/>
          <w:sz w:val="28"/>
          <w:szCs w:val="28"/>
        </w:rPr>
        <w:t xml:space="preserve"> сельсовет Липецкого муниципального района Липецкой области Российской Федерации осуществляется в соответствии с </w:t>
      </w:r>
      <w:hyperlink r:id="rId14" w:history="1">
        <w:r w:rsidRPr="00446EC8">
          <w:rPr>
            <w:rStyle w:val="a4"/>
            <w:sz w:val="28"/>
            <w:szCs w:val="28"/>
          </w:rPr>
          <w:t>Конституцией </w:t>
        </w:r>
      </w:hyperlink>
      <w:r w:rsidRPr="00446EC8">
        <w:rPr>
          <w:color w:val="000000"/>
          <w:sz w:val="28"/>
          <w:szCs w:val="28"/>
        </w:rPr>
        <w:t>Российской Федерации, федеральными законами Российской Федерации </w:t>
      </w:r>
      <w:hyperlink r:id="rId15" w:history="1">
        <w:r w:rsidRPr="00446EC8">
          <w:rPr>
            <w:rStyle w:val="a4"/>
            <w:sz w:val="28"/>
            <w:szCs w:val="28"/>
          </w:rPr>
          <w:t>от 31 мая 1996 г. N 61-ФЗ</w:t>
        </w:r>
      </w:hyperlink>
      <w:r w:rsidRPr="00446EC8">
        <w:rPr>
          <w:color w:val="000000"/>
          <w:sz w:val="28"/>
          <w:szCs w:val="28"/>
        </w:rPr>
        <w:t> "Об обороне", </w:t>
      </w:r>
      <w:hyperlink r:id="rId16" w:history="1">
        <w:r w:rsidRPr="00446EC8">
          <w:rPr>
            <w:rStyle w:val="a4"/>
            <w:sz w:val="28"/>
            <w:szCs w:val="28"/>
          </w:rPr>
          <w:t>от 26 февраля 1997 г. N 31-ФЗ</w:t>
        </w:r>
      </w:hyperlink>
      <w:r w:rsidRPr="00446EC8">
        <w:rPr>
          <w:color w:val="000000"/>
          <w:sz w:val="28"/>
          <w:szCs w:val="28"/>
        </w:rPr>
        <w:t> "О мобилизационной подготовке и мобилизации в Российской Федерации, </w:t>
      </w:r>
      <w:hyperlink r:id="rId17" w:history="1">
        <w:r w:rsidRPr="00446EC8">
          <w:rPr>
            <w:rStyle w:val="a4"/>
            <w:sz w:val="28"/>
            <w:szCs w:val="28"/>
          </w:rPr>
          <w:t>от 28 марта 1998 г. N 53-ФЗ</w:t>
        </w:r>
      </w:hyperlink>
      <w:r w:rsidRPr="00446EC8">
        <w:rPr>
          <w:color w:val="000000"/>
          <w:sz w:val="28"/>
          <w:szCs w:val="28"/>
        </w:rPr>
        <w:t> "О воинской обязанности и военной службе", Положением о воинском учете, утвержденным Постановлением Правительства Российской Федерации </w:t>
      </w:r>
      <w:hyperlink r:id="rId18" w:history="1">
        <w:r w:rsidRPr="00446EC8">
          <w:rPr>
            <w:rStyle w:val="a4"/>
            <w:sz w:val="28"/>
            <w:szCs w:val="28"/>
          </w:rPr>
          <w:t>от 27 ноября 2006 г. N 719</w:t>
        </w:r>
      </w:hyperlink>
      <w:r w:rsidRPr="00446EC8">
        <w:rPr>
          <w:color w:val="000000"/>
          <w:sz w:val="28"/>
          <w:szCs w:val="28"/>
        </w:rPr>
        <w:t>, "Инструкцией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время", законами Липецкой области, </w:t>
      </w:r>
      <w:hyperlink r:id="rId19" w:history="1">
        <w:r w:rsidRPr="00446EC8">
          <w:rPr>
            <w:rStyle w:val="a4"/>
            <w:sz w:val="28"/>
            <w:szCs w:val="28"/>
          </w:rPr>
          <w:t>Уставом </w:t>
        </w:r>
      </w:hyperlink>
      <w:r w:rsidRPr="00446EC8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Боринский</w:t>
      </w:r>
      <w:r w:rsidRPr="00446EC8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Липецкого муниципального района Липецкой области Российской Федерации</w:t>
      </w:r>
      <w:r w:rsidRPr="00446EC8">
        <w:rPr>
          <w:color w:val="000000"/>
          <w:sz w:val="28"/>
          <w:szCs w:val="28"/>
        </w:rPr>
        <w:t>, иными нормативными правовыми актами органа местного самоуправления, а также настоящим Положением.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 xml:space="preserve">1.2. Положение об организации и осуществлении первичного воинского учета на территории поселения </w:t>
      </w:r>
      <w:r>
        <w:rPr>
          <w:color w:val="000000"/>
          <w:sz w:val="28"/>
          <w:szCs w:val="28"/>
        </w:rPr>
        <w:t>Боринский</w:t>
      </w:r>
      <w:r w:rsidRPr="00446EC8">
        <w:rPr>
          <w:color w:val="000000"/>
          <w:sz w:val="28"/>
          <w:szCs w:val="28"/>
        </w:rPr>
        <w:t xml:space="preserve"> сельсовет Липецкого </w:t>
      </w:r>
      <w:r w:rsidRPr="00446EC8">
        <w:rPr>
          <w:color w:val="000000"/>
          <w:sz w:val="28"/>
          <w:szCs w:val="28"/>
        </w:rPr>
        <w:lastRenderedPageBreak/>
        <w:t>муниципального района Липецкой области Российской Федерации утверждается руководителем органа местного самоуправления.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3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II. ОСНОВНЫЕ ЗАДАЧИ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2.1. Основными задачами военно-учетного работника администрации сельского поселения (далее - ВУР) являются: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3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III. ФУНКЦИИ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военного комиссариата Липецкого района и организаций;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3.6. По указанию военного комиссариата Липецкого района оповещать граждан о вызовах в военный комиссариат;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lastRenderedPageBreak/>
        <w:t>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Липецкого района;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3.8. 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3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IV. ПРАВА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4.1. Для плановой и целенаправленной работы ВУР имеет право: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создавать информационные базы данных по вопросам, отнесенным к компетенции ВУР;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проводить внутренние совещания по вопросам, отнесенным к компетенции ВУР.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3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V. РУКОВОДСТВО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 xml:space="preserve">5.1. ВУР находится в непосредственном подчинении главы администрации сельского поселения </w:t>
      </w:r>
      <w:r>
        <w:rPr>
          <w:color w:val="000000"/>
          <w:sz w:val="28"/>
          <w:szCs w:val="28"/>
        </w:rPr>
        <w:t>Боринский</w:t>
      </w:r>
      <w:r w:rsidRPr="00446EC8">
        <w:rPr>
          <w:color w:val="000000"/>
          <w:sz w:val="28"/>
          <w:szCs w:val="28"/>
        </w:rPr>
        <w:t xml:space="preserve"> сельсовет</w:t>
      </w:r>
      <w:r w:rsidR="0016150C">
        <w:rPr>
          <w:color w:val="000000"/>
          <w:sz w:val="28"/>
          <w:szCs w:val="28"/>
        </w:rPr>
        <w:t xml:space="preserve"> Липецкого муниципального района</w:t>
      </w:r>
      <w:r w:rsidRPr="00446EC8">
        <w:rPr>
          <w:color w:val="000000"/>
          <w:sz w:val="28"/>
          <w:szCs w:val="28"/>
        </w:rPr>
        <w:t>.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lastRenderedPageBreak/>
        <w:t xml:space="preserve">5.2. В случае отсутствия ВУР на рабочем месте по уважительным причинам (отпуск, временная нетрудоспособность, командировка) его замещает работник, назначенный главой администрации сельского поселения </w:t>
      </w:r>
      <w:r>
        <w:rPr>
          <w:color w:val="000000"/>
          <w:sz w:val="28"/>
          <w:szCs w:val="28"/>
        </w:rPr>
        <w:t>Боринский</w:t>
      </w:r>
      <w:r w:rsidRPr="00446EC8">
        <w:rPr>
          <w:color w:val="000000"/>
          <w:sz w:val="28"/>
          <w:szCs w:val="28"/>
        </w:rPr>
        <w:t xml:space="preserve"> сельсовет</w:t>
      </w:r>
      <w:r w:rsidR="0016150C">
        <w:rPr>
          <w:color w:val="000000"/>
          <w:sz w:val="28"/>
          <w:szCs w:val="28"/>
        </w:rPr>
        <w:t xml:space="preserve"> Липецкого муниципального района</w:t>
      </w:r>
      <w:r w:rsidRPr="00446EC8">
        <w:rPr>
          <w:color w:val="000000"/>
          <w:sz w:val="28"/>
          <w:szCs w:val="28"/>
        </w:rPr>
        <w:t>.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16150C" w:rsidRDefault="0016150C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446EC8" w:rsidRPr="00446EC8">
        <w:rPr>
          <w:color w:val="000000"/>
          <w:sz w:val="28"/>
          <w:szCs w:val="28"/>
        </w:rPr>
        <w:t>сельского поселения  </w:t>
      </w: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Боринский</w:t>
      </w:r>
      <w:r w:rsidRPr="00446EC8">
        <w:rPr>
          <w:color w:val="000000"/>
          <w:sz w:val="28"/>
          <w:szCs w:val="28"/>
        </w:rPr>
        <w:t xml:space="preserve"> сельсовет</w:t>
      </w:r>
    </w:p>
    <w:p w:rsidR="0016150C" w:rsidRPr="00446EC8" w:rsidRDefault="0016150C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Липецкого муниципального района                                   Е.В. Воропаева</w:t>
      </w:r>
    </w:p>
    <w:p w:rsidR="0079228A" w:rsidRPr="00446EC8" w:rsidRDefault="0079228A" w:rsidP="00446EC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79228A" w:rsidRPr="00446EC8" w:rsidSect="0079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638C9"/>
    <w:multiLevelType w:val="hybridMultilevel"/>
    <w:tmpl w:val="F126F2C2"/>
    <w:lvl w:ilvl="0" w:tplc="C054122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32D5B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9EB51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C05920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8A00C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A4869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B406E4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6A11B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B8C75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/>
  <w:rsids>
    <w:rsidRoot w:val="001E5B72"/>
    <w:rsid w:val="000F6994"/>
    <w:rsid w:val="00136223"/>
    <w:rsid w:val="0016150C"/>
    <w:rsid w:val="001630D9"/>
    <w:rsid w:val="0018327E"/>
    <w:rsid w:val="001E5B72"/>
    <w:rsid w:val="001E6E1F"/>
    <w:rsid w:val="00202891"/>
    <w:rsid w:val="0020422A"/>
    <w:rsid w:val="002154A5"/>
    <w:rsid w:val="00220E36"/>
    <w:rsid w:val="002C1FE6"/>
    <w:rsid w:val="002C7E59"/>
    <w:rsid w:val="00305791"/>
    <w:rsid w:val="00386ECA"/>
    <w:rsid w:val="003C0778"/>
    <w:rsid w:val="00446EC8"/>
    <w:rsid w:val="00555BF7"/>
    <w:rsid w:val="00590C10"/>
    <w:rsid w:val="0059179A"/>
    <w:rsid w:val="005B1687"/>
    <w:rsid w:val="005B5EE9"/>
    <w:rsid w:val="005C78AC"/>
    <w:rsid w:val="00613687"/>
    <w:rsid w:val="006A5223"/>
    <w:rsid w:val="007055D5"/>
    <w:rsid w:val="0071589A"/>
    <w:rsid w:val="0076353D"/>
    <w:rsid w:val="0079228A"/>
    <w:rsid w:val="00842418"/>
    <w:rsid w:val="009119DB"/>
    <w:rsid w:val="0093462F"/>
    <w:rsid w:val="00936316"/>
    <w:rsid w:val="009713AA"/>
    <w:rsid w:val="00A02388"/>
    <w:rsid w:val="00A445BA"/>
    <w:rsid w:val="00A77B12"/>
    <w:rsid w:val="00AA5ADD"/>
    <w:rsid w:val="00B518FA"/>
    <w:rsid w:val="00BF50EE"/>
    <w:rsid w:val="00C36B44"/>
    <w:rsid w:val="00D36889"/>
    <w:rsid w:val="00D777BF"/>
    <w:rsid w:val="00E36B35"/>
    <w:rsid w:val="00E515F8"/>
    <w:rsid w:val="00E76C8E"/>
    <w:rsid w:val="00E95806"/>
    <w:rsid w:val="00F04FBC"/>
    <w:rsid w:val="00F3051A"/>
    <w:rsid w:val="00F6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8A"/>
  </w:style>
  <w:style w:type="paragraph" w:styleId="1">
    <w:name w:val="heading 1"/>
    <w:basedOn w:val="a"/>
    <w:link w:val="10"/>
    <w:uiPriority w:val="9"/>
    <w:qFormat/>
    <w:rsid w:val="001E5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5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5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5B72"/>
    <w:rPr>
      <w:color w:val="0000FF"/>
      <w:u w:val="single"/>
    </w:rPr>
  </w:style>
  <w:style w:type="character" w:styleId="a5">
    <w:name w:val="Strong"/>
    <w:basedOn w:val="a0"/>
    <w:uiPriority w:val="22"/>
    <w:qFormat/>
    <w:rsid w:val="001E5B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3A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445BA"/>
    <w:pPr>
      <w:spacing w:after="0" w:line="240" w:lineRule="auto"/>
    </w:pPr>
  </w:style>
  <w:style w:type="paragraph" w:styleId="a9">
    <w:name w:val="Body Text"/>
    <w:basedOn w:val="a"/>
    <w:link w:val="aa"/>
    <w:rsid w:val="0076353D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76353D"/>
    <w:rPr>
      <w:rFonts w:ascii="Arial" w:eastAsia="Liberation Sans" w:hAnsi="Arial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112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545528031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22931329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6754971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1413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7388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42218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05920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67091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4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34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45017127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67457233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9867729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137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1562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39554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32154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53858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48.registrnp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A343-7030-4E9E-BCB0-2237CE4F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2024-03-07T06:42:00Z</cp:lastPrinted>
  <dcterms:created xsi:type="dcterms:W3CDTF">2024-03-07T06:43:00Z</dcterms:created>
  <dcterms:modified xsi:type="dcterms:W3CDTF">2024-03-11T04:55:00Z</dcterms:modified>
</cp:coreProperties>
</file>