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000"/>
      </w:tblPr>
      <w:tblGrid>
        <w:gridCol w:w="4759"/>
        <w:gridCol w:w="4870"/>
      </w:tblGrid>
      <w:tr w:rsidR="00DF7C37" w:rsidRPr="002D6885" w:rsidTr="00FD0AC1">
        <w:trPr>
          <w:trHeight w:val="3598"/>
        </w:trPr>
        <w:tc>
          <w:tcPr>
            <w:tcW w:w="4759" w:type="dxa"/>
          </w:tcPr>
          <w:p w:rsidR="00DF7C37" w:rsidRPr="006336F8" w:rsidRDefault="00AE080C" w:rsidP="006336F8">
            <w:pPr>
              <w:keepNext/>
              <w:widowControl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E080C"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2pt;height:51pt;visibility:visible">
                  <v:imagedata r:id="rId5" o:title=""/>
                </v:shape>
              </w:pict>
            </w:r>
          </w:p>
          <w:p w:rsidR="00DF7C37" w:rsidRPr="006336F8" w:rsidRDefault="00DF7C37" w:rsidP="006336F8">
            <w:pPr>
              <w:widowControl/>
              <w:adjustRightInd/>
              <w:rPr>
                <w:b/>
                <w:sz w:val="24"/>
                <w:szCs w:val="24"/>
              </w:rPr>
            </w:pPr>
            <w:r w:rsidRPr="006336F8">
              <w:rPr>
                <w:b/>
                <w:sz w:val="24"/>
                <w:szCs w:val="24"/>
              </w:rPr>
              <w:t xml:space="preserve">                       Администрация</w:t>
            </w:r>
          </w:p>
          <w:p w:rsidR="00DF7C37" w:rsidRPr="006336F8" w:rsidRDefault="00DF7C37" w:rsidP="003F265E">
            <w:pPr>
              <w:widowControl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336F8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F7C37" w:rsidRPr="006336F8" w:rsidRDefault="00D347B2" w:rsidP="003F265E">
            <w:pPr>
              <w:widowControl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Андреев</w:t>
            </w:r>
            <w:r w:rsidR="00DF7C37" w:rsidRPr="006336F8">
              <w:rPr>
                <w:b/>
                <w:bCs/>
                <w:sz w:val="24"/>
                <w:szCs w:val="24"/>
              </w:rPr>
              <w:t>ский сельсовет</w:t>
            </w:r>
          </w:p>
          <w:p w:rsidR="00DF7C37" w:rsidRPr="006336F8" w:rsidRDefault="00DF7C37" w:rsidP="003F265E">
            <w:pPr>
              <w:widowControl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336F8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DF7C37" w:rsidRPr="006336F8" w:rsidRDefault="00DF7C37" w:rsidP="006336F8">
            <w:pPr>
              <w:widowControl/>
              <w:adjustRightInd/>
              <w:rPr>
                <w:b/>
                <w:bCs/>
                <w:sz w:val="24"/>
                <w:szCs w:val="24"/>
              </w:rPr>
            </w:pPr>
            <w:r w:rsidRPr="006336F8">
              <w:rPr>
                <w:b/>
                <w:bCs/>
                <w:sz w:val="24"/>
                <w:szCs w:val="24"/>
              </w:rPr>
              <w:t xml:space="preserve">                   Оренбургской области</w:t>
            </w:r>
          </w:p>
          <w:p w:rsidR="00DF7C37" w:rsidRPr="006336F8" w:rsidRDefault="00DF7C37" w:rsidP="006336F8">
            <w:pPr>
              <w:keepNext/>
              <w:widowControl/>
              <w:adjustRightInd/>
              <w:outlineLvl w:val="0"/>
              <w:rPr>
                <w:b/>
                <w:bCs/>
                <w:sz w:val="28"/>
                <w:szCs w:val="28"/>
              </w:rPr>
            </w:pPr>
          </w:p>
          <w:p w:rsidR="00DF7C37" w:rsidRPr="006336F8" w:rsidRDefault="00DF7C37" w:rsidP="006336F8">
            <w:pPr>
              <w:widowControl/>
              <w:adjustRightInd/>
              <w:rPr>
                <w:b/>
                <w:bCs/>
                <w:sz w:val="24"/>
                <w:szCs w:val="24"/>
                <w:u w:val="single"/>
              </w:rPr>
            </w:pPr>
            <w:r w:rsidRPr="006336F8">
              <w:rPr>
                <w:b/>
                <w:bCs/>
                <w:sz w:val="24"/>
                <w:szCs w:val="24"/>
              </w:rPr>
              <w:t xml:space="preserve">                    РАСПОРЯЖЕНИЕ</w:t>
            </w:r>
          </w:p>
          <w:p w:rsidR="00DF7C37" w:rsidRPr="006336F8" w:rsidRDefault="00DF7C37" w:rsidP="006336F8">
            <w:pPr>
              <w:widowControl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DF7C37" w:rsidRPr="002D6885" w:rsidRDefault="00DF7C37" w:rsidP="00E907C8">
            <w:pPr>
              <w:widowControl/>
              <w:adjustRightInd/>
              <w:jc w:val="center"/>
              <w:rPr>
                <w:sz w:val="28"/>
                <w:szCs w:val="28"/>
              </w:rPr>
            </w:pPr>
            <w:r w:rsidRPr="00E907C8">
              <w:rPr>
                <w:sz w:val="28"/>
                <w:szCs w:val="28"/>
              </w:rPr>
              <w:t>2</w:t>
            </w:r>
            <w:r w:rsidR="00306CEE" w:rsidRPr="00E907C8">
              <w:rPr>
                <w:sz w:val="28"/>
                <w:szCs w:val="28"/>
              </w:rPr>
              <w:t>7</w:t>
            </w:r>
            <w:r w:rsidRPr="00E907C8">
              <w:rPr>
                <w:sz w:val="28"/>
                <w:szCs w:val="28"/>
              </w:rPr>
              <w:t xml:space="preserve">.12.2016 № </w:t>
            </w:r>
            <w:r w:rsidR="00306CEE" w:rsidRPr="00E907C8">
              <w:rPr>
                <w:sz w:val="28"/>
                <w:szCs w:val="28"/>
              </w:rPr>
              <w:t>96</w:t>
            </w:r>
            <w:r w:rsidRPr="00E907C8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907C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870" w:type="dxa"/>
          </w:tcPr>
          <w:p w:rsidR="00DF7C37" w:rsidRPr="002D6885" w:rsidRDefault="00DF7C37" w:rsidP="002D6885">
            <w:pPr>
              <w:spacing w:line="360" w:lineRule="auto"/>
              <w:rPr>
                <w:sz w:val="28"/>
                <w:szCs w:val="28"/>
              </w:rPr>
            </w:pPr>
          </w:p>
          <w:p w:rsidR="00DF7C37" w:rsidRPr="002D6885" w:rsidRDefault="00DF7C37" w:rsidP="002D6885">
            <w:pPr>
              <w:spacing w:line="360" w:lineRule="auto"/>
              <w:rPr>
                <w:sz w:val="28"/>
                <w:szCs w:val="28"/>
              </w:rPr>
            </w:pPr>
          </w:p>
          <w:p w:rsidR="00DF7C37" w:rsidRPr="002D6885" w:rsidRDefault="00DF7C37" w:rsidP="002D6885">
            <w:pPr>
              <w:spacing w:line="360" w:lineRule="auto"/>
              <w:rPr>
                <w:sz w:val="28"/>
                <w:szCs w:val="28"/>
              </w:rPr>
            </w:pPr>
          </w:p>
          <w:p w:rsidR="00DF7C37" w:rsidRPr="002D6885" w:rsidRDefault="00DF7C37" w:rsidP="002D6885">
            <w:pPr>
              <w:spacing w:line="360" w:lineRule="auto"/>
              <w:rPr>
                <w:sz w:val="28"/>
                <w:szCs w:val="28"/>
              </w:rPr>
            </w:pPr>
          </w:p>
          <w:p w:rsidR="00DF7C37" w:rsidRPr="002D6885" w:rsidRDefault="00DF7C37" w:rsidP="002D6885">
            <w:pPr>
              <w:spacing w:line="360" w:lineRule="auto"/>
              <w:rPr>
                <w:sz w:val="28"/>
                <w:szCs w:val="28"/>
              </w:rPr>
            </w:pPr>
          </w:p>
          <w:p w:rsidR="00DF7C37" w:rsidRPr="002D6885" w:rsidRDefault="00DF7C37" w:rsidP="002D6885">
            <w:pPr>
              <w:spacing w:line="360" w:lineRule="auto"/>
              <w:rPr>
                <w:sz w:val="28"/>
                <w:szCs w:val="28"/>
              </w:rPr>
            </w:pPr>
          </w:p>
          <w:p w:rsidR="00DF7C37" w:rsidRPr="002D6885" w:rsidRDefault="00DF7C37" w:rsidP="002D688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F7C37" w:rsidRDefault="00DF7C37" w:rsidP="00A75DE7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7C37" w:rsidRPr="006336F8" w:rsidRDefault="00DF7C37" w:rsidP="00A75DE7">
      <w:pPr>
        <w:pStyle w:val="a5"/>
        <w:spacing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173791">
        <w:rPr>
          <w:rFonts w:ascii="Times New Roman" w:hAnsi="Times New Roman"/>
          <w:sz w:val="28"/>
          <w:szCs w:val="28"/>
        </w:rPr>
        <w:t xml:space="preserve">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Администрации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3615F">
        <w:rPr>
          <w:rFonts w:ascii="Times New Roman" w:hAnsi="Times New Roman"/>
          <w:sz w:val="28"/>
          <w:szCs w:val="28"/>
        </w:rPr>
        <w:t>Андреев</w:t>
      </w:r>
      <w:r>
        <w:rPr>
          <w:rFonts w:ascii="Times New Roman" w:hAnsi="Times New Roman"/>
          <w:sz w:val="28"/>
          <w:szCs w:val="28"/>
        </w:rPr>
        <w:t xml:space="preserve">ский сельсовет </w:t>
      </w:r>
      <w:r w:rsidRPr="00173791">
        <w:rPr>
          <w:rFonts w:ascii="Times New Roman" w:hAnsi="Times New Roman"/>
          <w:sz w:val="28"/>
          <w:szCs w:val="28"/>
        </w:rPr>
        <w:t>Курманаевского района</w:t>
      </w:r>
    </w:p>
    <w:p w:rsidR="00DF7C37" w:rsidRDefault="00DF7C37" w:rsidP="00A75DE7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7C37" w:rsidRPr="002D6885" w:rsidRDefault="00DF7C37" w:rsidP="00E907C8">
      <w:pPr>
        <w:widowControl/>
        <w:ind w:firstLine="567"/>
        <w:jc w:val="both"/>
        <w:rPr>
          <w:color w:val="FF0000"/>
          <w:sz w:val="28"/>
          <w:szCs w:val="28"/>
        </w:rPr>
      </w:pPr>
      <w:proofErr w:type="gramStart"/>
      <w:r w:rsidRPr="005A7D2C">
        <w:rPr>
          <w:sz w:val="28"/>
          <w:szCs w:val="28"/>
        </w:rPr>
        <w:t>Во исполнение требований пункта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постановления  Администрации </w:t>
      </w:r>
      <w:r w:rsidR="00F3615F">
        <w:rPr>
          <w:color w:val="000000"/>
          <w:sz w:val="28"/>
          <w:szCs w:val="28"/>
        </w:rPr>
        <w:t>Андреев</w:t>
      </w:r>
      <w:r>
        <w:rPr>
          <w:color w:val="000000"/>
          <w:sz w:val="28"/>
          <w:szCs w:val="28"/>
        </w:rPr>
        <w:t>ский сельсовет Курманаевского района от 24.08.2016 года № 109-п «</w:t>
      </w:r>
      <w:r w:rsidRPr="006336F8">
        <w:rPr>
          <w:sz w:val="28"/>
          <w:szCs w:val="28"/>
        </w:rPr>
        <w:t xml:space="preserve">Об утверждении правил определения требований к закупаемым   Администрацией  муниципального образования </w:t>
      </w:r>
      <w:r w:rsidR="00F3615F">
        <w:rPr>
          <w:sz w:val="28"/>
          <w:szCs w:val="28"/>
        </w:rPr>
        <w:t>Андреев</w:t>
      </w:r>
      <w:r w:rsidRPr="006336F8">
        <w:rPr>
          <w:sz w:val="28"/>
          <w:szCs w:val="28"/>
        </w:rPr>
        <w:t>ский сельсовет Курманаевского района отдельным видам товаров, работ</w:t>
      </w:r>
      <w:proofErr w:type="gramEnd"/>
      <w:r w:rsidRPr="006336F8">
        <w:rPr>
          <w:sz w:val="28"/>
          <w:szCs w:val="28"/>
        </w:rPr>
        <w:t>, услуг (в том числе предельные цены товаров, работ, услуг)</w:t>
      </w:r>
      <w:r>
        <w:rPr>
          <w:sz w:val="28"/>
          <w:szCs w:val="28"/>
        </w:rPr>
        <w:t>»</w:t>
      </w:r>
      <w:r w:rsidRPr="002D6885">
        <w:rPr>
          <w:sz w:val="28"/>
          <w:szCs w:val="28"/>
        </w:rPr>
        <w:t>:</w:t>
      </w:r>
    </w:p>
    <w:p w:rsidR="00DF7C37" w:rsidRDefault="00DF7C37" w:rsidP="00A75DE7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09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173791">
        <w:rPr>
          <w:rFonts w:ascii="Times New Roman" w:hAnsi="Times New Roman"/>
          <w:sz w:val="28"/>
          <w:szCs w:val="28"/>
        </w:rPr>
        <w:t>ведомственн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173791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е</w:t>
      </w:r>
      <w:r w:rsidRPr="0017379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173791">
        <w:rPr>
          <w:rFonts w:ascii="Times New Roman" w:hAnsi="Times New Roman"/>
          <w:sz w:val="28"/>
          <w:szCs w:val="28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Администрации </w:t>
      </w:r>
      <w:r w:rsidR="00F3615F">
        <w:rPr>
          <w:rFonts w:ascii="Times New Roman" w:hAnsi="Times New Roman" w:cs="Times New Roman"/>
          <w:sz w:val="28"/>
          <w:szCs w:val="28"/>
        </w:rPr>
        <w:t>Андреевский</w:t>
      </w:r>
      <w:r w:rsidRPr="006336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3791">
        <w:rPr>
          <w:rFonts w:ascii="Times New Roman" w:hAnsi="Times New Roman"/>
          <w:sz w:val="28"/>
          <w:szCs w:val="28"/>
        </w:rPr>
        <w:t>Курманаевского района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5C6409">
        <w:rPr>
          <w:rFonts w:ascii="Times New Roman" w:hAnsi="Times New Roman" w:cs="Times New Roman"/>
          <w:sz w:val="28"/>
          <w:szCs w:val="28"/>
        </w:rPr>
        <w:t>.</w:t>
      </w:r>
    </w:p>
    <w:p w:rsidR="00DF7C37" w:rsidRPr="005C6409" w:rsidRDefault="00DF7C37" w:rsidP="00A75DE7">
      <w:pPr>
        <w:pStyle w:val="a8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4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6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40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F7C37" w:rsidRPr="005C6409" w:rsidRDefault="00DF7C37" w:rsidP="00A75DE7">
      <w:pPr>
        <w:pStyle w:val="a8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409">
        <w:rPr>
          <w:rFonts w:ascii="Times New Roman" w:hAnsi="Times New Roman" w:cs="Times New Roman"/>
          <w:sz w:val="28"/>
          <w:szCs w:val="28"/>
        </w:rPr>
        <w:t>3</w:t>
      </w:r>
      <w:r w:rsidRPr="005C6409">
        <w:rPr>
          <w:rStyle w:val="11"/>
          <w:color w:val="000000"/>
          <w:sz w:val="28"/>
          <w:szCs w:val="28"/>
        </w:rPr>
        <w:t xml:space="preserve">. Распоряжение вступает в силу со дня его подписания и </w:t>
      </w:r>
      <w:r w:rsidRPr="005C6409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 сайте муниципального образования </w:t>
      </w:r>
      <w:r w:rsidR="00F3615F">
        <w:rPr>
          <w:rFonts w:ascii="Times New Roman" w:hAnsi="Times New Roman" w:cs="Times New Roman"/>
          <w:sz w:val="28"/>
          <w:szCs w:val="28"/>
        </w:rPr>
        <w:t>Андреев</w:t>
      </w:r>
      <w:r w:rsidRPr="006336F8">
        <w:rPr>
          <w:rFonts w:ascii="Times New Roman" w:hAnsi="Times New Roman" w:cs="Times New Roman"/>
          <w:sz w:val="28"/>
          <w:szCs w:val="28"/>
        </w:rPr>
        <w:t>ский сельсовет</w:t>
      </w:r>
      <w:r w:rsidR="00E907C8">
        <w:rPr>
          <w:rFonts w:ascii="Times New Roman" w:hAnsi="Times New Roman" w:cs="Times New Roman"/>
          <w:sz w:val="28"/>
          <w:szCs w:val="28"/>
        </w:rPr>
        <w:t xml:space="preserve"> </w:t>
      </w:r>
      <w:r w:rsidRPr="005C6409">
        <w:rPr>
          <w:rFonts w:ascii="Times New Roman" w:hAnsi="Times New Roman" w:cs="Times New Roman"/>
          <w:sz w:val="28"/>
          <w:szCs w:val="28"/>
        </w:rPr>
        <w:t>Курманаевск</w:t>
      </w:r>
      <w:r w:rsidR="009347E4">
        <w:rPr>
          <w:rFonts w:ascii="Times New Roman" w:hAnsi="Times New Roman" w:cs="Times New Roman"/>
          <w:sz w:val="28"/>
          <w:szCs w:val="28"/>
        </w:rPr>
        <w:t>ого</w:t>
      </w:r>
      <w:r w:rsidRPr="005C64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47E4">
        <w:rPr>
          <w:rFonts w:ascii="Times New Roman" w:hAnsi="Times New Roman" w:cs="Times New Roman"/>
          <w:sz w:val="28"/>
          <w:szCs w:val="28"/>
        </w:rPr>
        <w:t>а</w:t>
      </w:r>
      <w:r w:rsidRPr="005C6409">
        <w:rPr>
          <w:rFonts w:ascii="Times New Roman" w:hAnsi="Times New Roman" w:cs="Times New Roman"/>
          <w:sz w:val="28"/>
          <w:szCs w:val="28"/>
        </w:rPr>
        <w:t xml:space="preserve"> в сети Интернет, а так же в единой информационной системе в сфере закупок</w:t>
      </w:r>
      <w:r w:rsidRPr="005C6409">
        <w:rPr>
          <w:rStyle w:val="11"/>
          <w:color w:val="000000"/>
          <w:sz w:val="28"/>
          <w:szCs w:val="28"/>
        </w:rPr>
        <w:t>.</w:t>
      </w:r>
    </w:p>
    <w:p w:rsidR="00DF7C37" w:rsidRDefault="00DF7C37" w:rsidP="00A75DE7">
      <w:pPr>
        <w:tabs>
          <w:tab w:val="left" w:pos="1134"/>
        </w:tabs>
        <w:ind w:firstLine="708"/>
        <w:rPr>
          <w:sz w:val="28"/>
          <w:szCs w:val="28"/>
        </w:rPr>
      </w:pPr>
    </w:p>
    <w:p w:rsidR="00DF7C37" w:rsidRPr="00645B72" w:rsidRDefault="00DF7C37" w:rsidP="00A75DE7">
      <w:pPr>
        <w:rPr>
          <w:sz w:val="28"/>
        </w:rPr>
      </w:pPr>
      <w:r w:rsidRPr="00645B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07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сельсовета</w:t>
      </w:r>
      <w:r w:rsidR="00F3615F">
        <w:rPr>
          <w:sz w:val="28"/>
          <w:szCs w:val="28"/>
        </w:rPr>
        <w:t xml:space="preserve"> </w:t>
      </w:r>
      <w:r w:rsidR="00E907C8">
        <w:rPr>
          <w:sz w:val="28"/>
          <w:szCs w:val="28"/>
        </w:rPr>
        <w:t xml:space="preserve">                                                </w:t>
      </w:r>
      <w:r w:rsidR="00F3615F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F3615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F3615F">
        <w:rPr>
          <w:sz w:val="28"/>
          <w:szCs w:val="28"/>
        </w:rPr>
        <w:t>Алимкин</w:t>
      </w:r>
      <w:r>
        <w:rPr>
          <w:sz w:val="28"/>
          <w:szCs w:val="28"/>
        </w:rPr>
        <w:t>а</w:t>
      </w:r>
    </w:p>
    <w:p w:rsidR="00DF7C37" w:rsidRDefault="00DF7C37" w:rsidP="00A75DE7">
      <w:pPr>
        <w:ind w:hanging="1134"/>
        <w:jc w:val="both"/>
        <w:rPr>
          <w:sz w:val="28"/>
        </w:rPr>
      </w:pPr>
    </w:p>
    <w:p w:rsidR="00DF7C37" w:rsidRPr="00A75DE7" w:rsidRDefault="00DF7C37" w:rsidP="00A75DE7">
      <w:pPr>
        <w:jc w:val="both"/>
        <w:rPr>
          <w:sz w:val="28"/>
        </w:rPr>
      </w:pPr>
      <w:r w:rsidRPr="00645B72">
        <w:rPr>
          <w:sz w:val="28"/>
        </w:rPr>
        <w:t>Разослано: в дело, Правительству Оренб</w:t>
      </w:r>
      <w:r>
        <w:rPr>
          <w:sz w:val="28"/>
        </w:rPr>
        <w:t>ургской области, в прокуратуру.</w:t>
      </w:r>
    </w:p>
    <w:p w:rsidR="00DF7C37" w:rsidRDefault="00DF7C37" w:rsidP="000776FB">
      <w:pPr>
        <w:ind w:left="-142" w:hanging="1134"/>
        <w:jc w:val="right"/>
        <w:rPr>
          <w:sz w:val="28"/>
          <w:szCs w:val="28"/>
        </w:rPr>
        <w:sectPr w:rsidR="00DF7C37" w:rsidSect="00A75DE7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DF7C37" w:rsidRDefault="00DF7C37" w:rsidP="000776FB">
      <w:pPr>
        <w:ind w:left="-142" w:hanging="1134"/>
        <w:jc w:val="right"/>
        <w:rPr>
          <w:sz w:val="28"/>
          <w:szCs w:val="28"/>
        </w:rPr>
      </w:pPr>
      <w:r w:rsidRPr="000B09DF">
        <w:rPr>
          <w:sz w:val="28"/>
          <w:szCs w:val="28"/>
        </w:rPr>
        <w:lastRenderedPageBreak/>
        <w:t xml:space="preserve">Приложение </w:t>
      </w:r>
    </w:p>
    <w:p w:rsidR="00DF7C37" w:rsidRDefault="00DF7C37" w:rsidP="00645B72">
      <w:pPr>
        <w:ind w:left="-142" w:hanging="1134"/>
        <w:jc w:val="right"/>
        <w:rPr>
          <w:sz w:val="28"/>
          <w:szCs w:val="28"/>
        </w:rPr>
      </w:pPr>
      <w:r w:rsidRPr="000B09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DF7C37" w:rsidRPr="00A80517" w:rsidRDefault="00DF7C37" w:rsidP="00645B72">
      <w:pPr>
        <w:ind w:left="-142" w:hanging="1134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907C8">
        <w:rPr>
          <w:sz w:val="28"/>
          <w:szCs w:val="28"/>
        </w:rPr>
        <w:t>27</w:t>
      </w:r>
      <w:r w:rsidRPr="00E907C8">
        <w:rPr>
          <w:sz w:val="28"/>
          <w:szCs w:val="28"/>
        </w:rPr>
        <w:t>.12.2016</w:t>
      </w:r>
      <w:r w:rsidRPr="00E907C8">
        <w:rPr>
          <w:bCs/>
          <w:sz w:val="28"/>
          <w:szCs w:val="28"/>
        </w:rPr>
        <w:t xml:space="preserve">№ </w:t>
      </w:r>
      <w:r w:rsidR="00E907C8" w:rsidRPr="00E907C8">
        <w:rPr>
          <w:bCs/>
          <w:sz w:val="28"/>
          <w:szCs w:val="28"/>
        </w:rPr>
        <w:t>96</w:t>
      </w:r>
      <w:r w:rsidRPr="00E907C8">
        <w:rPr>
          <w:bCs/>
          <w:sz w:val="28"/>
          <w:szCs w:val="28"/>
        </w:rPr>
        <w:t xml:space="preserve"> - </w:t>
      </w:r>
      <w:proofErr w:type="spellStart"/>
      <w:proofErr w:type="gramStart"/>
      <w:r w:rsidRPr="00E907C8">
        <w:rPr>
          <w:bCs/>
          <w:sz w:val="28"/>
          <w:szCs w:val="28"/>
        </w:rPr>
        <w:t>р</w:t>
      </w:r>
      <w:proofErr w:type="spellEnd"/>
      <w:proofErr w:type="gramEnd"/>
    </w:p>
    <w:p w:rsidR="00DF7C37" w:rsidRDefault="00DF7C37" w:rsidP="000C18F0">
      <w:pPr>
        <w:jc w:val="center"/>
        <w:rPr>
          <w:sz w:val="28"/>
          <w:szCs w:val="28"/>
        </w:rPr>
      </w:pPr>
    </w:p>
    <w:p w:rsidR="00A80517" w:rsidRDefault="00DF7C37" w:rsidP="000776FB">
      <w:pPr>
        <w:pStyle w:val="1"/>
      </w:pPr>
      <w:r w:rsidRPr="00173791">
        <w:t xml:space="preserve">Ведомственный переченьотдельных видов товаров, работ, услуг, </w:t>
      </w:r>
    </w:p>
    <w:p w:rsidR="00DF7C37" w:rsidRPr="00173791" w:rsidRDefault="00DF7C37" w:rsidP="00E907C8">
      <w:pPr>
        <w:pStyle w:val="1"/>
        <w:ind w:left="0"/>
      </w:pPr>
      <w:r w:rsidRPr="00173791">
        <w:t xml:space="preserve">их потребительские свойства (в том числе качество) и иные характеристики (в том числе предельные цены товаров, работ, услуг) Администрации  </w:t>
      </w:r>
      <w:r>
        <w:t xml:space="preserve">муниципального образования </w:t>
      </w:r>
      <w:r w:rsidR="00F3615F">
        <w:t>Андреев</w:t>
      </w:r>
      <w:r>
        <w:t xml:space="preserve">ский сельсовет </w:t>
      </w:r>
      <w:r w:rsidRPr="00173791">
        <w:t>Курманаевского района</w:t>
      </w:r>
    </w:p>
    <w:p w:rsidR="00DF7C37" w:rsidRPr="00F36538" w:rsidRDefault="00DF7C37" w:rsidP="000776FB">
      <w:pPr>
        <w:jc w:val="both"/>
        <w:outlineLvl w:val="0"/>
        <w:rPr>
          <w:szCs w:val="28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783"/>
        <w:gridCol w:w="892"/>
        <w:gridCol w:w="307"/>
        <w:gridCol w:w="1350"/>
        <w:gridCol w:w="492"/>
        <w:gridCol w:w="146"/>
        <w:gridCol w:w="91"/>
        <w:gridCol w:w="330"/>
        <w:gridCol w:w="595"/>
        <w:gridCol w:w="256"/>
        <w:gridCol w:w="686"/>
        <w:gridCol w:w="23"/>
        <w:gridCol w:w="1703"/>
        <w:gridCol w:w="1134"/>
        <w:gridCol w:w="1352"/>
        <w:gridCol w:w="3469"/>
        <w:gridCol w:w="992"/>
        <w:gridCol w:w="567"/>
      </w:tblGrid>
      <w:tr w:rsidR="00DF7C37" w:rsidRPr="00F36538" w:rsidTr="008939E2">
        <w:tc>
          <w:tcPr>
            <w:tcW w:w="783" w:type="dxa"/>
            <w:vMerge w:val="restart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№ </w:t>
            </w:r>
            <w:proofErr w:type="gramStart"/>
            <w:r w:rsidRPr="00F36538">
              <w:rPr>
                <w:sz w:val="20"/>
                <w:szCs w:val="20"/>
              </w:rPr>
              <w:t>п</w:t>
            </w:r>
            <w:proofErr w:type="gramEnd"/>
            <w:r w:rsidRPr="00F36538">
              <w:rPr>
                <w:sz w:val="20"/>
                <w:szCs w:val="20"/>
              </w:rPr>
              <w:t>/п</w:t>
            </w:r>
          </w:p>
        </w:tc>
        <w:tc>
          <w:tcPr>
            <w:tcW w:w="892" w:type="dxa"/>
            <w:vMerge w:val="restart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Код по </w:t>
            </w:r>
            <w:hyperlink r:id="rId6" w:history="1">
              <w:r w:rsidRPr="00F36538">
                <w:rPr>
                  <w:sz w:val="20"/>
                  <w:szCs w:val="20"/>
                </w:rPr>
                <w:t>ОКПД</w:t>
              </w:r>
            </w:hyperlink>
            <w:r w:rsidRPr="00F36538">
              <w:rPr>
                <w:sz w:val="20"/>
                <w:szCs w:val="20"/>
              </w:rPr>
              <w:t>-2</w:t>
            </w:r>
          </w:p>
        </w:tc>
        <w:tc>
          <w:tcPr>
            <w:tcW w:w="1657" w:type="dxa"/>
            <w:gridSpan w:val="2"/>
            <w:vMerge w:val="restart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910" w:type="dxa"/>
            <w:gridSpan w:val="6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Единица </w:t>
            </w:r>
          </w:p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измерения</w:t>
            </w:r>
          </w:p>
        </w:tc>
        <w:tc>
          <w:tcPr>
            <w:tcW w:w="3546" w:type="dxa"/>
            <w:gridSpan w:val="4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F36538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</w:t>
            </w:r>
            <w:r w:rsidRPr="00452F96">
              <w:rPr>
                <w:sz w:val="18"/>
                <w:szCs w:val="18"/>
              </w:rPr>
              <w:t xml:space="preserve">утвержденный </w:t>
            </w:r>
            <w:r w:rsidR="003F265E">
              <w:rPr>
                <w:sz w:val="20"/>
                <w:szCs w:val="20"/>
              </w:rPr>
              <w:t>18</w:t>
            </w:r>
            <w:r w:rsidR="003F265E" w:rsidRPr="00ED0AFA">
              <w:rPr>
                <w:sz w:val="20"/>
                <w:szCs w:val="20"/>
              </w:rPr>
              <w:t>.0</w:t>
            </w:r>
            <w:r w:rsidR="003F265E">
              <w:rPr>
                <w:sz w:val="20"/>
                <w:szCs w:val="20"/>
              </w:rPr>
              <w:t>7</w:t>
            </w:r>
            <w:r w:rsidR="003F265E" w:rsidRPr="00ED0AFA">
              <w:rPr>
                <w:sz w:val="20"/>
                <w:szCs w:val="20"/>
              </w:rPr>
              <w:t xml:space="preserve">.2016 г. № </w:t>
            </w:r>
            <w:r w:rsidR="003F265E">
              <w:rPr>
                <w:sz w:val="20"/>
                <w:szCs w:val="20"/>
              </w:rPr>
              <w:t>76</w:t>
            </w:r>
            <w:r w:rsidR="003F265E" w:rsidRPr="00ED0AFA">
              <w:rPr>
                <w:sz w:val="20"/>
                <w:szCs w:val="20"/>
              </w:rPr>
              <w:t xml:space="preserve">-п </w:t>
            </w:r>
            <w:r w:rsidR="003F265E" w:rsidRPr="006630A7">
              <w:rPr>
                <w:color w:val="000000"/>
                <w:sz w:val="18"/>
                <w:szCs w:val="18"/>
              </w:rPr>
              <w:t>«</w:t>
            </w:r>
            <w:r w:rsidR="003F265E" w:rsidRPr="003F265E">
              <w:rPr>
                <w:sz w:val="20"/>
                <w:szCs w:val="20"/>
              </w:rPr>
              <w:t>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образования  Андреевский  сельсовет  Курманаевского района, содержанию указанных актов и обеспечению их исполнения»</w:t>
            </w:r>
            <w:proofErr w:type="gramEnd"/>
          </w:p>
        </w:tc>
        <w:tc>
          <w:tcPr>
            <w:tcW w:w="6380" w:type="dxa"/>
            <w:gridSpan w:val="4"/>
          </w:tcPr>
          <w:p w:rsidR="00DF7C37" w:rsidRPr="00F36538" w:rsidRDefault="00DF7C37" w:rsidP="00F3615F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</w:t>
            </w:r>
            <w:r>
              <w:rPr>
                <w:sz w:val="20"/>
                <w:szCs w:val="20"/>
              </w:rPr>
              <w:t xml:space="preserve"> Администрацией муниципального образования </w:t>
            </w:r>
            <w:r w:rsidR="00F3615F">
              <w:rPr>
                <w:sz w:val="20"/>
                <w:szCs w:val="20"/>
              </w:rPr>
              <w:t>Андреев</w:t>
            </w:r>
            <w:r>
              <w:rPr>
                <w:sz w:val="20"/>
                <w:szCs w:val="20"/>
              </w:rPr>
              <w:t xml:space="preserve">ский сельсовет Курманаевского района </w:t>
            </w:r>
            <w:r w:rsidRPr="00F36538">
              <w:rPr>
                <w:sz w:val="20"/>
                <w:szCs w:val="20"/>
              </w:rPr>
              <w:t>Оренбургской области</w:t>
            </w: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/>
        </w:tc>
        <w:tc>
          <w:tcPr>
            <w:tcW w:w="892" w:type="dxa"/>
            <w:vMerge/>
          </w:tcPr>
          <w:p w:rsidR="00DF7C37" w:rsidRPr="00F36538" w:rsidRDefault="00DF7C37" w:rsidP="006336F8"/>
        </w:tc>
        <w:tc>
          <w:tcPr>
            <w:tcW w:w="1657" w:type="dxa"/>
            <w:gridSpan w:val="2"/>
            <w:vMerge/>
          </w:tcPr>
          <w:p w:rsidR="00DF7C37" w:rsidRPr="00F36538" w:rsidRDefault="00DF7C37" w:rsidP="006336F8"/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код по </w:t>
            </w:r>
            <w:hyperlink r:id="rId7" w:history="1">
              <w:r w:rsidRPr="00F36538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2" w:type="dxa"/>
            <w:gridSpan w:val="3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F36538">
              <w:rPr>
                <w:sz w:val="20"/>
                <w:szCs w:val="20"/>
              </w:rPr>
              <w:t>от</w:t>
            </w:r>
            <w:proofErr w:type="gramEnd"/>
            <w:r w:rsidRPr="00F36538">
              <w:rPr>
                <w:sz w:val="20"/>
                <w:szCs w:val="20"/>
              </w:rPr>
              <w:t xml:space="preserve"> утвержденной </w:t>
            </w: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функциональное назначение*</w:t>
            </w: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8939E2" w:rsidRDefault="00DF7C37" w:rsidP="008939E2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8939E2" w:rsidRDefault="00DF7C37" w:rsidP="008939E2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предусмотренный </w:t>
            </w:r>
            <w:hyperlink w:anchor="sub_1200" w:history="1">
              <w:r w:rsidRPr="004E5A6C">
                <w:rPr>
                  <w:rStyle w:val="af5"/>
                  <w:b w:val="0"/>
                  <w:bCs/>
                  <w:color w:val="000000"/>
                  <w:sz w:val="20"/>
                  <w:szCs w:val="20"/>
                </w:rPr>
                <w:t>приложением N </w:t>
              </w:r>
            </w:hyperlink>
            <w:r w:rsidRPr="004E5A6C">
              <w:rPr>
                <w:rStyle w:val="af5"/>
                <w:b w:val="0"/>
                <w:bCs/>
                <w:color w:val="000000"/>
                <w:sz w:val="20"/>
                <w:szCs w:val="20"/>
              </w:rPr>
              <w:t>2</w:t>
            </w:r>
            <w:r w:rsidRPr="0084436B">
              <w:rPr>
                <w:sz w:val="20"/>
                <w:szCs w:val="20"/>
              </w:rPr>
              <w:t>к постановл</w:t>
            </w:r>
            <w:r w:rsidRPr="00ED0AFA">
              <w:rPr>
                <w:sz w:val="20"/>
                <w:szCs w:val="20"/>
              </w:rPr>
              <w:t>ению  Администраци</w:t>
            </w:r>
            <w:r>
              <w:rPr>
                <w:sz w:val="20"/>
                <w:szCs w:val="20"/>
              </w:rPr>
              <w:t xml:space="preserve">и муниципального образования </w:t>
            </w:r>
            <w:r w:rsidR="00F3615F">
              <w:rPr>
                <w:sz w:val="20"/>
                <w:szCs w:val="20"/>
              </w:rPr>
              <w:t>Андреев</w:t>
            </w:r>
            <w:r>
              <w:rPr>
                <w:sz w:val="20"/>
                <w:szCs w:val="20"/>
              </w:rPr>
              <w:t xml:space="preserve">ский сельсовет </w:t>
            </w:r>
            <w:r w:rsidRPr="00ED0AFA">
              <w:rPr>
                <w:sz w:val="20"/>
                <w:szCs w:val="20"/>
              </w:rPr>
              <w:t>Курманаевского района</w:t>
            </w:r>
          </w:p>
          <w:p w:rsidR="00DF7C37" w:rsidRPr="003F265E" w:rsidRDefault="00DF7C37" w:rsidP="003F265E">
            <w:pPr>
              <w:pStyle w:val="a6"/>
              <w:tabs>
                <w:tab w:val="left" w:pos="94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AFA">
              <w:rPr>
                <w:sz w:val="20"/>
                <w:szCs w:val="20"/>
              </w:rPr>
              <w:t xml:space="preserve">от </w:t>
            </w:r>
            <w:r w:rsidR="003F265E">
              <w:rPr>
                <w:sz w:val="20"/>
                <w:szCs w:val="20"/>
              </w:rPr>
              <w:t>18</w:t>
            </w:r>
            <w:r w:rsidRPr="00ED0AFA">
              <w:rPr>
                <w:sz w:val="20"/>
                <w:szCs w:val="20"/>
              </w:rPr>
              <w:t>.0</w:t>
            </w:r>
            <w:r w:rsidR="003F265E">
              <w:rPr>
                <w:sz w:val="20"/>
                <w:szCs w:val="20"/>
              </w:rPr>
              <w:t>7</w:t>
            </w:r>
            <w:r w:rsidRPr="00ED0AFA">
              <w:rPr>
                <w:sz w:val="20"/>
                <w:szCs w:val="20"/>
              </w:rPr>
              <w:t xml:space="preserve">.2016 г. № </w:t>
            </w:r>
            <w:r w:rsidR="003F265E">
              <w:rPr>
                <w:sz w:val="20"/>
                <w:szCs w:val="20"/>
              </w:rPr>
              <w:t>76</w:t>
            </w:r>
            <w:r w:rsidRPr="00ED0AFA">
              <w:rPr>
                <w:sz w:val="20"/>
                <w:szCs w:val="20"/>
              </w:rPr>
              <w:t xml:space="preserve">-п </w:t>
            </w:r>
            <w:r w:rsidRPr="006630A7">
              <w:rPr>
                <w:color w:val="000000"/>
                <w:sz w:val="18"/>
                <w:szCs w:val="18"/>
              </w:rPr>
              <w:t>«</w:t>
            </w:r>
            <w:r w:rsidR="003F265E" w:rsidRPr="003F265E">
              <w:rPr>
                <w:rFonts w:ascii="Times New Roman" w:hAnsi="Times New Roman"/>
                <w:sz w:val="20"/>
                <w:szCs w:val="20"/>
              </w:rPr>
              <w:t>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образования  Андреевский  сельсовет  Курманаевского района, содержанию указанных актов и обеспечению их исполнения</w:t>
            </w:r>
            <w:r w:rsidRPr="003F265E">
              <w:rPr>
                <w:sz w:val="20"/>
                <w:szCs w:val="20"/>
              </w:rPr>
              <w:t>»</w:t>
            </w: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1.Машины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36538">
                <w:rPr>
                  <w:sz w:val="20"/>
                  <w:szCs w:val="20"/>
                </w:rPr>
                <w:t>10 кг</w:t>
              </w:r>
            </w:smartTag>
            <w:r w:rsidRPr="00F36538">
              <w:rPr>
                <w:sz w:val="20"/>
                <w:szCs w:val="20"/>
              </w:rPr>
              <w:t xml:space="preserve"> для автоматической обработки данных (лэптопы, ноутбуки, </w:t>
            </w:r>
            <w:proofErr w:type="spellStart"/>
            <w:r w:rsidRPr="00F36538">
              <w:rPr>
                <w:sz w:val="20"/>
                <w:szCs w:val="20"/>
              </w:rPr>
              <w:t>сабноутбуки</w:t>
            </w:r>
            <w:proofErr w:type="spellEnd"/>
            <w:r w:rsidRPr="00F36538">
              <w:rPr>
                <w:sz w:val="20"/>
                <w:szCs w:val="20"/>
              </w:rPr>
              <w:t>). Пояснения по требуемой продукции: ноутбуки, планшетные компьютеры</w:t>
            </w: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Pr="003B72AA" w:rsidRDefault="00A8051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группы должностей</w:t>
            </w:r>
          </w:p>
          <w:p w:rsidR="00DF7C37" w:rsidRPr="00F36538" w:rsidRDefault="00DF7C37" w:rsidP="006336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 w:val="restart"/>
          </w:tcPr>
          <w:p w:rsidR="00DF7C37" w:rsidRPr="00F36538" w:rsidRDefault="00DF7C37" w:rsidP="00A805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1.</w:t>
            </w:r>
            <w:r w:rsidR="00A8051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vMerge w:val="restart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26.20.11</w:t>
            </w:r>
          </w:p>
        </w:tc>
        <w:tc>
          <w:tcPr>
            <w:tcW w:w="1657" w:type="dxa"/>
            <w:gridSpan w:val="2"/>
            <w:vMerge w:val="restart"/>
          </w:tcPr>
          <w:p w:rsidR="00DF7C37" w:rsidRPr="00F36538" w:rsidRDefault="00DF7C37" w:rsidP="006336F8">
            <w:r w:rsidRPr="00F36538">
              <w:t xml:space="preserve">Компьютеры </w:t>
            </w:r>
            <w:r w:rsidRPr="00F36538">
              <w:lastRenderedPageBreak/>
              <w:t xml:space="preserve">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36538">
                <w:t>10 кг</w:t>
              </w:r>
            </w:smartTag>
            <w:r w:rsidRPr="00F36538"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36538">
              <w:rPr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Дюймы</w:t>
            </w: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Не более 21</w:t>
            </w: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Тип экрана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матовый, глянцевый или антибликовый</w:t>
            </w: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206</w:t>
            </w: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кг</w:t>
            </w: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вес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Не более 5</w:t>
            </w: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Предельное значение процессорное устройство не более 64 бит</w:t>
            </w: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292</w:t>
            </w: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Мегагерц</w:t>
            </w: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Не более3000</w:t>
            </w: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257</w:t>
            </w: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Мегабайт</w:t>
            </w: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36538">
              <w:rPr>
                <w:sz w:val="20"/>
                <w:szCs w:val="20"/>
              </w:rPr>
              <w:t xml:space="preserve">Не более </w:t>
            </w:r>
            <w:r w:rsidRPr="00F36538">
              <w:rPr>
                <w:sz w:val="20"/>
                <w:szCs w:val="20"/>
                <w:lang w:val="en-US"/>
              </w:rPr>
              <w:t>8192</w:t>
            </w: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257</w:t>
            </w: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Мегабайт</w:t>
            </w: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Не более 130 000</w:t>
            </w: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Предельное значение </w:t>
            </w:r>
            <w:r w:rsidRPr="00F36538">
              <w:rPr>
                <w:sz w:val="20"/>
                <w:szCs w:val="20"/>
                <w:lang w:val="en-US"/>
              </w:rPr>
              <w:t>SATA</w:t>
            </w:r>
            <w:r w:rsidRPr="00F3653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9347E4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DF7C37" w:rsidRPr="006336F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36538">
              <w:rPr>
                <w:sz w:val="20"/>
                <w:szCs w:val="20"/>
              </w:rPr>
              <w:t>Поддерживаемыестандарты</w:t>
            </w:r>
            <w:r w:rsidRPr="00F36538">
              <w:rPr>
                <w:sz w:val="20"/>
                <w:szCs w:val="20"/>
                <w:lang w:val="en-US"/>
              </w:rPr>
              <w:t xml:space="preserve">: DVD-ROM, DVD-Video, CD-ROM (mode1/mode2), CD-ROM   A, CD-I, CD-DA, Audio CD, CD E  </w:t>
            </w:r>
            <w:proofErr w:type="spellStart"/>
            <w:r w:rsidRPr="00F36538">
              <w:rPr>
                <w:sz w:val="20"/>
                <w:szCs w:val="20"/>
                <w:lang w:val="en-US"/>
              </w:rPr>
              <w:t>tra</w:t>
            </w:r>
            <w:proofErr w:type="spellEnd"/>
            <w:r w:rsidRPr="00F36538">
              <w:rPr>
                <w:sz w:val="20"/>
                <w:szCs w:val="20"/>
                <w:lang w:val="en-US"/>
              </w:rPr>
              <w:t xml:space="preserve">, CD-TE  T, </w:t>
            </w:r>
            <w:proofErr w:type="spellStart"/>
            <w:r w:rsidRPr="00F36538">
              <w:rPr>
                <w:sz w:val="20"/>
                <w:szCs w:val="20"/>
                <w:lang w:val="en-US"/>
              </w:rPr>
              <w:t>PhotoCD</w:t>
            </w:r>
            <w:proofErr w:type="spellEnd"/>
            <w:r w:rsidRPr="00F36538">
              <w:rPr>
                <w:sz w:val="20"/>
                <w:szCs w:val="20"/>
                <w:lang w:val="en-US"/>
              </w:rPr>
              <w:t>, Video CD</w:t>
            </w:r>
          </w:p>
          <w:p w:rsidR="00DF7C37" w:rsidRPr="006336F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36538">
              <w:rPr>
                <w:sz w:val="20"/>
                <w:szCs w:val="20"/>
              </w:rPr>
              <w:t>Наличиемодулей</w:t>
            </w:r>
            <w:r w:rsidRPr="00F36538">
              <w:rPr>
                <w:sz w:val="20"/>
                <w:szCs w:val="20"/>
                <w:lang w:val="en-US"/>
              </w:rPr>
              <w:t xml:space="preserve"> Wi-Fi, Bluetooth, </w:t>
            </w:r>
            <w:r w:rsidRPr="00F36538">
              <w:rPr>
                <w:sz w:val="20"/>
                <w:szCs w:val="20"/>
              </w:rPr>
              <w:t>поддержки</w:t>
            </w:r>
            <w:r w:rsidRPr="00F36538">
              <w:rPr>
                <w:sz w:val="20"/>
                <w:szCs w:val="20"/>
                <w:lang w:val="en-US"/>
              </w:rPr>
              <w:t xml:space="preserve"> 3G (UMTS), 4G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36538">
              <w:rPr>
                <w:sz w:val="20"/>
                <w:szCs w:val="20"/>
              </w:rPr>
              <w:t>наличие</w:t>
            </w: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F36538">
              <w:rPr>
                <w:sz w:val="20"/>
                <w:szCs w:val="20"/>
              </w:rPr>
              <w:t>Типвидеоадаптера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DF7C37" w:rsidRDefault="00DF7C37" w:rsidP="006336F8">
            <w:pPr>
              <w:pStyle w:val="ConsPlusNormal"/>
              <w:jc w:val="center"/>
              <w:rPr>
                <w:rStyle w:val="aff0"/>
                <w:b w:val="0"/>
                <w:bCs/>
                <w:sz w:val="20"/>
                <w:szCs w:val="20"/>
              </w:rPr>
            </w:pPr>
            <w:r w:rsidRPr="00F36538">
              <w:rPr>
                <w:rStyle w:val="aff0"/>
                <w:b w:val="0"/>
                <w:bCs/>
                <w:sz w:val="20"/>
                <w:szCs w:val="20"/>
              </w:rPr>
              <w:t>Встроенный</w:t>
            </w:r>
          </w:p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356</w:t>
            </w: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час</w:t>
            </w: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DF7C37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Не более 16</w:t>
            </w:r>
          </w:p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Предельное значение - 64 разрядная версия</w:t>
            </w: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36538">
              <w:rPr>
                <w:color w:val="000000"/>
                <w:sz w:val="20"/>
                <w:szCs w:val="20"/>
              </w:rPr>
              <w:t>45</w:t>
            </w:r>
            <w:r w:rsidRPr="00F36538">
              <w:rPr>
                <w:color w:val="000000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F7C37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Количество ядер</w:t>
            </w:r>
          </w:p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99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8939E2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2. Машины вычислительные электронные цифровые прочие, содержащие или не содержащие в одном корпусе одно или два из следующих устройств</w:t>
            </w:r>
          </w:p>
          <w:p w:rsidR="008939E2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 для автоматической обработки данных: запоминающие устройства, устройства ввода, устройства вывода </w:t>
            </w:r>
          </w:p>
          <w:p w:rsidR="00A80517" w:rsidRPr="00F36538" w:rsidRDefault="00DF7C37" w:rsidP="008939E2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группы должностей</w:t>
            </w:r>
          </w:p>
        </w:tc>
      </w:tr>
      <w:tr w:rsidR="00DF7C37" w:rsidRPr="00F36538" w:rsidTr="008939E2">
        <w:tc>
          <w:tcPr>
            <w:tcW w:w="783" w:type="dxa"/>
            <w:vMerge w:val="restart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2.1</w:t>
            </w:r>
          </w:p>
        </w:tc>
        <w:tc>
          <w:tcPr>
            <w:tcW w:w="892" w:type="dxa"/>
            <w:vMerge w:val="restart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26.20.15</w:t>
            </w:r>
          </w:p>
        </w:tc>
        <w:tc>
          <w:tcPr>
            <w:tcW w:w="1657" w:type="dxa"/>
            <w:gridSpan w:val="2"/>
            <w:vMerge w:val="restart"/>
          </w:tcPr>
          <w:p w:rsidR="00DF7C37" w:rsidRPr="00F36538" w:rsidRDefault="00DF7C37" w:rsidP="006336F8">
            <w:r w:rsidRPr="00F36538">
              <w:t xml:space="preserve">Машины вычислительные электронные цифровые прочие, содержащие или не содержащие в одном корпусе </w:t>
            </w:r>
            <w:r w:rsidRPr="00F36538">
              <w:lastRenderedPageBreak/>
              <w:t>одно или два из следующих устройств для автоматической обработки данных: запоминающие устройства, устройства ввода, устройства вывода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  <w:p w:rsidR="00DF7C37" w:rsidRPr="00F36538" w:rsidRDefault="00DF7C37" w:rsidP="006336F8">
            <w:pPr>
              <w:rPr>
                <w:color w:val="000000"/>
              </w:rPr>
            </w:pP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 xml:space="preserve"> Моноблок/ системный блок и монитор</w:t>
            </w: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412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размер экрана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</w:tcPr>
          <w:p w:rsidR="00DF7C37" w:rsidRPr="00F36538" w:rsidRDefault="00DF7C37" w:rsidP="00A80517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Не более 2</w:t>
            </w:r>
            <w:r w:rsidR="00A805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Предельное значение - центральное процессорное устройство 64 битное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Мегагерц</w:t>
            </w:r>
          </w:p>
        </w:tc>
        <w:tc>
          <w:tcPr>
            <w:tcW w:w="2412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Не более 4000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Мегабайт</w:t>
            </w:r>
          </w:p>
        </w:tc>
        <w:tc>
          <w:tcPr>
            <w:tcW w:w="2412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  <w:r w:rsidRPr="00F36538">
              <w:rPr>
                <w:color w:val="000000"/>
                <w:sz w:val="20"/>
                <w:szCs w:val="20"/>
              </w:rPr>
              <w:t xml:space="preserve">Не более </w:t>
            </w:r>
            <w:r w:rsidRPr="00F36538">
              <w:rPr>
                <w:color w:val="000000"/>
                <w:sz w:val="20"/>
                <w:szCs w:val="20"/>
                <w:lang w:val="en-US"/>
              </w:rPr>
              <w:t>16384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Мегабайт</w:t>
            </w:r>
          </w:p>
        </w:tc>
        <w:tc>
          <w:tcPr>
            <w:tcW w:w="2412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 xml:space="preserve">Не более </w:t>
            </w:r>
            <w:r w:rsidRPr="00F36538">
              <w:rPr>
                <w:color w:val="000000"/>
                <w:sz w:val="20"/>
                <w:szCs w:val="20"/>
                <w:lang w:val="en-US"/>
              </w:rPr>
              <w:t>2</w:t>
            </w:r>
            <w:r w:rsidRPr="00F36538">
              <w:rPr>
                <w:color w:val="000000"/>
                <w:sz w:val="20"/>
                <w:szCs w:val="20"/>
              </w:rPr>
              <w:t> 000 000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 xml:space="preserve">Предельное значение </w:t>
            </w:r>
            <w:r w:rsidRPr="00F36538">
              <w:rPr>
                <w:color w:val="000000"/>
                <w:sz w:val="20"/>
                <w:szCs w:val="20"/>
                <w:lang w:val="en-US"/>
              </w:rPr>
              <w:t>SATA</w:t>
            </w:r>
            <w:r w:rsidRPr="00F36538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9347E4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  <w:r w:rsidRPr="00F36538">
              <w:rPr>
                <w:color w:val="000000"/>
                <w:sz w:val="20"/>
                <w:szCs w:val="20"/>
              </w:rPr>
              <w:t>Поддерживаемыестандарты</w:t>
            </w:r>
            <w:r w:rsidRPr="00F36538">
              <w:rPr>
                <w:color w:val="000000"/>
                <w:sz w:val="20"/>
                <w:szCs w:val="20"/>
                <w:lang w:val="en-US"/>
              </w:rPr>
              <w:t xml:space="preserve">: DVD-ROM, DVD-Video, CD-ROM (mode1/mode2), CD-ROM   A, CD-I, CD-DA, Audio CD, CD E  </w:t>
            </w:r>
            <w:proofErr w:type="spellStart"/>
            <w:r w:rsidRPr="00F36538">
              <w:rPr>
                <w:color w:val="000000"/>
                <w:sz w:val="20"/>
                <w:szCs w:val="20"/>
                <w:lang w:val="en-US"/>
              </w:rPr>
              <w:t>tra</w:t>
            </w:r>
            <w:proofErr w:type="spellEnd"/>
            <w:r w:rsidRPr="00F36538">
              <w:rPr>
                <w:color w:val="000000"/>
                <w:sz w:val="20"/>
                <w:szCs w:val="20"/>
                <w:lang w:val="en-US"/>
              </w:rPr>
              <w:t xml:space="preserve">, CD-TE  T, </w:t>
            </w:r>
            <w:proofErr w:type="spellStart"/>
            <w:r w:rsidRPr="00F36538">
              <w:rPr>
                <w:color w:val="000000"/>
                <w:sz w:val="20"/>
                <w:szCs w:val="20"/>
                <w:lang w:val="en-US"/>
              </w:rPr>
              <w:t>PhotoCD</w:t>
            </w:r>
            <w:proofErr w:type="spellEnd"/>
            <w:r w:rsidRPr="00F36538">
              <w:rPr>
                <w:color w:val="000000"/>
                <w:sz w:val="20"/>
                <w:szCs w:val="20"/>
                <w:lang w:val="en-US"/>
              </w:rPr>
              <w:t>, Video CD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  <w:r w:rsidRPr="00F36538">
              <w:rPr>
                <w:color w:val="000000"/>
                <w:sz w:val="20"/>
                <w:szCs w:val="20"/>
              </w:rPr>
              <w:t>Типвидеоадаптера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proofErr w:type="spellStart"/>
            <w:r w:rsidRPr="00F36538">
              <w:rPr>
                <w:rStyle w:val="aff0"/>
                <w:b w:val="0"/>
                <w:bCs/>
                <w:color w:val="000000"/>
                <w:sz w:val="20"/>
                <w:szCs w:val="20"/>
              </w:rPr>
              <w:t>Ги</w:t>
            </w:r>
            <w:r w:rsidRPr="00F36538">
              <w:rPr>
                <w:bCs/>
                <w:color w:val="000000"/>
                <w:sz w:val="20"/>
                <w:szCs w:val="20"/>
                <w:lang w:val="en-US"/>
              </w:rPr>
              <w:t>бридн</w:t>
            </w:r>
            <w:r w:rsidRPr="00F36538">
              <w:rPr>
                <w:bCs/>
                <w:color w:val="000000"/>
                <w:sz w:val="20"/>
                <w:szCs w:val="20"/>
              </w:rPr>
              <w:t>ый</w:t>
            </w:r>
            <w:proofErr w:type="spellEnd"/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Предельное значение- 64 разрядная версия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 xml:space="preserve">Предельное значение : текстовый редактор, редактор таблиц,  персональный коммуникатор,  </w:t>
            </w:r>
            <w:hyperlink r:id="rId8" w:tooltip="Программа подготовки презентаций" w:history="1">
              <w:r w:rsidRPr="00F36538">
                <w:rPr>
                  <w:color w:val="000000"/>
                  <w:sz w:val="20"/>
                  <w:szCs w:val="20"/>
                </w:rPr>
                <w:t>программа подготовки презентаций</w:t>
              </w:r>
            </w:hyperlink>
            <w:r w:rsidRPr="00F36538">
              <w:rPr>
                <w:color w:val="000000"/>
                <w:sz w:val="20"/>
                <w:szCs w:val="20"/>
              </w:rPr>
              <w:t>,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AE080C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hyperlink r:id="rId9" w:history="1">
              <w:r w:rsidR="00DF7C37" w:rsidRPr="00F36538">
                <w:rPr>
                  <w:color w:val="000000"/>
                  <w:sz w:val="20"/>
                  <w:szCs w:val="20"/>
                </w:rPr>
                <w:t>383</w:t>
              </w:r>
            </w:hyperlink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12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9" w:type="dxa"/>
          </w:tcPr>
          <w:p w:rsidR="00DF7C37" w:rsidRPr="00F36538" w:rsidRDefault="00A80517" w:rsidP="00A80517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DF7C37" w:rsidRPr="00F36538">
              <w:rPr>
                <w:color w:val="000000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412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DF7C37" w:rsidRPr="00F36538" w:rsidRDefault="00DF7C37" w:rsidP="00A22C82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 xml:space="preserve">Количество ядер </w:t>
            </w: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  <w:lang w:val="en-US"/>
              </w:rPr>
            </w:pPr>
            <w:r w:rsidRPr="00F36538">
              <w:rPr>
                <w:color w:val="000000"/>
                <w:sz w:val="20"/>
                <w:szCs w:val="20"/>
              </w:rPr>
              <w:t xml:space="preserve">Не более </w:t>
            </w:r>
            <w:r w:rsidRPr="00F36538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3.Устройства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  <w:p w:rsidR="00A80517" w:rsidRPr="00F36538" w:rsidRDefault="00A8051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группы должностей</w:t>
            </w:r>
          </w:p>
        </w:tc>
      </w:tr>
      <w:tr w:rsidR="00DF7C37" w:rsidRPr="00F36538" w:rsidTr="008939E2">
        <w:tc>
          <w:tcPr>
            <w:tcW w:w="783" w:type="dxa"/>
            <w:vMerge w:val="restart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3.1</w:t>
            </w:r>
          </w:p>
        </w:tc>
        <w:tc>
          <w:tcPr>
            <w:tcW w:w="892" w:type="dxa"/>
            <w:vMerge w:val="restart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26.20.16</w:t>
            </w:r>
          </w:p>
        </w:tc>
        <w:tc>
          <w:tcPr>
            <w:tcW w:w="1657" w:type="dxa"/>
            <w:gridSpan w:val="2"/>
            <w:vMerge w:val="restart"/>
          </w:tcPr>
          <w:p w:rsidR="00DF7C37" w:rsidRPr="00F36538" w:rsidRDefault="00DF7C37" w:rsidP="006336F8">
            <w:r w:rsidRPr="00F36538">
              <w:t>Устройства ввода или вывода, содержащие или не содержащие в одном корпусе запоминающие устройства</w:t>
            </w:r>
          </w:p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метод печати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Не более 1200</w:t>
            </w:r>
            <w:r w:rsidRPr="00F36538">
              <w:rPr>
                <w:color w:val="000000"/>
                <w:sz w:val="20"/>
                <w:szCs w:val="20"/>
                <w:lang w:val="en-US"/>
              </w:rPr>
              <w:t>x</w:t>
            </w:r>
            <w:r w:rsidRPr="00F36538">
              <w:rPr>
                <w:color w:val="000000"/>
                <w:sz w:val="20"/>
                <w:szCs w:val="20"/>
              </w:rPr>
              <w:t>1200 точек на дюйм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цветность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Цветной или черно-белый</w:t>
            </w: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Предельное значение А4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 xml:space="preserve">Предельное значение -Скорость печати 65 </w:t>
            </w:r>
            <w:proofErr w:type="spellStart"/>
            <w:r w:rsidRPr="00F36538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F36538">
              <w:rPr>
                <w:color w:val="000000"/>
                <w:sz w:val="20"/>
                <w:szCs w:val="20"/>
              </w:rPr>
              <w:t>/мин. формата А4/24 оригиналов в минуту, черно-белого изображение, сканирование формата А4; 8 оригиналов в минуту, цветного изображение, формата А4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наличие дополнительных модулей и интерфейсов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 xml:space="preserve">Предельное значение -наличие 2 портов стандарта USB 2.0; наличие сетевого порта с поддержкой работы на скоростях передачи данных 10/100/1000 Мбит/с. Наличие </w:t>
            </w:r>
            <w:proofErr w:type="spellStart"/>
            <w:r w:rsidRPr="00F36538">
              <w:rPr>
                <w:color w:val="000000"/>
                <w:sz w:val="20"/>
                <w:szCs w:val="20"/>
              </w:rPr>
              <w:t>автоподатчика</w:t>
            </w:r>
            <w:proofErr w:type="spellEnd"/>
            <w:r w:rsidRPr="00F36538">
              <w:rPr>
                <w:color w:val="000000"/>
                <w:sz w:val="20"/>
                <w:szCs w:val="20"/>
              </w:rPr>
              <w:t xml:space="preserve"> на 150 листов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36538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группы должностей</w:t>
            </w:r>
          </w:p>
        </w:tc>
      </w:tr>
      <w:tr w:rsidR="00DF7C37" w:rsidRPr="00F36538" w:rsidTr="008939E2">
        <w:tc>
          <w:tcPr>
            <w:tcW w:w="783" w:type="dxa"/>
            <w:vMerge w:val="restart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3.2</w:t>
            </w:r>
          </w:p>
        </w:tc>
        <w:tc>
          <w:tcPr>
            <w:tcW w:w="892" w:type="dxa"/>
            <w:vMerge w:val="restart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26.20.16</w:t>
            </w:r>
          </w:p>
        </w:tc>
        <w:tc>
          <w:tcPr>
            <w:tcW w:w="1657" w:type="dxa"/>
            <w:gridSpan w:val="2"/>
            <w:vMerge w:val="restart"/>
          </w:tcPr>
          <w:p w:rsidR="00DF7C37" w:rsidRPr="00F36538" w:rsidRDefault="00DF7C37" w:rsidP="006336F8">
            <w:r w:rsidRPr="00F36538">
              <w:t>Устройства ввода или вывода, содержащие или не содержащие в одном корпусе запоминающие устройства</w:t>
            </w:r>
          </w:p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4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метод печати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лазерный</w:t>
            </w: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4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Не более 1200</w:t>
            </w:r>
            <w:r w:rsidRPr="00F36538">
              <w:rPr>
                <w:sz w:val="20"/>
                <w:szCs w:val="20"/>
                <w:lang w:val="en-US"/>
              </w:rPr>
              <w:t>x</w:t>
            </w:r>
            <w:r w:rsidRPr="00F36538">
              <w:rPr>
                <w:sz w:val="20"/>
                <w:szCs w:val="20"/>
              </w:rPr>
              <w:t>1200 точек на дюйм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4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цветность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черно-белый</w:t>
            </w: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4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Предельное значение А4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4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Предельное значение -скорость печати не более 65 </w:t>
            </w:r>
            <w:proofErr w:type="spellStart"/>
            <w:r w:rsidRPr="00F36538">
              <w:rPr>
                <w:sz w:val="20"/>
                <w:szCs w:val="20"/>
              </w:rPr>
              <w:t>стр</w:t>
            </w:r>
            <w:proofErr w:type="spellEnd"/>
            <w:r w:rsidRPr="00F36538">
              <w:rPr>
                <w:sz w:val="20"/>
                <w:szCs w:val="20"/>
              </w:rPr>
              <w:t>/мин. формата А4/24 оригиналов в минуту, черно-белого изображение, сканирование формата А4; 8 оригиналов в минуту, цветного изображение, формата А3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4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наличие дополнительных модулей и интерфейсов</w:t>
            </w: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Предельное значение -наличие 2 портов стандарта USB 2.0; наличие сетевого порта с поддержкой работы на скоростях передачи данных 10/100/1000 Мбит/с. Наличие </w:t>
            </w:r>
            <w:proofErr w:type="spellStart"/>
            <w:r w:rsidRPr="00F36538">
              <w:rPr>
                <w:sz w:val="20"/>
                <w:szCs w:val="20"/>
              </w:rPr>
              <w:t>автоподатчика</w:t>
            </w:r>
            <w:proofErr w:type="spellEnd"/>
            <w:r w:rsidRPr="00F36538">
              <w:rPr>
                <w:sz w:val="20"/>
                <w:szCs w:val="20"/>
              </w:rPr>
              <w:t xml:space="preserve"> на 150 листов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925" w:type="dxa"/>
            <w:gridSpan w:val="2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668" w:type="dxa"/>
            <w:gridSpan w:val="4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A80517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 xml:space="preserve">Не более </w:t>
            </w:r>
            <w:r w:rsidR="00A80517">
              <w:rPr>
                <w:color w:val="000000"/>
                <w:sz w:val="20"/>
                <w:szCs w:val="20"/>
              </w:rPr>
              <w:t>5</w:t>
            </w:r>
            <w:r w:rsidRPr="00F3653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gridSpan w:val="4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134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F36538">
              <w:rPr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352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vAlign w:val="center"/>
          </w:tcPr>
          <w:p w:rsidR="00DF7C37" w:rsidRPr="00F36538" w:rsidRDefault="00DF7C37" w:rsidP="006336F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Pr="00F36538" w:rsidRDefault="00DF7C37" w:rsidP="006336F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36538">
              <w:rPr>
                <w:b/>
                <w:sz w:val="20"/>
                <w:szCs w:val="20"/>
              </w:rPr>
              <w:t>.Автомобили легковые</w:t>
            </w:r>
          </w:p>
        </w:tc>
      </w:tr>
      <w:tr w:rsidR="00DF7C37" w:rsidRPr="00F36538" w:rsidTr="004E5A6C">
        <w:trPr>
          <w:trHeight w:val="278"/>
        </w:trPr>
        <w:tc>
          <w:tcPr>
            <w:tcW w:w="15168" w:type="dxa"/>
            <w:gridSpan w:val="18"/>
          </w:tcPr>
          <w:p w:rsidR="00DF7C37" w:rsidRPr="00102A91" w:rsidRDefault="00A80517" w:rsidP="00A80517">
            <w:pPr>
              <w:jc w:val="center"/>
            </w:pPr>
            <w:r>
              <w:t>Все группы должностей</w:t>
            </w:r>
          </w:p>
        </w:tc>
      </w:tr>
      <w:tr w:rsidR="00DF7C37" w:rsidRPr="00F36538" w:rsidTr="008939E2">
        <w:tc>
          <w:tcPr>
            <w:tcW w:w="783" w:type="dxa"/>
            <w:vMerge w:val="restart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36538">
              <w:rPr>
                <w:sz w:val="20"/>
                <w:szCs w:val="20"/>
              </w:rPr>
              <w:t>.1</w:t>
            </w:r>
          </w:p>
        </w:tc>
        <w:tc>
          <w:tcPr>
            <w:tcW w:w="892" w:type="dxa"/>
            <w:vMerge w:val="restart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29.10.2</w:t>
            </w:r>
          </w:p>
        </w:tc>
        <w:tc>
          <w:tcPr>
            <w:tcW w:w="1657" w:type="dxa"/>
            <w:gridSpan w:val="2"/>
            <w:vMerge w:val="restart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638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251</w:t>
            </w:r>
          </w:p>
        </w:tc>
        <w:tc>
          <w:tcPr>
            <w:tcW w:w="1016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668" w:type="dxa"/>
            <w:gridSpan w:val="4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134" w:type="dxa"/>
          </w:tcPr>
          <w:p w:rsidR="00DF7C37" w:rsidRPr="00F36538" w:rsidRDefault="00DF7C37" w:rsidP="00A80517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Предельное значение не более </w:t>
            </w:r>
            <w:r w:rsidR="00A80517">
              <w:rPr>
                <w:sz w:val="20"/>
                <w:szCs w:val="20"/>
              </w:rPr>
              <w:t>130</w:t>
            </w: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383</w:t>
            </w:r>
          </w:p>
        </w:tc>
        <w:tc>
          <w:tcPr>
            <w:tcW w:w="1016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Рубль</w:t>
            </w:r>
          </w:p>
        </w:tc>
        <w:tc>
          <w:tcPr>
            <w:tcW w:w="2668" w:type="dxa"/>
            <w:gridSpan w:val="4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</w:tcPr>
          <w:p w:rsidR="00DF7C37" w:rsidRPr="00F36538" w:rsidRDefault="00DF7C37" w:rsidP="00A80517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Предельное значение не более </w:t>
            </w:r>
            <w:r w:rsidR="00A80517">
              <w:rPr>
                <w:sz w:val="20"/>
                <w:szCs w:val="20"/>
              </w:rPr>
              <w:t>80</w:t>
            </w:r>
            <w:r w:rsidRPr="00F36538">
              <w:rPr>
                <w:sz w:val="20"/>
                <w:szCs w:val="20"/>
              </w:rPr>
              <w:t>0000</w:t>
            </w: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111</w:t>
            </w:r>
          </w:p>
        </w:tc>
        <w:tc>
          <w:tcPr>
            <w:tcW w:w="1016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Кубический сантиметр</w:t>
            </w:r>
          </w:p>
        </w:tc>
        <w:tc>
          <w:tcPr>
            <w:tcW w:w="2668" w:type="dxa"/>
            <w:gridSpan w:val="4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Предельное значение не более 3000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039</w:t>
            </w:r>
          </w:p>
        </w:tc>
        <w:tc>
          <w:tcPr>
            <w:tcW w:w="1016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Дюйм</w:t>
            </w:r>
          </w:p>
        </w:tc>
        <w:tc>
          <w:tcPr>
            <w:tcW w:w="2668" w:type="dxa"/>
            <w:gridSpan w:val="4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Монтажный диаметр колесного диска</w:t>
            </w: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Предельное значение не более 17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4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Коробка передач</w:t>
            </w:r>
          </w:p>
        </w:tc>
        <w:tc>
          <w:tcPr>
            <w:tcW w:w="3469" w:type="dxa"/>
          </w:tcPr>
          <w:p w:rsidR="00DF7C37" w:rsidRPr="00F36538" w:rsidRDefault="00DF7C37" w:rsidP="008939E2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Предельное значение </w:t>
            </w:r>
            <w:proofErr w:type="gramStart"/>
            <w:r w:rsidRPr="00F36538">
              <w:rPr>
                <w:sz w:val="20"/>
                <w:szCs w:val="20"/>
              </w:rPr>
              <w:t>автоматическая</w:t>
            </w:r>
            <w:proofErr w:type="gramEnd"/>
            <w:r w:rsidRPr="00F36538">
              <w:rPr>
                <w:sz w:val="20"/>
                <w:szCs w:val="20"/>
              </w:rPr>
              <w:t xml:space="preserve">, </w:t>
            </w:r>
            <w:r w:rsidR="008939E2">
              <w:rPr>
                <w:sz w:val="20"/>
                <w:szCs w:val="20"/>
              </w:rPr>
              <w:t>5</w:t>
            </w:r>
            <w:r w:rsidRPr="00F36538">
              <w:rPr>
                <w:sz w:val="20"/>
                <w:szCs w:val="20"/>
              </w:rPr>
              <w:t>-ти ступенчатая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Pr="00F36538" w:rsidRDefault="00DF7C37" w:rsidP="00A22C8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36538">
              <w:rPr>
                <w:b/>
                <w:sz w:val="20"/>
                <w:szCs w:val="20"/>
              </w:rPr>
              <w:t>. Мебель для сидения с металлическим каркасом</w:t>
            </w: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Pr="00F36538" w:rsidRDefault="00A80517" w:rsidP="00A805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группы должностей</w:t>
            </w:r>
          </w:p>
        </w:tc>
      </w:tr>
      <w:tr w:rsidR="00DF7C37" w:rsidRPr="00F36538" w:rsidTr="008939E2">
        <w:tc>
          <w:tcPr>
            <w:tcW w:w="783" w:type="dxa"/>
            <w:vMerge w:val="restart"/>
          </w:tcPr>
          <w:p w:rsidR="00DF7C37" w:rsidRPr="00F36538" w:rsidRDefault="00DF7C37" w:rsidP="00A805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36538">
              <w:rPr>
                <w:sz w:val="20"/>
                <w:szCs w:val="20"/>
              </w:rPr>
              <w:t>.</w:t>
            </w:r>
            <w:r w:rsidR="00A8051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vMerge w:val="restart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31.01.11.150</w:t>
            </w:r>
          </w:p>
        </w:tc>
        <w:tc>
          <w:tcPr>
            <w:tcW w:w="1657" w:type="dxa"/>
            <w:gridSpan w:val="2"/>
            <w:vMerge w:val="restart"/>
          </w:tcPr>
          <w:p w:rsidR="00DF7C37" w:rsidRPr="00F36538" w:rsidRDefault="00DF7C37" w:rsidP="006336F8">
            <w:r w:rsidRPr="00F36538">
              <w:t>Мебель для сидения, преимущественно с металлическим каркасом</w:t>
            </w:r>
          </w:p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837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предельное значение материала изготовления -</w:t>
            </w:r>
          </w:p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 любые виды металлов, за исключением драгоценных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F7C37" w:rsidRPr="003C7983" w:rsidRDefault="00DF7C37" w:rsidP="006336F8">
            <w:pPr>
              <w:pStyle w:val="ConsPlusNormal"/>
              <w:jc w:val="center"/>
              <w:rPr>
                <w:sz w:val="20"/>
              </w:rPr>
            </w:pPr>
            <w:r w:rsidRPr="003C7983">
              <w:rPr>
                <w:sz w:val="20"/>
              </w:rPr>
              <w:t xml:space="preserve"> предельное значение </w:t>
            </w:r>
            <w:r w:rsidRPr="00362C18">
              <w:t>–</w:t>
            </w:r>
            <w:r w:rsidRPr="003C7983">
              <w:rPr>
                <w:sz w:val="20"/>
              </w:rPr>
              <w:t xml:space="preserve"> искусственная кожа;</w:t>
            </w:r>
          </w:p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3C7983">
              <w:rPr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316</w:t>
            </w: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Килограмм на кубический метр</w:t>
            </w:r>
          </w:p>
        </w:tc>
        <w:tc>
          <w:tcPr>
            <w:tcW w:w="965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Плотность набивки</w:t>
            </w: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  <w:vertAlign w:val="superscript"/>
              </w:rPr>
            </w:pPr>
            <w:r w:rsidRPr="00F36538">
              <w:rPr>
                <w:sz w:val="20"/>
                <w:szCs w:val="20"/>
              </w:rPr>
              <w:t xml:space="preserve">Предельное значение не более 30 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166</w:t>
            </w: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Килограмм</w:t>
            </w:r>
          </w:p>
        </w:tc>
        <w:tc>
          <w:tcPr>
            <w:tcW w:w="965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Максимальная нагрузка</w:t>
            </w: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Предельное значение не более 120 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Pr="00F36538" w:rsidRDefault="00DF7C37" w:rsidP="00A22C8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36538">
              <w:rPr>
                <w:b/>
                <w:sz w:val="20"/>
                <w:szCs w:val="20"/>
              </w:rPr>
              <w:t xml:space="preserve">. </w:t>
            </w:r>
            <w:r w:rsidRPr="00F36538">
              <w:rPr>
                <w:sz w:val="20"/>
                <w:szCs w:val="20"/>
              </w:rPr>
              <w:t>Мебель для сидения, преимущественным с деревянным</w:t>
            </w:r>
            <w:r>
              <w:rPr>
                <w:sz w:val="20"/>
                <w:szCs w:val="20"/>
              </w:rPr>
              <w:t xml:space="preserve"> каркасом</w:t>
            </w: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Pr="00F36538" w:rsidRDefault="00A80517" w:rsidP="00A805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группы должностей</w:t>
            </w:r>
          </w:p>
        </w:tc>
      </w:tr>
      <w:tr w:rsidR="00DF7C37" w:rsidRPr="00F36538" w:rsidTr="008939E2">
        <w:tc>
          <w:tcPr>
            <w:tcW w:w="783" w:type="dxa"/>
            <w:vMerge w:val="restart"/>
          </w:tcPr>
          <w:p w:rsidR="00DF7C37" w:rsidRPr="00F36538" w:rsidRDefault="00DF7C37" w:rsidP="00A805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36538">
              <w:rPr>
                <w:sz w:val="20"/>
                <w:szCs w:val="20"/>
              </w:rPr>
              <w:t>.</w:t>
            </w:r>
            <w:r w:rsidR="00A8051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vMerge w:val="restart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31.01.12.160</w:t>
            </w:r>
          </w:p>
        </w:tc>
        <w:tc>
          <w:tcPr>
            <w:tcW w:w="1657" w:type="dxa"/>
            <w:gridSpan w:val="2"/>
            <w:vMerge w:val="restart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860" w:type="dxa"/>
            <w:gridSpan w:val="3"/>
          </w:tcPr>
          <w:p w:rsidR="00DF7C37" w:rsidRPr="003C7983" w:rsidRDefault="00DF7C37" w:rsidP="006336F8">
            <w:pPr>
              <w:pStyle w:val="ConsPlusNormal"/>
              <w:jc w:val="center"/>
              <w:rPr>
                <w:sz w:val="20"/>
              </w:rPr>
            </w:pPr>
            <w:r w:rsidRPr="003C7983">
              <w:rPr>
                <w:sz w:val="20"/>
              </w:rPr>
              <w:t xml:space="preserve">возможное значение </w:t>
            </w:r>
            <w:r w:rsidRPr="00362C18">
              <w:t>–</w:t>
            </w:r>
            <w:r w:rsidRPr="003C7983">
              <w:rPr>
                <w:sz w:val="20"/>
              </w:rPr>
              <w:t xml:space="preserve"> древесина хвойных и </w:t>
            </w:r>
            <w:proofErr w:type="spellStart"/>
            <w:r w:rsidRPr="003C7983">
              <w:rPr>
                <w:sz w:val="20"/>
              </w:rPr>
              <w:t>мягколиственных</w:t>
            </w:r>
            <w:proofErr w:type="spellEnd"/>
            <w:r w:rsidRPr="003C7983">
              <w:rPr>
                <w:sz w:val="20"/>
              </w:rPr>
              <w:t xml:space="preserve"> пород:</w:t>
            </w:r>
          </w:p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3C7983">
              <w:rPr>
                <w:sz w:val="20"/>
              </w:rPr>
              <w:t>береза, лиственница, сосна, ель</w:t>
            </w: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860" w:type="dxa"/>
            <w:gridSpan w:val="3"/>
          </w:tcPr>
          <w:p w:rsidR="00DF7C37" w:rsidRPr="003C7983" w:rsidRDefault="00DF7C37" w:rsidP="006336F8">
            <w:pPr>
              <w:pStyle w:val="ConsPlusNormal"/>
              <w:jc w:val="center"/>
              <w:rPr>
                <w:sz w:val="20"/>
              </w:rPr>
            </w:pPr>
            <w:r w:rsidRPr="003C7983">
              <w:rPr>
                <w:sz w:val="20"/>
              </w:rPr>
              <w:t xml:space="preserve">предельное значение </w:t>
            </w:r>
            <w:r w:rsidRPr="00362C18">
              <w:t>–</w:t>
            </w:r>
            <w:r w:rsidRPr="003C7983">
              <w:rPr>
                <w:sz w:val="20"/>
              </w:rPr>
              <w:t xml:space="preserve"> искусственная кожа;</w:t>
            </w:r>
          </w:p>
          <w:p w:rsidR="00DF7C37" w:rsidRPr="00F36538" w:rsidRDefault="00DF7C37" w:rsidP="006336F8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3C7983">
              <w:rPr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Pr="00F36538" w:rsidRDefault="00DF7C37" w:rsidP="00A22C8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36538">
              <w:rPr>
                <w:b/>
                <w:sz w:val="20"/>
                <w:szCs w:val="20"/>
              </w:rPr>
              <w:t>. Мебель металлическая для офисов</w:t>
            </w:r>
          </w:p>
        </w:tc>
      </w:tr>
      <w:tr w:rsidR="00DF7C37" w:rsidRPr="00F36538" w:rsidTr="004E5A6C">
        <w:trPr>
          <w:trHeight w:val="275"/>
        </w:trPr>
        <w:tc>
          <w:tcPr>
            <w:tcW w:w="15168" w:type="dxa"/>
            <w:gridSpan w:val="18"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всех групп должностей</w:t>
            </w:r>
          </w:p>
        </w:tc>
      </w:tr>
      <w:tr w:rsidR="00DF7C37" w:rsidRPr="00F36538" w:rsidTr="008939E2">
        <w:tc>
          <w:tcPr>
            <w:tcW w:w="783" w:type="dxa"/>
          </w:tcPr>
          <w:p w:rsidR="00DF7C37" w:rsidRPr="00F36538" w:rsidRDefault="00DF7C37" w:rsidP="00A22C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6538">
              <w:rPr>
                <w:sz w:val="20"/>
                <w:szCs w:val="20"/>
              </w:rPr>
              <w:t>.1</w:t>
            </w:r>
          </w:p>
        </w:tc>
        <w:tc>
          <w:tcPr>
            <w:tcW w:w="8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31.01.11</w:t>
            </w:r>
          </w:p>
        </w:tc>
        <w:tc>
          <w:tcPr>
            <w:tcW w:w="1657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 xml:space="preserve">Мебель металлическая </w:t>
            </w:r>
            <w:r w:rsidRPr="00F36538">
              <w:rPr>
                <w:sz w:val="20"/>
                <w:szCs w:val="20"/>
              </w:rPr>
              <w:lastRenderedPageBreak/>
              <w:t>для офисов</w:t>
            </w: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860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предельное значение материала изготовления -</w:t>
            </w:r>
          </w:p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lastRenderedPageBreak/>
              <w:t xml:space="preserve"> любые виды металлов, за исключением драгоценных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Pr="00F36538" w:rsidRDefault="00DF7C37" w:rsidP="00A22C8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F36538">
              <w:rPr>
                <w:b/>
                <w:sz w:val="20"/>
                <w:szCs w:val="20"/>
              </w:rPr>
              <w:t>. Мебель деревянная для офисов</w:t>
            </w: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Pr="00F36538" w:rsidRDefault="00A80517" w:rsidP="00A805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группы должностей</w:t>
            </w:r>
          </w:p>
        </w:tc>
      </w:tr>
      <w:tr w:rsidR="00DF7C37" w:rsidRPr="00F36538" w:rsidTr="008939E2">
        <w:tc>
          <w:tcPr>
            <w:tcW w:w="783" w:type="dxa"/>
            <w:vMerge w:val="restart"/>
          </w:tcPr>
          <w:p w:rsidR="00DF7C37" w:rsidRPr="00F36538" w:rsidRDefault="00DF7C37" w:rsidP="00A805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6538">
              <w:rPr>
                <w:sz w:val="20"/>
                <w:szCs w:val="20"/>
              </w:rPr>
              <w:t>.</w:t>
            </w:r>
            <w:r w:rsidR="00A8051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vMerge w:val="restart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31.01.12</w:t>
            </w:r>
          </w:p>
        </w:tc>
        <w:tc>
          <w:tcPr>
            <w:tcW w:w="1657" w:type="dxa"/>
            <w:gridSpan w:val="2"/>
            <w:vMerge w:val="restart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860" w:type="dxa"/>
            <w:gridSpan w:val="3"/>
          </w:tcPr>
          <w:p w:rsidR="00DF7C37" w:rsidRPr="00F36538" w:rsidRDefault="00DF7C37" w:rsidP="006336F8">
            <w:pPr>
              <w:spacing w:line="240" w:lineRule="exact"/>
            </w:pPr>
            <w:r w:rsidRPr="00F36538">
              <w:t>возможные значения - древесина хвойных и мягко-лиственных пород</w:t>
            </w: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8939E2">
        <w:tc>
          <w:tcPr>
            <w:tcW w:w="783" w:type="dxa"/>
            <w:vMerge/>
          </w:tcPr>
          <w:p w:rsidR="00DF7C37" w:rsidRPr="00F36538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383</w:t>
            </w:r>
          </w:p>
        </w:tc>
        <w:tc>
          <w:tcPr>
            <w:tcW w:w="925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рубль</w:t>
            </w:r>
          </w:p>
        </w:tc>
        <w:tc>
          <w:tcPr>
            <w:tcW w:w="942" w:type="dxa"/>
            <w:gridSpan w:val="2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3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  <w:r w:rsidRPr="00F3653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469" w:type="dxa"/>
          </w:tcPr>
          <w:p w:rsidR="00DF7C37" w:rsidRPr="00F36538" w:rsidRDefault="00DF7C37" w:rsidP="006336F8">
            <w:pPr>
              <w:jc w:val="center"/>
            </w:pPr>
            <w:r w:rsidRPr="00F36538">
              <w:t>Не более 80</w:t>
            </w:r>
            <w:r w:rsidRPr="00F36538">
              <w:rPr>
                <w:lang w:val="en-US"/>
              </w:rPr>
              <w:t> </w:t>
            </w:r>
            <w:r w:rsidRPr="00F36538">
              <w:t xml:space="preserve">000 (цена за комплект мебели в составе: стол письменный, стол компьютерный,  </w:t>
            </w:r>
            <w:proofErr w:type="spellStart"/>
            <w:r w:rsidRPr="00F36538">
              <w:t>тумбаподкатная</w:t>
            </w:r>
            <w:proofErr w:type="spellEnd"/>
            <w:r w:rsidRPr="00F36538">
              <w:t>, шкаф платяной, шкаф для документов).</w:t>
            </w:r>
          </w:p>
        </w:tc>
        <w:tc>
          <w:tcPr>
            <w:tcW w:w="992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7C37" w:rsidRPr="00F36538" w:rsidRDefault="00DF7C37" w:rsidP="006336F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A80517" w:rsidRDefault="00A80517" w:rsidP="006336F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DF7C37" w:rsidRDefault="00DF7C37" w:rsidP="006336F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73002">
              <w:rPr>
                <w:b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b/>
                <w:sz w:val="20"/>
                <w:szCs w:val="20"/>
              </w:rPr>
              <w:t xml:space="preserve">Администрацией муниципального образования </w:t>
            </w:r>
            <w:r w:rsidR="00F3615F">
              <w:rPr>
                <w:b/>
                <w:sz w:val="20"/>
                <w:szCs w:val="20"/>
              </w:rPr>
              <w:t>Андреев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ский сельсовет Курманаевского района</w:t>
            </w:r>
            <w:r w:rsidRPr="00C73002">
              <w:rPr>
                <w:b/>
                <w:sz w:val="20"/>
                <w:szCs w:val="20"/>
              </w:rPr>
              <w:t xml:space="preserve"> Оренбургской области</w:t>
            </w:r>
          </w:p>
          <w:p w:rsidR="00A80517" w:rsidRDefault="00A80517" w:rsidP="006336F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A80517" w:rsidRPr="00C73002" w:rsidRDefault="00A80517" w:rsidP="006336F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DF7C37" w:rsidRPr="00F36538" w:rsidTr="004E5A6C">
        <w:tc>
          <w:tcPr>
            <w:tcW w:w="15168" w:type="dxa"/>
            <w:gridSpan w:val="18"/>
          </w:tcPr>
          <w:p w:rsidR="00DF7C37" w:rsidRPr="00F36538" w:rsidRDefault="00DF7C37" w:rsidP="006336F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DF7C37" w:rsidRPr="00F36538" w:rsidTr="008939E2">
        <w:trPr>
          <w:trHeight w:val="487"/>
        </w:trPr>
        <w:tc>
          <w:tcPr>
            <w:tcW w:w="783" w:type="dxa"/>
          </w:tcPr>
          <w:p w:rsidR="00DF7C37" w:rsidRPr="00F36538" w:rsidRDefault="008939E2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99" w:type="dxa"/>
            <w:gridSpan w:val="2"/>
          </w:tcPr>
          <w:p w:rsidR="00DF7C37" w:rsidRPr="00C0445E" w:rsidRDefault="008939E2" w:rsidP="006336F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  <w:gridSpan w:val="2"/>
          </w:tcPr>
          <w:p w:rsidR="00DF7C37" w:rsidRPr="00C0445E" w:rsidRDefault="008939E2" w:rsidP="006336F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</w:tcPr>
          <w:p w:rsidR="00DF7C37" w:rsidRPr="00C0445E" w:rsidRDefault="008939E2" w:rsidP="006336F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</w:tcPr>
          <w:p w:rsidR="00DF7C37" w:rsidRPr="00C0445E" w:rsidRDefault="008939E2" w:rsidP="006336F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DF7C37" w:rsidRPr="00C0445E" w:rsidRDefault="008939E2" w:rsidP="006336F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837" w:type="dxa"/>
            <w:gridSpan w:val="2"/>
          </w:tcPr>
          <w:p w:rsidR="00DF7C37" w:rsidRPr="00C0445E" w:rsidRDefault="008939E2" w:rsidP="006336F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:rsidR="00DF7C37" w:rsidRPr="00C0445E" w:rsidRDefault="008939E2" w:rsidP="006336F8">
            <w:r>
              <w:t>х</w:t>
            </w:r>
          </w:p>
        </w:tc>
        <w:tc>
          <w:tcPr>
            <w:tcW w:w="3469" w:type="dxa"/>
          </w:tcPr>
          <w:p w:rsidR="00DF7C37" w:rsidRPr="00C0445E" w:rsidRDefault="008939E2" w:rsidP="006336F8">
            <w:r>
              <w:t>х</w:t>
            </w:r>
          </w:p>
        </w:tc>
        <w:tc>
          <w:tcPr>
            <w:tcW w:w="992" w:type="dxa"/>
          </w:tcPr>
          <w:p w:rsidR="00DF7C37" w:rsidRPr="00C0445E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0445E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F7C37" w:rsidRPr="00C0445E" w:rsidRDefault="00DF7C37" w:rsidP="00633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0445E">
              <w:rPr>
                <w:sz w:val="20"/>
                <w:szCs w:val="20"/>
              </w:rPr>
              <w:t>x</w:t>
            </w:r>
          </w:p>
        </w:tc>
      </w:tr>
    </w:tbl>
    <w:p w:rsidR="00DF7C37" w:rsidRDefault="00DF7C37" w:rsidP="000C5DAF">
      <w:pPr>
        <w:tabs>
          <w:tab w:val="left" w:pos="5040"/>
        </w:tabs>
      </w:pPr>
    </w:p>
    <w:sectPr w:rsidR="00DF7C37" w:rsidSect="00A80517">
      <w:pgSz w:w="16838" w:h="11906" w:orient="landscape" w:code="9"/>
      <w:pgMar w:top="1134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7125"/>
    <w:multiLevelType w:val="hybridMultilevel"/>
    <w:tmpl w:val="54C6A94C"/>
    <w:lvl w:ilvl="0" w:tplc="C8B42030">
      <w:start w:val="3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6A6BE7"/>
    <w:multiLevelType w:val="hybridMultilevel"/>
    <w:tmpl w:val="F956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922C09"/>
    <w:multiLevelType w:val="hybridMultilevel"/>
    <w:tmpl w:val="807229B4"/>
    <w:lvl w:ilvl="0" w:tplc="DFF8C0AC">
      <w:start w:val="1"/>
      <w:numFmt w:val="decimal"/>
      <w:lvlText w:val="%1."/>
      <w:lvlJc w:val="left"/>
      <w:pPr>
        <w:ind w:left="1753" w:hanging="11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FC7525E"/>
    <w:multiLevelType w:val="multilevel"/>
    <w:tmpl w:val="168EA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0CC69BB"/>
    <w:multiLevelType w:val="multilevel"/>
    <w:tmpl w:val="FA426A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A69091E"/>
    <w:multiLevelType w:val="hybridMultilevel"/>
    <w:tmpl w:val="D7C078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63F1317"/>
    <w:multiLevelType w:val="hybridMultilevel"/>
    <w:tmpl w:val="9DAE93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0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EFA"/>
    <w:rsid w:val="00001677"/>
    <w:rsid w:val="00021459"/>
    <w:rsid w:val="00021EDC"/>
    <w:rsid w:val="00030452"/>
    <w:rsid w:val="00031AA6"/>
    <w:rsid w:val="00040178"/>
    <w:rsid w:val="00052AB2"/>
    <w:rsid w:val="00054EDA"/>
    <w:rsid w:val="0005552F"/>
    <w:rsid w:val="00057E23"/>
    <w:rsid w:val="000776FB"/>
    <w:rsid w:val="000805BD"/>
    <w:rsid w:val="00081BD4"/>
    <w:rsid w:val="0008610E"/>
    <w:rsid w:val="00090B59"/>
    <w:rsid w:val="00092CF9"/>
    <w:rsid w:val="000B09DF"/>
    <w:rsid w:val="000B266A"/>
    <w:rsid w:val="000B3C4D"/>
    <w:rsid w:val="000B3DAA"/>
    <w:rsid w:val="000B5959"/>
    <w:rsid w:val="000B70AE"/>
    <w:rsid w:val="000C08DE"/>
    <w:rsid w:val="000C18F0"/>
    <w:rsid w:val="000C5DAF"/>
    <w:rsid w:val="000D5273"/>
    <w:rsid w:val="000D69F3"/>
    <w:rsid w:val="000E2CC2"/>
    <w:rsid w:val="000E4517"/>
    <w:rsid w:val="000F5CE1"/>
    <w:rsid w:val="00102A91"/>
    <w:rsid w:val="0010316A"/>
    <w:rsid w:val="00110D91"/>
    <w:rsid w:val="00120EB9"/>
    <w:rsid w:val="00121B4C"/>
    <w:rsid w:val="001241D0"/>
    <w:rsid w:val="001329F4"/>
    <w:rsid w:val="00142CD6"/>
    <w:rsid w:val="00150032"/>
    <w:rsid w:val="0017088D"/>
    <w:rsid w:val="00173791"/>
    <w:rsid w:val="001842AE"/>
    <w:rsid w:val="00186F19"/>
    <w:rsid w:val="00194069"/>
    <w:rsid w:val="001A7011"/>
    <w:rsid w:val="001B65B6"/>
    <w:rsid w:val="001C4D50"/>
    <w:rsid w:val="001C71AD"/>
    <w:rsid w:val="001D7AD2"/>
    <w:rsid w:val="0020352D"/>
    <w:rsid w:val="00203681"/>
    <w:rsid w:val="00213282"/>
    <w:rsid w:val="0022256F"/>
    <w:rsid w:val="00224AFB"/>
    <w:rsid w:val="002274B8"/>
    <w:rsid w:val="00243894"/>
    <w:rsid w:val="00274A24"/>
    <w:rsid w:val="0029054D"/>
    <w:rsid w:val="002B00AB"/>
    <w:rsid w:val="002B5EC3"/>
    <w:rsid w:val="002D0FA5"/>
    <w:rsid w:val="002D1EEE"/>
    <w:rsid w:val="002D23C7"/>
    <w:rsid w:val="002D2E12"/>
    <w:rsid w:val="002D42C0"/>
    <w:rsid w:val="002D6885"/>
    <w:rsid w:val="002D78C8"/>
    <w:rsid w:val="002D7DB0"/>
    <w:rsid w:val="002E2693"/>
    <w:rsid w:val="002E5485"/>
    <w:rsid w:val="002F2B21"/>
    <w:rsid w:val="00306CEE"/>
    <w:rsid w:val="003128F1"/>
    <w:rsid w:val="00313E59"/>
    <w:rsid w:val="00314A9F"/>
    <w:rsid w:val="00340394"/>
    <w:rsid w:val="00341B90"/>
    <w:rsid w:val="003440DD"/>
    <w:rsid w:val="003453C1"/>
    <w:rsid w:val="003560EF"/>
    <w:rsid w:val="00362C18"/>
    <w:rsid w:val="00365A37"/>
    <w:rsid w:val="00367346"/>
    <w:rsid w:val="00370347"/>
    <w:rsid w:val="00387FF9"/>
    <w:rsid w:val="00393B3F"/>
    <w:rsid w:val="003A5117"/>
    <w:rsid w:val="003B72AA"/>
    <w:rsid w:val="003C7811"/>
    <w:rsid w:val="003C7983"/>
    <w:rsid w:val="003D40F1"/>
    <w:rsid w:val="003E63AF"/>
    <w:rsid w:val="003F265E"/>
    <w:rsid w:val="00417EA4"/>
    <w:rsid w:val="004309D7"/>
    <w:rsid w:val="00440464"/>
    <w:rsid w:val="00443ACC"/>
    <w:rsid w:val="00445B7B"/>
    <w:rsid w:val="00452F96"/>
    <w:rsid w:val="00454C1A"/>
    <w:rsid w:val="00466B00"/>
    <w:rsid w:val="00475212"/>
    <w:rsid w:val="00490EA5"/>
    <w:rsid w:val="00492FDF"/>
    <w:rsid w:val="004A726F"/>
    <w:rsid w:val="004B2390"/>
    <w:rsid w:val="004B3172"/>
    <w:rsid w:val="004D31A1"/>
    <w:rsid w:val="004D35A0"/>
    <w:rsid w:val="004D3C1C"/>
    <w:rsid w:val="004E45C6"/>
    <w:rsid w:val="004E5A6C"/>
    <w:rsid w:val="00537462"/>
    <w:rsid w:val="005776B2"/>
    <w:rsid w:val="00577A9A"/>
    <w:rsid w:val="005917A5"/>
    <w:rsid w:val="005920A1"/>
    <w:rsid w:val="005A08B4"/>
    <w:rsid w:val="005A7D2C"/>
    <w:rsid w:val="005C4D13"/>
    <w:rsid w:val="005C6409"/>
    <w:rsid w:val="005E1CFF"/>
    <w:rsid w:val="005E5E7F"/>
    <w:rsid w:val="005F7ADC"/>
    <w:rsid w:val="0060104C"/>
    <w:rsid w:val="0061122D"/>
    <w:rsid w:val="00612834"/>
    <w:rsid w:val="00621768"/>
    <w:rsid w:val="00624481"/>
    <w:rsid w:val="006322C7"/>
    <w:rsid w:val="006336F8"/>
    <w:rsid w:val="00645B72"/>
    <w:rsid w:val="00654534"/>
    <w:rsid w:val="00655D44"/>
    <w:rsid w:val="006623A9"/>
    <w:rsid w:val="006630A7"/>
    <w:rsid w:val="006659DB"/>
    <w:rsid w:val="0067019F"/>
    <w:rsid w:val="00697337"/>
    <w:rsid w:val="006B186E"/>
    <w:rsid w:val="006B2F51"/>
    <w:rsid w:val="006C176A"/>
    <w:rsid w:val="006D136A"/>
    <w:rsid w:val="006D5D7D"/>
    <w:rsid w:val="006F3D56"/>
    <w:rsid w:val="0070167C"/>
    <w:rsid w:val="00710F31"/>
    <w:rsid w:val="00720957"/>
    <w:rsid w:val="0072479A"/>
    <w:rsid w:val="00725974"/>
    <w:rsid w:val="007417D3"/>
    <w:rsid w:val="00755721"/>
    <w:rsid w:val="00755BFD"/>
    <w:rsid w:val="00763196"/>
    <w:rsid w:val="00764456"/>
    <w:rsid w:val="0076696C"/>
    <w:rsid w:val="007672ED"/>
    <w:rsid w:val="00771A11"/>
    <w:rsid w:val="007807CB"/>
    <w:rsid w:val="00784FF7"/>
    <w:rsid w:val="007A0CA2"/>
    <w:rsid w:val="007B5BB3"/>
    <w:rsid w:val="007C3B98"/>
    <w:rsid w:val="007F5394"/>
    <w:rsid w:val="0080384D"/>
    <w:rsid w:val="008051B3"/>
    <w:rsid w:val="00811C94"/>
    <w:rsid w:val="0082494D"/>
    <w:rsid w:val="008362FC"/>
    <w:rsid w:val="0084436B"/>
    <w:rsid w:val="00846521"/>
    <w:rsid w:val="008939E2"/>
    <w:rsid w:val="0089773E"/>
    <w:rsid w:val="008A068F"/>
    <w:rsid w:val="008F6046"/>
    <w:rsid w:val="00901934"/>
    <w:rsid w:val="00924026"/>
    <w:rsid w:val="00927F69"/>
    <w:rsid w:val="009347E4"/>
    <w:rsid w:val="00936C53"/>
    <w:rsid w:val="009408C0"/>
    <w:rsid w:val="00956284"/>
    <w:rsid w:val="009626CF"/>
    <w:rsid w:val="00974EFA"/>
    <w:rsid w:val="00975F80"/>
    <w:rsid w:val="00980ACA"/>
    <w:rsid w:val="009865C5"/>
    <w:rsid w:val="009874D7"/>
    <w:rsid w:val="009B3399"/>
    <w:rsid w:val="009B64C1"/>
    <w:rsid w:val="009C19CA"/>
    <w:rsid w:val="009E49E1"/>
    <w:rsid w:val="009F0BEA"/>
    <w:rsid w:val="009F3231"/>
    <w:rsid w:val="00A0067B"/>
    <w:rsid w:val="00A041CA"/>
    <w:rsid w:val="00A05479"/>
    <w:rsid w:val="00A06059"/>
    <w:rsid w:val="00A20938"/>
    <w:rsid w:val="00A20DE0"/>
    <w:rsid w:val="00A21386"/>
    <w:rsid w:val="00A22C82"/>
    <w:rsid w:val="00A26ED9"/>
    <w:rsid w:val="00A34988"/>
    <w:rsid w:val="00A529C6"/>
    <w:rsid w:val="00A72C9B"/>
    <w:rsid w:val="00A754E8"/>
    <w:rsid w:val="00A75DE7"/>
    <w:rsid w:val="00A80517"/>
    <w:rsid w:val="00A8070E"/>
    <w:rsid w:val="00AA2569"/>
    <w:rsid w:val="00AA5F4B"/>
    <w:rsid w:val="00AB115E"/>
    <w:rsid w:val="00AB2731"/>
    <w:rsid w:val="00AD2247"/>
    <w:rsid w:val="00AE080C"/>
    <w:rsid w:val="00AE5328"/>
    <w:rsid w:val="00AF14A0"/>
    <w:rsid w:val="00AF5E92"/>
    <w:rsid w:val="00B01DAE"/>
    <w:rsid w:val="00B0542E"/>
    <w:rsid w:val="00B14E47"/>
    <w:rsid w:val="00B34670"/>
    <w:rsid w:val="00B448EE"/>
    <w:rsid w:val="00B473D8"/>
    <w:rsid w:val="00B5195E"/>
    <w:rsid w:val="00B51C99"/>
    <w:rsid w:val="00B57CFB"/>
    <w:rsid w:val="00B73A9A"/>
    <w:rsid w:val="00BA4767"/>
    <w:rsid w:val="00BD60FE"/>
    <w:rsid w:val="00BD6986"/>
    <w:rsid w:val="00BE6448"/>
    <w:rsid w:val="00BF37B8"/>
    <w:rsid w:val="00C02E0F"/>
    <w:rsid w:val="00C0445E"/>
    <w:rsid w:val="00C04634"/>
    <w:rsid w:val="00C13EEB"/>
    <w:rsid w:val="00C23562"/>
    <w:rsid w:val="00C32950"/>
    <w:rsid w:val="00C41A11"/>
    <w:rsid w:val="00C46D77"/>
    <w:rsid w:val="00C51114"/>
    <w:rsid w:val="00C51457"/>
    <w:rsid w:val="00C54872"/>
    <w:rsid w:val="00C64B9A"/>
    <w:rsid w:val="00C718F3"/>
    <w:rsid w:val="00C73002"/>
    <w:rsid w:val="00C90B27"/>
    <w:rsid w:val="00C96A7C"/>
    <w:rsid w:val="00CA0710"/>
    <w:rsid w:val="00CB2C7A"/>
    <w:rsid w:val="00CC1C70"/>
    <w:rsid w:val="00CC66E1"/>
    <w:rsid w:val="00CD4621"/>
    <w:rsid w:val="00CF3791"/>
    <w:rsid w:val="00CF7241"/>
    <w:rsid w:val="00D01514"/>
    <w:rsid w:val="00D13A2C"/>
    <w:rsid w:val="00D1420A"/>
    <w:rsid w:val="00D1526D"/>
    <w:rsid w:val="00D30DA9"/>
    <w:rsid w:val="00D30E7B"/>
    <w:rsid w:val="00D347B2"/>
    <w:rsid w:val="00D4193A"/>
    <w:rsid w:val="00D42ED3"/>
    <w:rsid w:val="00D455B0"/>
    <w:rsid w:val="00D5242D"/>
    <w:rsid w:val="00D624B1"/>
    <w:rsid w:val="00D74C93"/>
    <w:rsid w:val="00D809E1"/>
    <w:rsid w:val="00D94C1B"/>
    <w:rsid w:val="00D97C2C"/>
    <w:rsid w:val="00DA0278"/>
    <w:rsid w:val="00DB660B"/>
    <w:rsid w:val="00DF7C37"/>
    <w:rsid w:val="00E06C9D"/>
    <w:rsid w:val="00E1756C"/>
    <w:rsid w:val="00E301E0"/>
    <w:rsid w:val="00E403BA"/>
    <w:rsid w:val="00E459BD"/>
    <w:rsid w:val="00E46EA2"/>
    <w:rsid w:val="00E508C0"/>
    <w:rsid w:val="00E81C72"/>
    <w:rsid w:val="00E82C66"/>
    <w:rsid w:val="00E907C8"/>
    <w:rsid w:val="00E9128F"/>
    <w:rsid w:val="00E92188"/>
    <w:rsid w:val="00E93897"/>
    <w:rsid w:val="00E96940"/>
    <w:rsid w:val="00EA0533"/>
    <w:rsid w:val="00EA3F91"/>
    <w:rsid w:val="00EB69E6"/>
    <w:rsid w:val="00EC6473"/>
    <w:rsid w:val="00EC6781"/>
    <w:rsid w:val="00EC741C"/>
    <w:rsid w:val="00ED0AFA"/>
    <w:rsid w:val="00ED6889"/>
    <w:rsid w:val="00ED6FBB"/>
    <w:rsid w:val="00EE3DAB"/>
    <w:rsid w:val="00EF6A49"/>
    <w:rsid w:val="00F06418"/>
    <w:rsid w:val="00F074BE"/>
    <w:rsid w:val="00F3615F"/>
    <w:rsid w:val="00F36538"/>
    <w:rsid w:val="00F37711"/>
    <w:rsid w:val="00F4201B"/>
    <w:rsid w:val="00F47A80"/>
    <w:rsid w:val="00F616B9"/>
    <w:rsid w:val="00F647FC"/>
    <w:rsid w:val="00F81772"/>
    <w:rsid w:val="00F945BF"/>
    <w:rsid w:val="00F9777B"/>
    <w:rsid w:val="00FB1027"/>
    <w:rsid w:val="00FD0AC1"/>
    <w:rsid w:val="00FE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74EFA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74EFA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74EFA"/>
    <w:pPr>
      <w:keepNext/>
      <w:framePr w:hSpace="180" w:wrap="notBeside" w:vAnchor="text" w:hAnchor="margin" w:y="-179"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76FB"/>
    <w:pPr>
      <w:keepNext/>
      <w:widowControl/>
      <w:overflowPunct w:val="0"/>
      <w:jc w:val="center"/>
      <w:textAlignment w:val="baseline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EF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74EF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74EF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776FB"/>
    <w:rPr>
      <w:rFonts w:eastAsia="Times New Roman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974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74EF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B66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uiPriority w:val="99"/>
    <w:rsid w:val="00DB660B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 Spacing"/>
    <w:qFormat/>
    <w:rsid w:val="00DB660B"/>
    <w:rPr>
      <w:rFonts w:ascii="Calibri" w:eastAsia="Times New Roman" w:hAnsi="Calibri"/>
      <w:sz w:val="22"/>
      <w:szCs w:val="22"/>
    </w:rPr>
  </w:style>
  <w:style w:type="table" w:styleId="a7">
    <w:name w:val="Table Grid"/>
    <w:basedOn w:val="a1"/>
    <w:uiPriority w:val="99"/>
    <w:rsid w:val="00D94C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08610E"/>
    <w:rPr>
      <w:rFonts w:ascii="Times New Roman" w:hAnsi="Times New Roman"/>
      <w:b/>
      <w:sz w:val="24"/>
    </w:rPr>
  </w:style>
  <w:style w:type="paragraph" w:styleId="a8">
    <w:name w:val="Body Text"/>
    <w:basedOn w:val="a"/>
    <w:link w:val="a9"/>
    <w:uiPriority w:val="99"/>
    <w:rsid w:val="0020352D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link w:val="a8"/>
    <w:uiPriority w:val="99"/>
    <w:locked/>
    <w:rsid w:val="0020352D"/>
    <w:rPr>
      <w:rFonts w:ascii="Arial" w:hAnsi="Arial" w:cs="Arial"/>
    </w:rPr>
  </w:style>
  <w:style w:type="paragraph" w:styleId="aa">
    <w:name w:val="Note Heading"/>
    <w:basedOn w:val="a"/>
    <w:next w:val="a"/>
    <w:link w:val="ab"/>
    <w:uiPriority w:val="99"/>
    <w:rsid w:val="00E82C66"/>
    <w:pPr>
      <w:widowControl/>
      <w:autoSpaceDE/>
      <w:autoSpaceDN/>
      <w:adjustRightInd/>
    </w:pPr>
    <w:rPr>
      <w:sz w:val="24"/>
    </w:rPr>
  </w:style>
  <w:style w:type="character" w:customStyle="1" w:styleId="ab">
    <w:name w:val="Заголовок записки Знак"/>
    <w:link w:val="aa"/>
    <w:uiPriority w:val="99"/>
    <w:locked/>
    <w:rsid w:val="00E82C66"/>
    <w:rPr>
      <w:rFonts w:eastAsia="Times New Roman" w:cs="Times New Roman"/>
      <w:sz w:val="24"/>
    </w:rPr>
  </w:style>
  <w:style w:type="paragraph" w:styleId="21">
    <w:name w:val="Body Text 2"/>
    <w:basedOn w:val="a"/>
    <w:link w:val="22"/>
    <w:uiPriority w:val="99"/>
    <w:semiHidden/>
    <w:rsid w:val="000C18F0"/>
    <w:pPr>
      <w:widowControl/>
      <w:autoSpaceDE/>
      <w:autoSpaceDN/>
      <w:adjustRightInd/>
      <w:spacing w:after="120" w:line="480" w:lineRule="auto"/>
    </w:pPr>
    <w:rPr>
      <w:sz w:val="28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sid w:val="000C18F0"/>
    <w:rPr>
      <w:rFonts w:eastAsia="Times New Roman" w:cs="Times New Roman"/>
      <w:sz w:val="22"/>
      <w:szCs w:val="22"/>
    </w:rPr>
  </w:style>
  <w:style w:type="character" w:customStyle="1" w:styleId="ac">
    <w:name w:val="Основной текст_"/>
    <w:link w:val="41"/>
    <w:uiPriority w:val="99"/>
    <w:locked/>
    <w:rsid w:val="000C18F0"/>
    <w:rPr>
      <w:rFonts w:eastAsia="Times New Roman"/>
      <w:sz w:val="28"/>
      <w:shd w:val="clear" w:color="auto" w:fill="FFFFFF"/>
    </w:rPr>
  </w:style>
  <w:style w:type="paragraph" w:customStyle="1" w:styleId="41">
    <w:name w:val="Основной текст4"/>
    <w:basedOn w:val="a"/>
    <w:link w:val="ac"/>
    <w:uiPriority w:val="99"/>
    <w:rsid w:val="000C18F0"/>
    <w:pPr>
      <w:widowControl/>
      <w:shd w:val="clear" w:color="auto" w:fill="FFFFFF"/>
      <w:autoSpaceDE/>
      <w:autoSpaceDN/>
      <w:adjustRightInd/>
      <w:spacing w:line="317" w:lineRule="exact"/>
      <w:ind w:hanging="190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F9777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d">
    <w:name w:val="header"/>
    <w:basedOn w:val="a"/>
    <w:link w:val="ae"/>
    <w:uiPriority w:val="99"/>
    <w:rsid w:val="000776FB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2"/>
    </w:rPr>
  </w:style>
  <w:style w:type="character" w:customStyle="1" w:styleId="ae">
    <w:name w:val="Верхний колонтитул Знак"/>
    <w:link w:val="ad"/>
    <w:uiPriority w:val="99"/>
    <w:locked/>
    <w:rsid w:val="000776FB"/>
    <w:rPr>
      <w:rFonts w:eastAsia="Times New Roman" w:cs="Times New Roman"/>
      <w:sz w:val="22"/>
      <w:szCs w:val="22"/>
    </w:rPr>
  </w:style>
  <w:style w:type="paragraph" w:styleId="af">
    <w:name w:val="footer"/>
    <w:basedOn w:val="a"/>
    <w:link w:val="af0"/>
    <w:uiPriority w:val="99"/>
    <w:rsid w:val="000776FB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2"/>
    </w:rPr>
  </w:style>
  <w:style w:type="character" w:customStyle="1" w:styleId="af0">
    <w:name w:val="Нижний колонтитул Знак"/>
    <w:link w:val="af"/>
    <w:uiPriority w:val="99"/>
    <w:locked/>
    <w:rsid w:val="000776FB"/>
    <w:rPr>
      <w:rFonts w:eastAsia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0776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Document Map"/>
    <w:basedOn w:val="a"/>
    <w:link w:val="af2"/>
    <w:uiPriority w:val="99"/>
    <w:semiHidden/>
    <w:rsid w:val="000776FB"/>
    <w:pPr>
      <w:widowControl/>
      <w:autoSpaceDE/>
      <w:autoSpaceDN/>
      <w:adjustRightInd/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locked/>
    <w:rsid w:val="000776FB"/>
    <w:rPr>
      <w:rFonts w:ascii="Tahoma" w:hAnsi="Tahoma"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0776FB"/>
    <w:rPr>
      <w:rFonts w:cs="Times New Roman"/>
    </w:rPr>
  </w:style>
  <w:style w:type="paragraph" w:styleId="af3">
    <w:name w:val="Normal (Web)"/>
    <w:basedOn w:val="a"/>
    <w:uiPriority w:val="99"/>
    <w:rsid w:val="00077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semiHidden/>
    <w:rsid w:val="000776FB"/>
    <w:rPr>
      <w:rFonts w:cs="Times New Roman"/>
      <w:color w:val="0000FF"/>
      <w:u w:val="single"/>
    </w:rPr>
  </w:style>
  <w:style w:type="character" w:customStyle="1" w:styleId="af5">
    <w:name w:val="Гипертекстовая ссылка"/>
    <w:uiPriority w:val="99"/>
    <w:rsid w:val="000776FB"/>
    <w:rPr>
      <w:b/>
      <w:color w:val="106BBE"/>
    </w:rPr>
  </w:style>
  <w:style w:type="character" w:customStyle="1" w:styleId="af6">
    <w:name w:val="Цветовое выделение"/>
    <w:uiPriority w:val="99"/>
    <w:rsid w:val="000776FB"/>
    <w:rPr>
      <w:b/>
      <w:color w:val="26282F"/>
    </w:rPr>
  </w:style>
  <w:style w:type="paragraph" w:customStyle="1" w:styleId="af7">
    <w:name w:val="Комментарий"/>
    <w:basedOn w:val="af8"/>
    <w:next w:val="a"/>
    <w:uiPriority w:val="99"/>
    <w:rsid w:val="000776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Текст (справка)"/>
    <w:basedOn w:val="a"/>
    <w:next w:val="a"/>
    <w:uiPriority w:val="99"/>
    <w:rsid w:val="000776FB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f7"/>
    <w:next w:val="a"/>
    <w:uiPriority w:val="99"/>
    <w:rsid w:val="000776FB"/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0776FB"/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0776FB"/>
    <w:pPr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Не вступил в силу"/>
    <w:uiPriority w:val="99"/>
    <w:rsid w:val="000776FB"/>
    <w:rPr>
      <w:b/>
      <w:color w:val="000000"/>
      <w:shd w:val="clear" w:color="auto" w:fill="D8EDE8"/>
    </w:rPr>
  </w:style>
  <w:style w:type="paragraph" w:customStyle="1" w:styleId="afd">
    <w:name w:val="Таблицы (моноширинный)"/>
    <w:basedOn w:val="a"/>
    <w:next w:val="a"/>
    <w:uiPriority w:val="99"/>
    <w:rsid w:val="000776FB"/>
    <w:rPr>
      <w:rFonts w:ascii="Courier New" w:hAnsi="Courier New" w:cs="Courier New"/>
      <w:sz w:val="24"/>
      <w:szCs w:val="24"/>
    </w:rPr>
  </w:style>
  <w:style w:type="paragraph" w:styleId="afe">
    <w:name w:val="Subtitle"/>
    <w:basedOn w:val="a"/>
    <w:link w:val="aff"/>
    <w:uiPriority w:val="99"/>
    <w:qFormat/>
    <w:rsid w:val="000776FB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ff">
    <w:name w:val="Подзаголовок Знак"/>
    <w:link w:val="afe"/>
    <w:uiPriority w:val="99"/>
    <w:locked/>
    <w:rsid w:val="000776FB"/>
    <w:rPr>
      <w:rFonts w:eastAsia="Times New Roman" w:cs="Times New Roman"/>
      <w:sz w:val="24"/>
      <w:szCs w:val="24"/>
    </w:rPr>
  </w:style>
  <w:style w:type="character" w:styleId="aff0">
    <w:name w:val="Strong"/>
    <w:uiPriority w:val="99"/>
    <w:qFormat/>
    <w:rsid w:val="000776FB"/>
    <w:rPr>
      <w:rFonts w:cs="Times New Roman"/>
      <w:b/>
    </w:rPr>
  </w:style>
  <w:style w:type="paragraph" w:customStyle="1" w:styleId="5">
    <w:name w:val="Основной текст5"/>
    <w:basedOn w:val="a"/>
    <w:uiPriority w:val="99"/>
    <w:rsid w:val="000776FB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  <w:lang w:eastAsia="en-US"/>
    </w:rPr>
  </w:style>
  <w:style w:type="character" w:customStyle="1" w:styleId="aff1">
    <w:name w:val="Подпись к картинке_"/>
    <w:link w:val="aff2"/>
    <w:uiPriority w:val="99"/>
    <w:locked/>
    <w:rsid w:val="000776FB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0776FB"/>
    <w:rPr>
      <w:rFonts w:ascii="Franklin Gothic Demi" w:eastAsia="Times New Roman" w:hAnsi="Franklin Gothic Demi" w:cs="Franklin Gothic Demi"/>
      <w:spacing w:val="20"/>
      <w:sz w:val="19"/>
      <w:szCs w:val="19"/>
      <w:shd w:val="clear" w:color="auto" w:fill="FFFFFF"/>
    </w:rPr>
  </w:style>
  <w:style w:type="paragraph" w:customStyle="1" w:styleId="aff2">
    <w:name w:val="Подпись к картинке"/>
    <w:basedOn w:val="a"/>
    <w:link w:val="aff1"/>
    <w:uiPriority w:val="99"/>
    <w:rsid w:val="000776FB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0776FB"/>
    <w:pPr>
      <w:shd w:val="clear" w:color="auto" w:fill="FFFFFF"/>
      <w:autoSpaceDE/>
      <w:autoSpaceDN/>
      <w:adjustRightInd/>
      <w:spacing w:line="278" w:lineRule="exact"/>
      <w:jc w:val="both"/>
    </w:pPr>
    <w:rPr>
      <w:rFonts w:ascii="Franklin Gothic Demi" w:eastAsia="Calibri" w:hAnsi="Franklin Gothic Demi" w:cs="Franklin Gothic Demi"/>
      <w:spacing w:val="2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8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184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ECCE4C0D94F04C6536136E28B1CC4D3CB2F0F460B12E524DACD64DDeAs7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ECCE4C0D94F04C6536136E28B1CC4D3C52E0C420912E524DACD64DDeAs7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57F60048EFADE939E2983D2D7F9F2B85AFB1AEA41A9F6596DC3982C872025518443A30C0E7AD8V3i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1785</Words>
  <Characters>10177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Ведомственный перечень отдельных видов товаров, работ, услуг, </vt:lpstr>
      <vt:lpstr>их потребительские свойства (в том числе качество)  и иные характеристики (в том</vt:lpstr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</dc:creator>
  <cp:lastModifiedBy>SOVET</cp:lastModifiedBy>
  <cp:revision>9</cp:revision>
  <cp:lastPrinted>2016-12-26T06:09:00Z</cp:lastPrinted>
  <dcterms:created xsi:type="dcterms:W3CDTF">2016-12-26T13:23:00Z</dcterms:created>
  <dcterms:modified xsi:type="dcterms:W3CDTF">2016-12-28T14:58:00Z</dcterms:modified>
</cp:coreProperties>
</file>