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EF" w:rsidRPr="0015028C" w:rsidRDefault="002B0EEF" w:rsidP="002B0EEF">
      <w:pPr>
        <w:shd w:val="clear" w:color="auto" w:fill="FFFFFF"/>
        <w:spacing w:line="238" w:lineRule="atLeast"/>
        <w:jc w:val="center"/>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(Срок для проведения независимой экспертизы составляет один месяц со дня размещения проекта административного регламента на официальном сайте администрации сельского поселения)</w:t>
      </w:r>
    </w:p>
    <w:p w:rsidR="002B0EEF" w:rsidRPr="0015028C" w:rsidRDefault="002B0EEF" w:rsidP="002B0EEF">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2B0EEF" w:rsidRDefault="002B0EEF" w:rsidP="00497268">
      <w:pPr>
        <w:suppressAutoHyphens/>
        <w:snapToGrid w:val="0"/>
        <w:jc w:val="center"/>
        <w:rPr>
          <w:rFonts w:ascii="Arial" w:eastAsia="Times New Roman" w:hAnsi="Arial" w:cs="Arial"/>
          <w:caps/>
          <w:sz w:val="24"/>
          <w:szCs w:val="24"/>
          <w:lang w:eastAsia="ru-RU"/>
        </w:rPr>
      </w:pPr>
    </w:p>
    <w:p w:rsidR="002B0EEF" w:rsidRDefault="002B0EEF"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АДМИНИСТРАЦИЯ</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________________ СЕЛЬСКОГО ПОСЕЛЕНИЯ</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ВЕРХНЕМАМОНСКОГО </w:t>
      </w:r>
      <w:r w:rsidRPr="00B21243">
        <w:rPr>
          <w:rFonts w:ascii="Arial" w:eastAsia="Times New Roman" w:hAnsi="Arial" w:cs="Arial"/>
          <w:caps/>
          <w:sz w:val="24"/>
          <w:szCs w:val="24"/>
          <w:lang w:eastAsia="ar-SA"/>
        </w:rPr>
        <w:t>МУНИЦИПАЛЬНОГО РАЙОНА</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ВОРОНЕЖСКОЙ ОБЛАСТИ</w:t>
      </w:r>
    </w:p>
    <w:p w:rsidR="001E1709" w:rsidRPr="00B21243" w:rsidRDefault="001E1709"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ПОСТАНОВЛЕНИЕ</w:t>
      </w:r>
    </w:p>
    <w:p w:rsidR="001E1709" w:rsidRPr="00B21243" w:rsidRDefault="001E1709" w:rsidP="00497268">
      <w:pPr>
        <w:suppressAutoHyphens/>
        <w:jc w:val="center"/>
        <w:rPr>
          <w:rFonts w:ascii="Arial" w:eastAsia="Times New Roman" w:hAnsi="Arial" w:cs="Arial"/>
          <w:sz w:val="24"/>
          <w:szCs w:val="24"/>
          <w:lang w:eastAsia="ru-RU"/>
        </w:rPr>
      </w:pPr>
    </w:p>
    <w:p w:rsidR="001E1709" w:rsidRPr="00B21243" w:rsidRDefault="001E1709"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от «___» __________ 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г. № ____</w:t>
      </w:r>
    </w:p>
    <w:p w:rsidR="001E1709" w:rsidRPr="00B21243" w:rsidRDefault="001E1709" w:rsidP="00497268">
      <w:pPr>
        <w:suppressAutoHyphens/>
        <w:jc w:val="center"/>
        <w:rPr>
          <w:rFonts w:ascii="Arial" w:eastAsia="Times New Roman" w:hAnsi="Arial" w:cs="Arial"/>
          <w:sz w:val="24"/>
          <w:szCs w:val="24"/>
          <w:lang w:eastAsia="ar-SA"/>
        </w:rPr>
      </w:pPr>
      <w:r w:rsidRPr="00B21243">
        <w:rPr>
          <w:rFonts w:ascii="Arial" w:eastAsia="Times New Roman" w:hAnsi="Arial" w:cs="Arial"/>
          <w:sz w:val="24"/>
          <w:szCs w:val="24"/>
          <w:lang w:eastAsia="ar-SA"/>
        </w:rPr>
        <w:t>------------------------------------------------</w:t>
      </w:r>
    </w:p>
    <w:p w:rsidR="001E1709" w:rsidRPr="00B21243" w:rsidRDefault="001E1709"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с. _________________</w:t>
      </w:r>
    </w:p>
    <w:p w:rsidR="00B30702" w:rsidRPr="00B21243" w:rsidRDefault="00B30702" w:rsidP="00497268">
      <w:pPr>
        <w:jc w:val="center"/>
        <w:rPr>
          <w:rFonts w:ascii="Arial" w:hAnsi="Arial" w:cs="Arial"/>
          <w:sz w:val="24"/>
          <w:szCs w:val="24"/>
          <w:lang w:eastAsia="ar-SA"/>
        </w:rPr>
      </w:pPr>
    </w:p>
    <w:p w:rsidR="0088132B" w:rsidRDefault="0088132B" w:rsidP="00497268">
      <w:pPr>
        <w:jc w:val="center"/>
        <w:outlineLvl w:val="0"/>
        <w:rPr>
          <w:rFonts w:ascii="Arial" w:eastAsia="Calibri" w:hAnsi="Arial" w:cs="Arial"/>
          <w:bCs/>
          <w:kern w:val="28"/>
          <w:sz w:val="24"/>
          <w:szCs w:val="24"/>
          <w:lang w:eastAsia="ar-SA"/>
        </w:rPr>
      </w:pPr>
    </w:p>
    <w:p w:rsidR="00B30702" w:rsidRPr="00B21243" w:rsidRDefault="00B30702" w:rsidP="00497268">
      <w:pPr>
        <w:jc w:val="center"/>
        <w:outlineLvl w:val="0"/>
        <w:rPr>
          <w:rFonts w:ascii="Arial" w:eastAsia="Times New Roman" w:hAnsi="Arial" w:cs="Arial"/>
          <w:bCs/>
          <w:kern w:val="28"/>
          <w:sz w:val="24"/>
          <w:szCs w:val="24"/>
          <w:lang w:eastAsia="ru-RU"/>
        </w:rPr>
      </w:pPr>
      <w:r w:rsidRPr="00B21243">
        <w:rPr>
          <w:rFonts w:ascii="Arial" w:eastAsia="Calibri" w:hAnsi="Arial" w:cs="Arial"/>
          <w:bCs/>
          <w:kern w:val="28"/>
          <w:sz w:val="24"/>
          <w:szCs w:val="24"/>
          <w:lang w:eastAsia="ar-SA"/>
        </w:rPr>
        <w:t xml:space="preserve">Об утверждении Административного регламента осуществления муниципального </w:t>
      </w:r>
      <w:proofErr w:type="gramStart"/>
      <w:r w:rsidRPr="00B21243">
        <w:rPr>
          <w:rFonts w:ascii="Arial" w:eastAsia="Calibri" w:hAnsi="Arial" w:cs="Arial"/>
          <w:bCs/>
          <w:kern w:val="28"/>
          <w:sz w:val="24"/>
          <w:szCs w:val="24"/>
          <w:lang w:eastAsia="ar-SA"/>
        </w:rPr>
        <w:t>контроля за</w:t>
      </w:r>
      <w:proofErr w:type="gramEnd"/>
      <w:r w:rsidRPr="00B21243">
        <w:rPr>
          <w:rFonts w:ascii="Arial" w:eastAsia="Calibri" w:hAnsi="Arial" w:cs="Arial"/>
          <w:bCs/>
          <w:kern w:val="28"/>
          <w:sz w:val="24"/>
          <w:szCs w:val="24"/>
          <w:lang w:eastAsia="ar-SA"/>
        </w:rPr>
        <w:t xml:space="preserve"> сохранностью автомобильных дорог местного значения на территории </w:t>
      </w:r>
      <w:r w:rsidR="001E1709" w:rsidRPr="00B21243">
        <w:rPr>
          <w:rFonts w:ascii="Arial" w:eastAsia="Calibri" w:hAnsi="Arial" w:cs="Arial"/>
          <w:bCs/>
          <w:kern w:val="28"/>
          <w:sz w:val="24"/>
          <w:szCs w:val="24"/>
          <w:lang w:eastAsia="ar-SA"/>
        </w:rPr>
        <w:t>________________</w:t>
      </w:r>
      <w:r w:rsidRPr="00B21243">
        <w:rPr>
          <w:rFonts w:ascii="Arial" w:eastAsia="Calibri" w:hAnsi="Arial" w:cs="Arial"/>
          <w:bCs/>
          <w:kern w:val="28"/>
          <w:sz w:val="24"/>
          <w:szCs w:val="24"/>
          <w:lang w:eastAsia="ar-SA"/>
        </w:rPr>
        <w:t xml:space="preserve"> сельского поселения</w:t>
      </w:r>
    </w:p>
    <w:p w:rsidR="00B30702" w:rsidRPr="00B21243" w:rsidRDefault="00B30702" w:rsidP="00B30702">
      <w:pPr>
        <w:widowControl w:val="0"/>
        <w:adjustRightInd w:val="0"/>
        <w:ind w:firstLine="540"/>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eastAsia="Times New Roman" w:hAnsi="Arial" w:cs="Arial"/>
          <w:sz w:val="24"/>
          <w:szCs w:val="24"/>
          <w:lang w:eastAsia="ru-RU"/>
        </w:rPr>
        <w:t xml:space="preserve">) и муниципального контроля», </w:t>
      </w:r>
      <w:r w:rsidR="0063293A" w:rsidRPr="00B21243">
        <w:rPr>
          <w:rFonts w:ascii="Arial" w:eastAsia="Times New Roman" w:hAnsi="Arial" w:cs="Arial"/>
          <w:sz w:val="24"/>
          <w:szCs w:val="24"/>
          <w:lang w:eastAsia="ru-RU"/>
        </w:rPr>
        <w:t xml:space="preserve">Соглашением о передаче полномочий Верхнемамонского муниципального района ________________ сельскому поселению по дорожной деятельности, </w:t>
      </w:r>
      <w:r w:rsidRPr="00B21243">
        <w:rPr>
          <w:rFonts w:ascii="Arial" w:eastAsia="Times New Roman" w:hAnsi="Arial" w:cs="Arial"/>
          <w:sz w:val="24"/>
          <w:szCs w:val="24"/>
          <w:lang w:eastAsia="ru-RU"/>
        </w:rPr>
        <w:t xml:space="preserve">администрация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A461F0" w:rsidRPr="00B21243" w:rsidRDefault="00A461F0" w:rsidP="001E1709">
      <w:pPr>
        <w:widowControl w:val="0"/>
        <w:adjustRightInd w:val="0"/>
        <w:ind w:firstLine="709"/>
        <w:jc w:val="center"/>
        <w:rPr>
          <w:rFonts w:ascii="Arial" w:eastAsia="Times New Roman" w:hAnsi="Arial" w:cs="Arial"/>
          <w:sz w:val="24"/>
          <w:szCs w:val="24"/>
          <w:lang w:eastAsia="ru-RU"/>
        </w:rPr>
      </w:pPr>
    </w:p>
    <w:p w:rsidR="00B30702" w:rsidRPr="00B21243" w:rsidRDefault="00B30702" w:rsidP="001E1709">
      <w:pPr>
        <w:widowControl w:val="0"/>
        <w:adjustRightInd w:val="0"/>
        <w:ind w:firstLine="70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ПОСТАНОВЛЯЕТ:</w:t>
      </w:r>
    </w:p>
    <w:p w:rsidR="00B30702" w:rsidRPr="00B21243" w:rsidRDefault="00B30702" w:rsidP="001E1709">
      <w:pPr>
        <w:widowControl w:val="0"/>
        <w:adjustRightInd w:val="0"/>
        <w:ind w:firstLine="709"/>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B30702" w:rsidRPr="00B21243">
        <w:rPr>
          <w:rFonts w:ascii="Arial" w:eastAsia="Times New Roman" w:hAnsi="Arial" w:cs="Arial"/>
          <w:sz w:val="24"/>
          <w:szCs w:val="24"/>
          <w:lang w:eastAsia="ru-RU"/>
        </w:rPr>
        <w:t xml:space="preserve">. Опубликовать настоящее постановление в официальном периодическом печатном издании «Информационный бюллетень </w:t>
      </w:r>
      <w:r w:rsidR="001E1709" w:rsidRPr="00B21243">
        <w:rPr>
          <w:rFonts w:ascii="Arial" w:eastAsia="Times New Roman" w:hAnsi="Arial" w:cs="Arial"/>
          <w:sz w:val="24"/>
          <w:szCs w:val="24"/>
          <w:lang w:eastAsia="ru-RU"/>
        </w:rPr>
        <w:t>________________</w:t>
      </w:r>
      <w:r w:rsidR="00B30702" w:rsidRPr="00B21243">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B30702" w:rsidRPr="00B21243" w:rsidRDefault="00356A0F" w:rsidP="001E1709">
      <w:pPr>
        <w:tabs>
          <w:tab w:val="left" w:pos="6614"/>
        </w:tabs>
        <w:ind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00B30702" w:rsidRPr="00B21243">
        <w:rPr>
          <w:rFonts w:ascii="Arial" w:eastAsia="Times New Roman" w:hAnsi="Arial" w:cs="Arial"/>
          <w:sz w:val="24"/>
          <w:szCs w:val="24"/>
          <w:lang w:eastAsia="ru-RU"/>
        </w:rPr>
        <w:t>. Настоящее постановление вступает в силу с момента его официального опубликования.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4</w:t>
      </w:r>
      <w:bookmarkStart w:id="0" w:name="_GoBack"/>
      <w:bookmarkEnd w:id="0"/>
      <w:r w:rsidR="00B30702" w:rsidRPr="00B21243">
        <w:rPr>
          <w:rFonts w:ascii="Arial" w:eastAsia="Times New Roman" w:hAnsi="Arial" w:cs="Arial"/>
          <w:sz w:val="24"/>
          <w:szCs w:val="24"/>
          <w:lang w:eastAsia="ru-RU"/>
        </w:rPr>
        <w:t xml:space="preserve">. </w:t>
      </w:r>
      <w:proofErr w:type="gramStart"/>
      <w:r w:rsidR="00B30702" w:rsidRPr="00B21243">
        <w:rPr>
          <w:rFonts w:ascii="Arial" w:eastAsia="Times New Roman" w:hAnsi="Arial" w:cs="Arial"/>
          <w:sz w:val="24"/>
          <w:szCs w:val="24"/>
          <w:lang w:eastAsia="ru-RU"/>
        </w:rPr>
        <w:t>Контроль за</w:t>
      </w:r>
      <w:proofErr w:type="gramEnd"/>
      <w:r w:rsidR="00B30702" w:rsidRPr="00B21243">
        <w:rPr>
          <w:rFonts w:ascii="Arial" w:eastAsia="Times New Roman" w:hAnsi="Arial" w:cs="Arial"/>
          <w:sz w:val="24"/>
          <w:szCs w:val="24"/>
          <w:lang w:eastAsia="ru-RU"/>
        </w:rPr>
        <w:t xml:space="preserve"> исполнением настоящего постановления оставляю за собой.</w:t>
      </w:r>
    </w:p>
    <w:p w:rsidR="00B30702" w:rsidRPr="00B21243" w:rsidRDefault="00B30702" w:rsidP="001E1709">
      <w:pPr>
        <w:suppressAutoHyphens/>
        <w:adjustRightInd w:val="0"/>
        <w:ind w:firstLine="709"/>
        <w:rPr>
          <w:rFonts w:ascii="Arial" w:eastAsia="Times New Roman" w:hAnsi="Arial" w:cs="Arial"/>
          <w:sz w:val="24"/>
          <w:szCs w:val="24"/>
          <w:lang w:eastAsia="ru-RU"/>
        </w:rPr>
      </w:pPr>
    </w:p>
    <w:p w:rsidR="001E1709" w:rsidRPr="00B21243" w:rsidRDefault="001E1709" w:rsidP="001E1709">
      <w:pPr>
        <w:suppressAutoHyphens/>
        <w:adjustRightInd w:val="0"/>
        <w:ind w:firstLine="709"/>
        <w:rPr>
          <w:rFonts w:ascii="Arial" w:eastAsia="Times New Roman"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AE61BF" w:rsidRPr="00B21243" w:rsidTr="00AE61BF">
        <w:tc>
          <w:tcPr>
            <w:tcW w:w="4219" w:type="dxa"/>
            <w:vAlign w:val="bottom"/>
          </w:tcPr>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Глава </w:t>
            </w:r>
            <w:r w:rsidR="00AE61BF" w:rsidRPr="00B21243">
              <w:rPr>
                <w:rFonts w:ascii="Arial" w:eastAsia="Times New Roman" w:hAnsi="Arial" w:cs="Arial"/>
                <w:sz w:val="24"/>
                <w:szCs w:val="24"/>
                <w:lang w:eastAsia="ru-RU"/>
              </w:rPr>
              <w:t>________________</w:t>
            </w:r>
          </w:p>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сельского поселения</w:t>
            </w:r>
          </w:p>
        </w:tc>
        <w:tc>
          <w:tcPr>
            <w:tcW w:w="1843"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p>
        </w:tc>
        <w:tc>
          <w:tcPr>
            <w:tcW w:w="3509"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________________</w:t>
            </w:r>
          </w:p>
        </w:tc>
      </w:tr>
    </w:tbl>
    <w:p w:rsidR="00334030" w:rsidRPr="00B21243" w:rsidRDefault="00334030" w:rsidP="001E1709">
      <w:pPr>
        <w:suppressAutoHyphens/>
        <w:adjustRightInd w:val="0"/>
        <w:ind w:firstLine="709"/>
        <w:rPr>
          <w:rFonts w:ascii="Arial" w:eastAsia="Times New Roman" w:hAnsi="Arial" w:cs="Arial"/>
          <w:sz w:val="24"/>
          <w:szCs w:val="24"/>
          <w:lang w:eastAsia="ru-RU"/>
        </w:rPr>
      </w:pPr>
    </w:p>
    <w:p w:rsidR="001E1709" w:rsidRPr="00B21243" w:rsidRDefault="00B30702" w:rsidP="001E1709">
      <w:pPr>
        <w:suppressAutoHyphens/>
        <w:adjustRightInd w:val="0"/>
        <w:ind w:left="552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r w:rsidR="001E1709" w:rsidRPr="00B21243">
        <w:rPr>
          <w:rFonts w:ascii="Arial" w:eastAsia="Times New Roman" w:hAnsi="Arial" w:cs="Arial"/>
          <w:sz w:val="24"/>
          <w:szCs w:val="24"/>
          <w:lang w:eastAsia="ru-RU"/>
        </w:rPr>
        <w:lastRenderedPageBreak/>
        <w:t>УТВЕРЖДЕН</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администрации ________________ сельского поселения</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от _______.201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 ____</w:t>
      </w:r>
    </w:p>
    <w:p w:rsidR="00B30702" w:rsidRPr="00B21243" w:rsidRDefault="00B30702" w:rsidP="001E1709">
      <w:pPr>
        <w:ind w:left="5529" w:firstLine="567"/>
        <w:jc w:val="center"/>
        <w:rPr>
          <w:rFonts w:ascii="Arial" w:eastAsia="Times New Roman" w:hAnsi="Arial" w:cs="Arial"/>
          <w:sz w:val="24"/>
          <w:szCs w:val="24"/>
          <w:lang w:eastAsia="ru-RU"/>
        </w:rPr>
      </w:pPr>
    </w:p>
    <w:p w:rsidR="00B30702" w:rsidRPr="00B21243" w:rsidRDefault="00B30702" w:rsidP="00B30702">
      <w:pPr>
        <w:ind w:firstLine="567"/>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w:t>
      </w: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B30702" w:rsidP="00497268">
      <w:pPr>
        <w:suppressAutoHyphens/>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1. ОБЩИЕ ПОЛОЖЕНИЯ</w:t>
      </w:r>
    </w:p>
    <w:p w:rsidR="00B30702" w:rsidRPr="00B21243"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1.1. Вид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Верхнемамонского муниципального района (далее – муниципальный контроль).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21243"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1.2.1. Орган, осуществляющий муниципальный </w:t>
      </w:r>
      <w:proofErr w:type="gramStart"/>
      <w:r w:rsidRPr="00B21243">
        <w:rPr>
          <w:rFonts w:ascii="Arial" w:eastAsia="Times New Roman" w:hAnsi="Arial" w:cs="Arial"/>
          <w:bCs/>
          <w:sz w:val="24"/>
          <w:szCs w:val="24"/>
          <w:lang w:eastAsia="ru-RU"/>
        </w:rPr>
        <w:t>контроль</w:t>
      </w:r>
      <w:r w:rsidRPr="00B21243">
        <w:rPr>
          <w:rFonts w:ascii="Arial" w:eastAsia="Times New Roman" w:hAnsi="Arial" w:cs="Arial"/>
          <w:sz w:val="24"/>
          <w:szCs w:val="24"/>
          <w:lang w:eastAsia="ru-RU"/>
        </w:rPr>
        <w:t xml:space="preserve">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w:t>
      </w:r>
      <w:r w:rsidRPr="00B21243">
        <w:rPr>
          <w:rFonts w:ascii="Arial" w:eastAsia="Times New Roman" w:hAnsi="Arial" w:cs="Arial"/>
          <w:bCs/>
          <w:sz w:val="24"/>
          <w:szCs w:val="24"/>
          <w:lang w:eastAsia="ru-RU"/>
        </w:rPr>
        <w:t xml:space="preserve">- администрация </w:t>
      </w:r>
      <w:r w:rsidR="001E1709" w:rsidRPr="00B21243">
        <w:rPr>
          <w:rFonts w:ascii="Arial" w:eastAsia="Times New Roman" w:hAnsi="Arial" w:cs="Arial"/>
          <w:bCs/>
          <w:sz w:val="24"/>
          <w:szCs w:val="24"/>
          <w:lang w:eastAsia="ru-RU"/>
        </w:rPr>
        <w:t>________________</w:t>
      </w:r>
      <w:r w:rsidRPr="00B21243">
        <w:rPr>
          <w:rFonts w:ascii="Arial" w:eastAsia="Times New Roman" w:hAnsi="Arial" w:cs="Arial"/>
          <w:bCs/>
          <w:sz w:val="24"/>
          <w:szCs w:val="24"/>
          <w:lang w:eastAsia="ru-RU"/>
        </w:rPr>
        <w:t xml:space="preserve"> сельского поселения (далее – орган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1.2.2. Должностные лица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21243" w:rsidRDefault="00B30702" w:rsidP="001E1709">
      <w:pPr>
        <w:tabs>
          <w:tab w:val="left" w:pos="709"/>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21243">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Государственным стандартом Российской Федерации ГОСТ </w:t>
      </w:r>
      <w:proofErr w:type="gramStart"/>
      <w:r w:rsidRPr="00B21243">
        <w:rPr>
          <w:rFonts w:ascii="Arial" w:eastAsia="Times New Roman" w:hAnsi="Arial" w:cs="Arial"/>
          <w:sz w:val="24"/>
          <w:szCs w:val="24"/>
          <w:lang w:eastAsia="ru-RU"/>
        </w:rPr>
        <w:t>Р</w:t>
      </w:r>
      <w:proofErr w:type="gramEnd"/>
      <w:r w:rsidRPr="00B21243">
        <w:rPr>
          <w:rFonts w:ascii="Arial" w:eastAsia="Times New Roman" w:hAnsi="Arial" w:cs="Arial"/>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21243">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Порядком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утвержденным органом местного самоуправления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и другими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1.4. Предметом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полос отвода автомобильных дорог местного значения в границах населенных пунктов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придорожных полос автомобильных дорог местного значения в границах населенных пунктов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1.5.2. </w:t>
      </w:r>
      <w:r w:rsidRPr="00B21243">
        <w:rPr>
          <w:rFonts w:ascii="Arial" w:eastAsia="Times New Roman" w:hAnsi="Arial" w:cs="Arial"/>
          <w:bCs/>
          <w:sz w:val="24"/>
          <w:szCs w:val="24"/>
          <w:lang w:eastAsia="ru-RU"/>
        </w:rPr>
        <w:t>Должностные лица органа муниципального контроля имеют право:</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в) </w:t>
      </w:r>
      <w:r w:rsidRPr="00B21243">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21243"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1.5.3. </w:t>
      </w:r>
      <w:r w:rsidRPr="00B21243">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21243">
        <w:rPr>
          <w:rFonts w:ascii="Arial" w:eastAsia="Times New Roman" w:hAnsi="Arial" w:cs="Arial"/>
          <w:bCs/>
          <w:sz w:val="24"/>
          <w:szCs w:val="24"/>
          <w:lang w:eastAsia="ru-RU"/>
        </w:rPr>
        <w:t>обязаны:</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21243" w:rsidRDefault="00B30702" w:rsidP="001E1709">
      <w:pPr>
        <w:suppressAutoHyphens/>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1.6.3. </w:t>
      </w:r>
      <w:proofErr w:type="gramStart"/>
      <w:r w:rsidRPr="00B21243">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21243">
        <w:rPr>
          <w:rFonts w:ascii="Arial" w:eastAsia="Times New Roman" w:hAnsi="Arial" w:cs="Arial"/>
          <w:sz w:val="24"/>
          <w:szCs w:val="24"/>
          <w:lang w:eastAsia="ru-RU"/>
        </w:rPr>
        <w:t xml:space="preserve">муниципальных правовых актов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r w:rsidRPr="00B21243">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21243">
        <w:rPr>
          <w:rFonts w:ascii="Arial" w:eastAsia="Times New Roman" w:hAnsi="Arial" w:cs="Arial"/>
          <w:sz w:val="24"/>
          <w:szCs w:val="24"/>
          <w:lang w:eastAsia="ru-RU"/>
        </w:rPr>
        <w:t>органа муниципального контроля</w:t>
      </w:r>
      <w:r w:rsidRPr="00B21243">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1.7. Результатом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составление акта проверки;</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lastRenderedPageBreak/>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2. Требования к порядку осуществления</w:t>
      </w: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 Порядок информирования об осуществлении </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2.1.1. Место нахождения администрации ________________ сельского поселения: 396____, Воронежская область, Верхнемамонский район, с. _____________________, ул. _______________, д. _____.</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График работы администрации ________________ сельского поселения: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Понедельник - Пятница с 8.00 до 17.00;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Перерыв с 12.00 до 13.00;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Выходной: суббота, воскресенье.</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Официальный сайт администрации ________________ сельского поселения в сети "Интернет": _________________.</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Адрес электронной почты администрации ________________ сельского поселения: _________________.</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Справочные телефоны: _________________.</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2.1.2. Основными требованиями к информированию заявителей  являются: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достоверность предоставляемой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четкость в изложении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полнота информирования;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удобство и доступность получения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оперативность предоставления информации.</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непосредственно в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 </w:t>
      </w:r>
      <w:r w:rsidRPr="00B21243">
        <w:rPr>
          <w:rFonts w:ascii="Arial" w:eastAsia="Times New Roman" w:hAnsi="Arial" w:cs="Arial"/>
          <w:bCs/>
          <w:sz w:val="24"/>
          <w:szCs w:val="24"/>
          <w:lang w:eastAsia="ru-RU"/>
        </w:rPr>
        <w:t xml:space="preserve">с использованием средств телефонной связи; </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по письменным обращениям в администрацию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стендах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официальном сайте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в сети «Интернет».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При ответах по телефону должностные лица органа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B21243">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B21243">
        <w:rPr>
          <w:rFonts w:ascii="Arial" w:eastAsia="Times New Roman" w:hAnsi="Arial" w:cs="Arial"/>
          <w:sz w:val="24"/>
          <w:szCs w:val="24"/>
          <w:lang w:eastAsia="ru-RU"/>
        </w:rPr>
        <w:t xml:space="preserve"> в виде почтового отправления в адрес заявителя.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21243">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21243" w:rsidRDefault="00B30702" w:rsidP="001E1709">
      <w:pPr>
        <w:tabs>
          <w:tab w:val="left" w:pos="0"/>
        </w:tabs>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2.2. Срок осуществления муниципального контроля</w:t>
      </w:r>
    </w:p>
    <w:p w:rsidR="001E1709" w:rsidRPr="00B21243" w:rsidRDefault="001E1709"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2.2.1. </w:t>
      </w:r>
      <w:r w:rsidRPr="00B21243">
        <w:rPr>
          <w:rFonts w:ascii="Arial" w:hAnsi="Arial" w:cs="Arial"/>
          <w:sz w:val="24"/>
          <w:szCs w:val="24"/>
        </w:rPr>
        <w:t xml:space="preserve">Срок проведения каждой из проверок </w:t>
      </w:r>
      <w:r w:rsidRPr="00B21243">
        <w:rPr>
          <w:rFonts w:ascii="Arial" w:eastAsia="Times New Roman" w:hAnsi="Arial" w:cs="Arial"/>
          <w:sz w:val="24"/>
          <w:szCs w:val="24"/>
          <w:lang w:eastAsia="ru-RU"/>
        </w:rPr>
        <w:t xml:space="preserve">(плановых и внеплановых) </w:t>
      </w:r>
      <w:r w:rsidRPr="00B21243">
        <w:rPr>
          <w:rFonts w:ascii="Arial" w:hAnsi="Arial" w:cs="Arial"/>
          <w:sz w:val="24"/>
          <w:szCs w:val="24"/>
        </w:rPr>
        <w:t>не может превышать двадцать рабочих дней.</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 xml:space="preserve">2.2.4. На период </w:t>
      </w:r>
      <w:proofErr w:type="gramStart"/>
      <w:r w:rsidRPr="00B21243">
        <w:rPr>
          <w:rFonts w:ascii="Arial" w:hAnsi="Arial" w:cs="Arial"/>
          <w:sz w:val="24"/>
          <w:szCs w:val="24"/>
        </w:rPr>
        <w:t>действия срока приостановления проведения проверки</w:t>
      </w:r>
      <w:proofErr w:type="gramEnd"/>
      <w:r w:rsidRPr="00B21243">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B21243"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2.2.5. </w:t>
      </w:r>
      <w:proofErr w:type="gramStart"/>
      <w:r w:rsidRPr="00B21243">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B21243">
        <w:rPr>
          <w:rFonts w:ascii="Arial" w:eastAsia="Times New Roman" w:hAnsi="Arial" w:cs="Arial"/>
          <w:sz w:val="24"/>
          <w:szCs w:val="24"/>
          <w:lang w:eastAsia="ru-RU"/>
        </w:rPr>
        <w:t xml:space="preserve"> не более чем на пятнадцать часов.</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bCs/>
          <w:kern w:val="2"/>
          <w:sz w:val="24"/>
          <w:szCs w:val="24"/>
          <w:lang w:eastAsia="ru-RU"/>
        </w:rPr>
        <w:t>2.2.</w:t>
      </w:r>
      <w:r w:rsidR="001E1709" w:rsidRPr="00B21243">
        <w:rPr>
          <w:rFonts w:ascii="Arial" w:eastAsia="Times New Roman" w:hAnsi="Arial" w:cs="Arial"/>
          <w:bCs/>
          <w:kern w:val="2"/>
          <w:sz w:val="24"/>
          <w:szCs w:val="24"/>
          <w:lang w:eastAsia="ru-RU"/>
        </w:rPr>
        <w:t>6</w:t>
      </w:r>
      <w:r w:rsidRPr="00B21243">
        <w:rPr>
          <w:rFonts w:ascii="Arial" w:eastAsia="Times New Roman" w:hAnsi="Arial" w:cs="Arial"/>
          <w:bCs/>
          <w:kern w:val="2"/>
          <w:sz w:val="24"/>
          <w:szCs w:val="24"/>
          <w:lang w:eastAsia="ru-RU"/>
        </w:rPr>
        <w:t xml:space="preserve">. Муниципальный контроль </w:t>
      </w:r>
      <w:r w:rsidRPr="00B21243">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21243"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Организация и проведение плановой проверки;</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 Организация и проведение внеплановой проверки;</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bCs/>
          <w:sz w:val="24"/>
          <w:szCs w:val="24"/>
          <w:lang w:eastAsia="ru-RU"/>
        </w:rPr>
        <w:t xml:space="preserve">Результатом проведения административных процедур, является </w:t>
      </w:r>
      <w:r w:rsidRPr="00B21243">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устранением ранее выявленных нарушений требований законодательства.</w:t>
      </w:r>
    </w:p>
    <w:p w:rsidR="00B30702" w:rsidRPr="00B21243" w:rsidRDefault="00B30702" w:rsidP="001E1709">
      <w:pPr>
        <w:suppressAutoHyphens/>
        <w:adjustRightInd w:val="0"/>
        <w:ind w:firstLine="709"/>
        <w:outlineLvl w:val="3"/>
        <w:rPr>
          <w:rFonts w:ascii="Arial" w:eastAsia="Times New Roman" w:hAnsi="Arial" w:cs="Arial"/>
          <w:bCs/>
          <w:sz w:val="24"/>
          <w:szCs w:val="24"/>
          <w:lang w:eastAsia="ru-RU"/>
        </w:rPr>
      </w:pPr>
      <w:r w:rsidRPr="00B21243">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21243">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проводится на основании распоряжения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w:t>
      </w:r>
      <w:r w:rsidRPr="00B21243">
        <w:rPr>
          <w:rFonts w:ascii="Arial" w:eastAsia="Times New Roman" w:hAnsi="Arial" w:cs="Arial"/>
          <w:sz w:val="24"/>
          <w:szCs w:val="24"/>
          <w:lang w:eastAsia="ru-RU"/>
        </w:rPr>
        <w:lastRenderedPageBreak/>
        <w:t>предпринимателей, устанавливается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распоряжении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Заверенные печатью копии распоряжения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 Организация и проведение плановой проверки.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B21243" w:rsidRDefault="00B82FAE"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3.2.4. </w:t>
      </w:r>
      <w:bookmarkStart w:id="1" w:name="Par0"/>
      <w:bookmarkEnd w:id="1"/>
      <w:proofErr w:type="gramStart"/>
      <w:r w:rsidRPr="00B21243">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B21243">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w:t>
      </w:r>
    </w:p>
    <w:p w:rsidR="00B82FAE" w:rsidRPr="00B21243" w:rsidRDefault="00B82FAE" w:rsidP="001E1709">
      <w:pPr>
        <w:autoSpaceDE w:val="0"/>
        <w:autoSpaceDN w:val="0"/>
        <w:adjustRightInd w:val="0"/>
        <w:ind w:firstLine="709"/>
        <w:rPr>
          <w:rFonts w:ascii="Arial" w:hAnsi="Arial" w:cs="Arial"/>
          <w:sz w:val="24"/>
          <w:szCs w:val="24"/>
        </w:rPr>
      </w:pPr>
      <w:bookmarkStart w:id="2" w:name="Par1"/>
      <w:bookmarkEnd w:id="2"/>
      <w:proofErr w:type="gramStart"/>
      <w:r w:rsidRPr="00B21243">
        <w:rPr>
          <w:rFonts w:ascii="Arial" w:hAnsi="Arial" w:cs="Arial"/>
          <w:sz w:val="24"/>
          <w:szCs w:val="24"/>
        </w:rPr>
        <w:t xml:space="preserve">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w:t>
      </w:r>
      <w:r w:rsidRPr="00B21243">
        <w:rPr>
          <w:rFonts w:ascii="Arial" w:hAnsi="Arial" w:cs="Arial"/>
          <w:sz w:val="24"/>
          <w:szCs w:val="24"/>
        </w:rPr>
        <w:lastRenderedPageBreak/>
        <w:t>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21243">
        <w:rPr>
          <w:rFonts w:ascii="Arial" w:hAnsi="Arial" w:cs="Arial"/>
          <w:sz w:val="24"/>
          <w:szCs w:val="24"/>
        </w:rPr>
        <w:t xml:space="preserve">, </w:t>
      </w:r>
      <w:proofErr w:type="gramStart"/>
      <w:r w:rsidRPr="00B21243">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отношении таких лиц по основаниям, предусмотренным частью 8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B21243">
        <w:rPr>
          <w:rFonts w:ascii="Arial" w:hAnsi="Arial" w:cs="Arial"/>
          <w:sz w:val="24"/>
          <w:szCs w:val="24"/>
        </w:rPr>
        <w:t xml:space="preserve"> принято решение.</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B21243" w:rsidRDefault="00B82FAE" w:rsidP="0063293A">
      <w:pPr>
        <w:autoSpaceDE w:val="0"/>
        <w:autoSpaceDN w:val="0"/>
        <w:adjustRightInd w:val="0"/>
        <w:ind w:firstLine="709"/>
        <w:rPr>
          <w:rFonts w:ascii="Arial" w:hAnsi="Arial" w:cs="Arial"/>
          <w:sz w:val="24"/>
          <w:szCs w:val="24"/>
        </w:rPr>
      </w:pPr>
      <w:r w:rsidRPr="00B21243">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B21243">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3.2.5.</w:t>
      </w:r>
      <w:r w:rsidRPr="00B21243">
        <w:rPr>
          <w:rFonts w:ascii="Arial" w:hAnsi="Arial" w:cs="Arial"/>
          <w:sz w:val="24"/>
          <w:szCs w:val="24"/>
        </w:rPr>
        <w:t xml:space="preserve"> Плановые проверки проводятся на основании разрабатываемых и утверждаемых </w:t>
      </w:r>
      <w:r w:rsidRPr="00B21243">
        <w:rPr>
          <w:rFonts w:ascii="Arial" w:eastAsia="Times New Roman" w:hAnsi="Arial" w:cs="Arial"/>
          <w:sz w:val="24"/>
          <w:szCs w:val="24"/>
          <w:lang w:eastAsia="ru-RU"/>
        </w:rPr>
        <w:t xml:space="preserve">органом муниципального контроля </w:t>
      </w:r>
      <w:r w:rsidRPr="00B21243">
        <w:rPr>
          <w:rFonts w:ascii="Arial" w:hAnsi="Arial" w:cs="Arial"/>
          <w:sz w:val="24"/>
          <w:szCs w:val="24"/>
        </w:rPr>
        <w:t>в соответствии с его полномочиями ежегодных планов.</w:t>
      </w:r>
    </w:p>
    <w:p w:rsidR="00B30702" w:rsidRPr="00B21243" w:rsidRDefault="00B30702" w:rsidP="0063293A">
      <w:pPr>
        <w:adjustRightInd w:val="0"/>
        <w:ind w:firstLine="709"/>
        <w:rPr>
          <w:rFonts w:ascii="Arial" w:eastAsia="Calibri"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6</w:t>
      </w:r>
      <w:r w:rsidRPr="00B21243">
        <w:rPr>
          <w:rFonts w:ascii="Arial" w:eastAsia="Times New Roman" w:hAnsi="Arial" w:cs="Arial"/>
          <w:sz w:val="24"/>
          <w:szCs w:val="24"/>
          <w:lang w:eastAsia="ru-RU"/>
        </w:rPr>
        <w:t xml:space="preserve">. </w:t>
      </w:r>
      <w:r w:rsidRPr="00B21243">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21243">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8</w:t>
      </w:r>
      <w:r w:rsidRPr="00B21243">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3.2.9. </w:t>
      </w:r>
      <w:proofErr w:type="gramStart"/>
      <w:r w:rsidRPr="00B21243">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B21243">
        <w:rPr>
          <w:rFonts w:ascii="Arial" w:eastAsia="Times New Roman" w:hAnsi="Arial" w:cs="Arial"/>
          <w:sz w:val="24"/>
          <w:szCs w:val="24"/>
          <w:lang w:eastAsia="ru-RU"/>
        </w:rPr>
        <w:t xml:space="preserve">муниципального контроля </w:t>
      </w:r>
      <w:r w:rsidRPr="00B21243">
        <w:rPr>
          <w:rFonts w:ascii="Arial" w:hAnsi="Arial" w:cs="Arial"/>
          <w:sz w:val="24"/>
          <w:szCs w:val="24"/>
        </w:rPr>
        <w:t>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B21243">
        <w:rPr>
          <w:rFonts w:ascii="Arial" w:hAnsi="Arial" w:cs="Arial"/>
          <w:sz w:val="24"/>
          <w:szCs w:val="24"/>
        </w:rPr>
        <w:t xml:space="preserve"> руководителю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0702" w:rsidRPr="00B21243"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3.2.10</w:t>
      </w:r>
      <w:r w:rsidR="00B30702" w:rsidRPr="00B21243">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1</w:t>
      </w:r>
      <w:r w:rsidRPr="00B21243">
        <w:rPr>
          <w:rFonts w:ascii="Arial" w:eastAsia="Times New Roman" w:hAnsi="Arial" w:cs="Arial"/>
          <w:sz w:val="24"/>
          <w:szCs w:val="24"/>
          <w:lang w:eastAsia="ru-RU"/>
        </w:rPr>
        <w:t xml:space="preserve">. Порядок </w:t>
      </w:r>
      <w:proofErr w:type="gramStart"/>
      <w:r w:rsidRPr="00B21243">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2</w:t>
      </w:r>
      <w:r w:rsidRPr="00B21243">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21243">
        <w:rPr>
          <w:rFonts w:ascii="Arial" w:eastAsia="Times New Roman" w:hAnsi="Arial" w:cs="Arial"/>
          <w:sz w:val="24"/>
          <w:szCs w:val="24"/>
          <w:lang w:eastAsia="ru-RU"/>
        </w:rPr>
        <w:t>-</w:t>
      </w:r>
      <w:r w:rsidRPr="00B21243">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3.2.13. </w:t>
      </w:r>
      <w:r w:rsidRPr="00B21243">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B21243">
        <w:rPr>
          <w:rFonts w:ascii="Arial" w:eastAsia="Times New Roman" w:hAnsi="Arial" w:cs="Arial"/>
          <w:sz w:val="24"/>
          <w:szCs w:val="24"/>
          <w:lang w:eastAsia="ru-RU"/>
        </w:rPr>
        <w:t>органом муниципального контроля</w:t>
      </w:r>
      <w:r w:rsidRPr="00B21243">
        <w:rPr>
          <w:rFonts w:ascii="Arial" w:hAnsi="Arial" w:cs="Arial"/>
          <w:sz w:val="24"/>
          <w:szCs w:val="24"/>
        </w:rPr>
        <w:t xml:space="preserve"> не </w:t>
      </w:r>
      <w:proofErr w:type="gramStart"/>
      <w:r w:rsidRPr="00B21243">
        <w:rPr>
          <w:rFonts w:ascii="Arial" w:hAnsi="Arial" w:cs="Arial"/>
          <w:sz w:val="24"/>
          <w:szCs w:val="24"/>
        </w:rPr>
        <w:t>позднее</w:t>
      </w:r>
      <w:proofErr w:type="gramEnd"/>
      <w:r w:rsidRPr="00B21243">
        <w:rPr>
          <w:rFonts w:ascii="Arial" w:hAnsi="Arial" w:cs="Arial"/>
          <w:sz w:val="24"/>
          <w:szCs w:val="24"/>
        </w:rPr>
        <w:t xml:space="preserve"> чем за три рабочих дня до начала ее проведения посредством направления копии </w:t>
      </w:r>
      <w:r w:rsidRPr="00B21243">
        <w:rPr>
          <w:rFonts w:ascii="Arial" w:eastAsia="Times New Roman" w:hAnsi="Arial" w:cs="Arial"/>
          <w:sz w:val="24"/>
          <w:szCs w:val="24"/>
          <w:lang w:eastAsia="ru-RU"/>
        </w:rPr>
        <w:t>распоряжения администрации ________________ сельского поселения</w:t>
      </w:r>
      <w:r w:rsidRPr="00B21243">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или иным доступным способом.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 Организация и проведение внеплановой проверки.</w:t>
      </w:r>
    </w:p>
    <w:p w:rsidR="00922095" w:rsidRPr="00B21243" w:rsidRDefault="00922095" w:rsidP="00EB2E9C">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3.3.1. </w:t>
      </w:r>
      <w:proofErr w:type="gramStart"/>
      <w:r w:rsidRPr="00B21243">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21243">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21243" w:rsidRDefault="00B30702" w:rsidP="00EB2E9C">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21243" w:rsidRDefault="00B30702" w:rsidP="00EB2E9C">
      <w:pPr>
        <w:tabs>
          <w:tab w:val="left" w:pos="0"/>
        </w:tab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E9C" w:rsidRPr="00B21243" w:rsidRDefault="00EB2E9C" w:rsidP="00EB2E9C">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3.3.4. </w:t>
      </w:r>
      <w:proofErr w:type="gramStart"/>
      <w:r w:rsidRPr="00B21243">
        <w:rPr>
          <w:rFonts w:ascii="Arial" w:hAnsi="Arial" w:cs="Arial"/>
          <w:sz w:val="24"/>
          <w:szCs w:val="24"/>
        </w:rPr>
        <w:t xml:space="preserve">Обращения и заявления, не позволяющие установить лицо, обратившееся в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а также обращения и заявления, не содержащие сведений о фактах, указанных в пункте 2 части 2</w:t>
      </w:r>
      <w:r w:rsidRPr="00B21243">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не могут служить основанием для проведения внеплановой проверки.</w:t>
      </w:r>
      <w:proofErr w:type="gramEnd"/>
      <w:r w:rsidRPr="00B21243">
        <w:rPr>
          <w:rFonts w:ascii="Arial" w:hAnsi="Arial" w:cs="Arial"/>
          <w:sz w:val="24"/>
          <w:szCs w:val="24"/>
        </w:rPr>
        <w:t xml:space="preserve">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B21243">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1243">
        <w:rPr>
          <w:rFonts w:ascii="Arial" w:hAnsi="Arial" w:cs="Arial"/>
          <w:sz w:val="24"/>
          <w:szCs w:val="24"/>
        </w:rPr>
        <w:t xml:space="preserve">являться основанием для проведения внеплановой проверки, должностное лицо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rsidRPr="00B21243">
        <w:rPr>
          <w:rFonts w:ascii="Arial" w:hAnsi="Arial" w:cs="Arial"/>
          <w:sz w:val="24"/>
          <w:szCs w:val="24"/>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21243">
        <w:rPr>
          <w:rFonts w:ascii="Arial" w:hAnsi="Arial" w:cs="Arial"/>
          <w:sz w:val="24"/>
          <w:szCs w:val="24"/>
        </w:rPr>
        <w:t>ии и ау</w:t>
      </w:r>
      <w:proofErr w:type="gramEnd"/>
      <w:r w:rsidRPr="00B21243">
        <w:rPr>
          <w:rFonts w:ascii="Arial" w:hAnsi="Arial" w:cs="Arial"/>
          <w:sz w:val="24"/>
          <w:szCs w:val="24"/>
        </w:rPr>
        <w:t>тентификации.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3.3.5. </w:t>
      </w:r>
      <w:proofErr w:type="gramStart"/>
      <w:r w:rsidRPr="00B21243">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B21243">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w:t>
      </w:r>
      <w:r w:rsidRPr="00B21243">
        <w:rPr>
          <w:rFonts w:ascii="Arial" w:eastAsia="Times New Roman" w:hAnsi="Arial" w:cs="Arial"/>
          <w:sz w:val="24"/>
          <w:szCs w:val="24"/>
          <w:lang w:eastAsia="ru-RU"/>
        </w:rPr>
        <w:t xml:space="preserve">органами муниципального контроля </w:t>
      </w:r>
      <w:r w:rsidRPr="00B21243">
        <w:rPr>
          <w:rFonts w:ascii="Arial" w:hAnsi="Arial" w:cs="Arial"/>
          <w:sz w:val="24"/>
          <w:szCs w:val="24"/>
        </w:rPr>
        <w:t>после согласования с органом прокуратуры по месту осуществления деятельности таких</w:t>
      </w:r>
      <w:proofErr w:type="gramEnd"/>
      <w:r w:rsidRPr="00B21243">
        <w:rPr>
          <w:rFonts w:ascii="Arial" w:hAnsi="Arial" w:cs="Arial"/>
          <w:sz w:val="24"/>
          <w:szCs w:val="24"/>
        </w:rPr>
        <w:t xml:space="preserve"> юридических лиц,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3.3.8. </w:t>
      </w:r>
      <w:proofErr w:type="gramStart"/>
      <w:r w:rsidRPr="00B21243">
        <w:rPr>
          <w:rFonts w:ascii="Arial" w:eastAsia="Times New Roman" w:hAnsi="Arial" w:cs="Arial"/>
          <w:sz w:val="24"/>
          <w:szCs w:val="24"/>
          <w:lang w:eastAsia="ru-RU"/>
        </w:rPr>
        <w:t xml:space="preserve">В день подписания распоряжения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B21243">
        <w:rPr>
          <w:rFonts w:ascii="Arial" w:eastAsia="Times New Roman" w:hAnsi="Arial" w:cs="Arial"/>
          <w:sz w:val="24"/>
          <w:szCs w:val="24"/>
          <w:lang w:eastAsia="ru-RU"/>
        </w:rPr>
        <w:t xml:space="preserve"> выездной проверки.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3.3.9. К заявлению прилагаются копия распоряжения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3.3.10. </w:t>
      </w:r>
      <w:proofErr w:type="gramStart"/>
      <w:r w:rsidRPr="00B21243">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B21243">
        <w:rPr>
          <w:rFonts w:ascii="Arial" w:eastAsia="Times New Roman" w:hAnsi="Arial" w:cs="Arial"/>
          <w:sz w:val="24"/>
          <w:szCs w:val="24"/>
          <w:lang w:eastAsia="ru-RU"/>
        </w:rPr>
        <w:t>основания</w:t>
      </w:r>
      <w:proofErr w:type="gramEnd"/>
      <w:r w:rsidRPr="00B21243">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w:t>
      </w:r>
      <w:r w:rsidRPr="00B21243">
        <w:rPr>
          <w:rFonts w:ascii="Arial" w:eastAsia="Times New Roman" w:hAnsi="Arial" w:cs="Arial"/>
          <w:sz w:val="24"/>
          <w:szCs w:val="24"/>
          <w:lang w:eastAsia="ru-RU"/>
        </w:rPr>
        <w:lastRenderedPageBreak/>
        <w:t>контроля не менее чем за двадцать четыре часа до начала ее проведения любым доступным способом.</w:t>
      </w:r>
    </w:p>
    <w:p w:rsidR="00922095" w:rsidRPr="00B21243" w:rsidRDefault="00922095" w:rsidP="001E1709">
      <w:pPr>
        <w:suppressAutoHyphens/>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3.3.13.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3.3.14.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 Документарная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 </w:t>
      </w:r>
      <w:proofErr w:type="gramStart"/>
      <w:r w:rsidRPr="00B21243">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3.4.2. </w:t>
      </w:r>
      <w:proofErr w:type="gramStart"/>
      <w:r w:rsidRPr="00B21243">
        <w:rPr>
          <w:rFonts w:ascii="Arial" w:hAnsi="Arial" w:cs="Arial"/>
          <w:sz w:val="24"/>
          <w:szCs w:val="24"/>
        </w:rPr>
        <w:t xml:space="preserve">В процессе проведения документарной проверки должностными лицами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hAnsi="Arial" w:cs="Arial"/>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21243">
        <w:rPr>
          <w:rFonts w:ascii="Arial" w:hAnsi="Arial" w:cs="Arial"/>
          <w:sz w:val="24"/>
          <w:szCs w:val="24"/>
        </w:rPr>
        <w:t>результатах</w:t>
      </w:r>
      <w:proofErr w:type="gramEnd"/>
      <w:r w:rsidRPr="00B21243">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A461F0" w:rsidRPr="00B21243" w:rsidRDefault="00A461F0" w:rsidP="00A461F0">
      <w:pPr>
        <w:autoSpaceDE w:val="0"/>
        <w:autoSpaceDN w:val="0"/>
        <w:adjustRightInd w:val="0"/>
        <w:ind w:firstLine="540"/>
        <w:rPr>
          <w:rFonts w:ascii="Arial" w:hAnsi="Arial" w:cs="Arial"/>
          <w:sz w:val="24"/>
          <w:szCs w:val="24"/>
        </w:rPr>
      </w:pPr>
      <w:r w:rsidRPr="00B21243">
        <w:rPr>
          <w:rFonts w:ascii="Arial" w:eastAsia="Times New Roman" w:hAnsi="Arial" w:cs="Arial"/>
          <w:sz w:val="24"/>
          <w:szCs w:val="24"/>
          <w:lang w:eastAsia="ru-RU"/>
        </w:rPr>
        <w:t xml:space="preserve">3.4.3.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достоверность сведений, содержащихся в документах, имеющихся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B21243">
        <w:rPr>
          <w:rFonts w:ascii="Arial" w:eastAsia="Times New Roman" w:hAnsi="Arial" w:cs="Arial"/>
          <w:sz w:val="24"/>
          <w:szCs w:val="24"/>
          <w:lang w:eastAsia="ru-RU"/>
        </w:rPr>
        <w:t>администрации ________________ сельского поселения</w:t>
      </w:r>
      <w:r w:rsidRPr="00B21243">
        <w:rPr>
          <w:rFonts w:ascii="Arial" w:hAnsi="Arial" w:cs="Arial"/>
          <w:sz w:val="24"/>
          <w:szCs w:val="24"/>
        </w:rPr>
        <w:t xml:space="preserve"> о проведении документарной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3.4.5. </w:t>
      </w:r>
      <w:r w:rsidRPr="00B2124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3.4.7.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574B" w:rsidRPr="00B21243" w:rsidRDefault="008F574B" w:rsidP="008F574B">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3.4.9. </w:t>
      </w:r>
      <w:r w:rsidRPr="00B21243">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3.4.10. </w:t>
      </w:r>
      <w:r w:rsidRPr="00B21243">
        <w:rPr>
          <w:rFonts w:ascii="Arial" w:hAnsi="Arial" w:cs="Arial"/>
          <w:sz w:val="24"/>
          <w:szCs w:val="24"/>
        </w:rPr>
        <w:t xml:space="preserve">При проведении документарной проверки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 Выездная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3.5.1. </w:t>
      </w:r>
      <w:proofErr w:type="gramStart"/>
      <w:r w:rsidRPr="00B21243">
        <w:rPr>
          <w:rFonts w:ascii="Arial"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21243">
        <w:rPr>
          <w:rFonts w:ascii="Arial" w:hAnsi="Arial" w:cs="Arial"/>
          <w:sz w:val="24"/>
          <w:szCs w:val="24"/>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3.5.4. </w:t>
      </w:r>
      <w:proofErr w:type="gramStart"/>
      <w:r w:rsidRPr="00B21243">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B21243">
        <w:rPr>
          <w:rFonts w:ascii="Arial" w:eastAsia="Times New Roman" w:hAnsi="Arial" w:cs="Arial"/>
          <w:sz w:val="24"/>
          <w:szCs w:val="24"/>
          <w:lang w:eastAsia="ru-RU"/>
        </w:rPr>
        <w:t xml:space="preserve"> к выездной проверке, со сроками и с условиями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3.5.5. </w:t>
      </w:r>
      <w:proofErr w:type="gramStart"/>
      <w:r w:rsidRPr="00B21243">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B21243">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43F" w:rsidRPr="00B21243" w:rsidRDefault="0011043F" w:rsidP="0011043F">
      <w:pPr>
        <w:autoSpaceDE w:val="0"/>
        <w:autoSpaceDN w:val="0"/>
        <w:adjustRightInd w:val="0"/>
        <w:ind w:firstLine="709"/>
        <w:rPr>
          <w:rFonts w:ascii="Arial" w:hAnsi="Arial" w:cs="Arial"/>
          <w:sz w:val="24"/>
          <w:szCs w:val="24"/>
        </w:rPr>
      </w:pPr>
      <w:r w:rsidRPr="00B21243">
        <w:rPr>
          <w:rFonts w:ascii="Arial" w:hAnsi="Arial" w:cs="Arial"/>
          <w:sz w:val="24"/>
          <w:szCs w:val="24"/>
        </w:rPr>
        <w:t>3.5.7.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B21243">
        <w:rPr>
          <w:rFonts w:ascii="Arial" w:hAnsi="Arial" w:cs="Arial"/>
          <w:sz w:val="24"/>
          <w:szCs w:val="24"/>
        </w:rPr>
        <w:lastRenderedPageBreak/>
        <w:t xml:space="preserve">невозможность проведения проверки, должностное лицо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B21243">
        <w:rPr>
          <w:rFonts w:ascii="Arial" w:hAnsi="Arial" w:cs="Arial"/>
          <w:sz w:val="24"/>
          <w:szCs w:val="24"/>
        </w:rPr>
        <w:t xml:space="preserve">В этом случае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0702" w:rsidRPr="00B21243"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 Оформление результатов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B21243">
        <w:rPr>
          <w:rFonts w:ascii="Arial" w:eastAsia="Times New Roman" w:hAnsi="Arial" w:cs="Arial"/>
          <w:sz w:val="24"/>
          <w:szCs w:val="24"/>
          <w:lang w:eastAsia="ru-RU"/>
        </w:rPr>
        <w:t>фототаблицы</w:t>
      </w:r>
      <w:proofErr w:type="spellEnd"/>
      <w:r w:rsidRPr="00B21243">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3.6.4. </w:t>
      </w:r>
      <w:r w:rsidRPr="00B21243">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1243">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21243">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3.6.5.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21243">
        <w:rPr>
          <w:rFonts w:ascii="Arial" w:hAnsi="Arial" w:cs="Arial"/>
          <w:sz w:val="24"/>
          <w:szCs w:val="24"/>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3.6.6.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3.6.9. </w:t>
      </w:r>
      <w:proofErr w:type="gramStart"/>
      <w:r w:rsidRPr="00B21243">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21243">
        <w:rPr>
          <w:rFonts w:ascii="Arial" w:eastAsia="Times New Roman" w:hAnsi="Arial" w:cs="Arial"/>
          <w:sz w:val="24"/>
          <w:szCs w:val="24"/>
          <w:lang w:eastAsia="ru-RU"/>
        </w:rPr>
        <w:t xml:space="preserve"> подписи.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3.6.10. При отсутств</w:t>
      </w:r>
      <w:proofErr w:type="gramStart"/>
      <w:r w:rsidRPr="00B21243">
        <w:rPr>
          <w:rFonts w:ascii="Arial" w:eastAsia="Times New Roman" w:hAnsi="Arial" w:cs="Arial"/>
          <w:sz w:val="24"/>
          <w:szCs w:val="24"/>
          <w:lang w:eastAsia="ru-RU"/>
        </w:rPr>
        <w:t>ии у ю</w:t>
      </w:r>
      <w:proofErr w:type="gramEnd"/>
      <w:r w:rsidRPr="00B21243">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B21243" w:rsidRDefault="00922095"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3.6.11. </w:t>
      </w:r>
      <w:proofErr w:type="gramStart"/>
      <w:r w:rsidRPr="00B21243">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21243">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B21243" w:rsidRDefault="00922095"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3.7. Принятие мер по выявленным нарушениям.</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w:t>
      </w:r>
      <w:r w:rsidRPr="00B21243">
        <w:rPr>
          <w:rFonts w:ascii="Arial" w:eastAsia="Times New Roman" w:hAnsi="Arial" w:cs="Arial"/>
          <w:sz w:val="24"/>
          <w:szCs w:val="24"/>
          <w:lang w:eastAsia="ru-RU"/>
        </w:rPr>
        <w:lastRenderedPageBreak/>
        <w:t>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3366"/>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4. Порядок и формы </w:t>
      </w:r>
      <w:proofErr w:type="gramStart"/>
      <w:r w:rsidRPr="00B21243">
        <w:rPr>
          <w:rFonts w:ascii="Arial" w:eastAsia="Times New Roman" w:hAnsi="Arial" w:cs="Arial"/>
          <w:caps/>
          <w:sz w:val="24"/>
          <w:szCs w:val="24"/>
          <w:lang w:eastAsia="ru-RU"/>
        </w:rPr>
        <w:t>контроля за</w:t>
      </w:r>
      <w:proofErr w:type="gramEnd"/>
      <w:r w:rsidRPr="00B21243">
        <w:rPr>
          <w:rFonts w:ascii="Arial" w:eastAsia="Times New Roman" w:hAnsi="Arial" w:cs="Arial"/>
          <w:caps/>
          <w:sz w:val="24"/>
          <w:szCs w:val="24"/>
          <w:lang w:eastAsia="ru-RU"/>
        </w:rPr>
        <w:t xml:space="preserve"> осуществлением муниципального контроля</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4.1. Текущий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 </w:t>
      </w:r>
      <w:proofErr w:type="gramStart"/>
      <w:r w:rsidRPr="00B21243">
        <w:rPr>
          <w:rFonts w:ascii="Arial" w:eastAsia="Times New Roman" w:hAnsi="Arial" w:cs="Arial"/>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21243">
        <w:rPr>
          <w:rFonts w:ascii="Arial" w:eastAsia="Times New Roman" w:hAnsi="Arial" w:cs="Arial"/>
          <w:sz w:val="24"/>
          <w:szCs w:val="24"/>
          <w:lang w:eastAsia="ru-RU"/>
        </w:rPr>
        <w:t xml:space="preserve">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4.2.4. Для осуществления общего контроля администрацией </w:t>
      </w:r>
      <w:r w:rsidR="001E1709" w:rsidRPr="00B21243">
        <w:rPr>
          <w:rFonts w:ascii="Arial" w:eastAsia="Times New Roman" w:hAnsi="Arial" w:cs="Arial"/>
          <w:sz w:val="24"/>
          <w:szCs w:val="24"/>
          <w:lang w:eastAsia="ru-RU"/>
        </w:rPr>
        <w:t>________________</w:t>
      </w:r>
      <w:r w:rsidRPr="00B21243">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4.2.7.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caps/>
          <w:sz w:val="24"/>
          <w:szCs w:val="24"/>
          <w:lang w:eastAsia="ru-RU"/>
        </w:rPr>
        <w:lastRenderedPageBreak/>
        <w:t xml:space="preserve">5. Досудебный (внесудебный) порядок обжалования решений и действий (бездействия) органа местного самоуправления, </w:t>
      </w:r>
      <w:r w:rsidRPr="00B21243">
        <w:rPr>
          <w:rFonts w:ascii="Arial" w:eastAsia="Times New Roman" w:hAnsi="Arial" w:cs="Arial"/>
          <w:sz w:val="24"/>
          <w:szCs w:val="24"/>
          <w:lang w:eastAsia="ru-RU"/>
        </w:rPr>
        <w:t>А ТАКЖЕ ДОЛЖНОСТНЫХ ЛИЦ, МУНИЦИПАЛЬНЫХ СЛУЖАЩИХ</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5.4.1. Жалоба должна содержать: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существо обжалуемых действий (бездействий) и решений;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21243">
        <w:rPr>
          <w:rFonts w:ascii="Arial" w:eastAsia="Times New Roman" w:hAnsi="Arial" w:cs="Arial"/>
          <w:bCs/>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5.6. Результатом досудебного (внесудебного) обжалования является: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21243" w:rsidRDefault="00B30702" w:rsidP="00B30702">
      <w:pPr>
        <w:rPr>
          <w:rFonts w:ascii="Arial" w:eastAsia="Times New Roman" w:hAnsi="Arial" w:cs="Arial"/>
          <w:sz w:val="24"/>
          <w:szCs w:val="24"/>
          <w:lang w:eastAsia="ru-RU"/>
        </w:rPr>
      </w:pPr>
    </w:p>
    <w:p w:rsidR="00B30702" w:rsidRPr="00B21243" w:rsidRDefault="00B30702" w:rsidP="00B30702">
      <w:pP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p>
    <w:p w:rsidR="00B30702" w:rsidRPr="00B21243" w:rsidRDefault="00B30702" w:rsidP="00B30702">
      <w:pPr>
        <w:ind w:left="5670"/>
        <w:jc w:val="center"/>
        <w:rPr>
          <w:rFonts w:ascii="Arial" w:hAnsi="Arial" w:cs="Arial"/>
          <w:sz w:val="24"/>
          <w:szCs w:val="24"/>
        </w:rPr>
      </w:pPr>
      <w:r w:rsidRPr="00B21243">
        <w:rPr>
          <w:rFonts w:ascii="Arial" w:hAnsi="Arial" w:cs="Arial"/>
          <w:sz w:val="24"/>
          <w:szCs w:val="24"/>
        </w:rPr>
        <w:lastRenderedPageBreak/>
        <w:t>Приложение</w:t>
      </w:r>
    </w:p>
    <w:p w:rsidR="00B30702" w:rsidRPr="00B21243" w:rsidRDefault="00B30702" w:rsidP="00B30702">
      <w:pPr>
        <w:ind w:left="5670"/>
        <w:rPr>
          <w:rFonts w:ascii="Arial" w:hAnsi="Arial" w:cs="Arial"/>
          <w:sz w:val="24"/>
          <w:szCs w:val="24"/>
        </w:rPr>
      </w:pPr>
      <w:r w:rsidRPr="00B21243">
        <w:rPr>
          <w:rFonts w:ascii="Arial" w:hAnsi="Arial" w:cs="Arial"/>
          <w:sz w:val="24"/>
          <w:szCs w:val="24"/>
        </w:rPr>
        <w:t>к Административному регламенту</w:t>
      </w:r>
    </w:p>
    <w:p w:rsidR="00B30702" w:rsidRPr="00B21243" w:rsidRDefault="00B30702" w:rsidP="00B30702">
      <w:pPr>
        <w:jc w:val="center"/>
        <w:rPr>
          <w:rFonts w:ascii="Arial" w:hAnsi="Arial" w:cs="Arial"/>
        </w:rPr>
      </w:pPr>
    </w:p>
    <w:p w:rsidR="00B30702" w:rsidRPr="00B21243" w:rsidRDefault="00B30702" w:rsidP="00B30702">
      <w:pPr>
        <w:jc w:val="center"/>
        <w:rPr>
          <w:rFonts w:ascii="Arial" w:hAnsi="Arial" w:cs="Arial"/>
        </w:rPr>
      </w:pPr>
      <w:r w:rsidRPr="00B21243">
        <w:rPr>
          <w:rFonts w:ascii="Arial" w:hAnsi="Arial" w:cs="Arial"/>
        </w:rPr>
        <w:t>Блок-схема</w:t>
      </w:r>
    </w:p>
    <w:p w:rsidR="00B30702" w:rsidRPr="00B21243" w:rsidRDefault="00B30702" w:rsidP="00B30702">
      <w:pPr>
        <w:jc w:val="center"/>
        <w:rPr>
          <w:rFonts w:ascii="Arial" w:hAnsi="Arial" w:cs="Arial"/>
        </w:rPr>
      </w:pPr>
      <w:r w:rsidRPr="00B21243">
        <w:rPr>
          <w:rFonts w:ascii="Arial" w:hAnsi="Arial" w:cs="Arial"/>
          <w:noProof/>
          <w:lang w:eastAsia="ru-RU"/>
        </w:rPr>
        <mc:AlternateContent>
          <mc:Choice Requires="wps">
            <w:drawing>
              <wp:anchor distT="0" distB="0" distL="114300" distR="114300" simplePos="0" relativeHeight="251660288" behindDoc="0" locked="0" layoutInCell="1" allowOverlap="1" wp14:anchorId="637F8A43" wp14:editId="2EE810AC">
                <wp:simplePos x="0" y="0"/>
                <wp:positionH relativeFrom="column">
                  <wp:posOffset>3325495</wp:posOffset>
                </wp:positionH>
                <wp:positionV relativeFrom="paragraph">
                  <wp:posOffset>40640</wp:posOffset>
                </wp:positionV>
                <wp:extent cx="2741930" cy="391160"/>
                <wp:effectExtent l="6350" t="10795" r="13970" b="762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026" style="position:absolute;left:0;text-align:left;margin-left:261.85pt;margin-top:3.2pt;width:215.9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mc:Fallback>
        </mc:AlternateContent>
      </w:r>
      <w:r w:rsidRPr="00B21243">
        <w:rPr>
          <w:rFonts w:ascii="Arial" w:hAnsi="Arial" w:cs="Arial"/>
          <w:noProof/>
          <w:lang w:eastAsia="ru-RU"/>
        </w:rPr>
        <mc:AlternateContent>
          <mc:Choice Requires="wps">
            <w:drawing>
              <wp:anchor distT="0" distB="0" distL="114300" distR="114300" simplePos="0" relativeHeight="251659264" behindDoc="0" locked="0" layoutInCell="1" allowOverlap="1" wp14:anchorId="17D45248" wp14:editId="476545AF">
                <wp:simplePos x="0" y="0"/>
                <wp:positionH relativeFrom="column">
                  <wp:posOffset>114300</wp:posOffset>
                </wp:positionH>
                <wp:positionV relativeFrom="paragraph">
                  <wp:posOffset>40640</wp:posOffset>
                </wp:positionV>
                <wp:extent cx="2741930" cy="391160"/>
                <wp:effectExtent l="5080" t="10795" r="5715" b="762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4" o:spid="_x0000_s1027" style="position:absolute;left:0;text-align:left;margin-left:9pt;margin-top:3.2pt;width:215.9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mc:Fallback>
        </mc:AlternateContent>
      </w:r>
    </w:p>
    <w:p w:rsidR="00B30702" w:rsidRPr="00B21243" w:rsidRDefault="00B30702" w:rsidP="00B30702">
      <w:pPr>
        <w:jc w:val="center"/>
        <w:rPr>
          <w:rFonts w:ascii="Arial" w:hAnsi="Arial" w:cs="Arial"/>
        </w:rPr>
      </w:pPr>
    </w:p>
    <w:p w:rsidR="00B30702" w:rsidRPr="00B21243" w:rsidRDefault="00B30702" w:rsidP="00B30702">
      <w:pPr>
        <w:tabs>
          <w:tab w:val="left" w:pos="2115"/>
          <w:tab w:val="center" w:pos="4677"/>
        </w:tabs>
        <w:rPr>
          <w:rFonts w:ascii="Arial" w:hAnsi="Arial" w:cs="Arial"/>
        </w:rPr>
      </w:pPr>
      <w:r w:rsidRPr="00B21243">
        <w:rPr>
          <w:rFonts w:ascii="Arial" w:hAnsi="Arial" w:cs="Arial"/>
          <w:noProof/>
          <w:lang w:eastAsia="ru-RU"/>
        </w:rPr>
        <mc:AlternateContent>
          <mc:Choice Requires="wps">
            <w:drawing>
              <wp:anchor distT="0" distB="0" distL="114300" distR="114300" simplePos="0" relativeHeight="251664384" behindDoc="0" locked="0" layoutInCell="1" allowOverlap="1" wp14:anchorId="132F26E4" wp14:editId="12F3A3EA">
                <wp:simplePos x="0" y="0"/>
                <wp:positionH relativeFrom="column">
                  <wp:posOffset>4572000</wp:posOffset>
                </wp:positionH>
                <wp:positionV relativeFrom="paragraph">
                  <wp:posOffset>88900</wp:posOffset>
                </wp:positionV>
                <wp:extent cx="0" cy="114300"/>
                <wp:effectExtent l="52705" t="9525" r="61595" b="190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mc:Fallback>
        </mc:AlternateContent>
      </w:r>
      <w:r w:rsidRPr="00B21243">
        <w:rPr>
          <w:rFonts w:ascii="Arial" w:hAnsi="Arial" w:cs="Arial"/>
          <w:noProof/>
          <w:lang w:eastAsia="ru-RU"/>
        </w:rPr>
        <mc:AlternateContent>
          <mc:Choice Requires="wps">
            <w:drawing>
              <wp:anchor distT="0" distB="0" distL="114300" distR="114300" simplePos="0" relativeHeight="251663360" behindDoc="0" locked="0" layoutInCell="1" allowOverlap="1" wp14:anchorId="27E40C7E" wp14:editId="72C0185C">
                <wp:simplePos x="0" y="0"/>
                <wp:positionH relativeFrom="column">
                  <wp:posOffset>1371600</wp:posOffset>
                </wp:positionH>
                <wp:positionV relativeFrom="paragraph">
                  <wp:posOffset>88900</wp:posOffset>
                </wp:positionV>
                <wp:extent cx="0" cy="114300"/>
                <wp:effectExtent l="52705" t="9525" r="61595"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mc:Fallback>
        </mc:AlternateContent>
      </w:r>
      <w:r w:rsidRPr="00B21243">
        <w:rPr>
          <w:rFonts w:ascii="Arial" w:hAnsi="Arial" w:cs="Arial"/>
          <w:noProof/>
          <w:lang w:eastAsia="ru-RU"/>
        </w:rPr>
        <mc:AlternateContent>
          <mc:Choice Requires="wps">
            <w:drawing>
              <wp:anchor distT="0" distB="0" distL="114300" distR="114300" simplePos="0" relativeHeight="251662336" behindDoc="0" locked="0" layoutInCell="1" allowOverlap="1" wp14:anchorId="4E73726A" wp14:editId="3DF9230D">
                <wp:simplePos x="0" y="0"/>
                <wp:positionH relativeFrom="column">
                  <wp:posOffset>2698750</wp:posOffset>
                </wp:positionH>
                <wp:positionV relativeFrom="paragraph">
                  <wp:posOffset>3342640</wp:posOffset>
                </wp:positionV>
                <wp:extent cx="1270" cy="229235"/>
                <wp:effectExtent l="55880" t="5715" r="57150" b="222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mc:Fallback>
        </mc:AlternateContent>
      </w:r>
      <w:r w:rsidRPr="00B21243">
        <w:rPr>
          <w:rFonts w:ascii="Arial" w:hAnsi="Arial" w:cs="Arial"/>
        </w:rPr>
        <w:tab/>
      </w:r>
      <w:r w:rsidRPr="00B21243">
        <w:rPr>
          <w:rFonts w:ascii="Arial" w:hAnsi="Arial" w:cs="Arial"/>
        </w:rPr>
        <w:tab/>
      </w:r>
    </w:p>
    <w:p w:rsidR="00B30702" w:rsidRPr="00AE61BF" w:rsidRDefault="00B30702" w:rsidP="00B30702">
      <w:pPr>
        <w:rPr>
          <w:rFonts w:ascii="Arial" w:hAnsi="Arial" w:cs="Arial"/>
        </w:rPr>
      </w:pPr>
      <w:r w:rsidRPr="00B21243">
        <w:rPr>
          <w:rFonts w:ascii="Arial" w:hAnsi="Arial" w:cs="Arial"/>
          <w:noProof/>
          <w:lang w:eastAsia="ru-RU"/>
        </w:rPr>
        <mc:AlternateContent>
          <mc:Choice Requires="wpc">
            <w:drawing>
              <wp:inline distT="0" distB="0" distL="0" distR="0" wp14:anchorId="19C27BB2" wp14:editId="55102A90">
                <wp:extent cx="6286500" cy="7086600"/>
                <wp:effectExtent l="0" t="10160" r="4445" b="0"/>
                <wp:docPr id="129"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AutoShape 96"/>
                        <wps:cNvSpPr>
                          <a:spLocks noChangeArrowheads="1"/>
                        </wps:cNvSpPr>
                        <wps:spPr bwMode="auto">
                          <a:xfrm>
                            <a:off x="101600" y="635"/>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92" name="Line 97"/>
                        <wps:cNvCnPr>
                          <a:cxnSpLocks noChangeShapeType="1"/>
                        </wps:cNvCnPr>
                        <wps:spPr bwMode="auto">
                          <a:xfrm>
                            <a:off x="1339215" y="391795"/>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7"/>
                        <wps:cNvSpPr>
                          <a:spLocks noChangeArrowheads="1"/>
                        </wps:cNvSpPr>
                        <wps:spPr bwMode="auto">
                          <a:xfrm>
                            <a:off x="368300" y="2092325"/>
                            <a:ext cx="1943100" cy="619125"/>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94" name="AutoShape 10"/>
                        <wps:cNvSpPr>
                          <a:spLocks noChangeArrowheads="1"/>
                        </wps:cNvSpPr>
                        <wps:spPr bwMode="auto">
                          <a:xfrm>
                            <a:off x="1793240" y="3834130"/>
                            <a:ext cx="2060575" cy="766445"/>
                          </a:xfrm>
                          <a:prstGeom prst="diamond">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5" name="Rectangle 11"/>
                        <wps:cNvSpPr>
                          <a:spLocks noChangeArrowheads="1"/>
                        </wps:cNvSpPr>
                        <wps:spPr bwMode="auto">
                          <a:xfrm>
                            <a:off x="809625" y="4719955"/>
                            <a:ext cx="1797685" cy="46609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96" name="AutoShape 13"/>
                        <wps:cNvSpPr>
                          <a:spLocks noChangeArrowheads="1"/>
                        </wps:cNvSpPr>
                        <wps:spPr bwMode="auto">
                          <a:xfrm>
                            <a:off x="3686175" y="1562100"/>
                            <a:ext cx="1943100" cy="1008380"/>
                          </a:xfrm>
                          <a:prstGeom prst="diamond">
                            <a:avLst/>
                          </a:prstGeom>
                          <a:solidFill>
                            <a:srgbClr val="FFFFFF"/>
                          </a:solidFill>
                          <a:ln w="9525">
                            <a:solidFill>
                              <a:srgbClr val="000000"/>
                            </a:solidFill>
                            <a:miter lim="800000"/>
                            <a:headEnd/>
                            <a:tailEnd/>
                          </a:ln>
                        </wps:spPr>
                        <wps:txb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97" name="AutoShape 14"/>
                        <wps:cNvSpPr>
                          <a:spLocks noChangeArrowheads="1"/>
                        </wps:cNvSpPr>
                        <wps:spPr bwMode="auto">
                          <a:xfrm>
                            <a:off x="2786380" y="5936615"/>
                            <a:ext cx="1715135" cy="835660"/>
                          </a:xfrm>
                          <a:prstGeom prst="roundRect">
                            <a:avLst>
                              <a:gd name="adj" fmla="val 16667"/>
                            </a:avLst>
                          </a:prstGeom>
                          <a:solidFill>
                            <a:srgbClr val="FFFFFF"/>
                          </a:solidFill>
                          <a:ln w="9525">
                            <a:solidFill>
                              <a:srgbClr val="000000"/>
                            </a:solidFill>
                            <a:round/>
                            <a:headEnd/>
                            <a:tailEnd/>
                          </a:ln>
                        </wps:spPr>
                        <wps:txb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98" name="AutoShape 15"/>
                        <wps:cNvSpPr>
                          <a:spLocks noChangeArrowheads="1"/>
                        </wps:cNvSpPr>
                        <wps:spPr bwMode="auto">
                          <a:xfrm>
                            <a:off x="4516120" y="2691130"/>
                            <a:ext cx="1527175" cy="1166495"/>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99" name="Line 16"/>
                        <wps:cNvCnPr>
                          <a:cxnSpLocks noChangeShapeType="1"/>
                        </wps:cNvCnPr>
                        <wps:spPr bwMode="auto">
                          <a:xfrm>
                            <a:off x="4644390" y="39179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7"/>
                        <wps:cNvCnPr>
                          <a:cxnSpLocks noChangeShapeType="1"/>
                        </wps:cNvCnPr>
                        <wps:spPr bwMode="auto">
                          <a:xfrm>
                            <a:off x="5638800" y="2058035"/>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1"/>
                        <wps:cNvCnPr>
                          <a:cxnSpLocks noChangeShapeType="1"/>
                        </wps:cNvCnPr>
                        <wps:spPr bwMode="auto">
                          <a:xfrm>
                            <a:off x="2842895" y="360680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2"/>
                        <wps:cNvCnPr>
                          <a:cxnSpLocks noChangeShapeType="1"/>
                        </wps:cNvCnPr>
                        <wps:spPr bwMode="auto">
                          <a:xfrm>
                            <a:off x="3796665" y="4217035"/>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4"/>
                        <wps:cNvCnPr>
                          <a:cxnSpLocks noChangeShapeType="1"/>
                        </wps:cNvCnPr>
                        <wps:spPr bwMode="auto">
                          <a:xfrm>
                            <a:off x="1524635" y="4217035"/>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5"/>
                        <wps:cNvCnPr>
                          <a:cxnSpLocks noChangeShapeType="1"/>
                        </wps:cNvCnPr>
                        <wps:spPr bwMode="auto">
                          <a:xfrm>
                            <a:off x="1601470" y="5186045"/>
                            <a:ext cx="63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6"/>
                        <wps:cNvSpPr txBox="1">
                          <a:spLocks noChangeArrowheads="1"/>
                        </wps:cNvSpPr>
                        <wps:spPr bwMode="auto">
                          <a:xfrm>
                            <a:off x="2895600" y="2248535"/>
                            <a:ext cx="533400" cy="32194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106" name="Text Box 27"/>
                        <wps:cNvSpPr txBox="1">
                          <a:spLocks noChangeArrowheads="1"/>
                        </wps:cNvSpPr>
                        <wps:spPr bwMode="auto">
                          <a:xfrm>
                            <a:off x="5686425" y="2151380"/>
                            <a:ext cx="381000" cy="228600"/>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rPr>
                                  <w:sz w:val="18"/>
                                  <w:szCs w:val="18"/>
                                </w:rPr>
                              </w:pPr>
                              <w:r>
                                <w:rPr>
                                  <w:sz w:val="18"/>
                                  <w:szCs w:val="18"/>
                                </w:rPr>
                                <w:t>нет</w:t>
                              </w:r>
                            </w:p>
                          </w:txbxContent>
                        </wps:txbx>
                        <wps:bodyPr rot="0" vert="horz" wrap="square" lIns="91440" tIns="45720" rIns="91440" bIns="45720" anchor="t" anchorCtr="0" upright="1">
                          <a:noAutofit/>
                        </wps:bodyPr>
                      </wps:wsp>
                      <wps:wsp>
                        <wps:cNvPr id="107" name="Text Box 28"/>
                        <wps:cNvSpPr txBox="1">
                          <a:spLocks noChangeArrowheads="1"/>
                        </wps:cNvSpPr>
                        <wps:spPr bwMode="auto">
                          <a:xfrm>
                            <a:off x="1409065" y="3881755"/>
                            <a:ext cx="456565" cy="22796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108" name="Text Box 29"/>
                        <wps:cNvSpPr txBox="1">
                          <a:spLocks noChangeArrowheads="1"/>
                        </wps:cNvSpPr>
                        <wps:spPr bwMode="auto">
                          <a:xfrm>
                            <a:off x="3796665" y="3857625"/>
                            <a:ext cx="382905" cy="227965"/>
                          </a:xfrm>
                          <a:prstGeom prst="rect">
                            <a:avLst/>
                          </a:prstGeom>
                          <a:solidFill>
                            <a:srgbClr val="FFFFFF"/>
                          </a:solidFill>
                          <a:ln w="9525">
                            <a:solidFill>
                              <a:srgbClr val="FFFFFF"/>
                            </a:solidFill>
                            <a:miter lim="800000"/>
                            <a:headEnd/>
                            <a:tailEnd/>
                          </a:ln>
                        </wps:spPr>
                        <wps:txbx>
                          <w:txbxContent>
                            <w:p w:rsidR="00B30702" w:rsidRPr="00E659FF" w:rsidRDefault="00B30702" w:rsidP="00B30702">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109" name="AutoShape 30"/>
                        <wps:cNvSpPr>
                          <a:spLocks noChangeArrowheads="1"/>
                        </wps:cNvSpPr>
                        <wps:spPr bwMode="auto">
                          <a:xfrm>
                            <a:off x="3325495" y="48260"/>
                            <a:ext cx="2742565" cy="39116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110" name="AutoShape 31"/>
                        <wps:cNvSpPr>
                          <a:spLocks noChangeArrowheads="1"/>
                        </wps:cNvSpPr>
                        <wps:spPr bwMode="auto">
                          <a:xfrm>
                            <a:off x="2286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111" name="Line 32"/>
                        <wps:cNvCnPr>
                          <a:cxnSpLocks noChangeShapeType="1"/>
                          <a:endCxn id="93" idx="0"/>
                        </wps:cNvCnPr>
                        <wps:spPr bwMode="auto">
                          <a:xfrm flipH="1">
                            <a:off x="1339850" y="1209675"/>
                            <a:ext cx="1270"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33"/>
                        <wps:cNvCnPr>
                          <a:cxnSpLocks noChangeShapeType="1"/>
                        </wps:cNvCnPr>
                        <wps:spPr bwMode="auto">
                          <a:xfrm>
                            <a:off x="4642485" y="1209675"/>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4"/>
                        <wps:cNvCnPr>
                          <a:cxnSpLocks noChangeShapeType="1"/>
                        </wps:cNvCnPr>
                        <wps:spPr bwMode="auto">
                          <a:xfrm flipH="1">
                            <a:off x="1331595" y="2711450"/>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5"/>
                        <wps:cNvCnPr>
                          <a:cxnSpLocks noChangeShapeType="1"/>
                        </wps:cNvCnPr>
                        <wps:spPr bwMode="auto">
                          <a:xfrm flipH="1">
                            <a:off x="2314575" y="2057400"/>
                            <a:ext cx="13430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Rectangle 36"/>
                        <wps:cNvSpPr>
                          <a:spLocks noChangeArrowheads="1"/>
                        </wps:cNvSpPr>
                        <wps:spPr bwMode="auto">
                          <a:xfrm>
                            <a:off x="1066165" y="3135630"/>
                            <a:ext cx="1943735" cy="471170"/>
                          </a:xfrm>
                          <a:prstGeom prst="rect">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116" name="AutoShape 37"/>
                        <wps:cNvCnPr>
                          <a:cxnSpLocks noChangeShapeType="1"/>
                          <a:endCxn id="94" idx="1"/>
                        </wps:cNvCnPr>
                        <wps:spPr bwMode="auto">
                          <a:xfrm>
                            <a:off x="1524635" y="421767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5"/>
                        <wps:cNvCnPr/>
                        <wps:spPr bwMode="auto">
                          <a:xfrm flipH="1">
                            <a:off x="2314575" y="876300"/>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6"/>
                        <wps:cNvSpPr txBox="1">
                          <a:spLocks noChangeArrowheads="1"/>
                        </wps:cNvSpPr>
                        <wps:spPr bwMode="auto">
                          <a:xfrm>
                            <a:off x="2311400" y="1428750"/>
                            <a:ext cx="1257935" cy="379730"/>
                          </a:xfrm>
                          <a:prstGeom prst="rect">
                            <a:avLst/>
                          </a:prstGeom>
                          <a:solidFill>
                            <a:srgbClr val="FFFFFF"/>
                          </a:solidFill>
                          <a:ln w="9525">
                            <a:solidFill>
                              <a:srgbClr val="FFFFFF"/>
                            </a:solidFill>
                            <a:miter lim="800000"/>
                            <a:headEnd/>
                            <a:tailEnd/>
                          </a:ln>
                        </wps:spPr>
                        <wps:txb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wps:txbx>
                        <wps:bodyPr rot="0" vert="horz" wrap="square" lIns="91440" tIns="45720" rIns="91440" bIns="45720" anchor="t" anchorCtr="0" upright="1">
                          <a:noAutofit/>
                        </wps:bodyPr>
                      </wps:wsp>
                      <wps:wsp>
                        <wps:cNvPr id="119" name="Rectangle 11"/>
                        <wps:cNvSpPr>
                          <a:spLocks noChangeArrowheads="1"/>
                        </wps:cNvSpPr>
                        <wps:spPr bwMode="auto">
                          <a:xfrm>
                            <a:off x="718820" y="5495925"/>
                            <a:ext cx="1887855" cy="813435"/>
                          </a:xfrm>
                          <a:prstGeom prst="rect">
                            <a:avLst/>
                          </a:prstGeom>
                          <a:solidFill>
                            <a:srgbClr val="FFFFFF"/>
                          </a:solidFill>
                          <a:ln w="9525">
                            <a:solidFill>
                              <a:srgbClr val="000000"/>
                            </a:solidFill>
                            <a:miter lim="800000"/>
                            <a:headEnd/>
                            <a:tailEnd/>
                          </a:ln>
                        </wps:spPr>
                        <wps:txb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wps:txbx>
                        <wps:bodyPr rot="0" vert="horz" wrap="square" lIns="91440" tIns="45720" rIns="91440" bIns="45720" anchor="t" anchorCtr="0" upright="1">
                          <a:noAutofit/>
                        </wps:bodyPr>
                      </wps:wsp>
                      <wps:wsp>
                        <wps:cNvPr id="120" name="Rectangle 11"/>
                        <wps:cNvSpPr>
                          <a:spLocks noChangeArrowheads="1"/>
                        </wps:cNvSpPr>
                        <wps:spPr bwMode="auto">
                          <a:xfrm>
                            <a:off x="810260" y="6524625"/>
                            <a:ext cx="1797050" cy="353695"/>
                          </a:xfrm>
                          <a:prstGeom prst="rect">
                            <a:avLst/>
                          </a:prstGeom>
                          <a:solidFill>
                            <a:srgbClr val="FFFFFF"/>
                          </a:solidFill>
                          <a:ln w="9525">
                            <a:solidFill>
                              <a:srgbClr val="000000"/>
                            </a:solidFill>
                            <a:miter lim="800000"/>
                            <a:headEnd/>
                            <a:tailEnd/>
                          </a:ln>
                        </wps:spPr>
                        <wps:txb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121" name="Прямая соединительная линия 50"/>
                        <wps:cNvCnPr>
                          <a:cxnSpLocks noChangeShapeType="1"/>
                        </wps:cNvCnPr>
                        <wps:spPr bwMode="auto">
                          <a:xfrm flipV="1">
                            <a:off x="127000" y="533400"/>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2" name="Прямая соединительная линия 52"/>
                        <wps:cNvCnPr>
                          <a:cxnSpLocks noChangeShapeType="1"/>
                        </wps:cNvCnPr>
                        <wps:spPr bwMode="auto">
                          <a:xfrm>
                            <a:off x="127000" y="6724650"/>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3" name="Прямая со стрелкой 53"/>
                        <wps:cNvCnPr>
                          <a:cxnSpLocks noChangeShapeType="1"/>
                        </wps:cNvCnPr>
                        <wps:spPr bwMode="auto">
                          <a:xfrm flipV="1">
                            <a:off x="3009900" y="279400"/>
                            <a:ext cx="304800" cy="2540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4" name="Line 25"/>
                        <wps:cNvCnPr/>
                        <wps:spPr bwMode="auto">
                          <a:xfrm>
                            <a:off x="1601470" y="63093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1"/>
                        <wps:cNvSpPr>
                          <a:spLocks noChangeArrowheads="1"/>
                        </wps:cNvSpPr>
                        <wps:spPr bwMode="auto">
                          <a:xfrm>
                            <a:off x="34290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126" name="Rectangle 11"/>
                        <wps:cNvSpPr>
                          <a:spLocks noChangeArrowheads="1"/>
                        </wps:cNvSpPr>
                        <wps:spPr bwMode="auto">
                          <a:xfrm>
                            <a:off x="4370070" y="3996055"/>
                            <a:ext cx="1440180" cy="60452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127" name="AutoShape 132"/>
                        <wps:cNvCnPr>
                          <a:cxnSpLocks noChangeShapeType="1"/>
                          <a:stCxn id="95" idx="3"/>
                        </wps:cNvCnPr>
                        <wps:spPr bwMode="auto">
                          <a:xfrm>
                            <a:off x="2607310" y="4953000"/>
                            <a:ext cx="25019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Прямая соединительная линия 51"/>
                        <wps:cNvCnPr>
                          <a:cxnSpLocks noChangeShapeType="1"/>
                        </wps:cNvCnPr>
                        <wps:spPr bwMode="auto">
                          <a:xfrm>
                            <a:off x="127000" y="534035"/>
                            <a:ext cx="2882900"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mso-wrap-style:square">
                  <v:fill o:detectmouseclick="t"/>
                  <v:path o:connecttype="none"/>
                </v:shape>
                <v:roundrect id="AutoShape 96" o:spid="_x0000_s1030" style="position:absolute;left:1016;top:6;width:27419;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mso-wrap-style:squar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mso-wrap-style:squar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mso-wrap-style:squar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mso-wrap-style:squar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mso-wrap-style:squar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mso-wrap-style:squar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mso-wrap-style:squar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mso-wrap-style:squar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mso-wrap-style:squar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mso-wrap-style:squar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mso-wrap-style:squar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mso-wrap-style:squar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mso-wrap-style:squar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mso-wrap-style:squar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mso-wrap-style:squar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mso-wrap-style:squar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anchorlock/>
              </v:group>
            </w:pict>
          </mc:Fallback>
        </mc:AlternateContent>
      </w:r>
    </w:p>
    <w:p w:rsidR="00EB1CBD" w:rsidRPr="00AE61BF" w:rsidRDefault="00EB1CBD" w:rsidP="00B30702"/>
    <w:sectPr w:rsidR="00EB1CBD" w:rsidRPr="00AE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877"/>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509F"/>
    <w:rsid w:val="003D3B80"/>
    <w:rsid w:val="00425618"/>
    <w:rsid w:val="004301B1"/>
    <w:rsid w:val="004423A8"/>
    <w:rsid w:val="00443CC8"/>
    <w:rsid w:val="00463110"/>
    <w:rsid w:val="004645DB"/>
    <w:rsid w:val="004962EA"/>
    <w:rsid w:val="00497268"/>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E6613"/>
    <w:rsid w:val="005F350A"/>
    <w:rsid w:val="0061006E"/>
    <w:rsid w:val="00612F65"/>
    <w:rsid w:val="006302CD"/>
    <w:rsid w:val="0063293A"/>
    <w:rsid w:val="00635CBF"/>
    <w:rsid w:val="00637490"/>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52BA"/>
    <w:rsid w:val="008266F5"/>
    <w:rsid w:val="0083360C"/>
    <w:rsid w:val="00843335"/>
    <w:rsid w:val="008438FB"/>
    <w:rsid w:val="008515CF"/>
    <w:rsid w:val="0088132B"/>
    <w:rsid w:val="00885B02"/>
    <w:rsid w:val="008917D6"/>
    <w:rsid w:val="00893C77"/>
    <w:rsid w:val="0089455E"/>
    <w:rsid w:val="008A16E9"/>
    <w:rsid w:val="008C791D"/>
    <w:rsid w:val="008D44A1"/>
    <w:rsid w:val="008F1C0A"/>
    <w:rsid w:val="008F574B"/>
    <w:rsid w:val="008F6C8F"/>
    <w:rsid w:val="008F7C37"/>
    <w:rsid w:val="009005E8"/>
    <w:rsid w:val="00901299"/>
    <w:rsid w:val="00922095"/>
    <w:rsid w:val="00946584"/>
    <w:rsid w:val="00953DEA"/>
    <w:rsid w:val="00960B24"/>
    <w:rsid w:val="00981F84"/>
    <w:rsid w:val="009927CF"/>
    <w:rsid w:val="009A2558"/>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30702"/>
    <w:rsid w:val="00B30FF9"/>
    <w:rsid w:val="00B37E23"/>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7CEF"/>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8859</Words>
  <Characters>50499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Поиманов Игорь Владимирович</cp:lastModifiedBy>
  <cp:revision>14</cp:revision>
  <dcterms:created xsi:type="dcterms:W3CDTF">2016-08-30T13:39:00Z</dcterms:created>
  <dcterms:modified xsi:type="dcterms:W3CDTF">2017-03-13T13:58:00Z</dcterms:modified>
</cp:coreProperties>
</file>