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C85" w:rsidRDefault="00420021" w:rsidP="001227F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1227F0">
        <w:rPr>
          <w:rFonts w:ascii="Times New Roman CYR" w:hAnsi="Times New Roman CYR" w:cs="Times New Roman CYR"/>
          <w:sz w:val="28"/>
          <w:szCs w:val="28"/>
        </w:rPr>
        <w:t xml:space="preserve">СОВЕТ ДЕПУТАТОВ </w:t>
      </w:r>
      <w:r w:rsidR="006F74F6" w:rsidRPr="001227F0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6E208D" w:rsidRPr="001227F0" w:rsidRDefault="00420021" w:rsidP="00054C8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1227F0">
        <w:rPr>
          <w:rFonts w:ascii="Times New Roman CYR" w:hAnsi="Times New Roman CYR" w:cs="Times New Roman CYR"/>
          <w:sz w:val="28"/>
          <w:szCs w:val="28"/>
        </w:rPr>
        <w:t>АКЧЕРНСКОГО СЕЛЬСКОГО ПОСЕЛЕНИЯ</w:t>
      </w:r>
    </w:p>
    <w:p w:rsidR="00054C85" w:rsidRPr="001227F0" w:rsidRDefault="00054C85" w:rsidP="00054C8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1227F0">
        <w:rPr>
          <w:rFonts w:ascii="Times New Roman CYR" w:hAnsi="Times New Roman CYR" w:cs="Times New Roman CYR"/>
          <w:sz w:val="28"/>
          <w:szCs w:val="28"/>
        </w:rPr>
        <w:t>УРЮПИНСКИЙ МУНИЦИПАЛЬНЫЙ РАЙОН</w:t>
      </w:r>
    </w:p>
    <w:p w:rsidR="00054C85" w:rsidRPr="001227F0" w:rsidRDefault="00054C85" w:rsidP="00054C8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1227F0">
        <w:rPr>
          <w:rFonts w:ascii="Times New Roman CYR" w:hAnsi="Times New Roman CYR" w:cs="Times New Roman CYR"/>
          <w:sz w:val="28"/>
          <w:szCs w:val="28"/>
        </w:rPr>
        <w:t>ВОЛГОГРАДСКАЯ ОБЛАСТЬ</w:t>
      </w:r>
    </w:p>
    <w:p w:rsidR="006E208D" w:rsidRDefault="006E208D" w:rsidP="001227F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227F0" w:rsidRPr="001227F0" w:rsidRDefault="00054C85" w:rsidP="001227F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6E208D" w:rsidRPr="001227F0" w:rsidRDefault="006E208D" w:rsidP="001227F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1227F0">
        <w:rPr>
          <w:rFonts w:ascii="Times New Roman CYR" w:hAnsi="Times New Roman CYR" w:cs="Times New Roman CYR"/>
          <w:sz w:val="28"/>
          <w:szCs w:val="28"/>
        </w:rPr>
        <w:t>РЕШЕНИЕ</w:t>
      </w:r>
      <w:r w:rsidR="00420021" w:rsidRPr="001227F0"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66064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24A2F">
        <w:rPr>
          <w:rFonts w:ascii="Times New Roman CYR" w:hAnsi="Times New Roman CYR" w:cs="Times New Roman CYR"/>
          <w:sz w:val="28"/>
          <w:szCs w:val="28"/>
        </w:rPr>
        <w:t>7</w:t>
      </w:r>
      <w:r w:rsidR="0029270C">
        <w:rPr>
          <w:rFonts w:ascii="Times New Roman CYR" w:hAnsi="Times New Roman CYR" w:cs="Times New Roman CYR"/>
          <w:sz w:val="28"/>
          <w:szCs w:val="28"/>
        </w:rPr>
        <w:t>/</w:t>
      </w:r>
      <w:r w:rsidR="00224A2F">
        <w:rPr>
          <w:rFonts w:ascii="Times New Roman CYR" w:hAnsi="Times New Roman CYR" w:cs="Times New Roman CYR"/>
          <w:sz w:val="28"/>
          <w:szCs w:val="28"/>
        </w:rPr>
        <w:t>34</w:t>
      </w:r>
    </w:p>
    <w:p w:rsidR="00420021" w:rsidRPr="001227F0" w:rsidRDefault="00420021" w:rsidP="001227F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E208D" w:rsidRPr="001227F0" w:rsidRDefault="002B1811" w:rsidP="006E20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1227F0">
        <w:rPr>
          <w:rFonts w:ascii="Times New Roman CYR" w:hAnsi="Times New Roman CYR" w:cs="Times New Roman CYR"/>
          <w:sz w:val="28"/>
          <w:szCs w:val="28"/>
        </w:rPr>
        <w:t>0</w:t>
      </w:r>
      <w:r w:rsidR="0029270C">
        <w:rPr>
          <w:rFonts w:ascii="Times New Roman CYR" w:hAnsi="Times New Roman CYR" w:cs="Times New Roman CYR"/>
          <w:sz w:val="28"/>
          <w:szCs w:val="28"/>
        </w:rPr>
        <w:t>2</w:t>
      </w:r>
      <w:r w:rsidRPr="001227F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9270C">
        <w:rPr>
          <w:rFonts w:ascii="Times New Roman CYR" w:hAnsi="Times New Roman CYR" w:cs="Times New Roman CYR"/>
          <w:sz w:val="28"/>
          <w:szCs w:val="28"/>
        </w:rPr>
        <w:t>марта</w:t>
      </w:r>
      <w:r w:rsidR="006E208D" w:rsidRPr="001227F0"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29270C">
        <w:rPr>
          <w:rFonts w:ascii="Times New Roman CYR" w:hAnsi="Times New Roman CYR" w:cs="Times New Roman CYR"/>
          <w:sz w:val="28"/>
          <w:szCs w:val="28"/>
        </w:rPr>
        <w:t>5</w:t>
      </w:r>
      <w:r w:rsidR="006E208D" w:rsidRPr="001227F0">
        <w:rPr>
          <w:rFonts w:ascii="Times New Roman CYR" w:hAnsi="Times New Roman CYR" w:cs="Times New Roman CYR"/>
          <w:sz w:val="28"/>
          <w:szCs w:val="28"/>
        </w:rPr>
        <w:t>г</w:t>
      </w:r>
      <w:r w:rsidR="00D72DF2" w:rsidRPr="001227F0">
        <w:rPr>
          <w:rFonts w:ascii="Times New Roman CYR" w:hAnsi="Times New Roman CYR" w:cs="Times New Roman CYR"/>
          <w:sz w:val="28"/>
          <w:szCs w:val="28"/>
        </w:rPr>
        <w:t xml:space="preserve">.                   </w:t>
      </w:r>
      <w:r w:rsidR="00420021" w:rsidRPr="001227F0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х. </w:t>
      </w:r>
      <w:proofErr w:type="spellStart"/>
      <w:r w:rsidR="00420021" w:rsidRPr="001227F0">
        <w:rPr>
          <w:rFonts w:ascii="Times New Roman CYR" w:hAnsi="Times New Roman CYR" w:cs="Times New Roman CYR"/>
          <w:sz w:val="28"/>
          <w:szCs w:val="28"/>
        </w:rPr>
        <w:t>Дьяконовский</w:t>
      </w:r>
      <w:proofErr w:type="spellEnd"/>
      <w:r w:rsidR="00420021" w:rsidRPr="001227F0">
        <w:rPr>
          <w:rFonts w:ascii="Times New Roman CYR" w:hAnsi="Times New Roman CYR" w:cs="Times New Roman CYR"/>
          <w:sz w:val="28"/>
          <w:szCs w:val="28"/>
        </w:rPr>
        <w:t xml:space="preserve"> 1-й</w:t>
      </w:r>
      <w:r w:rsidR="00D72DF2" w:rsidRPr="001227F0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6E208D" w:rsidRPr="001227F0" w:rsidRDefault="006E208D" w:rsidP="006E208D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</w:rPr>
      </w:pPr>
      <w:r w:rsidRPr="001227F0">
        <w:rPr>
          <w:rFonts w:ascii="Courier New CYR" w:hAnsi="Courier New CYR" w:cs="Courier New CYR"/>
        </w:rPr>
        <w:t xml:space="preserve">     </w:t>
      </w:r>
    </w:p>
    <w:p w:rsidR="006F74F6" w:rsidRPr="001227F0" w:rsidRDefault="006F74F6" w:rsidP="006E208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227F0">
        <w:rPr>
          <w:sz w:val="28"/>
          <w:szCs w:val="28"/>
        </w:rPr>
        <w:t>О внесении изменений и дополнений в Устав</w:t>
      </w:r>
    </w:p>
    <w:p w:rsidR="006F74F6" w:rsidRPr="001227F0" w:rsidRDefault="006F74F6" w:rsidP="00847396">
      <w:pPr>
        <w:widowControl w:val="0"/>
        <w:tabs>
          <w:tab w:val="left" w:pos="7185"/>
        </w:tabs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1227F0">
        <w:rPr>
          <w:sz w:val="28"/>
          <w:szCs w:val="28"/>
        </w:rPr>
        <w:t>Акчернского</w:t>
      </w:r>
      <w:proofErr w:type="spellEnd"/>
      <w:r w:rsidRPr="001227F0">
        <w:rPr>
          <w:sz w:val="28"/>
          <w:szCs w:val="28"/>
        </w:rPr>
        <w:t xml:space="preserve"> сельского поселения </w:t>
      </w:r>
      <w:r w:rsidR="00847396" w:rsidRPr="001227F0">
        <w:rPr>
          <w:sz w:val="28"/>
          <w:szCs w:val="28"/>
        </w:rPr>
        <w:tab/>
      </w:r>
    </w:p>
    <w:p w:rsidR="006F74F6" w:rsidRPr="001227F0" w:rsidRDefault="006F74F6" w:rsidP="006E208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227F0">
        <w:rPr>
          <w:sz w:val="28"/>
          <w:szCs w:val="28"/>
        </w:rPr>
        <w:t>Урюпинского муниципального района</w:t>
      </w:r>
    </w:p>
    <w:p w:rsidR="006F74F6" w:rsidRPr="001227F0" w:rsidRDefault="006F74F6" w:rsidP="006E208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F74F6" w:rsidRPr="001227F0" w:rsidRDefault="006F74F6" w:rsidP="006E208D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</w:rPr>
      </w:pPr>
    </w:p>
    <w:p w:rsidR="006F74F6" w:rsidRPr="001227F0" w:rsidRDefault="006E208D" w:rsidP="006F74F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227F0">
        <w:rPr>
          <w:rFonts w:ascii="Times New Roman CYR" w:hAnsi="Times New Roman CYR" w:cs="Times New Roman CYR"/>
          <w:sz w:val="28"/>
          <w:szCs w:val="28"/>
        </w:rPr>
        <w:t xml:space="preserve">        В  целях  приведения    Устава  </w:t>
      </w:r>
      <w:proofErr w:type="spellStart"/>
      <w:r w:rsidRPr="001227F0">
        <w:rPr>
          <w:rFonts w:ascii="Times New Roman CYR" w:hAnsi="Times New Roman CYR" w:cs="Times New Roman CYR"/>
          <w:sz w:val="28"/>
          <w:szCs w:val="28"/>
        </w:rPr>
        <w:t>Акчернского</w:t>
      </w:r>
      <w:proofErr w:type="spellEnd"/>
      <w:r w:rsidRPr="001227F0">
        <w:rPr>
          <w:rFonts w:ascii="Times New Roman CYR" w:hAnsi="Times New Roman CYR" w:cs="Times New Roman CYR"/>
          <w:sz w:val="28"/>
          <w:szCs w:val="28"/>
        </w:rPr>
        <w:t xml:space="preserve"> сельского поселения Ур</w:t>
      </w:r>
      <w:r w:rsidR="00420021" w:rsidRPr="001227F0">
        <w:rPr>
          <w:rFonts w:ascii="Times New Roman CYR" w:hAnsi="Times New Roman CYR" w:cs="Times New Roman CYR"/>
          <w:sz w:val="28"/>
          <w:szCs w:val="28"/>
        </w:rPr>
        <w:t xml:space="preserve">юпинского муниципального района, </w:t>
      </w:r>
      <w:r w:rsidR="006F74F6" w:rsidRPr="001227F0">
        <w:rPr>
          <w:rFonts w:ascii="Times New Roman CYR" w:hAnsi="Times New Roman CYR" w:cs="Times New Roman CYR"/>
          <w:sz w:val="28"/>
          <w:szCs w:val="28"/>
        </w:rPr>
        <w:t xml:space="preserve">принятого решением </w:t>
      </w:r>
      <w:r w:rsidRPr="001227F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F74F6" w:rsidRPr="001227F0">
        <w:rPr>
          <w:rFonts w:ascii="Times New Roman CYR" w:hAnsi="Times New Roman CYR" w:cs="Times New Roman CYR"/>
          <w:sz w:val="28"/>
          <w:szCs w:val="28"/>
        </w:rPr>
        <w:t xml:space="preserve">Совета депутатов </w:t>
      </w:r>
      <w:proofErr w:type="spellStart"/>
      <w:r w:rsidR="006F74F6" w:rsidRPr="001227F0">
        <w:rPr>
          <w:rFonts w:ascii="Times New Roman CYR" w:hAnsi="Times New Roman CYR" w:cs="Times New Roman CYR"/>
          <w:sz w:val="28"/>
          <w:szCs w:val="28"/>
        </w:rPr>
        <w:t>Акчернского</w:t>
      </w:r>
      <w:proofErr w:type="spellEnd"/>
      <w:r w:rsidR="006F74F6" w:rsidRPr="001227F0">
        <w:rPr>
          <w:rFonts w:ascii="Times New Roman CYR" w:hAnsi="Times New Roman CYR" w:cs="Times New Roman CYR"/>
          <w:sz w:val="28"/>
          <w:szCs w:val="28"/>
        </w:rPr>
        <w:t xml:space="preserve"> сельского поселения  от </w:t>
      </w:r>
      <w:r w:rsidR="001241FD" w:rsidRPr="002F68FB">
        <w:rPr>
          <w:sz w:val="28"/>
          <w:szCs w:val="28"/>
        </w:rPr>
        <w:t>31 июля 2014 года  № 63/233</w:t>
      </w:r>
    </w:p>
    <w:p w:rsidR="006E208D" w:rsidRPr="001227F0" w:rsidRDefault="006E208D" w:rsidP="006F74F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1227F0">
        <w:rPr>
          <w:rFonts w:ascii="Times New Roman CYR" w:hAnsi="Times New Roman CYR" w:cs="Times New Roman CYR"/>
          <w:sz w:val="28"/>
          <w:szCs w:val="28"/>
        </w:rPr>
        <w:t xml:space="preserve"> в  соответствие  с  </w:t>
      </w:r>
      <w:r w:rsidR="006F74F6" w:rsidRPr="001227F0">
        <w:rPr>
          <w:rFonts w:ascii="Times New Roman CYR" w:hAnsi="Times New Roman CYR" w:cs="Times New Roman CYR"/>
          <w:sz w:val="28"/>
          <w:szCs w:val="28"/>
        </w:rPr>
        <w:t xml:space="preserve">  ф</w:t>
      </w:r>
      <w:r w:rsidRPr="001227F0">
        <w:rPr>
          <w:rFonts w:ascii="Times New Roman CYR" w:hAnsi="Times New Roman CYR" w:cs="Times New Roman CYR"/>
          <w:sz w:val="28"/>
          <w:szCs w:val="28"/>
        </w:rPr>
        <w:t>едеральн</w:t>
      </w:r>
      <w:r w:rsidR="006F74F6" w:rsidRPr="001227F0">
        <w:rPr>
          <w:rFonts w:ascii="Times New Roman CYR" w:hAnsi="Times New Roman CYR" w:cs="Times New Roman CYR"/>
          <w:sz w:val="28"/>
          <w:szCs w:val="28"/>
        </w:rPr>
        <w:t>ым</w:t>
      </w:r>
      <w:r w:rsidR="00D43793" w:rsidRPr="001227F0">
        <w:rPr>
          <w:rFonts w:ascii="Times New Roman CYR" w:hAnsi="Times New Roman CYR" w:cs="Times New Roman CYR"/>
          <w:sz w:val="28"/>
          <w:szCs w:val="28"/>
        </w:rPr>
        <w:t xml:space="preserve"> и региональным </w:t>
      </w:r>
      <w:r w:rsidRPr="001227F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43793" w:rsidRPr="001227F0">
        <w:rPr>
          <w:rFonts w:ascii="Times New Roman CYR" w:hAnsi="Times New Roman CYR" w:cs="Times New Roman CYR"/>
          <w:sz w:val="28"/>
          <w:szCs w:val="28"/>
        </w:rPr>
        <w:t>законодательством</w:t>
      </w:r>
      <w:r w:rsidR="004A026A" w:rsidRPr="001227F0">
        <w:rPr>
          <w:rFonts w:ascii="Times New Roman CYR" w:hAnsi="Times New Roman CYR" w:cs="Times New Roman CYR"/>
          <w:sz w:val="28"/>
          <w:szCs w:val="28"/>
        </w:rPr>
        <w:t>, в соответствии со статьей</w:t>
      </w:r>
      <w:r w:rsidR="00E17F4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A026A" w:rsidRPr="001227F0">
        <w:rPr>
          <w:rFonts w:ascii="Times New Roman CYR" w:hAnsi="Times New Roman CYR" w:cs="Times New Roman CYR"/>
          <w:sz w:val="28"/>
          <w:szCs w:val="28"/>
        </w:rPr>
        <w:t xml:space="preserve"> 44</w:t>
      </w:r>
      <w:r w:rsidR="00847396" w:rsidRPr="001227F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227F0">
        <w:rPr>
          <w:rFonts w:ascii="Times New Roman CYR" w:hAnsi="Times New Roman CYR" w:cs="Times New Roman CYR"/>
          <w:sz w:val="28"/>
          <w:szCs w:val="28"/>
        </w:rPr>
        <w:t xml:space="preserve">  от  6  октября  2003 года  №  131-ФЗ  «Об  </w:t>
      </w:r>
      <w:proofErr w:type="gramStart"/>
      <w:r w:rsidRPr="001227F0">
        <w:rPr>
          <w:rFonts w:ascii="Times New Roman CYR" w:hAnsi="Times New Roman CYR" w:cs="Times New Roman CYR"/>
          <w:sz w:val="28"/>
          <w:szCs w:val="28"/>
        </w:rPr>
        <w:t>общих</w:t>
      </w:r>
      <w:proofErr w:type="gramEnd"/>
      <w:r w:rsidRPr="001227F0">
        <w:rPr>
          <w:rFonts w:ascii="Times New Roman CYR" w:hAnsi="Times New Roman CYR" w:cs="Times New Roman CYR"/>
          <w:sz w:val="28"/>
          <w:szCs w:val="28"/>
        </w:rPr>
        <w:t xml:space="preserve">  </w:t>
      </w:r>
      <w:proofErr w:type="gramStart"/>
      <w:r w:rsidRPr="001227F0">
        <w:rPr>
          <w:rFonts w:ascii="Times New Roman CYR" w:hAnsi="Times New Roman CYR" w:cs="Times New Roman CYR"/>
          <w:sz w:val="28"/>
          <w:szCs w:val="28"/>
        </w:rPr>
        <w:t>принципах</w:t>
      </w:r>
      <w:proofErr w:type="gramEnd"/>
      <w:r w:rsidRPr="001227F0">
        <w:rPr>
          <w:rFonts w:ascii="Times New Roman CYR" w:hAnsi="Times New Roman CYR" w:cs="Times New Roman CYR"/>
          <w:sz w:val="28"/>
          <w:szCs w:val="28"/>
        </w:rPr>
        <w:t xml:space="preserve">  организации  местного  самоуправления  в  Российской  Федерации», </w:t>
      </w:r>
      <w:r w:rsidR="00977E55" w:rsidRPr="001227F0">
        <w:rPr>
          <w:rFonts w:ascii="Times New Roman CYR" w:hAnsi="Times New Roman CYR" w:cs="Times New Roman CYR"/>
          <w:sz w:val="28"/>
          <w:szCs w:val="28"/>
        </w:rPr>
        <w:t xml:space="preserve"> статьей</w:t>
      </w:r>
      <w:r w:rsidR="00C65705">
        <w:rPr>
          <w:rFonts w:ascii="Times New Roman CYR" w:hAnsi="Times New Roman CYR" w:cs="Times New Roman CYR"/>
          <w:sz w:val="28"/>
          <w:szCs w:val="28"/>
        </w:rPr>
        <w:t xml:space="preserve"> 28</w:t>
      </w:r>
      <w:r w:rsidR="00977E55" w:rsidRPr="001227F0">
        <w:rPr>
          <w:rFonts w:ascii="Times New Roman CYR" w:hAnsi="Times New Roman CYR" w:cs="Times New Roman CYR"/>
          <w:sz w:val="28"/>
          <w:szCs w:val="28"/>
        </w:rPr>
        <w:t xml:space="preserve">  Устава </w:t>
      </w:r>
      <w:proofErr w:type="spellStart"/>
      <w:r w:rsidR="00977E55" w:rsidRPr="001227F0">
        <w:rPr>
          <w:rFonts w:ascii="Times New Roman CYR" w:hAnsi="Times New Roman CYR" w:cs="Times New Roman CYR"/>
          <w:sz w:val="28"/>
          <w:szCs w:val="28"/>
        </w:rPr>
        <w:t>Акчернского</w:t>
      </w:r>
      <w:proofErr w:type="spellEnd"/>
      <w:r w:rsidR="00977E55" w:rsidRPr="001227F0">
        <w:rPr>
          <w:rFonts w:ascii="Times New Roman CYR" w:hAnsi="Times New Roman CYR" w:cs="Times New Roman CYR"/>
          <w:sz w:val="28"/>
          <w:szCs w:val="28"/>
        </w:rPr>
        <w:t xml:space="preserve"> сельского поселения Урюпинского муниципального района,    </w:t>
      </w:r>
      <w:r w:rsidRPr="001227F0">
        <w:rPr>
          <w:rFonts w:ascii="Times New Roman CYR" w:hAnsi="Times New Roman CYR" w:cs="Times New Roman CYR"/>
          <w:sz w:val="28"/>
          <w:szCs w:val="28"/>
        </w:rPr>
        <w:t xml:space="preserve">Совет депутатов </w:t>
      </w:r>
      <w:proofErr w:type="spellStart"/>
      <w:r w:rsidRPr="001227F0">
        <w:rPr>
          <w:rFonts w:ascii="Times New Roman CYR" w:hAnsi="Times New Roman CYR" w:cs="Times New Roman CYR"/>
          <w:sz w:val="28"/>
          <w:szCs w:val="28"/>
        </w:rPr>
        <w:t>Акчернского</w:t>
      </w:r>
      <w:proofErr w:type="spellEnd"/>
      <w:r w:rsidRPr="001227F0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</w:p>
    <w:p w:rsidR="00977E55" w:rsidRPr="001227F0" w:rsidRDefault="00977E55" w:rsidP="006F74F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977E55" w:rsidRPr="001227F0" w:rsidRDefault="00977E55" w:rsidP="00977E5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1227F0">
        <w:rPr>
          <w:rFonts w:ascii="Times New Roman CYR" w:hAnsi="Times New Roman CYR" w:cs="Times New Roman CYR"/>
          <w:sz w:val="28"/>
          <w:szCs w:val="28"/>
        </w:rPr>
        <w:t>РЕШИЛ:</w:t>
      </w:r>
    </w:p>
    <w:p w:rsidR="0086137D" w:rsidRPr="001227F0" w:rsidRDefault="0086137D" w:rsidP="00977E5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2B1811" w:rsidRPr="001227F0" w:rsidRDefault="0009760D" w:rsidP="0086137D">
      <w:pPr>
        <w:keepLines/>
        <w:widowControl w:val="0"/>
        <w:jc w:val="both"/>
        <w:rPr>
          <w:kern w:val="2"/>
          <w:sz w:val="32"/>
          <w:szCs w:val="32"/>
        </w:rPr>
      </w:pPr>
      <w:r w:rsidRPr="001227F0">
        <w:rPr>
          <w:sz w:val="28"/>
          <w:szCs w:val="28"/>
        </w:rPr>
        <w:t xml:space="preserve">       </w:t>
      </w:r>
      <w:r w:rsidR="004C5307" w:rsidRPr="001227F0">
        <w:rPr>
          <w:sz w:val="28"/>
          <w:szCs w:val="28"/>
        </w:rPr>
        <w:t xml:space="preserve">1) Внести  в  Устав  </w:t>
      </w:r>
      <w:proofErr w:type="spellStart"/>
      <w:r w:rsidR="004C5307" w:rsidRPr="001227F0">
        <w:rPr>
          <w:sz w:val="28"/>
          <w:szCs w:val="28"/>
        </w:rPr>
        <w:t>Акчернского</w:t>
      </w:r>
      <w:proofErr w:type="spellEnd"/>
      <w:r w:rsidR="004C5307" w:rsidRPr="001227F0">
        <w:rPr>
          <w:sz w:val="28"/>
          <w:szCs w:val="28"/>
        </w:rPr>
        <w:t xml:space="preserve">   сельского поселения  следующие  изменения  и  дополнения</w:t>
      </w:r>
      <w:r w:rsidR="002B1811" w:rsidRPr="001227F0">
        <w:rPr>
          <w:kern w:val="2"/>
          <w:sz w:val="32"/>
          <w:szCs w:val="32"/>
        </w:rPr>
        <w:t xml:space="preserve"> </w:t>
      </w:r>
    </w:p>
    <w:p w:rsidR="0086137D" w:rsidRPr="001227F0" w:rsidRDefault="0086137D" w:rsidP="002B1811">
      <w:pPr>
        <w:rPr>
          <w:kern w:val="2"/>
          <w:sz w:val="28"/>
          <w:szCs w:val="28"/>
        </w:rPr>
      </w:pPr>
    </w:p>
    <w:p w:rsidR="00F343A7" w:rsidRPr="001227F0" w:rsidRDefault="00F343A7" w:rsidP="00F343A7">
      <w:pPr>
        <w:autoSpaceDE w:val="0"/>
        <w:jc w:val="both"/>
        <w:rPr>
          <w:sz w:val="28"/>
          <w:szCs w:val="28"/>
        </w:rPr>
      </w:pPr>
      <w:r w:rsidRPr="001227F0">
        <w:rPr>
          <w:sz w:val="28"/>
          <w:szCs w:val="28"/>
        </w:rPr>
        <w:t xml:space="preserve"> </w:t>
      </w:r>
      <w:r w:rsidR="00557898">
        <w:rPr>
          <w:sz w:val="28"/>
          <w:szCs w:val="28"/>
        </w:rPr>
        <w:t xml:space="preserve">      1.1. Изложить пункт 1 статьи 5</w:t>
      </w:r>
      <w:r w:rsidRPr="001227F0">
        <w:rPr>
          <w:sz w:val="28"/>
          <w:szCs w:val="28"/>
        </w:rPr>
        <w:t xml:space="preserve">  « Вопросы местного значения</w:t>
      </w:r>
      <w:r w:rsidR="00AF66B3">
        <w:rPr>
          <w:sz w:val="28"/>
          <w:szCs w:val="28"/>
        </w:rPr>
        <w:t xml:space="preserve"> </w:t>
      </w:r>
      <w:proofErr w:type="spellStart"/>
      <w:r w:rsidR="00AF66B3">
        <w:rPr>
          <w:sz w:val="28"/>
          <w:szCs w:val="28"/>
        </w:rPr>
        <w:t>Акчернского</w:t>
      </w:r>
      <w:proofErr w:type="spellEnd"/>
      <w:r w:rsidR="00AF66B3">
        <w:rPr>
          <w:sz w:val="28"/>
          <w:szCs w:val="28"/>
        </w:rPr>
        <w:t xml:space="preserve"> сельского поселения</w:t>
      </w:r>
      <w:r w:rsidRPr="001227F0">
        <w:rPr>
          <w:sz w:val="28"/>
          <w:szCs w:val="28"/>
        </w:rPr>
        <w:t xml:space="preserve">»  </w:t>
      </w:r>
      <w:r w:rsidRPr="001227F0">
        <w:rPr>
          <w:bCs/>
          <w:sz w:val="28"/>
          <w:szCs w:val="28"/>
        </w:rPr>
        <w:t>в следующей редакции:</w:t>
      </w:r>
      <w:r w:rsidRPr="001227F0">
        <w:rPr>
          <w:sz w:val="28"/>
          <w:szCs w:val="28"/>
        </w:rPr>
        <w:t xml:space="preserve"> </w:t>
      </w:r>
    </w:p>
    <w:p w:rsidR="00F343A7" w:rsidRDefault="00557898" w:rsidP="00F343A7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«1.</w:t>
      </w:r>
      <w:r w:rsidR="00F343A7" w:rsidRPr="001227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вопросам местного значения </w:t>
      </w:r>
      <w:proofErr w:type="spellStart"/>
      <w:r>
        <w:rPr>
          <w:sz w:val="28"/>
          <w:szCs w:val="28"/>
        </w:rPr>
        <w:t>Акчернского</w:t>
      </w:r>
      <w:proofErr w:type="spellEnd"/>
      <w:r>
        <w:rPr>
          <w:sz w:val="28"/>
          <w:szCs w:val="28"/>
        </w:rPr>
        <w:t xml:space="preserve"> сельского поселения относятся</w:t>
      </w:r>
      <w:r w:rsidR="00F343A7" w:rsidRPr="001227F0">
        <w:rPr>
          <w:sz w:val="28"/>
          <w:szCs w:val="28"/>
        </w:rPr>
        <w:t>;».</w:t>
      </w:r>
    </w:p>
    <w:p w:rsidR="00F343A7" w:rsidRPr="001227F0" w:rsidRDefault="00F343A7" w:rsidP="00F343A7">
      <w:pPr>
        <w:autoSpaceDE w:val="0"/>
        <w:jc w:val="both"/>
        <w:rPr>
          <w:sz w:val="28"/>
          <w:szCs w:val="28"/>
        </w:rPr>
      </w:pPr>
      <w:r w:rsidRPr="001227F0">
        <w:rPr>
          <w:sz w:val="28"/>
          <w:szCs w:val="28"/>
        </w:rPr>
        <w:t xml:space="preserve">   </w:t>
      </w:r>
      <w:r w:rsidR="00557898">
        <w:rPr>
          <w:sz w:val="28"/>
          <w:szCs w:val="28"/>
        </w:rPr>
        <w:t xml:space="preserve">     1.2. Изложить   подпункт 1 пункта 1 статьи 5</w:t>
      </w:r>
      <w:r w:rsidRPr="001227F0">
        <w:rPr>
          <w:sz w:val="28"/>
          <w:szCs w:val="28"/>
        </w:rPr>
        <w:t xml:space="preserve">  « Вопросы местного значения</w:t>
      </w:r>
      <w:r w:rsidR="00AF66B3">
        <w:rPr>
          <w:sz w:val="28"/>
          <w:szCs w:val="28"/>
        </w:rPr>
        <w:t xml:space="preserve"> </w:t>
      </w:r>
      <w:proofErr w:type="spellStart"/>
      <w:r w:rsidR="00AF66B3">
        <w:rPr>
          <w:sz w:val="28"/>
          <w:szCs w:val="28"/>
        </w:rPr>
        <w:t>Акчернского</w:t>
      </w:r>
      <w:proofErr w:type="spellEnd"/>
      <w:r w:rsidR="00AF66B3">
        <w:rPr>
          <w:sz w:val="28"/>
          <w:szCs w:val="28"/>
        </w:rPr>
        <w:t xml:space="preserve"> сельского поселения</w:t>
      </w:r>
      <w:r w:rsidRPr="001227F0">
        <w:rPr>
          <w:sz w:val="28"/>
          <w:szCs w:val="28"/>
        </w:rPr>
        <w:t xml:space="preserve">»  </w:t>
      </w:r>
      <w:r w:rsidRPr="001227F0">
        <w:rPr>
          <w:bCs/>
          <w:sz w:val="28"/>
          <w:szCs w:val="28"/>
        </w:rPr>
        <w:t>в следующей редакции:</w:t>
      </w:r>
      <w:r w:rsidRPr="001227F0">
        <w:rPr>
          <w:sz w:val="28"/>
          <w:szCs w:val="28"/>
        </w:rPr>
        <w:t xml:space="preserve"> </w:t>
      </w:r>
    </w:p>
    <w:p w:rsidR="00F343A7" w:rsidRDefault="00B307A0" w:rsidP="00F343A7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«1) составление и рассмотрение проекта бюджета </w:t>
      </w:r>
      <w:proofErr w:type="spellStart"/>
      <w:r>
        <w:rPr>
          <w:sz w:val="28"/>
          <w:szCs w:val="28"/>
        </w:rPr>
        <w:t>Акчернского</w:t>
      </w:r>
      <w:proofErr w:type="spellEnd"/>
      <w:r>
        <w:rPr>
          <w:sz w:val="28"/>
          <w:szCs w:val="28"/>
        </w:rPr>
        <w:t xml:space="preserve"> сельского поселения, утверждение и исполнение бюджета </w:t>
      </w:r>
      <w:proofErr w:type="spellStart"/>
      <w:r>
        <w:rPr>
          <w:sz w:val="28"/>
          <w:szCs w:val="28"/>
        </w:rPr>
        <w:t>Акчернского</w:t>
      </w:r>
      <w:proofErr w:type="spellEnd"/>
      <w:r>
        <w:rPr>
          <w:sz w:val="28"/>
          <w:szCs w:val="28"/>
        </w:rPr>
        <w:t xml:space="preserve"> сельского поселения, осуществление контроля за его исполнением, составление и утверждение отчета об исполнении бюджета </w:t>
      </w:r>
      <w:proofErr w:type="spellStart"/>
      <w:r>
        <w:rPr>
          <w:sz w:val="28"/>
          <w:szCs w:val="28"/>
        </w:rPr>
        <w:t>Акчернского</w:t>
      </w:r>
      <w:proofErr w:type="spellEnd"/>
      <w:r>
        <w:rPr>
          <w:sz w:val="28"/>
          <w:szCs w:val="28"/>
        </w:rPr>
        <w:t xml:space="preserve"> сельского поселения</w:t>
      </w:r>
      <w:proofErr w:type="gramStart"/>
      <w:r w:rsidR="00F343A7" w:rsidRPr="001227F0">
        <w:rPr>
          <w:sz w:val="28"/>
          <w:szCs w:val="28"/>
        </w:rPr>
        <w:t>;»</w:t>
      </w:r>
      <w:proofErr w:type="gramEnd"/>
      <w:r w:rsidR="00F343A7" w:rsidRPr="001227F0">
        <w:rPr>
          <w:sz w:val="28"/>
          <w:szCs w:val="28"/>
        </w:rPr>
        <w:t>.</w:t>
      </w:r>
    </w:p>
    <w:p w:rsidR="0076441E" w:rsidRDefault="00B307A0" w:rsidP="00B307A0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F343A7" w:rsidRPr="001227F0">
        <w:rPr>
          <w:sz w:val="28"/>
          <w:szCs w:val="28"/>
        </w:rPr>
        <w:t xml:space="preserve"> </w:t>
      </w:r>
      <w:r w:rsidR="00470957">
        <w:rPr>
          <w:bCs/>
          <w:sz w:val="28"/>
          <w:szCs w:val="28"/>
        </w:rPr>
        <w:t xml:space="preserve"> </w:t>
      </w:r>
      <w:r w:rsidR="0076441E" w:rsidRPr="001227F0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3</w:t>
      </w:r>
      <w:r w:rsidR="0076441E" w:rsidRPr="001227F0"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Дополнить Устав статьей  5.1 « Вопросы местного значения, закрепленные за </w:t>
      </w:r>
      <w:proofErr w:type="spellStart"/>
      <w:r>
        <w:rPr>
          <w:sz w:val="28"/>
          <w:szCs w:val="28"/>
        </w:rPr>
        <w:t>Акчернским</w:t>
      </w:r>
      <w:proofErr w:type="spellEnd"/>
      <w:r>
        <w:rPr>
          <w:sz w:val="28"/>
          <w:szCs w:val="28"/>
        </w:rPr>
        <w:t xml:space="preserve"> сельским поселением Урюпинского муниципального района</w:t>
      </w:r>
      <w:r w:rsidR="0076441E" w:rsidRPr="001227F0">
        <w:rPr>
          <w:sz w:val="28"/>
          <w:szCs w:val="28"/>
        </w:rPr>
        <w:t>» следующего содержания:</w:t>
      </w:r>
    </w:p>
    <w:p w:rsidR="008332E3" w:rsidRDefault="008332E3" w:rsidP="008332E3">
      <w:pPr>
        <w:rPr>
          <w:sz w:val="28"/>
          <w:szCs w:val="28"/>
        </w:rPr>
      </w:pPr>
      <w:r>
        <w:rPr>
          <w:sz w:val="28"/>
          <w:szCs w:val="28"/>
        </w:rPr>
        <w:t xml:space="preserve">         К закрепленным за </w:t>
      </w:r>
      <w:proofErr w:type="spellStart"/>
      <w:r>
        <w:rPr>
          <w:sz w:val="28"/>
          <w:szCs w:val="28"/>
        </w:rPr>
        <w:t>Акчернским</w:t>
      </w:r>
      <w:proofErr w:type="spellEnd"/>
      <w:r>
        <w:rPr>
          <w:sz w:val="28"/>
          <w:szCs w:val="28"/>
        </w:rPr>
        <w:t xml:space="preserve"> сельским поселением вопросам местного значения из числа предусмотренных частью 1 статьи 14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от 06.10.2003 N 131-ФЗ "Об общих принципах организации местного самоуправления в Российской Федерации" вопросов местного значения сельских поселений относятся: </w:t>
      </w:r>
    </w:p>
    <w:p w:rsidR="008332E3" w:rsidRDefault="008332E3" w:rsidP="008332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организация в границах </w:t>
      </w:r>
      <w:proofErr w:type="spellStart"/>
      <w:r>
        <w:rPr>
          <w:sz w:val="28"/>
          <w:szCs w:val="28"/>
        </w:rPr>
        <w:t>Акчернского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электро</w:t>
      </w:r>
      <w:proofErr w:type="spellEnd"/>
      <w:r>
        <w:rPr>
          <w:sz w:val="28"/>
          <w:szCs w:val="28"/>
        </w:rPr>
        <w:t>-, тепл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газо</w:t>
      </w:r>
      <w:proofErr w:type="spellEnd"/>
      <w:r>
        <w:rPr>
          <w:sz w:val="28"/>
          <w:szCs w:val="28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8332E3" w:rsidRDefault="008332E3" w:rsidP="008332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дорожная деятельность в отношении автомобильных дорог местного значения в границах населенных пунктов </w:t>
      </w:r>
      <w:proofErr w:type="spellStart"/>
      <w:r>
        <w:rPr>
          <w:sz w:val="28"/>
          <w:szCs w:val="28"/>
        </w:rPr>
        <w:t>Акчернского</w:t>
      </w:r>
      <w:proofErr w:type="spellEnd"/>
      <w:r>
        <w:rPr>
          <w:sz w:val="28"/>
          <w:szCs w:val="28"/>
        </w:rPr>
        <w:t xml:space="preserve"> 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</w:t>
      </w:r>
      <w:proofErr w:type="spellStart"/>
      <w:r>
        <w:rPr>
          <w:sz w:val="28"/>
          <w:szCs w:val="28"/>
        </w:rPr>
        <w:t>Акчернского</w:t>
      </w:r>
      <w:proofErr w:type="spellEnd"/>
      <w:r>
        <w:rPr>
          <w:sz w:val="28"/>
          <w:szCs w:val="28"/>
        </w:rPr>
        <w:t xml:space="preserve"> сельского поселения, а также осуществление иных полномочий в области использования автомобильных дорог и осуществления дорожной</w:t>
      </w:r>
      <w:proofErr w:type="gramEnd"/>
      <w:r>
        <w:rPr>
          <w:sz w:val="28"/>
          <w:szCs w:val="28"/>
        </w:rPr>
        <w:t xml:space="preserve"> деятельности в соответствии с законодательством Российской Федерации;</w:t>
      </w:r>
    </w:p>
    <w:p w:rsidR="008332E3" w:rsidRDefault="008332E3" w:rsidP="008332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обеспечение проживающих в </w:t>
      </w:r>
      <w:proofErr w:type="spellStart"/>
      <w:r>
        <w:rPr>
          <w:sz w:val="28"/>
          <w:szCs w:val="28"/>
        </w:rPr>
        <w:t>Акчернском</w:t>
      </w:r>
      <w:proofErr w:type="spellEnd"/>
      <w:r>
        <w:rPr>
          <w:sz w:val="28"/>
          <w:szCs w:val="28"/>
        </w:rPr>
        <w:t xml:space="preserve">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8332E3" w:rsidRDefault="008332E3" w:rsidP="008332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создание условий для предоставления транспортных услуг населению и организация транспортного обслуживания населения в границах </w:t>
      </w:r>
      <w:proofErr w:type="spellStart"/>
      <w:r>
        <w:rPr>
          <w:sz w:val="28"/>
          <w:szCs w:val="28"/>
        </w:rPr>
        <w:t>Акчернского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8332E3" w:rsidRDefault="008332E3" w:rsidP="008332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участие в 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proofErr w:type="spellStart"/>
      <w:r>
        <w:rPr>
          <w:sz w:val="28"/>
          <w:szCs w:val="28"/>
        </w:rPr>
        <w:t>Акчернского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8332E3" w:rsidRDefault="008332E3" w:rsidP="008332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proofErr w:type="spellStart"/>
      <w:r>
        <w:rPr>
          <w:sz w:val="28"/>
          <w:szCs w:val="28"/>
        </w:rPr>
        <w:t>Акчернского</w:t>
      </w:r>
      <w:proofErr w:type="spellEnd"/>
      <w:r>
        <w:rPr>
          <w:sz w:val="28"/>
          <w:szCs w:val="28"/>
        </w:rPr>
        <w:t xml:space="preserve"> сельского поселения, социальную и культурную адаптацию мигрантов, профилактику межнациональных (межэтнических) конфликтов;</w:t>
      </w:r>
    </w:p>
    <w:p w:rsidR="008332E3" w:rsidRDefault="008332E3" w:rsidP="008332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участие в предупреждении и ликвидации последствий чрезвычайных ситуаций в границах </w:t>
      </w:r>
      <w:proofErr w:type="spellStart"/>
      <w:r>
        <w:rPr>
          <w:sz w:val="28"/>
          <w:szCs w:val="28"/>
        </w:rPr>
        <w:t>Акчернского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8332E3" w:rsidRDefault="008332E3" w:rsidP="008332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8) организация библиотечного обслуживания населения, комплектование и обеспечение сохранности библиотечных фондов библиотек </w:t>
      </w:r>
      <w:proofErr w:type="spellStart"/>
      <w:r>
        <w:rPr>
          <w:sz w:val="28"/>
          <w:szCs w:val="28"/>
        </w:rPr>
        <w:t>Акчернского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8332E3" w:rsidRDefault="008332E3" w:rsidP="008332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сохранение, использование и популяризация объектов культурного наследия (памятников истории и культуры), находящихся в собственности </w:t>
      </w:r>
      <w:proofErr w:type="spellStart"/>
      <w:r>
        <w:rPr>
          <w:sz w:val="28"/>
          <w:szCs w:val="28"/>
        </w:rPr>
        <w:t>Акчернского</w:t>
      </w:r>
      <w:proofErr w:type="spellEnd"/>
      <w:r>
        <w:rPr>
          <w:sz w:val="28"/>
          <w:szCs w:val="28"/>
        </w:rPr>
        <w:t xml:space="preserve"> сельского поселения, охрана объектов культурного наследия (памятников истории и культуры) местного (муниципального) значения, расположенных на территории </w:t>
      </w:r>
      <w:proofErr w:type="spellStart"/>
      <w:r>
        <w:rPr>
          <w:sz w:val="28"/>
          <w:szCs w:val="28"/>
        </w:rPr>
        <w:t>Акчернского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8332E3" w:rsidRDefault="008332E3" w:rsidP="008332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</w:t>
      </w:r>
      <w:proofErr w:type="spellStart"/>
      <w:r>
        <w:rPr>
          <w:sz w:val="28"/>
          <w:szCs w:val="28"/>
        </w:rPr>
        <w:t>Акчернском</w:t>
      </w:r>
      <w:proofErr w:type="spellEnd"/>
      <w:r>
        <w:rPr>
          <w:sz w:val="28"/>
          <w:szCs w:val="28"/>
        </w:rPr>
        <w:t xml:space="preserve"> сельском поселении;</w:t>
      </w:r>
    </w:p>
    <w:p w:rsidR="008332E3" w:rsidRDefault="008332E3" w:rsidP="008332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создание условий для массового отдыха жителей </w:t>
      </w:r>
      <w:proofErr w:type="spellStart"/>
      <w:r>
        <w:rPr>
          <w:sz w:val="28"/>
          <w:szCs w:val="28"/>
        </w:rPr>
        <w:t>Акчернского</w:t>
      </w:r>
      <w:proofErr w:type="spellEnd"/>
      <w:r>
        <w:rPr>
          <w:sz w:val="28"/>
          <w:szCs w:val="28"/>
        </w:rPr>
        <w:t xml:space="preserve">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8332E3" w:rsidRDefault="008332E3" w:rsidP="008332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12) организация сбора и вывоза бытовых отходов и мусора;</w:t>
      </w:r>
    </w:p>
    <w:p w:rsidR="008332E3" w:rsidRDefault="008332E3" w:rsidP="008332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proofErr w:type="spellStart"/>
      <w:r>
        <w:rPr>
          <w:sz w:val="28"/>
          <w:szCs w:val="28"/>
        </w:rPr>
        <w:t>Акчернского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8332E3" w:rsidRDefault="008332E3" w:rsidP="008332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14) утверждение генеральных планов </w:t>
      </w:r>
      <w:proofErr w:type="spellStart"/>
      <w:r>
        <w:rPr>
          <w:sz w:val="28"/>
          <w:szCs w:val="28"/>
        </w:rPr>
        <w:t>Акчернского</w:t>
      </w:r>
      <w:proofErr w:type="spellEnd"/>
      <w:r>
        <w:rPr>
          <w:sz w:val="28"/>
          <w:szCs w:val="28"/>
        </w:rPr>
        <w:t xml:space="preserve"> сельского поселения, правил землепользования и застройки, утверждение подготовленной на основе генеральных планов </w:t>
      </w:r>
      <w:proofErr w:type="spellStart"/>
      <w:r>
        <w:rPr>
          <w:sz w:val="28"/>
          <w:szCs w:val="28"/>
        </w:rPr>
        <w:t>Акчернского</w:t>
      </w:r>
      <w:proofErr w:type="spellEnd"/>
      <w:r>
        <w:rPr>
          <w:sz w:val="28"/>
          <w:szCs w:val="28"/>
        </w:rPr>
        <w:t xml:space="preserve">  сельского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</w:t>
      </w:r>
      <w:proofErr w:type="spellStart"/>
      <w:r>
        <w:rPr>
          <w:sz w:val="28"/>
          <w:szCs w:val="28"/>
        </w:rPr>
        <w:t>Акчернского</w:t>
      </w:r>
      <w:proofErr w:type="spellEnd"/>
      <w:r>
        <w:rPr>
          <w:sz w:val="28"/>
          <w:szCs w:val="28"/>
        </w:rPr>
        <w:t xml:space="preserve"> сельского поселения, утверждение местных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нормативов градостроительного проектирования поселений, резервирование земель и изъятие, в том числе путем выкупа, земельных участков в границах </w:t>
      </w:r>
      <w:proofErr w:type="spellStart"/>
      <w:r>
        <w:rPr>
          <w:sz w:val="28"/>
          <w:szCs w:val="28"/>
        </w:rPr>
        <w:t>Акчернского</w:t>
      </w:r>
      <w:proofErr w:type="spellEnd"/>
      <w:r>
        <w:rPr>
          <w:sz w:val="28"/>
          <w:szCs w:val="28"/>
        </w:rPr>
        <w:t xml:space="preserve">  сельского поселения для муниципальных нужд, осуществление муниципального земельного контроля в границах </w:t>
      </w:r>
      <w:proofErr w:type="spellStart"/>
      <w:r>
        <w:rPr>
          <w:sz w:val="28"/>
          <w:szCs w:val="28"/>
        </w:rPr>
        <w:t>Акчернского</w:t>
      </w:r>
      <w:proofErr w:type="spellEnd"/>
      <w:r>
        <w:rPr>
          <w:sz w:val="28"/>
          <w:szCs w:val="28"/>
        </w:rPr>
        <w:t xml:space="preserve"> сельского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  <w:proofErr w:type="gramEnd"/>
    </w:p>
    <w:p w:rsidR="008332E3" w:rsidRDefault="008332E3" w:rsidP="008332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15) организация ритуальных услуг и содержание мест захоронения;</w:t>
      </w:r>
    </w:p>
    <w:p w:rsidR="008332E3" w:rsidRDefault="008332E3" w:rsidP="008332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16) организация и осуществление мероприятий по территориальной обороне и гражданской обороне, защите населения и территории </w:t>
      </w:r>
      <w:proofErr w:type="spellStart"/>
      <w:r>
        <w:rPr>
          <w:sz w:val="28"/>
          <w:szCs w:val="28"/>
        </w:rPr>
        <w:t>Акчернского</w:t>
      </w:r>
      <w:proofErr w:type="spellEnd"/>
      <w:r>
        <w:rPr>
          <w:sz w:val="28"/>
          <w:szCs w:val="28"/>
        </w:rPr>
        <w:t xml:space="preserve"> сельского поселения от чрезвычайных ситуаций природного и техногенного характера;</w:t>
      </w:r>
    </w:p>
    <w:p w:rsidR="008332E3" w:rsidRDefault="008332E3" w:rsidP="008332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17) создание, содержание и организация деятельности аварийно-спасательных служб и (или) аварийно-спасательных формирований на территории </w:t>
      </w:r>
      <w:proofErr w:type="spellStart"/>
      <w:r>
        <w:rPr>
          <w:sz w:val="28"/>
          <w:szCs w:val="28"/>
        </w:rPr>
        <w:t>Акчернского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8332E3" w:rsidRDefault="008332E3" w:rsidP="008332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18) осуществление мероприятий по обеспечению безопасности людей на водных объектах, охране их жизни и здоровья;</w:t>
      </w:r>
    </w:p>
    <w:p w:rsidR="008332E3" w:rsidRDefault="008332E3" w:rsidP="008332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19) создание, развитие и обеспечение охраны лечебно-оздоровительных местностей и курортов местного значения на территории </w:t>
      </w:r>
      <w:proofErr w:type="spellStart"/>
      <w:r>
        <w:rPr>
          <w:sz w:val="28"/>
          <w:szCs w:val="28"/>
        </w:rPr>
        <w:t>Акчернского</w:t>
      </w:r>
      <w:proofErr w:type="spellEnd"/>
      <w:r>
        <w:rPr>
          <w:sz w:val="28"/>
          <w:szCs w:val="28"/>
        </w:rPr>
        <w:t xml:space="preserve"> сельского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8332E3" w:rsidRDefault="008332E3" w:rsidP="008332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8332E3" w:rsidRDefault="008332E3" w:rsidP="008332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21) осуществление муниципального лесного контроля;</w:t>
      </w:r>
    </w:p>
    <w:p w:rsidR="008332E3" w:rsidRDefault="008332E3" w:rsidP="008332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22) предоставление помещения для работы на обслуживаемом административном участке </w:t>
      </w:r>
      <w:proofErr w:type="spellStart"/>
      <w:r>
        <w:rPr>
          <w:sz w:val="28"/>
          <w:szCs w:val="28"/>
        </w:rPr>
        <w:t>Акчернского</w:t>
      </w:r>
      <w:proofErr w:type="spellEnd"/>
      <w:r>
        <w:rPr>
          <w:sz w:val="28"/>
          <w:szCs w:val="28"/>
        </w:rPr>
        <w:t xml:space="preserve"> сельского поселения сотруднику, замещающему должность участкового уполномоченного полиции;</w:t>
      </w:r>
    </w:p>
    <w:p w:rsidR="008332E3" w:rsidRDefault="008332E3" w:rsidP="008332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23)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8332E3" w:rsidRDefault="008332E3" w:rsidP="008332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24) оказание поддержки социально ориентированным некоммерческим организациям в пределах полномочий, установленных </w:t>
      </w:r>
      <w:hyperlink r:id="rId6" w:history="1">
        <w:r>
          <w:rPr>
            <w:rStyle w:val="a6"/>
            <w:sz w:val="28"/>
            <w:szCs w:val="28"/>
          </w:rPr>
          <w:t>статьями 31.1</w:t>
        </w:r>
      </w:hyperlink>
      <w:r>
        <w:rPr>
          <w:sz w:val="28"/>
          <w:szCs w:val="28"/>
        </w:rPr>
        <w:t xml:space="preserve"> и </w:t>
      </w:r>
      <w:hyperlink r:id="rId7" w:history="1">
        <w:r>
          <w:rPr>
            <w:rStyle w:val="a6"/>
            <w:sz w:val="28"/>
            <w:szCs w:val="28"/>
          </w:rPr>
          <w:t>31.3</w:t>
        </w:r>
      </w:hyperlink>
      <w:r>
        <w:rPr>
          <w:sz w:val="28"/>
          <w:szCs w:val="28"/>
        </w:rPr>
        <w:t xml:space="preserve"> Федерального закона от 12 января 1996 года N 7-ФЗ "О некоммерческих организациях";</w:t>
      </w:r>
    </w:p>
    <w:p w:rsidR="008332E3" w:rsidRDefault="008332E3" w:rsidP="008332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25) обеспечение выполнения работ, необходимых для создания искусственных земельных участков для нужд </w:t>
      </w:r>
      <w:proofErr w:type="spellStart"/>
      <w:r>
        <w:rPr>
          <w:sz w:val="28"/>
          <w:szCs w:val="28"/>
        </w:rPr>
        <w:t>Акчернского</w:t>
      </w:r>
      <w:proofErr w:type="spellEnd"/>
      <w:r>
        <w:rPr>
          <w:sz w:val="28"/>
          <w:szCs w:val="28"/>
        </w:rPr>
        <w:t xml:space="preserve"> сельского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 от 19.07.2011     N 246-ФЗ "Об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Федерации";</w:t>
      </w:r>
      <w:proofErr w:type="gramEnd"/>
    </w:p>
    <w:p w:rsidR="008332E3" w:rsidRDefault="008332E3" w:rsidP="008332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26) осуществление мер по противодействию коррупции в границах </w:t>
      </w:r>
      <w:proofErr w:type="spellStart"/>
      <w:r>
        <w:rPr>
          <w:sz w:val="28"/>
          <w:szCs w:val="28"/>
        </w:rPr>
        <w:t>Акчернского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CB00E3" w:rsidRPr="001227F0" w:rsidRDefault="00CB00E3" w:rsidP="00B307A0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DE5BBB" w:rsidRPr="001227F0" w:rsidRDefault="006E208D" w:rsidP="00DE5BBB">
      <w:pPr>
        <w:rPr>
          <w:rFonts w:ascii="Times New Roman CYR" w:hAnsi="Times New Roman CYR" w:cs="Times New Roman CYR"/>
          <w:sz w:val="28"/>
          <w:szCs w:val="28"/>
        </w:rPr>
      </w:pPr>
      <w:r w:rsidRPr="001227F0">
        <w:rPr>
          <w:rFonts w:ascii="Times New Roman CYR" w:hAnsi="Times New Roman CYR" w:cs="Times New Roman CYR"/>
          <w:sz w:val="28"/>
          <w:szCs w:val="28"/>
        </w:rPr>
        <w:t xml:space="preserve">          </w:t>
      </w:r>
      <w:r w:rsidR="00DE5BBB" w:rsidRPr="001227F0">
        <w:rPr>
          <w:rFonts w:ascii="Times New Roman CYR" w:hAnsi="Times New Roman CYR" w:cs="Times New Roman CYR"/>
          <w:sz w:val="28"/>
          <w:szCs w:val="28"/>
        </w:rPr>
        <w:t xml:space="preserve">2) Главе </w:t>
      </w:r>
      <w:proofErr w:type="spellStart"/>
      <w:r w:rsidR="00DE5BBB" w:rsidRPr="001227F0">
        <w:rPr>
          <w:rFonts w:ascii="Times New Roman CYR" w:hAnsi="Times New Roman CYR" w:cs="Times New Roman CYR"/>
          <w:sz w:val="28"/>
          <w:szCs w:val="28"/>
        </w:rPr>
        <w:t>Акчернского</w:t>
      </w:r>
      <w:proofErr w:type="spellEnd"/>
      <w:r w:rsidR="00DE5BBB" w:rsidRPr="001227F0">
        <w:rPr>
          <w:rFonts w:ascii="Times New Roman CYR" w:hAnsi="Times New Roman CYR" w:cs="Times New Roman CYR"/>
          <w:sz w:val="28"/>
          <w:szCs w:val="28"/>
        </w:rPr>
        <w:t xml:space="preserve"> сельского поселения Урюпинского муниципального района Волгоградской области в порядке</w:t>
      </w:r>
      <w:proofErr w:type="gramStart"/>
      <w:r w:rsidR="00DE5BBB" w:rsidRPr="001227F0"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 w:rsidR="00DE5BBB" w:rsidRPr="001227F0">
        <w:rPr>
          <w:rFonts w:ascii="Times New Roman CYR" w:hAnsi="Times New Roman CYR" w:cs="Times New Roman CYR"/>
          <w:sz w:val="28"/>
          <w:szCs w:val="28"/>
        </w:rPr>
        <w:t xml:space="preserve"> Установленном Федеральным законом от 21.07.2005г. № 97-ФЗ «О государственной регистрации уставов муниципальных образований», 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Волгоградской области.</w:t>
      </w:r>
    </w:p>
    <w:p w:rsidR="00DE5BBB" w:rsidRPr="001227F0" w:rsidRDefault="00216AE7" w:rsidP="00DE5BBB">
      <w:pPr>
        <w:rPr>
          <w:rFonts w:ascii="Courier New CYR" w:hAnsi="Courier New CYR" w:cs="Courier New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    3</w:t>
      </w:r>
      <w:r w:rsidR="00DE5BBB" w:rsidRPr="001227F0">
        <w:rPr>
          <w:rFonts w:ascii="Times New Roman CYR" w:hAnsi="Times New Roman CYR" w:cs="Times New Roman CYR"/>
          <w:sz w:val="28"/>
          <w:szCs w:val="28"/>
        </w:rPr>
        <w:t xml:space="preserve">) Главе </w:t>
      </w:r>
      <w:proofErr w:type="spellStart"/>
      <w:r w:rsidR="00DE5BBB" w:rsidRPr="001227F0">
        <w:rPr>
          <w:rFonts w:ascii="Times New Roman CYR" w:hAnsi="Times New Roman CYR" w:cs="Times New Roman CYR"/>
          <w:sz w:val="28"/>
          <w:szCs w:val="28"/>
        </w:rPr>
        <w:t>Акчернского</w:t>
      </w:r>
      <w:proofErr w:type="spellEnd"/>
      <w:r w:rsidR="00DE5BBB" w:rsidRPr="001227F0">
        <w:rPr>
          <w:rFonts w:ascii="Times New Roman CYR" w:hAnsi="Times New Roman CYR" w:cs="Times New Roman CYR"/>
          <w:sz w:val="28"/>
          <w:szCs w:val="28"/>
        </w:rPr>
        <w:t xml:space="preserve"> сельского поселения Урюпинского муниципального района Волгоградской области  обнародовать настоящее Решение  после его государственной регистрации.</w:t>
      </w:r>
    </w:p>
    <w:p w:rsidR="00DE5BBB" w:rsidRDefault="00216AE7" w:rsidP="00DE5BBB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4</w:t>
      </w:r>
      <w:r w:rsidR="00DE5BBB" w:rsidRPr="001227F0">
        <w:rPr>
          <w:rFonts w:ascii="Times New Roman CYR" w:hAnsi="Times New Roman CYR" w:cs="Times New Roman CYR"/>
          <w:sz w:val="28"/>
          <w:szCs w:val="28"/>
        </w:rPr>
        <w:t>) Настоящее решение вступает в силу с момента официального обнародования после его государственной регистрации.</w:t>
      </w:r>
    </w:p>
    <w:p w:rsidR="00216AE7" w:rsidRPr="001227F0" w:rsidRDefault="00216AE7" w:rsidP="00DE5BBB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5) Пункт 1.3 статьи 1 настоящего решения действует до 31 декабря 2015 года включительно.</w:t>
      </w:r>
    </w:p>
    <w:p w:rsidR="00DE5BBB" w:rsidRPr="001227F0" w:rsidRDefault="00DE5BBB" w:rsidP="00DE5BBB">
      <w:pPr>
        <w:rPr>
          <w:rFonts w:ascii="Times New Roman CYR" w:hAnsi="Times New Roman CYR" w:cs="Times New Roman CYR"/>
          <w:sz w:val="28"/>
          <w:szCs w:val="28"/>
        </w:rPr>
      </w:pPr>
    </w:p>
    <w:p w:rsidR="00DE5BBB" w:rsidRPr="001227F0" w:rsidRDefault="00DE5BBB" w:rsidP="00DE5BBB">
      <w:pPr>
        <w:rPr>
          <w:rFonts w:ascii="Times New Roman CYR" w:hAnsi="Times New Roman CYR" w:cs="Times New Roman CYR"/>
          <w:sz w:val="28"/>
          <w:szCs w:val="28"/>
        </w:rPr>
      </w:pPr>
    </w:p>
    <w:p w:rsidR="00DE5BBB" w:rsidRPr="001227F0" w:rsidRDefault="00DE5BBB" w:rsidP="00DE5BBB">
      <w:pPr>
        <w:autoSpaceDE w:val="0"/>
        <w:rPr>
          <w:sz w:val="28"/>
          <w:szCs w:val="28"/>
        </w:rPr>
      </w:pPr>
      <w:r w:rsidRPr="001227F0">
        <w:rPr>
          <w:sz w:val="28"/>
          <w:szCs w:val="28"/>
        </w:rPr>
        <w:t xml:space="preserve">Глава </w:t>
      </w:r>
      <w:proofErr w:type="spellStart"/>
      <w:r w:rsidRPr="001227F0">
        <w:rPr>
          <w:sz w:val="28"/>
          <w:szCs w:val="28"/>
        </w:rPr>
        <w:t>Акчернского</w:t>
      </w:r>
      <w:proofErr w:type="spellEnd"/>
      <w:r w:rsidRPr="001227F0">
        <w:rPr>
          <w:sz w:val="28"/>
          <w:szCs w:val="28"/>
        </w:rPr>
        <w:t xml:space="preserve"> </w:t>
      </w:r>
    </w:p>
    <w:p w:rsidR="00DE5BBB" w:rsidRPr="001227F0" w:rsidRDefault="00DE5BBB" w:rsidP="00DE5BBB">
      <w:pPr>
        <w:autoSpaceDE w:val="0"/>
        <w:rPr>
          <w:sz w:val="28"/>
          <w:szCs w:val="28"/>
        </w:rPr>
      </w:pPr>
      <w:r w:rsidRPr="001227F0">
        <w:rPr>
          <w:sz w:val="28"/>
          <w:szCs w:val="28"/>
        </w:rPr>
        <w:t xml:space="preserve">сельского поселения                       </w:t>
      </w:r>
      <w:r w:rsidR="008332E3">
        <w:rPr>
          <w:sz w:val="28"/>
          <w:szCs w:val="28"/>
        </w:rPr>
        <w:t xml:space="preserve">                    А.Л. </w:t>
      </w:r>
      <w:proofErr w:type="spellStart"/>
      <w:r w:rsidR="008332E3">
        <w:rPr>
          <w:sz w:val="28"/>
          <w:szCs w:val="28"/>
        </w:rPr>
        <w:t>Кутыркин</w:t>
      </w:r>
      <w:proofErr w:type="spellEnd"/>
    </w:p>
    <w:p w:rsidR="009654A3" w:rsidRPr="001227F0" w:rsidRDefault="009654A3" w:rsidP="00DE5BBB">
      <w:pPr>
        <w:jc w:val="both"/>
      </w:pPr>
    </w:p>
    <w:p w:rsidR="009654A3" w:rsidRPr="001227F0" w:rsidRDefault="009654A3" w:rsidP="006E208D">
      <w:pPr>
        <w:widowControl w:val="0"/>
        <w:autoSpaceDE w:val="0"/>
        <w:autoSpaceDN w:val="0"/>
        <w:adjustRightInd w:val="0"/>
        <w:jc w:val="right"/>
      </w:pPr>
    </w:p>
    <w:p w:rsidR="009654A3" w:rsidRPr="001227F0" w:rsidRDefault="009654A3" w:rsidP="006E208D">
      <w:pPr>
        <w:widowControl w:val="0"/>
        <w:autoSpaceDE w:val="0"/>
        <w:autoSpaceDN w:val="0"/>
        <w:adjustRightInd w:val="0"/>
        <w:jc w:val="right"/>
      </w:pPr>
    </w:p>
    <w:p w:rsidR="004C5307" w:rsidRPr="001227F0" w:rsidRDefault="004C5307" w:rsidP="006E208D">
      <w:pPr>
        <w:widowControl w:val="0"/>
        <w:autoSpaceDE w:val="0"/>
        <w:autoSpaceDN w:val="0"/>
        <w:adjustRightInd w:val="0"/>
        <w:jc w:val="right"/>
      </w:pPr>
    </w:p>
    <w:p w:rsidR="004C5307" w:rsidRPr="001227F0" w:rsidRDefault="004C5307" w:rsidP="006E208D">
      <w:pPr>
        <w:widowControl w:val="0"/>
        <w:autoSpaceDE w:val="0"/>
        <w:autoSpaceDN w:val="0"/>
        <w:adjustRightInd w:val="0"/>
        <w:jc w:val="right"/>
      </w:pPr>
    </w:p>
    <w:p w:rsidR="004C5307" w:rsidRDefault="004C5307" w:rsidP="006E208D">
      <w:pPr>
        <w:widowControl w:val="0"/>
        <w:autoSpaceDE w:val="0"/>
        <w:autoSpaceDN w:val="0"/>
        <w:adjustRightInd w:val="0"/>
        <w:jc w:val="right"/>
      </w:pPr>
    </w:p>
    <w:p w:rsidR="004C5307" w:rsidRDefault="004C5307" w:rsidP="006E208D">
      <w:pPr>
        <w:widowControl w:val="0"/>
        <w:autoSpaceDE w:val="0"/>
        <w:autoSpaceDN w:val="0"/>
        <w:adjustRightInd w:val="0"/>
        <w:jc w:val="right"/>
      </w:pPr>
    </w:p>
    <w:p w:rsidR="004C5307" w:rsidRDefault="004C5307" w:rsidP="006E208D">
      <w:pPr>
        <w:widowControl w:val="0"/>
        <w:autoSpaceDE w:val="0"/>
        <w:autoSpaceDN w:val="0"/>
        <w:adjustRightInd w:val="0"/>
        <w:jc w:val="right"/>
      </w:pPr>
    </w:p>
    <w:p w:rsidR="004C5307" w:rsidRDefault="004C5307" w:rsidP="006E208D">
      <w:pPr>
        <w:widowControl w:val="0"/>
        <w:autoSpaceDE w:val="0"/>
        <w:autoSpaceDN w:val="0"/>
        <w:adjustRightInd w:val="0"/>
        <w:jc w:val="right"/>
      </w:pPr>
    </w:p>
    <w:p w:rsidR="004C5307" w:rsidRDefault="004C5307" w:rsidP="006E208D">
      <w:pPr>
        <w:widowControl w:val="0"/>
        <w:autoSpaceDE w:val="0"/>
        <w:autoSpaceDN w:val="0"/>
        <w:adjustRightInd w:val="0"/>
        <w:jc w:val="right"/>
      </w:pPr>
    </w:p>
    <w:p w:rsidR="004C5307" w:rsidRDefault="004C5307" w:rsidP="006E208D">
      <w:pPr>
        <w:widowControl w:val="0"/>
        <w:autoSpaceDE w:val="0"/>
        <w:autoSpaceDN w:val="0"/>
        <w:adjustRightInd w:val="0"/>
        <w:jc w:val="right"/>
      </w:pPr>
    </w:p>
    <w:p w:rsidR="004C5307" w:rsidRDefault="004C5307" w:rsidP="006E208D">
      <w:pPr>
        <w:widowControl w:val="0"/>
        <w:autoSpaceDE w:val="0"/>
        <w:autoSpaceDN w:val="0"/>
        <w:adjustRightInd w:val="0"/>
        <w:jc w:val="right"/>
      </w:pPr>
    </w:p>
    <w:p w:rsidR="004C5307" w:rsidRDefault="004C5307" w:rsidP="006E208D">
      <w:pPr>
        <w:widowControl w:val="0"/>
        <w:autoSpaceDE w:val="0"/>
        <w:autoSpaceDN w:val="0"/>
        <w:adjustRightInd w:val="0"/>
        <w:jc w:val="right"/>
      </w:pPr>
    </w:p>
    <w:p w:rsidR="00470957" w:rsidRDefault="00470957" w:rsidP="006E208D">
      <w:pPr>
        <w:widowControl w:val="0"/>
        <w:autoSpaceDE w:val="0"/>
        <w:autoSpaceDN w:val="0"/>
        <w:adjustRightInd w:val="0"/>
        <w:jc w:val="right"/>
      </w:pPr>
    </w:p>
    <w:p w:rsidR="00470957" w:rsidRDefault="00470957" w:rsidP="006E208D">
      <w:pPr>
        <w:widowControl w:val="0"/>
        <w:autoSpaceDE w:val="0"/>
        <w:autoSpaceDN w:val="0"/>
        <w:adjustRightInd w:val="0"/>
        <w:jc w:val="right"/>
      </w:pPr>
    </w:p>
    <w:p w:rsidR="00470957" w:rsidRDefault="00470957" w:rsidP="006E208D">
      <w:pPr>
        <w:widowControl w:val="0"/>
        <w:autoSpaceDE w:val="0"/>
        <w:autoSpaceDN w:val="0"/>
        <w:adjustRightInd w:val="0"/>
        <w:jc w:val="right"/>
      </w:pPr>
    </w:p>
    <w:p w:rsidR="00470957" w:rsidRDefault="00470957" w:rsidP="006E208D">
      <w:pPr>
        <w:widowControl w:val="0"/>
        <w:autoSpaceDE w:val="0"/>
        <w:autoSpaceDN w:val="0"/>
        <w:adjustRightInd w:val="0"/>
        <w:jc w:val="right"/>
      </w:pPr>
    </w:p>
    <w:p w:rsidR="00470957" w:rsidRDefault="00470957" w:rsidP="006E208D">
      <w:pPr>
        <w:widowControl w:val="0"/>
        <w:autoSpaceDE w:val="0"/>
        <w:autoSpaceDN w:val="0"/>
        <w:adjustRightInd w:val="0"/>
        <w:jc w:val="right"/>
      </w:pPr>
    </w:p>
    <w:p w:rsidR="00470957" w:rsidRDefault="00470957" w:rsidP="006E208D">
      <w:pPr>
        <w:widowControl w:val="0"/>
        <w:autoSpaceDE w:val="0"/>
        <w:autoSpaceDN w:val="0"/>
        <w:adjustRightInd w:val="0"/>
        <w:jc w:val="right"/>
      </w:pPr>
    </w:p>
    <w:p w:rsidR="00470957" w:rsidRDefault="00470957" w:rsidP="006E208D">
      <w:pPr>
        <w:widowControl w:val="0"/>
        <w:autoSpaceDE w:val="0"/>
        <w:autoSpaceDN w:val="0"/>
        <w:adjustRightInd w:val="0"/>
        <w:jc w:val="right"/>
      </w:pPr>
    </w:p>
    <w:p w:rsidR="00470957" w:rsidRDefault="00470957" w:rsidP="006E208D">
      <w:pPr>
        <w:widowControl w:val="0"/>
        <w:autoSpaceDE w:val="0"/>
        <w:autoSpaceDN w:val="0"/>
        <w:adjustRightInd w:val="0"/>
        <w:jc w:val="right"/>
      </w:pPr>
    </w:p>
    <w:p w:rsidR="00470957" w:rsidRDefault="00470957" w:rsidP="006E208D">
      <w:pPr>
        <w:widowControl w:val="0"/>
        <w:autoSpaceDE w:val="0"/>
        <w:autoSpaceDN w:val="0"/>
        <w:adjustRightInd w:val="0"/>
        <w:jc w:val="right"/>
      </w:pPr>
    </w:p>
    <w:p w:rsidR="00470957" w:rsidRDefault="00470957" w:rsidP="006E208D">
      <w:pPr>
        <w:widowControl w:val="0"/>
        <w:autoSpaceDE w:val="0"/>
        <w:autoSpaceDN w:val="0"/>
        <w:adjustRightInd w:val="0"/>
        <w:jc w:val="right"/>
      </w:pPr>
    </w:p>
    <w:p w:rsidR="00470957" w:rsidRDefault="00470957" w:rsidP="006E208D">
      <w:pPr>
        <w:widowControl w:val="0"/>
        <w:autoSpaceDE w:val="0"/>
        <w:autoSpaceDN w:val="0"/>
        <w:adjustRightInd w:val="0"/>
        <w:jc w:val="right"/>
      </w:pPr>
    </w:p>
    <w:p w:rsidR="00470957" w:rsidRDefault="00470957" w:rsidP="006E208D">
      <w:pPr>
        <w:widowControl w:val="0"/>
        <w:autoSpaceDE w:val="0"/>
        <w:autoSpaceDN w:val="0"/>
        <w:adjustRightInd w:val="0"/>
        <w:jc w:val="right"/>
      </w:pPr>
    </w:p>
    <w:p w:rsidR="00470957" w:rsidRDefault="00470957" w:rsidP="006E208D">
      <w:pPr>
        <w:widowControl w:val="0"/>
        <w:autoSpaceDE w:val="0"/>
        <w:autoSpaceDN w:val="0"/>
        <w:adjustRightInd w:val="0"/>
        <w:jc w:val="right"/>
      </w:pPr>
    </w:p>
    <w:p w:rsidR="00470957" w:rsidRDefault="00470957" w:rsidP="006E208D">
      <w:pPr>
        <w:widowControl w:val="0"/>
        <w:autoSpaceDE w:val="0"/>
        <w:autoSpaceDN w:val="0"/>
        <w:adjustRightInd w:val="0"/>
        <w:jc w:val="right"/>
      </w:pPr>
    </w:p>
    <w:p w:rsidR="00470957" w:rsidRDefault="00470957" w:rsidP="006E208D">
      <w:pPr>
        <w:widowControl w:val="0"/>
        <w:autoSpaceDE w:val="0"/>
        <w:autoSpaceDN w:val="0"/>
        <w:adjustRightInd w:val="0"/>
        <w:jc w:val="right"/>
      </w:pPr>
    </w:p>
    <w:p w:rsidR="00470957" w:rsidRDefault="00470957" w:rsidP="006E208D">
      <w:pPr>
        <w:widowControl w:val="0"/>
        <w:autoSpaceDE w:val="0"/>
        <w:autoSpaceDN w:val="0"/>
        <w:adjustRightInd w:val="0"/>
        <w:jc w:val="right"/>
      </w:pPr>
    </w:p>
    <w:p w:rsidR="00470957" w:rsidRDefault="00470957" w:rsidP="006E208D">
      <w:pPr>
        <w:widowControl w:val="0"/>
        <w:autoSpaceDE w:val="0"/>
        <w:autoSpaceDN w:val="0"/>
        <w:adjustRightInd w:val="0"/>
        <w:jc w:val="right"/>
      </w:pPr>
    </w:p>
    <w:p w:rsidR="00470957" w:rsidRDefault="00470957" w:rsidP="006E208D">
      <w:pPr>
        <w:widowControl w:val="0"/>
        <w:autoSpaceDE w:val="0"/>
        <w:autoSpaceDN w:val="0"/>
        <w:adjustRightInd w:val="0"/>
        <w:jc w:val="right"/>
      </w:pPr>
    </w:p>
    <w:p w:rsidR="00470957" w:rsidRDefault="00470957" w:rsidP="006E208D">
      <w:pPr>
        <w:widowControl w:val="0"/>
        <w:autoSpaceDE w:val="0"/>
        <w:autoSpaceDN w:val="0"/>
        <w:adjustRightInd w:val="0"/>
        <w:jc w:val="right"/>
      </w:pPr>
    </w:p>
    <w:p w:rsidR="00470957" w:rsidRDefault="00470957" w:rsidP="006E208D">
      <w:pPr>
        <w:widowControl w:val="0"/>
        <w:autoSpaceDE w:val="0"/>
        <w:autoSpaceDN w:val="0"/>
        <w:adjustRightInd w:val="0"/>
        <w:jc w:val="right"/>
      </w:pPr>
    </w:p>
    <w:p w:rsidR="00470957" w:rsidRDefault="00470957" w:rsidP="006E208D">
      <w:pPr>
        <w:widowControl w:val="0"/>
        <w:autoSpaceDE w:val="0"/>
        <w:autoSpaceDN w:val="0"/>
        <w:adjustRightInd w:val="0"/>
        <w:jc w:val="right"/>
      </w:pPr>
    </w:p>
    <w:p w:rsidR="004C5307" w:rsidRDefault="004C5307" w:rsidP="006E208D">
      <w:pPr>
        <w:widowControl w:val="0"/>
        <w:autoSpaceDE w:val="0"/>
        <w:autoSpaceDN w:val="0"/>
        <w:adjustRightInd w:val="0"/>
        <w:jc w:val="right"/>
      </w:pPr>
    </w:p>
    <w:p w:rsidR="004C5307" w:rsidRDefault="004C5307" w:rsidP="006E208D">
      <w:pPr>
        <w:widowControl w:val="0"/>
        <w:autoSpaceDE w:val="0"/>
        <w:autoSpaceDN w:val="0"/>
        <w:adjustRightInd w:val="0"/>
        <w:jc w:val="right"/>
      </w:pPr>
    </w:p>
    <w:sectPr w:rsidR="004C5307" w:rsidSect="00A957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850" w:bottom="1134" w:left="1701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193" w:rsidRDefault="00BA0193">
      <w:r>
        <w:separator/>
      </w:r>
    </w:p>
  </w:endnote>
  <w:endnote w:type="continuationSeparator" w:id="1">
    <w:p w:rsidR="00BA0193" w:rsidRDefault="00BA0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9F5" w:rsidRDefault="003759F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9F5" w:rsidRDefault="0059741A">
    <w:pPr>
      <w:pStyle w:val="a3"/>
      <w:jc w:val="right"/>
    </w:pPr>
    <w:fldSimple w:instr=" PAGE   \* MERGEFORMAT ">
      <w:r w:rsidR="00054C85">
        <w:rPr>
          <w:noProof/>
        </w:rPr>
        <w:t>1</w:t>
      </w:r>
    </w:fldSimple>
  </w:p>
  <w:p w:rsidR="00575FA3" w:rsidRDefault="00575FA3" w:rsidP="00A161E4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9F5" w:rsidRDefault="003759F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193" w:rsidRDefault="00BA0193">
      <w:r>
        <w:separator/>
      </w:r>
    </w:p>
  </w:footnote>
  <w:footnote w:type="continuationSeparator" w:id="1">
    <w:p w:rsidR="00BA0193" w:rsidRDefault="00BA01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9F5" w:rsidRDefault="003759F5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9F5" w:rsidRDefault="003759F5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9F5" w:rsidRDefault="003759F5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1CEA"/>
    <w:rsid w:val="00002414"/>
    <w:rsid w:val="00016B46"/>
    <w:rsid w:val="00022E49"/>
    <w:rsid w:val="0002538F"/>
    <w:rsid w:val="0005213F"/>
    <w:rsid w:val="000531E5"/>
    <w:rsid w:val="00054C85"/>
    <w:rsid w:val="00056AFA"/>
    <w:rsid w:val="0006451D"/>
    <w:rsid w:val="0009760D"/>
    <w:rsid w:val="000A05B4"/>
    <w:rsid w:val="000A7EB2"/>
    <w:rsid w:val="000F160C"/>
    <w:rsid w:val="0010287D"/>
    <w:rsid w:val="00111E78"/>
    <w:rsid w:val="00114022"/>
    <w:rsid w:val="001227F0"/>
    <w:rsid w:val="00123735"/>
    <w:rsid w:val="001241FD"/>
    <w:rsid w:val="00144F11"/>
    <w:rsid w:val="00160629"/>
    <w:rsid w:val="00173ABD"/>
    <w:rsid w:val="0017656B"/>
    <w:rsid w:val="00176DBC"/>
    <w:rsid w:val="001901B7"/>
    <w:rsid w:val="001A2CD9"/>
    <w:rsid w:val="001D3EB6"/>
    <w:rsid w:val="001E7452"/>
    <w:rsid w:val="001F1628"/>
    <w:rsid w:val="002012FC"/>
    <w:rsid w:val="0021163B"/>
    <w:rsid w:val="0021669E"/>
    <w:rsid w:val="00216736"/>
    <w:rsid w:val="00216AE7"/>
    <w:rsid w:val="00224A2F"/>
    <w:rsid w:val="00240212"/>
    <w:rsid w:val="00270B62"/>
    <w:rsid w:val="0027512D"/>
    <w:rsid w:val="0029270C"/>
    <w:rsid w:val="002A7E44"/>
    <w:rsid w:val="002B0927"/>
    <w:rsid w:val="002B1811"/>
    <w:rsid w:val="002B4649"/>
    <w:rsid w:val="002C24EF"/>
    <w:rsid w:val="002C42C0"/>
    <w:rsid w:val="002C56B4"/>
    <w:rsid w:val="002D324F"/>
    <w:rsid w:val="002D7481"/>
    <w:rsid w:val="002F0475"/>
    <w:rsid w:val="002F68FB"/>
    <w:rsid w:val="00306B84"/>
    <w:rsid w:val="00326511"/>
    <w:rsid w:val="00344348"/>
    <w:rsid w:val="003759F5"/>
    <w:rsid w:val="0037791C"/>
    <w:rsid w:val="00384339"/>
    <w:rsid w:val="00393AE4"/>
    <w:rsid w:val="003B00CD"/>
    <w:rsid w:val="003C1018"/>
    <w:rsid w:val="003E7181"/>
    <w:rsid w:val="003F1DF9"/>
    <w:rsid w:val="003F3D38"/>
    <w:rsid w:val="0040074C"/>
    <w:rsid w:val="00420021"/>
    <w:rsid w:val="00420A3A"/>
    <w:rsid w:val="00436500"/>
    <w:rsid w:val="00455C06"/>
    <w:rsid w:val="00470957"/>
    <w:rsid w:val="00494025"/>
    <w:rsid w:val="004A026A"/>
    <w:rsid w:val="004A4AB6"/>
    <w:rsid w:val="004C2C32"/>
    <w:rsid w:val="004C5307"/>
    <w:rsid w:val="004F107E"/>
    <w:rsid w:val="00500A47"/>
    <w:rsid w:val="00506DCC"/>
    <w:rsid w:val="00512D9C"/>
    <w:rsid w:val="0051544C"/>
    <w:rsid w:val="00524276"/>
    <w:rsid w:val="005554E4"/>
    <w:rsid w:val="00557898"/>
    <w:rsid w:val="0056443F"/>
    <w:rsid w:val="00572479"/>
    <w:rsid w:val="00575FA3"/>
    <w:rsid w:val="005832A6"/>
    <w:rsid w:val="0059741A"/>
    <w:rsid w:val="005A22E2"/>
    <w:rsid w:val="005B6476"/>
    <w:rsid w:val="005C56C5"/>
    <w:rsid w:val="005D10C4"/>
    <w:rsid w:val="005D47F4"/>
    <w:rsid w:val="005D5625"/>
    <w:rsid w:val="005E4D67"/>
    <w:rsid w:val="005E7D44"/>
    <w:rsid w:val="005F54D8"/>
    <w:rsid w:val="006214D4"/>
    <w:rsid w:val="00644068"/>
    <w:rsid w:val="00660646"/>
    <w:rsid w:val="00675F44"/>
    <w:rsid w:val="0069737F"/>
    <w:rsid w:val="006A0AD3"/>
    <w:rsid w:val="006B0E54"/>
    <w:rsid w:val="006B53FB"/>
    <w:rsid w:val="006D0373"/>
    <w:rsid w:val="006E208D"/>
    <w:rsid w:val="006F74F6"/>
    <w:rsid w:val="00706FD9"/>
    <w:rsid w:val="00715B1E"/>
    <w:rsid w:val="007535A0"/>
    <w:rsid w:val="0075583E"/>
    <w:rsid w:val="00756564"/>
    <w:rsid w:val="0076441E"/>
    <w:rsid w:val="00771955"/>
    <w:rsid w:val="00776B6A"/>
    <w:rsid w:val="00780711"/>
    <w:rsid w:val="00782C5D"/>
    <w:rsid w:val="00791346"/>
    <w:rsid w:val="007A7964"/>
    <w:rsid w:val="007C152C"/>
    <w:rsid w:val="007D77C4"/>
    <w:rsid w:val="007E2C5D"/>
    <w:rsid w:val="00817C95"/>
    <w:rsid w:val="00825E65"/>
    <w:rsid w:val="008332E3"/>
    <w:rsid w:val="00841CEA"/>
    <w:rsid w:val="00841D27"/>
    <w:rsid w:val="00847396"/>
    <w:rsid w:val="0085521F"/>
    <w:rsid w:val="0086137D"/>
    <w:rsid w:val="00887394"/>
    <w:rsid w:val="00890755"/>
    <w:rsid w:val="00892934"/>
    <w:rsid w:val="008A127D"/>
    <w:rsid w:val="008A1836"/>
    <w:rsid w:val="008D3E92"/>
    <w:rsid w:val="00902B5F"/>
    <w:rsid w:val="00906AD2"/>
    <w:rsid w:val="009229B6"/>
    <w:rsid w:val="00936566"/>
    <w:rsid w:val="0093783B"/>
    <w:rsid w:val="00953927"/>
    <w:rsid w:val="009579A3"/>
    <w:rsid w:val="009654A3"/>
    <w:rsid w:val="00972EF8"/>
    <w:rsid w:val="00977E55"/>
    <w:rsid w:val="0098067F"/>
    <w:rsid w:val="00983A2B"/>
    <w:rsid w:val="00993729"/>
    <w:rsid w:val="009B139E"/>
    <w:rsid w:val="009E5E49"/>
    <w:rsid w:val="009F5B59"/>
    <w:rsid w:val="00A029A4"/>
    <w:rsid w:val="00A050DD"/>
    <w:rsid w:val="00A056BF"/>
    <w:rsid w:val="00A161E4"/>
    <w:rsid w:val="00A44DA8"/>
    <w:rsid w:val="00A62802"/>
    <w:rsid w:val="00A673DE"/>
    <w:rsid w:val="00A704DD"/>
    <w:rsid w:val="00A830E6"/>
    <w:rsid w:val="00A9574C"/>
    <w:rsid w:val="00AB1168"/>
    <w:rsid w:val="00AE0558"/>
    <w:rsid w:val="00AF66B3"/>
    <w:rsid w:val="00B01AA4"/>
    <w:rsid w:val="00B307A0"/>
    <w:rsid w:val="00B31136"/>
    <w:rsid w:val="00B32716"/>
    <w:rsid w:val="00B43ABB"/>
    <w:rsid w:val="00B535EA"/>
    <w:rsid w:val="00B75BC5"/>
    <w:rsid w:val="00BA0193"/>
    <w:rsid w:val="00BA20A0"/>
    <w:rsid w:val="00BB337B"/>
    <w:rsid w:val="00BC6E32"/>
    <w:rsid w:val="00BD07A9"/>
    <w:rsid w:val="00BE2FA4"/>
    <w:rsid w:val="00BE6CA5"/>
    <w:rsid w:val="00C32296"/>
    <w:rsid w:val="00C368AE"/>
    <w:rsid w:val="00C42F0C"/>
    <w:rsid w:val="00C65705"/>
    <w:rsid w:val="00C8152D"/>
    <w:rsid w:val="00C8465B"/>
    <w:rsid w:val="00C92D2E"/>
    <w:rsid w:val="00CA3969"/>
    <w:rsid w:val="00CA59C9"/>
    <w:rsid w:val="00CB00E3"/>
    <w:rsid w:val="00CB2070"/>
    <w:rsid w:val="00CC1325"/>
    <w:rsid w:val="00CD36C4"/>
    <w:rsid w:val="00D2040B"/>
    <w:rsid w:val="00D20A2F"/>
    <w:rsid w:val="00D33C80"/>
    <w:rsid w:val="00D362D9"/>
    <w:rsid w:val="00D43793"/>
    <w:rsid w:val="00D474C5"/>
    <w:rsid w:val="00D51187"/>
    <w:rsid w:val="00D5364D"/>
    <w:rsid w:val="00D56E4A"/>
    <w:rsid w:val="00D579BF"/>
    <w:rsid w:val="00D72DF2"/>
    <w:rsid w:val="00D7701C"/>
    <w:rsid w:val="00D800A5"/>
    <w:rsid w:val="00D9789A"/>
    <w:rsid w:val="00DC601E"/>
    <w:rsid w:val="00DE5BBB"/>
    <w:rsid w:val="00DF2E74"/>
    <w:rsid w:val="00DF34CA"/>
    <w:rsid w:val="00DF49AC"/>
    <w:rsid w:val="00E15354"/>
    <w:rsid w:val="00E17F44"/>
    <w:rsid w:val="00E26E74"/>
    <w:rsid w:val="00E56E27"/>
    <w:rsid w:val="00E61FFE"/>
    <w:rsid w:val="00E66516"/>
    <w:rsid w:val="00E73FAF"/>
    <w:rsid w:val="00EA360B"/>
    <w:rsid w:val="00EB693E"/>
    <w:rsid w:val="00EE72AA"/>
    <w:rsid w:val="00F21784"/>
    <w:rsid w:val="00F32C75"/>
    <w:rsid w:val="00F336FB"/>
    <w:rsid w:val="00F343A7"/>
    <w:rsid w:val="00F35926"/>
    <w:rsid w:val="00F5163A"/>
    <w:rsid w:val="00F57304"/>
    <w:rsid w:val="00F86D30"/>
    <w:rsid w:val="00F91676"/>
    <w:rsid w:val="00FB3B09"/>
    <w:rsid w:val="00FB5913"/>
    <w:rsid w:val="00FB6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B46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575FA3"/>
    <w:pPr>
      <w:autoSpaceDE w:val="0"/>
      <w:autoSpaceDN w:val="0"/>
      <w:adjustRightInd w:val="0"/>
      <w:outlineLvl w:val="1"/>
    </w:pPr>
    <w:rPr>
      <w:rFonts w:ascii="Georgia" w:hAnsi="Georg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161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1E7452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A161E4"/>
    <w:rPr>
      <w:rFonts w:cs="Times New Roman"/>
    </w:rPr>
  </w:style>
  <w:style w:type="paragraph" w:customStyle="1" w:styleId="ConsNormal">
    <w:name w:val="ConsNormal"/>
    <w:uiPriority w:val="99"/>
    <w:rsid w:val="00F516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basedOn w:val="a0"/>
    <w:uiPriority w:val="99"/>
    <w:semiHidden/>
    <w:rsid w:val="00F5163A"/>
    <w:rPr>
      <w:rFonts w:cs="Times New Roman"/>
      <w:color w:val="000080"/>
      <w:u w:val="single"/>
    </w:rPr>
  </w:style>
  <w:style w:type="paragraph" w:styleId="21">
    <w:name w:val="Body Text Indent 2"/>
    <w:basedOn w:val="a"/>
    <w:link w:val="22"/>
    <w:uiPriority w:val="99"/>
    <w:rsid w:val="00F516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F5163A"/>
    <w:rPr>
      <w:rFonts w:cs="Times New Roman"/>
      <w:sz w:val="24"/>
      <w:szCs w:val="24"/>
    </w:rPr>
  </w:style>
  <w:style w:type="paragraph" w:customStyle="1" w:styleId="a7">
    <w:name w:val="адресат"/>
    <w:basedOn w:val="a"/>
    <w:next w:val="a"/>
    <w:uiPriority w:val="99"/>
    <w:rsid w:val="00F5163A"/>
    <w:pPr>
      <w:autoSpaceDE w:val="0"/>
      <w:autoSpaceDN w:val="0"/>
      <w:jc w:val="center"/>
    </w:pPr>
    <w:rPr>
      <w:sz w:val="30"/>
      <w:szCs w:val="30"/>
    </w:rPr>
  </w:style>
  <w:style w:type="paragraph" w:styleId="a8">
    <w:name w:val="Normal (Web)"/>
    <w:basedOn w:val="a"/>
    <w:uiPriority w:val="99"/>
    <w:rsid w:val="00F5163A"/>
    <w:pPr>
      <w:spacing w:before="100" w:beforeAutospacing="1" w:after="119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972EF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4C53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anao">
    <w:name w:val="aa?anao"/>
    <w:basedOn w:val="a"/>
    <w:next w:val="a"/>
    <w:uiPriority w:val="99"/>
    <w:rsid w:val="004C5307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</w:rPr>
  </w:style>
  <w:style w:type="character" w:customStyle="1" w:styleId="a9">
    <w:name w:val="Сравнение редакций. Добавленный фрагмент"/>
    <w:uiPriority w:val="99"/>
    <w:rsid w:val="00F343A7"/>
    <w:rPr>
      <w:color w:val="0000FF"/>
    </w:rPr>
  </w:style>
  <w:style w:type="character" w:customStyle="1" w:styleId="aa">
    <w:name w:val="Гипертекстовая ссылка"/>
    <w:basedOn w:val="a0"/>
    <w:uiPriority w:val="99"/>
    <w:rsid w:val="00F343A7"/>
    <w:rPr>
      <w:color w:val="008000"/>
    </w:rPr>
  </w:style>
  <w:style w:type="character" w:customStyle="1" w:styleId="ab">
    <w:name w:val="Цветовое выделение"/>
    <w:uiPriority w:val="99"/>
    <w:rsid w:val="0076441E"/>
    <w:rPr>
      <w:b/>
      <w:bCs/>
      <w:color w:val="000080"/>
    </w:rPr>
  </w:style>
  <w:style w:type="paragraph" w:customStyle="1" w:styleId="ac">
    <w:name w:val="Заголовок статьи"/>
    <w:basedOn w:val="a"/>
    <w:next w:val="a"/>
    <w:uiPriority w:val="99"/>
    <w:rsid w:val="0076441E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uiPriority w:val="99"/>
    <w:rsid w:val="00575FA3"/>
    <w:rPr>
      <w:rFonts w:ascii="Georgia" w:hAnsi="Georgia"/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3759F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759F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297D253ECCDD4F75AD0AD93706E353046B253FF896F2915AE5EEBDC0524E6556A2559272DzDpDH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97D253ECCDD4F75AD0AD93706E353046B253FF896F2915AE5EEBDC0524E6556A25592729zDpAH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5</Pages>
  <Words>1078</Words>
  <Characters>8908</Characters>
  <Application>Microsoft Office Word</Application>
  <DocSecurity>0</DocSecurity>
  <Lines>74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Добринская С\А</Company>
  <LinksUpToDate>false</LinksUpToDate>
  <CharactersWithSpaces>9967</CharactersWithSpaces>
  <SharedDoc>false</SharedDoc>
  <HLinks>
    <vt:vector size="12" baseType="variant">
      <vt:variant>
        <vt:i4>6422588</vt:i4>
      </vt:variant>
      <vt:variant>
        <vt:i4>3</vt:i4>
      </vt:variant>
      <vt:variant>
        <vt:i4>0</vt:i4>
      </vt:variant>
      <vt:variant>
        <vt:i4>5</vt:i4>
      </vt:variant>
      <vt:variant>
        <vt:lpwstr>garantf1://12088106.9/</vt:lpwstr>
      </vt:variant>
      <vt:variant>
        <vt:lpwstr/>
      </vt:variant>
      <vt:variant>
        <vt:i4>5636102</vt:i4>
      </vt:variant>
      <vt:variant>
        <vt:i4>0</vt:i4>
      </vt:variant>
      <vt:variant>
        <vt:i4>0</vt:i4>
      </vt:variant>
      <vt:variant>
        <vt:i4>5</vt:i4>
      </vt:variant>
      <vt:variant>
        <vt:lpwstr>garantf1://12038258.510/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Специалист</cp:lastModifiedBy>
  <cp:revision>34</cp:revision>
  <cp:lastPrinted>2015-04-22T12:31:00Z</cp:lastPrinted>
  <dcterms:created xsi:type="dcterms:W3CDTF">2011-09-15T08:00:00Z</dcterms:created>
  <dcterms:modified xsi:type="dcterms:W3CDTF">2015-06-03T04:49:00Z</dcterms:modified>
</cp:coreProperties>
</file>