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BE1" w:rsidRDefault="009A62D0" w:rsidP="0011118D">
      <w:r>
        <w:t xml:space="preserve">                                                              </w:t>
      </w:r>
      <w:r w:rsidR="00150518">
        <w:t xml:space="preserve">          </w:t>
      </w:r>
      <w:r>
        <w:t xml:space="preserve"> </w:t>
      </w:r>
    </w:p>
    <w:p w:rsidR="00421BE1" w:rsidRDefault="00421BE1" w:rsidP="0011118D"/>
    <w:p w:rsidR="009027DA" w:rsidRDefault="009027DA" w:rsidP="009027DA">
      <w:pPr>
        <w:rPr>
          <w:rFonts w:eastAsia="Calibri"/>
          <w:sz w:val="28"/>
          <w:szCs w:val="28"/>
        </w:rPr>
      </w:pPr>
      <w:r>
        <w:rPr>
          <w:rFonts w:eastAsia="Calibri"/>
          <w:sz w:val="28"/>
          <w:szCs w:val="28"/>
        </w:rPr>
        <w:t xml:space="preserve">                                                                 </w:t>
      </w:r>
    </w:p>
    <w:p w:rsidR="00616098" w:rsidRDefault="009027DA" w:rsidP="009027DA">
      <w:pPr>
        <w:rPr>
          <w:rFonts w:eastAsia="Calibri"/>
          <w:sz w:val="28"/>
          <w:szCs w:val="28"/>
        </w:rPr>
      </w:pPr>
      <w:r>
        <w:rPr>
          <w:rFonts w:eastAsia="Calibri"/>
          <w:sz w:val="28"/>
          <w:szCs w:val="28"/>
        </w:rPr>
        <w:t xml:space="preserve">                                                                    </w:t>
      </w:r>
    </w:p>
    <w:p w:rsidR="00185518" w:rsidRPr="006C0A2B" w:rsidRDefault="00185518" w:rsidP="00185518">
      <w:pPr>
        <w:snapToGrid w:val="0"/>
        <w:jc w:val="center"/>
        <w:rPr>
          <w:b/>
          <w:caps/>
          <w:sz w:val="32"/>
          <w:szCs w:val="32"/>
        </w:rPr>
      </w:pPr>
      <w:r w:rsidRPr="006C0A2B">
        <w:rPr>
          <w:b/>
          <w:caps/>
          <w:sz w:val="32"/>
          <w:szCs w:val="32"/>
        </w:rPr>
        <w:t>СОВЕТ НАРОДНЫХ ДЕПУТАТОВ</w:t>
      </w:r>
    </w:p>
    <w:p w:rsidR="00185518" w:rsidRPr="006C0A2B" w:rsidRDefault="00185518" w:rsidP="00185518">
      <w:pPr>
        <w:snapToGrid w:val="0"/>
        <w:jc w:val="center"/>
        <w:rPr>
          <w:b/>
          <w:caps/>
          <w:sz w:val="32"/>
          <w:szCs w:val="32"/>
        </w:rPr>
      </w:pPr>
      <w:r>
        <w:rPr>
          <w:b/>
          <w:caps/>
          <w:sz w:val="32"/>
          <w:szCs w:val="32"/>
        </w:rPr>
        <w:t xml:space="preserve">Никольского 1-го сельского поселения </w:t>
      </w:r>
    </w:p>
    <w:p w:rsidR="00185518" w:rsidRPr="006C0A2B" w:rsidRDefault="00185518" w:rsidP="00185518">
      <w:pPr>
        <w:snapToGrid w:val="0"/>
        <w:jc w:val="center"/>
        <w:rPr>
          <w:b/>
          <w:caps/>
          <w:sz w:val="32"/>
          <w:szCs w:val="32"/>
        </w:rPr>
      </w:pPr>
      <w:r>
        <w:rPr>
          <w:b/>
          <w:caps/>
          <w:sz w:val="32"/>
          <w:szCs w:val="32"/>
        </w:rPr>
        <w:t>воробьевского</w:t>
      </w:r>
      <w:r w:rsidRPr="006C0A2B">
        <w:rPr>
          <w:b/>
          <w:caps/>
          <w:sz w:val="32"/>
          <w:szCs w:val="32"/>
        </w:rPr>
        <w:t xml:space="preserve"> МУНИЦИПАЛЬНОГО РАЙОНА</w:t>
      </w:r>
    </w:p>
    <w:p w:rsidR="00185518" w:rsidRPr="006C0A2B" w:rsidRDefault="00185518" w:rsidP="00185518">
      <w:pPr>
        <w:snapToGrid w:val="0"/>
        <w:jc w:val="center"/>
        <w:rPr>
          <w:b/>
          <w:caps/>
          <w:sz w:val="32"/>
          <w:szCs w:val="32"/>
        </w:rPr>
      </w:pPr>
      <w:r w:rsidRPr="006C0A2B">
        <w:rPr>
          <w:b/>
          <w:caps/>
          <w:sz w:val="32"/>
          <w:szCs w:val="32"/>
        </w:rPr>
        <w:t>ВОРОНЕЖСКОЙ ОБЛАСТИ</w:t>
      </w:r>
    </w:p>
    <w:p w:rsidR="00185518" w:rsidRPr="006C0A2B" w:rsidRDefault="00185518" w:rsidP="00185518">
      <w:pPr>
        <w:autoSpaceDE w:val="0"/>
        <w:autoSpaceDN w:val="0"/>
        <w:adjustRightInd w:val="0"/>
        <w:ind w:firstLine="567"/>
        <w:jc w:val="center"/>
        <w:rPr>
          <w:b/>
          <w:bCs/>
          <w:sz w:val="28"/>
          <w:szCs w:val="28"/>
        </w:rPr>
      </w:pPr>
    </w:p>
    <w:p w:rsidR="00185518" w:rsidRPr="006C0A2B" w:rsidRDefault="00185518" w:rsidP="00185518">
      <w:pPr>
        <w:autoSpaceDE w:val="0"/>
        <w:autoSpaceDN w:val="0"/>
        <w:adjustRightInd w:val="0"/>
        <w:ind w:firstLine="567"/>
        <w:jc w:val="center"/>
        <w:rPr>
          <w:b/>
          <w:bCs/>
          <w:sz w:val="32"/>
          <w:szCs w:val="32"/>
        </w:rPr>
      </w:pPr>
      <w:r w:rsidRPr="006C0A2B">
        <w:rPr>
          <w:b/>
          <w:bCs/>
          <w:sz w:val="32"/>
          <w:szCs w:val="32"/>
        </w:rPr>
        <w:t>РЕШЕНИЕ</w:t>
      </w:r>
    </w:p>
    <w:p w:rsidR="00185518" w:rsidRPr="006C0A2B" w:rsidRDefault="00185518" w:rsidP="00185518">
      <w:pPr>
        <w:autoSpaceDE w:val="0"/>
        <w:autoSpaceDN w:val="0"/>
        <w:adjustRightInd w:val="0"/>
        <w:ind w:firstLine="567"/>
        <w:jc w:val="center"/>
        <w:rPr>
          <w:b/>
          <w:sz w:val="28"/>
          <w:szCs w:val="28"/>
        </w:rPr>
      </w:pPr>
    </w:p>
    <w:p w:rsidR="00185518" w:rsidRPr="006C0A2B" w:rsidRDefault="00185518" w:rsidP="00185518">
      <w:pPr>
        <w:rPr>
          <w:sz w:val="28"/>
          <w:szCs w:val="28"/>
          <w:u w:val="single"/>
        </w:rPr>
      </w:pPr>
      <w:r w:rsidRPr="00BD0672">
        <w:rPr>
          <w:sz w:val="28"/>
          <w:szCs w:val="28"/>
          <w:u w:val="single"/>
        </w:rPr>
        <w:t xml:space="preserve">От   </w:t>
      </w:r>
      <w:r>
        <w:rPr>
          <w:sz w:val="28"/>
          <w:szCs w:val="28"/>
          <w:u w:val="single"/>
        </w:rPr>
        <w:t>1</w:t>
      </w:r>
      <w:r>
        <w:rPr>
          <w:sz w:val="28"/>
          <w:szCs w:val="28"/>
          <w:u w:val="single"/>
        </w:rPr>
        <w:t xml:space="preserve">2 февраля </w:t>
      </w:r>
      <w:r>
        <w:rPr>
          <w:sz w:val="28"/>
          <w:szCs w:val="28"/>
          <w:u w:val="single"/>
        </w:rPr>
        <w:t xml:space="preserve"> </w:t>
      </w:r>
      <w:r w:rsidRPr="00BD0672">
        <w:rPr>
          <w:sz w:val="28"/>
          <w:szCs w:val="28"/>
          <w:u w:val="single"/>
        </w:rPr>
        <w:t>20</w:t>
      </w:r>
      <w:r>
        <w:rPr>
          <w:sz w:val="28"/>
          <w:szCs w:val="28"/>
          <w:u w:val="single"/>
        </w:rPr>
        <w:t>20</w:t>
      </w:r>
      <w:r w:rsidRPr="00BD0672">
        <w:rPr>
          <w:sz w:val="28"/>
          <w:szCs w:val="28"/>
          <w:u w:val="single"/>
        </w:rPr>
        <w:t xml:space="preserve"> г. №</w:t>
      </w:r>
      <w:r w:rsidRPr="006C0A2B">
        <w:rPr>
          <w:sz w:val="28"/>
          <w:szCs w:val="28"/>
          <w:u w:val="single"/>
        </w:rPr>
        <w:t xml:space="preserve"> </w:t>
      </w:r>
      <w:r>
        <w:rPr>
          <w:sz w:val="28"/>
          <w:szCs w:val="28"/>
          <w:u w:val="single"/>
        </w:rPr>
        <w:t>7</w:t>
      </w:r>
    </w:p>
    <w:p w:rsidR="00185518" w:rsidRPr="008A5E14" w:rsidRDefault="00185518" w:rsidP="00185518">
      <w:pPr>
        <w:ind w:firstLine="709"/>
        <w:rPr>
          <w:sz w:val="20"/>
          <w:szCs w:val="20"/>
        </w:rPr>
      </w:pPr>
      <w:r w:rsidRPr="008A5E14">
        <w:rPr>
          <w:sz w:val="20"/>
          <w:szCs w:val="20"/>
        </w:rPr>
        <w:t xml:space="preserve">с. Никольское 1-е </w:t>
      </w:r>
    </w:p>
    <w:p w:rsidR="00185518" w:rsidRPr="006C0A2B" w:rsidRDefault="00185518" w:rsidP="00185518">
      <w:pPr>
        <w:ind w:firstLine="709"/>
        <w:rPr>
          <w:b/>
          <w:bCs/>
          <w:sz w:val="28"/>
          <w:szCs w:val="28"/>
        </w:rPr>
      </w:pPr>
    </w:p>
    <w:p w:rsidR="00421BE1" w:rsidRPr="00B47310" w:rsidRDefault="00421BE1" w:rsidP="00421BE1">
      <w:pPr>
        <w:pStyle w:val="Title"/>
        <w:ind w:right="4819" w:firstLine="0"/>
        <w:jc w:val="both"/>
        <w:rPr>
          <w:rFonts w:ascii="Times New Roman" w:hAnsi="Times New Roman" w:cs="Times New Roman"/>
          <w:sz w:val="28"/>
          <w:szCs w:val="28"/>
        </w:rPr>
      </w:pPr>
      <w:r w:rsidRPr="00B47310">
        <w:rPr>
          <w:rFonts w:ascii="Times New Roman" w:hAnsi="Times New Roman" w:cs="Times New Roman"/>
          <w:sz w:val="28"/>
          <w:szCs w:val="28"/>
        </w:rPr>
        <w:t xml:space="preserve">Об утверждении Правил благоустройства территории Никольского 1-го сельского поселения </w:t>
      </w:r>
    </w:p>
    <w:p w:rsidR="00421BE1" w:rsidRPr="00B47310" w:rsidRDefault="00421BE1" w:rsidP="00421BE1">
      <w:pPr>
        <w:ind w:firstLine="709"/>
        <w:rPr>
          <w:sz w:val="28"/>
          <w:szCs w:val="28"/>
        </w:rPr>
      </w:pPr>
    </w:p>
    <w:p w:rsidR="00421BE1" w:rsidRDefault="00421BE1" w:rsidP="00421BE1">
      <w:pPr>
        <w:ind w:firstLine="709"/>
        <w:rPr>
          <w:sz w:val="28"/>
          <w:szCs w:val="28"/>
        </w:rPr>
      </w:pPr>
      <w:r w:rsidRPr="00B47310">
        <w:rPr>
          <w:sz w:val="28"/>
          <w:szCs w:val="28"/>
        </w:rPr>
        <w:t>В соответствии с Федеральным законом от 06.10.2003 г. № 131-ФЗ «Об общих принципах организации местного самоуправления в Российской Федерации», уставом Никольского 1-го сельского поселения, Совет народных депутатов Никол</w:t>
      </w:r>
      <w:r>
        <w:rPr>
          <w:sz w:val="28"/>
          <w:szCs w:val="28"/>
        </w:rPr>
        <w:t>ьского 1-го сельского поселения</w:t>
      </w:r>
    </w:p>
    <w:p w:rsidR="00421BE1" w:rsidRDefault="00421BE1" w:rsidP="00421BE1">
      <w:pPr>
        <w:ind w:firstLine="709"/>
        <w:rPr>
          <w:sz w:val="28"/>
          <w:szCs w:val="28"/>
        </w:rPr>
      </w:pPr>
    </w:p>
    <w:p w:rsidR="00421BE1" w:rsidRPr="00B47310" w:rsidRDefault="00421BE1" w:rsidP="00421BE1">
      <w:pPr>
        <w:ind w:firstLine="709"/>
        <w:jc w:val="center"/>
        <w:rPr>
          <w:sz w:val="28"/>
          <w:szCs w:val="28"/>
        </w:rPr>
      </w:pPr>
      <w:r w:rsidRPr="00B47310">
        <w:rPr>
          <w:b/>
          <w:sz w:val="28"/>
          <w:szCs w:val="28"/>
        </w:rPr>
        <w:t>РЕШИЛ:</w:t>
      </w:r>
    </w:p>
    <w:p w:rsidR="00421BE1" w:rsidRPr="00B47310" w:rsidRDefault="00421BE1" w:rsidP="00421BE1">
      <w:pPr>
        <w:ind w:firstLine="709"/>
        <w:rPr>
          <w:sz w:val="28"/>
          <w:szCs w:val="28"/>
        </w:rPr>
      </w:pPr>
    </w:p>
    <w:p w:rsidR="00421BE1" w:rsidRPr="00B47310" w:rsidRDefault="00421BE1" w:rsidP="00421BE1">
      <w:pPr>
        <w:ind w:firstLine="709"/>
        <w:rPr>
          <w:sz w:val="28"/>
          <w:szCs w:val="28"/>
        </w:rPr>
      </w:pPr>
      <w:r w:rsidRPr="00B47310">
        <w:rPr>
          <w:sz w:val="28"/>
          <w:szCs w:val="28"/>
        </w:rPr>
        <w:t xml:space="preserve">1. Утвердить Правила благоустройства территории Никольского 1-го сельского поселения Воробьевского муниципального района Воронежской области, </w:t>
      </w:r>
      <w:proofErr w:type="gramStart"/>
      <w:r w:rsidRPr="00B47310">
        <w:rPr>
          <w:sz w:val="28"/>
          <w:szCs w:val="28"/>
        </w:rPr>
        <w:t>согласно приложения</w:t>
      </w:r>
      <w:proofErr w:type="gramEnd"/>
      <w:r w:rsidRPr="00B47310">
        <w:rPr>
          <w:sz w:val="28"/>
          <w:szCs w:val="28"/>
        </w:rPr>
        <w:t>.</w:t>
      </w:r>
    </w:p>
    <w:p w:rsidR="00616098" w:rsidRDefault="00421BE1" w:rsidP="00421BE1">
      <w:pPr>
        <w:ind w:firstLine="709"/>
        <w:rPr>
          <w:sz w:val="28"/>
          <w:szCs w:val="28"/>
        </w:rPr>
      </w:pPr>
      <w:r w:rsidRPr="00B47310">
        <w:rPr>
          <w:sz w:val="28"/>
          <w:szCs w:val="28"/>
        </w:rPr>
        <w:t>2. Признать утратившими силу:</w:t>
      </w:r>
    </w:p>
    <w:p w:rsidR="00421BE1" w:rsidRPr="00B47310" w:rsidRDefault="00616098" w:rsidP="00421BE1">
      <w:pPr>
        <w:ind w:firstLine="709"/>
        <w:rPr>
          <w:sz w:val="28"/>
          <w:szCs w:val="28"/>
        </w:rPr>
      </w:pPr>
      <w:r>
        <w:rPr>
          <w:sz w:val="28"/>
          <w:szCs w:val="28"/>
        </w:rPr>
        <w:t xml:space="preserve">- </w:t>
      </w:r>
      <w:r w:rsidRPr="00616098">
        <w:rPr>
          <w:sz w:val="28"/>
          <w:szCs w:val="28"/>
        </w:rPr>
        <w:t xml:space="preserve">Решение </w:t>
      </w:r>
      <w:r w:rsidRPr="00616098">
        <w:rPr>
          <w:spacing w:val="6"/>
          <w:sz w:val="28"/>
          <w:szCs w:val="28"/>
        </w:rPr>
        <w:t xml:space="preserve">Совета народных депутатов </w:t>
      </w:r>
      <w:r w:rsidRPr="00616098">
        <w:rPr>
          <w:sz w:val="28"/>
          <w:szCs w:val="28"/>
        </w:rPr>
        <w:t xml:space="preserve">Никольского 1-го </w:t>
      </w:r>
      <w:r w:rsidRPr="00616098">
        <w:rPr>
          <w:spacing w:val="6"/>
          <w:sz w:val="28"/>
          <w:szCs w:val="28"/>
        </w:rPr>
        <w:t>сельского поселения</w:t>
      </w:r>
      <w:r w:rsidRPr="00616098">
        <w:rPr>
          <w:sz w:val="28"/>
          <w:szCs w:val="28"/>
        </w:rPr>
        <w:t xml:space="preserve"> от 30.10.2017 г. № 19 «Об утверждении Правил благоустройства территории </w:t>
      </w:r>
      <w:r w:rsidR="00421BE1" w:rsidRPr="00616098">
        <w:rPr>
          <w:sz w:val="28"/>
          <w:szCs w:val="28"/>
        </w:rPr>
        <w:t xml:space="preserve"> </w:t>
      </w:r>
      <w:r w:rsidRPr="00616098">
        <w:rPr>
          <w:sz w:val="28"/>
          <w:szCs w:val="28"/>
        </w:rPr>
        <w:t xml:space="preserve">Никольского 1-го </w:t>
      </w:r>
      <w:r w:rsidRPr="00616098">
        <w:rPr>
          <w:spacing w:val="6"/>
          <w:sz w:val="28"/>
          <w:szCs w:val="28"/>
        </w:rPr>
        <w:t>сельского поселения»</w:t>
      </w:r>
      <w:r w:rsidR="00421BE1">
        <w:rPr>
          <w:sz w:val="28"/>
          <w:szCs w:val="28"/>
        </w:rPr>
        <w:t xml:space="preserve">                                                                                                  </w:t>
      </w:r>
    </w:p>
    <w:p w:rsidR="00421BE1" w:rsidRDefault="00616098" w:rsidP="00421BE1">
      <w:pPr>
        <w:rPr>
          <w:sz w:val="28"/>
          <w:szCs w:val="28"/>
        </w:rPr>
      </w:pPr>
      <w:r>
        <w:rPr>
          <w:sz w:val="28"/>
          <w:szCs w:val="28"/>
        </w:rPr>
        <w:t xml:space="preserve">         </w:t>
      </w:r>
      <w:r w:rsidR="00421BE1" w:rsidRPr="00B47310">
        <w:rPr>
          <w:sz w:val="28"/>
          <w:szCs w:val="28"/>
        </w:rPr>
        <w:t>3. Опубликовать настоящее решение в муниципальном печатном средстве массовой информации «Вестник Никольского 1-го сельского поселения».</w:t>
      </w:r>
      <w:r w:rsidR="00421BE1" w:rsidRPr="00421BE1">
        <w:rPr>
          <w:sz w:val="28"/>
          <w:szCs w:val="28"/>
        </w:rPr>
        <w:t xml:space="preserve"> </w:t>
      </w:r>
    </w:p>
    <w:p w:rsidR="00421BE1" w:rsidRDefault="00421BE1" w:rsidP="00421BE1">
      <w:pPr>
        <w:rPr>
          <w:sz w:val="28"/>
          <w:szCs w:val="28"/>
        </w:rPr>
      </w:pPr>
    </w:p>
    <w:p w:rsidR="00421BE1" w:rsidRPr="00667C34" w:rsidRDefault="00421BE1" w:rsidP="00421BE1">
      <w:pPr>
        <w:rPr>
          <w:sz w:val="28"/>
          <w:szCs w:val="28"/>
        </w:rPr>
      </w:pPr>
      <w:r w:rsidRPr="00667C34">
        <w:rPr>
          <w:sz w:val="28"/>
          <w:szCs w:val="28"/>
        </w:rPr>
        <w:t xml:space="preserve">Председатель Совета народных депутатов </w:t>
      </w:r>
    </w:p>
    <w:p w:rsidR="00421BE1" w:rsidRPr="00667C34" w:rsidRDefault="00421BE1" w:rsidP="00421BE1">
      <w:pPr>
        <w:rPr>
          <w:rFonts w:ascii="Calibri" w:hAnsi="Calibri"/>
          <w:sz w:val="28"/>
          <w:szCs w:val="28"/>
        </w:rPr>
      </w:pPr>
      <w:r w:rsidRPr="00667C34">
        <w:rPr>
          <w:sz w:val="28"/>
          <w:szCs w:val="28"/>
        </w:rPr>
        <w:t xml:space="preserve">Никольского 1-го  сельского поселения                    </w:t>
      </w:r>
      <w:r w:rsidR="00CD6B04">
        <w:rPr>
          <w:sz w:val="28"/>
          <w:szCs w:val="28"/>
        </w:rPr>
        <w:t xml:space="preserve">    </w:t>
      </w:r>
      <w:proofErr w:type="spellStart"/>
      <w:r w:rsidRPr="00667C34">
        <w:rPr>
          <w:sz w:val="28"/>
          <w:szCs w:val="28"/>
        </w:rPr>
        <w:t>С.Ф.Крюков</w:t>
      </w:r>
      <w:proofErr w:type="spellEnd"/>
      <w:r w:rsidRPr="00667C34">
        <w:rPr>
          <w:sz w:val="28"/>
          <w:szCs w:val="28"/>
        </w:rPr>
        <w:t xml:space="preserve"> </w:t>
      </w:r>
    </w:p>
    <w:p w:rsidR="00421BE1" w:rsidRPr="00B47310" w:rsidRDefault="00421BE1" w:rsidP="00421BE1">
      <w:pPr>
        <w:ind w:firstLine="709"/>
        <w:rPr>
          <w:sz w:val="28"/>
          <w:szCs w:val="28"/>
        </w:rPr>
      </w:pPr>
    </w:p>
    <w:tbl>
      <w:tblPr>
        <w:tblW w:w="0" w:type="auto"/>
        <w:tblLook w:val="04A0" w:firstRow="1" w:lastRow="0" w:firstColumn="1" w:lastColumn="0" w:noHBand="0" w:noVBand="1"/>
      </w:tblPr>
      <w:tblGrid>
        <w:gridCol w:w="3219"/>
        <w:gridCol w:w="3154"/>
        <w:gridCol w:w="3198"/>
      </w:tblGrid>
      <w:tr w:rsidR="00421BE1" w:rsidRPr="00B47310" w:rsidTr="00CD6B04">
        <w:tc>
          <w:tcPr>
            <w:tcW w:w="3219" w:type="dxa"/>
            <w:hideMark/>
          </w:tcPr>
          <w:p w:rsidR="00421BE1" w:rsidRPr="00B47310" w:rsidRDefault="00421BE1" w:rsidP="00106B07">
            <w:pPr>
              <w:rPr>
                <w:sz w:val="28"/>
                <w:szCs w:val="28"/>
              </w:rPr>
            </w:pPr>
            <w:r w:rsidRPr="00B47310">
              <w:rPr>
                <w:sz w:val="28"/>
                <w:szCs w:val="28"/>
              </w:rPr>
              <w:t xml:space="preserve">Глава Никольского 1-го </w:t>
            </w:r>
          </w:p>
          <w:p w:rsidR="00421BE1" w:rsidRPr="00B47310" w:rsidRDefault="00421BE1" w:rsidP="00106B07">
            <w:pPr>
              <w:rPr>
                <w:sz w:val="28"/>
                <w:szCs w:val="28"/>
              </w:rPr>
            </w:pPr>
            <w:r w:rsidRPr="00B47310">
              <w:rPr>
                <w:sz w:val="28"/>
                <w:szCs w:val="28"/>
              </w:rPr>
              <w:t>сельского поселения</w:t>
            </w:r>
          </w:p>
        </w:tc>
        <w:tc>
          <w:tcPr>
            <w:tcW w:w="3154" w:type="dxa"/>
          </w:tcPr>
          <w:p w:rsidR="00421BE1" w:rsidRPr="00B47310" w:rsidRDefault="00421BE1" w:rsidP="00106B07">
            <w:pPr>
              <w:rPr>
                <w:sz w:val="28"/>
                <w:szCs w:val="28"/>
              </w:rPr>
            </w:pPr>
          </w:p>
        </w:tc>
        <w:tc>
          <w:tcPr>
            <w:tcW w:w="3198" w:type="dxa"/>
          </w:tcPr>
          <w:p w:rsidR="00421BE1" w:rsidRPr="00B47310" w:rsidRDefault="00421BE1" w:rsidP="00421BE1">
            <w:pPr>
              <w:ind w:firstLine="6"/>
              <w:rPr>
                <w:sz w:val="28"/>
                <w:szCs w:val="28"/>
              </w:rPr>
            </w:pPr>
            <w:r w:rsidRPr="00B47310">
              <w:rPr>
                <w:sz w:val="28"/>
                <w:szCs w:val="28"/>
              </w:rPr>
              <w:t xml:space="preserve">А.Н. </w:t>
            </w:r>
            <w:proofErr w:type="spellStart"/>
            <w:r w:rsidRPr="00B47310">
              <w:rPr>
                <w:sz w:val="28"/>
                <w:szCs w:val="28"/>
              </w:rPr>
              <w:t>Халяпин</w:t>
            </w:r>
            <w:proofErr w:type="spellEnd"/>
          </w:p>
          <w:p w:rsidR="00421BE1" w:rsidRPr="00B47310" w:rsidRDefault="00421BE1" w:rsidP="00106B07">
            <w:pPr>
              <w:rPr>
                <w:sz w:val="28"/>
                <w:szCs w:val="28"/>
              </w:rPr>
            </w:pPr>
          </w:p>
        </w:tc>
      </w:tr>
    </w:tbl>
    <w:p w:rsidR="00185518" w:rsidRDefault="00421BE1" w:rsidP="0011118D">
      <w:pPr>
        <w:rPr>
          <w:rFonts w:eastAsia="Calibri"/>
          <w:sz w:val="28"/>
          <w:szCs w:val="28"/>
        </w:rPr>
      </w:pPr>
      <w:r>
        <w:rPr>
          <w:rFonts w:eastAsia="Calibri"/>
          <w:sz w:val="28"/>
          <w:szCs w:val="28"/>
        </w:rPr>
        <w:t xml:space="preserve">                                                                         </w:t>
      </w:r>
    </w:p>
    <w:p w:rsidR="00185518" w:rsidRDefault="00185518" w:rsidP="0011118D">
      <w:pPr>
        <w:rPr>
          <w:rFonts w:eastAsia="Calibri"/>
          <w:sz w:val="28"/>
          <w:szCs w:val="28"/>
        </w:rPr>
      </w:pPr>
    </w:p>
    <w:p w:rsidR="00185518" w:rsidRDefault="00185518" w:rsidP="0011118D">
      <w:pPr>
        <w:rPr>
          <w:rFonts w:eastAsia="Calibri"/>
          <w:sz w:val="28"/>
          <w:szCs w:val="28"/>
        </w:rPr>
      </w:pPr>
    </w:p>
    <w:p w:rsidR="00185518" w:rsidRDefault="00185518" w:rsidP="0011118D">
      <w:pPr>
        <w:rPr>
          <w:rFonts w:eastAsia="Calibri"/>
          <w:sz w:val="28"/>
          <w:szCs w:val="28"/>
        </w:rPr>
      </w:pPr>
    </w:p>
    <w:p w:rsidR="00185518" w:rsidRDefault="00185518" w:rsidP="0011118D">
      <w:pPr>
        <w:rPr>
          <w:rFonts w:eastAsia="Calibri"/>
          <w:sz w:val="28"/>
          <w:szCs w:val="28"/>
        </w:rPr>
      </w:pPr>
    </w:p>
    <w:p w:rsidR="00185518" w:rsidRDefault="00185518" w:rsidP="0011118D">
      <w:pPr>
        <w:rPr>
          <w:rFonts w:eastAsia="Calibri"/>
          <w:sz w:val="28"/>
          <w:szCs w:val="28"/>
        </w:rPr>
      </w:pPr>
      <w:r>
        <w:rPr>
          <w:rFonts w:eastAsia="Calibri"/>
          <w:sz w:val="28"/>
          <w:szCs w:val="28"/>
        </w:rPr>
        <w:lastRenderedPageBreak/>
        <w:t xml:space="preserve">                                                                         </w:t>
      </w:r>
    </w:p>
    <w:p w:rsidR="00185518" w:rsidRDefault="00185518" w:rsidP="0011118D">
      <w:pPr>
        <w:rPr>
          <w:rFonts w:eastAsia="Calibri"/>
          <w:sz w:val="28"/>
          <w:szCs w:val="28"/>
        </w:rPr>
      </w:pPr>
    </w:p>
    <w:p w:rsidR="0011118D" w:rsidRPr="00B47310" w:rsidRDefault="00185518" w:rsidP="0011118D">
      <w:pPr>
        <w:rPr>
          <w:rFonts w:eastAsia="Calibri"/>
          <w:sz w:val="28"/>
          <w:szCs w:val="28"/>
        </w:rPr>
      </w:pPr>
      <w:r>
        <w:rPr>
          <w:rFonts w:eastAsia="Calibri"/>
          <w:sz w:val="28"/>
          <w:szCs w:val="28"/>
        </w:rPr>
        <w:t xml:space="preserve">                                                                         </w:t>
      </w:r>
      <w:r w:rsidR="0011118D" w:rsidRPr="00B47310">
        <w:rPr>
          <w:rFonts w:eastAsia="Calibri"/>
          <w:sz w:val="28"/>
          <w:szCs w:val="28"/>
        </w:rPr>
        <w:t xml:space="preserve">Приложение </w:t>
      </w:r>
    </w:p>
    <w:p w:rsidR="0011118D" w:rsidRPr="00B47310" w:rsidRDefault="0011118D" w:rsidP="0011118D">
      <w:pPr>
        <w:ind w:left="5103"/>
        <w:rPr>
          <w:rFonts w:eastAsia="Calibri"/>
          <w:sz w:val="28"/>
          <w:szCs w:val="28"/>
        </w:rPr>
      </w:pPr>
      <w:r w:rsidRPr="00B47310">
        <w:rPr>
          <w:rFonts w:eastAsia="Calibri"/>
          <w:sz w:val="28"/>
          <w:szCs w:val="28"/>
        </w:rPr>
        <w:t xml:space="preserve">к решению Совета народных депутатов </w:t>
      </w:r>
    </w:p>
    <w:p w:rsidR="0011118D" w:rsidRPr="00B47310" w:rsidRDefault="0011118D" w:rsidP="0011118D">
      <w:pPr>
        <w:ind w:left="5103"/>
        <w:rPr>
          <w:rFonts w:eastAsia="Calibri"/>
          <w:sz w:val="28"/>
          <w:szCs w:val="28"/>
        </w:rPr>
      </w:pPr>
      <w:r w:rsidRPr="00B47310">
        <w:rPr>
          <w:rFonts w:eastAsia="Calibri"/>
          <w:sz w:val="28"/>
          <w:szCs w:val="28"/>
        </w:rPr>
        <w:t xml:space="preserve">Никольского 1-го сельского поселения </w:t>
      </w:r>
    </w:p>
    <w:p w:rsidR="0011118D" w:rsidRPr="00B47310" w:rsidRDefault="0011118D" w:rsidP="0011118D">
      <w:pPr>
        <w:ind w:left="5103"/>
        <w:rPr>
          <w:rFonts w:eastAsia="Calibri"/>
          <w:sz w:val="28"/>
          <w:szCs w:val="28"/>
        </w:rPr>
      </w:pPr>
      <w:r w:rsidRPr="00B47310">
        <w:rPr>
          <w:rFonts w:eastAsia="Calibri"/>
          <w:sz w:val="28"/>
          <w:szCs w:val="28"/>
        </w:rPr>
        <w:t xml:space="preserve">от </w:t>
      </w:r>
      <w:r w:rsidR="00185518">
        <w:rPr>
          <w:rFonts w:eastAsia="Calibri"/>
          <w:sz w:val="28"/>
          <w:szCs w:val="28"/>
        </w:rPr>
        <w:t>12</w:t>
      </w:r>
      <w:r w:rsidRPr="00B47310">
        <w:rPr>
          <w:rFonts w:eastAsia="Calibri"/>
          <w:sz w:val="28"/>
          <w:szCs w:val="28"/>
        </w:rPr>
        <w:t>.</w:t>
      </w:r>
      <w:r w:rsidR="00185518">
        <w:rPr>
          <w:rFonts w:eastAsia="Calibri"/>
          <w:sz w:val="28"/>
          <w:szCs w:val="28"/>
        </w:rPr>
        <w:t>02.</w:t>
      </w:r>
      <w:r w:rsidRPr="00B47310">
        <w:rPr>
          <w:rFonts w:eastAsia="Calibri"/>
          <w:sz w:val="28"/>
          <w:szCs w:val="28"/>
        </w:rPr>
        <w:t>20</w:t>
      </w:r>
      <w:r>
        <w:rPr>
          <w:rFonts w:eastAsia="Calibri"/>
          <w:sz w:val="28"/>
          <w:szCs w:val="28"/>
        </w:rPr>
        <w:t>20</w:t>
      </w:r>
      <w:r w:rsidRPr="00B47310">
        <w:rPr>
          <w:rFonts w:eastAsia="Calibri"/>
          <w:sz w:val="28"/>
          <w:szCs w:val="28"/>
        </w:rPr>
        <w:t xml:space="preserve"> г. № </w:t>
      </w:r>
      <w:r w:rsidR="00185518">
        <w:rPr>
          <w:rFonts w:eastAsia="Calibri"/>
          <w:sz w:val="28"/>
          <w:szCs w:val="28"/>
        </w:rPr>
        <w:t>7</w:t>
      </w:r>
    </w:p>
    <w:p w:rsidR="0011118D" w:rsidRPr="00B47310" w:rsidRDefault="0011118D" w:rsidP="0011118D">
      <w:pPr>
        <w:ind w:firstLine="709"/>
        <w:rPr>
          <w:rFonts w:eastAsia="Calibri"/>
          <w:sz w:val="28"/>
          <w:szCs w:val="28"/>
        </w:rPr>
      </w:pPr>
    </w:p>
    <w:p w:rsidR="0011118D" w:rsidRPr="00B47310" w:rsidRDefault="0011118D" w:rsidP="0011118D">
      <w:pPr>
        <w:ind w:firstLine="709"/>
        <w:jc w:val="center"/>
        <w:rPr>
          <w:sz w:val="28"/>
          <w:szCs w:val="28"/>
        </w:rPr>
      </w:pPr>
      <w:r w:rsidRPr="00B47310">
        <w:rPr>
          <w:sz w:val="28"/>
          <w:szCs w:val="28"/>
        </w:rPr>
        <w:t>ПРАВИЛА</w:t>
      </w:r>
    </w:p>
    <w:p w:rsidR="0011118D" w:rsidRPr="00B47310" w:rsidRDefault="0011118D" w:rsidP="0011118D">
      <w:pPr>
        <w:ind w:firstLine="709"/>
        <w:jc w:val="center"/>
        <w:rPr>
          <w:sz w:val="28"/>
          <w:szCs w:val="28"/>
        </w:rPr>
      </w:pPr>
      <w:r w:rsidRPr="00B47310">
        <w:rPr>
          <w:sz w:val="28"/>
          <w:szCs w:val="28"/>
        </w:rPr>
        <w:t>БЛАГОУСТРОЙСТВА ТЕРРИТОРИИ</w:t>
      </w:r>
    </w:p>
    <w:p w:rsidR="0011118D" w:rsidRPr="00B47310" w:rsidRDefault="0011118D" w:rsidP="0011118D">
      <w:pPr>
        <w:ind w:firstLine="709"/>
        <w:jc w:val="center"/>
        <w:rPr>
          <w:sz w:val="28"/>
          <w:szCs w:val="28"/>
        </w:rPr>
      </w:pPr>
      <w:r w:rsidRPr="00B47310">
        <w:rPr>
          <w:sz w:val="28"/>
          <w:szCs w:val="28"/>
        </w:rPr>
        <w:t>НИКОЛЬСКОГО 1-ГО СЕЛЬСКОГО ПОСЕЛЕНИЯ ВОРОБЬЕВСКОГО МУНИЦИПАЛЬНОГО РАЙОНА ВОРОНЕЖСКОЙ ОБЛАСТИ</w:t>
      </w:r>
    </w:p>
    <w:p w:rsidR="0011118D" w:rsidRPr="00AB0687" w:rsidRDefault="0011118D" w:rsidP="0011118D">
      <w:pPr>
        <w:ind w:firstLine="709"/>
        <w:rPr>
          <w:sz w:val="28"/>
          <w:szCs w:val="28"/>
        </w:rPr>
      </w:pPr>
    </w:p>
    <w:p w:rsidR="0011118D" w:rsidRPr="00AB0687" w:rsidRDefault="0011118D" w:rsidP="0011118D">
      <w:pPr>
        <w:ind w:firstLine="709"/>
        <w:rPr>
          <w:sz w:val="28"/>
          <w:szCs w:val="28"/>
        </w:rPr>
      </w:pPr>
      <w:r w:rsidRPr="00AB0687">
        <w:rPr>
          <w:sz w:val="28"/>
          <w:szCs w:val="28"/>
        </w:rPr>
        <w:t>Правила благоустройства Никольского 1-го сельского поселения (далее - Правила) разработаны в соответствии с Федеральным законом от 06.10.2003 г. № 131-ФЗ «Об общих принципах организации местного самоуправления в Российской Федерации», Приказом Минстроя России от 13.04.2017 г. № 711/</w:t>
      </w:r>
      <w:proofErr w:type="spellStart"/>
      <w:proofErr w:type="gramStart"/>
      <w:r w:rsidRPr="00AB0687">
        <w:rPr>
          <w:sz w:val="28"/>
          <w:szCs w:val="28"/>
        </w:rPr>
        <w:t>пр</w:t>
      </w:r>
      <w:proofErr w:type="spellEnd"/>
      <w:proofErr w:type="gramEnd"/>
      <w:r w:rsidRPr="00AB0687">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11118D" w:rsidRPr="00AB0687" w:rsidRDefault="0011118D" w:rsidP="0011118D">
      <w:pPr>
        <w:ind w:firstLine="709"/>
        <w:rPr>
          <w:sz w:val="28"/>
          <w:szCs w:val="28"/>
        </w:rPr>
      </w:pPr>
    </w:p>
    <w:p w:rsidR="0011118D" w:rsidRPr="00AB0687" w:rsidRDefault="0011118D" w:rsidP="0011118D">
      <w:pPr>
        <w:ind w:firstLine="709"/>
        <w:rPr>
          <w:sz w:val="28"/>
          <w:szCs w:val="28"/>
        </w:rPr>
      </w:pPr>
      <w:r w:rsidRPr="00AB0687">
        <w:rPr>
          <w:sz w:val="28"/>
          <w:szCs w:val="28"/>
        </w:rPr>
        <w:t>1. Общие положения.</w:t>
      </w:r>
    </w:p>
    <w:p w:rsidR="0011118D" w:rsidRPr="00AB0687" w:rsidRDefault="0011118D" w:rsidP="0011118D">
      <w:pPr>
        <w:ind w:firstLine="709"/>
        <w:rPr>
          <w:sz w:val="28"/>
          <w:szCs w:val="28"/>
        </w:rPr>
      </w:pPr>
    </w:p>
    <w:p w:rsidR="0011118D" w:rsidRPr="00AB0687" w:rsidRDefault="0011118D" w:rsidP="0011118D">
      <w:pPr>
        <w:ind w:firstLine="709"/>
        <w:rPr>
          <w:sz w:val="28"/>
          <w:szCs w:val="28"/>
        </w:rPr>
      </w:pPr>
      <w:r w:rsidRPr="00AB0687">
        <w:rPr>
          <w:sz w:val="28"/>
          <w:szCs w:val="28"/>
        </w:rPr>
        <w:t xml:space="preserve">1.1. </w:t>
      </w:r>
      <w:proofErr w:type="gramStart"/>
      <w:r w:rsidRPr="00AB0687">
        <w:rPr>
          <w:sz w:val="28"/>
          <w:szCs w:val="28"/>
        </w:rPr>
        <w:t>Правила устанавливают единые нормы и требования по благоустройству территории Никольского 1-го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w:t>
      </w:r>
      <w:proofErr w:type="gramEnd"/>
      <w:r w:rsidRPr="00AB0687">
        <w:rPr>
          <w:sz w:val="28"/>
          <w:szCs w:val="28"/>
        </w:rPr>
        <w:t xml:space="preserve"> </w:t>
      </w:r>
      <w:proofErr w:type="gramStart"/>
      <w:r w:rsidRPr="00AB0687">
        <w:rPr>
          <w:sz w:val="28"/>
          <w:szCs w:val="28"/>
        </w:rPr>
        <w:t xml:space="preserve">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roofErr w:type="gramEnd"/>
    </w:p>
    <w:p w:rsidR="0011118D" w:rsidRPr="00AB0687" w:rsidRDefault="0011118D" w:rsidP="0011118D">
      <w:pPr>
        <w:ind w:firstLine="709"/>
        <w:rPr>
          <w:sz w:val="28"/>
          <w:szCs w:val="28"/>
        </w:rPr>
      </w:pPr>
      <w:proofErr w:type="gramStart"/>
      <w:r w:rsidRPr="00AB0687">
        <w:rPr>
          <w:sz w:val="28"/>
          <w:szCs w:val="28"/>
        </w:rPr>
        <w:t>Правилами благоустройства определяются границы прилегающих территорий в случае, если правилами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 не образованы или образованы по границам таких домов) в содержании прилегающих территорий.</w:t>
      </w:r>
      <w:proofErr w:type="gramEnd"/>
    </w:p>
    <w:p w:rsidR="0011118D" w:rsidRPr="00AB0687" w:rsidRDefault="0011118D" w:rsidP="0011118D">
      <w:pPr>
        <w:ind w:firstLine="709"/>
        <w:rPr>
          <w:sz w:val="28"/>
          <w:szCs w:val="28"/>
        </w:rPr>
      </w:pPr>
      <w:r w:rsidRPr="00AB0687">
        <w:rPr>
          <w:sz w:val="28"/>
          <w:szCs w:val="28"/>
        </w:rPr>
        <w:lastRenderedPageBreak/>
        <w:t>1.2. Настоящие Правила обязательны для исполнения всеми юридическими и физическими лицами на территории Никольского 1-го сельского поселения.</w:t>
      </w:r>
    </w:p>
    <w:p w:rsidR="0011118D" w:rsidRPr="00AB0687" w:rsidRDefault="0011118D" w:rsidP="0011118D">
      <w:pPr>
        <w:ind w:firstLine="709"/>
        <w:rPr>
          <w:sz w:val="28"/>
          <w:szCs w:val="28"/>
        </w:rPr>
      </w:pPr>
      <w:r w:rsidRPr="00AB0687">
        <w:rPr>
          <w:sz w:val="28"/>
          <w:szCs w:val="28"/>
        </w:rPr>
        <w:t>1.3. Благоустройство территории муниципального образования обеспечивается:</w:t>
      </w:r>
    </w:p>
    <w:p w:rsidR="0011118D" w:rsidRPr="00AB0687" w:rsidRDefault="0011118D" w:rsidP="0011118D">
      <w:pPr>
        <w:ind w:firstLine="709"/>
        <w:rPr>
          <w:sz w:val="28"/>
          <w:szCs w:val="28"/>
        </w:rPr>
      </w:pPr>
      <w:r w:rsidRPr="00AB0687">
        <w:rPr>
          <w:sz w:val="28"/>
          <w:szCs w:val="28"/>
        </w:rPr>
        <w:t>- органами местного самоуправления сельского поселения (далее – органы местного самоуправления), осуществляющими организационную и контролирующую функции;</w:t>
      </w:r>
    </w:p>
    <w:p w:rsidR="0011118D" w:rsidRPr="00AB0687" w:rsidRDefault="0011118D" w:rsidP="0011118D">
      <w:pPr>
        <w:ind w:firstLine="709"/>
        <w:rPr>
          <w:sz w:val="28"/>
          <w:szCs w:val="28"/>
        </w:rPr>
      </w:pPr>
      <w:r w:rsidRPr="00AB0687">
        <w:rPr>
          <w:sz w:val="28"/>
          <w:szCs w:val="28"/>
        </w:rPr>
        <w:t>- организациями, выполняющими работы по содержанию и благоустройству муниципального образования;</w:t>
      </w:r>
    </w:p>
    <w:p w:rsidR="0011118D" w:rsidRPr="00AB0687" w:rsidRDefault="0011118D" w:rsidP="0011118D">
      <w:pPr>
        <w:ind w:firstLine="709"/>
        <w:rPr>
          <w:sz w:val="28"/>
          <w:szCs w:val="28"/>
        </w:rPr>
      </w:pPr>
      <w:r w:rsidRPr="00AB0687">
        <w:rPr>
          <w:sz w:val="28"/>
          <w:szCs w:val="28"/>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11118D" w:rsidRPr="00AB0687" w:rsidRDefault="0011118D" w:rsidP="0011118D">
      <w:pPr>
        <w:ind w:firstLine="709"/>
        <w:rPr>
          <w:sz w:val="28"/>
          <w:szCs w:val="28"/>
        </w:rPr>
      </w:pPr>
      <w:r w:rsidRPr="00AB0687">
        <w:rPr>
          <w:sz w:val="28"/>
          <w:szCs w:val="28"/>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11118D" w:rsidRPr="00AB0687" w:rsidRDefault="0011118D" w:rsidP="0011118D">
      <w:pPr>
        <w:ind w:firstLine="709"/>
        <w:rPr>
          <w:sz w:val="28"/>
          <w:szCs w:val="28"/>
        </w:rPr>
      </w:pPr>
      <w:r w:rsidRPr="00AB0687">
        <w:rPr>
          <w:sz w:val="28"/>
          <w:szCs w:val="28"/>
        </w:rPr>
        <w:t>Участниками деятельности по благоустройству выступают:</w:t>
      </w:r>
    </w:p>
    <w:p w:rsidR="0011118D" w:rsidRPr="00AB0687" w:rsidRDefault="0011118D" w:rsidP="0011118D">
      <w:pPr>
        <w:ind w:firstLine="709"/>
        <w:rPr>
          <w:sz w:val="28"/>
          <w:szCs w:val="28"/>
        </w:rPr>
      </w:pPr>
      <w:r w:rsidRPr="00AB0687">
        <w:rPr>
          <w:sz w:val="28"/>
          <w:szCs w:val="28"/>
        </w:rPr>
        <w:t xml:space="preserve">- население муниципального образования, которое </w:t>
      </w:r>
      <w:proofErr w:type="gramStart"/>
      <w:r w:rsidRPr="00AB0687">
        <w:rPr>
          <w:sz w:val="28"/>
          <w:szCs w:val="28"/>
        </w:rPr>
        <w:t>формирует запрос на благоустройство и принимает</w:t>
      </w:r>
      <w:proofErr w:type="gramEnd"/>
      <w:r w:rsidRPr="00AB0687">
        <w:rPr>
          <w:sz w:val="28"/>
          <w:szCs w:val="28"/>
        </w:rPr>
        <w:t xml:space="preserve">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11118D" w:rsidRPr="00AB0687" w:rsidRDefault="0011118D" w:rsidP="0011118D">
      <w:pPr>
        <w:ind w:firstLine="709"/>
        <w:rPr>
          <w:sz w:val="28"/>
          <w:szCs w:val="28"/>
        </w:rPr>
      </w:pPr>
      <w:r w:rsidRPr="00AB0687">
        <w:rPr>
          <w:sz w:val="28"/>
          <w:szCs w:val="28"/>
        </w:rPr>
        <w:t xml:space="preserve">- представители органов местного самоуправления, которые формируют техническое задание, </w:t>
      </w:r>
      <w:proofErr w:type="gramStart"/>
      <w:r w:rsidRPr="00AB0687">
        <w:rPr>
          <w:sz w:val="28"/>
          <w:szCs w:val="28"/>
        </w:rPr>
        <w:t>выбирают исполнителей и обеспечивают</w:t>
      </w:r>
      <w:proofErr w:type="gramEnd"/>
      <w:r w:rsidRPr="00AB0687">
        <w:rPr>
          <w:sz w:val="28"/>
          <w:szCs w:val="28"/>
        </w:rPr>
        <w:t xml:space="preserve"> финансирование в пределах своих полномочий;</w:t>
      </w:r>
    </w:p>
    <w:p w:rsidR="0011118D" w:rsidRPr="00AB0687" w:rsidRDefault="0011118D" w:rsidP="0011118D">
      <w:pPr>
        <w:ind w:firstLine="709"/>
        <w:rPr>
          <w:sz w:val="28"/>
          <w:szCs w:val="28"/>
        </w:rPr>
      </w:pPr>
      <w:r w:rsidRPr="00AB0687">
        <w:rPr>
          <w:sz w:val="28"/>
          <w:szCs w:val="28"/>
        </w:rPr>
        <w:t>-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11118D" w:rsidRPr="00AB0687" w:rsidRDefault="0011118D" w:rsidP="0011118D">
      <w:pPr>
        <w:ind w:firstLine="709"/>
        <w:rPr>
          <w:sz w:val="28"/>
          <w:szCs w:val="28"/>
        </w:rPr>
      </w:pPr>
      <w:r w:rsidRPr="00AB0687">
        <w:rPr>
          <w:sz w:val="28"/>
          <w:szCs w:val="28"/>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11118D" w:rsidRPr="00AB0687" w:rsidRDefault="0011118D" w:rsidP="0011118D">
      <w:pPr>
        <w:ind w:firstLine="709"/>
        <w:rPr>
          <w:sz w:val="28"/>
          <w:szCs w:val="28"/>
        </w:rPr>
      </w:pPr>
      <w:r w:rsidRPr="00AB0687">
        <w:rPr>
          <w:sz w:val="28"/>
          <w:szCs w:val="28"/>
        </w:rPr>
        <w:t>- исполнители работ, специалисты по благоустройству и озеленению, в том числе возведению малых архитектурных форм;</w:t>
      </w:r>
    </w:p>
    <w:p w:rsidR="0011118D" w:rsidRPr="00AB0687" w:rsidRDefault="0011118D" w:rsidP="0011118D">
      <w:pPr>
        <w:ind w:firstLine="709"/>
        <w:rPr>
          <w:sz w:val="28"/>
          <w:szCs w:val="28"/>
        </w:rPr>
      </w:pPr>
      <w:r w:rsidRPr="00AB0687">
        <w:rPr>
          <w:sz w:val="28"/>
          <w:szCs w:val="28"/>
        </w:rPr>
        <w:t>- иные заинтересованные в благоустройстве территории лица.</w:t>
      </w:r>
    </w:p>
    <w:p w:rsidR="0011118D" w:rsidRPr="00AB0687" w:rsidRDefault="0011118D" w:rsidP="0011118D">
      <w:pPr>
        <w:ind w:firstLine="709"/>
        <w:rPr>
          <w:sz w:val="28"/>
          <w:szCs w:val="28"/>
        </w:rPr>
      </w:pPr>
      <w:r w:rsidRPr="00AB0687">
        <w:rPr>
          <w:sz w:val="28"/>
          <w:szCs w:val="28"/>
        </w:rP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11118D" w:rsidRPr="00AB0687" w:rsidRDefault="0011118D" w:rsidP="0011118D">
      <w:pPr>
        <w:ind w:firstLine="709"/>
        <w:rPr>
          <w:sz w:val="28"/>
          <w:szCs w:val="28"/>
        </w:rPr>
      </w:pPr>
      <w:r w:rsidRPr="00AB0687">
        <w:rPr>
          <w:sz w:val="28"/>
          <w:szCs w:val="28"/>
        </w:rPr>
        <w:t>Организация уборки и содержания иных территорий осуществляется органом местного самоуправления.</w:t>
      </w:r>
    </w:p>
    <w:p w:rsidR="0011118D" w:rsidRPr="00AB0687" w:rsidRDefault="0011118D" w:rsidP="0011118D">
      <w:pPr>
        <w:ind w:firstLine="709"/>
        <w:rPr>
          <w:sz w:val="28"/>
          <w:szCs w:val="28"/>
        </w:rPr>
      </w:pPr>
      <w:r w:rsidRPr="00AB0687">
        <w:rPr>
          <w:sz w:val="28"/>
          <w:szCs w:val="28"/>
        </w:rPr>
        <w:t>1.6. В настоящих Правилах используются следующие понятия:</w:t>
      </w:r>
    </w:p>
    <w:p w:rsidR="0011118D" w:rsidRPr="00AB0687" w:rsidRDefault="0011118D" w:rsidP="0011118D">
      <w:pPr>
        <w:ind w:firstLine="709"/>
        <w:rPr>
          <w:sz w:val="28"/>
          <w:szCs w:val="28"/>
        </w:rPr>
      </w:pPr>
      <w:r w:rsidRPr="00AB0687">
        <w:rPr>
          <w:sz w:val="28"/>
          <w:szCs w:val="28"/>
        </w:rPr>
        <w:t xml:space="preserve">благоустройство - комплекс мероприятий по содержанию территории сельского поселения, а также по проектированию и размещению объектов </w:t>
      </w:r>
      <w:r w:rsidRPr="00AB0687">
        <w:rPr>
          <w:sz w:val="28"/>
          <w:szCs w:val="28"/>
        </w:rPr>
        <w:lastRenderedPageBreak/>
        <w:t>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1118D" w:rsidRPr="00AB0687" w:rsidRDefault="0011118D" w:rsidP="0011118D">
      <w:pPr>
        <w:ind w:firstLine="709"/>
        <w:rPr>
          <w:sz w:val="28"/>
          <w:szCs w:val="28"/>
        </w:rPr>
      </w:pPr>
      <w:r w:rsidRPr="00AB0687">
        <w:rPr>
          <w:sz w:val="28"/>
          <w:szCs w:val="28"/>
        </w:rP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11118D" w:rsidRPr="00AB0687" w:rsidRDefault="0011118D" w:rsidP="0011118D">
      <w:pPr>
        <w:ind w:firstLine="709"/>
        <w:rPr>
          <w:sz w:val="28"/>
          <w:szCs w:val="28"/>
        </w:rPr>
      </w:pPr>
      <w:r w:rsidRPr="00AB0687">
        <w:rPr>
          <w:sz w:val="28"/>
          <w:szCs w:val="28"/>
        </w:rP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11118D" w:rsidRPr="00AB0687" w:rsidRDefault="0011118D" w:rsidP="0011118D">
      <w:pPr>
        <w:ind w:firstLine="709"/>
        <w:rPr>
          <w:sz w:val="28"/>
          <w:szCs w:val="28"/>
        </w:rPr>
      </w:pPr>
      <w:r w:rsidRPr="00AB0687">
        <w:rPr>
          <w:sz w:val="28"/>
          <w:szCs w:val="28"/>
        </w:rPr>
        <w:t>объекты благоустройства -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11118D" w:rsidRPr="00AB0687" w:rsidRDefault="0011118D" w:rsidP="0011118D">
      <w:pPr>
        <w:ind w:firstLine="709"/>
        <w:rPr>
          <w:sz w:val="28"/>
          <w:szCs w:val="28"/>
        </w:rPr>
      </w:pPr>
      <w:bookmarkStart w:id="0" w:name="sub_24"/>
      <w:r w:rsidRPr="00AB0687">
        <w:rPr>
          <w:sz w:val="28"/>
          <w:szCs w:val="28"/>
        </w:rPr>
        <w:t>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bookmarkEnd w:id="0"/>
    <w:p w:rsidR="0011118D" w:rsidRPr="00AB0687" w:rsidRDefault="0011118D" w:rsidP="0011118D">
      <w:pPr>
        <w:ind w:firstLine="709"/>
        <w:rPr>
          <w:sz w:val="28"/>
          <w:szCs w:val="28"/>
        </w:rPr>
      </w:pPr>
      <w:r w:rsidRPr="00AB0687">
        <w:rPr>
          <w:sz w:val="28"/>
          <w:szCs w:val="28"/>
        </w:rPr>
        <w:t>зеленые насаждения - древесно-кустарниковая и травянистая растительность естественного и искусственного происхождения;</w:t>
      </w:r>
    </w:p>
    <w:p w:rsidR="0011118D" w:rsidRPr="00AB0687" w:rsidRDefault="0011118D" w:rsidP="0011118D">
      <w:pPr>
        <w:ind w:firstLine="709"/>
        <w:rPr>
          <w:sz w:val="28"/>
          <w:szCs w:val="28"/>
        </w:rPr>
      </w:pPr>
      <w:r w:rsidRPr="00AB0687">
        <w:rPr>
          <w:sz w:val="28"/>
          <w:szCs w:val="28"/>
        </w:rPr>
        <w:t>элементы озеленения — скверы, сады, парки, озелененные участки перед различными зданиями в производственной и жилой застройке, в общественн</w:t>
      </w:r>
      <w:proofErr w:type="gramStart"/>
      <w:r w:rsidRPr="00AB0687">
        <w:rPr>
          <w:sz w:val="28"/>
          <w:szCs w:val="28"/>
        </w:rPr>
        <w:t>о-</w:t>
      </w:r>
      <w:proofErr w:type="gramEnd"/>
      <w:r w:rsidRPr="00AB0687">
        <w:rPr>
          <w:sz w:val="28"/>
          <w:szCs w:val="28"/>
        </w:rPr>
        <w:t xml:space="preserve"> административных центрах, а также на улицах, в межпоселковой зоне или лечебно-оздоровительном районе, а также территории предназначенные для озеленения, кладбища и места захоронения;</w:t>
      </w:r>
    </w:p>
    <w:p w:rsidR="0011118D" w:rsidRPr="00AB0687" w:rsidRDefault="0011118D" w:rsidP="0011118D">
      <w:pPr>
        <w:ind w:firstLine="709"/>
        <w:rPr>
          <w:sz w:val="28"/>
          <w:szCs w:val="28"/>
        </w:rPr>
      </w:pPr>
      <w:r w:rsidRPr="00AB0687">
        <w:rPr>
          <w:sz w:val="28"/>
          <w:szCs w:val="28"/>
        </w:rPr>
        <w:t>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11118D" w:rsidRPr="00AB0687" w:rsidRDefault="0011118D" w:rsidP="0011118D">
      <w:pPr>
        <w:ind w:firstLine="709"/>
        <w:rPr>
          <w:sz w:val="28"/>
          <w:szCs w:val="28"/>
        </w:rPr>
      </w:pPr>
      <w:r w:rsidRPr="00AB0687">
        <w:rPr>
          <w:sz w:val="28"/>
          <w:szCs w:val="28"/>
        </w:rPr>
        <w:t xml:space="preserve">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11118D" w:rsidRPr="00AB0687" w:rsidRDefault="0011118D" w:rsidP="0011118D">
      <w:pPr>
        <w:ind w:firstLine="709"/>
        <w:rPr>
          <w:sz w:val="28"/>
          <w:szCs w:val="28"/>
        </w:rPr>
      </w:pPr>
      <w:r w:rsidRPr="00AB0687">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11118D" w:rsidRPr="00AB0687" w:rsidRDefault="0011118D" w:rsidP="0011118D">
      <w:pPr>
        <w:ind w:firstLine="709"/>
        <w:rPr>
          <w:sz w:val="28"/>
          <w:szCs w:val="28"/>
        </w:rPr>
      </w:pPr>
      <w:r w:rsidRPr="00AB0687">
        <w:rPr>
          <w:sz w:val="28"/>
          <w:szCs w:val="28"/>
        </w:rPr>
        <w:t>уничтожение зеленых насаждений - повреждение зеленых насаждений, повлекшее прекращение их роста или гибель растения;</w:t>
      </w:r>
    </w:p>
    <w:p w:rsidR="0011118D" w:rsidRPr="00AB0687" w:rsidRDefault="0011118D" w:rsidP="0011118D">
      <w:pPr>
        <w:ind w:firstLine="709"/>
        <w:rPr>
          <w:sz w:val="28"/>
          <w:szCs w:val="28"/>
        </w:rPr>
      </w:pPr>
      <w:r w:rsidRPr="00AB0687">
        <w:rPr>
          <w:sz w:val="28"/>
          <w:szCs w:val="28"/>
        </w:rPr>
        <w:t>компенсационное озеленение - воспроизводство зеленых насаждений взамен уничтоженных или поврежденных;</w:t>
      </w:r>
    </w:p>
    <w:p w:rsidR="0011118D" w:rsidRPr="00AB0687" w:rsidRDefault="0011118D" w:rsidP="0011118D">
      <w:pPr>
        <w:ind w:firstLine="709"/>
        <w:rPr>
          <w:sz w:val="28"/>
          <w:szCs w:val="28"/>
        </w:rPr>
      </w:pPr>
      <w:r w:rsidRPr="00AB0687">
        <w:rPr>
          <w:sz w:val="28"/>
          <w:szCs w:val="28"/>
        </w:rPr>
        <w:t xml:space="preserve">вырубка деревьев и кустарников (снос зеленых насаждений) - вырубка деревьев, кустарников, выкапывание (раскапывание) цветников, газонов, </w:t>
      </w:r>
      <w:r w:rsidRPr="00AB0687">
        <w:rPr>
          <w:sz w:val="28"/>
          <w:szCs w:val="28"/>
        </w:rPr>
        <w:lastRenderedPageBreak/>
        <w:t>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11118D" w:rsidRPr="00AB0687" w:rsidRDefault="0011118D" w:rsidP="0011118D">
      <w:pPr>
        <w:ind w:firstLine="709"/>
        <w:rPr>
          <w:sz w:val="28"/>
          <w:szCs w:val="28"/>
        </w:rPr>
      </w:pPr>
      <w:r w:rsidRPr="00AB0687">
        <w:rPr>
          <w:sz w:val="28"/>
          <w:szCs w:val="28"/>
        </w:rPr>
        <w:t>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11118D" w:rsidRPr="00AB0687" w:rsidRDefault="0011118D" w:rsidP="0011118D">
      <w:pPr>
        <w:ind w:firstLine="709"/>
        <w:rPr>
          <w:sz w:val="28"/>
          <w:szCs w:val="28"/>
        </w:rPr>
      </w:pPr>
      <w:r w:rsidRPr="00AB0687">
        <w:rPr>
          <w:sz w:val="28"/>
          <w:szCs w:val="28"/>
        </w:rPr>
        <w:t>восстановительная стоимость зеленых насаждений - стоимость зеленых насаждений, которая устанавливается для исчисления их ценности при их сносе, пересадке и уничтожении;</w:t>
      </w:r>
    </w:p>
    <w:p w:rsidR="0011118D" w:rsidRPr="00AB0687" w:rsidRDefault="0011118D" w:rsidP="0011118D">
      <w:pPr>
        <w:ind w:firstLine="709"/>
        <w:rPr>
          <w:sz w:val="28"/>
          <w:szCs w:val="28"/>
        </w:rPr>
      </w:pPr>
      <w:r w:rsidRPr="00AB0687">
        <w:rPr>
          <w:sz w:val="28"/>
          <w:szCs w:val="28"/>
        </w:rPr>
        <w:t>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11118D" w:rsidRPr="00AB0687" w:rsidRDefault="0011118D" w:rsidP="0011118D">
      <w:pPr>
        <w:ind w:firstLine="709"/>
        <w:rPr>
          <w:sz w:val="28"/>
          <w:szCs w:val="28"/>
        </w:rPr>
      </w:pPr>
      <w:r w:rsidRPr="00AB0687">
        <w:rPr>
          <w:sz w:val="28"/>
          <w:szCs w:val="28"/>
        </w:rPr>
        <w:t>санитарная рубка - вырубка (снос) сухостойных, больных деревьев и кустарников, не подлежащих лечению и оздоровлению;</w:t>
      </w:r>
    </w:p>
    <w:p w:rsidR="0011118D" w:rsidRPr="00AB0687" w:rsidRDefault="0011118D" w:rsidP="0011118D">
      <w:pPr>
        <w:ind w:firstLine="709"/>
        <w:rPr>
          <w:sz w:val="28"/>
          <w:szCs w:val="28"/>
        </w:rPr>
      </w:pPr>
      <w:r w:rsidRPr="00AB0687">
        <w:rPr>
          <w:sz w:val="28"/>
          <w:szCs w:val="28"/>
        </w:rPr>
        <w:t>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11118D" w:rsidRPr="00AB0687" w:rsidRDefault="0011118D" w:rsidP="0011118D">
      <w:pPr>
        <w:ind w:firstLine="709"/>
        <w:rPr>
          <w:sz w:val="28"/>
          <w:szCs w:val="28"/>
        </w:rPr>
      </w:pPr>
      <w:r w:rsidRPr="00AB0687">
        <w:rPr>
          <w:sz w:val="28"/>
          <w:szCs w:val="28"/>
        </w:rPr>
        <w:t>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11118D" w:rsidRPr="00AB0687" w:rsidRDefault="0011118D" w:rsidP="0011118D">
      <w:pPr>
        <w:ind w:firstLine="709"/>
        <w:rPr>
          <w:sz w:val="28"/>
          <w:szCs w:val="28"/>
        </w:rPr>
      </w:pPr>
      <w:r w:rsidRPr="00AB0687">
        <w:rPr>
          <w:sz w:val="28"/>
          <w:szCs w:val="28"/>
        </w:rPr>
        <w:t>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11118D" w:rsidRPr="00AB0687" w:rsidRDefault="0011118D" w:rsidP="0011118D">
      <w:pPr>
        <w:ind w:firstLine="709"/>
        <w:rPr>
          <w:sz w:val="28"/>
          <w:szCs w:val="28"/>
        </w:rPr>
      </w:pPr>
      <w:r w:rsidRPr="00AB0687">
        <w:rPr>
          <w:sz w:val="28"/>
          <w:szCs w:val="28"/>
        </w:rPr>
        <w:t xml:space="preserve">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w:t>
      </w:r>
      <w:proofErr w:type="gramStart"/>
      <w:r w:rsidRPr="00AB0687">
        <w:rPr>
          <w:sz w:val="28"/>
          <w:szCs w:val="28"/>
        </w:rPr>
        <w:t>содержит материалы в текстовой и графической форме и определяет</w:t>
      </w:r>
      <w:proofErr w:type="gramEnd"/>
      <w:r w:rsidRPr="00AB0687">
        <w:rPr>
          <w:sz w:val="28"/>
          <w:szCs w:val="28"/>
        </w:rPr>
        <w:t xml:space="preserve">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1118D" w:rsidRPr="00AB0687" w:rsidRDefault="0011118D" w:rsidP="0011118D">
      <w:pPr>
        <w:ind w:firstLine="709"/>
        <w:rPr>
          <w:sz w:val="28"/>
          <w:szCs w:val="28"/>
        </w:rPr>
      </w:pPr>
      <w:r w:rsidRPr="00AB0687">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1118D" w:rsidRPr="00AB0687" w:rsidRDefault="0011118D" w:rsidP="0011118D">
      <w:pPr>
        <w:ind w:firstLine="709"/>
        <w:rPr>
          <w:sz w:val="28"/>
          <w:szCs w:val="28"/>
        </w:rPr>
      </w:pPr>
      <w:r w:rsidRPr="00AB0687">
        <w:rPr>
          <w:sz w:val="28"/>
          <w:szCs w:val="28"/>
        </w:rPr>
        <w:t>элементы сопряжения поверхности - различные виды бортовых камней, пандусы, ступени, лестницы;</w:t>
      </w:r>
    </w:p>
    <w:p w:rsidR="0011118D" w:rsidRPr="00AB0687" w:rsidRDefault="0011118D" w:rsidP="0011118D">
      <w:pPr>
        <w:ind w:firstLine="709"/>
        <w:rPr>
          <w:sz w:val="28"/>
          <w:szCs w:val="28"/>
        </w:rPr>
      </w:pPr>
      <w:r w:rsidRPr="00AB0687">
        <w:rPr>
          <w:sz w:val="28"/>
          <w:szCs w:val="28"/>
        </w:rPr>
        <w:lastRenderedPageBreak/>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11118D" w:rsidRPr="00AB0687" w:rsidRDefault="0011118D" w:rsidP="0011118D">
      <w:pPr>
        <w:ind w:firstLine="709"/>
        <w:rPr>
          <w:sz w:val="28"/>
          <w:szCs w:val="28"/>
        </w:rPr>
      </w:pPr>
      <w:r w:rsidRPr="00AB0687">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11118D" w:rsidRPr="00AB0687" w:rsidRDefault="0011118D" w:rsidP="0011118D">
      <w:pPr>
        <w:ind w:firstLine="709"/>
        <w:rPr>
          <w:sz w:val="28"/>
          <w:szCs w:val="28"/>
        </w:rPr>
      </w:pPr>
      <w:r w:rsidRPr="00AB0687">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11118D" w:rsidRPr="00AB0687" w:rsidRDefault="0011118D" w:rsidP="0011118D">
      <w:pPr>
        <w:ind w:firstLine="709"/>
        <w:rPr>
          <w:sz w:val="28"/>
          <w:szCs w:val="28"/>
        </w:rPr>
      </w:pPr>
      <w:proofErr w:type="gramStart"/>
      <w:r w:rsidRPr="00AB0687">
        <w:rPr>
          <w:sz w:val="28"/>
          <w:szCs w:val="28"/>
        </w:rPr>
        <w:t>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строений и сооружений и в иных местах общественного пользования;</w:t>
      </w:r>
      <w:proofErr w:type="gramEnd"/>
    </w:p>
    <w:p w:rsidR="0011118D" w:rsidRPr="00AB0687" w:rsidRDefault="0011118D" w:rsidP="0011118D">
      <w:pPr>
        <w:ind w:firstLine="709"/>
        <w:rPr>
          <w:sz w:val="28"/>
          <w:szCs w:val="28"/>
        </w:rPr>
      </w:pPr>
      <w:r w:rsidRPr="00AB0687">
        <w:rPr>
          <w:sz w:val="28"/>
          <w:szCs w:val="28"/>
        </w:rPr>
        <w:t>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11118D" w:rsidRPr="00AB0687" w:rsidRDefault="0011118D" w:rsidP="0011118D">
      <w:pPr>
        <w:ind w:firstLine="709"/>
        <w:rPr>
          <w:sz w:val="28"/>
          <w:szCs w:val="28"/>
        </w:rPr>
      </w:pPr>
      <w:r w:rsidRPr="00AB0687">
        <w:rPr>
          <w:sz w:val="28"/>
          <w:szCs w:val="28"/>
        </w:rPr>
        <w:t>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11118D" w:rsidRPr="00AB0687" w:rsidRDefault="0011118D" w:rsidP="0011118D">
      <w:pPr>
        <w:ind w:firstLine="709"/>
        <w:rPr>
          <w:sz w:val="28"/>
          <w:szCs w:val="28"/>
        </w:rPr>
      </w:pPr>
      <w:r w:rsidRPr="00AB0687">
        <w:rPr>
          <w:sz w:val="28"/>
          <w:szCs w:val="28"/>
        </w:rPr>
        <w:t>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11118D" w:rsidRPr="00AB0687" w:rsidRDefault="0011118D" w:rsidP="0011118D">
      <w:pPr>
        <w:ind w:firstLine="709"/>
        <w:rPr>
          <w:sz w:val="28"/>
          <w:szCs w:val="28"/>
        </w:rPr>
      </w:pPr>
      <w:r w:rsidRPr="00AB0687">
        <w:rPr>
          <w:sz w:val="28"/>
          <w:szCs w:val="28"/>
        </w:rPr>
        <w:t xml:space="preserve">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w:t>
      </w:r>
    </w:p>
    <w:p w:rsidR="0011118D" w:rsidRPr="00AB0687" w:rsidRDefault="0011118D" w:rsidP="0011118D">
      <w:pPr>
        <w:ind w:firstLine="709"/>
        <w:rPr>
          <w:sz w:val="28"/>
          <w:szCs w:val="28"/>
        </w:rPr>
      </w:pPr>
      <w:r w:rsidRPr="00AB0687">
        <w:rPr>
          <w:sz w:val="28"/>
          <w:szCs w:val="28"/>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11118D" w:rsidRPr="00AB0687" w:rsidRDefault="0011118D" w:rsidP="0011118D">
      <w:pPr>
        <w:ind w:firstLine="709"/>
        <w:rPr>
          <w:sz w:val="28"/>
          <w:szCs w:val="28"/>
        </w:rPr>
      </w:pPr>
      <w:proofErr w:type="gramStart"/>
      <w:r w:rsidRPr="00AB0687">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11118D" w:rsidRPr="00AB0687" w:rsidRDefault="0011118D" w:rsidP="0011118D">
      <w:pPr>
        <w:ind w:firstLine="709"/>
        <w:rPr>
          <w:sz w:val="28"/>
          <w:szCs w:val="28"/>
        </w:rPr>
      </w:pPr>
      <w:proofErr w:type="gramStart"/>
      <w:r w:rsidRPr="00AB0687">
        <w:rPr>
          <w:sz w:val="28"/>
          <w:szCs w:val="28"/>
        </w:rPr>
        <w:t xml:space="preserve">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w:t>
      </w:r>
      <w:r w:rsidRPr="00AB0687">
        <w:rPr>
          <w:sz w:val="28"/>
          <w:szCs w:val="28"/>
        </w:rPr>
        <w:lastRenderedPageBreak/>
        <w:t>и дворов; скамьи, столы для настольных игр на площадках, в сезонных кафе;</w:t>
      </w:r>
      <w:proofErr w:type="gramEnd"/>
      <w:r w:rsidRPr="00AB0687">
        <w:rPr>
          <w:sz w:val="28"/>
          <w:szCs w:val="28"/>
        </w:rPr>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AB0687">
        <w:rPr>
          <w:sz w:val="28"/>
          <w:szCs w:val="28"/>
        </w:rPr>
        <w:t>дождеприемных</w:t>
      </w:r>
      <w:proofErr w:type="spellEnd"/>
      <w:r w:rsidRPr="00AB0687">
        <w:rPr>
          <w:sz w:val="28"/>
          <w:szCs w:val="28"/>
        </w:rPr>
        <w:t xml:space="preserve"> колодцев, шкафы телефонной связи);</w:t>
      </w:r>
    </w:p>
    <w:p w:rsidR="0011118D" w:rsidRPr="00AB0687" w:rsidRDefault="0011118D" w:rsidP="0011118D">
      <w:pPr>
        <w:ind w:firstLine="709"/>
        <w:rPr>
          <w:sz w:val="28"/>
          <w:szCs w:val="28"/>
        </w:rPr>
      </w:pPr>
      <w:r w:rsidRPr="00AB0687">
        <w:rPr>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B0687">
        <w:rPr>
          <w:sz w:val="28"/>
          <w:szCs w:val="28"/>
        </w:rPr>
        <w:t>границы</w:t>
      </w:r>
      <w:proofErr w:type="gramEnd"/>
      <w:r w:rsidRPr="00AB0687">
        <w:rPr>
          <w:sz w:val="28"/>
          <w:szCs w:val="28"/>
        </w:rPr>
        <w:t xml:space="preserve"> которой определены правилами благоустройства;</w:t>
      </w:r>
    </w:p>
    <w:p w:rsidR="0011118D" w:rsidRPr="00AB0687" w:rsidRDefault="0011118D" w:rsidP="0011118D">
      <w:pPr>
        <w:autoSpaceDE w:val="0"/>
        <w:autoSpaceDN w:val="0"/>
        <w:adjustRightInd w:val="0"/>
        <w:ind w:firstLine="709"/>
        <w:rPr>
          <w:spacing w:val="-6"/>
          <w:sz w:val="28"/>
          <w:szCs w:val="28"/>
        </w:rPr>
      </w:pPr>
      <w:r w:rsidRPr="00AB0687">
        <w:rPr>
          <w:bCs/>
          <w:color w:val="26282F"/>
          <w:spacing w:val="-6"/>
          <w:sz w:val="28"/>
          <w:szCs w:val="28"/>
        </w:rPr>
        <w:t>границы прилегающей территории</w:t>
      </w:r>
      <w:r w:rsidRPr="00AB0687">
        <w:rPr>
          <w:spacing w:val="-6"/>
          <w:sz w:val="28"/>
          <w:szCs w:val="28"/>
        </w:rPr>
        <w:t xml:space="preserve"> - местоположение прилегающей территории, установленное посредством определения координат характерных точек ее границ;</w:t>
      </w:r>
    </w:p>
    <w:p w:rsidR="0011118D" w:rsidRPr="00AB0687" w:rsidRDefault="0011118D" w:rsidP="0011118D">
      <w:pPr>
        <w:autoSpaceDE w:val="0"/>
        <w:autoSpaceDN w:val="0"/>
        <w:adjustRightInd w:val="0"/>
        <w:ind w:firstLine="709"/>
        <w:rPr>
          <w:sz w:val="28"/>
          <w:szCs w:val="28"/>
        </w:rPr>
      </w:pPr>
      <w:bookmarkStart w:id="1" w:name="sub_4"/>
      <w:r w:rsidRPr="00AB0687">
        <w:rPr>
          <w:sz w:val="28"/>
          <w:szCs w:val="28"/>
        </w:rPr>
        <w:t xml:space="preserve">- </w:t>
      </w:r>
      <w:r w:rsidRPr="00AB0687">
        <w:rPr>
          <w:bCs/>
          <w:color w:val="26282F"/>
          <w:sz w:val="28"/>
          <w:szCs w:val="28"/>
        </w:rPr>
        <w:t>внутренняя часть границ прилегающей территории</w:t>
      </w:r>
      <w:r w:rsidRPr="00AB0687">
        <w:rPr>
          <w:sz w:val="28"/>
          <w:szCs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11118D" w:rsidRPr="00AB0687" w:rsidRDefault="0011118D" w:rsidP="0011118D">
      <w:pPr>
        <w:autoSpaceDE w:val="0"/>
        <w:autoSpaceDN w:val="0"/>
        <w:adjustRightInd w:val="0"/>
        <w:ind w:firstLine="709"/>
        <w:rPr>
          <w:sz w:val="28"/>
          <w:szCs w:val="28"/>
        </w:rPr>
      </w:pPr>
      <w:bookmarkStart w:id="2" w:name="sub_5"/>
      <w:bookmarkEnd w:id="1"/>
      <w:r w:rsidRPr="00AB0687">
        <w:rPr>
          <w:sz w:val="28"/>
          <w:szCs w:val="28"/>
        </w:rPr>
        <w:t xml:space="preserve">- </w:t>
      </w:r>
      <w:r w:rsidRPr="00AB0687">
        <w:rPr>
          <w:bCs/>
          <w:color w:val="26282F"/>
          <w:sz w:val="28"/>
          <w:szCs w:val="28"/>
        </w:rPr>
        <w:t>внешняя часть границ прилегающей территории</w:t>
      </w:r>
      <w:r w:rsidRPr="00AB0687">
        <w:rPr>
          <w:sz w:val="28"/>
          <w:szCs w:val="28"/>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bookmarkEnd w:id="2"/>
    <w:p w:rsidR="0011118D" w:rsidRPr="00AB0687" w:rsidRDefault="0011118D" w:rsidP="0011118D">
      <w:pPr>
        <w:ind w:firstLine="709"/>
        <w:rPr>
          <w:sz w:val="28"/>
          <w:szCs w:val="28"/>
        </w:rPr>
      </w:pPr>
      <w:r w:rsidRPr="00AB0687">
        <w:rPr>
          <w:spacing w:val="-4"/>
          <w:sz w:val="28"/>
          <w:szCs w:val="28"/>
        </w:rPr>
        <w:t xml:space="preserve">- </w:t>
      </w:r>
      <w:r w:rsidRPr="00AB0687">
        <w:rPr>
          <w:bCs/>
          <w:color w:val="26282F"/>
          <w:spacing w:val="-4"/>
          <w:sz w:val="28"/>
          <w:szCs w:val="28"/>
        </w:rPr>
        <w:t>площадь прилегающей территории</w:t>
      </w:r>
      <w:r w:rsidRPr="00AB0687">
        <w:rPr>
          <w:spacing w:val="-4"/>
          <w:sz w:val="28"/>
          <w:szCs w:val="28"/>
        </w:rPr>
        <w:t xml:space="preserve"> - площадь геометрической фигуры, образованной проекцией границ прилегающей территории на горизонтальную плоскость;</w:t>
      </w:r>
    </w:p>
    <w:p w:rsidR="0011118D" w:rsidRPr="00AB0687" w:rsidRDefault="0011118D" w:rsidP="0011118D">
      <w:pPr>
        <w:ind w:firstLine="709"/>
        <w:rPr>
          <w:sz w:val="28"/>
          <w:szCs w:val="28"/>
        </w:rPr>
      </w:pPr>
      <w:r w:rsidRPr="00AB0687">
        <w:rPr>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11118D" w:rsidRPr="00AB0687" w:rsidRDefault="0011118D" w:rsidP="0011118D">
      <w:pPr>
        <w:ind w:firstLine="709"/>
        <w:rPr>
          <w:sz w:val="28"/>
          <w:szCs w:val="28"/>
        </w:rPr>
      </w:pPr>
      <w:r w:rsidRPr="00AB0687">
        <w:rPr>
          <w:sz w:val="28"/>
          <w:szCs w:val="28"/>
        </w:rPr>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11118D" w:rsidRPr="00AB0687" w:rsidRDefault="0011118D" w:rsidP="0011118D">
      <w:pPr>
        <w:ind w:firstLine="709"/>
        <w:rPr>
          <w:sz w:val="28"/>
          <w:szCs w:val="28"/>
        </w:rPr>
      </w:pPr>
      <w:r w:rsidRPr="00AB0687">
        <w:rPr>
          <w:sz w:val="28"/>
          <w:szCs w:val="28"/>
        </w:rPr>
        <w:t>детская площадка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11118D" w:rsidRPr="00AB0687" w:rsidRDefault="0011118D" w:rsidP="0011118D">
      <w:pPr>
        <w:ind w:firstLine="709"/>
        <w:rPr>
          <w:sz w:val="28"/>
          <w:szCs w:val="28"/>
        </w:rPr>
      </w:pPr>
      <w:r w:rsidRPr="00AB0687">
        <w:rPr>
          <w:sz w:val="28"/>
          <w:szCs w:val="28"/>
        </w:rPr>
        <w:t>спортивная площадка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11118D" w:rsidRPr="00AB0687" w:rsidRDefault="0011118D" w:rsidP="0011118D">
      <w:pPr>
        <w:ind w:firstLine="709"/>
        <w:rPr>
          <w:sz w:val="28"/>
          <w:szCs w:val="28"/>
        </w:rPr>
      </w:pPr>
      <w:r w:rsidRPr="00AB0687">
        <w:rPr>
          <w:sz w:val="28"/>
          <w:szCs w:val="28"/>
        </w:rPr>
        <w:t>площадка для выгула и дрессировки животных - участок земли, выделенный в установленном порядке для выгула и дрессировки животных;</w:t>
      </w:r>
    </w:p>
    <w:p w:rsidR="0011118D" w:rsidRPr="00AB0687" w:rsidRDefault="0011118D" w:rsidP="0011118D">
      <w:pPr>
        <w:ind w:firstLine="709"/>
        <w:rPr>
          <w:sz w:val="28"/>
          <w:szCs w:val="28"/>
        </w:rPr>
      </w:pPr>
      <w:proofErr w:type="gramStart"/>
      <w:r w:rsidRPr="00AB0687">
        <w:rPr>
          <w:sz w:val="28"/>
          <w:szCs w:val="28"/>
        </w:rPr>
        <w:t xml:space="preserve">площадка автостоянки - специальная открытая площадка, предназначенная для хранения (стоянки) преимущественно легковых </w:t>
      </w:r>
      <w:r w:rsidRPr="00AB0687">
        <w:rPr>
          <w:sz w:val="28"/>
          <w:szCs w:val="28"/>
        </w:rPr>
        <w:lastRenderedPageBreak/>
        <w:t xml:space="preserve">автомобилей и других </w:t>
      </w:r>
      <w:proofErr w:type="spellStart"/>
      <w:r w:rsidRPr="00AB0687">
        <w:rPr>
          <w:sz w:val="28"/>
          <w:szCs w:val="28"/>
        </w:rPr>
        <w:t>мототранспортных</w:t>
      </w:r>
      <w:proofErr w:type="spellEnd"/>
      <w:r w:rsidRPr="00AB0687">
        <w:rPr>
          <w:sz w:val="28"/>
          <w:szCs w:val="28"/>
        </w:rPr>
        <w:t xml:space="preserve"> средств (мотоциклов, мотороллеров, мотоколясок, мопедов, скутеров); </w:t>
      </w:r>
      <w:proofErr w:type="gramEnd"/>
    </w:p>
    <w:p w:rsidR="0011118D" w:rsidRPr="00AB0687" w:rsidRDefault="0011118D" w:rsidP="0011118D">
      <w:pPr>
        <w:ind w:firstLine="709"/>
        <w:rPr>
          <w:sz w:val="28"/>
          <w:szCs w:val="28"/>
        </w:rPr>
      </w:pPr>
      <w:r w:rsidRPr="00AB0687">
        <w:rPr>
          <w:sz w:val="28"/>
          <w:szCs w:val="28"/>
        </w:rPr>
        <w:t xml:space="preserve">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
    <w:p w:rsidR="0011118D" w:rsidRPr="00AB0687" w:rsidRDefault="0011118D" w:rsidP="0011118D">
      <w:pPr>
        <w:ind w:firstLine="709"/>
        <w:rPr>
          <w:sz w:val="28"/>
          <w:szCs w:val="28"/>
        </w:rPr>
      </w:pPr>
      <w:r w:rsidRPr="00AB0687">
        <w:rPr>
          <w:sz w:val="28"/>
          <w:szCs w:val="28"/>
        </w:rPr>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11118D" w:rsidRPr="00AB0687" w:rsidRDefault="0011118D" w:rsidP="0011118D">
      <w:pPr>
        <w:ind w:firstLine="709"/>
        <w:rPr>
          <w:sz w:val="28"/>
          <w:szCs w:val="28"/>
        </w:rPr>
      </w:pPr>
    </w:p>
    <w:p w:rsidR="0011118D" w:rsidRPr="00AB0687" w:rsidRDefault="0011118D" w:rsidP="0011118D">
      <w:pPr>
        <w:ind w:firstLine="709"/>
        <w:rPr>
          <w:sz w:val="28"/>
          <w:szCs w:val="28"/>
        </w:rPr>
      </w:pPr>
      <w:r w:rsidRPr="00AB0687">
        <w:rPr>
          <w:sz w:val="28"/>
          <w:szCs w:val="28"/>
        </w:rPr>
        <w:t>2. Требования к объектам, элементам благоустройства и их содержанию.</w:t>
      </w:r>
    </w:p>
    <w:p w:rsidR="0011118D" w:rsidRPr="00AB0687" w:rsidRDefault="0011118D" w:rsidP="0011118D">
      <w:pPr>
        <w:ind w:firstLine="709"/>
        <w:rPr>
          <w:sz w:val="28"/>
          <w:szCs w:val="28"/>
        </w:rPr>
      </w:pPr>
    </w:p>
    <w:p w:rsidR="0011118D" w:rsidRPr="00AB0687" w:rsidRDefault="0011118D" w:rsidP="0011118D">
      <w:pPr>
        <w:ind w:firstLine="709"/>
        <w:rPr>
          <w:sz w:val="28"/>
          <w:szCs w:val="28"/>
        </w:rPr>
      </w:pPr>
      <w:r w:rsidRPr="00AB0687">
        <w:rPr>
          <w:sz w:val="28"/>
          <w:szCs w:val="28"/>
        </w:rPr>
        <w:t>2.1. Общие требования</w:t>
      </w:r>
    </w:p>
    <w:p w:rsidR="0011118D" w:rsidRPr="00AB0687" w:rsidRDefault="0011118D" w:rsidP="0011118D">
      <w:pPr>
        <w:ind w:firstLine="709"/>
        <w:rPr>
          <w:sz w:val="28"/>
          <w:szCs w:val="28"/>
        </w:rPr>
      </w:pPr>
      <w:r w:rsidRPr="00AB0687">
        <w:rPr>
          <w:sz w:val="28"/>
          <w:szCs w:val="28"/>
        </w:rPr>
        <w:t>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11118D" w:rsidRPr="00AB0687" w:rsidRDefault="0011118D" w:rsidP="0011118D">
      <w:pPr>
        <w:ind w:firstLine="709"/>
        <w:rPr>
          <w:sz w:val="28"/>
          <w:szCs w:val="28"/>
        </w:rPr>
      </w:pPr>
      <w:r w:rsidRPr="00AB0687">
        <w:rPr>
          <w:sz w:val="28"/>
          <w:szCs w:val="28"/>
        </w:rPr>
        <w:t xml:space="preserve">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11118D" w:rsidRPr="00AB0687" w:rsidRDefault="0011118D" w:rsidP="0011118D">
      <w:pPr>
        <w:ind w:firstLine="709"/>
        <w:rPr>
          <w:sz w:val="28"/>
          <w:szCs w:val="28"/>
        </w:rPr>
      </w:pPr>
      <w:r w:rsidRPr="00AB0687">
        <w:rPr>
          <w:sz w:val="28"/>
          <w:szCs w:val="28"/>
        </w:rPr>
        <w:t>2.1.2. На территории Никольского 1-го сельского поселения запрещается:</w:t>
      </w:r>
    </w:p>
    <w:p w:rsidR="0011118D" w:rsidRPr="00AB0687" w:rsidRDefault="0011118D" w:rsidP="0011118D">
      <w:pPr>
        <w:ind w:firstLine="709"/>
        <w:rPr>
          <w:sz w:val="28"/>
          <w:szCs w:val="28"/>
        </w:rPr>
      </w:pPr>
      <w:r w:rsidRPr="00AB0687">
        <w:rPr>
          <w:sz w:val="28"/>
          <w:szCs w:val="28"/>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11118D" w:rsidRPr="00AB0687" w:rsidRDefault="0011118D" w:rsidP="0011118D">
      <w:pPr>
        <w:ind w:firstLine="709"/>
        <w:rPr>
          <w:sz w:val="28"/>
          <w:szCs w:val="28"/>
        </w:rPr>
      </w:pPr>
      <w:r w:rsidRPr="00AB0687">
        <w:rPr>
          <w:sz w:val="28"/>
          <w:szCs w:val="28"/>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11118D" w:rsidRPr="00AB0687" w:rsidRDefault="0011118D" w:rsidP="0011118D">
      <w:pPr>
        <w:ind w:firstLine="709"/>
        <w:rPr>
          <w:sz w:val="28"/>
          <w:szCs w:val="28"/>
        </w:rPr>
      </w:pPr>
      <w:r w:rsidRPr="00AB0687">
        <w:rPr>
          <w:sz w:val="28"/>
          <w:szCs w:val="28"/>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11118D" w:rsidRPr="00AB0687" w:rsidRDefault="0011118D" w:rsidP="0011118D">
      <w:pPr>
        <w:ind w:firstLine="709"/>
        <w:rPr>
          <w:sz w:val="28"/>
          <w:szCs w:val="28"/>
        </w:rPr>
      </w:pPr>
      <w:r w:rsidRPr="00AB0687">
        <w:rPr>
          <w:sz w:val="28"/>
          <w:szCs w:val="28"/>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11118D" w:rsidRPr="00AB0687" w:rsidRDefault="0011118D" w:rsidP="0011118D">
      <w:pPr>
        <w:ind w:firstLine="709"/>
        <w:rPr>
          <w:sz w:val="28"/>
          <w:szCs w:val="28"/>
        </w:rPr>
      </w:pPr>
      <w:r w:rsidRPr="00AB0687">
        <w:rPr>
          <w:sz w:val="28"/>
          <w:szCs w:val="28"/>
        </w:rPr>
        <w:lastRenderedPageBreak/>
        <w:t xml:space="preserve">- </w:t>
      </w:r>
      <w:proofErr w:type="gramStart"/>
      <w:r w:rsidRPr="00AB0687">
        <w:rPr>
          <w:sz w:val="28"/>
          <w:szCs w:val="28"/>
        </w:rPr>
        <w:t>мыть и чистить</w:t>
      </w:r>
      <w:proofErr w:type="gramEnd"/>
      <w:r w:rsidRPr="00AB0687">
        <w:rPr>
          <w:sz w:val="28"/>
          <w:szCs w:val="28"/>
        </w:rPr>
        <w:t xml:space="preserve">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11118D" w:rsidRPr="00AB0687" w:rsidRDefault="0011118D" w:rsidP="0011118D">
      <w:pPr>
        <w:ind w:firstLine="709"/>
        <w:rPr>
          <w:sz w:val="28"/>
          <w:szCs w:val="28"/>
        </w:rPr>
      </w:pPr>
      <w:r w:rsidRPr="00AB0687">
        <w:rPr>
          <w:sz w:val="28"/>
          <w:szCs w:val="28"/>
        </w:rPr>
        <w:t>- транспортировать грузы волоком, перегонять тракторы на гусеничном ходу по городским улицам, покрытым асфальтом;</w:t>
      </w:r>
    </w:p>
    <w:p w:rsidR="0011118D" w:rsidRPr="00AB0687" w:rsidRDefault="0011118D" w:rsidP="0011118D">
      <w:pPr>
        <w:ind w:firstLine="709"/>
        <w:rPr>
          <w:sz w:val="28"/>
          <w:szCs w:val="28"/>
        </w:rPr>
      </w:pPr>
      <w:r w:rsidRPr="00AB0687">
        <w:rPr>
          <w:sz w:val="28"/>
          <w:szCs w:val="28"/>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11118D" w:rsidRPr="00AB0687" w:rsidRDefault="0011118D" w:rsidP="0011118D">
      <w:pPr>
        <w:ind w:firstLine="709"/>
        <w:rPr>
          <w:sz w:val="28"/>
          <w:szCs w:val="28"/>
        </w:rPr>
      </w:pPr>
      <w:r w:rsidRPr="00AB0687">
        <w:rPr>
          <w:sz w:val="28"/>
          <w:szCs w:val="28"/>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11118D" w:rsidRPr="00AB0687" w:rsidRDefault="0011118D" w:rsidP="0011118D">
      <w:pPr>
        <w:ind w:firstLine="709"/>
        <w:rPr>
          <w:sz w:val="28"/>
          <w:szCs w:val="28"/>
        </w:rPr>
      </w:pPr>
      <w:r w:rsidRPr="00AB0687">
        <w:rPr>
          <w:sz w:val="28"/>
          <w:szCs w:val="28"/>
        </w:rPr>
        <w:t xml:space="preserve">- </w:t>
      </w:r>
      <w:proofErr w:type="gramStart"/>
      <w:r w:rsidRPr="00AB0687">
        <w:rPr>
          <w:sz w:val="28"/>
          <w:szCs w:val="28"/>
        </w:rPr>
        <w:t>вывозить и сваливать</w:t>
      </w:r>
      <w:proofErr w:type="gramEnd"/>
      <w:r w:rsidRPr="00AB0687">
        <w:rPr>
          <w:sz w:val="28"/>
          <w:szCs w:val="28"/>
        </w:rPr>
        <w:t xml:space="preserve"> грунт, мусор, отходы, снег, лед в места, не предназначенные для этих целей;</w:t>
      </w:r>
    </w:p>
    <w:p w:rsidR="0011118D" w:rsidRPr="00AB0687" w:rsidRDefault="0011118D" w:rsidP="0011118D">
      <w:pPr>
        <w:ind w:firstLine="709"/>
        <w:rPr>
          <w:sz w:val="28"/>
          <w:szCs w:val="28"/>
        </w:rPr>
      </w:pPr>
      <w:r w:rsidRPr="00AB0687">
        <w:rPr>
          <w:sz w:val="28"/>
          <w:szCs w:val="28"/>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11118D" w:rsidRPr="00AB0687" w:rsidRDefault="0011118D" w:rsidP="0011118D">
      <w:pPr>
        <w:ind w:firstLine="709"/>
        <w:rPr>
          <w:sz w:val="28"/>
          <w:szCs w:val="28"/>
        </w:rPr>
      </w:pPr>
      <w:proofErr w:type="gramStart"/>
      <w:r w:rsidRPr="00AB0687">
        <w:rPr>
          <w:sz w:val="28"/>
          <w:szCs w:val="28"/>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11118D" w:rsidRPr="00AB0687" w:rsidRDefault="0011118D" w:rsidP="0011118D">
      <w:pPr>
        <w:ind w:firstLine="709"/>
        <w:rPr>
          <w:sz w:val="28"/>
          <w:szCs w:val="28"/>
        </w:rPr>
      </w:pPr>
      <w:r w:rsidRPr="00AB0687">
        <w:rPr>
          <w:sz w:val="28"/>
          <w:szCs w:val="28"/>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11118D" w:rsidRPr="00AB0687" w:rsidRDefault="0011118D" w:rsidP="0011118D">
      <w:pPr>
        <w:ind w:firstLine="709"/>
        <w:rPr>
          <w:sz w:val="28"/>
          <w:szCs w:val="28"/>
        </w:rPr>
      </w:pPr>
      <w:r w:rsidRPr="00AB0687">
        <w:rPr>
          <w:sz w:val="28"/>
          <w:szCs w:val="28"/>
        </w:rPr>
        <w:t xml:space="preserve">- </w:t>
      </w:r>
      <w:proofErr w:type="gramStart"/>
      <w:r w:rsidRPr="00AB0687">
        <w:rPr>
          <w:sz w:val="28"/>
          <w:szCs w:val="28"/>
        </w:rPr>
        <w:t>рисовать и наносить</w:t>
      </w:r>
      <w:proofErr w:type="gramEnd"/>
      <w:r w:rsidRPr="00AB0687">
        <w:rPr>
          <w:sz w:val="28"/>
          <w:szCs w:val="28"/>
        </w:rPr>
        <w:t xml:space="preserve"> надписи на фасадах многоквартирных домов, других зданий и сооружений;</w:t>
      </w:r>
    </w:p>
    <w:p w:rsidR="0011118D" w:rsidRPr="00AB0687" w:rsidRDefault="0011118D" w:rsidP="0011118D">
      <w:pPr>
        <w:ind w:firstLine="709"/>
        <w:rPr>
          <w:sz w:val="28"/>
          <w:szCs w:val="28"/>
        </w:rPr>
      </w:pPr>
      <w:r w:rsidRPr="00AB0687">
        <w:rPr>
          <w:sz w:val="28"/>
          <w:szCs w:val="28"/>
        </w:rPr>
        <w:t>- сбрасывать смет и бытовой мусор на крышки колодцев, водоприемные решетки ливневой канализации, лотки, кюветы;</w:t>
      </w:r>
    </w:p>
    <w:p w:rsidR="0011118D" w:rsidRPr="00AB0687" w:rsidRDefault="0011118D" w:rsidP="0011118D">
      <w:pPr>
        <w:ind w:firstLine="709"/>
        <w:rPr>
          <w:sz w:val="28"/>
          <w:szCs w:val="28"/>
        </w:rPr>
      </w:pPr>
      <w:r w:rsidRPr="00AB0687">
        <w:rPr>
          <w:sz w:val="28"/>
          <w:szCs w:val="28"/>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11118D" w:rsidRPr="00AB0687" w:rsidRDefault="0011118D" w:rsidP="0011118D">
      <w:pPr>
        <w:ind w:firstLine="709"/>
        <w:rPr>
          <w:sz w:val="28"/>
          <w:szCs w:val="28"/>
        </w:rPr>
      </w:pPr>
      <w:r w:rsidRPr="00AB0687">
        <w:rPr>
          <w:sz w:val="28"/>
          <w:szCs w:val="28"/>
        </w:rPr>
        <w:t>- организовывать уличную торговлю в местах, не отведенных для этих целей;</w:t>
      </w:r>
    </w:p>
    <w:p w:rsidR="0011118D" w:rsidRPr="00AB0687" w:rsidRDefault="0011118D" w:rsidP="0011118D">
      <w:pPr>
        <w:ind w:firstLine="709"/>
        <w:rPr>
          <w:sz w:val="28"/>
          <w:szCs w:val="28"/>
        </w:rPr>
      </w:pPr>
      <w:r w:rsidRPr="00AB0687">
        <w:rPr>
          <w:sz w:val="28"/>
          <w:szCs w:val="28"/>
        </w:rPr>
        <w:t>- самовольно подключаться к сетям и коммуникациям;</w:t>
      </w:r>
    </w:p>
    <w:p w:rsidR="0011118D" w:rsidRPr="00AB0687" w:rsidRDefault="0011118D" w:rsidP="0011118D">
      <w:pPr>
        <w:ind w:firstLine="709"/>
        <w:rPr>
          <w:sz w:val="28"/>
          <w:szCs w:val="28"/>
        </w:rPr>
      </w:pPr>
      <w:proofErr w:type="gramStart"/>
      <w:r w:rsidRPr="00AB0687">
        <w:rPr>
          <w:sz w:val="28"/>
          <w:szCs w:val="28"/>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AB0687">
        <w:rPr>
          <w:sz w:val="28"/>
          <w:szCs w:val="28"/>
        </w:rPr>
        <w:t xml:space="preserve">, контейнерных площадок и </w:t>
      </w:r>
      <w:proofErr w:type="gramStart"/>
      <w:r w:rsidRPr="00AB0687">
        <w:rPr>
          <w:sz w:val="28"/>
          <w:szCs w:val="28"/>
        </w:rPr>
        <w:t>других</w:t>
      </w:r>
      <w:proofErr w:type="gramEnd"/>
      <w:r w:rsidRPr="00AB0687">
        <w:rPr>
          <w:sz w:val="28"/>
          <w:szCs w:val="28"/>
        </w:rPr>
        <w:t xml:space="preserve"> не предназначенных для этих целей местах;</w:t>
      </w:r>
    </w:p>
    <w:p w:rsidR="0011118D" w:rsidRPr="00AB0687" w:rsidRDefault="0011118D" w:rsidP="0011118D">
      <w:pPr>
        <w:ind w:firstLine="709"/>
        <w:rPr>
          <w:sz w:val="28"/>
          <w:szCs w:val="28"/>
        </w:rPr>
      </w:pPr>
      <w:r w:rsidRPr="00AB0687">
        <w:rPr>
          <w:sz w:val="28"/>
          <w:szCs w:val="28"/>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11118D" w:rsidRPr="00AB0687" w:rsidRDefault="0011118D" w:rsidP="0011118D">
      <w:pPr>
        <w:ind w:firstLine="709"/>
        <w:rPr>
          <w:sz w:val="28"/>
          <w:szCs w:val="28"/>
        </w:rPr>
      </w:pPr>
      <w:r w:rsidRPr="00AB0687">
        <w:rPr>
          <w:sz w:val="28"/>
          <w:szCs w:val="28"/>
        </w:rPr>
        <w:lastRenderedPageBreak/>
        <w:t xml:space="preserve">- ломать, </w:t>
      </w:r>
      <w:proofErr w:type="gramStart"/>
      <w:r w:rsidRPr="00AB0687">
        <w:rPr>
          <w:sz w:val="28"/>
          <w:szCs w:val="28"/>
        </w:rPr>
        <w:t>портить и уничтожать</w:t>
      </w:r>
      <w:proofErr w:type="gramEnd"/>
      <w:r w:rsidRPr="00AB0687">
        <w:rPr>
          <w:sz w:val="28"/>
          <w:szCs w:val="28"/>
        </w:rPr>
        <w:t xml:space="preserve">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11118D" w:rsidRPr="00AB0687" w:rsidRDefault="0011118D" w:rsidP="0011118D">
      <w:pPr>
        <w:ind w:firstLine="709"/>
        <w:rPr>
          <w:sz w:val="28"/>
          <w:szCs w:val="28"/>
        </w:rPr>
      </w:pPr>
      <w:r w:rsidRPr="00AB0687">
        <w:rPr>
          <w:sz w:val="28"/>
          <w:szCs w:val="28"/>
        </w:rPr>
        <w:t xml:space="preserve">- </w:t>
      </w:r>
      <w:proofErr w:type="gramStart"/>
      <w:r w:rsidRPr="00AB0687">
        <w:rPr>
          <w:sz w:val="28"/>
          <w:szCs w:val="28"/>
        </w:rPr>
        <w:t>повреждать и уничтожать</w:t>
      </w:r>
      <w:proofErr w:type="gramEnd"/>
      <w:r w:rsidRPr="00AB0687">
        <w:rPr>
          <w:sz w:val="28"/>
          <w:szCs w:val="28"/>
        </w:rPr>
        <w:t xml:space="preserve"> газоны;</w:t>
      </w:r>
    </w:p>
    <w:p w:rsidR="0011118D" w:rsidRPr="00AB0687" w:rsidRDefault="0011118D" w:rsidP="0011118D">
      <w:pPr>
        <w:ind w:firstLine="709"/>
        <w:rPr>
          <w:sz w:val="28"/>
          <w:szCs w:val="28"/>
        </w:rPr>
      </w:pPr>
      <w:r w:rsidRPr="00AB0687">
        <w:rPr>
          <w:sz w:val="28"/>
          <w:szCs w:val="28"/>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11118D" w:rsidRPr="00AB0687" w:rsidRDefault="0011118D" w:rsidP="0011118D">
      <w:pPr>
        <w:ind w:firstLine="709"/>
        <w:rPr>
          <w:sz w:val="28"/>
          <w:szCs w:val="28"/>
        </w:rPr>
      </w:pPr>
      <w:proofErr w:type="gramStart"/>
      <w:r w:rsidRPr="00AB0687">
        <w:rPr>
          <w:sz w:val="28"/>
          <w:szCs w:val="28"/>
        </w:rPr>
        <w:t>- 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roofErr w:type="gramEnd"/>
    </w:p>
    <w:p w:rsidR="0011118D" w:rsidRPr="00AB0687" w:rsidRDefault="0011118D" w:rsidP="0011118D">
      <w:pPr>
        <w:ind w:firstLine="709"/>
        <w:rPr>
          <w:sz w:val="28"/>
          <w:szCs w:val="28"/>
        </w:rPr>
      </w:pPr>
      <w:r w:rsidRPr="00AB0687">
        <w:rPr>
          <w:sz w:val="28"/>
          <w:szCs w:val="28"/>
        </w:rPr>
        <w:t xml:space="preserve">2.2. Детские площадки. </w:t>
      </w:r>
    </w:p>
    <w:p w:rsidR="0011118D" w:rsidRPr="00AB0687" w:rsidRDefault="0011118D" w:rsidP="0011118D">
      <w:pPr>
        <w:ind w:firstLine="709"/>
        <w:rPr>
          <w:sz w:val="28"/>
          <w:szCs w:val="28"/>
        </w:rPr>
      </w:pPr>
      <w:r w:rsidRPr="00AB0687">
        <w:rPr>
          <w:sz w:val="28"/>
          <w:szCs w:val="28"/>
        </w:rPr>
        <w:t xml:space="preserve">2.2.1. Детские площадки предназначены для игр и активного отдыха детей разных возрастов: </w:t>
      </w:r>
      <w:proofErr w:type="spellStart"/>
      <w:r w:rsidRPr="00AB0687">
        <w:rPr>
          <w:sz w:val="28"/>
          <w:szCs w:val="28"/>
        </w:rPr>
        <w:t>преддошкольного</w:t>
      </w:r>
      <w:proofErr w:type="spellEnd"/>
      <w:r w:rsidRPr="00AB0687">
        <w:rPr>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11118D" w:rsidRPr="00AB0687" w:rsidRDefault="0011118D" w:rsidP="0011118D">
      <w:pPr>
        <w:ind w:firstLine="709"/>
        <w:rPr>
          <w:sz w:val="28"/>
          <w:szCs w:val="28"/>
        </w:rPr>
      </w:pPr>
      <w:r w:rsidRPr="00AB0687">
        <w:rPr>
          <w:sz w:val="28"/>
          <w:szCs w:val="28"/>
        </w:rPr>
        <w:t>2.2.2.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11118D" w:rsidRPr="00AB0687" w:rsidRDefault="0011118D" w:rsidP="0011118D">
      <w:pPr>
        <w:ind w:firstLine="709"/>
        <w:rPr>
          <w:sz w:val="28"/>
          <w:szCs w:val="28"/>
        </w:rPr>
      </w:pPr>
      <w:r w:rsidRPr="00AB0687">
        <w:rPr>
          <w:sz w:val="28"/>
          <w:szCs w:val="28"/>
        </w:rPr>
        <w:t>2.2.3.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11118D" w:rsidRPr="00AB0687" w:rsidRDefault="0011118D" w:rsidP="0011118D">
      <w:pPr>
        <w:ind w:firstLine="709"/>
        <w:rPr>
          <w:sz w:val="28"/>
          <w:szCs w:val="28"/>
        </w:rPr>
      </w:pPr>
      <w:r w:rsidRPr="00AB0687">
        <w:rPr>
          <w:sz w:val="28"/>
          <w:szCs w:val="28"/>
        </w:rPr>
        <w:t xml:space="preserve">2.2.4.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11118D" w:rsidRPr="00AB0687" w:rsidRDefault="0011118D" w:rsidP="0011118D">
      <w:pPr>
        <w:ind w:firstLine="709"/>
        <w:rPr>
          <w:sz w:val="28"/>
          <w:szCs w:val="28"/>
        </w:rPr>
      </w:pPr>
      <w:r w:rsidRPr="00AB0687">
        <w:rPr>
          <w:sz w:val="28"/>
          <w:szCs w:val="28"/>
        </w:rPr>
        <w:t>2.2.5.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11118D" w:rsidRPr="00AB0687" w:rsidRDefault="0011118D" w:rsidP="0011118D">
      <w:pPr>
        <w:ind w:firstLine="709"/>
        <w:rPr>
          <w:sz w:val="28"/>
          <w:szCs w:val="28"/>
        </w:rPr>
      </w:pPr>
      <w:r w:rsidRPr="00AB0687">
        <w:rPr>
          <w:sz w:val="28"/>
          <w:szCs w:val="28"/>
        </w:rPr>
        <w:t>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11118D" w:rsidRPr="00AB0687" w:rsidRDefault="0011118D" w:rsidP="0011118D">
      <w:pPr>
        <w:ind w:firstLine="709"/>
        <w:rPr>
          <w:sz w:val="28"/>
          <w:szCs w:val="28"/>
        </w:rPr>
      </w:pPr>
      <w:r w:rsidRPr="00AB0687">
        <w:rPr>
          <w:sz w:val="28"/>
          <w:szCs w:val="28"/>
        </w:rPr>
        <w:t xml:space="preserve">2.2.7. Обязательный перечень элементов благоустройства территории на детской площадке включает: мягкие виды покрытия, элементы </w:t>
      </w:r>
      <w:r w:rsidRPr="00AB0687">
        <w:rPr>
          <w:sz w:val="28"/>
          <w:szCs w:val="28"/>
        </w:rPr>
        <w:lastRenderedPageBreak/>
        <w:t>сопряжения поверхности площадки с газоном, озеленение, игровое оборудование, скамьи и урны, осветительное оборудование.</w:t>
      </w:r>
    </w:p>
    <w:p w:rsidR="0011118D" w:rsidRPr="00AB0687" w:rsidRDefault="0011118D" w:rsidP="0011118D">
      <w:pPr>
        <w:ind w:firstLine="709"/>
        <w:rPr>
          <w:sz w:val="28"/>
          <w:szCs w:val="28"/>
        </w:rPr>
      </w:pPr>
      <w:r w:rsidRPr="00AB0687">
        <w:rPr>
          <w:sz w:val="28"/>
          <w:szCs w:val="28"/>
        </w:rPr>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11118D" w:rsidRPr="00AB0687" w:rsidRDefault="0011118D" w:rsidP="0011118D">
      <w:pPr>
        <w:ind w:firstLine="709"/>
        <w:rPr>
          <w:sz w:val="28"/>
          <w:szCs w:val="28"/>
        </w:rPr>
      </w:pPr>
      <w:r w:rsidRPr="00AB0687">
        <w:rPr>
          <w:sz w:val="28"/>
          <w:szCs w:val="28"/>
        </w:rPr>
        <w:t>2.2.9.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11118D" w:rsidRPr="00AB0687" w:rsidRDefault="0011118D" w:rsidP="0011118D">
      <w:pPr>
        <w:ind w:firstLine="709"/>
        <w:rPr>
          <w:sz w:val="28"/>
          <w:szCs w:val="28"/>
        </w:rPr>
      </w:pPr>
      <w:r w:rsidRPr="00AB0687">
        <w:rPr>
          <w:sz w:val="28"/>
          <w:szCs w:val="28"/>
        </w:rP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11118D" w:rsidRPr="00AB0687" w:rsidRDefault="0011118D" w:rsidP="0011118D">
      <w:pPr>
        <w:ind w:firstLine="709"/>
        <w:rPr>
          <w:sz w:val="28"/>
          <w:szCs w:val="28"/>
        </w:rPr>
      </w:pPr>
      <w:r w:rsidRPr="00AB0687">
        <w:rPr>
          <w:sz w:val="28"/>
          <w:szCs w:val="28"/>
        </w:rPr>
        <w:t>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11118D" w:rsidRPr="00AB0687" w:rsidRDefault="0011118D" w:rsidP="0011118D">
      <w:pPr>
        <w:ind w:firstLine="709"/>
        <w:rPr>
          <w:sz w:val="28"/>
          <w:szCs w:val="28"/>
        </w:rPr>
      </w:pPr>
      <w:r w:rsidRPr="00AB0687">
        <w:rPr>
          <w:sz w:val="28"/>
          <w:szCs w:val="28"/>
        </w:rPr>
        <w:t xml:space="preserve">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w:t>
      </w:r>
      <w:proofErr w:type="gramStart"/>
      <w:r w:rsidRPr="00AB0687">
        <w:rPr>
          <w:sz w:val="28"/>
          <w:szCs w:val="28"/>
        </w:rPr>
        <w:t>открыты и свободны</w:t>
      </w:r>
      <w:proofErr w:type="gramEnd"/>
      <w:r w:rsidRPr="00AB0687">
        <w:rPr>
          <w:sz w:val="28"/>
          <w:szCs w:val="28"/>
        </w:rPr>
        <w:t xml:space="preserve"> от препятствий.</w:t>
      </w:r>
    </w:p>
    <w:p w:rsidR="0011118D" w:rsidRPr="00AB0687" w:rsidRDefault="0011118D" w:rsidP="0011118D">
      <w:pPr>
        <w:ind w:firstLine="709"/>
        <w:rPr>
          <w:sz w:val="28"/>
          <w:szCs w:val="28"/>
        </w:rPr>
      </w:pPr>
      <w:r w:rsidRPr="00AB0687">
        <w:rPr>
          <w:sz w:val="28"/>
          <w:szCs w:val="28"/>
        </w:rP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11118D" w:rsidRPr="00AB0687" w:rsidRDefault="0011118D" w:rsidP="0011118D">
      <w:pPr>
        <w:ind w:firstLine="709"/>
        <w:rPr>
          <w:sz w:val="28"/>
          <w:szCs w:val="28"/>
        </w:rPr>
      </w:pPr>
      <w:r w:rsidRPr="00AB0687">
        <w:rPr>
          <w:sz w:val="28"/>
          <w:szCs w:val="28"/>
        </w:rPr>
        <w:t>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11118D" w:rsidRPr="00AB0687" w:rsidRDefault="0011118D" w:rsidP="0011118D">
      <w:pPr>
        <w:ind w:firstLine="709"/>
        <w:rPr>
          <w:sz w:val="28"/>
          <w:szCs w:val="28"/>
        </w:rPr>
      </w:pPr>
      <w:r w:rsidRPr="00AB0687">
        <w:rPr>
          <w:sz w:val="28"/>
          <w:szCs w:val="28"/>
        </w:rPr>
        <w:t>2.2.15.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11118D" w:rsidRPr="00AB0687" w:rsidRDefault="0011118D" w:rsidP="0011118D">
      <w:pPr>
        <w:ind w:firstLine="709"/>
        <w:rPr>
          <w:sz w:val="28"/>
          <w:szCs w:val="28"/>
        </w:rPr>
      </w:pPr>
      <w:r w:rsidRPr="00AB0687">
        <w:rPr>
          <w:sz w:val="28"/>
          <w:szCs w:val="28"/>
        </w:rPr>
        <w:t>2.2.16.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11118D" w:rsidRPr="00AB0687" w:rsidRDefault="0011118D" w:rsidP="0011118D">
      <w:pPr>
        <w:ind w:firstLine="709"/>
        <w:rPr>
          <w:sz w:val="28"/>
          <w:szCs w:val="28"/>
        </w:rPr>
      </w:pPr>
      <w:r w:rsidRPr="00AB0687">
        <w:rPr>
          <w:sz w:val="28"/>
          <w:szCs w:val="28"/>
        </w:rPr>
        <w:t>2.2.17.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11118D" w:rsidRPr="00AB0687" w:rsidRDefault="0011118D" w:rsidP="0011118D">
      <w:pPr>
        <w:ind w:firstLine="709"/>
        <w:rPr>
          <w:sz w:val="28"/>
          <w:szCs w:val="28"/>
        </w:rPr>
      </w:pPr>
      <w:r w:rsidRPr="00AB0687">
        <w:rPr>
          <w:sz w:val="28"/>
          <w:szCs w:val="28"/>
        </w:rPr>
        <w:lastRenderedPageBreak/>
        <w:t>2.2.18.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11118D" w:rsidRPr="00AB0687" w:rsidRDefault="0011118D" w:rsidP="0011118D">
      <w:pPr>
        <w:ind w:firstLine="709"/>
        <w:rPr>
          <w:sz w:val="28"/>
          <w:szCs w:val="28"/>
        </w:rPr>
      </w:pPr>
      <w:r w:rsidRPr="00AB0687">
        <w:rPr>
          <w:sz w:val="28"/>
          <w:szCs w:val="28"/>
        </w:rPr>
        <w:t xml:space="preserve">2.2.19. Элементы оборудования из металла должны быть защищены от коррозии или изготовлены из </w:t>
      </w:r>
      <w:proofErr w:type="gramStart"/>
      <w:r w:rsidRPr="00AB0687">
        <w:rPr>
          <w:sz w:val="28"/>
          <w:szCs w:val="28"/>
        </w:rPr>
        <w:t>коррозионно-стойких</w:t>
      </w:r>
      <w:proofErr w:type="gramEnd"/>
      <w:r w:rsidRPr="00AB0687">
        <w:rPr>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11118D" w:rsidRPr="00AB0687" w:rsidRDefault="0011118D" w:rsidP="0011118D">
      <w:pPr>
        <w:ind w:firstLine="709"/>
        <w:rPr>
          <w:sz w:val="28"/>
          <w:szCs w:val="28"/>
        </w:rPr>
      </w:pPr>
      <w:r w:rsidRPr="00AB0687">
        <w:rPr>
          <w:sz w:val="28"/>
          <w:szCs w:val="28"/>
        </w:rPr>
        <w:t xml:space="preserve">Выступающие концы болтовых соединений должны быть защищены способом, исключающим </w:t>
      </w:r>
      <w:proofErr w:type="spellStart"/>
      <w:r w:rsidRPr="00AB0687">
        <w:rPr>
          <w:sz w:val="28"/>
          <w:szCs w:val="28"/>
        </w:rPr>
        <w:t>травмирование</w:t>
      </w:r>
      <w:proofErr w:type="spellEnd"/>
      <w:r w:rsidRPr="00AB0687">
        <w:rPr>
          <w:sz w:val="28"/>
          <w:szCs w:val="28"/>
        </w:rPr>
        <w:t>. Сварные швы конструкции (оборудования) должны быть гладкими.</w:t>
      </w:r>
    </w:p>
    <w:p w:rsidR="0011118D" w:rsidRPr="00AB0687" w:rsidRDefault="0011118D" w:rsidP="0011118D">
      <w:pPr>
        <w:ind w:firstLine="709"/>
        <w:rPr>
          <w:sz w:val="28"/>
          <w:szCs w:val="28"/>
        </w:rPr>
      </w:pPr>
      <w:r w:rsidRPr="00AB0687">
        <w:rPr>
          <w:sz w:val="28"/>
          <w:szCs w:val="28"/>
        </w:rPr>
        <w:t xml:space="preserve">2.2.20. Элементы оборудования из полимерных материалов, композиционных материалов, которые со временем становятся хрупкими, должны заменяться по </w:t>
      </w:r>
      <w:proofErr w:type="gramStart"/>
      <w:r w:rsidRPr="00AB0687">
        <w:rPr>
          <w:sz w:val="28"/>
          <w:szCs w:val="28"/>
        </w:rPr>
        <w:t>истечении</w:t>
      </w:r>
      <w:proofErr w:type="gramEnd"/>
      <w:r w:rsidRPr="00AB0687">
        <w:rPr>
          <w:sz w:val="28"/>
          <w:szCs w:val="28"/>
        </w:rPr>
        <w:t xml:space="preserve"> периода времени, указанного изготовителем.</w:t>
      </w:r>
    </w:p>
    <w:p w:rsidR="0011118D" w:rsidRPr="00AB0687" w:rsidRDefault="0011118D" w:rsidP="0011118D">
      <w:pPr>
        <w:ind w:firstLine="709"/>
        <w:rPr>
          <w:sz w:val="28"/>
          <w:szCs w:val="28"/>
        </w:rPr>
      </w:pPr>
      <w:r w:rsidRPr="00AB0687">
        <w:rPr>
          <w:sz w:val="28"/>
          <w:szCs w:val="28"/>
        </w:rPr>
        <w:t xml:space="preserve">2.2.21. Элементы оборудования из древесины не должны иметь на поверхности дефектов обработки (заусенцев, </w:t>
      </w:r>
      <w:proofErr w:type="spellStart"/>
      <w:r w:rsidRPr="00AB0687">
        <w:rPr>
          <w:sz w:val="28"/>
          <w:szCs w:val="28"/>
        </w:rPr>
        <w:t>отщепов</w:t>
      </w:r>
      <w:proofErr w:type="spellEnd"/>
      <w:r w:rsidRPr="00AB0687">
        <w:rPr>
          <w:sz w:val="28"/>
          <w:szCs w:val="28"/>
        </w:rPr>
        <w:t>, сколов и т.п.). Не допускается наличие гниения основания деревянных опор и стоек.</w:t>
      </w:r>
    </w:p>
    <w:p w:rsidR="0011118D" w:rsidRPr="00AB0687" w:rsidRDefault="0011118D" w:rsidP="0011118D">
      <w:pPr>
        <w:ind w:firstLine="709"/>
        <w:rPr>
          <w:sz w:val="28"/>
          <w:szCs w:val="28"/>
        </w:rPr>
      </w:pPr>
      <w:r w:rsidRPr="00AB0687">
        <w:rPr>
          <w:sz w:val="28"/>
          <w:szCs w:val="28"/>
        </w:rPr>
        <w:t>2.3.22.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11118D" w:rsidRPr="00AB0687" w:rsidRDefault="0011118D" w:rsidP="0011118D">
      <w:pPr>
        <w:ind w:firstLine="709"/>
        <w:rPr>
          <w:sz w:val="28"/>
          <w:szCs w:val="28"/>
        </w:rPr>
      </w:pPr>
      <w:r w:rsidRPr="00AB0687">
        <w:rPr>
          <w:sz w:val="28"/>
          <w:szCs w:val="28"/>
        </w:rPr>
        <w:t>2.2.23.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11118D" w:rsidRPr="00AB0687" w:rsidRDefault="0011118D" w:rsidP="0011118D">
      <w:pPr>
        <w:ind w:firstLine="709"/>
        <w:rPr>
          <w:sz w:val="28"/>
          <w:szCs w:val="28"/>
        </w:rPr>
      </w:pPr>
      <w:r w:rsidRPr="00AB0687">
        <w:rPr>
          <w:sz w:val="28"/>
          <w:szCs w:val="28"/>
        </w:rPr>
        <w:t>При чрезвычайной ситуации доступы должны обеспечить возможность детям покинуть оборудование.</w:t>
      </w:r>
    </w:p>
    <w:p w:rsidR="0011118D" w:rsidRPr="00AB0687" w:rsidRDefault="0011118D" w:rsidP="0011118D">
      <w:pPr>
        <w:ind w:firstLine="709"/>
        <w:rPr>
          <w:sz w:val="28"/>
          <w:szCs w:val="28"/>
        </w:rPr>
      </w:pPr>
      <w:r w:rsidRPr="00AB0687">
        <w:rPr>
          <w:sz w:val="28"/>
          <w:szCs w:val="28"/>
        </w:rPr>
        <w:t xml:space="preserve">2.2.24. Для предупреждения травм при падении детей с конструкций (оборудования) детской площадки устанавливаются </w:t>
      </w:r>
      <w:proofErr w:type="spellStart"/>
      <w:r w:rsidRPr="00AB0687">
        <w:rPr>
          <w:sz w:val="28"/>
          <w:szCs w:val="28"/>
        </w:rPr>
        <w:t>ударопоглощающие</w:t>
      </w:r>
      <w:proofErr w:type="spellEnd"/>
      <w:r w:rsidRPr="00AB0687">
        <w:rPr>
          <w:sz w:val="28"/>
          <w:szCs w:val="28"/>
        </w:rPr>
        <w:t xml:space="preserve"> покрытия. Для защиты от падения с конструкций (оборудования) детской площадки устанавливаются перила и ограждения. </w:t>
      </w:r>
    </w:p>
    <w:p w:rsidR="0011118D" w:rsidRPr="00AB0687" w:rsidRDefault="0011118D" w:rsidP="0011118D">
      <w:pPr>
        <w:ind w:firstLine="709"/>
        <w:rPr>
          <w:sz w:val="28"/>
          <w:szCs w:val="28"/>
        </w:rPr>
      </w:pPr>
      <w:r w:rsidRPr="00AB0687">
        <w:rPr>
          <w:sz w:val="28"/>
          <w:szCs w:val="28"/>
        </w:rPr>
        <w:t>2.2.25. Песок в песочнице (при её наличии на детской площадке) не должен содержать мусора, экскрементов животных, большого количества насекомых.</w:t>
      </w:r>
    </w:p>
    <w:p w:rsidR="0011118D" w:rsidRPr="00AB0687" w:rsidRDefault="0011118D" w:rsidP="0011118D">
      <w:pPr>
        <w:ind w:firstLine="709"/>
        <w:rPr>
          <w:sz w:val="28"/>
          <w:szCs w:val="28"/>
        </w:rPr>
      </w:pPr>
      <w:r w:rsidRPr="00AB0687">
        <w:rPr>
          <w:sz w:val="28"/>
          <w:szCs w:val="28"/>
        </w:rPr>
        <w:t>2.2.26.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11118D" w:rsidRPr="00AB0687" w:rsidRDefault="0011118D" w:rsidP="0011118D">
      <w:pPr>
        <w:ind w:firstLine="709"/>
        <w:rPr>
          <w:sz w:val="28"/>
          <w:szCs w:val="28"/>
        </w:rPr>
      </w:pPr>
      <w:r w:rsidRPr="00AB0687">
        <w:rPr>
          <w:sz w:val="28"/>
          <w:szCs w:val="28"/>
        </w:rPr>
        <w:t>2.2.27.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11118D" w:rsidRPr="00AB0687" w:rsidRDefault="0011118D" w:rsidP="0011118D">
      <w:pPr>
        <w:ind w:firstLine="709"/>
        <w:rPr>
          <w:sz w:val="28"/>
          <w:szCs w:val="28"/>
        </w:rPr>
      </w:pPr>
      <w:r w:rsidRPr="00AB0687">
        <w:rPr>
          <w:sz w:val="28"/>
          <w:szCs w:val="28"/>
        </w:rPr>
        <w:t xml:space="preserve">2.2.28. Средства наружного освещения должны содержаться в исправном состоянии, осветительная арматура и/или опора освещения не </w:t>
      </w:r>
      <w:r w:rsidRPr="00AB0687">
        <w:rPr>
          <w:sz w:val="28"/>
          <w:szCs w:val="28"/>
        </w:rPr>
        <w:lastRenderedPageBreak/>
        <w:t>должны иметь механических повреждений и ржавчины, плафоны должны быть чистыми и не иметь трещин и сколов.</w:t>
      </w:r>
    </w:p>
    <w:p w:rsidR="0011118D" w:rsidRPr="00AB0687" w:rsidRDefault="0011118D" w:rsidP="0011118D">
      <w:pPr>
        <w:ind w:firstLine="709"/>
        <w:rPr>
          <w:sz w:val="28"/>
          <w:szCs w:val="28"/>
        </w:rPr>
      </w:pPr>
      <w:r w:rsidRPr="00AB0687">
        <w:rPr>
          <w:sz w:val="28"/>
          <w:szCs w:val="28"/>
        </w:rPr>
        <w:t>2.3. Спортивные площадки.</w:t>
      </w:r>
    </w:p>
    <w:p w:rsidR="0011118D" w:rsidRPr="00AB0687" w:rsidRDefault="0011118D" w:rsidP="0011118D">
      <w:pPr>
        <w:ind w:firstLine="709"/>
        <w:rPr>
          <w:sz w:val="28"/>
          <w:szCs w:val="28"/>
        </w:rPr>
      </w:pPr>
      <w:r w:rsidRPr="00AB0687">
        <w:rPr>
          <w:sz w:val="28"/>
          <w:szCs w:val="28"/>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11118D" w:rsidRPr="00AB0687" w:rsidRDefault="0011118D" w:rsidP="0011118D">
      <w:pPr>
        <w:ind w:firstLine="709"/>
        <w:rPr>
          <w:sz w:val="28"/>
          <w:szCs w:val="28"/>
        </w:rPr>
      </w:pPr>
      <w:r w:rsidRPr="00AB0687">
        <w:rPr>
          <w:sz w:val="28"/>
          <w:szCs w:val="28"/>
        </w:rPr>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11118D" w:rsidRPr="00AB0687" w:rsidRDefault="0011118D" w:rsidP="0011118D">
      <w:pPr>
        <w:ind w:firstLine="709"/>
        <w:rPr>
          <w:sz w:val="28"/>
          <w:szCs w:val="28"/>
        </w:rPr>
      </w:pPr>
      <w:r w:rsidRPr="00AB0687">
        <w:rPr>
          <w:sz w:val="28"/>
          <w:szCs w:val="28"/>
        </w:rPr>
        <w:t xml:space="preserve">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AB0687">
        <w:rPr>
          <w:sz w:val="28"/>
          <w:szCs w:val="28"/>
        </w:rPr>
        <w:t>площадки</w:t>
      </w:r>
      <w:proofErr w:type="gramEnd"/>
      <w:r w:rsidRPr="00AB0687">
        <w:rPr>
          <w:sz w:val="28"/>
          <w:szCs w:val="28"/>
        </w:rPr>
        <w:t xml:space="preserve"> возможно применять вертикальное озеленение.</w:t>
      </w:r>
    </w:p>
    <w:p w:rsidR="0011118D" w:rsidRPr="00AB0687" w:rsidRDefault="0011118D" w:rsidP="0011118D">
      <w:pPr>
        <w:ind w:firstLine="709"/>
        <w:rPr>
          <w:sz w:val="28"/>
          <w:szCs w:val="28"/>
        </w:rPr>
      </w:pPr>
      <w:r w:rsidRPr="00AB0687">
        <w:rPr>
          <w:sz w:val="28"/>
          <w:szCs w:val="28"/>
        </w:rPr>
        <w:t>2.3.4.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11118D" w:rsidRPr="00AB0687" w:rsidRDefault="0011118D" w:rsidP="0011118D">
      <w:pPr>
        <w:ind w:firstLine="709"/>
        <w:rPr>
          <w:sz w:val="28"/>
          <w:szCs w:val="28"/>
        </w:rPr>
      </w:pPr>
      <w:r w:rsidRPr="00AB0687">
        <w:rPr>
          <w:sz w:val="28"/>
          <w:szCs w:val="28"/>
        </w:rPr>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11118D" w:rsidRPr="00AB0687" w:rsidRDefault="0011118D" w:rsidP="0011118D">
      <w:pPr>
        <w:ind w:firstLine="709"/>
        <w:rPr>
          <w:sz w:val="28"/>
          <w:szCs w:val="28"/>
        </w:rPr>
      </w:pPr>
      <w:r w:rsidRPr="00AB0687">
        <w:rPr>
          <w:sz w:val="28"/>
          <w:szCs w:val="28"/>
        </w:rPr>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11118D" w:rsidRPr="00AB0687" w:rsidRDefault="0011118D" w:rsidP="0011118D">
      <w:pPr>
        <w:ind w:firstLine="709"/>
        <w:rPr>
          <w:sz w:val="28"/>
          <w:szCs w:val="28"/>
        </w:rPr>
      </w:pPr>
      <w:r w:rsidRPr="00AB0687">
        <w:rPr>
          <w:sz w:val="28"/>
          <w:szCs w:val="28"/>
        </w:rP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1118D" w:rsidRPr="00AB0687" w:rsidRDefault="0011118D" w:rsidP="0011118D">
      <w:pPr>
        <w:ind w:firstLine="709"/>
        <w:rPr>
          <w:sz w:val="28"/>
          <w:szCs w:val="28"/>
        </w:rPr>
      </w:pPr>
      <w:r w:rsidRPr="00AB0687">
        <w:rPr>
          <w:sz w:val="28"/>
          <w:szCs w:val="28"/>
        </w:rPr>
        <w:t>2.4. Места отдыха (площадки отдыха и зоны отдыха).</w:t>
      </w:r>
    </w:p>
    <w:p w:rsidR="0011118D" w:rsidRPr="00AB0687" w:rsidRDefault="0011118D" w:rsidP="0011118D">
      <w:pPr>
        <w:ind w:firstLine="709"/>
        <w:rPr>
          <w:sz w:val="28"/>
          <w:szCs w:val="28"/>
        </w:rPr>
      </w:pPr>
      <w:r w:rsidRPr="00AB0687">
        <w:rPr>
          <w:sz w:val="28"/>
          <w:szCs w:val="28"/>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11118D" w:rsidRPr="00AB0687" w:rsidRDefault="0011118D" w:rsidP="0011118D">
      <w:pPr>
        <w:ind w:firstLine="709"/>
        <w:rPr>
          <w:sz w:val="28"/>
          <w:szCs w:val="28"/>
        </w:rPr>
      </w:pPr>
      <w:r w:rsidRPr="00AB0687">
        <w:rPr>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1118D" w:rsidRPr="00AB0687" w:rsidRDefault="0011118D" w:rsidP="0011118D">
      <w:pPr>
        <w:ind w:firstLine="709"/>
        <w:rPr>
          <w:sz w:val="28"/>
          <w:szCs w:val="28"/>
        </w:rPr>
      </w:pPr>
      <w:r w:rsidRPr="00AB0687">
        <w:rPr>
          <w:sz w:val="28"/>
          <w:szCs w:val="28"/>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w:t>
      </w:r>
    </w:p>
    <w:p w:rsidR="0011118D" w:rsidRPr="00AB0687" w:rsidRDefault="0011118D" w:rsidP="0011118D">
      <w:pPr>
        <w:ind w:firstLine="709"/>
        <w:rPr>
          <w:sz w:val="28"/>
          <w:szCs w:val="28"/>
        </w:rPr>
      </w:pPr>
      <w:r w:rsidRPr="00AB0687">
        <w:rPr>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11118D" w:rsidRPr="00AB0687" w:rsidRDefault="0011118D" w:rsidP="0011118D">
      <w:pPr>
        <w:ind w:firstLine="709"/>
        <w:rPr>
          <w:sz w:val="28"/>
          <w:szCs w:val="28"/>
        </w:rPr>
      </w:pPr>
      <w:r w:rsidRPr="00AB0687">
        <w:rPr>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1118D" w:rsidRPr="00AB0687" w:rsidRDefault="0011118D" w:rsidP="0011118D">
      <w:pPr>
        <w:ind w:firstLine="709"/>
        <w:rPr>
          <w:sz w:val="28"/>
          <w:szCs w:val="28"/>
        </w:rPr>
      </w:pPr>
      <w:r w:rsidRPr="00AB0687">
        <w:rPr>
          <w:sz w:val="28"/>
          <w:szCs w:val="28"/>
        </w:rPr>
        <w:lastRenderedPageBreak/>
        <w:t>2.4.2. Зоны отдыха - территории, предназначенные и обустроенные для организации активного массового отдыха, купания и рекреации.</w:t>
      </w:r>
    </w:p>
    <w:p w:rsidR="0011118D" w:rsidRPr="00AB0687" w:rsidRDefault="0011118D" w:rsidP="0011118D">
      <w:pPr>
        <w:ind w:firstLine="709"/>
        <w:rPr>
          <w:sz w:val="28"/>
          <w:szCs w:val="28"/>
        </w:rPr>
      </w:pPr>
      <w:r w:rsidRPr="00AB0687">
        <w:rPr>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11118D" w:rsidRPr="00AB0687" w:rsidRDefault="0011118D" w:rsidP="0011118D">
      <w:pPr>
        <w:ind w:firstLine="709"/>
        <w:rPr>
          <w:sz w:val="28"/>
          <w:szCs w:val="28"/>
        </w:rPr>
      </w:pPr>
      <w:r w:rsidRPr="00AB0687">
        <w:rPr>
          <w:sz w:val="28"/>
          <w:szCs w:val="28"/>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1118D" w:rsidRPr="00AB0687" w:rsidRDefault="0011118D" w:rsidP="0011118D">
      <w:pPr>
        <w:ind w:firstLine="709"/>
        <w:rPr>
          <w:sz w:val="28"/>
          <w:szCs w:val="28"/>
        </w:rPr>
      </w:pPr>
      <w:r w:rsidRPr="00AB0687">
        <w:rPr>
          <w:sz w:val="28"/>
          <w:szCs w:val="28"/>
        </w:rP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11118D" w:rsidRPr="00AB0687" w:rsidRDefault="0011118D" w:rsidP="0011118D">
      <w:pPr>
        <w:ind w:firstLine="709"/>
        <w:rPr>
          <w:sz w:val="28"/>
          <w:szCs w:val="28"/>
        </w:rPr>
      </w:pPr>
      <w:r w:rsidRPr="00AB0687">
        <w:rPr>
          <w:sz w:val="28"/>
          <w:szCs w:val="28"/>
        </w:rP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11118D" w:rsidRPr="00AB0687" w:rsidRDefault="0011118D" w:rsidP="0011118D">
      <w:pPr>
        <w:ind w:firstLine="709"/>
        <w:rPr>
          <w:sz w:val="28"/>
          <w:szCs w:val="28"/>
        </w:rPr>
      </w:pPr>
      <w:r w:rsidRPr="00AB0687">
        <w:rPr>
          <w:sz w:val="28"/>
          <w:szCs w:val="28"/>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1118D" w:rsidRPr="00AB0687" w:rsidRDefault="0011118D" w:rsidP="0011118D">
      <w:pPr>
        <w:ind w:firstLine="709"/>
        <w:rPr>
          <w:sz w:val="28"/>
          <w:szCs w:val="28"/>
        </w:rPr>
      </w:pPr>
      <w:r w:rsidRPr="00AB0687">
        <w:rPr>
          <w:sz w:val="28"/>
          <w:szCs w:val="28"/>
        </w:rPr>
        <w:t xml:space="preserve">2.5. Площадки автостоянок. </w:t>
      </w:r>
    </w:p>
    <w:p w:rsidR="0011118D" w:rsidRPr="00AB0687" w:rsidRDefault="0011118D" w:rsidP="0011118D">
      <w:pPr>
        <w:ind w:firstLine="709"/>
        <w:rPr>
          <w:sz w:val="28"/>
          <w:szCs w:val="28"/>
        </w:rPr>
      </w:pPr>
      <w:r w:rsidRPr="00AB0687">
        <w:rPr>
          <w:sz w:val="28"/>
          <w:szCs w:val="28"/>
        </w:rPr>
        <w:t xml:space="preserve">2.5.1. На территории Никольского 1-го сельского поселения могут быть предусмотрены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AB0687">
        <w:rPr>
          <w:sz w:val="28"/>
          <w:szCs w:val="28"/>
        </w:rPr>
        <w:t>приобъектные</w:t>
      </w:r>
      <w:proofErr w:type="spellEnd"/>
      <w:r w:rsidRPr="00AB0687">
        <w:rPr>
          <w:sz w:val="28"/>
          <w:szCs w:val="28"/>
        </w:rPr>
        <w:t xml:space="preserve"> (у объекта или группы объектов); прочие (грузовые, перехватывающие и др.).</w:t>
      </w:r>
    </w:p>
    <w:p w:rsidR="0011118D" w:rsidRPr="00AB0687" w:rsidRDefault="0011118D" w:rsidP="0011118D">
      <w:pPr>
        <w:ind w:firstLine="709"/>
        <w:rPr>
          <w:sz w:val="28"/>
          <w:szCs w:val="28"/>
        </w:rPr>
      </w:pPr>
      <w:r w:rsidRPr="00AB0687">
        <w:rPr>
          <w:sz w:val="28"/>
          <w:szCs w:val="28"/>
        </w:rPr>
        <w:t>2.5.2.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w:t>
      </w:r>
    </w:p>
    <w:p w:rsidR="0011118D" w:rsidRPr="00AB0687" w:rsidRDefault="0011118D" w:rsidP="0011118D">
      <w:pPr>
        <w:ind w:firstLine="709"/>
        <w:rPr>
          <w:sz w:val="28"/>
          <w:szCs w:val="28"/>
        </w:rPr>
      </w:pPr>
      <w:r w:rsidRPr="00AB0687">
        <w:rPr>
          <w:sz w:val="28"/>
          <w:szCs w:val="28"/>
        </w:rPr>
        <w:t>2.5.3.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11118D" w:rsidRPr="00AB0687" w:rsidRDefault="0011118D" w:rsidP="0011118D">
      <w:pPr>
        <w:ind w:firstLine="709"/>
        <w:rPr>
          <w:sz w:val="28"/>
          <w:szCs w:val="28"/>
        </w:rPr>
      </w:pPr>
      <w:r w:rsidRPr="00AB0687">
        <w:rPr>
          <w:sz w:val="28"/>
          <w:szCs w:val="28"/>
        </w:rPr>
        <w:t>2.5.4.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11118D" w:rsidRPr="00AB0687" w:rsidRDefault="0011118D" w:rsidP="0011118D">
      <w:pPr>
        <w:ind w:firstLine="709"/>
        <w:rPr>
          <w:sz w:val="28"/>
          <w:szCs w:val="28"/>
        </w:rPr>
      </w:pPr>
      <w:r w:rsidRPr="00AB0687">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11118D" w:rsidRPr="00AB0687" w:rsidRDefault="0011118D" w:rsidP="0011118D">
      <w:pPr>
        <w:ind w:firstLine="709"/>
        <w:rPr>
          <w:sz w:val="28"/>
          <w:szCs w:val="28"/>
        </w:rPr>
      </w:pPr>
      <w:r w:rsidRPr="00AB0687">
        <w:rPr>
          <w:sz w:val="28"/>
          <w:szCs w:val="28"/>
        </w:rPr>
        <w:t xml:space="preserve">2.5.5. На территории стоянок, станций технического обслуживания, автомобильных моек следует предусматривать твердые виды покрытия, урны или контейнеры для мусора, вывоз которого осуществляется согласно </w:t>
      </w:r>
      <w:r w:rsidRPr="00AB0687">
        <w:rPr>
          <w:sz w:val="28"/>
          <w:szCs w:val="28"/>
        </w:rPr>
        <w:lastRenderedPageBreak/>
        <w:t>заключенным договорам с организациями, осуществляющими вывоз и утилизацию отходов.</w:t>
      </w:r>
    </w:p>
    <w:p w:rsidR="0011118D" w:rsidRPr="00AB0687" w:rsidRDefault="0011118D" w:rsidP="0011118D">
      <w:pPr>
        <w:ind w:firstLine="709"/>
        <w:rPr>
          <w:sz w:val="28"/>
          <w:szCs w:val="28"/>
        </w:rPr>
      </w:pPr>
      <w:r w:rsidRPr="00AB0687">
        <w:rPr>
          <w:sz w:val="28"/>
          <w:szCs w:val="28"/>
        </w:rPr>
        <w:t>2.5.6. Кровли зданий гаражей, стоянок, станций технического обслуживания, автомобильных моек должны содержаться в чистоте.</w:t>
      </w:r>
    </w:p>
    <w:p w:rsidR="0011118D" w:rsidRPr="00AB0687" w:rsidRDefault="0011118D" w:rsidP="0011118D">
      <w:pPr>
        <w:ind w:firstLine="709"/>
        <w:rPr>
          <w:sz w:val="28"/>
          <w:szCs w:val="28"/>
        </w:rPr>
      </w:pPr>
      <w:r w:rsidRPr="00AB0687">
        <w:rPr>
          <w:sz w:val="28"/>
          <w:szCs w:val="28"/>
        </w:rPr>
        <w:t>2.6.Улицы (в том числе пешеходные) и дороги.</w:t>
      </w:r>
    </w:p>
    <w:p w:rsidR="0011118D" w:rsidRPr="00AB0687" w:rsidRDefault="0011118D" w:rsidP="0011118D">
      <w:pPr>
        <w:ind w:firstLine="709"/>
        <w:rPr>
          <w:sz w:val="28"/>
          <w:szCs w:val="28"/>
        </w:rPr>
      </w:pPr>
      <w:r w:rsidRPr="00AB0687">
        <w:rPr>
          <w:sz w:val="28"/>
          <w:szCs w:val="28"/>
        </w:rPr>
        <w:t xml:space="preserve">2.6.1.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w:t>
      </w:r>
      <w:proofErr w:type="gramStart"/>
      <w:r w:rsidRPr="00AB0687">
        <w:rPr>
          <w:sz w:val="28"/>
          <w:szCs w:val="28"/>
        </w:rPr>
        <w:t>и</w:t>
      </w:r>
      <w:proofErr w:type="gramEnd"/>
      <w:r w:rsidRPr="00AB0687">
        <w:rPr>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11118D" w:rsidRPr="00AB0687" w:rsidRDefault="0011118D" w:rsidP="0011118D">
      <w:pPr>
        <w:ind w:firstLine="709"/>
        <w:rPr>
          <w:sz w:val="28"/>
          <w:szCs w:val="28"/>
        </w:rPr>
      </w:pPr>
      <w:r w:rsidRPr="00AB0687">
        <w:rPr>
          <w:sz w:val="28"/>
          <w:szCs w:val="28"/>
        </w:rPr>
        <w:t>2.6.2.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1118D" w:rsidRPr="00AB0687" w:rsidRDefault="0011118D" w:rsidP="0011118D">
      <w:pPr>
        <w:ind w:firstLine="709"/>
        <w:rPr>
          <w:sz w:val="28"/>
          <w:szCs w:val="28"/>
        </w:rPr>
      </w:pPr>
      <w:r w:rsidRPr="00AB0687">
        <w:rPr>
          <w:sz w:val="28"/>
          <w:szCs w:val="28"/>
        </w:rPr>
        <w:t>2.6.3. Виды и конструкции дорожного покрытия проектируются с учетом категории улицы и обеспечением безопасности движения.</w:t>
      </w:r>
    </w:p>
    <w:p w:rsidR="0011118D" w:rsidRPr="00AB0687" w:rsidRDefault="0011118D" w:rsidP="0011118D">
      <w:pPr>
        <w:ind w:firstLine="709"/>
        <w:rPr>
          <w:sz w:val="28"/>
          <w:szCs w:val="28"/>
        </w:rPr>
      </w:pPr>
      <w:r w:rsidRPr="00AB0687">
        <w:rPr>
          <w:sz w:val="28"/>
          <w:szCs w:val="28"/>
        </w:rPr>
        <w:t xml:space="preserve">2.6.4.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11118D" w:rsidRPr="00AB0687" w:rsidRDefault="0011118D" w:rsidP="0011118D">
      <w:pPr>
        <w:ind w:firstLine="709"/>
        <w:rPr>
          <w:sz w:val="28"/>
          <w:szCs w:val="28"/>
        </w:rPr>
      </w:pPr>
      <w:r w:rsidRPr="00AB0687">
        <w:rPr>
          <w:sz w:val="28"/>
          <w:szCs w:val="28"/>
        </w:rPr>
        <w:t>2.6.5. Ответственными за уборку объектов улично-дорожной сети являются:</w:t>
      </w:r>
    </w:p>
    <w:p w:rsidR="0011118D" w:rsidRPr="00AB0687" w:rsidRDefault="0011118D" w:rsidP="0011118D">
      <w:pPr>
        <w:ind w:firstLine="709"/>
        <w:rPr>
          <w:sz w:val="28"/>
          <w:szCs w:val="28"/>
        </w:rPr>
      </w:pPr>
      <w:r w:rsidRPr="00AB0687">
        <w:rPr>
          <w:sz w:val="28"/>
          <w:szCs w:val="28"/>
        </w:rPr>
        <w:t>- подрядная организация, определенная по результатам торгов, в соответствии с условиями технического задания к муниципальному контракту;</w:t>
      </w:r>
    </w:p>
    <w:p w:rsidR="0011118D" w:rsidRPr="00AB0687" w:rsidRDefault="0011118D" w:rsidP="0011118D">
      <w:pPr>
        <w:ind w:firstLine="709"/>
        <w:rPr>
          <w:sz w:val="28"/>
          <w:szCs w:val="28"/>
        </w:rPr>
      </w:pPr>
      <w:r w:rsidRPr="00AB0687">
        <w:rPr>
          <w:sz w:val="28"/>
          <w:szCs w:val="28"/>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11118D" w:rsidRPr="00AB0687" w:rsidRDefault="0011118D" w:rsidP="0011118D">
      <w:pPr>
        <w:ind w:firstLine="709"/>
        <w:rPr>
          <w:sz w:val="28"/>
          <w:szCs w:val="28"/>
        </w:rPr>
      </w:pPr>
      <w:r w:rsidRPr="00AB0687">
        <w:rPr>
          <w:sz w:val="28"/>
          <w:szCs w:val="28"/>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11118D" w:rsidRPr="00AB0687" w:rsidRDefault="0011118D" w:rsidP="0011118D">
      <w:pPr>
        <w:ind w:firstLine="709"/>
        <w:rPr>
          <w:sz w:val="28"/>
          <w:szCs w:val="28"/>
        </w:rPr>
      </w:pPr>
      <w:r w:rsidRPr="00AB0687">
        <w:rPr>
          <w:sz w:val="28"/>
          <w:szCs w:val="28"/>
        </w:rPr>
        <w:t>2.7. Парки, скверы и иные зеленые зоны.</w:t>
      </w:r>
    </w:p>
    <w:p w:rsidR="0011118D" w:rsidRPr="00AB0687" w:rsidRDefault="0011118D" w:rsidP="0011118D">
      <w:pPr>
        <w:ind w:firstLine="709"/>
        <w:rPr>
          <w:sz w:val="28"/>
          <w:szCs w:val="28"/>
        </w:rPr>
      </w:pPr>
      <w:r w:rsidRPr="00AB0687">
        <w:rPr>
          <w:sz w:val="28"/>
          <w:szCs w:val="28"/>
        </w:rPr>
        <w:t xml:space="preserve">2.7.1. На территории Никольского 1-го сельского поселения могут проектироваться парки, скверы, иные зеленые зоны. Проектирование благоустройства парка зависит от его функционального назначения. </w:t>
      </w:r>
    </w:p>
    <w:p w:rsidR="0011118D" w:rsidRPr="00AB0687" w:rsidRDefault="0011118D" w:rsidP="0011118D">
      <w:pPr>
        <w:ind w:firstLine="709"/>
        <w:rPr>
          <w:sz w:val="28"/>
          <w:szCs w:val="28"/>
        </w:rPr>
      </w:pPr>
      <w:r w:rsidRPr="00AB0687">
        <w:rPr>
          <w:sz w:val="28"/>
          <w:szCs w:val="28"/>
        </w:rPr>
        <w:t>2.7.3.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11118D" w:rsidRPr="00AB0687" w:rsidRDefault="0011118D" w:rsidP="0011118D">
      <w:pPr>
        <w:ind w:firstLine="709"/>
        <w:rPr>
          <w:sz w:val="28"/>
          <w:szCs w:val="28"/>
        </w:rPr>
      </w:pPr>
      <w:r w:rsidRPr="00AB0687">
        <w:rPr>
          <w:sz w:val="28"/>
          <w:szCs w:val="28"/>
        </w:rPr>
        <w:lastRenderedPageBreak/>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11118D" w:rsidRPr="00AB0687" w:rsidRDefault="0011118D" w:rsidP="0011118D">
      <w:pPr>
        <w:ind w:firstLine="709"/>
        <w:rPr>
          <w:sz w:val="28"/>
          <w:szCs w:val="28"/>
        </w:rPr>
      </w:pPr>
      <w:r w:rsidRPr="00AB0687">
        <w:rPr>
          <w:sz w:val="28"/>
          <w:szCs w:val="28"/>
        </w:rPr>
        <w:t>2.7.4. Скверы предназначены для организации кратковременного отдыха, прогулок, транзитных пешеходных передвижений.</w:t>
      </w:r>
    </w:p>
    <w:p w:rsidR="0011118D" w:rsidRPr="00AB0687" w:rsidRDefault="0011118D" w:rsidP="0011118D">
      <w:pPr>
        <w:ind w:firstLine="709"/>
        <w:rPr>
          <w:sz w:val="28"/>
          <w:szCs w:val="28"/>
        </w:rPr>
      </w:pPr>
      <w:r w:rsidRPr="00AB0687">
        <w:rPr>
          <w:sz w:val="28"/>
          <w:szCs w:val="28"/>
        </w:rPr>
        <w:t>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1118D" w:rsidRPr="00AB0687" w:rsidRDefault="0011118D" w:rsidP="0011118D">
      <w:pPr>
        <w:ind w:firstLine="709"/>
        <w:rPr>
          <w:sz w:val="28"/>
          <w:szCs w:val="28"/>
        </w:rPr>
      </w:pPr>
      <w:r w:rsidRPr="00AB0687">
        <w:rPr>
          <w:sz w:val="28"/>
          <w:szCs w:val="28"/>
        </w:rPr>
        <w:t>При озеленении скверов используются приемы зрительного расширения озеленяемого пространства.</w:t>
      </w:r>
    </w:p>
    <w:p w:rsidR="0011118D" w:rsidRPr="00AB0687" w:rsidRDefault="0011118D" w:rsidP="0011118D">
      <w:pPr>
        <w:ind w:firstLine="709"/>
        <w:rPr>
          <w:sz w:val="28"/>
          <w:szCs w:val="28"/>
        </w:rPr>
      </w:pPr>
      <w:r w:rsidRPr="00AB0687">
        <w:rPr>
          <w:sz w:val="28"/>
          <w:szCs w:val="28"/>
        </w:rPr>
        <w:t>2.7.5.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11118D" w:rsidRPr="00AB0687" w:rsidRDefault="0011118D" w:rsidP="0011118D">
      <w:pPr>
        <w:ind w:firstLine="709"/>
        <w:rPr>
          <w:sz w:val="28"/>
          <w:szCs w:val="28"/>
        </w:rPr>
      </w:pPr>
      <w:r w:rsidRPr="00AB0687">
        <w:rPr>
          <w:sz w:val="28"/>
          <w:szCs w:val="28"/>
        </w:rPr>
        <w:t>2.7.6.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11118D" w:rsidRPr="00AB0687" w:rsidRDefault="0011118D" w:rsidP="0011118D">
      <w:pPr>
        <w:ind w:firstLine="709"/>
        <w:rPr>
          <w:sz w:val="28"/>
          <w:szCs w:val="28"/>
        </w:rPr>
      </w:pPr>
      <w:r w:rsidRPr="00AB0687">
        <w:rPr>
          <w:sz w:val="28"/>
          <w:szCs w:val="28"/>
        </w:rPr>
        <w:t>2.7.7.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1118D" w:rsidRPr="00AB0687" w:rsidRDefault="0011118D" w:rsidP="0011118D">
      <w:pPr>
        <w:ind w:firstLine="709"/>
        <w:rPr>
          <w:sz w:val="28"/>
          <w:szCs w:val="28"/>
        </w:rPr>
      </w:pPr>
      <w:r w:rsidRPr="00AB0687">
        <w:rPr>
          <w:sz w:val="28"/>
          <w:szCs w:val="28"/>
        </w:rPr>
        <w:t xml:space="preserve"> 2.8. Площади.</w:t>
      </w:r>
    </w:p>
    <w:p w:rsidR="0011118D" w:rsidRPr="00AB0687" w:rsidRDefault="0011118D" w:rsidP="0011118D">
      <w:pPr>
        <w:ind w:firstLine="709"/>
        <w:rPr>
          <w:sz w:val="28"/>
          <w:szCs w:val="28"/>
        </w:rPr>
      </w:pPr>
      <w:r w:rsidRPr="00AB0687">
        <w:rPr>
          <w:sz w:val="28"/>
          <w:szCs w:val="28"/>
        </w:rPr>
        <w:t xml:space="preserve">2.8.1. </w:t>
      </w:r>
      <w:proofErr w:type="gramStart"/>
      <w:r w:rsidRPr="00AB0687">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AB0687">
        <w:rPr>
          <w:sz w:val="28"/>
          <w:szCs w:val="28"/>
        </w:rPr>
        <w:t>приобъектные</w:t>
      </w:r>
      <w:proofErr w:type="spellEnd"/>
      <w:r w:rsidRPr="00AB0687">
        <w:rPr>
          <w:sz w:val="28"/>
          <w:szCs w:val="28"/>
        </w:rPr>
        <w:t xml:space="preserve"> (у памятников, музеев, торговых центров, стадионов, парков, рынков и др.); общественно-транспортные (у вокзалов, на въездах); мемориальные (у памятных объектов или мест.</w:t>
      </w:r>
      <w:proofErr w:type="gramEnd"/>
    </w:p>
    <w:p w:rsidR="0011118D" w:rsidRPr="00AB0687" w:rsidRDefault="0011118D" w:rsidP="0011118D">
      <w:pPr>
        <w:ind w:firstLine="709"/>
        <w:rPr>
          <w:sz w:val="28"/>
          <w:szCs w:val="28"/>
        </w:rPr>
      </w:pPr>
      <w:r w:rsidRPr="00AB0687">
        <w:rPr>
          <w:sz w:val="28"/>
          <w:szCs w:val="28"/>
        </w:rPr>
        <w:t>2.8.2.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11118D" w:rsidRPr="00AB0687" w:rsidRDefault="0011118D" w:rsidP="0011118D">
      <w:pPr>
        <w:ind w:firstLine="709"/>
        <w:rPr>
          <w:sz w:val="28"/>
          <w:szCs w:val="28"/>
        </w:rPr>
      </w:pPr>
      <w:r w:rsidRPr="00AB0687">
        <w:rPr>
          <w:sz w:val="28"/>
          <w:szCs w:val="28"/>
        </w:rPr>
        <w:t>2.8.3.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11118D" w:rsidRPr="00AB0687" w:rsidRDefault="0011118D" w:rsidP="0011118D">
      <w:pPr>
        <w:ind w:firstLine="709"/>
        <w:rPr>
          <w:sz w:val="28"/>
          <w:szCs w:val="28"/>
        </w:rPr>
      </w:pPr>
      <w:r w:rsidRPr="00AB0687">
        <w:rPr>
          <w:sz w:val="28"/>
          <w:szCs w:val="28"/>
        </w:rPr>
        <w:t>2.8.4.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11118D" w:rsidRPr="00AB0687" w:rsidRDefault="0011118D" w:rsidP="0011118D">
      <w:pPr>
        <w:ind w:firstLine="709"/>
        <w:rPr>
          <w:sz w:val="28"/>
          <w:szCs w:val="28"/>
        </w:rPr>
      </w:pPr>
      <w:r w:rsidRPr="00AB0687">
        <w:rPr>
          <w:sz w:val="28"/>
          <w:szCs w:val="28"/>
        </w:rPr>
        <w:lastRenderedPageBreak/>
        <w:t>2.8.5.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11118D" w:rsidRPr="00AB0687" w:rsidRDefault="0011118D" w:rsidP="0011118D">
      <w:pPr>
        <w:ind w:firstLine="709"/>
        <w:rPr>
          <w:sz w:val="28"/>
          <w:szCs w:val="28"/>
        </w:rPr>
      </w:pPr>
      <w:r w:rsidRPr="00AB0687">
        <w:rPr>
          <w:sz w:val="28"/>
          <w:szCs w:val="28"/>
        </w:rPr>
        <w:t>2.8.6.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1118D" w:rsidRPr="00AB0687" w:rsidRDefault="0011118D" w:rsidP="0011118D">
      <w:pPr>
        <w:ind w:firstLine="709"/>
        <w:rPr>
          <w:sz w:val="28"/>
          <w:szCs w:val="28"/>
        </w:rPr>
      </w:pPr>
      <w:r w:rsidRPr="00AB0687">
        <w:rPr>
          <w:sz w:val="28"/>
          <w:szCs w:val="28"/>
        </w:rPr>
        <w:t>2.9. Контейнерные площадки.</w:t>
      </w:r>
    </w:p>
    <w:p w:rsidR="0011118D" w:rsidRPr="00AB0687" w:rsidRDefault="0011118D" w:rsidP="0011118D">
      <w:pPr>
        <w:ind w:firstLine="709"/>
        <w:rPr>
          <w:sz w:val="28"/>
          <w:szCs w:val="28"/>
        </w:rPr>
      </w:pPr>
      <w:r w:rsidRPr="00AB0687">
        <w:rPr>
          <w:sz w:val="28"/>
          <w:szCs w:val="28"/>
        </w:rPr>
        <w:t xml:space="preserve">2.9.1.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p>
    <w:p w:rsidR="0011118D" w:rsidRPr="00AB0687" w:rsidRDefault="0011118D" w:rsidP="0011118D">
      <w:pPr>
        <w:ind w:firstLine="709"/>
        <w:rPr>
          <w:sz w:val="28"/>
          <w:szCs w:val="28"/>
        </w:rPr>
      </w:pPr>
      <w:r w:rsidRPr="00AB0687">
        <w:rPr>
          <w:sz w:val="28"/>
          <w:szCs w:val="28"/>
        </w:rPr>
        <w:t>2.9.2.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11118D" w:rsidRPr="00AB0687" w:rsidRDefault="0011118D" w:rsidP="0011118D">
      <w:pPr>
        <w:ind w:firstLine="709"/>
        <w:rPr>
          <w:sz w:val="28"/>
          <w:szCs w:val="28"/>
        </w:rPr>
      </w:pPr>
      <w:r w:rsidRPr="00AB0687">
        <w:rPr>
          <w:sz w:val="28"/>
          <w:szCs w:val="28"/>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11118D" w:rsidRPr="00AB0687" w:rsidRDefault="0011118D" w:rsidP="0011118D">
      <w:pPr>
        <w:ind w:firstLine="709"/>
        <w:rPr>
          <w:sz w:val="28"/>
          <w:szCs w:val="28"/>
        </w:rPr>
      </w:pPr>
      <w:r w:rsidRPr="00AB0687">
        <w:rPr>
          <w:sz w:val="28"/>
          <w:szCs w:val="28"/>
        </w:rPr>
        <w:t>2.9.3.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11118D" w:rsidRPr="00AB0687" w:rsidRDefault="0011118D" w:rsidP="0011118D">
      <w:pPr>
        <w:ind w:firstLine="709"/>
        <w:rPr>
          <w:sz w:val="28"/>
          <w:szCs w:val="28"/>
        </w:rPr>
      </w:pPr>
      <w:r w:rsidRPr="00AB0687">
        <w:rPr>
          <w:sz w:val="28"/>
          <w:szCs w:val="28"/>
        </w:rPr>
        <w:t>2.9.4. Функционирование осветительного оборудования устанавливают в режиме освещения прилегающей территории с высотой опор не менее 3 м.</w:t>
      </w:r>
    </w:p>
    <w:p w:rsidR="0011118D" w:rsidRPr="00AB0687" w:rsidRDefault="0011118D" w:rsidP="0011118D">
      <w:pPr>
        <w:ind w:firstLine="709"/>
        <w:rPr>
          <w:sz w:val="28"/>
          <w:szCs w:val="28"/>
        </w:rPr>
      </w:pPr>
      <w:r w:rsidRPr="00AB0687">
        <w:rPr>
          <w:sz w:val="28"/>
          <w:szCs w:val="28"/>
        </w:rPr>
        <w:t xml:space="preserve">2.9.5.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11118D" w:rsidRPr="00AB0687" w:rsidRDefault="0011118D" w:rsidP="0011118D">
      <w:pPr>
        <w:ind w:firstLine="709"/>
        <w:rPr>
          <w:sz w:val="28"/>
          <w:szCs w:val="28"/>
        </w:rPr>
      </w:pPr>
      <w:r w:rsidRPr="00AB0687">
        <w:rPr>
          <w:sz w:val="28"/>
          <w:szCs w:val="28"/>
        </w:rPr>
        <w:t>2.9.6.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11118D" w:rsidRPr="00AB0687" w:rsidRDefault="0011118D" w:rsidP="0011118D">
      <w:pPr>
        <w:ind w:firstLine="709"/>
        <w:rPr>
          <w:sz w:val="28"/>
          <w:szCs w:val="28"/>
        </w:rPr>
      </w:pPr>
      <w:r w:rsidRPr="00AB0687">
        <w:rPr>
          <w:sz w:val="28"/>
          <w:szCs w:val="28"/>
        </w:rPr>
        <w:t>2.9.7.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11118D" w:rsidRPr="00AB0687" w:rsidRDefault="0011118D" w:rsidP="0011118D">
      <w:pPr>
        <w:ind w:firstLine="709"/>
        <w:rPr>
          <w:sz w:val="28"/>
          <w:szCs w:val="28"/>
        </w:rPr>
      </w:pPr>
      <w:r w:rsidRPr="00AB0687">
        <w:rPr>
          <w:sz w:val="28"/>
          <w:szCs w:val="28"/>
        </w:rPr>
        <w:t>2.10. Элементы озеленения.</w:t>
      </w:r>
    </w:p>
    <w:p w:rsidR="0011118D" w:rsidRPr="00AB0687" w:rsidRDefault="0011118D" w:rsidP="0011118D">
      <w:pPr>
        <w:ind w:firstLine="709"/>
        <w:rPr>
          <w:sz w:val="28"/>
          <w:szCs w:val="28"/>
        </w:rPr>
      </w:pPr>
      <w:r w:rsidRPr="00AB0687">
        <w:rPr>
          <w:sz w:val="28"/>
          <w:szCs w:val="28"/>
        </w:rPr>
        <w:t xml:space="preserve">2.10.1. На территории </w:t>
      </w:r>
      <w:r w:rsidR="00185518">
        <w:rPr>
          <w:sz w:val="28"/>
          <w:szCs w:val="28"/>
        </w:rPr>
        <w:t xml:space="preserve">Никольского 1-го </w:t>
      </w:r>
      <w:r w:rsidRPr="00AB0687">
        <w:rPr>
          <w:sz w:val="28"/>
          <w:szCs w:val="28"/>
        </w:rPr>
        <w:t xml:space="preserve">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w:t>
      </w:r>
      <w:r w:rsidRPr="00AB0687">
        <w:rPr>
          <w:sz w:val="28"/>
          <w:szCs w:val="28"/>
        </w:rPr>
        <w:lastRenderedPageBreak/>
        <w:t>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11118D" w:rsidRPr="00AB0687" w:rsidRDefault="0011118D" w:rsidP="0011118D">
      <w:pPr>
        <w:ind w:firstLine="709"/>
        <w:rPr>
          <w:sz w:val="28"/>
          <w:szCs w:val="28"/>
        </w:rPr>
      </w:pPr>
      <w:r w:rsidRPr="00AB0687">
        <w:rPr>
          <w:sz w:val="28"/>
          <w:szCs w:val="28"/>
        </w:rPr>
        <w:t>2.10.2.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11118D" w:rsidRPr="00AB0687" w:rsidRDefault="0011118D" w:rsidP="0011118D">
      <w:pPr>
        <w:ind w:firstLine="709"/>
        <w:rPr>
          <w:sz w:val="28"/>
          <w:szCs w:val="28"/>
        </w:rPr>
      </w:pPr>
      <w:r w:rsidRPr="00AB0687">
        <w:rPr>
          <w:sz w:val="28"/>
          <w:szCs w:val="28"/>
        </w:rPr>
        <w:t>2.10.3.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11118D" w:rsidRPr="00AB0687" w:rsidRDefault="0011118D" w:rsidP="0011118D">
      <w:pPr>
        <w:ind w:firstLine="709"/>
        <w:rPr>
          <w:sz w:val="28"/>
          <w:szCs w:val="28"/>
        </w:rPr>
      </w:pPr>
      <w:r w:rsidRPr="00AB0687">
        <w:rPr>
          <w:sz w:val="28"/>
          <w:szCs w:val="28"/>
        </w:rPr>
        <w:t xml:space="preserve">2.10.4.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sidRPr="00AB0687">
        <w:rPr>
          <w:sz w:val="28"/>
          <w:szCs w:val="28"/>
        </w:rPr>
        <w:t>У теплотрасс рекомендуется размещать: липу, клен, сирень, жимолость - ближе 2 м; боярышник, кизильник, дерен, лиственницу, березу - ближе 3-4 м.</w:t>
      </w:r>
      <w:proofErr w:type="gramEnd"/>
    </w:p>
    <w:p w:rsidR="0011118D" w:rsidRPr="00AB0687" w:rsidRDefault="0011118D" w:rsidP="0011118D">
      <w:pPr>
        <w:ind w:firstLine="709"/>
        <w:rPr>
          <w:sz w:val="28"/>
          <w:szCs w:val="28"/>
        </w:rPr>
      </w:pPr>
      <w:r w:rsidRPr="00AB0687">
        <w:rPr>
          <w:sz w:val="28"/>
          <w:szCs w:val="28"/>
        </w:rPr>
        <w:t xml:space="preserve">2.10.5.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AB0687">
        <w:rPr>
          <w:sz w:val="28"/>
          <w:szCs w:val="28"/>
        </w:rPr>
        <w:t>неурбанизированным</w:t>
      </w:r>
      <w:proofErr w:type="spellEnd"/>
      <w:r w:rsidRPr="00AB0687">
        <w:rPr>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p>
    <w:p w:rsidR="0011118D" w:rsidRPr="00AB0687" w:rsidRDefault="0011118D" w:rsidP="0011118D">
      <w:pPr>
        <w:ind w:firstLine="709"/>
        <w:rPr>
          <w:sz w:val="28"/>
          <w:szCs w:val="28"/>
        </w:rPr>
      </w:pPr>
      <w:r w:rsidRPr="00AB0687">
        <w:rPr>
          <w:sz w:val="28"/>
          <w:szCs w:val="28"/>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AB0687">
        <w:rPr>
          <w:sz w:val="28"/>
          <w:szCs w:val="28"/>
        </w:rPr>
        <w:t>геоподосновы</w:t>
      </w:r>
      <w:proofErr w:type="spellEnd"/>
      <w:r w:rsidRPr="00AB0687">
        <w:rPr>
          <w:sz w:val="28"/>
          <w:szCs w:val="28"/>
        </w:rPr>
        <w:t xml:space="preserve"> с инвентаризационным планом зеленых насаждений на весь участок благоустройства.</w:t>
      </w:r>
    </w:p>
    <w:p w:rsidR="0011118D" w:rsidRPr="00AB0687" w:rsidRDefault="0011118D" w:rsidP="0011118D">
      <w:pPr>
        <w:ind w:firstLine="709"/>
        <w:rPr>
          <w:sz w:val="28"/>
          <w:szCs w:val="28"/>
        </w:rPr>
      </w:pPr>
      <w:r w:rsidRPr="00AB0687">
        <w:rPr>
          <w:sz w:val="28"/>
          <w:szCs w:val="28"/>
        </w:rPr>
        <w:t xml:space="preserve">На основании полученных </w:t>
      </w:r>
      <w:proofErr w:type="spellStart"/>
      <w:r w:rsidRPr="00AB0687">
        <w:rPr>
          <w:sz w:val="28"/>
          <w:szCs w:val="28"/>
        </w:rPr>
        <w:t>геоподосновы</w:t>
      </w:r>
      <w:proofErr w:type="spellEnd"/>
      <w:r w:rsidRPr="00AB0687">
        <w:rPr>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sidRPr="00AB0687">
        <w:rPr>
          <w:sz w:val="28"/>
          <w:szCs w:val="28"/>
        </w:rPr>
        <w:t>т.ч</w:t>
      </w:r>
      <w:proofErr w:type="spellEnd"/>
      <w:r w:rsidRPr="00AB0687">
        <w:rPr>
          <w:sz w:val="28"/>
          <w:szCs w:val="28"/>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11118D" w:rsidRPr="00AB0687" w:rsidRDefault="0011118D" w:rsidP="0011118D">
      <w:pPr>
        <w:ind w:firstLine="709"/>
        <w:rPr>
          <w:sz w:val="28"/>
          <w:szCs w:val="28"/>
        </w:rPr>
      </w:pPr>
      <w:r w:rsidRPr="00AB0687">
        <w:rPr>
          <w:sz w:val="28"/>
          <w:szCs w:val="28"/>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AB0687">
        <w:rPr>
          <w:sz w:val="28"/>
          <w:szCs w:val="28"/>
        </w:rPr>
        <w:t>дендроплан</w:t>
      </w:r>
      <w:proofErr w:type="spellEnd"/>
      <w:r w:rsidRPr="00AB0687">
        <w:rPr>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11118D" w:rsidRPr="00AB0687" w:rsidRDefault="0011118D" w:rsidP="0011118D">
      <w:pPr>
        <w:ind w:firstLine="709"/>
        <w:rPr>
          <w:sz w:val="28"/>
          <w:szCs w:val="28"/>
        </w:rPr>
      </w:pPr>
      <w:r w:rsidRPr="00AB0687">
        <w:rPr>
          <w:sz w:val="28"/>
          <w:szCs w:val="28"/>
        </w:rPr>
        <w:t xml:space="preserve">При разработке </w:t>
      </w:r>
      <w:proofErr w:type="spellStart"/>
      <w:r w:rsidRPr="00AB0687">
        <w:rPr>
          <w:sz w:val="28"/>
          <w:szCs w:val="28"/>
        </w:rPr>
        <w:t>дендроплана</w:t>
      </w:r>
      <w:proofErr w:type="spellEnd"/>
      <w:r w:rsidRPr="00AB0687">
        <w:rPr>
          <w:sz w:val="28"/>
          <w:szCs w:val="28"/>
        </w:rPr>
        <w:t xml:space="preserve"> сохраняется нумерация растений инвентаризационного плана.</w:t>
      </w:r>
    </w:p>
    <w:p w:rsidR="0011118D" w:rsidRPr="00AB0687" w:rsidRDefault="0011118D" w:rsidP="0011118D">
      <w:pPr>
        <w:ind w:firstLine="709"/>
        <w:rPr>
          <w:sz w:val="28"/>
          <w:szCs w:val="28"/>
        </w:rPr>
      </w:pPr>
      <w:r w:rsidRPr="00AB0687">
        <w:rPr>
          <w:sz w:val="28"/>
          <w:szCs w:val="28"/>
        </w:rPr>
        <w:lastRenderedPageBreak/>
        <w:t>2.10.6.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11118D" w:rsidRPr="00AB0687" w:rsidRDefault="0011118D" w:rsidP="0011118D">
      <w:pPr>
        <w:ind w:firstLine="709"/>
        <w:rPr>
          <w:sz w:val="28"/>
          <w:szCs w:val="28"/>
        </w:rPr>
      </w:pPr>
      <w:r w:rsidRPr="00AB0687">
        <w:rPr>
          <w:sz w:val="28"/>
          <w:szCs w:val="28"/>
        </w:rPr>
        <w:t>2.10.7.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городском, сельском поселении, городском округе Воронежской области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11118D" w:rsidRPr="00AB0687" w:rsidRDefault="0011118D" w:rsidP="0011118D">
      <w:pPr>
        <w:ind w:firstLine="709"/>
        <w:rPr>
          <w:sz w:val="28"/>
          <w:szCs w:val="28"/>
        </w:rPr>
      </w:pPr>
      <w:r w:rsidRPr="00AB0687">
        <w:rPr>
          <w:sz w:val="28"/>
          <w:szCs w:val="28"/>
        </w:rPr>
        <w:t>2.10.8.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Воронежской области, в частной собственности.</w:t>
      </w:r>
    </w:p>
    <w:p w:rsidR="0011118D" w:rsidRPr="00AB0687" w:rsidRDefault="0011118D" w:rsidP="0011118D">
      <w:pPr>
        <w:ind w:firstLine="709"/>
        <w:rPr>
          <w:sz w:val="28"/>
          <w:szCs w:val="28"/>
        </w:rPr>
      </w:pPr>
      <w:r w:rsidRPr="00AB0687">
        <w:rPr>
          <w:sz w:val="28"/>
          <w:szCs w:val="28"/>
        </w:rPr>
        <w:t>2.10.8.1. Зеленые насаждения подлежат сносу в случаях:</w:t>
      </w:r>
    </w:p>
    <w:p w:rsidR="0011118D" w:rsidRPr="00AB0687" w:rsidRDefault="0011118D" w:rsidP="0011118D">
      <w:pPr>
        <w:ind w:firstLine="709"/>
        <w:rPr>
          <w:sz w:val="28"/>
          <w:szCs w:val="28"/>
        </w:rPr>
      </w:pPr>
      <w:r w:rsidRPr="00AB0687">
        <w:rPr>
          <w:sz w:val="28"/>
          <w:szCs w:val="28"/>
        </w:rPr>
        <w:t>- строительства, реконструкции, капитального ремонта объектов капитального строительства;</w:t>
      </w:r>
    </w:p>
    <w:p w:rsidR="0011118D" w:rsidRPr="00AB0687" w:rsidRDefault="0011118D" w:rsidP="0011118D">
      <w:pPr>
        <w:ind w:firstLine="709"/>
        <w:rPr>
          <w:sz w:val="28"/>
          <w:szCs w:val="28"/>
        </w:rPr>
      </w:pPr>
      <w:r w:rsidRPr="00AB0687">
        <w:rPr>
          <w:sz w:val="28"/>
          <w:szCs w:val="28"/>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11118D" w:rsidRPr="00AB0687" w:rsidRDefault="0011118D" w:rsidP="0011118D">
      <w:pPr>
        <w:ind w:firstLine="709"/>
        <w:rPr>
          <w:sz w:val="28"/>
          <w:szCs w:val="28"/>
        </w:rPr>
      </w:pPr>
      <w:r w:rsidRPr="00AB0687">
        <w:rPr>
          <w:sz w:val="28"/>
          <w:szCs w:val="28"/>
        </w:rPr>
        <w:t>- проведения санитарных рубок и вырубки аварийно-опасных зеленых насаждений;</w:t>
      </w:r>
    </w:p>
    <w:p w:rsidR="0011118D" w:rsidRPr="00AB0687" w:rsidRDefault="0011118D" w:rsidP="0011118D">
      <w:pPr>
        <w:ind w:firstLine="709"/>
        <w:rPr>
          <w:sz w:val="28"/>
          <w:szCs w:val="28"/>
        </w:rPr>
      </w:pPr>
      <w:r w:rsidRPr="00AB0687">
        <w:rPr>
          <w:sz w:val="28"/>
          <w:szCs w:val="28"/>
        </w:rPr>
        <w:t>- предупреждения или ликвидации аварийных и чрезвычайных ситуаций техногенного и природного характера и их последствий;</w:t>
      </w:r>
    </w:p>
    <w:p w:rsidR="0011118D" w:rsidRPr="00AB0687" w:rsidRDefault="0011118D" w:rsidP="0011118D">
      <w:pPr>
        <w:ind w:firstLine="709"/>
        <w:rPr>
          <w:sz w:val="28"/>
          <w:szCs w:val="28"/>
        </w:rPr>
      </w:pPr>
      <w:proofErr w:type="gramStart"/>
      <w:r w:rsidRPr="00AB0687">
        <w:rPr>
          <w:sz w:val="28"/>
          <w:szCs w:val="28"/>
        </w:rPr>
        <w:t>- сноса зеленых насаждений, место произрастания которых не соответствует установленным СНиП 2.07.01-89 «Градостроительство.</w:t>
      </w:r>
      <w:proofErr w:type="gramEnd"/>
      <w:r w:rsidRPr="00AB0687">
        <w:rPr>
          <w:sz w:val="28"/>
          <w:szCs w:val="28"/>
        </w:rPr>
        <w:t xml:space="preserve"> Планировка и застройка городских и сельских поселений» нормам и правилам;</w:t>
      </w:r>
    </w:p>
    <w:p w:rsidR="0011118D" w:rsidRPr="00AB0687" w:rsidRDefault="0011118D" w:rsidP="0011118D">
      <w:pPr>
        <w:ind w:firstLine="709"/>
        <w:rPr>
          <w:sz w:val="28"/>
          <w:szCs w:val="28"/>
        </w:rPr>
      </w:pPr>
      <w:r w:rsidRPr="00AB0687">
        <w:rPr>
          <w:sz w:val="28"/>
          <w:szCs w:val="28"/>
        </w:rPr>
        <w:t>- реконструкции (благоустройства) зеленых насаждений или замены на равнозначные зеленые насаждения;</w:t>
      </w:r>
    </w:p>
    <w:p w:rsidR="0011118D" w:rsidRPr="00AB0687" w:rsidRDefault="0011118D" w:rsidP="0011118D">
      <w:pPr>
        <w:ind w:firstLine="709"/>
        <w:rPr>
          <w:sz w:val="28"/>
          <w:szCs w:val="28"/>
        </w:rPr>
      </w:pPr>
      <w:r w:rsidRPr="00AB0687">
        <w:rPr>
          <w:sz w:val="28"/>
          <w:szCs w:val="28"/>
        </w:rPr>
        <w:t>- проведения рубок ухода.</w:t>
      </w:r>
    </w:p>
    <w:p w:rsidR="0011118D" w:rsidRPr="00AB0687" w:rsidRDefault="0011118D" w:rsidP="0011118D">
      <w:pPr>
        <w:ind w:firstLine="709"/>
        <w:rPr>
          <w:sz w:val="28"/>
          <w:szCs w:val="28"/>
        </w:rPr>
      </w:pPr>
      <w:r w:rsidRPr="00AB0687">
        <w:rPr>
          <w:sz w:val="28"/>
          <w:szCs w:val="28"/>
        </w:rPr>
        <w:t xml:space="preserve">2.10.8.2. Снос деревьев, имеющих мемориальную, историческую или уникальную эстетическую ценность, статус которых закреплен в </w:t>
      </w:r>
      <w:r w:rsidRPr="00AB0687">
        <w:rPr>
          <w:sz w:val="28"/>
          <w:szCs w:val="28"/>
        </w:rPr>
        <w:lastRenderedPageBreak/>
        <w:t>установленном порядке, видов древесной и кустарниковой растительности, занесенных в Красную книгу, запрещен.</w:t>
      </w:r>
    </w:p>
    <w:p w:rsidR="0011118D" w:rsidRPr="00AB0687" w:rsidRDefault="0011118D" w:rsidP="0011118D">
      <w:pPr>
        <w:ind w:firstLine="709"/>
        <w:rPr>
          <w:sz w:val="28"/>
          <w:szCs w:val="28"/>
        </w:rPr>
      </w:pPr>
      <w:r w:rsidRPr="00AB0687">
        <w:rPr>
          <w:sz w:val="28"/>
          <w:szCs w:val="28"/>
        </w:rPr>
        <w:t>2.10.8.3.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11118D" w:rsidRPr="00AB0687" w:rsidRDefault="0011118D" w:rsidP="0011118D">
      <w:pPr>
        <w:ind w:firstLine="709"/>
        <w:rPr>
          <w:sz w:val="28"/>
          <w:szCs w:val="28"/>
        </w:rPr>
      </w:pPr>
      <w:r w:rsidRPr="00AB0687">
        <w:rPr>
          <w:sz w:val="28"/>
          <w:szCs w:val="28"/>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11118D" w:rsidRPr="00AB0687" w:rsidRDefault="0011118D" w:rsidP="0011118D">
      <w:pPr>
        <w:ind w:firstLine="709"/>
        <w:rPr>
          <w:sz w:val="28"/>
          <w:szCs w:val="28"/>
        </w:rPr>
      </w:pPr>
      <w:r w:rsidRPr="00AB0687">
        <w:rPr>
          <w:sz w:val="28"/>
          <w:szCs w:val="28"/>
        </w:rPr>
        <w:t>По факту каждого случая сноса зеленых насаждений в аварийной ситуации составляется акт, направляемый в орган местного самоуправления</w:t>
      </w:r>
      <w:proofErr w:type="gramStart"/>
      <w:r w:rsidRPr="00AB0687">
        <w:rPr>
          <w:sz w:val="28"/>
          <w:szCs w:val="28"/>
        </w:rPr>
        <w:t xml:space="preserve"> ,</w:t>
      </w:r>
      <w:proofErr w:type="gramEnd"/>
      <w:r w:rsidRPr="00AB0687">
        <w:rPr>
          <w:sz w:val="28"/>
          <w:szCs w:val="28"/>
        </w:rPr>
        <w:t xml:space="preserve">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11118D" w:rsidRPr="00AB0687" w:rsidRDefault="0011118D" w:rsidP="0011118D">
      <w:pPr>
        <w:ind w:firstLine="709"/>
        <w:rPr>
          <w:sz w:val="28"/>
          <w:szCs w:val="28"/>
        </w:rPr>
      </w:pPr>
      <w:r w:rsidRPr="00AB0687">
        <w:rPr>
          <w:sz w:val="28"/>
          <w:szCs w:val="28"/>
        </w:rPr>
        <w:t>2.10.8.4.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11118D" w:rsidRPr="00AB0687" w:rsidRDefault="0011118D" w:rsidP="0011118D">
      <w:pPr>
        <w:ind w:firstLine="709"/>
        <w:rPr>
          <w:sz w:val="28"/>
          <w:szCs w:val="28"/>
        </w:rPr>
      </w:pPr>
      <w:r w:rsidRPr="00AB0687">
        <w:rPr>
          <w:sz w:val="28"/>
          <w:szCs w:val="28"/>
        </w:rPr>
        <w:t>2.10.9.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11118D" w:rsidRPr="00AB0687" w:rsidRDefault="0011118D" w:rsidP="0011118D">
      <w:pPr>
        <w:ind w:firstLine="709"/>
        <w:rPr>
          <w:sz w:val="28"/>
          <w:szCs w:val="28"/>
        </w:rPr>
      </w:pPr>
      <w:r w:rsidRPr="00AB0687">
        <w:rPr>
          <w:sz w:val="28"/>
          <w:szCs w:val="28"/>
        </w:rPr>
        <w:t>2.10.10. Собственники (правообладатели) территорий (участков) с зелеными насаждениями обязаны:</w:t>
      </w:r>
    </w:p>
    <w:p w:rsidR="0011118D" w:rsidRPr="00AB0687" w:rsidRDefault="0011118D" w:rsidP="0011118D">
      <w:pPr>
        <w:ind w:firstLine="709"/>
        <w:rPr>
          <w:sz w:val="28"/>
          <w:szCs w:val="28"/>
        </w:rPr>
      </w:pPr>
      <w:r w:rsidRPr="00AB0687">
        <w:rPr>
          <w:sz w:val="28"/>
          <w:szCs w:val="28"/>
        </w:rPr>
        <w:t>- обеспечивать сохранность зеленых насаждений;</w:t>
      </w:r>
    </w:p>
    <w:p w:rsidR="0011118D" w:rsidRPr="00AB0687" w:rsidRDefault="0011118D" w:rsidP="0011118D">
      <w:pPr>
        <w:ind w:firstLine="709"/>
        <w:rPr>
          <w:sz w:val="28"/>
          <w:szCs w:val="28"/>
        </w:rPr>
      </w:pPr>
      <w:r w:rsidRPr="00AB0687">
        <w:rPr>
          <w:sz w:val="28"/>
          <w:szCs w:val="28"/>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11118D" w:rsidRPr="00AB0687" w:rsidRDefault="0011118D" w:rsidP="0011118D">
      <w:pPr>
        <w:ind w:firstLine="709"/>
        <w:rPr>
          <w:rFonts w:eastAsia="Arial"/>
          <w:sz w:val="28"/>
          <w:szCs w:val="28"/>
        </w:rPr>
      </w:pPr>
      <w:r w:rsidRPr="00AB0687">
        <w:rPr>
          <w:sz w:val="28"/>
          <w:szCs w:val="28"/>
        </w:rPr>
        <w:t>-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11118D" w:rsidRPr="00AB0687" w:rsidRDefault="0011118D" w:rsidP="0011118D">
      <w:pPr>
        <w:ind w:firstLine="709"/>
        <w:rPr>
          <w:sz w:val="28"/>
          <w:szCs w:val="28"/>
        </w:rPr>
      </w:pPr>
      <w:r w:rsidRPr="00AB0687">
        <w:rPr>
          <w:sz w:val="28"/>
          <w:szCs w:val="28"/>
        </w:rPr>
        <w:t>2.11. МАФ и уличная мебель.</w:t>
      </w:r>
    </w:p>
    <w:p w:rsidR="0011118D" w:rsidRPr="00AB0687" w:rsidRDefault="0011118D" w:rsidP="0011118D">
      <w:pPr>
        <w:ind w:firstLine="709"/>
        <w:rPr>
          <w:sz w:val="28"/>
          <w:szCs w:val="28"/>
        </w:rPr>
      </w:pPr>
      <w:r w:rsidRPr="00AB0687">
        <w:rPr>
          <w:sz w:val="28"/>
          <w:szCs w:val="28"/>
        </w:rPr>
        <w:t>2.11.1. При проектировании, выборе МАФ учитывается:</w:t>
      </w:r>
    </w:p>
    <w:p w:rsidR="0011118D" w:rsidRPr="00AB0687" w:rsidRDefault="0011118D" w:rsidP="0011118D">
      <w:pPr>
        <w:ind w:firstLine="709"/>
        <w:rPr>
          <w:sz w:val="28"/>
          <w:szCs w:val="28"/>
        </w:rPr>
      </w:pPr>
      <w:r w:rsidRPr="00AB0687">
        <w:rPr>
          <w:sz w:val="28"/>
          <w:szCs w:val="28"/>
        </w:rPr>
        <w:t>- соответствие материалов и конструкции МАФ климату и назначению МАФ;</w:t>
      </w:r>
    </w:p>
    <w:p w:rsidR="0011118D" w:rsidRPr="00AB0687" w:rsidRDefault="0011118D" w:rsidP="0011118D">
      <w:pPr>
        <w:ind w:firstLine="709"/>
        <w:rPr>
          <w:sz w:val="28"/>
          <w:szCs w:val="28"/>
        </w:rPr>
      </w:pPr>
      <w:r w:rsidRPr="00AB0687">
        <w:rPr>
          <w:sz w:val="28"/>
          <w:szCs w:val="28"/>
        </w:rPr>
        <w:t>- антивандальная защищенность - от разрушения, оклейки, нанесения надписей и изображений;</w:t>
      </w:r>
    </w:p>
    <w:p w:rsidR="0011118D" w:rsidRPr="00AB0687" w:rsidRDefault="0011118D" w:rsidP="0011118D">
      <w:pPr>
        <w:ind w:firstLine="709"/>
        <w:rPr>
          <w:sz w:val="28"/>
          <w:szCs w:val="28"/>
        </w:rPr>
      </w:pPr>
      <w:r w:rsidRPr="00AB0687">
        <w:rPr>
          <w:sz w:val="28"/>
          <w:szCs w:val="28"/>
        </w:rPr>
        <w:t>- возможность ремонта или замены деталей МАФ;</w:t>
      </w:r>
    </w:p>
    <w:p w:rsidR="0011118D" w:rsidRPr="00AB0687" w:rsidRDefault="0011118D" w:rsidP="0011118D">
      <w:pPr>
        <w:ind w:firstLine="709"/>
        <w:rPr>
          <w:sz w:val="28"/>
          <w:szCs w:val="28"/>
        </w:rPr>
      </w:pPr>
      <w:r w:rsidRPr="00AB0687">
        <w:rPr>
          <w:sz w:val="28"/>
          <w:szCs w:val="28"/>
        </w:rPr>
        <w:t>- защита от образования наледи и снежных заносов, обеспечение стока воды;</w:t>
      </w:r>
    </w:p>
    <w:p w:rsidR="0011118D" w:rsidRPr="00AB0687" w:rsidRDefault="0011118D" w:rsidP="0011118D">
      <w:pPr>
        <w:ind w:firstLine="709"/>
        <w:rPr>
          <w:sz w:val="28"/>
          <w:szCs w:val="28"/>
        </w:rPr>
      </w:pPr>
      <w:r w:rsidRPr="00AB0687">
        <w:rPr>
          <w:sz w:val="28"/>
          <w:szCs w:val="28"/>
        </w:rPr>
        <w:t>- удобство обслуживания, а также механизированной и ручной очистки территории рядом с МАФ и под конструкцией;</w:t>
      </w:r>
    </w:p>
    <w:p w:rsidR="0011118D" w:rsidRPr="00AB0687" w:rsidRDefault="0011118D" w:rsidP="0011118D">
      <w:pPr>
        <w:ind w:firstLine="709"/>
        <w:rPr>
          <w:sz w:val="28"/>
          <w:szCs w:val="28"/>
        </w:rPr>
      </w:pPr>
      <w:r w:rsidRPr="00AB0687">
        <w:rPr>
          <w:sz w:val="28"/>
          <w:szCs w:val="28"/>
        </w:rPr>
        <w:t>- эргономичность конструкций (высоту и наклон спинки, высоту урн и прочее);</w:t>
      </w:r>
    </w:p>
    <w:p w:rsidR="0011118D" w:rsidRPr="00AB0687" w:rsidRDefault="0011118D" w:rsidP="0011118D">
      <w:pPr>
        <w:ind w:firstLine="709"/>
        <w:rPr>
          <w:sz w:val="28"/>
          <w:szCs w:val="28"/>
        </w:rPr>
      </w:pPr>
      <w:r w:rsidRPr="00AB0687">
        <w:rPr>
          <w:sz w:val="28"/>
          <w:szCs w:val="28"/>
        </w:rPr>
        <w:lastRenderedPageBreak/>
        <w:t>- расцветку, не диссонирующую с окружением;</w:t>
      </w:r>
    </w:p>
    <w:p w:rsidR="0011118D" w:rsidRPr="00AB0687" w:rsidRDefault="0011118D" w:rsidP="0011118D">
      <w:pPr>
        <w:ind w:firstLine="709"/>
        <w:rPr>
          <w:sz w:val="28"/>
          <w:szCs w:val="28"/>
        </w:rPr>
      </w:pPr>
      <w:r w:rsidRPr="00AB0687">
        <w:rPr>
          <w:sz w:val="28"/>
          <w:szCs w:val="28"/>
        </w:rPr>
        <w:t>- безопасность для потенциальных пользователей;</w:t>
      </w:r>
    </w:p>
    <w:p w:rsidR="0011118D" w:rsidRPr="00AB0687" w:rsidRDefault="0011118D" w:rsidP="0011118D">
      <w:pPr>
        <w:ind w:firstLine="709"/>
        <w:rPr>
          <w:sz w:val="28"/>
          <w:szCs w:val="28"/>
        </w:rPr>
      </w:pPr>
      <w:r w:rsidRPr="00AB0687">
        <w:rPr>
          <w:sz w:val="28"/>
          <w:szCs w:val="28"/>
        </w:rPr>
        <w:t>- стилистическое сочетание с другими МАФ и окружающей архитектурой;</w:t>
      </w:r>
    </w:p>
    <w:p w:rsidR="0011118D" w:rsidRPr="00AB0687" w:rsidRDefault="0011118D" w:rsidP="0011118D">
      <w:pPr>
        <w:ind w:firstLine="709"/>
        <w:rPr>
          <w:sz w:val="28"/>
          <w:szCs w:val="28"/>
        </w:rPr>
      </w:pPr>
      <w:r w:rsidRPr="00AB0687">
        <w:rPr>
          <w:sz w:val="28"/>
          <w:szCs w:val="28"/>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11118D" w:rsidRPr="00AB0687" w:rsidRDefault="0011118D" w:rsidP="0011118D">
      <w:pPr>
        <w:ind w:firstLine="709"/>
        <w:rPr>
          <w:sz w:val="28"/>
          <w:szCs w:val="28"/>
        </w:rPr>
      </w:pPr>
      <w:r w:rsidRPr="00AB0687">
        <w:rPr>
          <w:sz w:val="28"/>
          <w:szCs w:val="28"/>
        </w:rPr>
        <w:t>2.11.2. Общие требования к установке МАФ:</w:t>
      </w:r>
    </w:p>
    <w:p w:rsidR="0011118D" w:rsidRPr="00AB0687" w:rsidRDefault="0011118D" w:rsidP="0011118D">
      <w:pPr>
        <w:ind w:firstLine="709"/>
        <w:rPr>
          <w:sz w:val="28"/>
          <w:szCs w:val="28"/>
        </w:rPr>
      </w:pPr>
      <w:r w:rsidRPr="00AB0687">
        <w:rPr>
          <w:sz w:val="28"/>
          <w:szCs w:val="28"/>
        </w:rPr>
        <w:t>- расположение, не создающее препятствий для пешеходов;</w:t>
      </w:r>
    </w:p>
    <w:p w:rsidR="0011118D" w:rsidRPr="00AB0687" w:rsidRDefault="0011118D" w:rsidP="0011118D">
      <w:pPr>
        <w:ind w:firstLine="709"/>
        <w:rPr>
          <w:sz w:val="28"/>
          <w:szCs w:val="28"/>
        </w:rPr>
      </w:pPr>
      <w:r w:rsidRPr="00AB0687">
        <w:rPr>
          <w:sz w:val="28"/>
          <w:szCs w:val="28"/>
        </w:rPr>
        <w:t>- компактная установка на минимальной площади в местах большого скопления людей;</w:t>
      </w:r>
    </w:p>
    <w:p w:rsidR="0011118D" w:rsidRPr="00AB0687" w:rsidRDefault="0011118D" w:rsidP="0011118D">
      <w:pPr>
        <w:ind w:firstLine="709"/>
        <w:rPr>
          <w:sz w:val="28"/>
          <w:szCs w:val="28"/>
        </w:rPr>
      </w:pPr>
      <w:r w:rsidRPr="00AB0687">
        <w:rPr>
          <w:sz w:val="28"/>
          <w:szCs w:val="28"/>
        </w:rPr>
        <w:t>- устойчивость конструкции;</w:t>
      </w:r>
    </w:p>
    <w:p w:rsidR="0011118D" w:rsidRPr="00AB0687" w:rsidRDefault="0011118D" w:rsidP="0011118D">
      <w:pPr>
        <w:ind w:firstLine="709"/>
        <w:rPr>
          <w:sz w:val="28"/>
          <w:szCs w:val="28"/>
        </w:rPr>
      </w:pPr>
      <w:r w:rsidRPr="00AB0687">
        <w:rPr>
          <w:sz w:val="28"/>
          <w:szCs w:val="28"/>
        </w:rPr>
        <w:t>- надежная фиксация или обеспечение возможности перемещения в зависимости от условий расположения;</w:t>
      </w:r>
    </w:p>
    <w:p w:rsidR="0011118D" w:rsidRPr="00AB0687" w:rsidRDefault="0011118D" w:rsidP="0011118D">
      <w:pPr>
        <w:ind w:firstLine="709"/>
        <w:rPr>
          <w:sz w:val="28"/>
          <w:szCs w:val="28"/>
        </w:rPr>
      </w:pPr>
      <w:r w:rsidRPr="00AB0687">
        <w:rPr>
          <w:sz w:val="28"/>
          <w:szCs w:val="28"/>
        </w:rPr>
        <w:t>- наличие в каждой конкретной зоне МАФ рекомендуемых типов для такой зоны.</w:t>
      </w:r>
    </w:p>
    <w:p w:rsidR="0011118D" w:rsidRPr="00AB0687" w:rsidRDefault="0011118D" w:rsidP="0011118D">
      <w:pPr>
        <w:ind w:firstLine="709"/>
        <w:rPr>
          <w:sz w:val="28"/>
          <w:szCs w:val="28"/>
        </w:rPr>
      </w:pPr>
      <w:r w:rsidRPr="00AB0687">
        <w:rPr>
          <w:sz w:val="28"/>
          <w:szCs w:val="28"/>
        </w:rPr>
        <w:t>2.11.3. Требования к установке урн:</w:t>
      </w:r>
    </w:p>
    <w:p w:rsidR="0011118D" w:rsidRPr="00AB0687" w:rsidRDefault="0011118D" w:rsidP="0011118D">
      <w:pPr>
        <w:ind w:firstLine="709"/>
        <w:rPr>
          <w:sz w:val="28"/>
          <w:szCs w:val="28"/>
        </w:rPr>
      </w:pPr>
      <w:r w:rsidRPr="00AB0687">
        <w:rPr>
          <w:sz w:val="28"/>
          <w:szCs w:val="28"/>
        </w:rPr>
        <w:t>- достаточная высота (максимальная до 100 см) и объем;</w:t>
      </w:r>
    </w:p>
    <w:p w:rsidR="0011118D" w:rsidRPr="00AB0687" w:rsidRDefault="0011118D" w:rsidP="0011118D">
      <w:pPr>
        <w:ind w:firstLine="709"/>
        <w:rPr>
          <w:sz w:val="28"/>
          <w:szCs w:val="28"/>
        </w:rPr>
      </w:pPr>
      <w:r w:rsidRPr="00AB0687">
        <w:rPr>
          <w:sz w:val="28"/>
          <w:szCs w:val="28"/>
        </w:rPr>
        <w:t xml:space="preserve">- наличие рельефного </w:t>
      </w:r>
      <w:proofErr w:type="spellStart"/>
      <w:r w:rsidRPr="00AB0687">
        <w:rPr>
          <w:sz w:val="28"/>
          <w:szCs w:val="28"/>
        </w:rPr>
        <w:t>текстурирования</w:t>
      </w:r>
      <w:proofErr w:type="spellEnd"/>
      <w:r w:rsidRPr="00AB0687">
        <w:rPr>
          <w:sz w:val="28"/>
          <w:szCs w:val="28"/>
        </w:rPr>
        <w:t xml:space="preserve"> или перфорирования для защиты от графического вандализма;</w:t>
      </w:r>
    </w:p>
    <w:p w:rsidR="0011118D" w:rsidRPr="00AB0687" w:rsidRDefault="0011118D" w:rsidP="0011118D">
      <w:pPr>
        <w:ind w:firstLine="709"/>
        <w:rPr>
          <w:sz w:val="28"/>
          <w:szCs w:val="28"/>
        </w:rPr>
      </w:pPr>
      <w:r w:rsidRPr="00AB0687">
        <w:rPr>
          <w:sz w:val="28"/>
          <w:szCs w:val="28"/>
        </w:rPr>
        <w:t>- защита от дождя и снега;</w:t>
      </w:r>
    </w:p>
    <w:p w:rsidR="0011118D" w:rsidRPr="00AB0687" w:rsidRDefault="0011118D" w:rsidP="0011118D">
      <w:pPr>
        <w:ind w:firstLine="709"/>
        <w:rPr>
          <w:sz w:val="28"/>
          <w:szCs w:val="28"/>
        </w:rPr>
      </w:pPr>
      <w:r w:rsidRPr="00AB0687">
        <w:rPr>
          <w:sz w:val="28"/>
          <w:szCs w:val="28"/>
        </w:rPr>
        <w:t>- использование и аккуратное расположение вставных ведер и мусорных мешков.</w:t>
      </w:r>
    </w:p>
    <w:p w:rsidR="0011118D" w:rsidRPr="00AB0687" w:rsidRDefault="0011118D" w:rsidP="0011118D">
      <w:pPr>
        <w:ind w:firstLine="709"/>
        <w:rPr>
          <w:sz w:val="28"/>
          <w:szCs w:val="28"/>
        </w:rPr>
      </w:pPr>
      <w:r w:rsidRPr="00AB0687">
        <w:rPr>
          <w:sz w:val="28"/>
          <w:szCs w:val="28"/>
        </w:rPr>
        <w:t>2.11.4. Установка уличной мебели.</w:t>
      </w:r>
    </w:p>
    <w:p w:rsidR="0011118D" w:rsidRPr="00AB0687" w:rsidRDefault="0011118D" w:rsidP="0011118D">
      <w:pPr>
        <w:ind w:firstLine="709"/>
        <w:rPr>
          <w:sz w:val="28"/>
          <w:szCs w:val="28"/>
        </w:rPr>
      </w:pPr>
      <w:r w:rsidRPr="00AB0687">
        <w:rPr>
          <w:sz w:val="28"/>
          <w:szCs w:val="28"/>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AB0687">
        <w:rPr>
          <w:sz w:val="28"/>
          <w:szCs w:val="28"/>
        </w:rPr>
        <w:t>выступающими</w:t>
      </w:r>
      <w:proofErr w:type="gramEnd"/>
      <w:r w:rsidRPr="00AB0687">
        <w:rPr>
          <w:sz w:val="28"/>
          <w:szCs w:val="28"/>
        </w:rPr>
        <w:t xml:space="preserve"> над поверхностью земли.</w:t>
      </w:r>
    </w:p>
    <w:p w:rsidR="0011118D" w:rsidRPr="00AB0687" w:rsidRDefault="0011118D" w:rsidP="0011118D">
      <w:pPr>
        <w:ind w:firstLine="709"/>
        <w:rPr>
          <w:sz w:val="28"/>
          <w:szCs w:val="28"/>
        </w:rPr>
      </w:pPr>
      <w:r w:rsidRPr="00AB0687">
        <w:rPr>
          <w:sz w:val="28"/>
          <w:szCs w:val="28"/>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1118D" w:rsidRPr="00AB0687" w:rsidRDefault="0011118D" w:rsidP="0011118D">
      <w:pPr>
        <w:ind w:firstLine="709"/>
        <w:rPr>
          <w:sz w:val="28"/>
          <w:szCs w:val="28"/>
        </w:rPr>
      </w:pPr>
      <w:r w:rsidRPr="00AB0687">
        <w:rPr>
          <w:sz w:val="28"/>
          <w:szCs w:val="28"/>
        </w:rPr>
        <w:t xml:space="preserve">- на территории особо охраняемых природных </w:t>
      </w:r>
      <w:proofErr w:type="gramStart"/>
      <w:r w:rsidRPr="00AB0687">
        <w:rPr>
          <w:sz w:val="28"/>
          <w:szCs w:val="28"/>
        </w:rPr>
        <w:t>территорий</w:t>
      </w:r>
      <w:proofErr w:type="gramEnd"/>
      <w:r w:rsidRPr="00AB0687">
        <w:rPr>
          <w:sz w:val="28"/>
          <w:szCs w:val="28"/>
        </w:rPr>
        <w:t xml:space="preserve"> возможно выполнять скамьи и столы из древесных пней-срубов, бревен и плах, не имеющих сколов и острых углов.</w:t>
      </w:r>
    </w:p>
    <w:p w:rsidR="0011118D" w:rsidRPr="00AB0687" w:rsidRDefault="0011118D" w:rsidP="0011118D">
      <w:pPr>
        <w:ind w:firstLine="709"/>
        <w:rPr>
          <w:sz w:val="28"/>
          <w:szCs w:val="28"/>
        </w:rPr>
      </w:pPr>
      <w:r w:rsidRPr="00AB0687">
        <w:rPr>
          <w:sz w:val="28"/>
          <w:szCs w:val="28"/>
        </w:rPr>
        <w:t>2.11.5. Установка цветочниц (вазонов), в том числе навесных:</w:t>
      </w:r>
    </w:p>
    <w:p w:rsidR="0011118D" w:rsidRPr="00AB0687" w:rsidRDefault="0011118D" w:rsidP="0011118D">
      <w:pPr>
        <w:ind w:firstLine="709"/>
        <w:rPr>
          <w:sz w:val="28"/>
          <w:szCs w:val="28"/>
        </w:rPr>
      </w:pPr>
      <w:r w:rsidRPr="00AB0687">
        <w:rPr>
          <w:sz w:val="28"/>
          <w:szCs w:val="28"/>
        </w:rPr>
        <w:t>- высота цветочниц (вазонов) обеспечивает предотвращение случайного наезда автомобилей и попадания мусора;</w:t>
      </w:r>
    </w:p>
    <w:p w:rsidR="0011118D" w:rsidRPr="00AB0687" w:rsidRDefault="0011118D" w:rsidP="0011118D">
      <w:pPr>
        <w:ind w:firstLine="709"/>
        <w:rPr>
          <w:sz w:val="28"/>
          <w:szCs w:val="28"/>
        </w:rPr>
      </w:pPr>
      <w:r w:rsidRPr="00AB0687">
        <w:rPr>
          <w:sz w:val="28"/>
          <w:szCs w:val="28"/>
        </w:rPr>
        <w:t>- дизайн (цвет, форма) цветочниц (вазонов) не отвлекает внимание от растений;</w:t>
      </w:r>
    </w:p>
    <w:p w:rsidR="0011118D" w:rsidRPr="00AB0687" w:rsidRDefault="0011118D" w:rsidP="0011118D">
      <w:pPr>
        <w:ind w:firstLine="709"/>
        <w:rPr>
          <w:sz w:val="28"/>
          <w:szCs w:val="28"/>
        </w:rPr>
      </w:pPr>
      <w:r w:rsidRPr="00AB0687">
        <w:rPr>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11118D" w:rsidRPr="00AB0687" w:rsidRDefault="0011118D" w:rsidP="0011118D">
      <w:pPr>
        <w:ind w:firstLine="709"/>
        <w:rPr>
          <w:sz w:val="28"/>
          <w:szCs w:val="28"/>
        </w:rPr>
      </w:pPr>
      <w:r w:rsidRPr="00AB0687">
        <w:rPr>
          <w:sz w:val="28"/>
          <w:szCs w:val="28"/>
        </w:rPr>
        <w:t>2.11.6. При установке ограждений обеспечивается:</w:t>
      </w:r>
    </w:p>
    <w:p w:rsidR="0011118D" w:rsidRPr="00AB0687" w:rsidRDefault="0011118D" w:rsidP="0011118D">
      <w:pPr>
        <w:ind w:firstLine="709"/>
        <w:rPr>
          <w:sz w:val="28"/>
          <w:szCs w:val="28"/>
        </w:rPr>
      </w:pPr>
      <w:r w:rsidRPr="00AB0687">
        <w:rPr>
          <w:sz w:val="28"/>
          <w:szCs w:val="28"/>
        </w:rPr>
        <w:t>- прочность, обеспечивающая защиту пешеходов от наезда автомобилей;</w:t>
      </w:r>
    </w:p>
    <w:p w:rsidR="0011118D" w:rsidRPr="00AB0687" w:rsidRDefault="0011118D" w:rsidP="0011118D">
      <w:pPr>
        <w:ind w:firstLine="709"/>
        <w:rPr>
          <w:sz w:val="28"/>
          <w:szCs w:val="28"/>
        </w:rPr>
      </w:pPr>
      <w:r w:rsidRPr="00AB0687">
        <w:rPr>
          <w:sz w:val="28"/>
          <w:szCs w:val="28"/>
        </w:rPr>
        <w:t>- модульность, позволяющая создавать конструкции любой формы;</w:t>
      </w:r>
    </w:p>
    <w:p w:rsidR="0011118D" w:rsidRPr="00AB0687" w:rsidRDefault="0011118D" w:rsidP="0011118D">
      <w:pPr>
        <w:ind w:firstLine="709"/>
        <w:rPr>
          <w:sz w:val="28"/>
          <w:szCs w:val="28"/>
        </w:rPr>
      </w:pPr>
      <w:r w:rsidRPr="00AB0687">
        <w:rPr>
          <w:sz w:val="28"/>
          <w:szCs w:val="28"/>
        </w:rPr>
        <w:t>- наличие светоотражающих элементов, в местах возможного наезда автомобиля;</w:t>
      </w:r>
    </w:p>
    <w:p w:rsidR="0011118D" w:rsidRPr="00AB0687" w:rsidRDefault="0011118D" w:rsidP="0011118D">
      <w:pPr>
        <w:ind w:firstLine="709"/>
        <w:rPr>
          <w:sz w:val="28"/>
          <w:szCs w:val="28"/>
        </w:rPr>
      </w:pPr>
      <w:r w:rsidRPr="00AB0687">
        <w:rPr>
          <w:sz w:val="28"/>
          <w:szCs w:val="28"/>
        </w:rPr>
        <w:lastRenderedPageBreak/>
        <w:t>- расположение ограды не далее 10 см от края газона;</w:t>
      </w:r>
    </w:p>
    <w:p w:rsidR="0011118D" w:rsidRPr="00AB0687" w:rsidRDefault="0011118D" w:rsidP="0011118D">
      <w:pPr>
        <w:ind w:firstLine="709"/>
        <w:rPr>
          <w:sz w:val="28"/>
          <w:szCs w:val="28"/>
        </w:rPr>
      </w:pPr>
      <w:r w:rsidRPr="00AB0687">
        <w:rPr>
          <w:sz w:val="28"/>
          <w:szCs w:val="28"/>
        </w:rPr>
        <w:t>- использование нейтральных цветов (черный, белый, серый, темные оттенки других цветов) или естественного цвета используемого материала.</w:t>
      </w:r>
    </w:p>
    <w:p w:rsidR="0011118D" w:rsidRPr="00AB0687" w:rsidRDefault="0011118D" w:rsidP="0011118D">
      <w:pPr>
        <w:ind w:firstLine="709"/>
        <w:rPr>
          <w:sz w:val="28"/>
          <w:szCs w:val="28"/>
        </w:rPr>
      </w:pPr>
      <w:r w:rsidRPr="00AB0687">
        <w:rPr>
          <w:sz w:val="28"/>
          <w:szCs w:val="28"/>
        </w:rPr>
        <w:t xml:space="preserve">2.11.7. Для пешеходных зон используются </w:t>
      </w:r>
      <w:proofErr w:type="gramStart"/>
      <w:r w:rsidRPr="00AB0687">
        <w:rPr>
          <w:sz w:val="28"/>
          <w:szCs w:val="28"/>
        </w:rPr>
        <w:t>следующие</w:t>
      </w:r>
      <w:proofErr w:type="gramEnd"/>
      <w:r w:rsidRPr="00AB0687">
        <w:rPr>
          <w:sz w:val="28"/>
          <w:szCs w:val="28"/>
        </w:rPr>
        <w:t xml:space="preserve"> МАФ:</w:t>
      </w:r>
    </w:p>
    <w:p w:rsidR="0011118D" w:rsidRPr="00AB0687" w:rsidRDefault="0011118D" w:rsidP="0011118D">
      <w:pPr>
        <w:ind w:firstLine="709"/>
        <w:rPr>
          <w:sz w:val="28"/>
          <w:szCs w:val="28"/>
        </w:rPr>
      </w:pPr>
      <w:r w:rsidRPr="00AB0687">
        <w:rPr>
          <w:sz w:val="28"/>
          <w:szCs w:val="28"/>
        </w:rPr>
        <w:t>- уличные фонари, высота которых соотносима с ростом человека;</w:t>
      </w:r>
    </w:p>
    <w:p w:rsidR="0011118D" w:rsidRPr="00AB0687" w:rsidRDefault="0011118D" w:rsidP="0011118D">
      <w:pPr>
        <w:ind w:firstLine="709"/>
        <w:rPr>
          <w:sz w:val="28"/>
          <w:szCs w:val="28"/>
        </w:rPr>
      </w:pPr>
      <w:r w:rsidRPr="00AB0687">
        <w:rPr>
          <w:sz w:val="28"/>
          <w:szCs w:val="28"/>
        </w:rPr>
        <w:t>- скамейки, предполагающие длительное сидение;</w:t>
      </w:r>
    </w:p>
    <w:p w:rsidR="0011118D" w:rsidRPr="00AB0687" w:rsidRDefault="0011118D" w:rsidP="0011118D">
      <w:pPr>
        <w:ind w:firstLine="709"/>
        <w:rPr>
          <w:sz w:val="28"/>
          <w:szCs w:val="28"/>
        </w:rPr>
      </w:pPr>
      <w:r w:rsidRPr="00AB0687">
        <w:rPr>
          <w:sz w:val="28"/>
          <w:szCs w:val="28"/>
        </w:rPr>
        <w:t>- цветочницы и кашпо (вазоны);</w:t>
      </w:r>
    </w:p>
    <w:p w:rsidR="0011118D" w:rsidRPr="00AB0687" w:rsidRDefault="0011118D" w:rsidP="0011118D">
      <w:pPr>
        <w:ind w:firstLine="709"/>
        <w:rPr>
          <w:sz w:val="28"/>
          <w:szCs w:val="28"/>
        </w:rPr>
      </w:pPr>
      <w:r w:rsidRPr="00AB0687">
        <w:rPr>
          <w:sz w:val="28"/>
          <w:szCs w:val="28"/>
        </w:rPr>
        <w:t>- информационные стенды;</w:t>
      </w:r>
    </w:p>
    <w:p w:rsidR="0011118D" w:rsidRPr="00AB0687" w:rsidRDefault="0011118D" w:rsidP="0011118D">
      <w:pPr>
        <w:ind w:firstLine="709"/>
        <w:rPr>
          <w:sz w:val="28"/>
          <w:szCs w:val="28"/>
        </w:rPr>
      </w:pPr>
      <w:r w:rsidRPr="00AB0687">
        <w:rPr>
          <w:sz w:val="28"/>
          <w:szCs w:val="28"/>
        </w:rPr>
        <w:t>- защитные ограждения;</w:t>
      </w:r>
    </w:p>
    <w:p w:rsidR="0011118D" w:rsidRPr="00AB0687" w:rsidRDefault="0011118D" w:rsidP="0011118D">
      <w:pPr>
        <w:ind w:firstLine="709"/>
        <w:rPr>
          <w:sz w:val="28"/>
          <w:szCs w:val="28"/>
        </w:rPr>
      </w:pPr>
      <w:r w:rsidRPr="00AB0687">
        <w:rPr>
          <w:sz w:val="28"/>
          <w:szCs w:val="28"/>
        </w:rPr>
        <w:t>- столы для игр.</w:t>
      </w:r>
    </w:p>
    <w:p w:rsidR="0011118D" w:rsidRPr="00AB0687" w:rsidRDefault="0011118D" w:rsidP="0011118D">
      <w:pPr>
        <w:ind w:firstLine="709"/>
        <w:rPr>
          <w:sz w:val="28"/>
          <w:szCs w:val="28"/>
        </w:rPr>
      </w:pPr>
      <w:r w:rsidRPr="00AB0687">
        <w:rPr>
          <w:sz w:val="28"/>
          <w:szCs w:val="28"/>
        </w:rPr>
        <w:t xml:space="preserve">2.11.8. При проектировании и установке оборудования рекомендуется предусматривать его </w:t>
      </w:r>
      <w:proofErr w:type="spellStart"/>
      <w:r w:rsidRPr="00AB0687">
        <w:rPr>
          <w:sz w:val="28"/>
          <w:szCs w:val="28"/>
        </w:rPr>
        <w:t>вандалозащищенность</w:t>
      </w:r>
      <w:proofErr w:type="spellEnd"/>
      <w:r w:rsidRPr="00AB0687">
        <w:rPr>
          <w:sz w:val="28"/>
          <w:szCs w:val="28"/>
        </w:rPr>
        <w:t>, в том числе:</w:t>
      </w:r>
    </w:p>
    <w:p w:rsidR="0011118D" w:rsidRPr="00AB0687" w:rsidRDefault="0011118D" w:rsidP="0011118D">
      <w:pPr>
        <w:ind w:firstLine="709"/>
        <w:rPr>
          <w:sz w:val="28"/>
          <w:szCs w:val="28"/>
        </w:rPr>
      </w:pPr>
      <w:r w:rsidRPr="00AB0687">
        <w:rPr>
          <w:sz w:val="28"/>
          <w:szCs w:val="28"/>
        </w:rPr>
        <w:t>- использовать легко очищающиеся и стойких к воздействию абразивных и растворяющих веществ материалы.</w:t>
      </w:r>
    </w:p>
    <w:p w:rsidR="0011118D" w:rsidRPr="00AB0687" w:rsidRDefault="0011118D" w:rsidP="0011118D">
      <w:pPr>
        <w:ind w:firstLine="709"/>
        <w:rPr>
          <w:sz w:val="28"/>
          <w:szCs w:val="28"/>
        </w:rPr>
      </w:pPr>
      <w:r w:rsidRPr="00AB0687">
        <w:rPr>
          <w:sz w:val="28"/>
          <w:szCs w:val="28"/>
        </w:rPr>
        <w:t xml:space="preserve">- использовать на плоских поверхностях оборудования и МАФ перфорирование или рельефное </w:t>
      </w:r>
      <w:proofErr w:type="spellStart"/>
      <w:r w:rsidRPr="00AB0687">
        <w:rPr>
          <w:sz w:val="28"/>
          <w:szCs w:val="28"/>
        </w:rPr>
        <w:t>текстурирование</w:t>
      </w:r>
      <w:proofErr w:type="spellEnd"/>
      <w:r w:rsidRPr="00AB0687">
        <w:rPr>
          <w:sz w:val="28"/>
          <w:szCs w:val="28"/>
        </w:rPr>
        <w:t xml:space="preserve">, которое </w:t>
      </w:r>
      <w:proofErr w:type="gramStart"/>
      <w:r w:rsidRPr="00AB0687">
        <w:rPr>
          <w:sz w:val="28"/>
          <w:szCs w:val="28"/>
        </w:rPr>
        <w:t>мешает расклейке объявлений и разрисовыванию поверхности и облегчает</w:t>
      </w:r>
      <w:proofErr w:type="gramEnd"/>
      <w:r w:rsidRPr="00AB0687">
        <w:rPr>
          <w:sz w:val="28"/>
          <w:szCs w:val="28"/>
        </w:rPr>
        <w:t xml:space="preserve"> очистку;</w:t>
      </w:r>
    </w:p>
    <w:p w:rsidR="0011118D" w:rsidRPr="00AB0687" w:rsidRDefault="0011118D" w:rsidP="0011118D">
      <w:pPr>
        <w:ind w:firstLine="709"/>
        <w:rPr>
          <w:sz w:val="28"/>
          <w:szCs w:val="28"/>
        </w:rPr>
      </w:pPr>
      <w:r w:rsidRPr="00AB0687">
        <w:rPr>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11118D" w:rsidRPr="00AB0687" w:rsidRDefault="0011118D" w:rsidP="0011118D">
      <w:pPr>
        <w:ind w:firstLine="709"/>
        <w:rPr>
          <w:sz w:val="28"/>
          <w:szCs w:val="28"/>
        </w:rPr>
      </w:pPr>
      <w:r w:rsidRPr="00AB0687">
        <w:rPr>
          <w:sz w:val="28"/>
          <w:szCs w:val="28"/>
        </w:rPr>
        <w:t>2.12. Ограждения (заборы).</w:t>
      </w:r>
    </w:p>
    <w:p w:rsidR="0011118D" w:rsidRPr="00AB0687" w:rsidRDefault="0011118D" w:rsidP="0011118D">
      <w:pPr>
        <w:ind w:firstLine="709"/>
        <w:rPr>
          <w:sz w:val="28"/>
          <w:szCs w:val="28"/>
        </w:rPr>
      </w:pPr>
      <w:r w:rsidRPr="00AB0687">
        <w:rPr>
          <w:sz w:val="28"/>
          <w:szCs w:val="28"/>
        </w:rPr>
        <w:t>2.12.1.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установленных настоящими правилами.</w:t>
      </w:r>
    </w:p>
    <w:p w:rsidR="0011118D" w:rsidRPr="00AB0687" w:rsidRDefault="0011118D" w:rsidP="0011118D">
      <w:pPr>
        <w:ind w:firstLine="709"/>
        <w:rPr>
          <w:sz w:val="28"/>
          <w:szCs w:val="28"/>
        </w:rPr>
      </w:pPr>
      <w:r w:rsidRPr="00AB0687">
        <w:rPr>
          <w:sz w:val="28"/>
          <w:szCs w:val="28"/>
        </w:rPr>
        <w:t xml:space="preserve">2.12.2. </w:t>
      </w:r>
      <w:proofErr w:type="gramStart"/>
      <w:r w:rsidRPr="00AB0687">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11118D" w:rsidRPr="00AB0687" w:rsidRDefault="0011118D" w:rsidP="0011118D">
      <w:pPr>
        <w:ind w:firstLine="709"/>
        <w:rPr>
          <w:sz w:val="28"/>
          <w:szCs w:val="28"/>
        </w:rPr>
      </w:pPr>
      <w:r w:rsidRPr="00AB0687">
        <w:rPr>
          <w:sz w:val="28"/>
          <w:szCs w:val="28"/>
        </w:rPr>
        <w:t>2.12.3.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11118D" w:rsidRPr="00AB0687" w:rsidRDefault="0011118D" w:rsidP="0011118D">
      <w:pPr>
        <w:ind w:firstLine="709"/>
        <w:rPr>
          <w:sz w:val="28"/>
          <w:szCs w:val="28"/>
        </w:rPr>
      </w:pPr>
      <w:r w:rsidRPr="00AB0687">
        <w:rPr>
          <w:sz w:val="28"/>
          <w:szCs w:val="28"/>
        </w:rPr>
        <w:t>2.12.4.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11118D" w:rsidRPr="00AB0687" w:rsidRDefault="0011118D" w:rsidP="0011118D">
      <w:pPr>
        <w:ind w:firstLine="709"/>
        <w:rPr>
          <w:sz w:val="28"/>
          <w:szCs w:val="28"/>
        </w:rPr>
      </w:pPr>
      <w:r w:rsidRPr="00AB0687">
        <w:rPr>
          <w:sz w:val="28"/>
          <w:szCs w:val="28"/>
        </w:rPr>
        <w:t xml:space="preserve">2.12.5.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w:t>
      </w:r>
      <w:r w:rsidRPr="00AB0687">
        <w:rPr>
          <w:sz w:val="28"/>
          <w:szCs w:val="28"/>
        </w:rPr>
        <w:lastRenderedPageBreak/>
        <w:t>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11118D" w:rsidRPr="00AB0687" w:rsidRDefault="0011118D" w:rsidP="0011118D">
      <w:pPr>
        <w:ind w:firstLine="709"/>
        <w:rPr>
          <w:sz w:val="28"/>
          <w:szCs w:val="28"/>
        </w:rPr>
      </w:pPr>
      <w:r w:rsidRPr="00AB0687">
        <w:rPr>
          <w:sz w:val="28"/>
          <w:szCs w:val="28"/>
        </w:rPr>
        <w:t>2.12.6.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11118D" w:rsidRPr="00AB0687" w:rsidRDefault="0011118D" w:rsidP="0011118D">
      <w:pPr>
        <w:ind w:firstLine="709"/>
        <w:rPr>
          <w:sz w:val="28"/>
          <w:szCs w:val="28"/>
        </w:rPr>
      </w:pPr>
      <w:r w:rsidRPr="00AB0687">
        <w:rPr>
          <w:sz w:val="28"/>
          <w:szCs w:val="28"/>
        </w:rPr>
        <w:t>2.13. Водные устройства.</w:t>
      </w:r>
    </w:p>
    <w:p w:rsidR="0011118D" w:rsidRPr="00AB0687" w:rsidRDefault="0011118D" w:rsidP="0011118D">
      <w:pPr>
        <w:ind w:firstLine="709"/>
        <w:rPr>
          <w:sz w:val="28"/>
          <w:szCs w:val="28"/>
        </w:rPr>
      </w:pPr>
      <w:r w:rsidRPr="00AB0687">
        <w:rPr>
          <w:sz w:val="28"/>
          <w:szCs w:val="28"/>
        </w:rPr>
        <w:t>2.13.1.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11118D" w:rsidRPr="00AB0687" w:rsidRDefault="0011118D" w:rsidP="0011118D">
      <w:pPr>
        <w:ind w:firstLine="709"/>
        <w:rPr>
          <w:sz w:val="28"/>
          <w:szCs w:val="28"/>
        </w:rPr>
      </w:pPr>
      <w:r w:rsidRPr="00AB0687">
        <w:rPr>
          <w:sz w:val="28"/>
          <w:szCs w:val="28"/>
        </w:rPr>
        <w:t>2.13.2.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11118D" w:rsidRPr="00AB0687" w:rsidRDefault="0011118D" w:rsidP="0011118D">
      <w:pPr>
        <w:ind w:firstLine="709"/>
        <w:rPr>
          <w:sz w:val="28"/>
          <w:szCs w:val="28"/>
        </w:rPr>
      </w:pPr>
      <w:r w:rsidRPr="00AB0687">
        <w:rPr>
          <w:sz w:val="28"/>
          <w:szCs w:val="28"/>
        </w:rPr>
        <w:t>2.13.3.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11118D" w:rsidRPr="00AB0687" w:rsidRDefault="0011118D" w:rsidP="0011118D">
      <w:pPr>
        <w:ind w:firstLine="709"/>
        <w:rPr>
          <w:sz w:val="28"/>
          <w:szCs w:val="28"/>
        </w:rPr>
      </w:pPr>
      <w:r w:rsidRPr="00AB0687">
        <w:rPr>
          <w:sz w:val="28"/>
          <w:szCs w:val="28"/>
        </w:rPr>
        <w:t>2.14. Уличное коммунально-бытовое оборудование.</w:t>
      </w:r>
    </w:p>
    <w:p w:rsidR="0011118D" w:rsidRPr="00AB0687" w:rsidRDefault="0011118D" w:rsidP="0011118D">
      <w:pPr>
        <w:ind w:firstLine="709"/>
        <w:rPr>
          <w:sz w:val="28"/>
          <w:szCs w:val="28"/>
        </w:rPr>
      </w:pPr>
      <w:r w:rsidRPr="00AB0687">
        <w:rPr>
          <w:sz w:val="28"/>
          <w:szCs w:val="28"/>
        </w:rPr>
        <w:t xml:space="preserve">2.14.1. Уличное коммунально-бытовое оборудование представлено различными видами мусоросборников, контейнерами, урнами. Основными требованиями при выборе вида коммунально-бытового оборудования являются: </w:t>
      </w:r>
      <w:proofErr w:type="spellStart"/>
      <w:r w:rsidRPr="00AB0687">
        <w:rPr>
          <w:sz w:val="28"/>
          <w:szCs w:val="28"/>
        </w:rPr>
        <w:t>экологичность</w:t>
      </w:r>
      <w:proofErr w:type="spellEnd"/>
      <w:r w:rsidRPr="00AB0687">
        <w:rPr>
          <w:sz w:val="28"/>
          <w:szCs w:val="28"/>
        </w:rPr>
        <w:t>, безопасность, удобство в пользовании, легкость очистки, опрятный внешний вид.</w:t>
      </w:r>
    </w:p>
    <w:p w:rsidR="0011118D" w:rsidRPr="00AB0687" w:rsidRDefault="0011118D" w:rsidP="0011118D">
      <w:pPr>
        <w:ind w:firstLine="709"/>
        <w:rPr>
          <w:sz w:val="28"/>
          <w:szCs w:val="28"/>
        </w:rPr>
      </w:pPr>
      <w:r w:rsidRPr="00AB0687">
        <w:rPr>
          <w:sz w:val="28"/>
          <w:szCs w:val="28"/>
        </w:rPr>
        <w:t>2.14.2.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11118D" w:rsidRPr="00AB0687" w:rsidRDefault="0011118D" w:rsidP="0011118D">
      <w:pPr>
        <w:ind w:firstLine="709"/>
        <w:rPr>
          <w:sz w:val="28"/>
          <w:szCs w:val="28"/>
        </w:rPr>
      </w:pPr>
      <w:r w:rsidRPr="00AB0687">
        <w:rPr>
          <w:sz w:val="28"/>
          <w:szCs w:val="28"/>
        </w:rPr>
        <w:t>2.14.3.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11118D" w:rsidRPr="00AB0687" w:rsidRDefault="0011118D" w:rsidP="0011118D">
      <w:pPr>
        <w:ind w:firstLine="709"/>
        <w:rPr>
          <w:sz w:val="28"/>
          <w:szCs w:val="28"/>
        </w:rPr>
      </w:pPr>
      <w:r w:rsidRPr="00AB0687">
        <w:rPr>
          <w:sz w:val="28"/>
          <w:szCs w:val="28"/>
        </w:rPr>
        <w:t>2.15. Уличное техническое оборудование и инженерные коммуникации (линейные сооружения).</w:t>
      </w:r>
    </w:p>
    <w:p w:rsidR="0011118D" w:rsidRPr="00AB0687" w:rsidRDefault="0011118D" w:rsidP="0011118D">
      <w:pPr>
        <w:ind w:firstLine="709"/>
        <w:rPr>
          <w:sz w:val="28"/>
          <w:szCs w:val="28"/>
        </w:rPr>
      </w:pPr>
      <w:r w:rsidRPr="00AB0687">
        <w:rPr>
          <w:sz w:val="28"/>
          <w:szCs w:val="28"/>
        </w:rPr>
        <w:t xml:space="preserve">2.15.1. К уличному техническому оборудованию относятся укрытия таксофонов, банкоматы, интерактивные информационные терминалы, </w:t>
      </w:r>
      <w:r w:rsidRPr="00AB0687">
        <w:rPr>
          <w:sz w:val="28"/>
          <w:szCs w:val="28"/>
        </w:rPr>
        <w:lastRenderedPageBreak/>
        <w:t xml:space="preserve">почтовые ящики, </w:t>
      </w:r>
      <w:proofErr w:type="spellStart"/>
      <w:r w:rsidRPr="00AB0687">
        <w:rPr>
          <w:sz w:val="28"/>
          <w:szCs w:val="28"/>
        </w:rPr>
        <w:t>вендинговое</w:t>
      </w:r>
      <w:proofErr w:type="spellEnd"/>
      <w:r w:rsidRPr="00AB0687">
        <w:rPr>
          <w:sz w:val="28"/>
          <w:szCs w:val="28"/>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AB0687">
        <w:rPr>
          <w:sz w:val="28"/>
          <w:szCs w:val="28"/>
        </w:rPr>
        <w:t>дождеприемных</w:t>
      </w:r>
      <w:proofErr w:type="spellEnd"/>
      <w:r w:rsidRPr="00AB0687">
        <w:rPr>
          <w:sz w:val="28"/>
          <w:szCs w:val="28"/>
        </w:rPr>
        <w:t xml:space="preserve"> колодцев, вентиляционные шахты подземных коммуникаций, шкафы телефонной связи и т.п.).</w:t>
      </w:r>
    </w:p>
    <w:p w:rsidR="0011118D" w:rsidRPr="00AB0687" w:rsidRDefault="0011118D" w:rsidP="0011118D">
      <w:pPr>
        <w:ind w:firstLine="709"/>
        <w:rPr>
          <w:sz w:val="28"/>
          <w:szCs w:val="28"/>
        </w:rPr>
      </w:pPr>
      <w:r w:rsidRPr="00AB0687">
        <w:rPr>
          <w:sz w:val="28"/>
          <w:szCs w:val="28"/>
        </w:rPr>
        <w:t>2.15.2. Элементы инженерного оборудования не должны противоречить техническим условиям, в том числе:</w:t>
      </w:r>
    </w:p>
    <w:p w:rsidR="0011118D" w:rsidRPr="00AB0687" w:rsidRDefault="0011118D" w:rsidP="0011118D">
      <w:pPr>
        <w:ind w:firstLine="709"/>
        <w:rPr>
          <w:sz w:val="28"/>
          <w:szCs w:val="28"/>
        </w:rPr>
      </w:pPr>
      <w:r w:rsidRPr="00AB0687">
        <w:rPr>
          <w:sz w:val="28"/>
          <w:szCs w:val="28"/>
        </w:rPr>
        <w:t xml:space="preserve">- крышки люков смотровых колодцев, расположенных на территории пешеходных коммуникаций (в </w:t>
      </w:r>
      <w:proofErr w:type="spellStart"/>
      <w:r w:rsidRPr="00AB0687">
        <w:rPr>
          <w:sz w:val="28"/>
          <w:szCs w:val="28"/>
        </w:rPr>
        <w:t>т.ч</w:t>
      </w:r>
      <w:proofErr w:type="spellEnd"/>
      <w:r w:rsidRPr="00AB0687">
        <w:rPr>
          <w:sz w:val="28"/>
          <w:szCs w:val="28"/>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11118D" w:rsidRPr="00AB0687" w:rsidRDefault="0011118D" w:rsidP="0011118D">
      <w:pPr>
        <w:ind w:firstLine="709"/>
        <w:rPr>
          <w:sz w:val="28"/>
          <w:szCs w:val="28"/>
        </w:rPr>
      </w:pPr>
      <w:r w:rsidRPr="00AB0687">
        <w:rPr>
          <w:sz w:val="28"/>
          <w:szCs w:val="28"/>
        </w:rPr>
        <w:t xml:space="preserve">- вентиляционные шахты </w:t>
      </w:r>
      <w:proofErr w:type="gramStart"/>
      <w:r w:rsidRPr="00AB0687">
        <w:rPr>
          <w:sz w:val="28"/>
          <w:szCs w:val="28"/>
        </w:rPr>
        <w:t>подземных</w:t>
      </w:r>
      <w:proofErr w:type="gramEnd"/>
      <w:r w:rsidRPr="00AB0687">
        <w:rPr>
          <w:sz w:val="28"/>
          <w:szCs w:val="28"/>
        </w:rPr>
        <w:t xml:space="preserve"> коммуникаций необходимо оборудовать решетками.</w:t>
      </w:r>
    </w:p>
    <w:p w:rsidR="0011118D" w:rsidRPr="00AB0687" w:rsidRDefault="0011118D" w:rsidP="0011118D">
      <w:pPr>
        <w:ind w:firstLine="709"/>
        <w:rPr>
          <w:sz w:val="28"/>
          <w:szCs w:val="28"/>
        </w:rPr>
      </w:pPr>
      <w:r w:rsidRPr="00AB0687">
        <w:rPr>
          <w:sz w:val="28"/>
          <w:szCs w:val="28"/>
        </w:rPr>
        <w:t>2.15.3.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11118D" w:rsidRPr="00AB0687" w:rsidRDefault="0011118D" w:rsidP="0011118D">
      <w:pPr>
        <w:ind w:firstLine="709"/>
        <w:rPr>
          <w:sz w:val="28"/>
          <w:szCs w:val="28"/>
        </w:rPr>
      </w:pPr>
      <w:r w:rsidRPr="00AB0687">
        <w:rPr>
          <w:sz w:val="28"/>
          <w:szCs w:val="28"/>
        </w:rPr>
        <w:t>2.15.4.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11118D" w:rsidRPr="00AB0687" w:rsidRDefault="0011118D" w:rsidP="0011118D">
      <w:pPr>
        <w:ind w:firstLine="709"/>
        <w:rPr>
          <w:sz w:val="28"/>
          <w:szCs w:val="28"/>
        </w:rPr>
      </w:pPr>
      <w:r w:rsidRPr="00AB0687">
        <w:rPr>
          <w:sz w:val="28"/>
          <w:szCs w:val="28"/>
        </w:rPr>
        <w:t>2.15.5.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11118D" w:rsidRPr="00AB0687" w:rsidRDefault="0011118D" w:rsidP="0011118D">
      <w:pPr>
        <w:ind w:firstLine="709"/>
        <w:rPr>
          <w:sz w:val="28"/>
          <w:szCs w:val="28"/>
        </w:rPr>
      </w:pPr>
      <w:r w:rsidRPr="00AB0687">
        <w:rPr>
          <w:sz w:val="28"/>
          <w:szCs w:val="28"/>
        </w:rPr>
        <w:t xml:space="preserve">2.15.6. Не допускается повреждение наземных частей смотровых и </w:t>
      </w:r>
      <w:proofErr w:type="spellStart"/>
      <w:r w:rsidRPr="00AB0687">
        <w:rPr>
          <w:sz w:val="28"/>
          <w:szCs w:val="28"/>
        </w:rPr>
        <w:t>дождеприемных</w:t>
      </w:r>
      <w:proofErr w:type="spellEnd"/>
      <w:r w:rsidRPr="00AB0687">
        <w:rPr>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11118D" w:rsidRPr="00AB0687" w:rsidRDefault="0011118D" w:rsidP="0011118D">
      <w:pPr>
        <w:ind w:firstLine="709"/>
        <w:rPr>
          <w:sz w:val="28"/>
          <w:szCs w:val="28"/>
        </w:rPr>
      </w:pPr>
      <w:r w:rsidRPr="00AB0687">
        <w:rPr>
          <w:sz w:val="28"/>
          <w:szCs w:val="28"/>
        </w:rPr>
        <w:t xml:space="preserve">2.15.7. Крышки люков, колодцев, расположенных на проезжей части улиц и тротуарах, в случае их отсутствия, повреждения или разрушения должны быть немедленно </w:t>
      </w:r>
      <w:proofErr w:type="gramStart"/>
      <w:r w:rsidRPr="00AB0687">
        <w:rPr>
          <w:sz w:val="28"/>
          <w:szCs w:val="28"/>
        </w:rPr>
        <w:t>ограждены и в течение трех дней восстановлены</w:t>
      </w:r>
      <w:proofErr w:type="gramEnd"/>
      <w:r w:rsidRPr="00AB0687">
        <w:rPr>
          <w:sz w:val="28"/>
          <w:szCs w:val="28"/>
        </w:rPr>
        <w:t xml:space="preserve"> организациями, в ведении которых находятся коммуникации.</w:t>
      </w:r>
    </w:p>
    <w:p w:rsidR="0011118D" w:rsidRPr="00AB0687" w:rsidRDefault="0011118D" w:rsidP="0011118D">
      <w:pPr>
        <w:ind w:firstLine="709"/>
        <w:rPr>
          <w:sz w:val="28"/>
          <w:szCs w:val="28"/>
        </w:rPr>
      </w:pPr>
      <w:r w:rsidRPr="00AB0687">
        <w:rPr>
          <w:sz w:val="28"/>
          <w:szCs w:val="28"/>
        </w:rPr>
        <w:t xml:space="preserve">2.15.8. 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AB0687">
        <w:rPr>
          <w:sz w:val="28"/>
          <w:szCs w:val="28"/>
        </w:rPr>
        <w:t>коверы</w:t>
      </w:r>
      <w:proofErr w:type="spellEnd"/>
      <w:r w:rsidRPr="00AB0687">
        <w:rPr>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AB0687">
        <w:rPr>
          <w:sz w:val="28"/>
          <w:szCs w:val="28"/>
        </w:rPr>
        <w:t>асфальто</w:t>
      </w:r>
      <w:proofErr w:type="spellEnd"/>
      <w:r w:rsidRPr="00AB0687">
        <w:rPr>
          <w:sz w:val="28"/>
          <w:szCs w:val="28"/>
        </w:rPr>
        <w:t>-бетонного</w:t>
      </w:r>
      <w:proofErr w:type="gramEnd"/>
      <w:r w:rsidRPr="00AB0687">
        <w:rPr>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w:t>
      </w:r>
      <w:r w:rsidRPr="00AB0687">
        <w:rPr>
          <w:sz w:val="28"/>
          <w:szCs w:val="28"/>
        </w:rPr>
        <w:lastRenderedPageBreak/>
        <w:t>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11118D" w:rsidRPr="00AB0687" w:rsidRDefault="0011118D" w:rsidP="0011118D">
      <w:pPr>
        <w:ind w:firstLine="709"/>
        <w:rPr>
          <w:sz w:val="28"/>
          <w:szCs w:val="28"/>
        </w:rPr>
      </w:pPr>
      <w:r w:rsidRPr="00AB0687">
        <w:rPr>
          <w:sz w:val="28"/>
          <w:szCs w:val="28"/>
        </w:rPr>
        <w:t xml:space="preserve">2.15.9. Не допускается отсутствие, загрязнение или неокрашенное состояние ограждений, люков смотровых и </w:t>
      </w:r>
      <w:proofErr w:type="spellStart"/>
      <w:r w:rsidRPr="00AB0687">
        <w:rPr>
          <w:sz w:val="28"/>
          <w:szCs w:val="28"/>
        </w:rPr>
        <w:t>дождеприемных</w:t>
      </w:r>
      <w:proofErr w:type="spellEnd"/>
      <w:r w:rsidRPr="00AB0687">
        <w:rPr>
          <w:sz w:val="28"/>
          <w:szCs w:val="28"/>
        </w:rPr>
        <w:t xml:space="preserve"> колодцев, отсутствие наружной изоляции наземных линий теплосети, газо-, топлив</w:t>
      </w:r>
      <w:proofErr w:type="gramStart"/>
      <w:r w:rsidRPr="00AB0687">
        <w:rPr>
          <w:sz w:val="28"/>
          <w:szCs w:val="28"/>
        </w:rPr>
        <w:t>о-</w:t>
      </w:r>
      <w:proofErr w:type="gramEnd"/>
      <w:r w:rsidRPr="00AB0687">
        <w:rPr>
          <w:sz w:val="28"/>
          <w:szCs w:val="28"/>
        </w:rPr>
        <w:t xml:space="preserve">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11118D" w:rsidRPr="00AB0687" w:rsidRDefault="0011118D" w:rsidP="0011118D">
      <w:pPr>
        <w:ind w:firstLine="709"/>
        <w:rPr>
          <w:sz w:val="28"/>
          <w:szCs w:val="28"/>
        </w:rPr>
      </w:pPr>
      <w:r w:rsidRPr="00AB0687">
        <w:rPr>
          <w:sz w:val="28"/>
          <w:szCs w:val="28"/>
        </w:rPr>
        <w:t xml:space="preserve">2.15.10.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AB0687">
        <w:rPr>
          <w:sz w:val="28"/>
          <w:szCs w:val="28"/>
        </w:rPr>
        <w:t>дождеприемных</w:t>
      </w:r>
      <w:proofErr w:type="spellEnd"/>
      <w:r w:rsidRPr="00AB0687">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11118D" w:rsidRPr="00AB0687" w:rsidRDefault="0011118D" w:rsidP="0011118D">
      <w:pPr>
        <w:ind w:firstLine="709"/>
        <w:rPr>
          <w:sz w:val="28"/>
          <w:szCs w:val="28"/>
        </w:rPr>
      </w:pPr>
      <w:r w:rsidRPr="00AB0687">
        <w:rPr>
          <w:sz w:val="28"/>
          <w:szCs w:val="28"/>
        </w:rPr>
        <w:t>2.15.11.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11118D" w:rsidRPr="00AB0687" w:rsidRDefault="0011118D" w:rsidP="0011118D">
      <w:pPr>
        <w:ind w:firstLine="709"/>
        <w:rPr>
          <w:sz w:val="28"/>
          <w:szCs w:val="28"/>
        </w:rPr>
      </w:pPr>
      <w:r w:rsidRPr="00AB0687">
        <w:rPr>
          <w:sz w:val="28"/>
          <w:szCs w:val="28"/>
        </w:rPr>
        <w:t>2.15.12.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11118D" w:rsidRPr="00AB0687" w:rsidRDefault="0011118D" w:rsidP="0011118D">
      <w:pPr>
        <w:ind w:firstLine="709"/>
        <w:rPr>
          <w:sz w:val="28"/>
          <w:szCs w:val="28"/>
        </w:rPr>
      </w:pPr>
      <w:r w:rsidRPr="00AB0687">
        <w:rPr>
          <w:sz w:val="28"/>
          <w:szCs w:val="28"/>
        </w:rPr>
        <w:t>- открывать люки колодцев и регулировать запорные устройства на магистралях водопровода, канализации, теплотрасс;</w:t>
      </w:r>
    </w:p>
    <w:p w:rsidR="0011118D" w:rsidRPr="00AB0687" w:rsidRDefault="0011118D" w:rsidP="0011118D">
      <w:pPr>
        <w:ind w:firstLine="709"/>
        <w:rPr>
          <w:sz w:val="28"/>
          <w:szCs w:val="28"/>
        </w:rPr>
      </w:pPr>
      <w:r w:rsidRPr="00AB0687">
        <w:rPr>
          <w:sz w:val="28"/>
          <w:szCs w:val="28"/>
        </w:rPr>
        <w:t>- производить какие-либо работы на данных сетях без разрешения эксплуатирующих организаций;</w:t>
      </w:r>
    </w:p>
    <w:p w:rsidR="0011118D" w:rsidRPr="00AB0687" w:rsidRDefault="0011118D" w:rsidP="0011118D">
      <w:pPr>
        <w:ind w:firstLine="709"/>
        <w:rPr>
          <w:sz w:val="28"/>
          <w:szCs w:val="28"/>
        </w:rPr>
      </w:pPr>
      <w:r w:rsidRPr="00AB0687">
        <w:rPr>
          <w:sz w:val="28"/>
          <w:szCs w:val="28"/>
        </w:rPr>
        <w:t xml:space="preserve">- возводить над уличными, дворовыми сетями постройки постоянного и временного характера, заваливать трассы </w:t>
      </w:r>
      <w:proofErr w:type="gramStart"/>
      <w:r w:rsidRPr="00AB0687">
        <w:rPr>
          <w:sz w:val="28"/>
          <w:szCs w:val="28"/>
        </w:rPr>
        <w:t>инженерных</w:t>
      </w:r>
      <w:proofErr w:type="gramEnd"/>
      <w:r w:rsidRPr="00AB0687">
        <w:rPr>
          <w:sz w:val="28"/>
          <w:szCs w:val="28"/>
        </w:rPr>
        <w:t xml:space="preserve"> коммуникаций строительными материалами, мусором и т.п.;</w:t>
      </w:r>
    </w:p>
    <w:p w:rsidR="0011118D" w:rsidRPr="00AB0687" w:rsidRDefault="0011118D" w:rsidP="0011118D">
      <w:pPr>
        <w:ind w:firstLine="709"/>
        <w:rPr>
          <w:sz w:val="28"/>
          <w:szCs w:val="28"/>
        </w:rPr>
      </w:pPr>
      <w:r w:rsidRPr="00AB0687">
        <w:rPr>
          <w:sz w:val="28"/>
          <w:szCs w:val="28"/>
        </w:rPr>
        <w:t>- оставлять колодцы неплотно закрытыми и (или) закрывать разбитыми крышками;</w:t>
      </w:r>
    </w:p>
    <w:p w:rsidR="0011118D" w:rsidRPr="00AB0687" w:rsidRDefault="0011118D" w:rsidP="0011118D">
      <w:pPr>
        <w:ind w:firstLine="709"/>
        <w:rPr>
          <w:sz w:val="28"/>
          <w:szCs w:val="28"/>
        </w:rPr>
      </w:pPr>
      <w:r w:rsidRPr="00AB0687">
        <w:rPr>
          <w:sz w:val="28"/>
          <w:szCs w:val="28"/>
        </w:rPr>
        <w:t>- отводить поверхностные воды в систему канализации;</w:t>
      </w:r>
    </w:p>
    <w:p w:rsidR="0011118D" w:rsidRPr="00AB0687" w:rsidRDefault="0011118D" w:rsidP="0011118D">
      <w:pPr>
        <w:ind w:firstLine="709"/>
        <w:rPr>
          <w:sz w:val="28"/>
          <w:szCs w:val="28"/>
        </w:rPr>
      </w:pPr>
      <w:r w:rsidRPr="00AB0687">
        <w:rPr>
          <w:sz w:val="28"/>
          <w:szCs w:val="28"/>
        </w:rPr>
        <w:t>- пользоваться пожарными гидрантами в хозяйственных целях;</w:t>
      </w:r>
    </w:p>
    <w:p w:rsidR="0011118D" w:rsidRPr="00AB0687" w:rsidRDefault="0011118D" w:rsidP="0011118D">
      <w:pPr>
        <w:ind w:firstLine="709"/>
        <w:rPr>
          <w:sz w:val="28"/>
          <w:szCs w:val="28"/>
        </w:rPr>
      </w:pPr>
      <w:r w:rsidRPr="00AB0687">
        <w:rPr>
          <w:sz w:val="28"/>
          <w:szCs w:val="28"/>
        </w:rPr>
        <w:t>- производить забор воды от уличных колонок с помощью шлангов;</w:t>
      </w:r>
    </w:p>
    <w:p w:rsidR="0011118D" w:rsidRPr="00AB0687" w:rsidRDefault="0011118D" w:rsidP="0011118D">
      <w:pPr>
        <w:ind w:firstLine="709"/>
        <w:rPr>
          <w:sz w:val="28"/>
          <w:szCs w:val="28"/>
        </w:rPr>
      </w:pPr>
      <w:r w:rsidRPr="00AB0687">
        <w:rPr>
          <w:sz w:val="28"/>
          <w:szCs w:val="28"/>
        </w:rPr>
        <w:t>- производить разборку колонок;</w:t>
      </w:r>
    </w:p>
    <w:p w:rsidR="0011118D" w:rsidRPr="00AB0687" w:rsidRDefault="0011118D" w:rsidP="0011118D">
      <w:pPr>
        <w:ind w:firstLine="709"/>
        <w:rPr>
          <w:sz w:val="28"/>
          <w:szCs w:val="28"/>
        </w:rPr>
      </w:pPr>
      <w:r w:rsidRPr="00AB0687">
        <w:rPr>
          <w:sz w:val="28"/>
          <w:szCs w:val="28"/>
        </w:rPr>
        <w:t xml:space="preserve">- сброс с тротуаров и лотковой части дорожных покрытий мусора, смета и других загрязнений в </w:t>
      </w:r>
      <w:proofErr w:type="spellStart"/>
      <w:r w:rsidRPr="00AB0687">
        <w:rPr>
          <w:sz w:val="28"/>
          <w:szCs w:val="28"/>
        </w:rPr>
        <w:t>дождеприемные</w:t>
      </w:r>
      <w:proofErr w:type="spellEnd"/>
      <w:r w:rsidRPr="00AB0687">
        <w:rPr>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11118D" w:rsidRPr="00AB0687" w:rsidRDefault="0011118D" w:rsidP="0011118D">
      <w:pPr>
        <w:ind w:firstLine="709"/>
        <w:rPr>
          <w:sz w:val="28"/>
          <w:szCs w:val="28"/>
        </w:rPr>
      </w:pPr>
      <w:r w:rsidRPr="00AB0687">
        <w:rPr>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11118D" w:rsidRPr="00AB0687" w:rsidRDefault="0011118D" w:rsidP="0011118D">
      <w:pPr>
        <w:ind w:firstLine="709"/>
        <w:rPr>
          <w:sz w:val="28"/>
          <w:szCs w:val="28"/>
        </w:rPr>
      </w:pPr>
      <w:r w:rsidRPr="00AB0687">
        <w:rPr>
          <w:sz w:val="28"/>
          <w:szCs w:val="28"/>
        </w:rPr>
        <w:t xml:space="preserve">2.15.13. В зимний период собственники (правообладатели), ответственные за содержание объектов, перечисленных в настоящей статье, </w:t>
      </w:r>
      <w:r w:rsidRPr="00AB0687">
        <w:rPr>
          <w:sz w:val="28"/>
          <w:szCs w:val="28"/>
        </w:rPr>
        <w:lastRenderedPageBreak/>
        <w:t>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1118D" w:rsidRPr="00AB0687" w:rsidRDefault="0011118D" w:rsidP="0011118D">
      <w:pPr>
        <w:ind w:firstLine="709"/>
        <w:rPr>
          <w:sz w:val="28"/>
          <w:szCs w:val="28"/>
        </w:rPr>
      </w:pPr>
      <w:r w:rsidRPr="00AB0687">
        <w:rPr>
          <w:sz w:val="28"/>
          <w:szCs w:val="28"/>
        </w:rPr>
        <w:t>2.16. Спортивное оборудование.</w:t>
      </w:r>
    </w:p>
    <w:p w:rsidR="0011118D" w:rsidRPr="00AB0687" w:rsidRDefault="0011118D" w:rsidP="0011118D">
      <w:pPr>
        <w:ind w:firstLine="709"/>
        <w:rPr>
          <w:sz w:val="28"/>
          <w:szCs w:val="28"/>
        </w:rPr>
      </w:pPr>
      <w:r w:rsidRPr="00AB0687">
        <w:rPr>
          <w:sz w:val="28"/>
          <w:szCs w:val="28"/>
        </w:rPr>
        <w:t>2.16.1.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11118D" w:rsidRPr="00AB0687" w:rsidRDefault="0011118D" w:rsidP="0011118D">
      <w:pPr>
        <w:ind w:firstLine="709"/>
        <w:rPr>
          <w:sz w:val="28"/>
          <w:szCs w:val="28"/>
        </w:rPr>
      </w:pPr>
      <w:r w:rsidRPr="00AB0687">
        <w:rPr>
          <w:sz w:val="28"/>
          <w:szCs w:val="28"/>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11118D" w:rsidRPr="00AB0687" w:rsidRDefault="0011118D" w:rsidP="0011118D">
      <w:pPr>
        <w:ind w:firstLine="709"/>
        <w:rPr>
          <w:sz w:val="28"/>
          <w:szCs w:val="28"/>
        </w:rPr>
      </w:pPr>
      <w:r w:rsidRPr="00AB0687">
        <w:rPr>
          <w:sz w:val="28"/>
          <w:szCs w:val="28"/>
        </w:rPr>
        <w:t>2.16.2.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11118D" w:rsidRPr="00AB0687" w:rsidRDefault="0011118D" w:rsidP="0011118D">
      <w:pPr>
        <w:ind w:firstLine="709"/>
        <w:rPr>
          <w:sz w:val="28"/>
          <w:szCs w:val="28"/>
        </w:rPr>
      </w:pPr>
    </w:p>
    <w:p w:rsidR="0011118D" w:rsidRPr="00AB0687" w:rsidRDefault="0011118D" w:rsidP="0011118D">
      <w:pPr>
        <w:ind w:firstLine="709"/>
        <w:rPr>
          <w:sz w:val="28"/>
          <w:szCs w:val="28"/>
        </w:rPr>
      </w:pPr>
      <w:r w:rsidRPr="00AB0687">
        <w:rPr>
          <w:sz w:val="28"/>
          <w:szCs w:val="28"/>
        </w:rPr>
        <w:t>2.17. Объекты (средства) наружного освещения (осветительное оборудование).</w:t>
      </w:r>
    </w:p>
    <w:p w:rsidR="0011118D" w:rsidRPr="00AB0687" w:rsidRDefault="0011118D" w:rsidP="0011118D">
      <w:pPr>
        <w:ind w:firstLine="709"/>
        <w:rPr>
          <w:sz w:val="28"/>
          <w:szCs w:val="28"/>
        </w:rPr>
      </w:pPr>
      <w:r w:rsidRPr="00AB0687">
        <w:rPr>
          <w:sz w:val="28"/>
          <w:szCs w:val="28"/>
        </w:rPr>
        <w:t>2.17.1.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11118D" w:rsidRPr="00AB0687" w:rsidRDefault="0011118D" w:rsidP="0011118D">
      <w:pPr>
        <w:ind w:firstLine="709"/>
        <w:rPr>
          <w:sz w:val="28"/>
          <w:szCs w:val="28"/>
        </w:rPr>
      </w:pPr>
      <w:r w:rsidRPr="00AB0687">
        <w:rPr>
          <w:sz w:val="28"/>
          <w:szCs w:val="28"/>
        </w:rPr>
        <w:t>2.17.2. При проектировании осветительного оборудования (функционального, архитектурного освещения, световой информации) обеспечивается:</w:t>
      </w:r>
    </w:p>
    <w:p w:rsidR="0011118D" w:rsidRPr="00AB0687" w:rsidRDefault="0011118D" w:rsidP="0011118D">
      <w:pPr>
        <w:ind w:firstLine="709"/>
        <w:rPr>
          <w:sz w:val="28"/>
          <w:szCs w:val="28"/>
        </w:rPr>
      </w:pPr>
      <w:r w:rsidRPr="00AB0687">
        <w:rPr>
          <w:sz w:val="28"/>
          <w:szCs w:val="28"/>
        </w:rPr>
        <w:t xml:space="preserve">- экономичность и </w:t>
      </w:r>
      <w:proofErr w:type="spellStart"/>
      <w:r w:rsidRPr="00AB0687">
        <w:rPr>
          <w:sz w:val="28"/>
          <w:szCs w:val="28"/>
        </w:rPr>
        <w:t>энергоэффективность</w:t>
      </w:r>
      <w:proofErr w:type="spellEnd"/>
      <w:r w:rsidRPr="00AB0687">
        <w:rPr>
          <w:sz w:val="28"/>
          <w:szCs w:val="28"/>
        </w:rPr>
        <w:t xml:space="preserve"> применяемых установок, рациональное распределение и использование электроэнергии;</w:t>
      </w:r>
    </w:p>
    <w:p w:rsidR="0011118D" w:rsidRPr="00AB0687" w:rsidRDefault="0011118D" w:rsidP="0011118D">
      <w:pPr>
        <w:ind w:firstLine="709"/>
        <w:rPr>
          <w:sz w:val="28"/>
          <w:szCs w:val="28"/>
        </w:rPr>
      </w:pPr>
      <w:r w:rsidRPr="00AB0687">
        <w:rPr>
          <w:sz w:val="28"/>
          <w:szCs w:val="28"/>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11118D" w:rsidRPr="00AB0687" w:rsidRDefault="0011118D" w:rsidP="0011118D">
      <w:pPr>
        <w:ind w:firstLine="709"/>
        <w:rPr>
          <w:sz w:val="28"/>
          <w:szCs w:val="28"/>
        </w:rPr>
      </w:pPr>
      <w:r w:rsidRPr="00AB0687">
        <w:rPr>
          <w:sz w:val="28"/>
          <w:szCs w:val="28"/>
        </w:rPr>
        <w:t>- удобство обслуживания и управления при разных режимах работы осветительного оборудования (осветительных установок).</w:t>
      </w:r>
    </w:p>
    <w:p w:rsidR="0011118D" w:rsidRPr="00AB0687" w:rsidRDefault="0011118D" w:rsidP="0011118D">
      <w:pPr>
        <w:ind w:firstLine="709"/>
        <w:rPr>
          <w:sz w:val="28"/>
          <w:szCs w:val="28"/>
        </w:rPr>
      </w:pPr>
      <w:r w:rsidRPr="00AB0687">
        <w:rPr>
          <w:sz w:val="28"/>
          <w:szCs w:val="28"/>
        </w:rPr>
        <w:t>2.17.3. Функциональное освещение.</w:t>
      </w:r>
    </w:p>
    <w:p w:rsidR="0011118D" w:rsidRPr="00AB0687" w:rsidRDefault="0011118D" w:rsidP="0011118D">
      <w:pPr>
        <w:ind w:firstLine="709"/>
        <w:rPr>
          <w:sz w:val="28"/>
          <w:szCs w:val="28"/>
        </w:rPr>
      </w:pPr>
      <w:r w:rsidRPr="00AB0687">
        <w:rPr>
          <w:sz w:val="28"/>
          <w:szCs w:val="28"/>
        </w:rPr>
        <w:t>Функциональное освещение (далее - ФО) осуществляется стационарными установками освещения дорожных покрытий и простран</w:t>
      </w:r>
      <w:proofErr w:type="gramStart"/>
      <w:r w:rsidRPr="00AB0687">
        <w:rPr>
          <w:sz w:val="28"/>
          <w:szCs w:val="28"/>
        </w:rPr>
        <w:t>ств в тр</w:t>
      </w:r>
      <w:proofErr w:type="gramEnd"/>
      <w:r w:rsidRPr="00AB0687">
        <w:rPr>
          <w:sz w:val="28"/>
          <w:szCs w:val="28"/>
        </w:rPr>
        <w:t xml:space="preserve">анспортных и пешеходных зонах. Установки ФО подразделяют </w:t>
      </w:r>
      <w:proofErr w:type="gramStart"/>
      <w:r w:rsidRPr="00AB0687">
        <w:rPr>
          <w:sz w:val="28"/>
          <w:szCs w:val="28"/>
        </w:rPr>
        <w:t>на</w:t>
      </w:r>
      <w:proofErr w:type="gramEnd"/>
      <w:r w:rsidRPr="00AB0687">
        <w:rPr>
          <w:sz w:val="28"/>
          <w:szCs w:val="28"/>
        </w:rPr>
        <w:t xml:space="preserve">: обычные, </w:t>
      </w:r>
      <w:proofErr w:type="spellStart"/>
      <w:r w:rsidRPr="00AB0687">
        <w:rPr>
          <w:sz w:val="28"/>
          <w:szCs w:val="28"/>
        </w:rPr>
        <w:t>высокомачтовые</w:t>
      </w:r>
      <w:proofErr w:type="spellEnd"/>
      <w:r w:rsidRPr="00AB0687">
        <w:rPr>
          <w:sz w:val="28"/>
          <w:szCs w:val="28"/>
        </w:rPr>
        <w:t>, парапетные, газонные и встроенные.</w:t>
      </w:r>
    </w:p>
    <w:p w:rsidR="0011118D" w:rsidRPr="00AB0687" w:rsidRDefault="0011118D" w:rsidP="0011118D">
      <w:pPr>
        <w:ind w:firstLine="709"/>
        <w:rPr>
          <w:sz w:val="28"/>
          <w:szCs w:val="28"/>
        </w:rPr>
      </w:pPr>
      <w:r w:rsidRPr="00AB0687">
        <w:rPr>
          <w:sz w:val="28"/>
          <w:szCs w:val="28"/>
        </w:rPr>
        <w:lastRenderedPageBreak/>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11118D" w:rsidRPr="00AB0687" w:rsidRDefault="0011118D" w:rsidP="0011118D">
      <w:pPr>
        <w:ind w:firstLine="709"/>
        <w:rPr>
          <w:sz w:val="28"/>
          <w:szCs w:val="28"/>
        </w:rPr>
      </w:pPr>
      <w:proofErr w:type="spellStart"/>
      <w:r w:rsidRPr="00AB0687">
        <w:rPr>
          <w:sz w:val="28"/>
          <w:szCs w:val="28"/>
        </w:rPr>
        <w:t>Высокомачтовые</w:t>
      </w:r>
      <w:proofErr w:type="spellEnd"/>
      <w:r w:rsidRPr="00AB0687">
        <w:rPr>
          <w:sz w:val="28"/>
          <w:szCs w:val="28"/>
        </w:rPr>
        <w:t xml:space="preserve"> установки используются для освещения обширных пространств.</w:t>
      </w:r>
    </w:p>
    <w:p w:rsidR="0011118D" w:rsidRPr="00AB0687" w:rsidRDefault="0011118D" w:rsidP="0011118D">
      <w:pPr>
        <w:ind w:firstLine="709"/>
        <w:rPr>
          <w:sz w:val="28"/>
          <w:szCs w:val="28"/>
        </w:rPr>
      </w:pPr>
      <w:r w:rsidRPr="00AB0687">
        <w:rPr>
          <w:sz w:val="28"/>
          <w:szCs w:val="28"/>
        </w:rPr>
        <w:t xml:space="preserve">В парапетных установках светильники встраивают линией или пунктиром в парапет, ограждающий проезжую часть мостов, эстакад, пандусов, а также тротуары и площадки. </w:t>
      </w:r>
    </w:p>
    <w:p w:rsidR="0011118D" w:rsidRPr="00AB0687" w:rsidRDefault="0011118D" w:rsidP="0011118D">
      <w:pPr>
        <w:ind w:firstLine="709"/>
        <w:rPr>
          <w:sz w:val="28"/>
          <w:szCs w:val="28"/>
        </w:rPr>
      </w:pPr>
      <w:r w:rsidRPr="00AB0687">
        <w:rPr>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1118D" w:rsidRPr="00AB0687" w:rsidRDefault="0011118D" w:rsidP="0011118D">
      <w:pPr>
        <w:ind w:firstLine="709"/>
        <w:rPr>
          <w:sz w:val="28"/>
          <w:szCs w:val="28"/>
        </w:rPr>
      </w:pPr>
      <w:r w:rsidRPr="00AB0687">
        <w:rPr>
          <w:sz w:val="28"/>
          <w:szCs w:val="28"/>
        </w:rPr>
        <w:t>2.17.4. Архитектурное освещение.</w:t>
      </w:r>
    </w:p>
    <w:p w:rsidR="0011118D" w:rsidRPr="00AB0687" w:rsidRDefault="0011118D" w:rsidP="0011118D">
      <w:pPr>
        <w:ind w:firstLine="709"/>
        <w:rPr>
          <w:sz w:val="28"/>
          <w:szCs w:val="28"/>
        </w:rPr>
      </w:pPr>
      <w:r w:rsidRPr="00AB0687">
        <w:rPr>
          <w:sz w:val="28"/>
          <w:szCs w:val="28"/>
        </w:rPr>
        <w:t xml:space="preserve">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p>
    <w:p w:rsidR="0011118D" w:rsidRPr="00AB0687" w:rsidRDefault="0011118D" w:rsidP="0011118D">
      <w:pPr>
        <w:ind w:firstLine="709"/>
        <w:rPr>
          <w:sz w:val="28"/>
          <w:szCs w:val="28"/>
        </w:rPr>
      </w:pPr>
      <w:r w:rsidRPr="00AB0687">
        <w:rPr>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AB0687">
        <w:rPr>
          <w:sz w:val="28"/>
          <w:szCs w:val="28"/>
        </w:rPr>
        <w:t>светографические</w:t>
      </w:r>
      <w:proofErr w:type="spellEnd"/>
      <w:r w:rsidRPr="00AB0687">
        <w:rPr>
          <w:sz w:val="28"/>
          <w:szCs w:val="28"/>
        </w:rPr>
        <w:t xml:space="preserve"> элементы, панно и объемные композиции из ламп накаливания, разрядных, светодиодов, </w:t>
      </w:r>
      <w:proofErr w:type="spellStart"/>
      <w:r w:rsidRPr="00AB0687">
        <w:rPr>
          <w:sz w:val="28"/>
          <w:szCs w:val="28"/>
        </w:rPr>
        <w:t>световодов</w:t>
      </w:r>
      <w:proofErr w:type="spellEnd"/>
      <w:r w:rsidRPr="00AB0687">
        <w:rPr>
          <w:sz w:val="28"/>
          <w:szCs w:val="28"/>
        </w:rPr>
        <w:t>, световые проекции, лазерные рисунки и т.п.</w:t>
      </w:r>
    </w:p>
    <w:p w:rsidR="0011118D" w:rsidRPr="00AB0687" w:rsidRDefault="0011118D" w:rsidP="0011118D">
      <w:pPr>
        <w:ind w:firstLine="709"/>
        <w:rPr>
          <w:sz w:val="28"/>
          <w:szCs w:val="28"/>
        </w:rPr>
      </w:pPr>
      <w:r w:rsidRPr="00AB0687">
        <w:rPr>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1118D" w:rsidRPr="00AB0687" w:rsidRDefault="0011118D" w:rsidP="0011118D">
      <w:pPr>
        <w:ind w:firstLine="709"/>
        <w:rPr>
          <w:sz w:val="28"/>
          <w:szCs w:val="28"/>
        </w:rPr>
      </w:pPr>
      <w:r w:rsidRPr="00AB0687">
        <w:rPr>
          <w:sz w:val="28"/>
          <w:szCs w:val="28"/>
        </w:rPr>
        <w:t>2.17.5. Световая информация.</w:t>
      </w:r>
    </w:p>
    <w:p w:rsidR="0011118D" w:rsidRPr="00AB0687" w:rsidRDefault="0011118D" w:rsidP="0011118D">
      <w:pPr>
        <w:ind w:firstLine="709"/>
        <w:rPr>
          <w:sz w:val="28"/>
          <w:szCs w:val="28"/>
        </w:rPr>
      </w:pPr>
      <w:r w:rsidRPr="00AB0687">
        <w:rPr>
          <w:sz w:val="28"/>
          <w:szCs w:val="28"/>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AB0687">
        <w:rPr>
          <w:sz w:val="28"/>
          <w:szCs w:val="28"/>
        </w:rPr>
        <w:t>светокомпозиционных</w:t>
      </w:r>
      <w:proofErr w:type="spellEnd"/>
      <w:r w:rsidRPr="00AB0687">
        <w:rPr>
          <w:sz w:val="28"/>
          <w:szCs w:val="28"/>
        </w:rPr>
        <w:t xml:space="preserve"> задач с учетом гармоничности светового ансамбля, не противоречащего действующим правилам дорожного движения.</w:t>
      </w:r>
    </w:p>
    <w:p w:rsidR="0011118D" w:rsidRPr="00AB0687" w:rsidRDefault="0011118D" w:rsidP="0011118D">
      <w:pPr>
        <w:ind w:firstLine="709"/>
        <w:rPr>
          <w:sz w:val="28"/>
          <w:szCs w:val="28"/>
        </w:rPr>
      </w:pPr>
      <w:r w:rsidRPr="00AB0687">
        <w:rPr>
          <w:sz w:val="28"/>
          <w:szCs w:val="28"/>
        </w:rPr>
        <w:t>2.17.6. Источники света.</w:t>
      </w:r>
    </w:p>
    <w:p w:rsidR="0011118D" w:rsidRPr="00AB0687" w:rsidRDefault="0011118D" w:rsidP="0011118D">
      <w:pPr>
        <w:ind w:firstLine="709"/>
        <w:rPr>
          <w:sz w:val="28"/>
          <w:szCs w:val="28"/>
        </w:rPr>
      </w:pPr>
      <w:r w:rsidRPr="00AB0687">
        <w:rPr>
          <w:sz w:val="28"/>
          <w:szCs w:val="28"/>
        </w:rPr>
        <w:t xml:space="preserve">В стационарных установках ФО и АО должны применяться </w:t>
      </w:r>
      <w:proofErr w:type="spellStart"/>
      <w:r w:rsidRPr="00AB0687">
        <w:rPr>
          <w:sz w:val="28"/>
          <w:szCs w:val="28"/>
        </w:rPr>
        <w:t>энергоэффективные</w:t>
      </w:r>
      <w:proofErr w:type="spellEnd"/>
      <w:r w:rsidRPr="00AB0687">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1118D" w:rsidRPr="00AB0687" w:rsidRDefault="0011118D" w:rsidP="0011118D">
      <w:pPr>
        <w:ind w:firstLine="709"/>
        <w:rPr>
          <w:sz w:val="28"/>
          <w:szCs w:val="28"/>
        </w:rPr>
      </w:pPr>
      <w:r w:rsidRPr="00AB0687">
        <w:rPr>
          <w:sz w:val="28"/>
          <w:szCs w:val="28"/>
        </w:rPr>
        <w:t>2.17.7. Режимы работы осветительных установок.</w:t>
      </w:r>
    </w:p>
    <w:p w:rsidR="0011118D" w:rsidRPr="00AB0687" w:rsidRDefault="0011118D" w:rsidP="0011118D">
      <w:pPr>
        <w:ind w:firstLine="709"/>
        <w:rPr>
          <w:sz w:val="28"/>
          <w:szCs w:val="28"/>
        </w:rPr>
      </w:pPr>
      <w:r w:rsidRPr="00AB0687">
        <w:rPr>
          <w:sz w:val="28"/>
          <w:szCs w:val="28"/>
        </w:rPr>
        <w:t>В темное время суток предусматриваются следующие режимы работы осветительных установок:</w:t>
      </w:r>
    </w:p>
    <w:p w:rsidR="0011118D" w:rsidRPr="00AB0687" w:rsidRDefault="0011118D" w:rsidP="0011118D">
      <w:pPr>
        <w:ind w:firstLine="709"/>
        <w:rPr>
          <w:sz w:val="28"/>
          <w:szCs w:val="28"/>
        </w:rPr>
      </w:pPr>
      <w:r w:rsidRPr="00AB0687">
        <w:rPr>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11118D" w:rsidRPr="00AB0687" w:rsidRDefault="0011118D" w:rsidP="0011118D">
      <w:pPr>
        <w:ind w:firstLine="709"/>
        <w:rPr>
          <w:sz w:val="28"/>
          <w:szCs w:val="28"/>
        </w:rPr>
      </w:pPr>
      <w:r w:rsidRPr="00AB0687">
        <w:rPr>
          <w:sz w:val="28"/>
          <w:szCs w:val="28"/>
        </w:rPr>
        <w:lastRenderedPageBreak/>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11118D" w:rsidRPr="00AB0687" w:rsidRDefault="0011118D" w:rsidP="0011118D">
      <w:pPr>
        <w:ind w:firstLine="709"/>
        <w:rPr>
          <w:sz w:val="28"/>
          <w:szCs w:val="28"/>
        </w:rPr>
      </w:pPr>
      <w:r w:rsidRPr="00AB0687">
        <w:rPr>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11118D" w:rsidRPr="00AB0687" w:rsidRDefault="0011118D" w:rsidP="0011118D">
      <w:pPr>
        <w:ind w:firstLine="709"/>
        <w:rPr>
          <w:sz w:val="28"/>
          <w:szCs w:val="28"/>
        </w:rPr>
      </w:pPr>
      <w:r w:rsidRPr="00AB0687">
        <w:rPr>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11118D" w:rsidRPr="00AB0687" w:rsidRDefault="0011118D" w:rsidP="0011118D">
      <w:pPr>
        <w:ind w:firstLine="709"/>
        <w:rPr>
          <w:sz w:val="28"/>
          <w:szCs w:val="28"/>
        </w:rPr>
      </w:pPr>
      <w:r w:rsidRPr="00AB0687">
        <w:rPr>
          <w:sz w:val="28"/>
          <w:szCs w:val="28"/>
        </w:rPr>
        <w:t>2.17.8.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11118D" w:rsidRPr="00AB0687" w:rsidRDefault="0011118D" w:rsidP="0011118D">
      <w:pPr>
        <w:ind w:firstLine="709"/>
        <w:rPr>
          <w:sz w:val="28"/>
          <w:szCs w:val="28"/>
        </w:rPr>
      </w:pPr>
      <w:r w:rsidRPr="00AB0687">
        <w:rPr>
          <w:sz w:val="28"/>
          <w:szCs w:val="28"/>
        </w:rPr>
        <w:t>2.17.9.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11118D" w:rsidRPr="00AB0687" w:rsidRDefault="0011118D" w:rsidP="0011118D">
      <w:pPr>
        <w:ind w:firstLine="709"/>
        <w:rPr>
          <w:sz w:val="28"/>
          <w:szCs w:val="28"/>
        </w:rPr>
      </w:pPr>
      <w:r w:rsidRPr="00AB0687">
        <w:rPr>
          <w:sz w:val="28"/>
          <w:szCs w:val="28"/>
        </w:rPr>
        <w:t>2.17.10.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11118D" w:rsidRPr="00AB0687" w:rsidRDefault="0011118D" w:rsidP="0011118D">
      <w:pPr>
        <w:ind w:firstLine="709"/>
        <w:rPr>
          <w:sz w:val="28"/>
          <w:szCs w:val="28"/>
        </w:rPr>
      </w:pPr>
      <w:r w:rsidRPr="00AB0687">
        <w:rPr>
          <w:sz w:val="28"/>
          <w:szCs w:val="28"/>
        </w:rPr>
        <w:t>2.17.11. Все системы уличного, дворового и других видов осветительного оборудования должны поддерживаться в исправном состоянии.</w:t>
      </w:r>
    </w:p>
    <w:p w:rsidR="0011118D" w:rsidRPr="00AB0687" w:rsidRDefault="0011118D" w:rsidP="0011118D">
      <w:pPr>
        <w:ind w:firstLine="709"/>
        <w:rPr>
          <w:sz w:val="28"/>
          <w:szCs w:val="28"/>
        </w:rPr>
      </w:pPr>
      <w:r w:rsidRPr="00AB0687">
        <w:rPr>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11118D" w:rsidRPr="00AB0687" w:rsidRDefault="0011118D" w:rsidP="0011118D">
      <w:pPr>
        <w:ind w:firstLine="709"/>
        <w:rPr>
          <w:sz w:val="28"/>
          <w:szCs w:val="28"/>
        </w:rPr>
      </w:pPr>
      <w:r w:rsidRPr="00AB0687">
        <w:rPr>
          <w:sz w:val="28"/>
          <w:szCs w:val="28"/>
        </w:rPr>
        <w:t>2.17.12.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11118D" w:rsidRPr="00AB0687" w:rsidRDefault="0011118D" w:rsidP="0011118D">
      <w:pPr>
        <w:ind w:firstLine="709"/>
        <w:rPr>
          <w:sz w:val="28"/>
          <w:szCs w:val="28"/>
        </w:rPr>
      </w:pPr>
      <w:r w:rsidRPr="00AB0687">
        <w:rPr>
          <w:sz w:val="28"/>
          <w:szCs w:val="28"/>
        </w:rPr>
        <w:t>Опоры сетей осветительного оборудования не должны иметь отклонение от вертикали более 5 градусов.</w:t>
      </w:r>
    </w:p>
    <w:p w:rsidR="0011118D" w:rsidRPr="00AB0687" w:rsidRDefault="0011118D" w:rsidP="0011118D">
      <w:pPr>
        <w:ind w:firstLine="709"/>
        <w:rPr>
          <w:sz w:val="28"/>
          <w:szCs w:val="28"/>
        </w:rPr>
      </w:pPr>
      <w:r w:rsidRPr="00AB0687">
        <w:rPr>
          <w:sz w:val="28"/>
          <w:szCs w:val="28"/>
        </w:rPr>
        <w:t>2.17.13.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11118D" w:rsidRPr="00AB0687" w:rsidRDefault="0011118D" w:rsidP="0011118D">
      <w:pPr>
        <w:ind w:firstLine="709"/>
        <w:rPr>
          <w:sz w:val="28"/>
          <w:szCs w:val="28"/>
        </w:rPr>
      </w:pPr>
      <w:r w:rsidRPr="00AB0687">
        <w:rPr>
          <w:sz w:val="28"/>
          <w:szCs w:val="28"/>
        </w:rPr>
        <w:t>2.17.14.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11118D" w:rsidRPr="00AB0687" w:rsidRDefault="0011118D" w:rsidP="0011118D">
      <w:pPr>
        <w:ind w:firstLine="709"/>
        <w:rPr>
          <w:sz w:val="28"/>
          <w:szCs w:val="28"/>
        </w:rPr>
      </w:pPr>
      <w:r w:rsidRPr="00AB0687">
        <w:rPr>
          <w:sz w:val="28"/>
          <w:szCs w:val="28"/>
        </w:rPr>
        <w:t xml:space="preserve">2.17.15.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w:t>
      </w:r>
      <w:r w:rsidRPr="00AB0687">
        <w:rPr>
          <w:sz w:val="28"/>
          <w:szCs w:val="28"/>
        </w:rPr>
        <w:lastRenderedPageBreak/>
        <w:t>возникшее в результате обстоятельств непреодолимой силы, устраняется в возможно короткие сроки.</w:t>
      </w:r>
    </w:p>
    <w:p w:rsidR="0011118D" w:rsidRPr="00AB0687" w:rsidRDefault="0011118D" w:rsidP="0011118D">
      <w:pPr>
        <w:ind w:firstLine="709"/>
        <w:rPr>
          <w:sz w:val="28"/>
          <w:szCs w:val="28"/>
        </w:rPr>
      </w:pPr>
      <w:r w:rsidRPr="00AB0687">
        <w:rPr>
          <w:sz w:val="28"/>
          <w:szCs w:val="28"/>
        </w:rPr>
        <w:t>2.17.16.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11118D" w:rsidRPr="00AB0687" w:rsidRDefault="0011118D" w:rsidP="0011118D">
      <w:pPr>
        <w:ind w:firstLine="709"/>
        <w:rPr>
          <w:sz w:val="28"/>
          <w:szCs w:val="28"/>
        </w:rPr>
      </w:pPr>
      <w:r w:rsidRPr="00AB0687">
        <w:rPr>
          <w:sz w:val="28"/>
          <w:szCs w:val="28"/>
        </w:rPr>
        <w:t>2.18. Средства размещения информации и рекламные конструкции.</w:t>
      </w:r>
    </w:p>
    <w:p w:rsidR="0011118D" w:rsidRPr="00AB0687" w:rsidRDefault="0011118D" w:rsidP="0011118D">
      <w:pPr>
        <w:ind w:firstLine="709"/>
        <w:rPr>
          <w:sz w:val="28"/>
          <w:szCs w:val="28"/>
        </w:rPr>
      </w:pPr>
      <w:r w:rsidRPr="00AB0687">
        <w:rPr>
          <w:sz w:val="28"/>
          <w:szCs w:val="28"/>
        </w:rPr>
        <w:t>2.18.1.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11118D" w:rsidRPr="00AB0687" w:rsidRDefault="0011118D" w:rsidP="0011118D">
      <w:pPr>
        <w:ind w:firstLine="709"/>
        <w:rPr>
          <w:sz w:val="28"/>
          <w:szCs w:val="28"/>
        </w:rPr>
      </w:pPr>
      <w:r w:rsidRPr="00AB0687">
        <w:rPr>
          <w:sz w:val="28"/>
          <w:szCs w:val="28"/>
        </w:rPr>
        <w:t>2.18.2.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p>
    <w:p w:rsidR="0011118D" w:rsidRPr="00AB0687" w:rsidRDefault="0011118D" w:rsidP="0011118D">
      <w:pPr>
        <w:ind w:firstLine="709"/>
        <w:rPr>
          <w:sz w:val="28"/>
          <w:szCs w:val="28"/>
        </w:rPr>
      </w:pPr>
      <w:r w:rsidRPr="00AB0687">
        <w:rPr>
          <w:sz w:val="28"/>
          <w:szCs w:val="28"/>
        </w:rPr>
        <w:t>2.18.3.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11118D" w:rsidRPr="00AB0687" w:rsidRDefault="0011118D" w:rsidP="0011118D">
      <w:pPr>
        <w:ind w:firstLine="709"/>
        <w:rPr>
          <w:sz w:val="28"/>
          <w:szCs w:val="28"/>
        </w:rPr>
      </w:pPr>
      <w:r w:rsidRPr="00AB0687">
        <w:rPr>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11118D" w:rsidRPr="00AB0687" w:rsidRDefault="0011118D" w:rsidP="0011118D">
      <w:pPr>
        <w:ind w:firstLine="709"/>
        <w:rPr>
          <w:sz w:val="28"/>
          <w:szCs w:val="28"/>
        </w:rPr>
      </w:pPr>
      <w:r w:rsidRPr="00AB0687">
        <w:rPr>
          <w:sz w:val="28"/>
          <w:szCs w:val="28"/>
        </w:rPr>
        <w:t>2.18.4.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11118D" w:rsidRPr="00AB0687" w:rsidRDefault="0011118D" w:rsidP="0011118D">
      <w:pPr>
        <w:ind w:firstLine="709"/>
        <w:rPr>
          <w:sz w:val="28"/>
          <w:szCs w:val="28"/>
        </w:rPr>
      </w:pPr>
      <w:r w:rsidRPr="00AB0687">
        <w:rPr>
          <w:sz w:val="28"/>
          <w:szCs w:val="28"/>
        </w:rPr>
        <w:t>2.18.5.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11118D" w:rsidRPr="00AB0687" w:rsidRDefault="0011118D" w:rsidP="0011118D">
      <w:pPr>
        <w:ind w:firstLine="709"/>
        <w:rPr>
          <w:sz w:val="28"/>
          <w:szCs w:val="28"/>
        </w:rPr>
      </w:pPr>
      <w:r w:rsidRPr="00AB0687">
        <w:rPr>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11118D" w:rsidRPr="00AB0687" w:rsidRDefault="0011118D" w:rsidP="0011118D">
      <w:pPr>
        <w:ind w:firstLine="709"/>
        <w:rPr>
          <w:sz w:val="28"/>
          <w:szCs w:val="28"/>
        </w:rPr>
      </w:pPr>
      <w:r w:rsidRPr="00AB0687">
        <w:rPr>
          <w:sz w:val="28"/>
          <w:szCs w:val="28"/>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11118D" w:rsidRPr="00AB0687" w:rsidRDefault="0011118D" w:rsidP="0011118D">
      <w:pPr>
        <w:ind w:firstLine="709"/>
        <w:rPr>
          <w:sz w:val="28"/>
          <w:szCs w:val="28"/>
        </w:rPr>
      </w:pPr>
      <w:r w:rsidRPr="00AB0687">
        <w:rPr>
          <w:sz w:val="28"/>
          <w:szCs w:val="28"/>
        </w:rPr>
        <w:t xml:space="preserve">2.18.6.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w:t>
      </w:r>
      <w:r w:rsidRPr="00AB0687">
        <w:rPr>
          <w:sz w:val="28"/>
          <w:szCs w:val="28"/>
        </w:rPr>
        <w:lastRenderedPageBreak/>
        <w:t>перекрывать оконные проемы, балконы и лоджии жилых помещений многоквартирных домов.</w:t>
      </w:r>
    </w:p>
    <w:p w:rsidR="0011118D" w:rsidRPr="00AB0687" w:rsidRDefault="0011118D" w:rsidP="0011118D">
      <w:pPr>
        <w:ind w:firstLine="709"/>
        <w:rPr>
          <w:sz w:val="28"/>
          <w:szCs w:val="28"/>
        </w:rPr>
      </w:pPr>
      <w:r w:rsidRPr="00AB0687">
        <w:rPr>
          <w:sz w:val="28"/>
          <w:szCs w:val="28"/>
        </w:rPr>
        <w:t xml:space="preserve">2.19. Некапитальные нестационарные сооружения (нестационарные торговые объекты). </w:t>
      </w:r>
    </w:p>
    <w:p w:rsidR="0011118D" w:rsidRPr="00AB0687" w:rsidRDefault="0011118D" w:rsidP="0011118D">
      <w:pPr>
        <w:ind w:firstLine="709"/>
        <w:rPr>
          <w:sz w:val="28"/>
          <w:szCs w:val="28"/>
        </w:rPr>
      </w:pPr>
      <w:r w:rsidRPr="00AB0687">
        <w:rPr>
          <w:sz w:val="28"/>
          <w:szCs w:val="28"/>
        </w:rPr>
        <w:t xml:space="preserve">2.19.1. Размещение нестационарных торговых объектов на территории </w:t>
      </w:r>
      <w:r w:rsidR="00185518">
        <w:rPr>
          <w:sz w:val="28"/>
          <w:szCs w:val="28"/>
        </w:rPr>
        <w:t xml:space="preserve">Никольского 1-го </w:t>
      </w:r>
      <w:r w:rsidRPr="00AB0687">
        <w:rPr>
          <w:sz w:val="28"/>
          <w:szCs w:val="28"/>
        </w:rPr>
        <w:t>сельского поселения осуществляется в предоставленных для этих целей местах в соответствии с законодательством.</w:t>
      </w:r>
    </w:p>
    <w:p w:rsidR="0011118D" w:rsidRPr="00AB0687" w:rsidRDefault="0011118D" w:rsidP="0011118D">
      <w:pPr>
        <w:ind w:firstLine="709"/>
        <w:rPr>
          <w:sz w:val="28"/>
          <w:szCs w:val="28"/>
        </w:rPr>
      </w:pPr>
      <w:r w:rsidRPr="00AB0687">
        <w:rPr>
          <w:sz w:val="28"/>
          <w:szCs w:val="28"/>
        </w:rPr>
        <w:t xml:space="preserve">2.19.2. </w:t>
      </w:r>
      <w:proofErr w:type="gramStart"/>
      <w:r w:rsidRPr="00AB0687">
        <w:rPr>
          <w:sz w:val="28"/>
          <w:szCs w:val="28"/>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AB0687">
        <w:rPr>
          <w:sz w:val="28"/>
          <w:szCs w:val="28"/>
        </w:rPr>
        <w:t xml:space="preserve"> местного самоуправления.</w:t>
      </w:r>
    </w:p>
    <w:p w:rsidR="0011118D" w:rsidRPr="00AB0687" w:rsidRDefault="0011118D" w:rsidP="0011118D">
      <w:pPr>
        <w:ind w:firstLine="709"/>
        <w:rPr>
          <w:sz w:val="28"/>
          <w:szCs w:val="28"/>
        </w:rPr>
      </w:pPr>
      <w:r w:rsidRPr="00AB0687">
        <w:rPr>
          <w:sz w:val="28"/>
          <w:szCs w:val="28"/>
        </w:rPr>
        <w:t>2.19.3. Требования к размещению нестационарных торговых объектов (далее - нестационарные объекты) на территории Никольского 1-го сельского поселения (за исключением кафе летнего типа на территории общего пользования), непосредственно прилегающей к стационарным предприятиям общественного питания:</w:t>
      </w:r>
    </w:p>
    <w:p w:rsidR="0011118D" w:rsidRPr="00AB0687" w:rsidRDefault="0011118D" w:rsidP="0011118D">
      <w:pPr>
        <w:ind w:firstLine="709"/>
        <w:rPr>
          <w:sz w:val="28"/>
          <w:szCs w:val="28"/>
        </w:rPr>
      </w:pPr>
      <w:r w:rsidRPr="00AB0687">
        <w:rPr>
          <w:sz w:val="28"/>
          <w:szCs w:val="28"/>
        </w:rPr>
        <w:t>2.19.4.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11118D" w:rsidRPr="00AB0687" w:rsidRDefault="0011118D" w:rsidP="0011118D">
      <w:pPr>
        <w:ind w:firstLine="709"/>
        <w:rPr>
          <w:sz w:val="28"/>
          <w:szCs w:val="28"/>
        </w:rPr>
      </w:pPr>
      <w:r w:rsidRPr="00AB0687">
        <w:rPr>
          <w:sz w:val="28"/>
          <w:szCs w:val="28"/>
        </w:rPr>
        <w:t>- сохранение архитектурного, исторического и эстетического облика муниципального образования;</w:t>
      </w:r>
    </w:p>
    <w:p w:rsidR="0011118D" w:rsidRPr="00AB0687" w:rsidRDefault="0011118D" w:rsidP="0011118D">
      <w:pPr>
        <w:ind w:firstLine="709"/>
        <w:rPr>
          <w:sz w:val="28"/>
          <w:szCs w:val="28"/>
        </w:rPr>
      </w:pPr>
      <w:r w:rsidRPr="00AB0687">
        <w:rPr>
          <w:sz w:val="28"/>
          <w:szCs w:val="28"/>
        </w:rPr>
        <w:t>- возможность подключения объекта к сетям инженерно-технического обеспечения (при необходимости);</w:t>
      </w:r>
    </w:p>
    <w:p w:rsidR="0011118D" w:rsidRPr="00AB0687" w:rsidRDefault="0011118D" w:rsidP="0011118D">
      <w:pPr>
        <w:ind w:firstLine="709"/>
        <w:rPr>
          <w:sz w:val="28"/>
          <w:szCs w:val="28"/>
        </w:rPr>
      </w:pPr>
      <w:r w:rsidRPr="00AB0687">
        <w:rPr>
          <w:sz w:val="28"/>
          <w:szCs w:val="28"/>
        </w:rPr>
        <w:t>- удобный подъезд автотранспорта, не создающий помех для прохода пешеходов, возможность беспрепятственного подвоза товара;</w:t>
      </w:r>
    </w:p>
    <w:p w:rsidR="0011118D" w:rsidRPr="00AB0687" w:rsidRDefault="0011118D" w:rsidP="0011118D">
      <w:pPr>
        <w:ind w:firstLine="709"/>
        <w:rPr>
          <w:sz w:val="28"/>
          <w:szCs w:val="28"/>
        </w:rPr>
      </w:pPr>
      <w:r w:rsidRPr="00AB0687">
        <w:rPr>
          <w:sz w:val="28"/>
          <w:szCs w:val="28"/>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11118D" w:rsidRPr="00AB0687" w:rsidRDefault="0011118D" w:rsidP="0011118D">
      <w:pPr>
        <w:ind w:firstLine="709"/>
        <w:rPr>
          <w:sz w:val="28"/>
          <w:szCs w:val="28"/>
        </w:rPr>
      </w:pPr>
      <w:r w:rsidRPr="00AB0687">
        <w:rPr>
          <w:sz w:val="28"/>
          <w:szCs w:val="28"/>
        </w:rPr>
        <w:t>- беспрепятственный доступ покупателей к местам торговли;</w:t>
      </w:r>
    </w:p>
    <w:p w:rsidR="0011118D" w:rsidRPr="00AB0687" w:rsidRDefault="0011118D" w:rsidP="0011118D">
      <w:pPr>
        <w:ind w:firstLine="709"/>
        <w:rPr>
          <w:sz w:val="28"/>
          <w:szCs w:val="28"/>
        </w:rPr>
      </w:pPr>
      <w:r w:rsidRPr="00AB0687">
        <w:rPr>
          <w:sz w:val="28"/>
          <w:szCs w:val="28"/>
        </w:rPr>
        <w:t>- нормативную ширину тротуаров и проездов в местах размещения;</w:t>
      </w:r>
    </w:p>
    <w:p w:rsidR="0011118D" w:rsidRPr="00AB0687" w:rsidRDefault="0011118D" w:rsidP="0011118D">
      <w:pPr>
        <w:ind w:firstLine="709"/>
        <w:rPr>
          <w:sz w:val="28"/>
          <w:szCs w:val="28"/>
        </w:rPr>
      </w:pPr>
      <w:r w:rsidRPr="00AB0687">
        <w:rPr>
          <w:sz w:val="28"/>
          <w:szCs w:val="28"/>
        </w:rPr>
        <w:t>- безопасность покупателей и продавцов;</w:t>
      </w:r>
    </w:p>
    <w:p w:rsidR="0011118D" w:rsidRPr="00AB0687" w:rsidRDefault="0011118D" w:rsidP="0011118D">
      <w:pPr>
        <w:ind w:firstLine="709"/>
        <w:rPr>
          <w:sz w:val="28"/>
          <w:szCs w:val="28"/>
        </w:rPr>
      </w:pPr>
      <w:r w:rsidRPr="00AB0687">
        <w:rPr>
          <w:sz w:val="28"/>
          <w:szCs w:val="28"/>
        </w:rPr>
        <w:t>- соблюдение требований в области обращения с твердыми бытовыми отходами на территории города.</w:t>
      </w:r>
    </w:p>
    <w:p w:rsidR="0011118D" w:rsidRPr="00AB0687" w:rsidRDefault="0011118D" w:rsidP="0011118D">
      <w:pPr>
        <w:ind w:firstLine="709"/>
        <w:rPr>
          <w:sz w:val="28"/>
          <w:szCs w:val="28"/>
        </w:rPr>
      </w:pPr>
      <w:r w:rsidRPr="00AB0687">
        <w:rPr>
          <w:sz w:val="28"/>
          <w:szCs w:val="28"/>
        </w:rPr>
        <w:t xml:space="preserve">2.19.5.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w:t>
      </w:r>
      <w:r w:rsidRPr="00AB0687">
        <w:rPr>
          <w:sz w:val="28"/>
          <w:szCs w:val="28"/>
        </w:rPr>
        <w:lastRenderedPageBreak/>
        <w:t>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11118D" w:rsidRPr="00AB0687" w:rsidRDefault="0011118D" w:rsidP="0011118D">
      <w:pPr>
        <w:ind w:firstLine="709"/>
        <w:rPr>
          <w:sz w:val="28"/>
          <w:szCs w:val="28"/>
        </w:rPr>
      </w:pPr>
      <w:r w:rsidRPr="00AB0687">
        <w:rPr>
          <w:sz w:val="28"/>
          <w:szCs w:val="28"/>
        </w:rPr>
        <w:t>Не допускается размещение нестационарных объектов (за исключением передвижных нестационарных объектов):</w:t>
      </w:r>
    </w:p>
    <w:p w:rsidR="0011118D" w:rsidRPr="00AB0687" w:rsidRDefault="0011118D" w:rsidP="0011118D">
      <w:pPr>
        <w:ind w:firstLine="709"/>
        <w:rPr>
          <w:sz w:val="28"/>
          <w:szCs w:val="28"/>
        </w:rPr>
      </w:pPr>
      <w:r w:rsidRPr="00AB0687">
        <w:rPr>
          <w:sz w:val="28"/>
          <w:szCs w:val="28"/>
        </w:rPr>
        <w:t>- на расстоянии менее 15 метров от территорий школ, детских садов, зданий и помещений органов самоуправления, культовых сооружений;</w:t>
      </w:r>
    </w:p>
    <w:p w:rsidR="0011118D" w:rsidRPr="00AB0687" w:rsidRDefault="0011118D" w:rsidP="0011118D">
      <w:pPr>
        <w:ind w:firstLine="709"/>
        <w:rPr>
          <w:sz w:val="28"/>
          <w:szCs w:val="28"/>
        </w:rPr>
      </w:pPr>
      <w:r w:rsidRPr="00AB0687">
        <w:rPr>
          <w:sz w:val="28"/>
          <w:szCs w:val="28"/>
        </w:rPr>
        <w:t>- на территориях транспортных стоянок;</w:t>
      </w:r>
    </w:p>
    <w:p w:rsidR="0011118D" w:rsidRPr="00AB0687" w:rsidRDefault="0011118D" w:rsidP="0011118D">
      <w:pPr>
        <w:ind w:firstLine="709"/>
        <w:rPr>
          <w:sz w:val="28"/>
          <w:szCs w:val="28"/>
        </w:rPr>
      </w:pPr>
      <w:r w:rsidRPr="00AB0687">
        <w:rPr>
          <w:sz w:val="28"/>
          <w:szCs w:val="28"/>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11118D" w:rsidRPr="00AB0687" w:rsidRDefault="0011118D" w:rsidP="0011118D">
      <w:pPr>
        <w:ind w:firstLine="709"/>
        <w:rPr>
          <w:sz w:val="28"/>
          <w:szCs w:val="28"/>
        </w:rPr>
      </w:pPr>
      <w:r w:rsidRPr="00AB0687">
        <w:rPr>
          <w:sz w:val="28"/>
          <w:szCs w:val="28"/>
        </w:rPr>
        <w:t xml:space="preserve">- в охранной зоне сетей инженерно-технического обеспечения, на расстоянии </w:t>
      </w:r>
      <w:proofErr w:type="gramStart"/>
      <w:r w:rsidRPr="00AB0687">
        <w:rPr>
          <w:sz w:val="28"/>
          <w:szCs w:val="28"/>
        </w:rPr>
        <w:t>менее нормативного</w:t>
      </w:r>
      <w:proofErr w:type="gramEnd"/>
      <w:r w:rsidRPr="00AB0687">
        <w:rPr>
          <w:sz w:val="28"/>
          <w:szCs w:val="28"/>
        </w:rPr>
        <w:t xml:space="preserve"> от сетей инженерно-технического обеспечения без согласования с владельцами данных сетей;</w:t>
      </w:r>
    </w:p>
    <w:p w:rsidR="0011118D" w:rsidRPr="00AB0687" w:rsidRDefault="0011118D" w:rsidP="0011118D">
      <w:pPr>
        <w:ind w:firstLine="709"/>
        <w:rPr>
          <w:sz w:val="28"/>
          <w:szCs w:val="28"/>
        </w:rPr>
      </w:pPr>
      <w:r w:rsidRPr="00AB0687">
        <w:rPr>
          <w:sz w:val="28"/>
          <w:szCs w:val="28"/>
        </w:rPr>
        <w:t>- на территории пляжей.</w:t>
      </w:r>
    </w:p>
    <w:p w:rsidR="0011118D" w:rsidRPr="00AB0687" w:rsidRDefault="0011118D" w:rsidP="0011118D">
      <w:pPr>
        <w:ind w:firstLine="709"/>
        <w:rPr>
          <w:sz w:val="28"/>
          <w:szCs w:val="28"/>
        </w:rPr>
      </w:pPr>
      <w:r w:rsidRPr="00AB0687">
        <w:rPr>
          <w:sz w:val="28"/>
          <w:szCs w:val="28"/>
        </w:rPr>
        <w:t>2.19.6. Размещение автоприцепов (</w:t>
      </w:r>
      <w:proofErr w:type="spellStart"/>
      <w:r w:rsidRPr="00AB0687">
        <w:rPr>
          <w:sz w:val="28"/>
          <w:szCs w:val="28"/>
        </w:rPr>
        <w:t>тонаров</w:t>
      </w:r>
      <w:proofErr w:type="spellEnd"/>
      <w:r w:rsidRPr="00AB0687">
        <w:rPr>
          <w:sz w:val="28"/>
          <w:szCs w:val="28"/>
        </w:rPr>
        <w:t>) осуществляется в местах, имеющих возможность заезда на отведенное место.</w:t>
      </w:r>
    </w:p>
    <w:p w:rsidR="0011118D" w:rsidRPr="00AB0687" w:rsidRDefault="0011118D" w:rsidP="0011118D">
      <w:pPr>
        <w:ind w:firstLine="709"/>
        <w:rPr>
          <w:sz w:val="28"/>
          <w:szCs w:val="28"/>
        </w:rPr>
      </w:pPr>
      <w:r w:rsidRPr="00AB0687">
        <w:rPr>
          <w:sz w:val="28"/>
          <w:szCs w:val="28"/>
        </w:rPr>
        <w:t>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
    <w:p w:rsidR="0011118D" w:rsidRPr="00AB0687" w:rsidRDefault="0011118D" w:rsidP="0011118D">
      <w:pPr>
        <w:ind w:firstLine="709"/>
        <w:rPr>
          <w:sz w:val="28"/>
          <w:szCs w:val="28"/>
        </w:rPr>
      </w:pPr>
      <w:r w:rsidRPr="00AB0687">
        <w:rPr>
          <w:sz w:val="28"/>
          <w:szCs w:val="28"/>
        </w:rPr>
        <w:t xml:space="preserve">2.19.7. </w:t>
      </w:r>
      <w:proofErr w:type="gramStart"/>
      <w:r w:rsidRPr="00AB0687">
        <w:rPr>
          <w:sz w:val="28"/>
          <w:szCs w:val="28"/>
        </w:rPr>
        <w:t>Требования к параметрам нестационарных объектов (павильонов, киосков, автоприцепов (</w:t>
      </w:r>
      <w:proofErr w:type="spellStart"/>
      <w:r w:rsidRPr="00AB0687">
        <w:rPr>
          <w:sz w:val="28"/>
          <w:szCs w:val="28"/>
        </w:rPr>
        <w:t>тонаров</w:t>
      </w:r>
      <w:proofErr w:type="spellEnd"/>
      <w:r w:rsidRPr="00AB0687">
        <w:rPr>
          <w:sz w:val="28"/>
          <w:szCs w:val="28"/>
        </w:rPr>
        <w:t>):</w:t>
      </w:r>
      <w:proofErr w:type="gramEnd"/>
    </w:p>
    <w:p w:rsidR="0011118D" w:rsidRPr="00AB0687" w:rsidRDefault="0011118D" w:rsidP="0011118D">
      <w:pPr>
        <w:ind w:firstLine="709"/>
        <w:rPr>
          <w:sz w:val="28"/>
          <w:szCs w:val="28"/>
        </w:rPr>
      </w:pPr>
      <w:r w:rsidRPr="00AB0687">
        <w:rPr>
          <w:sz w:val="28"/>
          <w:szCs w:val="28"/>
        </w:rPr>
        <w:t xml:space="preserve">- допустимые размеры киосков: 1,5 м х 1,5 м </w:t>
      </w:r>
    </w:p>
    <w:p w:rsidR="0011118D" w:rsidRPr="00AB0687" w:rsidRDefault="0011118D" w:rsidP="0011118D">
      <w:pPr>
        <w:ind w:firstLine="709"/>
        <w:rPr>
          <w:sz w:val="28"/>
          <w:szCs w:val="28"/>
        </w:rPr>
      </w:pPr>
      <w:r w:rsidRPr="00AB0687">
        <w:rPr>
          <w:sz w:val="28"/>
          <w:szCs w:val="28"/>
        </w:rPr>
        <w:t xml:space="preserve">-допустимые размеры павильонов: от 20 кв. м. до 100 </w:t>
      </w:r>
      <w:proofErr w:type="spellStart"/>
      <w:r w:rsidRPr="00AB0687">
        <w:rPr>
          <w:sz w:val="28"/>
          <w:szCs w:val="28"/>
        </w:rPr>
        <w:t>кв</w:t>
      </w:r>
      <w:proofErr w:type="gramStart"/>
      <w:r w:rsidRPr="00AB0687">
        <w:rPr>
          <w:sz w:val="28"/>
          <w:szCs w:val="28"/>
        </w:rPr>
        <w:t>.м</w:t>
      </w:r>
      <w:proofErr w:type="spellEnd"/>
      <w:proofErr w:type="gramEnd"/>
    </w:p>
    <w:p w:rsidR="0011118D" w:rsidRPr="00AB0687" w:rsidRDefault="0011118D" w:rsidP="0011118D">
      <w:pPr>
        <w:ind w:firstLine="709"/>
        <w:rPr>
          <w:sz w:val="28"/>
          <w:szCs w:val="28"/>
        </w:rPr>
      </w:pPr>
      <w:r w:rsidRPr="00AB0687">
        <w:rPr>
          <w:sz w:val="28"/>
          <w:szCs w:val="28"/>
        </w:rPr>
        <w:t>Максимальное количество этажей киосков и павильонов не должно превышать 1 этажа.</w:t>
      </w:r>
    </w:p>
    <w:p w:rsidR="0011118D" w:rsidRPr="00AB0687" w:rsidRDefault="0011118D" w:rsidP="0011118D">
      <w:pPr>
        <w:ind w:firstLine="709"/>
        <w:rPr>
          <w:sz w:val="28"/>
          <w:szCs w:val="28"/>
        </w:rPr>
      </w:pPr>
      <w:r w:rsidRPr="00AB0687">
        <w:rPr>
          <w:sz w:val="28"/>
          <w:szCs w:val="28"/>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11118D" w:rsidRPr="00AB0687" w:rsidRDefault="0011118D" w:rsidP="0011118D">
      <w:pPr>
        <w:ind w:firstLine="709"/>
        <w:rPr>
          <w:sz w:val="28"/>
          <w:szCs w:val="28"/>
        </w:rPr>
      </w:pPr>
      <w:r w:rsidRPr="00AB0687">
        <w:rPr>
          <w:sz w:val="28"/>
          <w:szCs w:val="28"/>
        </w:rPr>
        <w:t xml:space="preserve">2.19.8. </w:t>
      </w:r>
      <w:proofErr w:type="gramStart"/>
      <w:r w:rsidRPr="00AB0687">
        <w:rPr>
          <w:sz w:val="28"/>
          <w:szCs w:val="28"/>
        </w:rPr>
        <w:t>Внешний облик нестационарных объектов (павильонов, киосков, автоприцепов (</w:t>
      </w:r>
      <w:proofErr w:type="spellStart"/>
      <w:r w:rsidRPr="00AB0687">
        <w:rPr>
          <w:sz w:val="28"/>
          <w:szCs w:val="28"/>
        </w:rPr>
        <w:t>тонаров</w:t>
      </w:r>
      <w:proofErr w:type="spellEnd"/>
      <w:r w:rsidRPr="00AB0687">
        <w:rPr>
          <w:sz w:val="28"/>
          <w:szCs w:val="28"/>
        </w:rPr>
        <w:t>).</w:t>
      </w:r>
      <w:proofErr w:type="gramEnd"/>
    </w:p>
    <w:p w:rsidR="0011118D" w:rsidRPr="00AB0687" w:rsidRDefault="0011118D" w:rsidP="0011118D">
      <w:pPr>
        <w:ind w:firstLine="709"/>
        <w:rPr>
          <w:sz w:val="28"/>
          <w:szCs w:val="28"/>
        </w:rPr>
      </w:pPr>
      <w:r w:rsidRPr="00AB0687">
        <w:rPr>
          <w:sz w:val="28"/>
          <w:szCs w:val="28"/>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11118D" w:rsidRPr="00AB0687" w:rsidRDefault="0011118D" w:rsidP="0011118D">
      <w:pPr>
        <w:ind w:firstLine="709"/>
        <w:rPr>
          <w:sz w:val="28"/>
          <w:szCs w:val="28"/>
        </w:rPr>
      </w:pPr>
      <w:r w:rsidRPr="00AB0687">
        <w:rPr>
          <w:sz w:val="28"/>
          <w:szCs w:val="28"/>
        </w:rPr>
        <w:t xml:space="preserve">При размещении киосков и павильонов площадью до 20 </w:t>
      </w:r>
      <w:proofErr w:type="spellStart"/>
      <w:r w:rsidRPr="00AB0687">
        <w:rPr>
          <w:sz w:val="28"/>
          <w:szCs w:val="28"/>
        </w:rPr>
        <w:t>кв</w:t>
      </w:r>
      <w:proofErr w:type="gramStart"/>
      <w:r w:rsidRPr="00AB0687">
        <w:rPr>
          <w:sz w:val="28"/>
          <w:szCs w:val="28"/>
        </w:rPr>
        <w:t>.м</w:t>
      </w:r>
      <w:proofErr w:type="spellEnd"/>
      <w:proofErr w:type="gramEnd"/>
      <w:r w:rsidRPr="00AB0687">
        <w:rPr>
          <w:sz w:val="28"/>
          <w:szCs w:val="28"/>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11118D" w:rsidRPr="00AB0687" w:rsidRDefault="0011118D" w:rsidP="0011118D">
      <w:pPr>
        <w:ind w:firstLine="709"/>
        <w:rPr>
          <w:sz w:val="28"/>
          <w:szCs w:val="28"/>
        </w:rPr>
      </w:pPr>
      <w:r w:rsidRPr="00AB0687">
        <w:rPr>
          <w:sz w:val="28"/>
          <w:szCs w:val="28"/>
        </w:rPr>
        <w:t>Размер вывески не должен быть более 1,5 м х 0,25 м, не допускается размещение вывески на торцевых фасадах объекта.</w:t>
      </w:r>
    </w:p>
    <w:p w:rsidR="0011118D" w:rsidRPr="00AB0687" w:rsidRDefault="0011118D" w:rsidP="0011118D">
      <w:pPr>
        <w:ind w:firstLine="709"/>
        <w:rPr>
          <w:sz w:val="28"/>
          <w:szCs w:val="28"/>
        </w:rPr>
      </w:pPr>
      <w:r w:rsidRPr="00AB0687">
        <w:rPr>
          <w:sz w:val="28"/>
          <w:szCs w:val="28"/>
        </w:rPr>
        <w:t>2.19.9. Конструктивные особенности нестационарных объектов (павильонов, киосков).</w:t>
      </w:r>
    </w:p>
    <w:p w:rsidR="0011118D" w:rsidRPr="00AB0687" w:rsidRDefault="0011118D" w:rsidP="0011118D">
      <w:pPr>
        <w:ind w:firstLine="709"/>
        <w:rPr>
          <w:sz w:val="28"/>
          <w:szCs w:val="28"/>
        </w:rPr>
      </w:pPr>
      <w:r w:rsidRPr="00AB0687">
        <w:rPr>
          <w:sz w:val="28"/>
          <w:szCs w:val="28"/>
        </w:rPr>
        <w:lastRenderedPageBreak/>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11118D" w:rsidRPr="00AB0687" w:rsidRDefault="0011118D" w:rsidP="0011118D">
      <w:pPr>
        <w:ind w:firstLine="709"/>
        <w:rPr>
          <w:sz w:val="28"/>
          <w:szCs w:val="28"/>
        </w:rPr>
      </w:pPr>
      <w:r w:rsidRPr="00AB0687">
        <w:rPr>
          <w:sz w:val="28"/>
          <w:szCs w:val="28"/>
        </w:rPr>
        <w:t>В качестве незаглубленных фундаментов павильонов выполняется твердое покрытие.</w:t>
      </w:r>
    </w:p>
    <w:p w:rsidR="0011118D" w:rsidRPr="00AB0687" w:rsidRDefault="0011118D" w:rsidP="0011118D">
      <w:pPr>
        <w:ind w:firstLine="709"/>
        <w:rPr>
          <w:sz w:val="28"/>
          <w:szCs w:val="28"/>
        </w:rPr>
      </w:pPr>
      <w:r w:rsidRPr="00AB0687">
        <w:rPr>
          <w:sz w:val="28"/>
          <w:szCs w:val="28"/>
        </w:rPr>
        <w:t>Устройство фундамента при размещении киоска не допускается.</w:t>
      </w:r>
    </w:p>
    <w:p w:rsidR="0011118D" w:rsidRPr="00AB0687" w:rsidRDefault="0011118D" w:rsidP="0011118D">
      <w:pPr>
        <w:ind w:firstLine="709"/>
        <w:rPr>
          <w:sz w:val="28"/>
          <w:szCs w:val="28"/>
        </w:rPr>
      </w:pPr>
      <w:r w:rsidRPr="00AB0687">
        <w:rPr>
          <w:sz w:val="28"/>
          <w:szCs w:val="28"/>
        </w:rPr>
        <w:t>2.19.10.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11118D" w:rsidRPr="00AB0687" w:rsidRDefault="0011118D" w:rsidP="0011118D">
      <w:pPr>
        <w:ind w:firstLine="709"/>
        <w:rPr>
          <w:sz w:val="28"/>
          <w:szCs w:val="28"/>
        </w:rPr>
      </w:pPr>
      <w:r w:rsidRPr="00AB0687">
        <w:rPr>
          <w:sz w:val="28"/>
          <w:szCs w:val="28"/>
        </w:rPr>
        <w:t xml:space="preserve">2.19.11. </w:t>
      </w:r>
      <w:proofErr w:type="gramStart"/>
      <w:r w:rsidRPr="00AB0687">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roofErr w:type="gramEnd"/>
    </w:p>
    <w:p w:rsidR="0011118D" w:rsidRPr="00AB0687" w:rsidRDefault="0011118D" w:rsidP="0011118D">
      <w:pPr>
        <w:ind w:firstLine="709"/>
        <w:rPr>
          <w:sz w:val="28"/>
          <w:szCs w:val="28"/>
        </w:rPr>
      </w:pPr>
      <w:r w:rsidRPr="00AB0687">
        <w:rPr>
          <w:sz w:val="28"/>
          <w:szCs w:val="28"/>
        </w:rPr>
        <w:t xml:space="preserve">2.19.12. </w:t>
      </w:r>
      <w:proofErr w:type="gramStart"/>
      <w:r w:rsidRPr="00AB0687">
        <w:rPr>
          <w:sz w:val="28"/>
          <w:szCs w:val="28"/>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AB0687">
        <w:rPr>
          <w:sz w:val="28"/>
          <w:szCs w:val="28"/>
        </w:rPr>
        <w:t>, перед витринами торговых организаций, 3 м - от ствола дерева, 1,5 м - от внешней границы кроны кустарника.</w:t>
      </w:r>
    </w:p>
    <w:p w:rsidR="0011118D" w:rsidRPr="00AB0687" w:rsidRDefault="0011118D" w:rsidP="0011118D">
      <w:pPr>
        <w:ind w:firstLine="709"/>
        <w:rPr>
          <w:sz w:val="28"/>
          <w:szCs w:val="28"/>
        </w:rPr>
      </w:pPr>
      <w:r w:rsidRPr="00AB0687">
        <w:rPr>
          <w:sz w:val="28"/>
          <w:szCs w:val="28"/>
        </w:rPr>
        <w:t xml:space="preserve">2.20. Сезонные кафе. </w:t>
      </w:r>
    </w:p>
    <w:p w:rsidR="0011118D" w:rsidRPr="00AB0687" w:rsidRDefault="0011118D" w:rsidP="0011118D">
      <w:pPr>
        <w:ind w:firstLine="709"/>
        <w:rPr>
          <w:sz w:val="28"/>
          <w:szCs w:val="28"/>
        </w:rPr>
      </w:pPr>
      <w:r w:rsidRPr="00AB0687">
        <w:rPr>
          <w:sz w:val="28"/>
          <w:szCs w:val="28"/>
        </w:rPr>
        <w:t>2.20.1. Размещение сезонных кафе не допускается:</w:t>
      </w:r>
    </w:p>
    <w:p w:rsidR="0011118D" w:rsidRPr="00AB0687" w:rsidRDefault="0011118D" w:rsidP="0011118D">
      <w:pPr>
        <w:ind w:firstLine="709"/>
        <w:rPr>
          <w:sz w:val="28"/>
          <w:szCs w:val="28"/>
        </w:rPr>
      </w:pPr>
      <w:r w:rsidRPr="00AB0687">
        <w:rPr>
          <w:sz w:val="28"/>
          <w:szCs w:val="28"/>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11118D" w:rsidRPr="00AB0687" w:rsidRDefault="0011118D" w:rsidP="0011118D">
      <w:pPr>
        <w:ind w:firstLine="709"/>
        <w:rPr>
          <w:sz w:val="28"/>
          <w:szCs w:val="28"/>
        </w:rPr>
      </w:pPr>
      <w:proofErr w:type="gramStart"/>
      <w:r w:rsidRPr="00AB0687">
        <w:rPr>
          <w:sz w:val="28"/>
          <w:szCs w:val="28"/>
        </w:rP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11118D" w:rsidRPr="00AB0687" w:rsidRDefault="0011118D" w:rsidP="0011118D">
      <w:pPr>
        <w:ind w:firstLine="709"/>
        <w:rPr>
          <w:sz w:val="28"/>
          <w:szCs w:val="28"/>
        </w:rPr>
      </w:pPr>
      <w:r w:rsidRPr="00AB0687">
        <w:rPr>
          <w:sz w:val="28"/>
          <w:szCs w:val="28"/>
        </w:rPr>
        <w:t>2.20.2. При обустройстве сезонных кафе используются сборно-разборные (легковозводимые) конструкции, элементы оборудования.</w:t>
      </w:r>
    </w:p>
    <w:p w:rsidR="0011118D" w:rsidRPr="00AB0687" w:rsidRDefault="0011118D" w:rsidP="0011118D">
      <w:pPr>
        <w:ind w:firstLine="709"/>
        <w:rPr>
          <w:sz w:val="28"/>
          <w:szCs w:val="28"/>
        </w:rPr>
      </w:pPr>
      <w:r w:rsidRPr="00AB0687">
        <w:rPr>
          <w:sz w:val="28"/>
          <w:szCs w:val="28"/>
        </w:rPr>
        <w:t>2.20.3.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11118D" w:rsidRPr="00AB0687" w:rsidRDefault="0011118D" w:rsidP="0011118D">
      <w:pPr>
        <w:ind w:firstLine="709"/>
        <w:rPr>
          <w:sz w:val="28"/>
          <w:szCs w:val="28"/>
        </w:rPr>
      </w:pPr>
      <w:r w:rsidRPr="00AB0687">
        <w:rPr>
          <w:sz w:val="28"/>
          <w:szCs w:val="28"/>
        </w:rPr>
        <w:lastRenderedPageBreak/>
        <w:t>2.20.4. При оборудовании сезонных кафе не допускается:</w:t>
      </w:r>
    </w:p>
    <w:p w:rsidR="0011118D" w:rsidRPr="00AB0687" w:rsidRDefault="0011118D" w:rsidP="0011118D">
      <w:pPr>
        <w:ind w:firstLine="709"/>
        <w:rPr>
          <w:sz w:val="28"/>
          <w:szCs w:val="28"/>
        </w:rPr>
      </w:pPr>
      <w:r w:rsidRPr="00AB0687">
        <w:rPr>
          <w:sz w:val="28"/>
          <w:szCs w:val="28"/>
        </w:rPr>
        <w:t>- использование кирпича, строительных блоков и плит, монолитного бетона, железобетона, стальных профилированных листов, баннерной ткани;</w:t>
      </w:r>
    </w:p>
    <w:p w:rsidR="0011118D" w:rsidRPr="00AB0687" w:rsidRDefault="0011118D" w:rsidP="0011118D">
      <w:pPr>
        <w:ind w:firstLine="709"/>
        <w:rPr>
          <w:sz w:val="28"/>
          <w:szCs w:val="28"/>
        </w:rPr>
      </w:pPr>
      <w:r w:rsidRPr="00AB0687">
        <w:rPr>
          <w:sz w:val="28"/>
          <w:szCs w:val="28"/>
        </w:rPr>
        <w:t>- прокладка подземных инженерных коммуникаций и проведение строительно-монтажных работ капитального характера;</w:t>
      </w:r>
    </w:p>
    <w:p w:rsidR="0011118D" w:rsidRPr="00AB0687" w:rsidRDefault="0011118D" w:rsidP="0011118D">
      <w:pPr>
        <w:ind w:firstLine="709"/>
        <w:rPr>
          <w:sz w:val="28"/>
          <w:szCs w:val="28"/>
        </w:rPr>
      </w:pPr>
      <w:r w:rsidRPr="00AB0687">
        <w:rPr>
          <w:sz w:val="28"/>
          <w:szCs w:val="28"/>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AB0687">
        <w:rPr>
          <w:sz w:val="28"/>
          <w:szCs w:val="28"/>
        </w:rPr>
        <w:t>сайдинг</w:t>
      </w:r>
      <w:proofErr w:type="spellEnd"/>
      <w:r w:rsidRPr="00AB0687">
        <w:rPr>
          <w:sz w:val="28"/>
          <w:szCs w:val="28"/>
        </w:rPr>
        <w:t>-панелей и остекления;</w:t>
      </w:r>
    </w:p>
    <w:p w:rsidR="0011118D" w:rsidRPr="00AB0687" w:rsidRDefault="0011118D" w:rsidP="0011118D">
      <w:pPr>
        <w:ind w:firstLine="709"/>
        <w:rPr>
          <w:sz w:val="28"/>
          <w:szCs w:val="28"/>
        </w:rPr>
      </w:pPr>
      <w:r w:rsidRPr="00AB0687">
        <w:rPr>
          <w:sz w:val="28"/>
          <w:szCs w:val="28"/>
        </w:rPr>
        <w:t xml:space="preserve">- использование для облицовки элементов оборудования кафе и навеса полиэтиленового пленочного покрытия, черепицы, </w:t>
      </w:r>
      <w:proofErr w:type="spellStart"/>
      <w:r w:rsidRPr="00AB0687">
        <w:rPr>
          <w:sz w:val="28"/>
          <w:szCs w:val="28"/>
        </w:rPr>
        <w:t>металлочерепицы</w:t>
      </w:r>
      <w:proofErr w:type="spellEnd"/>
      <w:r w:rsidRPr="00AB0687">
        <w:rPr>
          <w:sz w:val="28"/>
          <w:szCs w:val="28"/>
        </w:rPr>
        <w:t>, металла, а также рубероида, асбестоцементных плит.</w:t>
      </w:r>
    </w:p>
    <w:p w:rsidR="0011118D" w:rsidRPr="00AB0687" w:rsidRDefault="0011118D" w:rsidP="0011118D">
      <w:pPr>
        <w:ind w:firstLine="709"/>
        <w:rPr>
          <w:sz w:val="28"/>
          <w:szCs w:val="28"/>
        </w:rPr>
      </w:pPr>
      <w:r w:rsidRPr="00AB0687">
        <w:rPr>
          <w:sz w:val="28"/>
          <w:szCs w:val="28"/>
        </w:rPr>
        <w:t>2.20.5.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11118D" w:rsidRPr="00AB0687" w:rsidRDefault="0011118D" w:rsidP="0011118D">
      <w:pPr>
        <w:ind w:firstLine="709"/>
        <w:rPr>
          <w:sz w:val="28"/>
          <w:szCs w:val="28"/>
        </w:rPr>
      </w:pPr>
      <w:r w:rsidRPr="00AB0687">
        <w:rPr>
          <w:sz w:val="28"/>
          <w:szCs w:val="28"/>
        </w:rPr>
        <w:t xml:space="preserve">2.20.6. </w:t>
      </w:r>
      <w:proofErr w:type="gramStart"/>
      <w:r w:rsidRPr="00AB0687">
        <w:rPr>
          <w:sz w:val="28"/>
          <w:szCs w:val="28"/>
        </w:rPr>
        <w:t>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roofErr w:type="gramEnd"/>
    </w:p>
    <w:p w:rsidR="0011118D" w:rsidRPr="00AB0687" w:rsidRDefault="0011118D" w:rsidP="0011118D">
      <w:pPr>
        <w:ind w:firstLine="709"/>
        <w:rPr>
          <w:sz w:val="28"/>
          <w:szCs w:val="28"/>
        </w:rPr>
      </w:pPr>
      <w:r w:rsidRPr="00AB0687">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11118D" w:rsidRPr="00AB0687" w:rsidRDefault="0011118D" w:rsidP="0011118D">
      <w:pPr>
        <w:ind w:firstLine="709"/>
        <w:rPr>
          <w:sz w:val="28"/>
          <w:szCs w:val="28"/>
        </w:rPr>
      </w:pPr>
      <w:r w:rsidRPr="00AB0687">
        <w:rPr>
          <w:sz w:val="28"/>
          <w:szCs w:val="28"/>
        </w:rPr>
        <w:t>Конструкции декоративных ограждений не должны содержать элементов, создающих угрозу получения травм.</w:t>
      </w:r>
    </w:p>
    <w:p w:rsidR="0011118D" w:rsidRPr="00AB0687" w:rsidRDefault="0011118D" w:rsidP="0011118D">
      <w:pPr>
        <w:ind w:firstLine="709"/>
        <w:rPr>
          <w:sz w:val="28"/>
          <w:szCs w:val="28"/>
        </w:rPr>
      </w:pPr>
      <w:r w:rsidRPr="00AB0687">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11118D" w:rsidRPr="00AB0687" w:rsidRDefault="0011118D" w:rsidP="0011118D">
      <w:pPr>
        <w:ind w:firstLine="709"/>
        <w:rPr>
          <w:sz w:val="28"/>
          <w:szCs w:val="28"/>
        </w:rPr>
      </w:pPr>
      <w:r w:rsidRPr="00AB0687">
        <w:rPr>
          <w:sz w:val="28"/>
          <w:szCs w:val="28"/>
        </w:rPr>
        <w:t>2.20.7. Элементы озеленения, используемые при обустройстве сезонного кафе, должны быть устойчивыми.</w:t>
      </w:r>
    </w:p>
    <w:p w:rsidR="0011118D" w:rsidRPr="00AB0687" w:rsidRDefault="0011118D" w:rsidP="0011118D">
      <w:pPr>
        <w:ind w:firstLine="709"/>
        <w:rPr>
          <w:sz w:val="28"/>
          <w:szCs w:val="28"/>
        </w:rPr>
      </w:pPr>
      <w:r w:rsidRPr="00AB0687">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11118D" w:rsidRPr="00AB0687" w:rsidRDefault="0011118D" w:rsidP="0011118D">
      <w:pPr>
        <w:ind w:firstLine="709"/>
        <w:rPr>
          <w:sz w:val="28"/>
          <w:szCs w:val="28"/>
        </w:rPr>
      </w:pPr>
      <w:r w:rsidRPr="00AB0687">
        <w:rPr>
          <w:sz w:val="28"/>
          <w:szCs w:val="28"/>
        </w:rPr>
        <w:t xml:space="preserve">2.20.8.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w:t>
      </w:r>
      <w:r w:rsidRPr="00AB0687">
        <w:rPr>
          <w:sz w:val="28"/>
          <w:szCs w:val="28"/>
        </w:rPr>
        <w:lastRenderedPageBreak/>
        <w:t>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11118D" w:rsidRPr="00AB0687" w:rsidRDefault="0011118D" w:rsidP="0011118D">
      <w:pPr>
        <w:ind w:firstLine="709"/>
        <w:rPr>
          <w:sz w:val="28"/>
          <w:szCs w:val="28"/>
        </w:rPr>
      </w:pPr>
      <w:proofErr w:type="gramStart"/>
      <w:r w:rsidRPr="00AB0687">
        <w:rPr>
          <w:sz w:val="28"/>
          <w:szCs w:val="28"/>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roofErr w:type="gramEnd"/>
    </w:p>
    <w:p w:rsidR="0011118D" w:rsidRPr="00AB0687" w:rsidRDefault="0011118D" w:rsidP="0011118D">
      <w:pPr>
        <w:ind w:firstLine="709"/>
        <w:rPr>
          <w:sz w:val="28"/>
          <w:szCs w:val="28"/>
        </w:rPr>
      </w:pPr>
      <w:r w:rsidRPr="00AB0687">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11118D" w:rsidRPr="00AB0687" w:rsidRDefault="0011118D" w:rsidP="0011118D">
      <w:pPr>
        <w:ind w:firstLine="709"/>
        <w:rPr>
          <w:sz w:val="28"/>
          <w:szCs w:val="28"/>
        </w:rPr>
      </w:pPr>
      <w:r w:rsidRPr="00AB0687">
        <w:rPr>
          <w:sz w:val="28"/>
          <w:szCs w:val="28"/>
        </w:rPr>
        <w:t>2.20.9. Элементы оборудования сезонных кафе должны содержаться в технически исправном состоянии, быть очищенными от грязи и иного мусора.</w:t>
      </w:r>
    </w:p>
    <w:p w:rsidR="0011118D" w:rsidRPr="00AB0687" w:rsidRDefault="0011118D" w:rsidP="0011118D">
      <w:pPr>
        <w:ind w:firstLine="709"/>
        <w:rPr>
          <w:sz w:val="28"/>
          <w:szCs w:val="28"/>
        </w:rPr>
      </w:pPr>
      <w:r w:rsidRPr="00AB0687">
        <w:rPr>
          <w:sz w:val="28"/>
          <w:szCs w:val="28"/>
        </w:rPr>
        <w:t xml:space="preserve">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w:t>
      </w:r>
      <w:proofErr w:type="gramStart"/>
      <w:r w:rsidRPr="00AB0687">
        <w:rPr>
          <w:sz w:val="28"/>
          <w:szCs w:val="28"/>
        </w:rPr>
        <w:t>очищены от ржавчины и окрашены</w:t>
      </w:r>
      <w:proofErr w:type="gramEnd"/>
      <w:r w:rsidRPr="00AB0687">
        <w:rPr>
          <w:sz w:val="28"/>
          <w:szCs w:val="28"/>
        </w:rPr>
        <w:t>.</w:t>
      </w:r>
    </w:p>
    <w:p w:rsidR="0011118D" w:rsidRPr="00AB0687" w:rsidRDefault="0011118D" w:rsidP="0011118D">
      <w:pPr>
        <w:ind w:firstLine="709"/>
        <w:rPr>
          <w:sz w:val="28"/>
          <w:szCs w:val="28"/>
        </w:rPr>
      </w:pPr>
      <w:r w:rsidRPr="00AB0687">
        <w:rPr>
          <w:sz w:val="28"/>
          <w:szCs w:val="28"/>
        </w:rPr>
        <w:t>2.20.10. При эксплуатации сезонного кафе не допускается:</w:t>
      </w:r>
    </w:p>
    <w:p w:rsidR="0011118D" w:rsidRPr="00AB0687" w:rsidRDefault="0011118D" w:rsidP="0011118D">
      <w:pPr>
        <w:ind w:firstLine="709"/>
        <w:rPr>
          <w:sz w:val="28"/>
          <w:szCs w:val="28"/>
        </w:rPr>
      </w:pPr>
      <w:r w:rsidRPr="00AB0687">
        <w:rPr>
          <w:sz w:val="28"/>
          <w:szCs w:val="28"/>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11118D" w:rsidRPr="00AB0687" w:rsidRDefault="0011118D" w:rsidP="0011118D">
      <w:pPr>
        <w:ind w:firstLine="709"/>
        <w:rPr>
          <w:sz w:val="28"/>
          <w:szCs w:val="28"/>
        </w:rPr>
      </w:pPr>
      <w:r w:rsidRPr="00AB0687">
        <w:rPr>
          <w:sz w:val="28"/>
          <w:szCs w:val="28"/>
        </w:rPr>
        <w:t>- использование звуковоспроизводящих устройств и устрой</w:t>
      </w:r>
      <w:proofErr w:type="gramStart"/>
      <w:r w:rsidRPr="00AB0687">
        <w:rPr>
          <w:sz w:val="28"/>
          <w:szCs w:val="28"/>
        </w:rPr>
        <w:t>ств зв</w:t>
      </w:r>
      <w:proofErr w:type="gramEnd"/>
      <w:r w:rsidRPr="00AB0687">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11118D" w:rsidRPr="00AB0687" w:rsidRDefault="0011118D" w:rsidP="0011118D">
      <w:pPr>
        <w:ind w:firstLine="709"/>
        <w:rPr>
          <w:sz w:val="28"/>
          <w:szCs w:val="28"/>
        </w:rPr>
      </w:pPr>
      <w:r w:rsidRPr="00AB0687">
        <w:rPr>
          <w:sz w:val="28"/>
          <w:szCs w:val="28"/>
        </w:rPr>
        <w:t>- использование осветительных приборов вблизи окон жилых помещений в случае прямого попадания на окна световых лучей.</w:t>
      </w:r>
    </w:p>
    <w:p w:rsidR="0011118D" w:rsidRPr="00AB0687" w:rsidRDefault="0011118D" w:rsidP="0011118D">
      <w:pPr>
        <w:ind w:firstLine="709"/>
        <w:rPr>
          <w:sz w:val="28"/>
          <w:szCs w:val="28"/>
        </w:rPr>
      </w:pPr>
      <w:r w:rsidRPr="00AB0687">
        <w:rPr>
          <w:sz w:val="28"/>
          <w:szCs w:val="28"/>
        </w:rPr>
        <w:t>2.21. Фасады зданий и сооружений.</w:t>
      </w:r>
    </w:p>
    <w:p w:rsidR="0011118D" w:rsidRPr="00AB0687" w:rsidRDefault="0011118D" w:rsidP="0011118D">
      <w:pPr>
        <w:ind w:firstLine="709"/>
        <w:rPr>
          <w:sz w:val="28"/>
          <w:szCs w:val="28"/>
        </w:rPr>
      </w:pPr>
      <w:r w:rsidRPr="00AB0687">
        <w:rPr>
          <w:sz w:val="28"/>
          <w:szCs w:val="28"/>
        </w:rPr>
        <w:t>2.21.1.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11118D" w:rsidRPr="00AB0687" w:rsidRDefault="0011118D" w:rsidP="0011118D">
      <w:pPr>
        <w:ind w:firstLine="709"/>
        <w:rPr>
          <w:sz w:val="28"/>
          <w:szCs w:val="28"/>
        </w:rPr>
      </w:pPr>
      <w:r w:rsidRPr="00AB0687">
        <w:rPr>
          <w:sz w:val="28"/>
          <w:szCs w:val="28"/>
        </w:rPr>
        <w:t>2.21.2.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сельского поселения.</w:t>
      </w:r>
    </w:p>
    <w:p w:rsidR="0011118D" w:rsidRPr="00AB0687" w:rsidRDefault="0011118D" w:rsidP="0011118D">
      <w:pPr>
        <w:ind w:firstLine="709"/>
        <w:rPr>
          <w:sz w:val="28"/>
          <w:szCs w:val="28"/>
        </w:rPr>
      </w:pPr>
      <w:r w:rsidRPr="00AB0687">
        <w:rPr>
          <w:sz w:val="28"/>
          <w:szCs w:val="28"/>
        </w:rPr>
        <w:t>2.21.3.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11118D" w:rsidRPr="00AB0687" w:rsidRDefault="0011118D" w:rsidP="0011118D">
      <w:pPr>
        <w:ind w:firstLine="709"/>
        <w:rPr>
          <w:sz w:val="28"/>
          <w:szCs w:val="28"/>
        </w:rPr>
      </w:pPr>
      <w:r w:rsidRPr="00AB0687">
        <w:rPr>
          <w:sz w:val="28"/>
          <w:szCs w:val="28"/>
        </w:rPr>
        <w:t>2.21.4.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11118D" w:rsidRPr="00AB0687" w:rsidRDefault="0011118D" w:rsidP="0011118D">
      <w:pPr>
        <w:ind w:firstLine="709"/>
        <w:rPr>
          <w:sz w:val="28"/>
          <w:szCs w:val="28"/>
        </w:rPr>
      </w:pPr>
      <w:r w:rsidRPr="00AB0687">
        <w:rPr>
          <w:sz w:val="28"/>
          <w:szCs w:val="28"/>
        </w:rPr>
        <w:t xml:space="preserve">2.21.5. Внешний вид фасадов зданий и сооружений населенных пунктов, входящих в состав поселения, либо улиц населенных пунктов </w:t>
      </w:r>
      <w:r w:rsidRPr="00AB0687">
        <w:rPr>
          <w:sz w:val="28"/>
          <w:szCs w:val="28"/>
        </w:rPr>
        <w:lastRenderedPageBreak/>
        <w:t xml:space="preserve">входящих в состав поселения, перечень которых устанавливается администрацией поселения, </w:t>
      </w:r>
      <w:proofErr w:type="gramStart"/>
      <w:r w:rsidRPr="00AB0687">
        <w:rPr>
          <w:sz w:val="28"/>
          <w:szCs w:val="28"/>
        </w:rPr>
        <w:t>определяет архитектурно-градостроительный облик муниципального образования и подлежит</w:t>
      </w:r>
      <w:proofErr w:type="gramEnd"/>
      <w:r w:rsidRPr="00AB0687">
        <w:rPr>
          <w:sz w:val="28"/>
          <w:szCs w:val="28"/>
        </w:rPr>
        <w:t xml:space="preserve"> согласованию администрацией в установленном ей порядке.</w:t>
      </w:r>
    </w:p>
    <w:p w:rsidR="0011118D" w:rsidRPr="00AB0687" w:rsidRDefault="0011118D" w:rsidP="0011118D">
      <w:pPr>
        <w:ind w:firstLine="709"/>
        <w:rPr>
          <w:sz w:val="28"/>
          <w:szCs w:val="28"/>
        </w:rPr>
      </w:pPr>
      <w:r w:rsidRPr="00AB0687">
        <w:rPr>
          <w:sz w:val="28"/>
          <w:szCs w:val="28"/>
        </w:rPr>
        <w:t>2.21.6.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11118D" w:rsidRPr="00AB0687" w:rsidRDefault="0011118D" w:rsidP="0011118D">
      <w:pPr>
        <w:ind w:firstLine="709"/>
        <w:rPr>
          <w:sz w:val="28"/>
          <w:szCs w:val="28"/>
        </w:rPr>
      </w:pPr>
      <w:r w:rsidRPr="00AB0687">
        <w:rPr>
          <w:sz w:val="28"/>
          <w:szCs w:val="28"/>
        </w:rPr>
        <w:t>2.21.7.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11118D" w:rsidRPr="00AB0687" w:rsidRDefault="0011118D" w:rsidP="0011118D">
      <w:pPr>
        <w:ind w:firstLine="709"/>
        <w:rPr>
          <w:sz w:val="28"/>
          <w:szCs w:val="28"/>
        </w:rPr>
      </w:pPr>
      <w:r w:rsidRPr="00AB0687">
        <w:rPr>
          <w:sz w:val="28"/>
          <w:szCs w:val="28"/>
        </w:rPr>
        <w:t xml:space="preserve">2.21.8. Требования к составу </w:t>
      </w:r>
      <w:proofErr w:type="gramStart"/>
      <w:r w:rsidRPr="00AB0687">
        <w:rPr>
          <w:sz w:val="28"/>
          <w:szCs w:val="28"/>
        </w:rPr>
        <w:t>архитектурного решения</w:t>
      </w:r>
      <w:proofErr w:type="gramEnd"/>
      <w:r w:rsidRPr="00AB0687">
        <w:rPr>
          <w:sz w:val="28"/>
          <w:szCs w:val="28"/>
        </w:rPr>
        <w:t xml:space="preserve"> объектов согласования архитектурно-градостроительного облика определяются администрацией поселения.</w:t>
      </w:r>
    </w:p>
    <w:p w:rsidR="0011118D" w:rsidRPr="00AB0687" w:rsidRDefault="0011118D" w:rsidP="0011118D">
      <w:pPr>
        <w:ind w:firstLine="709"/>
        <w:rPr>
          <w:sz w:val="28"/>
          <w:szCs w:val="28"/>
        </w:rPr>
      </w:pPr>
      <w:r w:rsidRPr="00AB0687">
        <w:rPr>
          <w:sz w:val="28"/>
          <w:szCs w:val="28"/>
        </w:rPr>
        <w:t xml:space="preserve">2.21.9. Формирование </w:t>
      </w:r>
      <w:proofErr w:type="gramStart"/>
      <w:r w:rsidRPr="00AB0687">
        <w:rPr>
          <w:sz w:val="28"/>
          <w:szCs w:val="28"/>
        </w:rPr>
        <w:t>архитектурного решения</w:t>
      </w:r>
      <w:proofErr w:type="gramEnd"/>
      <w:r w:rsidRPr="00AB0687">
        <w:rPr>
          <w:sz w:val="28"/>
          <w:szCs w:val="28"/>
        </w:rPr>
        <w:t xml:space="preserve">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11118D" w:rsidRPr="00AB0687" w:rsidRDefault="0011118D" w:rsidP="0011118D">
      <w:pPr>
        <w:ind w:firstLine="709"/>
        <w:rPr>
          <w:sz w:val="28"/>
          <w:szCs w:val="28"/>
        </w:rPr>
      </w:pPr>
      <w:r w:rsidRPr="00AB0687">
        <w:rPr>
          <w:sz w:val="28"/>
          <w:szCs w:val="28"/>
        </w:rPr>
        <w:t>2.21.10. Содержание фасадов зданий, сооружений включает:</w:t>
      </w:r>
    </w:p>
    <w:p w:rsidR="0011118D" w:rsidRPr="00AB0687" w:rsidRDefault="0011118D" w:rsidP="0011118D">
      <w:pPr>
        <w:ind w:firstLine="709"/>
        <w:rPr>
          <w:sz w:val="28"/>
          <w:szCs w:val="28"/>
        </w:rPr>
      </w:pPr>
      <w:r w:rsidRPr="00AB0687">
        <w:rPr>
          <w:sz w:val="28"/>
          <w:szCs w:val="28"/>
        </w:rPr>
        <w:t xml:space="preserve">-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proofErr w:type="spellStart"/>
      <w:r w:rsidRPr="00AB0687">
        <w:rPr>
          <w:sz w:val="28"/>
          <w:szCs w:val="28"/>
        </w:rPr>
        <w:t>отмосток</w:t>
      </w:r>
      <w:proofErr w:type="spellEnd"/>
      <w:r w:rsidRPr="00AB0687">
        <w:rPr>
          <w:sz w:val="28"/>
          <w:szCs w:val="28"/>
        </w:rPr>
        <w:t>, приямков цокольных окон и входов в подвалы и иных конструктивных элементов;</w:t>
      </w:r>
    </w:p>
    <w:p w:rsidR="0011118D" w:rsidRPr="00AB0687" w:rsidRDefault="0011118D" w:rsidP="0011118D">
      <w:pPr>
        <w:ind w:firstLine="709"/>
        <w:rPr>
          <w:sz w:val="28"/>
          <w:szCs w:val="28"/>
        </w:rPr>
      </w:pPr>
      <w:r w:rsidRPr="00AB0687">
        <w:rPr>
          <w:sz w:val="28"/>
          <w:szCs w:val="28"/>
        </w:rPr>
        <w:t>- обеспечение наличия и содержания в исправном состоянии водостоков, водосточных труб и сливов;</w:t>
      </w:r>
    </w:p>
    <w:p w:rsidR="0011118D" w:rsidRPr="00AB0687" w:rsidRDefault="0011118D" w:rsidP="0011118D">
      <w:pPr>
        <w:ind w:firstLine="709"/>
        <w:rPr>
          <w:sz w:val="28"/>
          <w:szCs w:val="28"/>
        </w:rPr>
      </w:pPr>
      <w:r w:rsidRPr="00AB0687">
        <w:rPr>
          <w:sz w:val="28"/>
          <w:szCs w:val="28"/>
        </w:rPr>
        <w:t>- очистку от снега и льда крыш и козырьков, удаление наледи, снега и сосулек с карнизов, балконов и лоджий;</w:t>
      </w:r>
    </w:p>
    <w:p w:rsidR="0011118D" w:rsidRPr="00AB0687" w:rsidRDefault="0011118D" w:rsidP="0011118D">
      <w:pPr>
        <w:ind w:firstLine="709"/>
        <w:rPr>
          <w:sz w:val="28"/>
          <w:szCs w:val="28"/>
        </w:rPr>
      </w:pPr>
      <w:r w:rsidRPr="00AB0687">
        <w:rPr>
          <w:sz w:val="28"/>
          <w:szCs w:val="28"/>
        </w:rPr>
        <w:t>- герметизацию, заделку и расшивку швов, трещин и выбоин;</w:t>
      </w:r>
    </w:p>
    <w:p w:rsidR="0011118D" w:rsidRPr="00AB0687" w:rsidRDefault="0011118D" w:rsidP="0011118D">
      <w:pPr>
        <w:ind w:firstLine="709"/>
        <w:rPr>
          <w:sz w:val="28"/>
          <w:szCs w:val="28"/>
        </w:rPr>
      </w:pPr>
      <w:r w:rsidRPr="00AB0687">
        <w:rPr>
          <w:sz w:val="28"/>
          <w:szCs w:val="28"/>
        </w:rPr>
        <w:t>- поддержание в исправном состоянии размещенного на фасаде электроосвещения;</w:t>
      </w:r>
    </w:p>
    <w:p w:rsidR="0011118D" w:rsidRPr="00AB0687" w:rsidRDefault="0011118D" w:rsidP="0011118D">
      <w:pPr>
        <w:ind w:firstLine="709"/>
        <w:rPr>
          <w:sz w:val="28"/>
          <w:szCs w:val="28"/>
        </w:rPr>
      </w:pPr>
      <w:r w:rsidRPr="00AB0687">
        <w:rPr>
          <w:sz w:val="28"/>
          <w:szCs w:val="28"/>
        </w:rP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11118D" w:rsidRPr="00AB0687" w:rsidRDefault="0011118D" w:rsidP="0011118D">
      <w:pPr>
        <w:ind w:firstLine="709"/>
        <w:rPr>
          <w:sz w:val="28"/>
          <w:szCs w:val="28"/>
        </w:rPr>
      </w:pPr>
      <w:r w:rsidRPr="00AB0687">
        <w:rPr>
          <w:sz w:val="28"/>
          <w:szCs w:val="28"/>
        </w:rPr>
        <w:t>- очистку от надписей, рисунков, объявлений, плакатов и иной информационно-печатной продукции, а также нанесенных граффити.</w:t>
      </w:r>
    </w:p>
    <w:p w:rsidR="0011118D" w:rsidRPr="00AB0687" w:rsidRDefault="0011118D" w:rsidP="0011118D">
      <w:pPr>
        <w:ind w:firstLine="709"/>
        <w:rPr>
          <w:sz w:val="28"/>
          <w:szCs w:val="28"/>
        </w:rPr>
      </w:pPr>
      <w:r w:rsidRPr="00AB0687">
        <w:rPr>
          <w:sz w:val="28"/>
          <w:szCs w:val="28"/>
        </w:rPr>
        <w:t xml:space="preserve">2.21.11. </w:t>
      </w:r>
      <w:proofErr w:type="gramStart"/>
      <w:r w:rsidRPr="00AB0687">
        <w:rPr>
          <w:sz w:val="28"/>
          <w:szCs w:val="28"/>
        </w:rPr>
        <w:t xml:space="preserve">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w:t>
      </w:r>
      <w:r w:rsidRPr="00AB0687">
        <w:rPr>
          <w:sz w:val="28"/>
          <w:szCs w:val="28"/>
        </w:rPr>
        <w:lastRenderedPageBreak/>
        <w:t>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roofErr w:type="gramEnd"/>
    </w:p>
    <w:p w:rsidR="0011118D" w:rsidRPr="00AB0687" w:rsidRDefault="0011118D" w:rsidP="0011118D">
      <w:pPr>
        <w:ind w:firstLine="709"/>
        <w:rPr>
          <w:sz w:val="28"/>
          <w:szCs w:val="28"/>
        </w:rPr>
      </w:pPr>
      <w:r w:rsidRPr="00AB0687">
        <w:rPr>
          <w:sz w:val="28"/>
          <w:szCs w:val="28"/>
        </w:rPr>
        <w:t xml:space="preserve">2.21.12. В целях </w:t>
      </w:r>
      <w:proofErr w:type="gramStart"/>
      <w:r w:rsidRPr="00AB0687">
        <w:rPr>
          <w:sz w:val="28"/>
          <w:szCs w:val="28"/>
        </w:rPr>
        <w:t>обеспечения надлежащего состояния внешнего вида фасадов зданий</w:t>
      </w:r>
      <w:proofErr w:type="gramEnd"/>
      <w:r w:rsidRPr="00AB0687">
        <w:rPr>
          <w:sz w:val="28"/>
          <w:szCs w:val="28"/>
        </w:rPr>
        <w:t xml:space="preserve"> и сооружений, сохранения их архитектурно-градостроительного облика запрещается: </w:t>
      </w:r>
    </w:p>
    <w:p w:rsidR="0011118D" w:rsidRPr="00AB0687" w:rsidRDefault="0011118D" w:rsidP="0011118D">
      <w:pPr>
        <w:ind w:firstLine="709"/>
        <w:rPr>
          <w:sz w:val="28"/>
          <w:szCs w:val="28"/>
        </w:rPr>
      </w:pPr>
      <w:r w:rsidRPr="00AB0687">
        <w:rPr>
          <w:sz w:val="28"/>
          <w:szCs w:val="28"/>
        </w:rPr>
        <w:t>- изменение внешнего вида фасада зданий и сооружений в нарушение требований, установленных настоящим разделом;</w:t>
      </w:r>
    </w:p>
    <w:p w:rsidR="0011118D" w:rsidRPr="00AB0687" w:rsidRDefault="0011118D" w:rsidP="0011118D">
      <w:pPr>
        <w:ind w:firstLine="709"/>
        <w:rPr>
          <w:sz w:val="28"/>
          <w:szCs w:val="28"/>
        </w:rPr>
      </w:pPr>
      <w:r w:rsidRPr="00AB0687">
        <w:rPr>
          <w:sz w:val="28"/>
          <w:szCs w:val="28"/>
        </w:rPr>
        <w:t>- уничтожение, порча, искажение конструктивных элементов и архитектурных деталей фасадов зданий и сооружений;</w:t>
      </w:r>
    </w:p>
    <w:p w:rsidR="0011118D" w:rsidRPr="00AB0687" w:rsidRDefault="0011118D" w:rsidP="0011118D">
      <w:pPr>
        <w:ind w:firstLine="709"/>
        <w:rPr>
          <w:sz w:val="28"/>
          <w:szCs w:val="28"/>
        </w:rPr>
      </w:pPr>
      <w:r w:rsidRPr="00AB0687">
        <w:rPr>
          <w:sz w:val="28"/>
          <w:szCs w:val="28"/>
        </w:rPr>
        <w:t>- 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11118D" w:rsidRPr="00AB0687" w:rsidRDefault="0011118D" w:rsidP="0011118D">
      <w:pPr>
        <w:ind w:firstLine="709"/>
        <w:rPr>
          <w:sz w:val="28"/>
          <w:szCs w:val="28"/>
        </w:rPr>
      </w:pPr>
      <w:r w:rsidRPr="00AB0687">
        <w:rPr>
          <w:sz w:val="28"/>
          <w:szCs w:val="28"/>
        </w:rPr>
        <w:t>- 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11118D" w:rsidRPr="00AB0687" w:rsidRDefault="0011118D" w:rsidP="0011118D">
      <w:pPr>
        <w:ind w:firstLine="709"/>
        <w:rPr>
          <w:sz w:val="28"/>
          <w:szCs w:val="28"/>
        </w:rPr>
      </w:pPr>
      <w:r w:rsidRPr="00AB0687">
        <w:rPr>
          <w:sz w:val="28"/>
          <w:szCs w:val="28"/>
        </w:rPr>
        <w:t>- самовольное произведение надписей на фасадах зданий (сооружений);</w:t>
      </w:r>
    </w:p>
    <w:p w:rsidR="0011118D" w:rsidRPr="00AB0687" w:rsidRDefault="0011118D" w:rsidP="0011118D">
      <w:pPr>
        <w:ind w:firstLine="709"/>
        <w:rPr>
          <w:sz w:val="28"/>
          <w:szCs w:val="28"/>
        </w:rPr>
      </w:pPr>
      <w:r w:rsidRPr="00AB0687">
        <w:rPr>
          <w:sz w:val="28"/>
          <w:szCs w:val="28"/>
        </w:rPr>
        <w:t>- 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11118D" w:rsidRPr="00AB0687" w:rsidRDefault="0011118D" w:rsidP="0011118D">
      <w:pPr>
        <w:ind w:firstLine="709"/>
        <w:rPr>
          <w:sz w:val="28"/>
          <w:szCs w:val="28"/>
        </w:rPr>
      </w:pPr>
      <w:r w:rsidRPr="00AB0687">
        <w:rPr>
          <w:sz w:val="28"/>
          <w:szCs w:val="28"/>
        </w:rPr>
        <w:t xml:space="preserve">- использование </w:t>
      </w:r>
      <w:proofErr w:type="spellStart"/>
      <w:r w:rsidRPr="00AB0687">
        <w:rPr>
          <w:sz w:val="28"/>
          <w:szCs w:val="28"/>
        </w:rPr>
        <w:t>профнастила</w:t>
      </w:r>
      <w:proofErr w:type="spellEnd"/>
      <w:r w:rsidRPr="00AB0687">
        <w:rPr>
          <w:sz w:val="28"/>
          <w:szCs w:val="28"/>
        </w:rPr>
        <w:t xml:space="preserve">, </w:t>
      </w:r>
      <w:proofErr w:type="spellStart"/>
      <w:r w:rsidRPr="00AB0687">
        <w:rPr>
          <w:sz w:val="28"/>
          <w:szCs w:val="28"/>
        </w:rPr>
        <w:t>сайдинга</w:t>
      </w:r>
      <w:proofErr w:type="spellEnd"/>
      <w:r w:rsidRPr="00AB0687">
        <w:rPr>
          <w:sz w:val="28"/>
          <w:szCs w:val="28"/>
        </w:rPr>
        <w:t xml:space="preserve">, </w:t>
      </w:r>
      <w:proofErr w:type="spellStart"/>
      <w:r w:rsidRPr="00AB0687">
        <w:rPr>
          <w:sz w:val="28"/>
          <w:szCs w:val="28"/>
        </w:rPr>
        <w:t>металлопрофилей</w:t>
      </w:r>
      <w:proofErr w:type="spellEnd"/>
      <w:r w:rsidRPr="00AB0687">
        <w:rPr>
          <w:sz w:val="28"/>
          <w:szCs w:val="28"/>
        </w:rPr>
        <w:t>,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11118D" w:rsidRPr="00AB0687" w:rsidRDefault="0011118D" w:rsidP="0011118D">
      <w:pPr>
        <w:ind w:firstLine="709"/>
        <w:rPr>
          <w:sz w:val="28"/>
          <w:szCs w:val="28"/>
        </w:rPr>
      </w:pPr>
      <w:proofErr w:type="gramStart"/>
      <w:r w:rsidRPr="00AB0687">
        <w:rPr>
          <w:sz w:val="28"/>
          <w:szCs w:val="28"/>
        </w:rP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roofErr w:type="gramEnd"/>
    </w:p>
    <w:p w:rsidR="0011118D" w:rsidRPr="00AB0687" w:rsidRDefault="0011118D" w:rsidP="0011118D">
      <w:pPr>
        <w:ind w:firstLine="709"/>
        <w:rPr>
          <w:sz w:val="28"/>
          <w:szCs w:val="28"/>
        </w:rPr>
      </w:pPr>
      <w:r w:rsidRPr="00AB0687">
        <w:rPr>
          <w:sz w:val="28"/>
          <w:szCs w:val="28"/>
        </w:rPr>
        <w:t>- размещение наружных кондиционеров и антенн на архитектурных деталях, элементах декора, поверхностях с ценной архитектурной отделкой.</w:t>
      </w:r>
    </w:p>
    <w:p w:rsidR="0011118D" w:rsidRPr="00AB0687" w:rsidRDefault="0011118D" w:rsidP="0011118D">
      <w:pPr>
        <w:ind w:firstLine="709"/>
        <w:rPr>
          <w:sz w:val="28"/>
          <w:szCs w:val="28"/>
        </w:rPr>
      </w:pPr>
      <w:r w:rsidRPr="00AB0687">
        <w:rPr>
          <w:sz w:val="28"/>
          <w:szCs w:val="28"/>
        </w:rPr>
        <w:t xml:space="preserve">2.21.13. </w:t>
      </w:r>
      <w:proofErr w:type="gramStart"/>
      <w:r w:rsidRPr="00AB0687">
        <w:rPr>
          <w:sz w:val="28"/>
          <w:szCs w:val="28"/>
        </w:rPr>
        <w:t>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w:t>
      </w:r>
      <w:proofErr w:type="gramEnd"/>
      <w:r w:rsidRPr="00AB0687">
        <w:rPr>
          <w:sz w:val="28"/>
          <w:szCs w:val="28"/>
        </w:rPr>
        <w:t xml:space="preserve"> в установленном порядке возложены соответствующие обязанности.</w:t>
      </w:r>
    </w:p>
    <w:p w:rsidR="0011118D" w:rsidRPr="00AB0687" w:rsidRDefault="0011118D" w:rsidP="0011118D">
      <w:pPr>
        <w:ind w:firstLine="709"/>
        <w:rPr>
          <w:sz w:val="28"/>
          <w:szCs w:val="28"/>
        </w:rPr>
      </w:pPr>
      <w:r w:rsidRPr="00AB0687">
        <w:rPr>
          <w:sz w:val="28"/>
          <w:szCs w:val="28"/>
        </w:rPr>
        <w:lastRenderedPageBreak/>
        <w:t xml:space="preserve">2.21.14. При осуществлении работ по благоустройству прилегающих к зданиям и сооружениям территорий (тротуаров, </w:t>
      </w:r>
      <w:proofErr w:type="spellStart"/>
      <w:r w:rsidRPr="00AB0687">
        <w:rPr>
          <w:sz w:val="28"/>
          <w:szCs w:val="28"/>
        </w:rPr>
        <w:t>отмосток</w:t>
      </w:r>
      <w:proofErr w:type="spellEnd"/>
      <w:r w:rsidRPr="00AB0687">
        <w:rPr>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AB0687">
        <w:rPr>
          <w:sz w:val="28"/>
          <w:szCs w:val="28"/>
        </w:rPr>
        <w:t>отмосток</w:t>
      </w:r>
      <w:proofErr w:type="spellEnd"/>
      <w:r w:rsidRPr="00AB0687">
        <w:rPr>
          <w:sz w:val="28"/>
          <w:szCs w:val="28"/>
        </w:rPr>
        <w:t>.</w:t>
      </w:r>
    </w:p>
    <w:p w:rsidR="0011118D" w:rsidRPr="00AB0687" w:rsidRDefault="0011118D" w:rsidP="0011118D">
      <w:pPr>
        <w:ind w:firstLine="709"/>
        <w:rPr>
          <w:sz w:val="28"/>
          <w:szCs w:val="28"/>
        </w:rPr>
      </w:pPr>
      <w:r w:rsidRPr="00AB0687">
        <w:rPr>
          <w:sz w:val="28"/>
          <w:szCs w:val="28"/>
        </w:rPr>
        <w:t>2.21.15. При проектировании входных групп, изменении фасадов зданий, сооружений не допускается:</w:t>
      </w:r>
    </w:p>
    <w:p w:rsidR="0011118D" w:rsidRPr="00AB0687" w:rsidRDefault="0011118D" w:rsidP="0011118D">
      <w:pPr>
        <w:ind w:firstLine="709"/>
        <w:rPr>
          <w:sz w:val="28"/>
          <w:szCs w:val="28"/>
        </w:rPr>
      </w:pPr>
      <w:r w:rsidRPr="00AB0687">
        <w:rPr>
          <w:sz w:val="28"/>
          <w:szCs w:val="28"/>
        </w:rPr>
        <w:t>- закрытие существующих декоративных, архитектурных и художественных элементов фасада элементами входной группы, новой отделкой и рекламой;</w:t>
      </w:r>
    </w:p>
    <w:p w:rsidR="0011118D" w:rsidRPr="00AB0687" w:rsidRDefault="0011118D" w:rsidP="0011118D">
      <w:pPr>
        <w:ind w:firstLine="709"/>
        <w:rPr>
          <w:sz w:val="28"/>
          <w:szCs w:val="28"/>
        </w:rPr>
      </w:pPr>
      <w:r w:rsidRPr="00AB0687">
        <w:rPr>
          <w:sz w:val="28"/>
          <w:szCs w:val="28"/>
        </w:rPr>
        <w:t>- устройство опорных элементов (колонн, стоек), препятствующих движению пешеходов;</w:t>
      </w:r>
    </w:p>
    <w:p w:rsidR="0011118D" w:rsidRPr="00AB0687" w:rsidRDefault="0011118D" w:rsidP="0011118D">
      <w:pPr>
        <w:ind w:firstLine="709"/>
        <w:rPr>
          <w:sz w:val="28"/>
          <w:szCs w:val="28"/>
        </w:rPr>
      </w:pPr>
      <w:r w:rsidRPr="00AB0687">
        <w:rPr>
          <w:sz w:val="28"/>
          <w:szCs w:val="28"/>
        </w:rPr>
        <w:t>- прокладка сетей инженерно-технического обеспечения открытым способом по фасаду здания, выходящему на улицу.</w:t>
      </w:r>
    </w:p>
    <w:p w:rsidR="0011118D" w:rsidRPr="00AB0687" w:rsidRDefault="0011118D" w:rsidP="0011118D">
      <w:pPr>
        <w:ind w:firstLine="709"/>
        <w:rPr>
          <w:sz w:val="28"/>
          <w:szCs w:val="28"/>
        </w:rPr>
      </w:pPr>
      <w:r w:rsidRPr="00AB0687">
        <w:rPr>
          <w:sz w:val="28"/>
          <w:szCs w:val="28"/>
        </w:rPr>
        <w:t>2.21.16. Собственники или наниматели индивидуальных жилых домов, если иное не предусмотрено законом или договором, обязаны:</w:t>
      </w:r>
    </w:p>
    <w:p w:rsidR="0011118D" w:rsidRPr="00AB0687" w:rsidRDefault="0011118D" w:rsidP="0011118D">
      <w:pPr>
        <w:ind w:firstLine="709"/>
        <w:rPr>
          <w:sz w:val="28"/>
          <w:szCs w:val="28"/>
        </w:rPr>
      </w:pPr>
      <w:r w:rsidRPr="00AB0687">
        <w:rPr>
          <w:sz w:val="28"/>
          <w:szCs w:val="28"/>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11118D" w:rsidRPr="00AB0687" w:rsidRDefault="0011118D" w:rsidP="0011118D">
      <w:pPr>
        <w:ind w:firstLine="709"/>
        <w:rPr>
          <w:sz w:val="28"/>
          <w:szCs w:val="28"/>
        </w:rPr>
      </w:pPr>
      <w:r w:rsidRPr="00AB0687">
        <w:rPr>
          <w:sz w:val="28"/>
          <w:szCs w:val="28"/>
        </w:rPr>
        <w:t>- иметь на жилом доме указатель наименования улицы, проспекта, площади - уличный указатель и указатель номера дома и корпуса - номерной знак номерной знак и поддерживать его в исправном состоянии;</w:t>
      </w:r>
    </w:p>
    <w:p w:rsidR="0011118D" w:rsidRPr="00AB0687" w:rsidRDefault="0011118D" w:rsidP="0011118D">
      <w:pPr>
        <w:ind w:firstLine="709"/>
        <w:rPr>
          <w:sz w:val="28"/>
          <w:szCs w:val="28"/>
        </w:rPr>
      </w:pPr>
      <w:r w:rsidRPr="00AB0687">
        <w:rPr>
          <w:sz w:val="28"/>
          <w:szCs w:val="28"/>
        </w:rPr>
        <w:t>- содержать в порядке территорию домовладения и обеспечивать надлежащее санитарное состояние;</w:t>
      </w:r>
    </w:p>
    <w:p w:rsidR="0011118D" w:rsidRPr="00AB0687" w:rsidRDefault="0011118D" w:rsidP="0011118D">
      <w:pPr>
        <w:ind w:firstLine="709"/>
        <w:rPr>
          <w:sz w:val="28"/>
          <w:szCs w:val="28"/>
        </w:rPr>
      </w:pPr>
      <w:r w:rsidRPr="00AB0687">
        <w:rPr>
          <w:sz w:val="28"/>
          <w:szCs w:val="28"/>
        </w:rPr>
        <w:t>- 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11118D" w:rsidRPr="00AB0687" w:rsidRDefault="0011118D" w:rsidP="0011118D">
      <w:pPr>
        <w:ind w:firstLine="709"/>
        <w:rPr>
          <w:sz w:val="28"/>
          <w:szCs w:val="28"/>
        </w:rPr>
      </w:pPr>
      <w:r w:rsidRPr="00AB0687">
        <w:rPr>
          <w:sz w:val="28"/>
          <w:szCs w:val="28"/>
        </w:rPr>
        <w:t>2.21.17. На территории индивидуальной жилой застройки не допускается:</w:t>
      </w:r>
    </w:p>
    <w:p w:rsidR="0011118D" w:rsidRPr="00AB0687" w:rsidRDefault="0011118D" w:rsidP="0011118D">
      <w:pPr>
        <w:ind w:firstLine="709"/>
        <w:rPr>
          <w:sz w:val="28"/>
          <w:szCs w:val="28"/>
        </w:rPr>
      </w:pPr>
      <w:r w:rsidRPr="00AB0687">
        <w:rPr>
          <w:sz w:val="28"/>
          <w:szCs w:val="28"/>
        </w:rPr>
        <w:t>- размещать на уличных проездах заграждения, затрудняющие или препятствующие доступу специального транспорта и уборочной техники;</w:t>
      </w:r>
    </w:p>
    <w:p w:rsidR="0011118D" w:rsidRPr="00AB0687" w:rsidRDefault="0011118D" w:rsidP="0011118D">
      <w:pPr>
        <w:ind w:firstLine="709"/>
        <w:rPr>
          <w:sz w:val="28"/>
          <w:szCs w:val="28"/>
        </w:rPr>
      </w:pPr>
      <w:r w:rsidRPr="00AB0687">
        <w:rPr>
          <w:sz w:val="28"/>
          <w:szCs w:val="28"/>
        </w:rPr>
        <w:t>- хранить разукомплектованное (неисправное) транспортное средство за территорией домовладения.</w:t>
      </w:r>
    </w:p>
    <w:p w:rsidR="0011118D" w:rsidRPr="00AB0687" w:rsidRDefault="0011118D" w:rsidP="0011118D">
      <w:pPr>
        <w:ind w:firstLine="709"/>
        <w:rPr>
          <w:sz w:val="28"/>
          <w:szCs w:val="28"/>
        </w:rPr>
      </w:pPr>
      <w:r w:rsidRPr="00AB0687">
        <w:rPr>
          <w:sz w:val="28"/>
          <w:szCs w:val="28"/>
        </w:rPr>
        <w:t>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11118D" w:rsidRPr="00AB0687" w:rsidRDefault="0011118D" w:rsidP="0011118D">
      <w:pPr>
        <w:ind w:firstLine="709"/>
        <w:rPr>
          <w:sz w:val="28"/>
          <w:szCs w:val="28"/>
        </w:rPr>
      </w:pPr>
      <w:r w:rsidRPr="00AB0687">
        <w:rPr>
          <w:sz w:val="28"/>
          <w:szCs w:val="28"/>
        </w:rPr>
        <w:t>2.21.18.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11118D" w:rsidRPr="00AB0687" w:rsidRDefault="0011118D" w:rsidP="0011118D">
      <w:pPr>
        <w:ind w:firstLine="709"/>
        <w:rPr>
          <w:sz w:val="28"/>
          <w:szCs w:val="28"/>
        </w:rPr>
      </w:pPr>
      <w:r w:rsidRPr="00AB0687">
        <w:rPr>
          <w:sz w:val="28"/>
          <w:szCs w:val="28"/>
        </w:rPr>
        <w:t xml:space="preserve">2.21.19. Ограждения соседних участков индивидуальных домовладений, выходящие на одну сторону улицы, дороги, магистрали, </w:t>
      </w:r>
      <w:r w:rsidRPr="00AB0687">
        <w:rPr>
          <w:sz w:val="28"/>
          <w:szCs w:val="28"/>
        </w:rPr>
        <w:lastRenderedPageBreak/>
        <w:t>должны быть выдержаны в едином стиле, единой (гармоничной) цветовой гамме, одинаковы по высоте.</w:t>
      </w:r>
    </w:p>
    <w:p w:rsidR="0011118D" w:rsidRPr="00AB0687" w:rsidRDefault="0011118D" w:rsidP="0011118D">
      <w:pPr>
        <w:ind w:firstLine="709"/>
        <w:rPr>
          <w:sz w:val="28"/>
          <w:szCs w:val="28"/>
        </w:rPr>
      </w:pPr>
      <w:r w:rsidRPr="00AB0687">
        <w:rPr>
          <w:sz w:val="28"/>
          <w:szCs w:val="28"/>
        </w:rPr>
        <w:t>2.21.20. Не допускается:</w:t>
      </w:r>
    </w:p>
    <w:p w:rsidR="0011118D" w:rsidRPr="00AB0687" w:rsidRDefault="0011118D" w:rsidP="0011118D">
      <w:pPr>
        <w:ind w:firstLine="709"/>
        <w:rPr>
          <w:sz w:val="28"/>
          <w:szCs w:val="28"/>
        </w:rPr>
      </w:pPr>
      <w:r w:rsidRPr="00AB0687">
        <w:rPr>
          <w:sz w:val="28"/>
          <w:szCs w:val="28"/>
        </w:rPr>
        <w:t>- установка ограждений из бытовых отходов и их элементов;</w:t>
      </w:r>
    </w:p>
    <w:p w:rsidR="0011118D" w:rsidRPr="00AB0687" w:rsidRDefault="0011118D" w:rsidP="0011118D">
      <w:pPr>
        <w:ind w:firstLine="709"/>
        <w:rPr>
          <w:sz w:val="28"/>
          <w:szCs w:val="28"/>
        </w:rPr>
      </w:pPr>
      <w:r w:rsidRPr="00AB0687">
        <w:rPr>
          <w:sz w:val="28"/>
          <w:szCs w:val="28"/>
        </w:rPr>
        <w:t>- при замене ограждений использование материалов и формы, снижающих эстетические и эксплуатационные характеристики заменяемого элемента;</w:t>
      </w:r>
    </w:p>
    <w:p w:rsidR="0011118D" w:rsidRPr="00AB0687" w:rsidRDefault="0011118D" w:rsidP="0011118D">
      <w:pPr>
        <w:ind w:firstLine="709"/>
        <w:rPr>
          <w:sz w:val="28"/>
          <w:szCs w:val="28"/>
        </w:rPr>
      </w:pPr>
      <w:r w:rsidRPr="00AB0687">
        <w:rPr>
          <w:sz w:val="28"/>
          <w:szCs w:val="28"/>
        </w:rPr>
        <w:t>- проектирование глухих и железобетонных ограждений на территориях рекреационного, общественного назначения;</w:t>
      </w:r>
    </w:p>
    <w:p w:rsidR="0011118D" w:rsidRPr="00AB0687" w:rsidRDefault="0011118D" w:rsidP="0011118D">
      <w:pPr>
        <w:ind w:firstLine="709"/>
        <w:rPr>
          <w:sz w:val="28"/>
          <w:szCs w:val="28"/>
        </w:rPr>
      </w:pPr>
      <w:r w:rsidRPr="00AB0687">
        <w:rPr>
          <w:sz w:val="28"/>
          <w:szCs w:val="28"/>
        </w:rPr>
        <w:t xml:space="preserve">- использование </w:t>
      </w:r>
      <w:proofErr w:type="spellStart"/>
      <w:r w:rsidRPr="00AB0687">
        <w:rPr>
          <w:sz w:val="28"/>
          <w:szCs w:val="28"/>
        </w:rPr>
        <w:t>профлиста</w:t>
      </w:r>
      <w:proofErr w:type="spellEnd"/>
      <w:r w:rsidRPr="00AB0687">
        <w:rPr>
          <w:sz w:val="28"/>
          <w:szCs w:val="28"/>
        </w:rPr>
        <w:t xml:space="preserve">, </w:t>
      </w:r>
      <w:proofErr w:type="spellStart"/>
      <w:r w:rsidRPr="00AB0687">
        <w:rPr>
          <w:sz w:val="28"/>
          <w:szCs w:val="28"/>
        </w:rPr>
        <w:t>сайдинга</w:t>
      </w:r>
      <w:proofErr w:type="spellEnd"/>
      <w:r w:rsidRPr="00AB0687">
        <w:rPr>
          <w:sz w:val="28"/>
          <w:szCs w:val="28"/>
        </w:rPr>
        <w:t xml:space="preserve"> для ограждения территорий общего пользования, объектов социальной инфраструктуры, кварталов и участков многоквартирных жилых домов;</w:t>
      </w:r>
    </w:p>
    <w:p w:rsidR="0011118D" w:rsidRPr="00AB0687" w:rsidRDefault="0011118D" w:rsidP="0011118D">
      <w:pPr>
        <w:ind w:firstLine="709"/>
        <w:rPr>
          <w:sz w:val="28"/>
          <w:szCs w:val="28"/>
        </w:rPr>
      </w:pPr>
      <w:r w:rsidRPr="00AB0687">
        <w:rPr>
          <w:sz w:val="28"/>
          <w:szCs w:val="28"/>
        </w:rPr>
        <w:t>- использование деталей ограждений, способных вызвать порчу имущества граждан;</w:t>
      </w:r>
    </w:p>
    <w:p w:rsidR="0011118D" w:rsidRPr="00AB0687" w:rsidRDefault="0011118D" w:rsidP="0011118D">
      <w:pPr>
        <w:ind w:firstLine="709"/>
        <w:rPr>
          <w:sz w:val="28"/>
          <w:szCs w:val="28"/>
        </w:rPr>
      </w:pPr>
      <w:r w:rsidRPr="00AB0687">
        <w:rPr>
          <w:sz w:val="28"/>
          <w:szCs w:val="28"/>
        </w:rPr>
        <w:t>- окраска ограждений в чрезмерно активные тона (синий, красный, розовый, фиолетовый).</w:t>
      </w:r>
    </w:p>
    <w:p w:rsidR="0011118D" w:rsidRPr="00AB0687" w:rsidRDefault="0011118D" w:rsidP="0011118D">
      <w:pPr>
        <w:ind w:firstLine="709"/>
        <w:rPr>
          <w:sz w:val="28"/>
          <w:szCs w:val="28"/>
        </w:rPr>
      </w:pPr>
      <w:r w:rsidRPr="00AB0687">
        <w:rPr>
          <w:sz w:val="28"/>
          <w:szCs w:val="28"/>
        </w:rPr>
        <w:t>2.21.21.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11118D" w:rsidRPr="00AB0687" w:rsidRDefault="0011118D" w:rsidP="0011118D">
      <w:pPr>
        <w:ind w:firstLine="709"/>
        <w:rPr>
          <w:sz w:val="28"/>
          <w:szCs w:val="28"/>
        </w:rPr>
      </w:pPr>
      <w:r w:rsidRPr="00AB0687">
        <w:rPr>
          <w:sz w:val="28"/>
          <w:szCs w:val="28"/>
        </w:rPr>
        <w:t xml:space="preserve">2.21.22. При осуществлении работ по благоустройству прилегающих к зданию (сооружению) территорий (тротуаров, </w:t>
      </w:r>
      <w:proofErr w:type="spellStart"/>
      <w:r w:rsidRPr="00AB0687">
        <w:rPr>
          <w:sz w:val="28"/>
          <w:szCs w:val="28"/>
        </w:rPr>
        <w:t>отмосток</w:t>
      </w:r>
      <w:proofErr w:type="spellEnd"/>
      <w:r w:rsidRPr="00AB0687">
        <w:rPr>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AB0687">
        <w:rPr>
          <w:sz w:val="28"/>
          <w:szCs w:val="28"/>
        </w:rPr>
        <w:t>отмосток</w:t>
      </w:r>
      <w:proofErr w:type="spellEnd"/>
      <w:r w:rsidRPr="00AB0687">
        <w:rPr>
          <w:sz w:val="28"/>
          <w:szCs w:val="28"/>
        </w:rPr>
        <w:t>.</w:t>
      </w:r>
    </w:p>
    <w:p w:rsidR="0011118D" w:rsidRPr="00AB0687" w:rsidRDefault="0011118D" w:rsidP="0011118D">
      <w:pPr>
        <w:ind w:firstLine="709"/>
        <w:rPr>
          <w:sz w:val="28"/>
          <w:szCs w:val="28"/>
        </w:rPr>
      </w:pPr>
    </w:p>
    <w:p w:rsidR="0011118D" w:rsidRPr="00AB0687" w:rsidRDefault="0011118D" w:rsidP="0011118D">
      <w:pPr>
        <w:ind w:firstLine="709"/>
        <w:rPr>
          <w:sz w:val="28"/>
          <w:szCs w:val="28"/>
        </w:rPr>
      </w:pPr>
      <w:r w:rsidRPr="00AB0687">
        <w:rPr>
          <w:sz w:val="28"/>
          <w:szCs w:val="28"/>
        </w:rPr>
        <w:t>2.22.Элементы объектов капитального строительства.</w:t>
      </w:r>
    </w:p>
    <w:p w:rsidR="0011118D" w:rsidRPr="00AB0687" w:rsidRDefault="0011118D" w:rsidP="0011118D">
      <w:pPr>
        <w:ind w:firstLine="709"/>
        <w:rPr>
          <w:sz w:val="28"/>
          <w:szCs w:val="28"/>
        </w:rPr>
      </w:pPr>
      <w:r w:rsidRPr="00AB0687">
        <w:rPr>
          <w:sz w:val="28"/>
          <w:szCs w:val="28"/>
        </w:rPr>
        <w:t xml:space="preserve">2.22.1.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AB0687">
        <w:rPr>
          <w:sz w:val="28"/>
          <w:szCs w:val="28"/>
        </w:rPr>
        <w:t>отмостки</w:t>
      </w:r>
      <w:proofErr w:type="spellEnd"/>
      <w:r w:rsidRPr="00AB0687">
        <w:rPr>
          <w:sz w:val="28"/>
          <w:szCs w:val="28"/>
        </w:rPr>
        <w:t>, домовых знаков, защитных сеток.</w:t>
      </w:r>
    </w:p>
    <w:p w:rsidR="0011118D" w:rsidRPr="00AB0687" w:rsidRDefault="0011118D" w:rsidP="0011118D">
      <w:pPr>
        <w:ind w:firstLine="709"/>
        <w:rPr>
          <w:sz w:val="28"/>
          <w:szCs w:val="28"/>
        </w:rPr>
      </w:pPr>
      <w:r w:rsidRPr="00AB0687">
        <w:rPr>
          <w:sz w:val="28"/>
          <w:szCs w:val="28"/>
        </w:rPr>
        <w:t>2.22.2.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11118D" w:rsidRPr="00AB0687" w:rsidRDefault="0011118D" w:rsidP="0011118D">
      <w:pPr>
        <w:ind w:firstLine="709"/>
        <w:rPr>
          <w:sz w:val="28"/>
          <w:szCs w:val="28"/>
        </w:rPr>
      </w:pPr>
      <w:r w:rsidRPr="00AB0687">
        <w:rPr>
          <w:sz w:val="28"/>
          <w:szCs w:val="28"/>
        </w:rPr>
        <w:t>2.22.3.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1118D" w:rsidRPr="00AB0687" w:rsidRDefault="0011118D" w:rsidP="0011118D">
      <w:pPr>
        <w:ind w:firstLine="709"/>
        <w:rPr>
          <w:sz w:val="28"/>
          <w:szCs w:val="28"/>
        </w:rPr>
      </w:pPr>
      <w:r w:rsidRPr="00AB0687">
        <w:rPr>
          <w:sz w:val="28"/>
          <w:szCs w:val="28"/>
        </w:rPr>
        <w:t>2.22.4. Объекты капитального строительства должны быть оборудованы номерными, указательными и домовыми знаками.</w:t>
      </w:r>
    </w:p>
    <w:p w:rsidR="0011118D" w:rsidRPr="00AB0687" w:rsidRDefault="0011118D" w:rsidP="0011118D">
      <w:pPr>
        <w:ind w:firstLine="709"/>
        <w:rPr>
          <w:sz w:val="28"/>
          <w:szCs w:val="28"/>
        </w:rPr>
      </w:pPr>
      <w:r w:rsidRPr="00AB0687">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11118D" w:rsidRPr="00AB0687" w:rsidRDefault="0011118D" w:rsidP="0011118D">
      <w:pPr>
        <w:ind w:firstLine="709"/>
        <w:rPr>
          <w:sz w:val="28"/>
          <w:szCs w:val="28"/>
        </w:rPr>
      </w:pPr>
      <w:r w:rsidRPr="00AB0687">
        <w:rPr>
          <w:sz w:val="28"/>
          <w:szCs w:val="28"/>
        </w:rPr>
        <w:lastRenderedPageBreak/>
        <w:t>2.22.5.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 Размещение площадок при входах в здание предусматривается в границах территории участка.</w:t>
      </w:r>
    </w:p>
    <w:p w:rsidR="0011118D" w:rsidRPr="00AB0687" w:rsidRDefault="0011118D" w:rsidP="0011118D">
      <w:pPr>
        <w:ind w:firstLine="709"/>
        <w:rPr>
          <w:sz w:val="28"/>
          <w:szCs w:val="28"/>
        </w:rPr>
      </w:pPr>
      <w:r w:rsidRPr="00AB0687">
        <w:rPr>
          <w:sz w:val="28"/>
          <w:szCs w:val="28"/>
        </w:rPr>
        <w:t>2.22.6.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11118D" w:rsidRPr="00AB0687" w:rsidRDefault="0011118D" w:rsidP="0011118D">
      <w:pPr>
        <w:ind w:firstLine="709"/>
        <w:rPr>
          <w:sz w:val="28"/>
          <w:szCs w:val="28"/>
        </w:rPr>
      </w:pPr>
      <w:r w:rsidRPr="00AB0687">
        <w:rPr>
          <w:sz w:val="28"/>
          <w:szCs w:val="28"/>
        </w:rPr>
        <w:t>2.22.7. Собственники или уполномоченные ими лица, арендаторы и пользователи объектов капитального строительства обязаны:</w:t>
      </w:r>
    </w:p>
    <w:p w:rsidR="0011118D" w:rsidRPr="00AB0687" w:rsidRDefault="0011118D" w:rsidP="0011118D">
      <w:pPr>
        <w:ind w:firstLine="709"/>
        <w:rPr>
          <w:sz w:val="28"/>
          <w:szCs w:val="28"/>
        </w:rPr>
      </w:pPr>
      <w:r w:rsidRPr="00AB0687">
        <w:rPr>
          <w:sz w:val="28"/>
          <w:szCs w:val="28"/>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11118D" w:rsidRPr="00AB0687" w:rsidRDefault="0011118D" w:rsidP="0011118D">
      <w:pPr>
        <w:ind w:firstLine="709"/>
        <w:rPr>
          <w:sz w:val="28"/>
          <w:szCs w:val="28"/>
        </w:rPr>
      </w:pPr>
      <w:r w:rsidRPr="00AB0687">
        <w:rPr>
          <w:sz w:val="28"/>
          <w:szCs w:val="28"/>
        </w:rPr>
        <w:t>- выполнять предусмотренные законодательством санитарно-гигиенические, противопожарные и эксплуатационные требования;</w:t>
      </w:r>
    </w:p>
    <w:p w:rsidR="0011118D" w:rsidRPr="00AB0687" w:rsidRDefault="0011118D" w:rsidP="0011118D">
      <w:pPr>
        <w:ind w:firstLine="709"/>
        <w:rPr>
          <w:sz w:val="28"/>
          <w:szCs w:val="28"/>
        </w:rPr>
      </w:pPr>
      <w:r w:rsidRPr="00AB0687">
        <w:rPr>
          <w:sz w:val="28"/>
          <w:szCs w:val="28"/>
        </w:rPr>
        <w:t>- при проведении перепланировки и капитального ремонта поддерживать существующий архитектурный облик зданий и сооружений;</w:t>
      </w:r>
    </w:p>
    <w:p w:rsidR="0011118D" w:rsidRPr="00AB0687" w:rsidRDefault="0011118D" w:rsidP="0011118D">
      <w:pPr>
        <w:ind w:firstLine="709"/>
        <w:rPr>
          <w:sz w:val="28"/>
          <w:szCs w:val="28"/>
        </w:rPr>
      </w:pPr>
      <w:r w:rsidRPr="00AB0687">
        <w:rPr>
          <w:sz w:val="28"/>
          <w:szCs w:val="28"/>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11118D" w:rsidRPr="00AB0687" w:rsidRDefault="0011118D" w:rsidP="0011118D">
      <w:pPr>
        <w:ind w:firstLine="709"/>
        <w:rPr>
          <w:sz w:val="28"/>
          <w:szCs w:val="28"/>
        </w:rPr>
      </w:pPr>
      <w:r w:rsidRPr="00AB0687">
        <w:rPr>
          <w:sz w:val="28"/>
          <w:szCs w:val="28"/>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11118D" w:rsidRPr="00AB0687" w:rsidRDefault="0011118D" w:rsidP="0011118D">
      <w:pPr>
        <w:ind w:firstLine="709"/>
        <w:rPr>
          <w:sz w:val="28"/>
          <w:szCs w:val="28"/>
        </w:rPr>
      </w:pPr>
      <w:r w:rsidRPr="00AB0687">
        <w:rPr>
          <w:sz w:val="28"/>
          <w:szCs w:val="28"/>
        </w:rPr>
        <w:t>2.22.8. Требования к проведению капитального ремонта объектов.</w:t>
      </w:r>
    </w:p>
    <w:p w:rsidR="0011118D" w:rsidRPr="00AB0687" w:rsidRDefault="0011118D" w:rsidP="0011118D">
      <w:pPr>
        <w:ind w:firstLine="709"/>
        <w:rPr>
          <w:sz w:val="28"/>
          <w:szCs w:val="28"/>
        </w:rPr>
      </w:pPr>
      <w:r w:rsidRPr="00AB0687">
        <w:rPr>
          <w:sz w:val="28"/>
          <w:szCs w:val="28"/>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11118D" w:rsidRPr="00AB0687" w:rsidRDefault="0011118D" w:rsidP="0011118D">
      <w:pPr>
        <w:ind w:firstLine="709"/>
        <w:rPr>
          <w:sz w:val="28"/>
          <w:szCs w:val="28"/>
        </w:rPr>
      </w:pPr>
      <w:r w:rsidRPr="00AB0687">
        <w:rPr>
          <w:sz w:val="28"/>
          <w:szCs w:val="28"/>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11118D" w:rsidRPr="00AB0687" w:rsidRDefault="0011118D" w:rsidP="0011118D">
      <w:pPr>
        <w:ind w:firstLine="709"/>
        <w:rPr>
          <w:sz w:val="28"/>
          <w:szCs w:val="28"/>
        </w:rPr>
      </w:pPr>
      <w:r w:rsidRPr="00AB0687">
        <w:rPr>
          <w:sz w:val="28"/>
          <w:szCs w:val="28"/>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11118D" w:rsidRPr="00AB0687" w:rsidRDefault="0011118D" w:rsidP="0011118D">
      <w:pPr>
        <w:ind w:firstLine="709"/>
        <w:rPr>
          <w:sz w:val="28"/>
          <w:szCs w:val="28"/>
        </w:rPr>
      </w:pPr>
      <w:r w:rsidRPr="00AB0687">
        <w:rPr>
          <w:sz w:val="28"/>
          <w:szCs w:val="28"/>
        </w:rPr>
        <w:t>- после демонтажа строительных лесов восстанавливать разрушенное благоустройство;</w:t>
      </w:r>
    </w:p>
    <w:p w:rsidR="0011118D" w:rsidRPr="00AB0687" w:rsidRDefault="0011118D" w:rsidP="0011118D">
      <w:pPr>
        <w:ind w:firstLine="709"/>
        <w:rPr>
          <w:sz w:val="28"/>
          <w:szCs w:val="28"/>
        </w:rPr>
      </w:pPr>
      <w:r w:rsidRPr="00AB0687">
        <w:rPr>
          <w:sz w:val="28"/>
          <w:szCs w:val="28"/>
        </w:rPr>
        <w:t>- обеспечивать безопасность пешеходного движения;</w:t>
      </w:r>
    </w:p>
    <w:p w:rsidR="0011118D" w:rsidRPr="00AB0687" w:rsidRDefault="0011118D" w:rsidP="0011118D">
      <w:pPr>
        <w:ind w:firstLine="709"/>
        <w:rPr>
          <w:sz w:val="28"/>
          <w:szCs w:val="28"/>
        </w:rPr>
      </w:pPr>
      <w:r w:rsidRPr="00AB0687">
        <w:rPr>
          <w:sz w:val="28"/>
          <w:szCs w:val="28"/>
        </w:rPr>
        <w:t>- обеспечивать сохранность объектов благоустройства и озеленения.</w:t>
      </w:r>
    </w:p>
    <w:p w:rsidR="0011118D" w:rsidRPr="00AB0687" w:rsidRDefault="0011118D" w:rsidP="0011118D">
      <w:pPr>
        <w:ind w:firstLine="709"/>
        <w:rPr>
          <w:sz w:val="28"/>
          <w:szCs w:val="28"/>
        </w:rPr>
      </w:pPr>
      <w:r w:rsidRPr="00AB0687">
        <w:rPr>
          <w:sz w:val="28"/>
          <w:szCs w:val="28"/>
        </w:rPr>
        <w:t xml:space="preserve">2.22.9. </w:t>
      </w:r>
      <w:proofErr w:type="gramStart"/>
      <w:r w:rsidRPr="00AB0687">
        <w:rPr>
          <w:sz w:val="28"/>
          <w:szCs w:val="28"/>
        </w:rPr>
        <w:t xml:space="preserve">Местные разрушения облицовки, штукатурки, фактурного и окрасочного слоев, трещины в штукатурке, </w:t>
      </w:r>
      <w:proofErr w:type="spellStart"/>
      <w:r w:rsidRPr="00AB0687">
        <w:rPr>
          <w:sz w:val="28"/>
          <w:szCs w:val="28"/>
        </w:rPr>
        <w:t>выкрашивание</w:t>
      </w:r>
      <w:proofErr w:type="spellEnd"/>
      <w:r w:rsidRPr="00AB0687">
        <w:rPr>
          <w:sz w:val="28"/>
          <w:szCs w:val="28"/>
        </w:rPr>
        <w:t xml:space="preserve"> раствора из швов облицовки, кирпичной и </w:t>
      </w:r>
      <w:proofErr w:type="spellStart"/>
      <w:r w:rsidRPr="00AB0687">
        <w:rPr>
          <w:sz w:val="28"/>
          <w:szCs w:val="28"/>
        </w:rPr>
        <w:t>мелкоблочной</w:t>
      </w:r>
      <w:proofErr w:type="spellEnd"/>
      <w:r w:rsidRPr="00AB0687">
        <w:rPr>
          <w:sz w:val="28"/>
          <w:szCs w:val="28"/>
        </w:rPr>
        <w:t xml:space="preserve"> кладки, разрушение </w:t>
      </w:r>
      <w:r w:rsidRPr="00AB0687">
        <w:rPr>
          <w:sz w:val="28"/>
          <w:szCs w:val="28"/>
        </w:rPr>
        <w:lastRenderedPageBreak/>
        <w:t xml:space="preserve">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AB0687">
        <w:rPr>
          <w:sz w:val="28"/>
          <w:szCs w:val="28"/>
        </w:rPr>
        <w:t>высолы</w:t>
      </w:r>
      <w:proofErr w:type="spellEnd"/>
      <w:r w:rsidRPr="00AB0687">
        <w:rPr>
          <w:sz w:val="28"/>
          <w:szCs w:val="28"/>
        </w:rPr>
        <w:t xml:space="preserve">, общее загрязнение поверхности, в том числе наличие </w:t>
      </w:r>
      <w:proofErr w:type="spellStart"/>
      <w:r w:rsidRPr="00AB0687">
        <w:rPr>
          <w:sz w:val="28"/>
          <w:szCs w:val="28"/>
        </w:rPr>
        <w:t>графити</w:t>
      </w:r>
      <w:proofErr w:type="spellEnd"/>
      <w:r w:rsidRPr="00AB0687">
        <w:rPr>
          <w:sz w:val="28"/>
          <w:szCs w:val="28"/>
        </w:rPr>
        <w:t>, разрушение парапетов и иные подобные разрушения должны</w:t>
      </w:r>
      <w:proofErr w:type="gramEnd"/>
      <w:r w:rsidRPr="00AB0687">
        <w:rPr>
          <w:sz w:val="28"/>
          <w:szCs w:val="28"/>
        </w:rPr>
        <w:t xml:space="preserve"> устраняться, не допуская их дальнейшего развития.</w:t>
      </w:r>
    </w:p>
    <w:p w:rsidR="0011118D" w:rsidRPr="00AB0687" w:rsidRDefault="0011118D" w:rsidP="0011118D">
      <w:pPr>
        <w:ind w:firstLine="709"/>
        <w:rPr>
          <w:sz w:val="28"/>
          <w:szCs w:val="28"/>
        </w:rPr>
      </w:pPr>
      <w:r w:rsidRPr="00AB0687">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AB0687">
        <w:rPr>
          <w:sz w:val="28"/>
          <w:szCs w:val="28"/>
        </w:rPr>
        <w:t>зданий</w:t>
      </w:r>
      <w:proofErr w:type="gramEnd"/>
      <w:r w:rsidRPr="00AB0687">
        <w:rPr>
          <w:sz w:val="28"/>
          <w:szCs w:val="28"/>
        </w:rPr>
        <w:t xml:space="preserve"> пропорционально занимаемым площадям.</w:t>
      </w:r>
    </w:p>
    <w:p w:rsidR="0011118D" w:rsidRPr="00AB0687" w:rsidRDefault="0011118D" w:rsidP="0011118D">
      <w:pPr>
        <w:ind w:firstLine="709"/>
        <w:rPr>
          <w:sz w:val="28"/>
          <w:szCs w:val="28"/>
        </w:rPr>
      </w:pPr>
      <w:r w:rsidRPr="00AB0687">
        <w:rPr>
          <w:sz w:val="28"/>
          <w:szCs w:val="28"/>
        </w:rPr>
        <w:t>Расположенные на фасадах информационные таблички, памятные доски должны поддерживаться в чистоте и исправном состоянии.</w:t>
      </w:r>
    </w:p>
    <w:p w:rsidR="0011118D" w:rsidRPr="00AB0687" w:rsidRDefault="0011118D" w:rsidP="0011118D">
      <w:pPr>
        <w:ind w:firstLine="709"/>
        <w:rPr>
          <w:sz w:val="28"/>
          <w:szCs w:val="28"/>
        </w:rPr>
      </w:pPr>
      <w:r w:rsidRPr="00AB0687">
        <w:rPr>
          <w:sz w:val="28"/>
          <w:szCs w:val="28"/>
        </w:rPr>
        <w:t>Входы, цоколи, витрины должны содержаться в чистоте и исправном состоянии.</w:t>
      </w:r>
    </w:p>
    <w:p w:rsidR="0011118D" w:rsidRPr="00AB0687" w:rsidRDefault="0011118D" w:rsidP="0011118D">
      <w:pPr>
        <w:ind w:firstLine="709"/>
        <w:rPr>
          <w:sz w:val="28"/>
          <w:szCs w:val="28"/>
        </w:rPr>
      </w:pPr>
      <w:r w:rsidRPr="00AB0687">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11118D" w:rsidRPr="00AB0687" w:rsidRDefault="0011118D" w:rsidP="0011118D">
      <w:pPr>
        <w:ind w:firstLine="709"/>
        <w:rPr>
          <w:sz w:val="28"/>
          <w:szCs w:val="28"/>
        </w:rPr>
      </w:pPr>
      <w:r w:rsidRPr="00AB0687">
        <w:rPr>
          <w:sz w:val="28"/>
          <w:szCs w:val="28"/>
        </w:rPr>
        <w:t>Мостики для перехода через коммуникации должны быть исправными и содержаться в чистоте.</w:t>
      </w:r>
    </w:p>
    <w:p w:rsidR="0011118D" w:rsidRPr="00AB0687" w:rsidRDefault="0011118D" w:rsidP="0011118D">
      <w:pPr>
        <w:ind w:firstLine="709"/>
        <w:rPr>
          <w:sz w:val="28"/>
          <w:szCs w:val="28"/>
        </w:rPr>
      </w:pPr>
      <w:r w:rsidRPr="00AB0687">
        <w:rPr>
          <w:sz w:val="28"/>
          <w:szCs w:val="28"/>
        </w:rPr>
        <w:t>Козырьки подъездов, а также кровля должны быть очищены от загрязнений, древесно-кустарниковой и сорной растительности.</w:t>
      </w:r>
    </w:p>
    <w:p w:rsidR="0011118D" w:rsidRPr="00AB0687" w:rsidRDefault="0011118D" w:rsidP="0011118D">
      <w:pPr>
        <w:ind w:firstLine="709"/>
        <w:rPr>
          <w:sz w:val="28"/>
          <w:szCs w:val="28"/>
        </w:rPr>
      </w:pPr>
      <w:r w:rsidRPr="00AB0687">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11118D" w:rsidRPr="00AB0687" w:rsidRDefault="0011118D" w:rsidP="0011118D">
      <w:pPr>
        <w:ind w:firstLine="709"/>
        <w:rPr>
          <w:sz w:val="28"/>
          <w:szCs w:val="28"/>
        </w:rPr>
      </w:pPr>
      <w:r w:rsidRPr="00AB0687">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11118D" w:rsidRPr="00AB0687" w:rsidRDefault="0011118D" w:rsidP="0011118D">
      <w:pPr>
        <w:ind w:firstLine="709"/>
        <w:rPr>
          <w:sz w:val="28"/>
          <w:szCs w:val="28"/>
        </w:rPr>
      </w:pPr>
      <w:proofErr w:type="gramStart"/>
      <w:r w:rsidRPr="00AB0687">
        <w:rPr>
          <w:sz w:val="28"/>
          <w:szCs w:val="28"/>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p>
    <w:p w:rsidR="0011118D" w:rsidRPr="00AB0687" w:rsidRDefault="0011118D" w:rsidP="0011118D">
      <w:pPr>
        <w:ind w:firstLine="709"/>
        <w:rPr>
          <w:sz w:val="28"/>
          <w:szCs w:val="28"/>
        </w:rPr>
      </w:pPr>
      <w:r w:rsidRPr="00AB0687">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11118D" w:rsidRPr="00AB0687" w:rsidRDefault="0011118D" w:rsidP="0011118D">
      <w:pPr>
        <w:ind w:firstLine="709"/>
        <w:rPr>
          <w:sz w:val="28"/>
          <w:szCs w:val="28"/>
        </w:rPr>
      </w:pPr>
      <w:r w:rsidRPr="00AB0687">
        <w:rPr>
          <w:sz w:val="28"/>
          <w:szCs w:val="28"/>
        </w:rPr>
        <w:t>2.23. Строительные площадки.</w:t>
      </w:r>
    </w:p>
    <w:p w:rsidR="0011118D" w:rsidRPr="00AB0687" w:rsidRDefault="0011118D" w:rsidP="0011118D">
      <w:pPr>
        <w:ind w:firstLine="709"/>
        <w:rPr>
          <w:sz w:val="28"/>
          <w:szCs w:val="28"/>
        </w:rPr>
      </w:pPr>
      <w:r w:rsidRPr="00AB0687">
        <w:rPr>
          <w:sz w:val="28"/>
          <w:szCs w:val="28"/>
        </w:rPr>
        <w:t>2.23.1.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11118D" w:rsidRPr="00AB0687" w:rsidRDefault="0011118D" w:rsidP="0011118D">
      <w:pPr>
        <w:ind w:firstLine="709"/>
        <w:rPr>
          <w:sz w:val="28"/>
          <w:szCs w:val="28"/>
        </w:rPr>
      </w:pPr>
      <w:r w:rsidRPr="00AB0687">
        <w:rPr>
          <w:sz w:val="28"/>
          <w:szCs w:val="28"/>
        </w:rPr>
        <w:t xml:space="preserve"> </w:t>
      </w:r>
      <w:proofErr w:type="gramStart"/>
      <w:r w:rsidRPr="00AB0687">
        <w:rPr>
          <w:sz w:val="28"/>
          <w:szCs w:val="28"/>
        </w:rPr>
        <w:t xml:space="preserve">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w:t>
      </w:r>
      <w:r w:rsidRPr="00AB0687">
        <w:rPr>
          <w:sz w:val="28"/>
          <w:szCs w:val="28"/>
        </w:rPr>
        <w:lastRenderedPageBreak/>
        <w:t>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AB0687">
        <w:rPr>
          <w:sz w:val="28"/>
          <w:szCs w:val="28"/>
        </w:rPr>
        <w:t xml:space="preserve"> со стороны проезжей части высотой не менее 1,0 м). </w:t>
      </w:r>
    </w:p>
    <w:p w:rsidR="0011118D" w:rsidRPr="00AB0687" w:rsidRDefault="0011118D" w:rsidP="0011118D">
      <w:pPr>
        <w:ind w:firstLine="709"/>
        <w:rPr>
          <w:sz w:val="28"/>
          <w:szCs w:val="28"/>
        </w:rPr>
      </w:pPr>
      <w:r w:rsidRPr="00AB0687">
        <w:rPr>
          <w:sz w:val="28"/>
          <w:szCs w:val="28"/>
        </w:rPr>
        <w:t>2.23.2.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11118D" w:rsidRPr="00AB0687" w:rsidRDefault="0011118D" w:rsidP="0011118D">
      <w:pPr>
        <w:ind w:firstLine="709"/>
        <w:rPr>
          <w:sz w:val="28"/>
          <w:szCs w:val="28"/>
        </w:rPr>
      </w:pPr>
      <w:r w:rsidRPr="00AB0687">
        <w:rPr>
          <w:sz w:val="28"/>
          <w:szCs w:val="28"/>
        </w:rPr>
        <w:t xml:space="preserve">2.23.3. Производственные и бытовые стоки, образующиеся на строительной площадке, должны </w:t>
      </w:r>
      <w:proofErr w:type="gramStart"/>
      <w:r w:rsidRPr="00AB0687">
        <w:rPr>
          <w:sz w:val="28"/>
          <w:szCs w:val="28"/>
        </w:rPr>
        <w:t>очищаться и обезвреживаться</w:t>
      </w:r>
      <w:proofErr w:type="gramEnd"/>
      <w:r w:rsidRPr="00AB0687">
        <w:rPr>
          <w:sz w:val="28"/>
          <w:szCs w:val="28"/>
        </w:rPr>
        <w:t xml:space="preserve"> в порядке, предусмотренном проектом организации строительства и производства работ.</w:t>
      </w:r>
    </w:p>
    <w:p w:rsidR="0011118D" w:rsidRPr="00AB0687" w:rsidRDefault="0011118D" w:rsidP="0011118D">
      <w:pPr>
        <w:ind w:firstLine="709"/>
        <w:rPr>
          <w:sz w:val="28"/>
          <w:szCs w:val="28"/>
        </w:rPr>
      </w:pPr>
      <w:r w:rsidRPr="00AB0687">
        <w:rPr>
          <w:sz w:val="28"/>
          <w:szCs w:val="28"/>
        </w:rPr>
        <w:t xml:space="preserve">2.23.4.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AB0687">
        <w:rPr>
          <w:sz w:val="28"/>
          <w:szCs w:val="28"/>
        </w:rPr>
        <w:t>утвержденными</w:t>
      </w:r>
      <w:proofErr w:type="gramEnd"/>
      <w:r w:rsidRPr="00AB0687">
        <w:rPr>
          <w:sz w:val="28"/>
          <w:szCs w:val="28"/>
        </w:rPr>
        <w:t xml:space="preserve"> проектом организации строительства и планом производства работ.</w:t>
      </w:r>
    </w:p>
    <w:p w:rsidR="0011118D" w:rsidRPr="00AB0687" w:rsidRDefault="0011118D" w:rsidP="0011118D">
      <w:pPr>
        <w:ind w:firstLine="709"/>
        <w:rPr>
          <w:sz w:val="28"/>
          <w:szCs w:val="28"/>
        </w:rPr>
      </w:pPr>
    </w:p>
    <w:p w:rsidR="0011118D" w:rsidRPr="00AB0687" w:rsidRDefault="0011118D" w:rsidP="0011118D">
      <w:pPr>
        <w:ind w:firstLine="709"/>
        <w:rPr>
          <w:sz w:val="28"/>
          <w:szCs w:val="28"/>
        </w:rPr>
      </w:pPr>
      <w:r w:rsidRPr="00AB0687">
        <w:rPr>
          <w:sz w:val="28"/>
          <w:szCs w:val="28"/>
        </w:rPr>
        <w:t>2.24. Содержание производственных территорий.</w:t>
      </w:r>
    </w:p>
    <w:p w:rsidR="0011118D" w:rsidRPr="00AB0687" w:rsidRDefault="0011118D" w:rsidP="0011118D">
      <w:pPr>
        <w:ind w:firstLine="709"/>
        <w:rPr>
          <w:sz w:val="28"/>
          <w:szCs w:val="28"/>
        </w:rPr>
      </w:pPr>
      <w:r w:rsidRPr="00AB0687">
        <w:rPr>
          <w:sz w:val="28"/>
          <w:szCs w:val="28"/>
        </w:rPr>
        <w:t>2.24.1.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11118D" w:rsidRPr="00AB0687" w:rsidRDefault="0011118D" w:rsidP="0011118D">
      <w:pPr>
        <w:ind w:firstLine="709"/>
        <w:rPr>
          <w:sz w:val="28"/>
          <w:szCs w:val="28"/>
        </w:rPr>
      </w:pPr>
      <w:r w:rsidRPr="00AB0687">
        <w:rPr>
          <w:sz w:val="28"/>
          <w:szCs w:val="28"/>
        </w:rPr>
        <w:t>2.24.2.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11118D" w:rsidRPr="00AB0687" w:rsidRDefault="0011118D" w:rsidP="0011118D">
      <w:pPr>
        <w:ind w:firstLine="709"/>
        <w:rPr>
          <w:sz w:val="28"/>
          <w:szCs w:val="28"/>
        </w:rPr>
      </w:pPr>
      <w:r w:rsidRPr="00AB0687">
        <w:rPr>
          <w:sz w:val="28"/>
          <w:szCs w:val="28"/>
        </w:rPr>
        <w:t>2.24.3.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1118D" w:rsidRPr="00AB0687" w:rsidRDefault="0011118D" w:rsidP="0011118D">
      <w:pPr>
        <w:ind w:firstLine="709"/>
        <w:rPr>
          <w:sz w:val="28"/>
          <w:szCs w:val="28"/>
        </w:rPr>
      </w:pPr>
      <w:r w:rsidRPr="00AB0687">
        <w:rPr>
          <w:sz w:val="28"/>
          <w:szCs w:val="28"/>
        </w:rPr>
        <w:t>2.25. Содержание домовладений, в том числе используемых для временного (сезонного) проживания.</w:t>
      </w:r>
    </w:p>
    <w:p w:rsidR="0011118D" w:rsidRPr="00AB0687" w:rsidRDefault="0011118D" w:rsidP="0011118D">
      <w:pPr>
        <w:ind w:firstLine="709"/>
        <w:rPr>
          <w:sz w:val="28"/>
          <w:szCs w:val="28"/>
        </w:rPr>
      </w:pPr>
      <w:r w:rsidRPr="00AB0687">
        <w:rPr>
          <w:sz w:val="28"/>
          <w:szCs w:val="28"/>
        </w:rPr>
        <w:t>2.25.1. Собственники домовладений, в том числе используемых для временного (сезонного) проживания, обязаны:</w:t>
      </w:r>
    </w:p>
    <w:p w:rsidR="0011118D" w:rsidRPr="00AB0687" w:rsidRDefault="0011118D" w:rsidP="0011118D">
      <w:pPr>
        <w:ind w:firstLine="709"/>
        <w:rPr>
          <w:sz w:val="28"/>
          <w:szCs w:val="28"/>
        </w:rPr>
      </w:pPr>
      <w:r w:rsidRPr="00AB0687">
        <w:rPr>
          <w:sz w:val="28"/>
          <w:szCs w:val="28"/>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11118D" w:rsidRPr="00AB0687" w:rsidRDefault="0011118D" w:rsidP="0011118D">
      <w:pPr>
        <w:ind w:firstLine="709"/>
        <w:rPr>
          <w:sz w:val="28"/>
          <w:szCs w:val="28"/>
        </w:rPr>
      </w:pPr>
      <w:r w:rsidRPr="00AB0687">
        <w:rPr>
          <w:sz w:val="28"/>
          <w:szCs w:val="28"/>
        </w:rPr>
        <w:t>- складировать отходы и мусор в специально оборудованных местах;</w:t>
      </w:r>
    </w:p>
    <w:p w:rsidR="0011118D" w:rsidRPr="00AB0687" w:rsidRDefault="0011118D" w:rsidP="0011118D">
      <w:pPr>
        <w:ind w:firstLine="709"/>
        <w:rPr>
          <w:sz w:val="28"/>
          <w:szCs w:val="28"/>
        </w:rPr>
      </w:pPr>
      <w:r w:rsidRPr="00AB0687">
        <w:rPr>
          <w:sz w:val="28"/>
          <w:szCs w:val="28"/>
        </w:rPr>
        <w:lastRenderedPageBreak/>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11118D" w:rsidRPr="00AB0687" w:rsidRDefault="0011118D" w:rsidP="0011118D">
      <w:pPr>
        <w:ind w:firstLine="709"/>
        <w:rPr>
          <w:sz w:val="28"/>
          <w:szCs w:val="28"/>
        </w:rPr>
      </w:pPr>
      <w:r w:rsidRPr="00AB0687">
        <w:rPr>
          <w:sz w:val="28"/>
          <w:szCs w:val="28"/>
        </w:rPr>
        <w:t>- производить регулярную уборку от мусора, своевременную уборку от снега подходов и подъездов к дому и на прилегающей территории;</w:t>
      </w:r>
    </w:p>
    <w:p w:rsidR="0011118D" w:rsidRPr="00AB0687" w:rsidRDefault="0011118D" w:rsidP="0011118D">
      <w:pPr>
        <w:ind w:firstLine="709"/>
        <w:rPr>
          <w:sz w:val="28"/>
          <w:szCs w:val="28"/>
        </w:rPr>
      </w:pPr>
      <w:r w:rsidRPr="00AB0687">
        <w:rPr>
          <w:sz w:val="28"/>
          <w:szCs w:val="28"/>
        </w:rPr>
        <w:t>- при высоте травостоя более 20 см., производить покос трав на прилегающей территории к домовладению, а со стороны улицы - до проезжей части дороги на ширину участка домовладения;</w:t>
      </w:r>
    </w:p>
    <w:p w:rsidR="0011118D" w:rsidRPr="00AB0687" w:rsidRDefault="0011118D" w:rsidP="0011118D">
      <w:pPr>
        <w:ind w:firstLine="709"/>
        <w:rPr>
          <w:sz w:val="28"/>
          <w:szCs w:val="28"/>
        </w:rPr>
      </w:pPr>
      <w:r w:rsidRPr="00AB0687">
        <w:rPr>
          <w:sz w:val="28"/>
          <w:szCs w:val="28"/>
        </w:rPr>
        <w:t>- не допускать размещение и хранение любой техники, механизмов, автомобилей, в том числе разукомплектованных, на фасадной части, прилегающей к домовладению территории;</w:t>
      </w:r>
    </w:p>
    <w:p w:rsidR="0011118D" w:rsidRPr="00AB0687" w:rsidRDefault="0011118D" w:rsidP="0011118D">
      <w:pPr>
        <w:ind w:firstLine="709"/>
        <w:rPr>
          <w:sz w:val="28"/>
          <w:szCs w:val="28"/>
        </w:rPr>
      </w:pPr>
      <w:r w:rsidRPr="00AB0687">
        <w:rPr>
          <w:sz w:val="28"/>
          <w:szCs w:val="28"/>
        </w:rPr>
        <w:t>- не допускать производства ремонта или мойки автомобилей, смены масла или технических жидкостей на прилегающей территории.</w:t>
      </w:r>
    </w:p>
    <w:p w:rsidR="0011118D" w:rsidRPr="00AB0687" w:rsidRDefault="0011118D" w:rsidP="0011118D">
      <w:pPr>
        <w:ind w:firstLine="709"/>
        <w:rPr>
          <w:sz w:val="28"/>
          <w:szCs w:val="28"/>
        </w:rPr>
      </w:pPr>
      <w:r w:rsidRPr="00AB0687">
        <w:rPr>
          <w:sz w:val="28"/>
          <w:szCs w:val="28"/>
        </w:rPr>
        <w:t>2.25.2.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11118D" w:rsidRPr="00AB0687" w:rsidRDefault="0011118D" w:rsidP="0011118D">
      <w:pPr>
        <w:ind w:firstLine="709"/>
        <w:rPr>
          <w:sz w:val="28"/>
          <w:szCs w:val="28"/>
        </w:rPr>
      </w:pPr>
      <w:r w:rsidRPr="00AB0687">
        <w:rPr>
          <w:sz w:val="28"/>
          <w:szCs w:val="28"/>
        </w:rPr>
        <w:t>2.26. Требования по содержанию мест общественного пользования и территории юридических лиц (индивидуальных предпринимателей) или физических лиц.</w:t>
      </w:r>
    </w:p>
    <w:p w:rsidR="0011118D" w:rsidRPr="00AB0687" w:rsidRDefault="0011118D" w:rsidP="0011118D">
      <w:pPr>
        <w:ind w:firstLine="709"/>
        <w:rPr>
          <w:sz w:val="28"/>
          <w:szCs w:val="28"/>
        </w:rPr>
      </w:pPr>
      <w:r w:rsidRPr="00AB0687">
        <w:rPr>
          <w:sz w:val="28"/>
          <w:szCs w:val="28"/>
        </w:rPr>
        <w:t>2.26.1.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w:t>
      </w:r>
    </w:p>
    <w:p w:rsidR="0011118D" w:rsidRPr="00AB0687" w:rsidRDefault="0011118D" w:rsidP="0011118D">
      <w:pPr>
        <w:ind w:firstLine="709"/>
        <w:rPr>
          <w:sz w:val="28"/>
          <w:szCs w:val="28"/>
        </w:rPr>
      </w:pPr>
      <w:r w:rsidRPr="00AB0687">
        <w:rPr>
          <w:sz w:val="28"/>
          <w:szCs w:val="28"/>
        </w:rPr>
        <w:t>2.26.2.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и правовыми актами органов местного самоуправления.</w:t>
      </w:r>
    </w:p>
    <w:p w:rsidR="0011118D" w:rsidRPr="00AB0687" w:rsidRDefault="0011118D" w:rsidP="0011118D">
      <w:pPr>
        <w:ind w:firstLine="709"/>
        <w:rPr>
          <w:sz w:val="28"/>
          <w:szCs w:val="28"/>
        </w:rPr>
      </w:pPr>
      <w:r w:rsidRPr="00AB0687">
        <w:rPr>
          <w:sz w:val="28"/>
          <w:szCs w:val="28"/>
        </w:rPr>
        <w:t xml:space="preserve">2.26.3. Дворовые территории, тротуары, места массового посещения на территории </w:t>
      </w:r>
      <w:r w:rsidR="00185518">
        <w:rPr>
          <w:sz w:val="28"/>
          <w:szCs w:val="28"/>
        </w:rPr>
        <w:t xml:space="preserve">Никольского 1-го </w:t>
      </w:r>
      <w:r w:rsidRPr="00AB0687">
        <w:rPr>
          <w:sz w:val="28"/>
          <w:szCs w:val="28"/>
        </w:rPr>
        <w:t xml:space="preserve"> сельского поселения ежедневно подметаются </w:t>
      </w:r>
      <w:proofErr w:type="gramStart"/>
      <w:r w:rsidRPr="00AB0687">
        <w:rPr>
          <w:sz w:val="28"/>
          <w:szCs w:val="28"/>
        </w:rPr>
        <w:t>от</w:t>
      </w:r>
      <w:proofErr w:type="gramEnd"/>
      <w:r w:rsidRPr="00AB0687">
        <w:rPr>
          <w:sz w:val="28"/>
          <w:szCs w:val="28"/>
        </w:rPr>
        <w:t xml:space="preserve"> </w:t>
      </w:r>
      <w:proofErr w:type="gramStart"/>
      <w:r w:rsidRPr="00AB0687">
        <w:rPr>
          <w:sz w:val="28"/>
          <w:szCs w:val="28"/>
        </w:rPr>
        <w:t>смета</w:t>
      </w:r>
      <w:proofErr w:type="gramEnd"/>
      <w:r w:rsidRPr="00AB0687">
        <w:rPr>
          <w:sz w:val="28"/>
          <w:szCs w:val="28"/>
        </w:rPr>
        <w:t>, пыли и мелкого бытового мусора.</w:t>
      </w:r>
    </w:p>
    <w:p w:rsidR="0011118D" w:rsidRPr="00AB0687" w:rsidRDefault="0011118D" w:rsidP="0011118D">
      <w:pPr>
        <w:ind w:firstLine="709"/>
        <w:rPr>
          <w:sz w:val="28"/>
          <w:szCs w:val="28"/>
        </w:rPr>
      </w:pPr>
      <w:r w:rsidRPr="00AB0687">
        <w:rPr>
          <w:sz w:val="28"/>
          <w:szCs w:val="28"/>
        </w:rPr>
        <w:t xml:space="preserve">2.26.4. Обследование смотровых и </w:t>
      </w:r>
      <w:proofErr w:type="spellStart"/>
      <w:r w:rsidRPr="00AB0687">
        <w:rPr>
          <w:sz w:val="28"/>
          <w:szCs w:val="28"/>
        </w:rPr>
        <w:t>дождеприемных</w:t>
      </w:r>
      <w:proofErr w:type="spellEnd"/>
      <w:r w:rsidRPr="00AB0687">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w:t>
      </w:r>
      <w:bookmarkStart w:id="3" w:name="_GoBack"/>
      <w:bookmarkEnd w:id="3"/>
      <w:r w:rsidRPr="00AB0687">
        <w:rPr>
          <w:sz w:val="28"/>
          <w:szCs w:val="28"/>
        </w:rPr>
        <w:t>собственности, владении или управлении не реже одного раза в год.</w:t>
      </w:r>
    </w:p>
    <w:p w:rsidR="0011118D" w:rsidRPr="00AB0687" w:rsidRDefault="0011118D" w:rsidP="0011118D">
      <w:pPr>
        <w:ind w:firstLine="709"/>
        <w:rPr>
          <w:sz w:val="28"/>
          <w:szCs w:val="28"/>
        </w:rPr>
      </w:pPr>
      <w:r w:rsidRPr="00AB0687">
        <w:rPr>
          <w:sz w:val="28"/>
          <w:szCs w:val="28"/>
        </w:rPr>
        <w:t>2.26.5.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11118D" w:rsidRPr="00AB0687" w:rsidRDefault="0011118D" w:rsidP="0011118D">
      <w:pPr>
        <w:ind w:firstLine="709"/>
        <w:rPr>
          <w:sz w:val="28"/>
          <w:szCs w:val="28"/>
        </w:rPr>
      </w:pPr>
      <w:r w:rsidRPr="00AB0687">
        <w:rPr>
          <w:sz w:val="28"/>
          <w:szCs w:val="28"/>
        </w:rPr>
        <w:t xml:space="preserve">2.26.6. Упавшие деревья должны быть удалены с проезжей части дорог, тротуаров, от </w:t>
      </w:r>
      <w:proofErr w:type="spellStart"/>
      <w:r w:rsidRPr="00AB0687">
        <w:rPr>
          <w:sz w:val="28"/>
          <w:szCs w:val="28"/>
        </w:rPr>
        <w:t>токонесущих</w:t>
      </w:r>
      <w:proofErr w:type="spellEnd"/>
      <w:r w:rsidRPr="00AB0687">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185518" w:rsidRDefault="0011118D" w:rsidP="0011118D">
      <w:pPr>
        <w:ind w:firstLine="709"/>
        <w:rPr>
          <w:sz w:val="28"/>
          <w:szCs w:val="28"/>
        </w:rPr>
      </w:pPr>
      <w:r w:rsidRPr="00AB0687">
        <w:rPr>
          <w:sz w:val="28"/>
          <w:szCs w:val="28"/>
        </w:rPr>
        <w:t xml:space="preserve">Усохшие или поврежденные, представляющие угрозу для безопасности деревья, а также пни, оставшиеся от спиленных деревьев, должны быть </w:t>
      </w:r>
    </w:p>
    <w:p w:rsidR="0011118D" w:rsidRPr="00AB0687" w:rsidRDefault="0011118D" w:rsidP="0011118D">
      <w:pPr>
        <w:ind w:firstLine="709"/>
        <w:rPr>
          <w:sz w:val="28"/>
          <w:szCs w:val="28"/>
        </w:rPr>
      </w:pPr>
      <w:r w:rsidRPr="00AB0687">
        <w:rPr>
          <w:sz w:val="28"/>
          <w:szCs w:val="28"/>
        </w:rPr>
        <w:lastRenderedPageBreak/>
        <w:t>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11118D" w:rsidRPr="00AB0687" w:rsidRDefault="0011118D" w:rsidP="0011118D">
      <w:pPr>
        <w:ind w:firstLine="709"/>
        <w:rPr>
          <w:sz w:val="28"/>
          <w:szCs w:val="28"/>
        </w:rPr>
      </w:pPr>
      <w:r w:rsidRPr="00AB0687">
        <w:rPr>
          <w:sz w:val="28"/>
          <w:szCs w:val="28"/>
        </w:rPr>
        <w:t xml:space="preserve">Не допускается касание ветвями деревьев </w:t>
      </w:r>
      <w:proofErr w:type="spellStart"/>
      <w:r w:rsidRPr="00AB0687">
        <w:rPr>
          <w:sz w:val="28"/>
          <w:szCs w:val="28"/>
        </w:rPr>
        <w:t>токонесущих</w:t>
      </w:r>
      <w:proofErr w:type="spellEnd"/>
      <w:r w:rsidRPr="00AB0687">
        <w:rPr>
          <w:sz w:val="28"/>
          <w:szCs w:val="28"/>
        </w:rPr>
        <w:t xml:space="preserve"> проводов, закрывание указателей улиц и номерных знаков домов, наклон деревьев более 45 градусов.</w:t>
      </w:r>
    </w:p>
    <w:p w:rsidR="0011118D" w:rsidRPr="00AB0687" w:rsidRDefault="0011118D" w:rsidP="0011118D">
      <w:pPr>
        <w:ind w:firstLine="709"/>
        <w:rPr>
          <w:sz w:val="28"/>
          <w:szCs w:val="28"/>
        </w:rPr>
      </w:pPr>
    </w:p>
    <w:p w:rsidR="0011118D" w:rsidRPr="00AB0687" w:rsidRDefault="0011118D" w:rsidP="0011118D">
      <w:pPr>
        <w:ind w:firstLine="709"/>
        <w:rPr>
          <w:sz w:val="28"/>
          <w:szCs w:val="28"/>
        </w:rPr>
      </w:pPr>
      <w:r w:rsidRPr="00AB0687">
        <w:rPr>
          <w:sz w:val="28"/>
          <w:szCs w:val="28"/>
        </w:rPr>
        <w:t>2.27. Производство земляных работ</w:t>
      </w:r>
      <w:bookmarkStart w:id="4" w:name="2s8eyo1"/>
      <w:bookmarkEnd w:id="4"/>
      <w:r w:rsidRPr="00AB0687">
        <w:rPr>
          <w:sz w:val="28"/>
          <w:szCs w:val="28"/>
        </w:rPr>
        <w:t>.</w:t>
      </w:r>
    </w:p>
    <w:p w:rsidR="0011118D" w:rsidRPr="00AB0687" w:rsidRDefault="0011118D" w:rsidP="0011118D">
      <w:pPr>
        <w:ind w:firstLine="709"/>
        <w:rPr>
          <w:sz w:val="28"/>
          <w:szCs w:val="28"/>
        </w:rPr>
      </w:pPr>
      <w:bookmarkStart w:id="5" w:name="sub_102"/>
      <w:r w:rsidRPr="00AB0687">
        <w:rPr>
          <w:sz w:val="28"/>
          <w:szCs w:val="28"/>
        </w:rPr>
        <w:t xml:space="preserve">2.27.1. </w:t>
      </w:r>
      <w:proofErr w:type="gramStart"/>
      <w:r w:rsidRPr="00AB0687">
        <w:rPr>
          <w:sz w:val="28"/>
          <w:szCs w:val="28"/>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AB0687">
        <w:rPr>
          <w:sz w:val="28"/>
          <w:szCs w:val="28"/>
        </w:rPr>
        <w:t xml:space="preserve"> с порядком установленным законодательством.</w:t>
      </w:r>
    </w:p>
    <w:p w:rsidR="0011118D" w:rsidRPr="00AB0687" w:rsidRDefault="0011118D" w:rsidP="0011118D">
      <w:pPr>
        <w:ind w:firstLine="709"/>
        <w:rPr>
          <w:sz w:val="28"/>
          <w:szCs w:val="28"/>
        </w:rPr>
      </w:pPr>
      <w:r w:rsidRPr="00AB0687">
        <w:rPr>
          <w:sz w:val="28"/>
          <w:szCs w:val="28"/>
        </w:rPr>
        <w:t>Согласование технической документации производится с органом местного самоуправления, ГИБДД УМВД по Воронежской области, коммунальными инженерными службами</w:t>
      </w:r>
      <w:bookmarkStart w:id="6" w:name="sub_104"/>
      <w:bookmarkEnd w:id="5"/>
      <w:r w:rsidRPr="00AB0687">
        <w:rPr>
          <w:sz w:val="28"/>
          <w:szCs w:val="28"/>
        </w:rPr>
        <w:t>.</w:t>
      </w:r>
    </w:p>
    <w:p w:rsidR="0011118D" w:rsidRPr="00AB0687" w:rsidRDefault="0011118D" w:rsidP="0011118D">
      <w:pPr>
        <w:ind w:firstLine="709"/>
        <w:rPr>
          <w:sz w:val="28"/>
          <w:szCs w:val="28"/>
        </w:rPr>
      </w:pPr>
      <w:r w:rsidRPr="00AB0687">
        <w:rPr>
          <w:sz w:val="28"/>
          <w:szCs w:val="28"/>
        </w:rPr>
        <w:t xml:space="preserve">2.27.2.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p>
    <w:p w:rsidR="0011118D" w:rsidRPr="00AB0687" w:rsidRDefault="0011118D" w:rsidP="0011118D">
      <w:pPr>
        <w:ind w:firstLine="709"/>
        <w:rPr>
          <w:sz w:val="28"/>
          <w:szCs w:val="28"/>
        </w:rPr>
      </w:pPr>
      <w:r w:rsidRPr="00AB0687">
        <w:rPr>
          <w:sz w:val="28"/>
          <w:szCs w:val="28"/>
        </w:rPr>
        <w:t>2.27.3. Производство земляных работ должно осуществляться согласно проекту организации строительства (</w:t>
      </w:r>
      <w:proofErr w:type="gramStart"/>
      <w:r w:rsidRPr="00AB0687">
        <w:rPr>
          <w:sz w:val="28"/>
          <w:szCs w:val="28"/>
        </w:rPr>
        <w:t>ПОС</w:t>
      </w:r>
      <w:proofErr w:type="gramEnd"/>
      <w:r w:rsidRPr="00AB0687">
        <w:rPr>
          <w:sz w:val="28"/>
          <w:szCs w:val="28"/>
        </w:rPr>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11118D" w:rsidRPr="00AB0687" w:rsidRDefault="0011118D" w:rsidP="0011118D">
      <w:pPr>
        <w:ind w:firstLine="709"/>
        <w:rPr>
          <w:sz w:val="28"/>
          <w:szCs w:val="28"/>
        </w:rPr>
      </w:pPr>
      <w:r w:rsidRPr="00AB0687">
        <w:rPr>
          <w:sz w:val="28"/>
          <w:szCs w:val="28"/>
        </w:rPr>
        <w:t xml:space="preserve">2.27. 4. </w:t>
      </w:r>
      <w:proofErr w:type="gramStart"/>
      <w:r w:rsidRPr="00AB0687">
        <w:rPr>
          <w:sz w:val="28"/>
          <w:szCs w:val="28"/>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AB0687">
        <w:rPr>
          <w:sz w:val="28"/>
          <w:szCs w:val="28"/>
        </w:rPr>
        <w:t xml:space="preserve"> и дополнительной ограждающей планкой на высоте 0,5 м от настила.</w:t>
      </w:r>
    </w:p>
    <w:p w:rsidR="0011118D" w:rsidRPr="00AB0687" w:rsidRDefault="0011118D" w:rsidP="0011118D">
      <w:pPr>
        <w:ind w:firstLine="709"/>
        <w:rPr>
          <w:sz w:val="28"/>
          <w:szCs w:val="28"/>
        </w:rPr>
      </w:pPr>
      <w:r w:rsidRPr="00AB0687">
        <w:rPr>
          <w:sz w:val="28"/>
          <w:szCs w:val="28"/>
        </w:rPr>
        <w:t>2.27.5. При производстве земляных работ необходимо:</w:t>
      </w:r>
    </w:p>
    <w:p w:rsidR="0011118D" w:rsidRPr="00AB0687" w:rsidRDefault="0011118D" w:rsidP="0011118D">
      <w:pPr>
        <w:ind w:firstLine="709"/>
        <w:rPr>
          <w:sz w:val="28"/>
          <w:szCs w:val="28"/>
        </w:rPr>
      </w:pPr>
      <w:r w:rsidRPr="00AB0687">
        <w:rPr>
          <w:sz w:val="28"/>
          <w:szCs w:val="28"/>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185518" w:rsidRDefault="00185518" w:rsidP="0011118D">
      <w:pPr>
        <w:ind w:firstLine="709"/>
        <w:rPr>
          <w:sz w:val="28"/>
          <w:szCs w:val="28"/>
        </w:rPr>
      </w:pPr>
    </w:p>
    <w:p w:rsidR="00185518" w:rsidRDefault="00185518" w:rsidP="0011118D">
      <w:pPr>
        <w:ind w:firstLine="709"/>
        <w:rPr>
          <w:sz w:val="28"/>
          <w:szCs w:val="28"/>
        </w:rPr>
      </w:pPr>
    </w:p>
    <w:p w:rsidR="0011118D" w:rsidRPr="00AB0687" w:rsidRDefault="0011118D" w:rsidP="0011118D">
      <w:pPr>
        <w:ind w:firstLine="709"/>
        <w:rPr>
          <w:sz w:val="28"/>
          <w:szCs w:val="28"/>
        </w:rPr>
      </w:pPr>
      <w:r w:rsidRPr="00AB0687">
        <w:rPr>
          <w:sz w:val="28"/>
          <w:szCs w:val="28"/>
        </w:rPr>
        <w:t>- не допускать обнажения и повреждения корневой системы деревьев и кустарников;</w:t>
      </w:r>
    </w:p>
    <w:p w:rsidR="0011118D" w:rsidRPr="00AB0687" w:rsidRDefault="0011118D" w:rsidP="0011118D">
      <w:pPr>
        <w:ind w:firstLine="709"/>
        <w:rPr>
          <w:sz w:val="28"/>
          <w:szCs w:val="28"/>
        </w:rPr>
      </w:pPr>
      <w:r w:rsidRPr="00AB0687">
        <w:rPr>
          <w:sz w:val="28"/>
          <w:szCs w:val="28"/>
        </w:rPr>
        <w:t>- не допускать засыпку деревьев и кустарников грунтом и строительным мусором;</w:t>
      </w:r>
    </w:p>
    <w:p w:rsidR="0011118D" w:rsidRPr="00AB0687" w:rsidRDefault="0011118D" w:rsidP="0011118D">
      <w:pPr>
        <w:ind w:firstLine="709"/>
        <w:rPr>
          <w:sz w:val="28"/>
          <w:szCs w:val="28"/>
        </w:rPr>
      </w:pPr>
      <w:r w:rsidRPr="00AB0687">
        <w:rPr>
          <w:sz w:val="28"/>
          <w:szCs w:val="28"/>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11118D" w:rsidRPr="00AB0687" w:rsidRDefault="0011118D" w:rsidP="0011118D">
      <w:pPr>
        <w:ind w:firstLine="709"/>
        <w:rPr>
          <w:sz w:val="28"/>
          <w:szCs w:val="28"/>
        </w:rPr>
      </w:pPr>
      <w:r w:rsidRPr="00AB0687">
        <w:rPr>
          <w:sz w:val="28"/>
          <w:szCs w:val="28"/>
        </w:rPr>
        <w:t xml:space="preserve">- деревья и кустарники, пригодные для пересадки, </w:t>
      </w:r>
      <w:proofErr w:type="gramStart"/>
      <w:r w:rsidRPr="00AB0687">
        <w:rPr>
          <w:sz w:val="28"/>
          <w:szCs w:val="28"/>
        </w:rPr>
        <w:t>выкапывать и использовать</w:t>
      </w:r>
      <w:proofErr w:type="gramEnd"/>
      <w:r w:rsidRPr="00AB0687">
        <w:rPr>
          <w:sz w:val="28"/>
          <w:szCs w:val="28"/>
        </w:rPr>
        <w:t xml:space="preserve"> при озеленении данного или другого объекта;</w:t>
      </w:r>
    </w:p>
    <w:p w:rsidR="0011118D" w:rsidRPr="00AB0687" w:rsidRDefault="0011118D" w:rsidP="0011118D">
      <w:pPr>
        <w:ind w:firstLine="709"/>
        <w:rPr>
          <w:sz w:val="28"/>
          <w:szCs w:val="28"/>
        </w:rPr>
      </w:pPr>
      <w:r w:rsidRPr="00AB0687">
        <w:rPr>
          <w:sz w:val="28"/>
          <w:szCs w:val="28"/>
        </w:rPr>
        <w:t>- в случае возможного подтопления зеленых насаждений производить устройство дренажа;</w:t>
      </w:r>
    </w:p>
    <w:p w:rsidR="0011118D" w:rsidRPr="00AB0687" w:rsidRDefault="0011118D" w:rsidP="0011118D">
      <w:pPr>
        <w:ind w:firstLine="709"/>
        <w:rPr>
          <w:sz w:val="28"/>
          <w:szCs w:val="28"/>
        </w:rPr>
      </w:pPr>
      <w:r w:rsidRPr="00AB0687">
        <w:rPr>
          <w:sz w:val="28"/>
          <w:szCs w:val="28"/>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11118D" w:rsidRPr="00AB0687" w:rsidRDefault="0011118D" w:rsidP="0011118D">
      <w:pPr>
        <w:ind w:firstLine="709"/>
        <w:rPr>
          <w:sz w:val="28"/>
          <w:szCs w:val="28"/>
        </w:rPr>
      </w:pPr>
      <w:r w:rsidRPr="00AB0687">
        <w:rPr>
          <w:sz w:val="28"/>
          <w:szCs w:val="28"/>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11118D" w:rsidRPr="00AB0687" w:rsidRDefault="0011118D" w:rsidP="0011118D">
      <w:pPr>
        <w:ind w:firstLine="709"/>
        <w:rPr>
          <w:sz w:val="28"/>
          <w:szCs w:val="28"/>
        </w:rPr>
      </w:pPr>
      <w:r w:rsidRPr="00AB0687">
        <w:rPr>
          <w:sz w:val="28"/>
          <w:szCs w:val="28"/>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11118D" w:rsidRPr="00AB0687" w:rsidRDefault="0011118D" w:rsidP="0011118D">
      <w:pPr>
        <w:ind w:firstLine="709"/>
        <w:rPr>
          <w:sz w:val="28"/>
          <w:szCs w:val="28"/>
        </w:rPr>
      </w:pPr>
      <w:r w:rsidRPr="00AB0687">
        <w:rPr>
          <w:sz w:val="28"/>
          <w:szCs w:val="28"/>
        </w:rPr>
        <w:t>2.27.6.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11118D" w:rsidRPr="00AB0687" w:rsidRDefault="0011118D" w:rsidP="0011118D">
      <w:pPr>
        <w:ind w:firstLine="709"/>
        <w:rPr>
          <w:sz w:val="28"/>
          <w:szCs w:val="28"/>
        </w:rPr>
      </w:pPr>
      <w:bookmarkStart w:id="7" w:name="sub_3224"/>
      <w:bookmarkEnd w:id="6"/>
      <w:r w:rsidRPr="00AB0687">
        <w:rPr>
          <w:sz w:val="28"/>
          <w:szCs w:val="28"/>
        </w:rPr>
        <w:t xml:space="preserve">2.27.7. </w:t>
      </w:r>
      <w:bookmarkStart w:id="8" w:name="sub_5331"/>
      <w:bookmarkEnd w:id="7"/>
      <w:r w:rsidRPr="00AB0687">
        <w:rPr>
          <w:sz w:val="28"/>
          <w:szCs w:val="28"/>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11118D" w:rsidRPr="00AB0687" w:rsidRDefault="0011118D" w:rsidP="0011118D">
      <w:pPr>
        <w:ind w:firstLine="709"/>
        <w:rPr>
          <w:sz w:val="28"/>
          <w:szCs w:val="28"/>
        </w:rPr>
      </w:pPr>
      <w:bookmarkStart w:id="9" w:name="sub_5332"/>
      <w:bookmarkEnd w:id="8"/>
      <w:r w:rsidRPr="00AB0687">
        <w:rPr>
          <w:sz w:val="28"/>
          <w:szCs w:val="28"/>
        </w:rPr>
        <w:t>2.27.8.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 по Воронежской области.</w:t>
      </w:r>
    </w:p>
    <w:p w:rsidR="0011118D" w:rsidRPr="00AB0687" w:rsidRDefault="0011118D" w:rsidP="0011118D">
      <w:pPr>
        <w:ind w:firstLine="709"/>
        <w:rPr>
          <w:sz w:val="28"/>
          <w:szCs w:val="28"/>
        </w:rPr>
      </w:pPr>
      <w:bookmarkStart w:id="10" w:name="sub_5333"/>
      <w:bookmarkEnd w:id="9"/>
      <w:r w:rsidRPr="00AB0687">
        <w:rPr>
          <w:sz w:val="28"/>
          <w:szCs w:val="28"/>
        </w:rPr>
        <w:t>2.27.9.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 по Воронежской области.</w:t>
      </w:r>
    </w:p>
    <w:p w:rsidR="0011118D" w:rsidRPr="00AB0687" w:rsidRDefault="0011118D" w:rsidP="0011118D">
      <w:pPr>
        <w:ind w:firstLine="709"/>
        <w:rPr>
          <w:sz w:val="28"/>
          <w:szCs w:val="28"/>
        </w:rPr>
      </w:pPr>
      <w:bookmarkStart w:id="11" w:name="sub_5334"/>
      <w:bookmarkEnd w:id="10"/>
      <w:r w:rsidRPr="00AB0687">
        <w:rPr>
          <w:sz w:val="28"/>
          <w:szCs w:val="28"/>
        </w:rPr>
        <w:t>2.27.10.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bookmarkEnd w:id="11"/>
    <w:p w:rsidR="0011118D" w:rsidRPr="00AB0687" w:rsidRDefault="0011118D" w:rsidP="0011118D">
      <w:pPr>
        <w:ind w:firstLine="709"/>
        <w:rPr>
          <w:sz w:val="28"/>
          <w:szCs w:val="28"/>
        </w:rPr>
      </w:pPr>
      <w:r w:rsidRPr="00AB0687">
        <w:rPr>
          <w:sz w:val="28"/>
          <w:szCs w:val="28"/>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185518" w:rsidRDefault="0011118D" w:rsidP="0011118D">
      <w:pPr>
        <w:ind w:firstLine="709"/>
        <w:rPr>
          <w:sz w:val="28"/>
          <w:szCs w:val="28"/>
        </w:rPr>
      </w:pPr>
      <w:bookmarkStart w:id="12" w:name="sub_5335"/>
      <w:r w:rsidRPr="00AB0687">
        <w:rPr>
          <w:sz w:val="28"/>
          <w:szCs w:val="28"/>
        </w:rPr>
        <w:lastRenderedPageBreak/>
        <w:t xml:space="preserve">2.27.11.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w:t>
      </w:r>
      <w:proofErr w:type="gramStart"/>
      <w:r w:rsidRPr="00AB0687">
        <w:rPr>
          <w:sz w:val="28"/>
          <w:szCs w:val="28"/>
        </w:rPr>
        <w:t>разобранное</w:t>
      </w:r>
      <w:proofErr w:type="gramEnd"/>
      <w:r w:rsidRPr="00AB0687">
        <w:rPr>
          <w:sz w:val="28"/>
          <w:szCs w:val="28"/>
        </w:rPr>
        <w:t xml:space="preserve"> </w:t>
      </w:r>
    </w:p>
    <w:p w:rsidR="0011118D" w:rsidRPr="00AB0687" w:rsidRDefault="0011118D" w:rsidP="0011118D">
      <w:pPr>
        <w:ind w:firstLine="709"/>
        <w:rPr>
          <w:sz w:val="28"/>
          <w:szCs w:val="28"/>
        </w:rPr>
      </w:pPr>
      <w:r w:rsidRPr="00AB0687">
        <w:rPr>
          <w:sz w:val="28"/>
          <w:szCs w:val="28"/>
        </w:rPr>
        <w:t xml:space="preserve">асфальтобетонное покрытие (скол). </w:t>
      </w:r>
      <w:bookmarkEnd w:id="12"/>
      <w:r w:rsidRPr="00AB0687">
        <w:rPr>
          <w:sz w:val="28"/>
          <w:szCs w:val="28"/>
        </w:rPr>
        <w:t xml:space="preserve">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bookmarkStart w:id="13" w:name="sub_5336"/>
    </w:p>
    <w:p w:rsidR="0011118D" w:rsidRPr="00AB0687" w:rsidRDefault="0011118D" w:rsidP="0011118D">
      <w:pPr>
        <w:ind w:firstLine="709"/>
        <w:rPr>
          <w:sz w:val="28"/>
          <w:szCs w:val="28"/>
        </w:rPr>
      </w:pPr>
      <w:r w:rsidRPr="00AB0687">
        <w:rPr>
          <w:sz w:val="28"/>
          <w:szCs w:val="28"/>
        </w:rPr>
        <w:t>2.27.12.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bookmarkEnd w:id="13"/>
    <w:p w:rsidR="0011118D" w:rsidRPr="00AB0687" w:rsidRDefault="0011118D" w:rsidP="0011118D">
      <w:pPr>
        <w:ind w:firstLine="709"/>
        <w:rPr>
          <w:sz w:val="28"/>
          <w:szCs w:val="28"/>
        </w:rPr>
      </w:pPr>
      <w:r w:rsidRPr="00AB0687">
        <w:rPr>
          <w:sz w:val="28"/>
          <w:szCs w:val="28"/>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11118D" w:rsidRPr="00AB0687" w:rsidRDefault="0011118D" w:rsidP="0011118D">
      <w:pPr>
        <w:ind w:firstLine="709"/>
        <w:rPr>
          <w:sz w:val="28"/>
          <w:szCs w:val="28"/>
        </w:rPr>
      </w:pPr>
      <w:bookmarkStart w:id="14" w:name="sub_5337"/>
      <w:r w:rsidRPr="00AB0687">
        <w:rPr>
          <w:sz w:val="28"/>
          <w:szCs w:val="28"/>
        </w:rPr>
        <w:t>2.27.13.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bookmarkEnd w:id="14"/>
    <w:p w:rsidR="0011118D" w:rsidRPr="00AB0687" w:rsidRDefault="0011118D" w:rsidP="0011118D">
      <w:pPr>
        <w:ind w:firstLine="709"/>
        <w:rPr>
          <w:sz w:val="28"/>
          <w:szCs w:val="28"/>
        </w:rPr>
      </w:pPr>
      <w:r w:rsidRPr="00AB0687">
        <w:rPr>
          <w:sz w:val="28"/>
          <w:szCs w:val="28"/>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11118D" w:rsidRPr="00AB0687" w:rsidRDefault="0011118D" w:rsidP="0011118D">
      <w:pPr>
        <w:ind w:firstLine="709"/>
        <w:rPr>
          <w:sz w:val="28"/>
          <w:szCs w:val="28"/>
        </w:rPr>
      </w:pPr>
      <w:bookmarkStart w:id="15" w:name="sub_5338"/>
      <w:r w:rsidRPr="00AB0687">
        <w:rPr>
          <w:sz w:val="28"/>
          <w:szCs w:val="28"/>
        </w:rPr>
        <w:t>2.27.14.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bookmarkEnd w:id="15"/>
    <w:p w:rsidR="0011118D" w:rsidRPr="00AB0687" w:rsidRDefault="0011118D" w:rsidP="0011118D">
      <w:pPr>
        <w:ind w:firstLine="709"/>
        <w:rPr>
          <w:sz w:val="28"/>
          <w:szCs w:val="28"/>
        </w:rPr>
      </w:pPr>
      <w:r w:rsidRPr="00AB0687">
        <w:rPr>
          <w:sz w:val="28"/>
          <w:szCs w:val="28"/>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11118D" w:rsidRPr="00AB0687" w:rsidRDefault="0011118D" w:rsidP="0011118D">
      <w:pPr>
        <w:ind w:firstLine="709"/>
        <w:rPr>
          <w:sz w:val="28"/>
          <w:szCs w:val="28"/>
        </w:rPr>
      </w:pPr>
      <w:bookmarkStart w:id="16" w:name="sub_5339"/>
      <w:r w:rsidRPr="00AB0687">
        <w:rPr>
          <w:sz w:val="28"/>
          <w:szCs w:val="28"/>
        </w:rPr>
        <w:t>2.27.15.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11118D" w:rsidRPr="00AB0687" w:rsidRDefault="0011118D" w:rsidP="0011118D">
      <w:pPr>
        <w:ind w:firstLine="709"/>
        <w:rPr>
          <w:sz w:val="28"/>
          <w:szCs w:val="28"/>
        </w:rPr>
      </w:pPr>
      <w:bookmarkStart w:id="17" w:name="sub_53310"/>
      <w:bookmarkEnd w:id="16"/>
      <w:r w:rsidRPr="00AB0687">
        <w:rPr>
          <w:sz w:val="28"/>
          <w:szCs w:val="28"/>
        </w:rPr>
        <w:t>2.27.16.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11118D" w:rsidRPr="00AB0687" w:rsidRDefault="0011118D" w:rsidP="0011118D">
      <w:pPr>
        <w:ind w:firstLine="709"/>
        <w:rPr>
          <w:sz w:val="28"/>
          <w:szCs w:val="28"/>
        </w:rPr>
      </w:pPr>
      <w:bookmarkStart w:id="18" w:name="sub_53311"/>
      <w:bookmarkEnd w:id="17"/>
      <w:r w:rsidRPr="00AB0687">
        <w:rPr>
          <w:sz w:val="28"/>
          <w:szCs w:val="28"/>
        </w:rPr>
        <w:t xml:space="preserve">2.27.17. В таком же порядке восстанавливаются покрытия дорог, улиц, площадей, если ширина раскопок превышает 1/3 ширины проезжей части </w:t>
      </w:r>
      <w:proofErr w:type="gramStart"/>
      <w:r w:rsidRPr="00AB0687">
        <w:rPr>
          <w:sz w:val="28"/>
          <w:szCs w:val="28"/>
        </w:rPr>
        <w:t>и</w:t>
      </w:r>
      <w:proofErr w:type="gramEnd"/>
      <w:r w:rsidRPr="00AB0687">
        <w:rPr>
          <w:sz w:val="28"/>
          <w:szCs w:val="28"/>
        </w:rPr>
        <w:t xml:space="preserve"> </w:t>
      </w:r>
      <w:r w:rsidRPr="00AB0687">
        <w:rPr>
          <w:sz w:val="28"/>
          <w:szCs w:val="28"/>
        </w:rPr>
        <w:lastRenderedPageBreak/>
        <w:t>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185518" w:rsidRDefault="00185518" w:rsidP="0011118D">
      <w:pPr>
        <w:ind w:firstLine="709"/>
        <w:rPr>
          <w:sz w:val="28"/>
          <w:szCs w:val="28"/>
        </w:rPr>
      </w:pPr>
      <w:bookmarkStart w:id="19" w:name="sub_53312"/>
      <w:bookmarkEnd w:id="18"/>
    </w:p>
    <w:p w:rsidR="0011118D" w:rsidRPr="00AB0687" w:rsidRDefault="0011118D" w:rsidP="0011118D">
      <w:pPr>
        <w:ind w:firstLine="709"/>
        <w:rPr>
          <w:sz w:val="28"/>
          <w:szCs w:val="28"/>
        </w:rPr>
      </w:pPr>
      <w:r w:rsidRPr="00AB0687">
        <w:rPr>
          <w:sz w:val="28"/>
          <w:szCs w:val="28"/>
        </w:rPr>
        <w:t>2.27.18.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11118D" w:rsidRPr="00AB0687" w:rsidRDefault="0011118D" w:rsidP="0011118D">
      <w:pPr>
        <w:ind w:firstLine="709"/>
        <w:rPr>
          <w:sz w:val="28"/>
          <w:szCs w:val="28"/>
        </w:rPr>
      </w:pPr>
      <w:bookmarkStart w:id="20" w:name="sub_53313"/>
      <w:bookmarkEnd w:id="19"/>
      <w:r w:rsidRPr="00AB0687">
        <w:rPr>
          <w:sz w:val="28"/>
          <w:szCs w:val="28"/>
        </w:rPr>
        <w:t xml:space="preserve">2.27.19.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AB0687">
        <w:rPr>
          <w:sz w:val="28"/>
          <w:szCs w:val="28"/>
        </w:rPr>
        <w:t>дождеприемных</w:t>
      </w:r>
      <w:proofErr w:type="spellEnd"/>
      <w:r w:rsidRPr="00AB0687">
        <w:rPr>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11118D" w:rsidRPr="00AB0687" w:rsidRDefault="0011118D" w:rsidP="0011118D">
      <w:pPr>
        <w:ind w:firstLine="709"/>
        <w:rPr>
          <w:sz w:val="28"/>
          <w:szCs w:val="28"/>
        </w:rPr>
      </w:pPr>
      <w:bookmarkStart w:id="21" w:name="sub_53314"/>
      <w:bookmarkEnd w:id="20"/>
      <w:r w:rsidRPr="00AB0687">
        <w:rPr>
          <w:sz w:val="28"/>
          <w:szCs w:val="28"/>
        </w:rPr>
        <w:t>2.27.20.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bookmarkEnd w:id="21"/>
    <w:p w:rsidR="0011118D" w:rsidRPr="00AB0687" w:rsidRDefault="0011118D" w:rsidP="0011118D">
      <w:pPr>
        <w:ind w:firstLine="709"/>
        <w:rPr>
          <w:sz w:val="28"/>
          <w:szCs w:val="28"/>
        </w:rPr>
      </w:pPr>
      <w:r w:rsidRPr="00AB0687">
        <w:rPr>
          <w:sz w:val="28"/>
          <w:szCs w:val="28"/>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11118D" w:rsidRPr="00AB0687" w:rsidRDefault="0011118D" w:rsidP="0011118D">
      <w:pPr>
        <w:ind w:firstLine="709"/>
        <w:rPr>
          <w:sz w:val="28"/>
          <w:szCs w:val="28"/>
        </w:rPr>
      </w:pPr>
      <w:bookmarkStart w:id="22" w:name="sub_53315"/>
      <w:r w:rsidRPr="00AB0687">
        <w:rPr>
          <w:sz w:val="28"/>
          <w:szCs w:val="28"/>
        </w:rPr>
        <w:t>2.27.21.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bookmarkEnd w:id="22"/>
    <w:p w:rsidR="0011118D" w:rsidRPr="00AB0687" w:rsidRDefault="0011118D" w:rsidP="0011118D">
      <w:pPr>
        <w:ind w:firstLine="709"/>
        <w:rPr>
          <w:sz w:val="28"/>
          <w:szCs w:val="28"/>
        </w:rPr>
      </w:pPr>
      <w:r w:rsidRPr="00AB0687">
        <w:rPr>
          <w:sz w:val="28"/>
          <w:szCs w:val="28"/>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AB0687">
        <w:rPr>
          <w:sz w:val="28"/>
          <w:szCs w:val="28"/>
        </w:rPr>
        <w:t>электрокабелей</w:t>
      </w:r>
      <w:proofErr w:type="spellEnd"/>
      <w:r w:rsidRPr="00AB0687">
        <w:rPr>
          <w:sz w:val="28"/>
          <w:szCs w:val="28"/>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11118D" w:rsidRPr="00AB0687" w:rsidRDefault="0011118D" w:rsidP="0011118D">
      <w:pPr>
        <w:ind w:firstLine="709"/>
        <w:rPr>
          <w:sz w:val="28"/>
          <w:szCs w:val="28"/>
        </w:rPr>
      </w:pPr>
      <w:bookmarkStart w:id="23" w:name="sub_53316"/>
      <w:r w:rsidRPr="00AB0687">
        <w:rPr>
          <w:sz w:val="28"/>
          <w:szCs w:val="28"/>
        </w:rPr>
        <w:t>2.27.22. Все указанные работы проводятся за счет сил и сре</w:t>
      </w:r>
      <w:proofErr w:type="gramStart"/>
      <w:r w:rsidRPr="00AB0687">
        <w:rPr>
          <w:sz w:val="28"/>
          <w:szCs w:val="28"/>
        </w:rPr>
        <w:t>дств пр</w:t>
      </w:r>
      <w:proofErr w:type="gramEnd"/>
      <w:r w:rsidRPr="00AB0687">
        <w:rPr>
          <w:sz w:val="28"/>
          <w:szCs w:val="28"/>
        </w:rPr>
        <w:t>едприятий, проводящих земляные работы.</w:t>
      </w:r>
    </w:p>
    <w:p w:rsidR="0011118D" w:rsidRPr="00AB0687" w:rsidRDefault="0011118D" w:rsidP="0011118D">
      <w:pPr>
        <w:ind w:firstLine="709"/>
        <w:rPr>
          <w:sz w:val="28"/>
          <w:szCs w:val="28"/>
        </w:rPr>
      </w:pPr>
      <w:bookmarkStart w:id="24" w:name="sub_53317"/>
      <w:bookmarkEnd w:id="23"/>
      <w:r w:rsidRPr="00AB0687">
        <w:rPr>
          <w:sz w:val="28"/>
          <w:szCs w:val="28"/>
        </w:rPr>
        <w:t>2.27.23. При производстве земляных работ запрещается:</w:t>
      </w:r>
    </w:p>
    <w:bookmarkEnd w:id="24"/>
    <w:p w:rsidR="0011118D" w:rsidRPr="00AB0687" w:rsidRDefault="0011118D" w:rsidP="0011118D">
      <w:pPr>
        <w:ind w:firstLine="709"/>
        <w:rPr>
          <w:sz w:val="28"/>
          <w:szCs w:val="28"/>
        </w:rPr>
      </w:pPr>
      <w:r w:rsidRPr="00AB0687">
        <w:rPr>
          <w:sz w:val="28"/>
          <w:szCs w:val="28"/>
        </w:rPr>
        <w:t>- производство земляных работ на дорогах без согласования с ГИБДД УМВД по Воронежской области;</w:t>
      </w:r>
    </w:p>
    <w:p w:rsidR="0011118D" w:rsidRPr="00AB0687" w:rsidRDefault="0011118D" w:rsidP="0011118D">
      <w:pPr>
        <w:ind w:firstLine="709"/>
        <w:rPr>
          <w:sz w:val="28"/>
          <w:szCs w:val="28"/>
        </w:rPr>
      </w:pPr>
      <w:r w:rsidRPr="00AB0687">
        <w:rPr>
          <w:sz w:val="28"/>
          <w:szCs w:val="28"/>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11118D" w:rsidRPr="00AB0687" w:rsidRDefault="0011118D" w:rsidP="0011118D">
      <w:pPr>
        <w:ind w:firstLine="709"/>
        <w:rPr>
          <w:sz w:val="28"/>
          <w:szCs w:val="28"/>
        </w:rPr>
      </w:pPr>
      <w:r w:rsidRPr="00AB0687">
        <w:rPr>
          <w:sz w:val="28"/>
          <w:szCs w:val="28"/>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11118D" w:rsidRPr="00AB0687" w:rsidRDefault="0011118D" w:rsidP="0011118D">
      <w:pPr>
        <w:ind w:firstLine="709"/>
        <w:rPr>
          <w:sz w:val="28"/>
          <w:szCs w:val="28"/>
        </w:rPr>
      </w:pPr>
      <w:r w:rsidRPr="00AB0687">
        <w:rPr>
          <w:sz w:val="28"/>
          <w:szCs w:val="28"/>
        </w:rPr>
        <w:t>- загрязнение прилегающих участков улиц и засорение ливневой канализации, засыпка водопропускных труб, кюветов и газонов;</w:t>
      </w:r>
    </w:p>
    <w:p w:rsidR="0011118D" w:rsidRPr="00AB0687" w:rsidRDefault="0011118D" w:rsidP="0011118D">
      <w:pPr>
        <w:ind w:firstLine="709"/>
        <w:rPr>
          <w:sz w:val="28"/>
          <w:szCs w:val="28"/>
        </w:rPr>
      </w:pPr>
      <w:r w:rsidRPr="00AB0687">
        <w:rPr>
          <w:sz w:val="28"/>
          <w:szCs w:val="28"/>
        </w:rPr>
        <w:t xml:space="preserve">- откачка воды из траншей, котлованов, колодцев на проезжую часть, тротуары во избежание создания гололеда и образования наледей. По </w:t>
      </w:r>
      <w:r w:rsidRPr="00AB0687">
        <w:rPr>
          <w:sz w:val="28"/>
          <w:szCs w:val="28"/>
        </w:rPr>
        <w:lastRenderedPageBreak/>
        <w:t>согласованию с владельцем ливневой канализации вода должна быть направлена в существующую ливневую канализацию на данном участке;</w:t>
      </w:r>
    </w:p>
    <w:p w:rsidR="00185518" w:rsidRDefault="00185518" w:rsidP="0011118D">
      <w:pPr>
        <w:ind w:firstLine="709"/>
        <w:rPr>
          <w:sz w:val="28"/>
          <w:szCs w:val="28"/>
        </w:rPr>
      </w:pPr>
    </w:p>
    <w:p w:rsidR="00185518" w:rsidRDefault="00185518" w:rsidP="0011118D">
      <w:pPr>
        <w:ind w:firstLine="709"/>
        <w:rPr>
          <w:sz w:val="28"/>
          <w:szCs w:val="28"/>
        </w:rPr>
      </w:pPr>
    </w:p>
    <w:p w:rsidR="00185518" w:rsidRDefault="00185518" w:rsidP="0011118D">
      <w:pPr>
        <w:ind w:firstLine="709"/>
        <w:rPr>
          <w:sz w:val="28"/>
          <w:szCs w:val="28"/>
        </w:rPr>
      </w:pPr>
    </w:p>
    <w:p w:rsidR="0011118D" w:rsidRPr="00AB0687" w:rsidRDefault="0011118D" w:rsidP="0011118D">
      <w:pPr>
        <w:ind w:firstLine="709"/>
        <w:rPr>
          <w:sz w:val="28"/>
          <w:szCs w:val="28"/>
        </w:rPr>
      </w:pPr>
      <w:r w:rsidRPr="00AB0687">
        <w:rPr>
          <w:sz w:val="28"/>
          <w:szCs w:val="28"/>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Воронежской области;</w:t>
      </w:r>
    </w:p>
    <w:p w:rsidR="0011118D" w:rsidRPr="00AB0687" w:rsidRDefault="0011118D" w:rsidP="0011118D">
      <w:pPr>
        <w:ind w:firstLine="709"/>
        <w:rPr>
          <w:sz w:val="28"/>
          <w:szCs w:val="28"/>
        </w:rPr>
      </w:pPr>
      <w:r w:rsidRPr="00AB0687">
        <w:rPr>
          <w:sz w:val="28"/>
          <w:szCs w:val="28"/>
        </w:rPr>
        <w:t>- вырубка деревьев, кустарников и обнажение их корней без разрешения органа местного самоуправления;</w:t>
      </w:r>
    </w:p>
    <w:p w:rsidR="0011118D" w:rsidRPr="00AB0687" w:rsidRDefault="0011118D" w:rsidP="0011118D">
      <w:pPr>
        <w:ind w:firstLine="709"/>
        <w:rPr>
          <w:sz w:val="28"/>
          <w:szCs w:val="28"/>
        </w:rPr>
      </w:pPr>
      <w:r w:rsidRPr="00AB0687">
        <w:rPr>
          <w:sz w:val="28"/>
          <w:szCs w:val="28"/>
        </w:rPr>
        <w:t>- снос зеленых насаждений, за исключением аварийных работ;</w:t>
      </w:r>
    </w:p>
    <w:p w:rsidR="0011118D" w:rsidRPr="00AB0687" w:rsidRDefault="0011118D" w:rsidP="0011118D">
      <w:pPr>
        <w:ind w:firstLine="709"/>
        <w:rPr>
          <w:sz w:val="28"/>
          <w:szCs w:val="28"/>
        </w:rPr>
      </w:pPr>
      <w:r w:rsidRPr="00AB0687">
        <w:rPr>
          <w:sz w:val="28"/>
          <w:szCs w:val="28"/>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11118D" w:rsidRPr="00AB0687" w:rsidRDefault="0011118D" w:rsidP="0011118D">
      <w:pPr>
        <w:ind w:firstLine="709"/>
        <w:rPr>
          <w:sz w:val="28"/>
          <w:szCs w:val="28"/>
        </w:rPr>
      </w:pPr>
      <w:r w:rsidRPr="00AB0687">
        <w:rPr>
          <w:sz w:val="28"/>
          <w:szCs w:val="28"/>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11118D" w:rsidRPr="00AB0687" w:rsidRDefault="0011118D" w:rsidP="0011118D">
      <w:pPr>
        <w:ind w:firstLine="709"/>
        <w:rPr>
          <w:sz w:val="28"/>
          <w:szCs w:val="28"/>
        </w:rPr>
      </w:pPr>
      <w:r w:rsidRPr="00AB0687">
        <w:rPr>
          <w:sz w:val="28"/>
          <w:szCs w:val="28"/>
        </w:rPr>
        <w:t xml:space="preserve">- засыпка грунтом крышек люков колодцев и камер, решеток </w:t>
      </w:r>
      <w:proofErr w:type="spellStart"/>
      <w:r w:rsidRPr="00AB0687">
        <w:rPr>
          <w:sz w:val="28"/>
          <w:szCs w:val="28"/>
        </w:rPr>
        <w:t>дождеприемных</w:t>
      </w:r>
      <w:proofErr w:type="spellEnd"/>
      <w:r w:rsidRPr="00AB0687">
        <w:rPr>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11118D" w:rsidRPr="00AB0687" w:rsidRDefault="0011118D" w:rsidP="0011118D">
      <w:pPr>
        <w:ind w:firstLine="709"/>
        <w:rPr>
          <w:sz w:val="28"/>
          <w:szCs w:val="28"/>
        </w:rPr>
      </w:pPr>
      <w:r w:rsidRPr="00AB0687">
        <w:rPr>
          <w:sz w:val="28"/>
          <w:szCs w:val="28"/>
        </w:rPr>
        <w:t>- выталкивание грунта из котлована, траншеи, дорожного корыта за пределы границ строительных площадок.</w:t>
      </w:r>
    </w:p>
    <w:p w:rsidR="0011118D" w:rsidRPr="00AB0687" w:rsidRDefault="0011118D" w:rsidP="0011118D">
      <w:pPr>
        <w:ind w:firstLine="709"/>
        <w:rPr>
          <w:sz w:val="28"/>
          <w:szCs w:val="28"/>
        </w:rPr>
      </w:pPr>
      <w:bookmarkStart w:id="25" w:name="sub_53318"/>
      <w:r w:rsidRPr="00AB0687">
        <w:rPr>
          <w:sz w:val="28"/>
          <w:szCs w:val="28"/>
        </w:rPr>
        <w:t xml:space="preserve">2.27.24. Смотровые и </w:t>
      </w:r>
      <w:proofErr w:type="spellStart"/>
      <w:r w:rsidRPr="00AB0687">
        <w:rPr>
          <w:sz w:val="28"/>
          <w:szCs w:val="28"/>
        </w:rPr>
        <w:t>дождеприемные</w:t>
      </w:r>
      <w:proofErr w:type="spellEnd"/>
      <w:r w:rsidRPr="00AB0687">
        <w:rPr>
          <w:sz w:val="28"/>
          <w:szCs w:val="28"/>
        </w:rPr>
        <w:t xml:space="preserve"> колодцы на улицах и проездах должны восстанавливаться на одном уровне с дорожным покрытием.</w:t>
      </w:r>
    </w:p>
    <w:bookmarkEnd w:id="25"/>
    <w:p w:rsidR="0011118D" w:rsidRPr="00AB0687" w:rsidRDefault="0011118D" w:rsidP="0011118D">
      <w:pPr>
        <w:ind w:firstLine="709"/>
        <w:rPr>
          <w:sz w:val="28"/>
          <w:szCs w:val="28"/>
        </w:rPr>
      </w:pPr>
      <w:r w:rsidRPr="00AB0687">
        <w:rPr>
          <w:sz w:val="28"/>
          <w:szCs w:val="28"/>
        </w:rPr>
        <w:t>2.27.25.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11118D" w:rsidRPr="00AB0687" w:rsidRDefault="0011118D" w:rsidP="0011118D">
      <w:pPr>
        <w:ind w:firstLine="709"/>
        <w:rPr>
          <w:sz w:val="28"/>
          <w:szCs w:val="28"/>
        </w:rPr>
      </w:pPr>
    </w:p>
    <w:p w:rsidR="0011118D" w:rsidRPr="00AB0687" w:rsidRDefault="0011118D" w:rsidP="0011118D">
      <w:pPr>
        <w:ind w:firstLine="709"/>
        <w:rPr>
          <w:sz w:val="28"/>
          <w:szCs w:val="28"/>
        </w:rPr>
      </w:pPr>
      <w:r w:rsidRPr="00AB0687">
        <w:rPr>
          <w:sz w:val="28"/>
          <w:szCs w:val="28"/>
        </w:rPr>
        <w:t>2.28 . Благоустройство территорий общественного назначения (в том числе кладбища и места захоронения).</w:t>
      </w:r>
    </w:p>
    <w:p w:rsidR="0011118D" w:rsidRPr="00AB0687" w:rsidRDefault="0011118D" w:rsidP="0011118D">
      <w:pPr>
        <w:ind w:firstLine="709"/>
        <w:rPr>
          <w:sz w:val="28"/>
          <w:szCs w:val="28"/>
        </w:rPr>
      </w:pPr>
      <w:r w:rsidRPr="00AB0687">
        <w:rPr>
          <w:sz w:val="28"/>
          <w:szCs w:val="28"/>
        </w:rPr>
        <w:t>2.28.1.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многофункциональные, специализированные общественные зоны муниципального образования.</w:t>
      </w:r>
    </w:p>
    <w:p w:rsidR="0011118D" w:rsidRPr="00AB0687" w:rsidRDefault="0011118D" w:rsidP="0011118D">
      <w:pPr>
        <w:ind w:firstLine="709"/>
        <w:rPr>
          <w:sz w:val="28"/>
          <w:szCs w:val="28"/>
        </w:rPr>
      </w:pPr>
      <w:r w:rsidRPr="00AB0687">
        <w:rPr>
          <w:sz w:val="28"/>
          <w:szCs w:val="28"/>
        </w:rPr>
        <w:t>2.28.2.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1118D" w:rsidRPr="00AB0687" w:rsidRDefault="0011118D" w:rsidP="0011118D">
      <w:pPr>
        <w:ind w:firstLine="709"/>
        <w:rPr>
          <w:sz w:val="28"/>
          <w:szCs w:val="28"/>
        </w:rPr>
      </w:pPr>
      <w:r w:rsidRPr="00AB0687">
        <w:rPr>
          <w:sz w:val="28"/>
          <w:szCs w:val="28"/>
        </w:rPr>
        <w:lastRenderedPageBreak/>
        <w:t xml:space="preserve">2.28.3. Проекты благоустройства территорий общественных пространств разрабатываются на основании предварительных </w:t>
      </w:r>
      <w:proofErr w:type="spellStart"/>
      <w:r w:rsidRPr="00AB0687">
        <w:rPr>
          <w:sz w:val="28"/>
          <w:szCs w:val="28"/>
        </w:rPr>
        <w:t>предпроектных</w:t>
      </w:r>
      <w:proofErr w:type="spellEnd"/>
      <w:r w:rsidRPr="00AB0687">
        <w:rPr>
          <w:sz w:val="28"/>
          <w:szCs w:val="28"/>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1118D" w:rsidRPr="00AB0687" w:rsidRDefault="0011118D" w:rsidP="0011118D">
      <w:pPr>
        <w:ind w:firstLine="709"/>
        <w:rPr>
          <w:sz w:val="28"/>
          <w:szCs w:val="28"/>
        </w:rPr>
      </w:pPr>
      <w:r w:rsidRPr="00AB0687">
        <w:rPr>
          <w:sz w:val="28"/>
          <w:szCs w:val="28"/>
        </w:rPr>
        <w:t>2.28.4.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1118D" w:rsidRPr="00AB0687" w:rsidRDefault="0011118D" w:rsidP="0011118D">
      <w:pPr>
        <w:ind w:firstLine="709"/>
        <w:rPr>
          <w:sz w:val="28"/>
          <w:szCs w:val="28"/>
        </w:rPr>
      </w:pPr>
      <w:r w:rsidRPr="00AB0687">
        <w:rPr>
          <w:sz w:val="28"/>
          <w:szCs w:val="28"/>
        </w:rPr>
        <w:t>2.28.5. На территории общественных пространств могут размещаться произведения декоративно-прикладного искусства, декоративных водных устройств.</w:t>
      </w:r>
    </w:p>
    <w:p w:rsidR="0011118D" w:rsidRPr="00AB0687" w:rsidRDefault="0011118D" w:rsidP="0011118D">
      <w:pPr>
        <w:ind w:firstLine="709"/>
        <w:rPr>
          <w:sz w:val="28"/>
          <w:szCs w:val="28"/>
        </w:rPr>
      </w:pPr>
      <w:r w:rsidRPr="00AB0687">
        <w:rPr>
          <w:sz w:val="28"/>
          <w:szCs w:val="28"/>
        </w:rPr>
        <w:t>2.28.6 Организация текущего содержания и уборки муниципальных кладбищ, а так же работ по содержанию воинских (братских) захоронений (могил) и захоронений, являющихся объектами культурного наследия, осуществляется в установленном порядке организациями - исполнителями муниципального заказа. Финансирование указанных работ осуществляется за счет средств местных бюджетов муниципальных образований Воронежской области, благотворительных взносов юридических и физических лиц.</w:t>
      </w:r>
    </w:p>
    <w:p w:rsidR="0011118D" w:rsidRPr="00AB0687" w:rsidRDefault="0011118D" w:rsidP="0011118D">
      <w:pPr>
        <w:ind w:firstLine="709"/>
        <w:rPr>
          <w:sz w:val="28"/>
          <w:szCs w:val="28"/>
        </w:rPr>
      </w:pPr>
      <w:r w:rsidRPr="00AB0687">
        <w:rPr>
          <w:sz w:val="28"/>
          <w:szCs w:val="28"/>
        </w:rPr>
        <w:t>2.28.7</w:t>
      </w:r>
      <w:proofErr w:type="gramStart"/>
      <w:r w:rsidRPr="00AB0687">
        <w:rPr>
          <w:sz w:val="28"/>
          <w:szCs w:val="28"/>
        </w:rPr>
        <w:t xml:space="preserve"> П</w:t>
      </w:r>
      <w:proofErr w:type="gramEnd"/>
      <w:r w:rsidRPr="00AB0687">
        <w:rPr>
          <w:sz w:val="28"/>
          <w:szCs w:val="28"/>
        </w:rPr>
        <w:t>ри содержании муниципальных кладбищ и прилегающих территорий в должном санитарном порядке необходимо обеспечивать:</w:t>
      </w:r>
    </w:p>
    <w:p w:rsidR="0011118D" w:rsidRPr="00AB0687" w:rsidRDefault="0011118D" w:rsidP="0011118D">
      <w:pPr>
        <w:ind w:firstLine="709"/>
        <w:rPr>
          <w:sz w:val="28"/>
          <w:szCs w:val="28"/>
        </w:rPr>
      </w:pPr>
      <w:r w:rsidRPr="00AB0687">
        <w:rPr>
          <w:sz w:val="28"/>
          <w:szCs w:val="28"/>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кладбища;</w:t>
      </w:r>
    </w:p>
    <w:p w:rsidR="0011118D" w:rsidRPr="00AB0687" w:rsidRDefault="0011118D" w:rsidP="0011118D">
      <w:pPr>
        <w:ind w:firstLine="709"/>
        <w:rPr>
          <w:sz w:val="28"/>
          <w:szCs w:val="28"/>
        </w:rPr>
      </w:pPr>
      <w:r w:rsidRPr="00AB0687">
        <w:rPr>
          <w:sz w:val="28"/>
          <w:szCs w:val="28"/>
        </w:rPr>
        <w:t>- устройство огороженной территории для складирования и временного хранения мусора (контейнеров);</w:t>
      </w:r>
    </w:p>
    <w:p w:rsidR="0011118D" w:rsidRPr="00AB0687" w:rsidRDefault="0011118D" w:rsidP="0011118D">
      <w:pPr>
        <w:ind w:firstLine="709"/>
        <w:rPr>
          <w:sz w:val="28"/>
          <w:szCs w:val="28"/>
        </w:rPr>
      </w:pPr>
      <w:r w:rsidRPr="00AB0687">
        <w:rPr>
          <w:sz w:val="28"/>
          <w:szCs w:val="28"/>
        </w:rPr>
        <w:t>- вывоз мусора самостоятельно либо путем заключения договоров со специализированными организациями на их вывоз и утилизацию;</w:t>
      </w:r>
    </w:p>
    <w:p w:rsidR="0011118D" w:rsidRPr="00AB0687" w:rsidRDefault="0011118D" w:rsidP="0011118D">
      <w:pPr>
        <w:ind w:firstLine="709"/>
        <w:rPr>
          <w:sz w:val="28"/>
          <w:szCs w:val="28"/>
        </w:rPr>
      </w:pPr>
      <w:r w:rsidRPr="00AB0687">
        <w:rPr>
          <w:sz w:val="28"/>
          <w:szCs w:val="28"/>
        </w:rPr>
        <w:t>- содержание и ремонт контейнеров для сбора мусора;</w:t>
      </w:r>
    </w:p>
    <w:p w:rsidR="0011118D" w:rsidRPr="00AB0687" w:rsidRDefault="0011118D" w:rsidP="0011118D">
      <w:pPr>
        <w:ind w:firstLine="709"/>
        <w:rPr>
          <w:sz w:val="28"/>
          <w:szCs w:val="28"/>
        </w:rPr>
      </w:pPr>
      <w:r w:rsidRPr="00AB0687">
        <w:rPr>
          <w:sz w:val="28"/>
          <w:szCs w:val="28"/>
        </w:rPr>
        <w:t>- установку ограждения по периметру территории кладбищ;</w:t>
      </w:r>
    </w:p>
    <w:p w:rsidR="0011118D" w:rsidRPr="00AB0687" w:rsidRDefault="0011118D" w:rsidP="0011118D">
      <w:pPr>
        <w:ind w:firstLine="709"/>
        <w:rPr>
          <w:sz w:val="28"/>
          <w:szCs w:val="28"/>
        </w:rPr>
      </w:pPr>
      <w:r w:rsidRPr="00AB0687">
        <w:rPr>
          <w:sz w:val="28"/>
          <w:szCs w:val="28"/>
        </w:rPr>
        <w:t xml:space="preserve">- обустройство на территории кладбищ отдельных ворот для входа; </w:t>
      </w:r>
    </w:p>
    <w:p w:rsidR="0011118D" w:rsidRPr="00AB0687" w:rsidRDefault="0011118D" w:rsidP="0011118D">
      <w:pPr>
        <w:ind w:firstLine="709"/>
        <w:rPr>
          <w:sz w:val="28"/>
          <w:szCs w:val="28"/>
        </w:rPr>
      </w:pPr>
      <w:r w:rsidRPr="00AB0687">
        <w:rPr>
          <w:sz w:val="28"/>
          <w:szCs w:val="28"/>
        </w:rPr>
        <w:t>- содержание и ремонт муниципального имущества, находящегося на территориях кладбищ (зданий, сооружений, ограждений кладбищ и т.д.)</w:t>
      </w:r>
    </w:p>
    <w:p w:rsidR="0011118D" w:rsidRPr="00AB0687" w:rsidRDefault="0011118D" w:rsidP="0011118D">
      <w:pPr>
        <w:ind w:firstLine="709"/>
        <w:rPr>
          <w:sz w:val="28"/>
          <w:szCs w:val="28"/>
        </w:rPr>
      </w:pPr>
      <w:r w:rsidRPr="00AB0687">
        <w:rPr>
          <w:sz w:val="28"/>
          <w:szCs w:val="28"/>
        </w:rPr>
        <w:t>- уход за зелеными насаждениями на всей территории кладбища, за исключением зеленых насаждений, ответственность за содержание которых несут граждане (организации), производящие захоронения;</w:t>
      </w:r>
    </w:p>
    <w:p w:rsidR="0011118D" w:rsidRPr="00AB0687" w:rsidRDefault="0011118D" w:rsidP="0011118D">
      <w:pPr>
        <w:ind w:firstLine="709"/>
        <w:rPr>
          <w:sz w:val="28"/>
          <w:szCs w:val="28"/>
        </w:rPr>
      </w:pPr>
      <w:r w:rsidRPr="00AB0687">
        <w:rPr>
          <w:sz w:val="28"/>
          <w:szCs w:val="28"/>
        </w:rPr>
        <w:t xml:space="preserve"> - </w:t>
      </w:r>
      <w:proofErr w:type="gramStart"/>
      <w:r w:rsidRPr="00AB0687">
        <w:rPr>
          <w:sz w:val="28"/>
          <w:szCs w:val="28"/>
        </w:rPr>
        <w:t>своевременный</w:t>
      </w:r>
      <w:proofErr w:type="gramEnd"/>
      <w:r w:rsidRPr="00AB0687">
        <w:rPr>
          <w:sz w:val="28"/>
          <w:szCs w:val="28"/>
        </w:rPr>
        <w:t xml:space="preserve"> </w:t>
      </w:r>
      <w:proofErr w:type="spellStart"/>
      <w:r w:rsidRPr="00AB0687">
        <w:rPr>
          <w:sz w:val="28"/>
          <w:szCs w:val="28"/>
        </w:rPr>
        <w:t>окос</w:t>
      </w:r>
      <w:proofErr w:type="spellEnd"/>
      <w:r w:rsidRPr="00AB0687">
        <w:rPr>
          <w:sz w:val="28"/>
          <w:szCs w:val="28"/>
        </w:rPr>
        <w:t xml:space="preserve"> травы, удаление больных, сухостойных, усыхающих и аварийных деревьев и кустарников на территориях кладбищ; </w:t>
      </w:r>
    </w:p>
    <w:p w:rsidR="0011118D" w:rsidRPr="00AB0687" w:rsidRDefault="0011118D" w:rsidP="0011118D">
      <w:pPr>
        <w:ind w:firstLine="709"/>
        <w:rPr>
          <w:sz w:val="28"/>
          <w:szCs w:val="28"/>
        </w:rPr>
      </w:pPr>
      <w:r w:rsidRPr="00AB0687">
        <w:rPr>
          <w:sz w:val="28"/>
          <w:szCs w:val="28"/>
        </w:rPr>
        <w:lastRenderedPageBreak/>
        <w:t xml:space="preserve">- схемы кладбища и указателей расположения на территории кладбища зданий, сооружений; </w:t>
      </w:r>
    </w:p>
    <w:p w:rsidR="0011118D" w:rsidRPr="00AB0687" w:rsidRDefault="0011118D" w:rsidP="0011118D">
      <w:pPr>
        <w:ind w:firstLine="709"/>
        <w:rPr>
          <w:sz w:val="28"/>
          <w:szCs w:val="28"/>
        </w:rPr>
      </w:pPr>
      <w:r w:rsidRPr="00AB0687">
        <w:rPr>
          <w:sz w:val="28"/>
          <w:szCs w:val="28"/>
        </w:rPr>
        <w:t>- обустройство стендов (вывесок) при входе с указанием наименования кладбища, его принадлежности и режима работы, объявлений, распоряжений органа местного самоуправления в сфере погребения и похоронного дела, а также иной необходимой информации.</w:t>
      </w:r>
    </w:p>
    <w:p w:rsidR="0011118D" w:rsidRPr="00AB0687" w:rsidRDefault="0011118D" w:rsidP="0011118D">
      <w:pPr>
        <w:ind w:firstLine="709"/>
        <w:rPr>
          <w:sz w:val="28"/>
          <w:szCs w:val="28"/>
        </w:rPr>
      </w:pPr>
      <w:r w:rsidRPr="00AB0687">
        <w:rPr>
          <w:sz w:val="28"/>
          <w:szCs w:val="28"/>
        </w:rPr>
        <w:t>- противопожарные мероприятия на территориях кладбищ;</w:t>
      </w:r>
    </w:p>
    <w:p w:rsidR="0011118D" w:rsidRPr="00AB0687" w:rsidRDefault="0011118D" w:rsidP="0011118D">
      <w:pPr>
        <w:ind w:firstLine="709"/>
        <w:rPr>
          <w:sz w:val="28"/>
          <w:szCs w:val="28"/>
        </w:rPr>
      </w:pPr>
      <w:r w:rsidRPr="00AB0687">
        <w:rPr>
          <w:sz w:val="28"/>
          <w:szCs w:val="28"/>
        </w:rPr>
        <w:t>2.28.8 Граждане (организации), производящие захоронение, обязаны содержать сооружения и зеленые насаждения (оформленный могильный холм, памятник, цоколь, цветники, кустарники, деревья, необходимые сведения о захоронении), расположенные в границах земельного участка, предоставленного для захоронения, в надлежащем состоянии собственными силами либо силами специализированной службы по вопросам похоронного дела на договорной основе.</w:t>
      </w:r>
    </w:p>
    <w:p w:rsidR="0011118D" w:rsidRPr="00AB0687" w:rsidRDefault="0011118D" w:rsidP="0011118D">
      <w:pPr>
        <w:ind w:firstLine="709"/>
        <w:rPr>
          <w:sz w:val="28"/>
          <w:szCs w:val="28"/>
        </w:rPr>
      </w:pPr>
      <w:r w:rsidRPr="00AB0687">
        <w:rPr>
          <w:sz w:val="28"/>
          <w:szCs w:val="28"/>
        </w:rPr>
        <w:t>2.28.9</w:t>
      </w:r>
      <w:proofErr w:type="gramStart"/>
      <w:r w:rsidRPr="00AB0687">
        <w:rPr>
          <w:sz w:val="28"/>
          <w:szCs w:val="28"/>
        </w:rPr>
        <w:t xml:space="preserve"> З</w:t>
      </w:r>
      <w:proofErr w:type="gramEnd"/>
      <w:r w:rsidRPr="00AB0687">
        <w:rPr>
          <w:sz w:val="28"/>
          <w:szCs w:val="28"/>
        </w:rPr>
        <w:t>апрещается:</w:t>
      </w:r>
    </w:p>
    <w:p w:rsidR="0011118D" w:rsidRPr="00AB0687" w:rsidRDefault="0011118D" w:rsidP="0011118D">
      <w:pPr>
        <w:ind w:firstLine="709"/>
        <w:rPr>
          <w:sz w:val="28"/>
          <w:szCs w:val="28"/>
        </w:rPr>
      </w:pPr>
      <w:r w:rsidRPr="00AB0687">
        <w:rPr>
          <w:sz w:val="28"/>
          <w:szCs w:val="28"/>
        </w:rPr>
        <w:t>- портить надмогильные сооружения, мемориальные доски, кладбищенское оборудование и засорять территорию;</w:t>
      </w:r>
    </w:p>
    <w:p w:rsidR="0011118D" w:rsidRPr="00AB0687" w:rsidRDefault="0011118D" w:rsidP="0011118D">
      <w:pPr>
        <w:ind w:firstLine="709"/>
        <w:rPr>
          <w:sz w:val="28"/>
          <w:szCs w:val="28"/>
        </w:rPr>
      </w:pPr>
      <w:r w:rsidRPr="00AB0687">
        <w:rPr>
          <w:sz w:val="28"/>
          <w:szCs w:val="28"/>
        </w:rPr>
        <w:t>- производить рытье ям для добывания песка, глины, грунта;</w:t>
      </w:r>
    </w:p>
    <w:p w:rsidR="0011118D" w:rsidRPr="00AB0687" w:rsidRDefault="0011118D" w:rsidP="0011118D">
      <w:pPr>
        <w:ind w:firstLine="709"/>
        <w:rPr>
          <w:sz w:val="28"/>
          <w:szCs w:val="28"/>
        </w:rPr>
      </w:pPr>
      <w:r w:rsidRPr="00AB0687">
        <w:rPr>
          <w:sz w:val="28"/>
          <w:szCs w:val="28"/>
        </w:rPr>
        <w:t>- осуществлять складирование строительных и других материалов;</w:t>
      </w:r>
    </w:p>
    <w:p w:rsidR="0011118D" w:rsidRPr="00AB0687" w:rsidRDefault="0011118D" w:rsidP="0011118D">
      <w:pPr>
        <w:ind w:firstLine="709"/>
        <w:rPr>
          <w:sz w:val="28"/>
          <w:szCs w:val="28"/>
        </w:rPr>
      </w:pPr>
      <w:r w:rsidRPr="00AB0687">
        <w:rPr>
          <w:sz w:val="28"/>
          <w:szCs w:val="28"/>
        </w:rPr>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11118D" w:rsidRPr="00AB0687" w:rsidRDefault="0011118D" w:rsidP="0011118D">
      <w:pPr>
        <w:ind w:firstLine="709"/>
        <w:rPr>
          <w:sz w:val="28"/>
          <w:szCs w:val="28"/>
        </w:rPr>
      </w:pPr>
      <w:r w:rsidRPr="00AB0687">
        <w:rPr>
          <w:sz w:val="28"/>
          <w:szCs w:val="28"/>
        </w:rPr>
        <w:t xml:space="preserve">- повреждать, </w:t>
      </w:r>
      <w:proofErr w:type="gramStart"/>
      <w:r w:rsidRPr="00AB0687">
        <w:rPr>
          <w:sz w:val="28"/>
          <w:szCs w:val="28"/>
        </w:rPr>
        <w:t>выкапывать и уничтожать</w:t>
      </w:r>
      <w:proofErr w:type="gramEnd"/>
      <w:r w:rsidRPr="00AB0687">
        <w:rPr>
          <w:sz w:val="28"/>
          <w:szCs w:val="28"/>
        </w:rPr>
        <w:t xml:space="preserve"> зеленые насаждения;</w:t>
      </w:r>
    </w:p>
    <w:p w:rsidR="0011118D" w:rsidRPr="00AB0687" w:rsidRDefault="0011118D" w:rsidP="0011118D">
      <w:pPr>
        <w:ind w:firstLine="709"/>
        <w:rPr>
          <w:sz w:val="28"/>
          <w:szCs w:val="28"/>
        </w:rPr>
      </w:pPr>
      <w:r w:rsidRPr="00AB0687">
        <w:rPr>
          <w:sz w:val="28"/>
          <w:szCs w:val="28"/>
        </w:rPr>
        <w:t>- разводить костры, сжигать отходы и растительные остатки;</w:t>
      </w:r>
    </w:p>
    <w:p w:rsidR="0011118D" w:rsidRPr="00AB0687" w:rsidRDefault="0011118D" w:rsidP="0011118D">
      <w:pPr>
        <w:ind w:firstLine="709"/>
        <w:rPr>
          <w:sz w:val="28"/>
          <w:szCs w:val="28"/>
        </w:rPr>
      </w:pPr>
      <w:r w:rsidRPr="00AB0687">
        <w:rPr>
          <w:sz w:val="28"/>
          <w:szCs w:val="28"/>
        </w:rPr>
        <w:t>- срезать дерн.</w:t>
      </w:r>
    </w:p>
    <w:p w:rsidR="0011118D" w:rsidRPr="00AB0687" w:rsidRDefault="0011118D" w:rsidP="0011118D">
      <w:pPr>
        <w:ind w:firstLine="709"/>
        <w:rPr>
          <w:sz w:val="28"/>
          <w:szCs w:val="28"/>
        </w:rPr>
      </w:pPr>
    </w:p>
    <w:p w:rsidR="0011118D" w:rsidRPr="00AB0687" w:rsidRDefault="0011118D" w:rsidP="0011118D">
      <w:pPr>
        <w:ind w:firstLine="709"/>
        <w:rPr>
          <w:sz w:val="28"/>
          <w:szCs w:val="28"/>
        </w:rPr>
      </w:pPr>
      <w:r w:rsidRPr="00AB0687">
        <w:rPr>
          <w:sz w:val="28"/>
          <w:szCs w:val="28"/>
        </w:rPr>
        <w:t>2.29. Требования по содержанию домашних животных и птицы.</w:t>
      </w:r>
    </w:p>
    <w:p w:rsidR="0011118D" w:rsidRPr="00AB0687" w:rsidRDefault="0011118D" w:rsidP="0011118D">
      <w:pPr>
        <w:ind w:firstLine="709"/>
        <w:rPr>
          <w:sz w:val="28"/>
          <w:szCs w:val="28"/>
        </w:rPr>
      </w:pPr>
      <w:r w:rsidRPr="00AB0687">
        <w:rPr>
          <w:sz w:val="28"/>
          <w:szCs w:val="28"/>
        </w:rPr>
        <w:t>2.29.1.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сельского поселения запрещается.</w:t>
      </w:r>
    </w:p>
    <w:p w:rsidR="0011118D" w:rsidRPr="00AB0687" w:rsidRDefault="0011118D" w:rsidP="0011118D">
      <w:pPr>
        <w:ind w:firstLine="709"/>
        <w:rPr>
          <w:sz w:val="28"/>
          <w:szCs w:val="28"/>
        </w:rPr>
      </w:pPr>
      <w:r w:rsidRPr="00AB0687">
        <w:rPr>
          <w:sz w:val="28"/>
          <w:szCs w:val="28"/>
        </w:rPr>
        <w:t xml:space="preserve">2.29.2. </w:t>
      </w:r>
      <w:proofErr w:type="gramStart"/>
      <w:r w:rsidRPr="00AB0687">
        <w:rPr>
          <w:sz w:val="28"/>
          <w:szCs w:val="28"/>
        </w:rPr>
        <w:t xml:space="preserve">Право на ведение личного подсобного хозяйства имеют граждане, которым земельные участки предоставлены или которыми земельные участки приобретены для ведения личного подсобного хозяйства. </w:t>
      </w:r>
      <w:proofErr w:type="gramEnd"/>
    </w:p>
    <w:p w:rsidR="0011118D" w:rsidRPr="00AB0687" w:rsidRDefault="0011118D" w:rsidP="0011118D">
      <w:pPr>
        <w:ind w:firstLine="709"/>
        <w:rPr>
          <w:sz w:val="28"/>
          <w:szCs w:val="28"/>
        </w:rPr>
      </w:pPr>
      <w:r w:rsidRPr="00AB0687">
        <w:rPr>
          <w:sz w:val="28"/>
          <w:szCs w:val="28"/>
        </w:rPr>
        <w:t>2.29.3. Гражданам, проживающим в индивидуальных домах, имеющим в пользовании (собственности) земельные участки для ведения личного подсобного хозяйства, содержание скота и птицы разрешается при соблюдении санитарных и ветеринарных правил и норм.</w:t>
      </w:r>
    </w:p>
    <w:p w:rsidR="0011118D" w:rsidRPr="00AB0687" w:rsidRDefault="0011118D" w:rsidP="0011118D">
      <w:pPr>
        <w:ind w:firstLine="709"/>
        <w:rPr>
          <w:sz w:val="28"/>
          <w:szCs w:val="28"/>
        </w:rPr>
      </w:pPr>
      <w:r w:rsidRPr="00AB0687">
        <w:rPr>
          <w:sz w:val="28"/>
          <w:szCs w:val="28"/>
        </w:rPr>
        <w:t>2.29.4. Хозяйственные постройки для содержания скота и птицы должны быть удалены от водоразборных колонок, шахтных колодцев, родников, водоемов на расстояние не менее 20 метров.</w:t>
      </w:r>
    </w:p>
    <w:p w:rsidR="0011118D" w:rsidRPr="00AB0687" w:rsidRDefault="0011118D" w:rsidP="0011118D">
      <w:pPr>
        <w:ind w:firstLine="709"/>
        <w:rPr>
          <w:sz w:val="28"/>
          <w:szCs w:val="28"/>
        </w:rPr>
      </w:pPr>
      <w:r w:rsidRPr="00AB0687">
        <w:rPr>
          <w:sz w:val="28"/>
          <w:szCs w:val="28"/>
        </w:rPr>
        <w:t>2.29.5. Временное складирование навоза и других отходов содержания скота и птицы должно осуществляться на расстоянии не менее 20 метров от водоразборных колонок, шахтных колодцев, каптажей родников, водоемов, жилых домов.</w:t>
      </w:r>
    </w:p>
    <w:p w:rsidR="0011118D" w:rsidRPr="00AB0687" w:rsidRDefault="0011118D" w:rsidP="0011118D">
      <w:pPr>
        <w:ind w:firstLine="709"/>
        <w:rPr>
          <w:sz w:val="28"/>
          <w:szCs w:val="28"/>
        </w:rPr>
      </w:pPr>
      <w:r w:rsidRPr="00AB0687">
        <w:rPr>
          <w:sz w:val="28"/>
          <w:szCs w:val="28"/>
        </w:rPr>
        <w:t>2.29.6. Выпас скота разрешается только в специально отведенных для этого местах.</w:t>
      </w:r>
    </w:p>
    <w:p w:rsidR="00185518" w:rsidRDefault="00185518" w:rsidP="0011118D">
      <w:pPr>
        <w:ind w:firstLine="709"/>
        <w:rPr>
          <w:sz w:val="28"/>
          <w:szCs w:val="28"/>
        </w:rPr>
      </w:pPr>
    </w:p>
    <w:p w:rsidR="0011118D" w:rsidRPr="00AB0687" w:rsidRDefault="0011118D" w:rsidP="0011118D">
      <w:pPr>
        <w:ind w:firstLine="709"/>
        <w:rPr>
          <w:sz w:val="28"/>
          <w:szCs w:val="28"/>
        </w:rPr>
      </w:pPr>
      <w:r w:rsidRPr="00AB0687">
        <w:rPr>
          <w:sz w:val="28"/>
          <w:szCs w:val="28"/>
        </w:rPr>
        <w:t xml:space="preserve">2.29.7. Места прогона скота на пастбища должны быть согласованы с администрацией </w:t>
      </w:r>
      <w:r w:rsidR="00185518">
        <w:rPr>
          <w:sz w:val="28"/>
          <w:szCs w:val="28"/>
        </w:rPr>
        <w:t xml:space="preserve">Никольского 1-го </w:t>
      </w:r>
      <w:r w:rsidRPr="00AB0687">
        <w:rPr>
          <w:sz w:val="28"/>
          <w:szCs w:val="28"/>
        </w:rPr>
        <w:t xml:space="preserve"> сельского поселения, соответствующими органами управления дорожного хозяйства.</w:t>
      </w:r>
    </w:p>
    <w:p w:rsidR="0011118D" w:rsidRPr="00AB0687" w:rsidRDefault="0011118D" w:rsidP="0011118D">
      <w:pPr>
        <w:ind w:firstLine="709"/>
        <w:rPr>
          <w:sz w:val="28"/>
          <w:szCs w:val="28"/>
        </w:rPr>
      </w:pPr>
      <w:r w:rsidRPr="00AB0687">
        <w:rPr>
          <w:sz w:val="28"/>
          <w:szCs w:val="28"/>
        </w:rPr>
        <w:t xml:space="preserve">2.29.8. Содержать собак на привязи или в вольерах, не допуская их самостоятельного (без хозяина) выгула. </w:t>
      </w:r>
    </w:p>
    <w:p w:rsidR="0011118D" w:rsidRPr="00AB0687" w:rsidRDefault="0011118D" w:rsidP="0011118D">
      <w:pPr>
        <w:ind w:firstLine="709"/>
        <w:rPr>
          <w:sz w:val="28"/>
          <w:szCs w:val="28"/>
        </w:rPr>
      </w:pPr>
      <w:r w:rsidRPr="00AB0687">
        <w:rPr>
          <w:sz w:val="28"/>
          <w:szCs w:val="28"/>
        </w:rPr>
        <w:t>2.29.9. Устанавливать предупреждающие таблички при наличии во дворе собаки.</w:t>
      </w:r>
    </w:p>
    <w:p w:rsidR="00185518" w:rsidRDefault="00185518" w:rsidP="0011118D">
      <w:pPr>
        <w:ind w:firstLine="709"/>
        <w:rPr>
          <w:sz w:val="28"/>
          <w:szCs w:val="28"/>
        </w:rPr>
      </w:pPr>
    </w:p>
    <w:p w:rsidR="0011118D" w:rsidRPr="00AB0687" w:rsidRDefault="0011118D" w:rsidP="0011118D">
      <w:pPr>
        <w:ind w:firstLine="709"/>
        <w:rPr>
          <w:sz w:val="28"/>
          <w:szCs w:val="28"/>
        </w:rPr>
      </w:pPr>
      <w:r w:rsidRPr="00AB0687">
        <w:rPr>
          <w:sz w:val="28"/>
          <w:szCs w:val="28"/>
        </w:rPr>
        <w:t xml:space="preserve">2.29.10. На территории </w:t>
      </w:r>
      <w:r w:rsidR="00185518">
        <w:rPr>
          <w:sz w:val="28"/>
          <w:szCs w:val="28"/>
        </w:rPr>
        <w:t xml:space="preserve">Никольского 1-го </w:t>
      </w:r>
      <w:r w:rsidRPr="00AB0687">
        <w:rPr>
          <w:sz w:val="28"/>
          <w:szCs w:val="28"/>
        </w:rPr>
        <w:t>сельского поселения запрещается:</w:t>
      </w:r>
    </w:p>
    <w:p w:rsidR="0011118D" w:rsidRPr="00AB0687" w:rsidRDefault="0011118D" w:rsidP="0011118D">
      <w:pPr>
        <w:ind w:firstLine="709"/>
        <w:rPr>
          <w:sz w:val="28"/>
          <w:szCs w:val="28"/>
        </w:rPr>
      </w:pPr>
      <w:r w:rsidRPr="00AB0687">
        <w:rPr>
          <w:sz w:val="28"/>
          <w:szCs w:val="28"/>
        </w:rPr>
        <w:t>2.29.11. Выпускать домашнюю птицу и пасти скот в общественных дворах, скверах, на стоянках, пляжах, в зонах отдыха и других местах общего пользования.</w:t>
      </w:r>
    </w:p>
    <w:p w:rsidR="0011118D" w:rsidRPr="00AB0687" w:rsidRDefault="0011118D" w:rsidP="0011118D">
      <w:pPr>
        <w:ind w:firstLine="709"/>
        <w:rPr>
          <w:sz w:val="28"/>
          <w:szCs w:val="28"/>
        </w:rPr>
      </w:pPr>
      <w:r w:rsidRPr="00AB0687">
        <w:rPr>
          <w:sz w:val="28"/>
          <w:szCs w:val="28"/>
        </w:rPr>
        <w:t>2.29.12. Самостоятельный (без хозяина) выгул собак.</w:t>
      </w:r>
    </w:p>
    <w:p w:rsidR="0011118D" w:rsidRPr="00AB0687" w:rsidRDefault="0011118D" w:rsidP="0011118D">
      <w:pPr>
        <w:ind w:firstLine="709"/>
        <w:rPr>
          <w:sz w:val="28"/>
          <w:szCs w:val="28"/>
        </w:rPr>
      </w:pPr>
      <w:r w:rsidRPr="00AB0687">
        <w:rPr>
          <w:sz w:val="28"/>
          <w:szCs w:val="28"/>
        </w:rPr>
        <w:t>2.29.13. При выгуле домашних животных их владельцы обязаны принимать меры по уборке территории от загрязнений экскрементами животных.</w:t>
      </w:r>
    </w:p>
    <w:p w:rsidR="0011118D" w:rsidRPr="00AB0687" w:rsidRDefault="0011118D" w:rsidP="0011118D">
      <w:pPr>
        <w:ind w:firstLine="709"/>
        <w:rPr>
          <w:sz w:val="28"/>
          <w:szCs w:val="28"/>
        </w:rPr>
      </w:pPr>
    </w:p>
    <w:p w:rsidR="0011118D" w:rsidRPr="00AB0687" w:rsidRDefault="0011118D" w:rsidP="0011118D">
      <w:pPr>
        <w:ind w:firstLine="709"/>
        <w:rPr>
          <w:sz w:val="28"/>
          <w:szCs w:val="28"/>
        </w:rPr>
      </w:pPr>
      <w:r w:rsidRPr="00AB0687">
        <w:rPr>
          <w:sz w:val="28"/>
          <w:szCs w:val="28"/>
        </w:rPr>
        <w:t>3. Перечень работ по благоустройству и периодичность их выполнения.</w:t>
      </w:r>
    </w:p>
    <w:p w:rsidR="0011118D" w:rsidRPr="00AB0687" w:rsidRDefault="0011118D" w:rsidP="0011118D">
      <w:pPr>
        <w:ind w:firstLine="709"/>
        <w:rPr>
          <w:sz w:val="28"/>
          <w:szCs w:val="28"/>
        </w:rPr>
      </w:pPr>
      <w:r w:rsidRPr="00AB0687">
        <w:rPr>
          <w:sz w:val="28"/>
          <w:szCs w:val="28"/>
        </w:rPr>
        <w:t>Организация и проведение уборочных работ.</w:t>
      </w:r>
    </w:p>
    <w:p w:rsidR="0011118D" w:rsidRPr="00AB0687" w:rsidRDefault="0011118D" w:rsidP="0011118D">
      <w:pPr>
        <w:ind w:firstLine="709"/>
        <w:rPr>
          <w:sz w:val="28"/>
          <w:szCs w:val="28"/>
        </w:rPr>
      </w:pPr>
    </w:p>
    <w:p w:rsidR="0011118D" w:rsidRPr="00AB0687" w:rsidRDefault="0011118D" w:rsidP="0011118D">
      <w:pPr>
        <w:ind w:firstLine="709"/>
        <w:rPr>
          <w:sz w:val="28"/>
          <w:szCs w:val="28"/>
        </w:rPr>
      </w:pPr>
      <w:r w:rsidRPr="00AB0687">
        <w:rPr>
          <w:sz w:val="28"/>
          <w:szCs w:val="28"/>
        </w:rPr>
        <w:t>3.1. Работы по содержанию объектов благоустройства включают:</w:t>
      </w:r>
    </w:p>
    <w:p w:rsidR="0011118D" w:rsidRPr="00AB0687" w:rsidRDefault="0011118D" w:rsidP="0011118D">
      <w:pPr>
        <w:ind w:firstLine="709"/>
        <w:rPr>
          <w:sz w:val="28"/>
          <w:szCs w:val="28"/>
        </w:rPr>
      </w:pPr>
      <w:r w:rsidRPr="00AB0687">
        <w:rPr>
          <w:sz w:val="28"/>
          <w:szCs w:val="28"/>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11118D" w:rsidRPr="00AB0687" w:rsidRDefault="0011118D" w:rsidP="0011118D">
      <w:pPr>
        <w:ind w:firstLine="709"/>
        <w:rPr>
          <w:sz w:val="28"/>
          <w:szCs w:val="28"/>
        </w:rPr>
      </w:pPr>
      <w:r w:rsidRPr="00AB0687">
        <w:rPr>
          <w:sz w:val="28"/>
          <w:szCs w:val="28"/>
        </w:rPr>
        <w:t>- мероприятия по уходу за зелеными насаждениями (полив, стрижка газонов и т.д.);</w:t>
      </w:r>
    </w:p>
    <w:p w:rsidR="0011118D" w:rsidRPr="00AB0687" w:rsidRDefault="0011118D" w:rsidP="0011118D">
      <w:pPr>
        <w:ind w:firstLine="709"/>
        <w:rPr>
          <w:sz w:val="28"/>
          <w:szCs w:val="28"/>
        </w:rPr>
      </w:pPr>
      <w:r w:rsidRPr="00AB0687">
        <w:rPr>
          <w:sz w:val="28"/>
          <w:szCs w:val="28"/>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11118D" w:rsidRPr="00AB0687" w:rsidRDefault="0011118D" w:rsidP="0011118D">
      <w:pPr>
        <w:ind w:firstLine="709"/>
        <w:rPr>
          <w:sz w:val="28"/>
          <w:szCs w:val="28"/>
        </w:rPr>
      </w:pPr>
      <w:r w:rsidRPr="00AB0687">
        <w:rPr>
          <w:sz w:val="28"/>
          <w:szCs w:val="28"/>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11118D" w:rsidRPr="00AB0687" w:rsidRDefault="0011118D" w:rsidP="0011118D">
      <w:pPr>
        <w:ind w:firstLine="709"/>
        <w:rPr>
          <w:sz w:val="28"/>
          <w:szCs w:val="28"/>
        </w:rPr>
      </w:pPr>
      <w:r w:rsidRPr="00AB0687">
        <w:rPr>
          <w:sz w:val="28"/>
          <w:szCs w:val="28"/>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11118D" w:rsidRPr="00AB0687" w:rsidRDefault="0011118D" w:rsidP="0011118D">
      <w:pPr>
        <w:ind w:firstLine="709"/>
        <w:rPr>
          <w:sz w:val="28"/>
          <w:szCs w:val="28"/>
        </w:rPr>
      </w:pPr>
      <w:r w:rsidRPr="00AB0687">
        <w:rPr>
          <w:sz w:val="28"/>
          <w:szCs w:val="28"/>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11118D" w:rsidRPr="00AB0687" w:rsidRDefault="0011118D" w:rsidP="0011118D">
      <w:pPr>
        <w:ind w:firstLine="709"/>
        <w:rPr>
          <w:sz w:val="28"/>
          <w:szCs w:val="28"/>
        </w:rPr>
      </w:pPr>
      <w:r w:rsidRPr="00AB0687">
        <w:rPr>
          <w:sz w:val="28"/>
          <w:szCs w:val="28"/>
        </w:rPr>
        <w:t>- сбор и вывоз отходов по планово-регулярной системе согласно утвержденным графикам.</w:t>
      </w:r>
    </w:p>
    <w:p w:rsidR="0011118D" w:rsidRPr="00AB0687" w:rsidRDefault="0011118D" w:rsidP="0011118D">
      <w:pPr>
        <w:ind w:firstLine="709"/>
        <w:rPr>
          <w:sz w:val="28"/>
          <w:szCs w:val="28"/>
        </w:rPr>
      </w:pPr>
      <w:r w:rsidRPr="00AB0687">
        <w:rPr>
          <w:sz w:val="28"/>
          <w:szCs w:val="28"/>
        </w:rPr>
        <w:lastRenderedPageBreak/>
        <w:t>3.2. Работы по ремонту (текущему, капитальному) объектов благоустройства включают:</w:t>
      </w:r>
    </w:p>
    <w:p w:rsidR="0011118D" w:rsidRPr="00AB0687" w:rsidRDefault="0011118D" w:rsidP="0011118D">
      <w:pPr>
        <w:ind w:firstLine="709"/>
        <w:rPr>
          <w:sz w:val="28"/>
          <w:szCs w:val="28"/>
        </w:rPr>
      </w:pPr>
      <w:r w:rsidRPr="00AB0687">
        <w:rPr>
          <w:sz w:val="28"/>
          <w:szCs w:val="28"/>
        </w:rPr>
        <w:t>- восстановление и замену покрытий дорог, проездов, тротуаров и их конструктивных элементов по мере необходимости;</w:t>
      </w:r>
    </w:p>
    <w:p w:rsidR="0011118D" w:rsidRPr="00AB0687" w:rsidRDefault="0011118D" w:rsidP="0011118D">
      <w:pPr>
        <w:ind w:firstLine="709"/>
        <w:rPr>
          <w:sz w:val="28"/>
          <w:szCs w:val="28"/>
        </w:rPr>
      </w:pPr>
      <w:r w:rsidRPr="00AB0687">
        <w:rPr>
          <w:sz w:val="28"/>
          <w:szCs w:val="28"/>
        </w:rPr>
        <w:t>- установку, замену, восстановление МАФ и их отдельных элементов по мере необходимости;</w:t>
      </w:r>
    </w:p>
    <w:p w:rsidR="0011118D" w:rsidRPr="00AB0687" w:rsidRDefault="0011118D" w:rsidP="0011118D">
      <w:pPr>
        <w:ind w:firstLine="709"/>
        <w:rPr>
          <w:sz w:val="28"/>
          <w:szCs w:val="28"/>
        </w:rPr>
      </w:pPr>
      <w:r w:rsidRPr="00AB0687">
        <w:rPr>
          <w:sz w:val="28"/>
          <w:szCs w:val="28"/>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185518" w:rsidRDefault="00185518" w:rsidP="0011118D">
      <w:pPr>
        <w:ind w:firstLine="709"/>
        <w:rPr>
          <w:sz w:val="28"/>
          <w:szCs w:val="28"/>
        </w:rPr>
      </w:pPr>
    </w:p>
    <w:p w:rsidR="00185518" w:rsidRDefault="00185518" w:rsidP="0011118D">
      <w:pPr>
        <w:ind w:firstLine="709"/>
        <w:rPr>
          <w:sz w:val="28"/>
          <w:szCs w:val="28"/>
        </w:rPr>
      </w:pPr>
    </w:p>
    <w:p w:rsidR="0011118D" w:rsidRPr="00AB0687" w:rsidRDefault="0011118D" w:rsidP="0011118D">
      <w:pPr>
        <w:ind w:firstLine="709"/>
        <w:rPr>
          <w:sz w:val="28"/>
          <w:szCs w:val="28"/>
        </w:rPr>
      </w:pPr>
      <w:r w:rsidRPr="00AB0687">
        <w:rPr>
          <w:sz w:val="28"/>
          <w:szCs w:val="28"/>
        </w:rPr>
        <w:t>- текущие работы по уходу за зелеными насаждениями по мере необходимости;</w:t>
      </w:r>
    </w:p>
    <w:p w:rsidR="0011118D" w:rsidRPr="00AB0687" w:rsidRDefault="0011118D" w:rsidP="0011118D">
      <w:pPr>
        <w:ind w:firstLine="709"/>
        <w:rPr>
          <w:sz w:val="28"/>
          <w:szCs w:val="28"/>
        </w:rPr>
      </w:pPr>
      <w:r w:rsidRPr="00AB0687">
        <w:rPr>
          <w:sz w:val="28"/>
          <w:szCs w:val="28"/>
        </w:rPr>
        <w:t>- ремонт и восстановление разрушенных ограждений и оборудования площадок;</w:t>
      </w:r>
    </w:p>
    <w:p w:rsidR="0011118D" w:rsidRPr="00AB0687" w:rsidRDefault="0011118D" w:rsidP="0011118D">
      <w:pPr>
        <w:ind w:firstLine="709"/>
        <w:rPr>
          <w:sz w:val="28"/>
          <w:szCs w:val="28"/>
        </w:rPr>
      </w:pPr>
      <w:r w:rsidRPr="00AB0687">
        <w:rPr>
          <w:sz w:val="28"/>
          <w:szCs w:val="28"/>
        </w:rPr>
        <w:t>- восстановление объектов наружного освещения, окраску опор наружного освещения по мере необходимости, но не реже одного раза в два года;</w:t>
      </w:r>
    </w:p>
    <w:p w:rsidR="0011118D" w:rsidRPr="00AB0687" w:rsidRDefault="0011118D" w:rsidP="0011118D">
      <w:pPr>
        <w:ind w:firstLine="709"/>
        <w:rPr>
          <w:sz w:val="28"/>
          <w:szCs w:val="28"/>
        </w:rPr>
      </w:pPr>
      <w:r w:rsidRPr="00AB0687">
        <w:rPr>
          <w:sz w:val="28"/>
          <w:szCs w:val="28"/>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AB0687">
        <w:rPr>
          <w:sz w:val="28"/>
          <w:szCs w:val="28"/>
        </w:rPr>
        <w:t>кронирование</w:t>
      </w:r>
      <w:proofErr w:type="spellEnd"/>
      <w:r w:rsidRPr="00AB0687">
        <w:rPr>
          <w:sz w:val="28"/>
          <w:szCs w:val="28"/>
        </w:rPr>
        <w:t xml:space="preserve"> живой изгороди, лечение ран при необходимости.</w:t>
      </w:r>
    </w:p>
    <w:p w:rsidR="0011118D" w:rsidRPr="00AB0687" w:rsidRDefault="0011118D" w:rsidP="0011118D">
      <w:pPr>
        <w:ind w:firstLine="709"/>
        <w:rPr>
          <w:sz w:val="28"/>
          <w:szCs w:val="28"/>
        </w:rPr>
      </w:pPr>
      <w:r w:rsidRPr="00AB0687">
        <w:rPr>
          <w:sz w:val="28"/>
          <w:szCs w:val="28"/>
        </w:rPr>
        <w:t>Установление характера вида работ по благоустройству (</w:t>
      </w:r>
      <w:proofErr w:type="gramStart"/>
      <w:r w:rsidRPr="00AB0687">
        <w:rPr>
          <w:sz w:val="28"/>
          <w:szCs w:val="28"/>
        </w:rPr>
        <w:t>текущий</w:t>
      </w:r>
      <w:proofErr w:type="gramEnd"/>
      <w:r w:rsidRPr="00AB0687">
        <w:rPr>
          <w:sz w:val="28"/>
          <w:szCs w:val="28"/>
        </w:rPr>
        <w:t>, капитальный) производится на основании нормативных документов, действующих в соответствующих сферах благоустройства.</w:t>
      </w:r>
    </w:p>
    <w:p w:rsidR="0011118D" w:rsidRPr="00AB0687" w:rsidRDefault="0011118D" w:rsidP="0011118D">
      <w:pPr>
        <w:ind w:firstLine="709"/>
        <w:rPr>
          <w:sz w:val="28"/>
          <w:szCs w:val="28"/>
        </w:rPr>
      </w:pPr>
      <w:r w:rsidRPr="00AB0687">
        <w:rPr>
          <w:sz w:val="28"/>
          <w:szCs w:val="28"/>
        </w:rPr>
        <w:t>3.3. Работы по созданию новых объектов благоустройства включают:</w:t>
      </w:r>
    </w:p>
    <w:p w:rsidR="0011118D" w:rsidRPr="00AB0687" w:rsidRDefault="0011118D" w:rsidP="0011118D">
      <w:pPr>
        <w:ind w:firstLine="709"/>
        <w:rPr>
          <w:sz w:val="28"/>
          <w:szCs w:val="28"/>
        </w:rPr>
      </w:pPr>
      <w:r w:rsidRPr="00AB0687">
        <w:rPr>
          <w:sz w:val="28"/>
          <w:szCs w:val="28"/>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11118D" w:rsidRPr="00AB0687" w:rsidRDefault="0011118D" w:rsidP="0011118D">
      <w:pPr>
        <w:ind w:firstLine="709"/>
        <w:rPr>
          <w:sz w:val="28"/>
          <w:szCs w:val="28"/>
        </w:rPr>
      </w:pPr>
      <w:r w:rsidRPr="00AB0687">
        <w:rPr>
          <w:sz w:val="28"/>
          <w:szCs w:val="28"/>
        </w:rPr>
        <w:t>- работы по созданию озелененных территорий: посадку зеленых насаждений, создание живых изгородей и иные работы;</w:t>
      </w:r>
    </w:p>
    <w:p w:rsidR="0011118D" w:rsidRPr="00AB0687" w:rsidRDefault="0011118D" w:rsidP="0011118D">
      <w:pPr>
        <w:ind w:firstLine="709"/>
        <w:rPr>
          <w:sz w:val="28"/>
          <w:szCs w:val="28"/>
        </w:rPr>
      </w:pPr>
      <w:r w:rsidRPr="00AB0687">
        <w:rPr>
          <w:sz w:val="28"/>
          <w:szCs w:val="28"/>
        </w:rPr>
        <w:t>- мероприятия по созданию объектов наружного освещения и художественно-светового оформления территории муниципального образования.</w:t>
      </w:r>
    </w:p>
    <w:p w:rsidR="0011118D" w:rsidRPr="00AB0687" w:rsidRDefault="0011118D" w:rsidP="0011118D">
      <w:pPr>
        <w:ind w:firstLine="709"/>
        <w:rPr>
          <w:sz w:val="28"/>
          <w:szCs w:val="28"/>
        </w:rPr>
      </w:pPr>
      <w:r w:rsidRPr="00AB0687">
        <w:rPr>
          <w:sz w:val="28"/>
          <w:szCs w:val="28"/>
        </w:rPr>
        <w:t>3.4.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11118D" w:rsidRPr="00AB0687" w:rsidRDefault="0011118D" w:rsidP="0011118D">
      <w:pPr>
        <w:ind w:firstLine="709"/>
        <w:rPr>
          <w:sz w:val="28"/>
          <w:szCs w:val="28"/>
        </w:rPr>
      </w:pPr>
      <w:r w:rsidRPr="00AB0687">
        <w:rPr>
          <w:sz w:val="28"/>
          <w:szCs w:val="28"/>
        </w:rPr>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11118D" w:rsidRPr="00AB0687" w:rsidRDefault="0011118D" w:rsidP="0011118D">
      <w:pPr>
        <w:ind w:firstLine="709"/>
        <w:rPr>
          <w:sz w:val="28"/>
          <w:szCs w:val="28"/>
        </w:rPr>
      </w:pPr>
      <w:r w:rsidRPr="00AB0687">
        <w:rPr>
          <w:sz w:val="28"/>
          <w:szCs w:val="28"/>
        </w:rPr>
        <w:t xml:space="preserve">3.6. </w:t>
      </w:r>
      <w:proofErr w:type="gramStart"/>
      <w:r w:rsidRPr="00AB0687">
        <w:rPr>
          <w:sz w:val="28"/>
          <w:szCs w:val="28"/>
        </w:rPr>
        <w:t>Виды работ по капитальному ремонту, ремонту, содержанию объектов благоустройства, относящихся к составу объектов улично-</w:t>
      </w:r>
      <w:r w:rsidRPr="00AB0687">
        <w:rPr>
          <w:sz w:val="28"/>
          <w:szCs w:val="28"/>
        </w:rPr>
        <w:lastRenderedPageBreak/>
        <w:t>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AB0687">
        <w:rPr>
          <w:sz w:val="28"/>
          <w:szCs w:val="28"/>
        </w:rPr>
        <w:t xml:space="preserve"> сооружений на них».</w:t>
      </w:r>
    </w:p>
    <w:p w:rsidR="0011118D" w:rsidRPr="00AB0687" w:rsidRDefault="0011118D" w:rsidP="0011118D">
      <w:pPr>
        <w:ind w:firstLine="709"/>
        <w:rPr>
          <w:sz w:val="28"/>
          <w:szCs w:val="28"/>
        </w:rPr>
      </w:pPr>
      <w:r w:rsidRPr="00AB0687">
        <w:rPr>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11118D" w:rsidRPr="00AB0687" w:rsidRDefault="0011118D" w:rsidP="0011118D">
      <w:pPr>
        <w:ind w:firstLine="709"/>
        <w:rPr>
          <w:sz w:val="28"/>
          <w:szCs w:val="28"/>
        </w:rPr>
      </w:pPr>
      <w:r w:rsidRPr="00AB0687">
        <w:rPr>
          <w:sz w:val="28"/>
          <w:szCs w:val="28"/>
        </w:rPr>
        <w:t>3.7. Вывоз скола асфальта при проведении дорожно-ремонтных работ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11118D" w:rsidRPr="00AB0687" w:rsidRDefault="0011118D" w:rsidP="0011118D">
      <w:pPr>
        <w:ind w:firstLine="709"/>
        <w:rPr>
          <w:sz w:val="28"/>
          <w:szCs w:val="28"/>
        </w:rPr>
      </w:pPr>
      <w:r w:rsidRPr="00AB0687">
        <w:rPr>
          <w:sz w:val="28"/>
          <w:szCs w:val="28"/>
        </w:rPr>
        <w:t>3.8.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11118D" w:rsidRPr="00AB0687" w:rsidRDefault="0011118D" w:rsidP="0011118D">
      <w:pPr>
        <w:ind w:firstLine="709"/>
        <w:rPr>
          <w:sz w:val="28"/>
          <w:szCs w:val="28"/>
        </w:rPr>
      </w:pPr>
      <w:r w:rsidRPr="00AB0687">
        <w:rPr>
          <w:sz w:val="28"/>
          <w:szCs w:val="28"/>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11118D" w:rsidRPr="00AB0687" w:rsidRDefault="0011118D" w:rsidP="0011118D">
      <w:pPr>
        <w:ind w:firstLine="709"/>
        <w:rPr>
          <w:sz w:val="28"/>
          <w:szCs w:val="28"/>
        </w:rPr>
      </w:pPr>
      <w:r w:rsidRPr="00AB0687">
        <w:rPr>
          <w:sz w:val="28"/>
          <w:szCs w:val="28"/>
        </w:rPr>
        <w:t xml:space="preserve">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w:t>
      </w:r>
      <w:proofErr w:type="spellStart"/>
      <w:r w:rsidRPr="00AB0687">
        <w:rPr>
          <w:sz w:val="28"/>
          <w:szCs w:val="28"/>
        </w:rPr>
        <w:t>токонесущих</w:t>
      </w:r>
      <w:proofErr w:type="spellEnd"/>
      <w:r w:rsidRPr="00AB0687">
        <w:rPr>
          <w:sz w:val="28"/>
          <w:szCs w:val="28"/>
        </w:rPr>
        <w:t xml:space="preserve"> проводов, фасадов жилых и производственных зданий, а с других территорий - в течение 8 часов с момента обнаружения.</w:t>
      </w:r>
    </w:p>
    <w:p w:rsidR="0011118D" w:rsidRPr="00AB0687" w:rsidRDefault="0011118D" w:rsidP="0011118D">
      <w:pPr>
        <w:ind w:firstLine="709"/>
        <w:rPr>
          <w:sz w:val="28"/>
          <w:szCs w:val="28"/>
        </w:rPr>
      </w:pPr>
      <w:r w:rsidRPr="00AB0687">
        <w:rPr>
          <w:sz w:val="28"/>
          <w:szCs w:val="28"/>
        </w:rPr>
        <w:t>3.9.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11118D" w:rsidRPr="00AB0687" w:rsidRDefault="0011118D" w:rsidP="0011118D">
      <w:pPr>
        <w:ind w:firstLine="709"/>
        <w:rPr>
          <w:sz w:val="28"/>
          <w:szCs w:val="28"/>
        </w:rPr>
      </w:pPr>
      <w:r w:rsidRPr="00AB0687">
        <w:rPr>
          <w:sz w:val="28"/>
          <w:szCs w:val="28"/>
        </w:rPr>
        <w:t>3.10.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11118D" w:rsidRPr="00AB0687" w:rsidRDefault="0011118D" w:rsidP="0011118D">
      <w:pPr>
        <w:ind w:firstLine="709"/>
        <w:rPr>
          <w:sz w:val="28"/>
          <w:szCs w:val="28"/>
        </w:rPr>
      </w:pPr>
      <w:r w:rsidRPr="00AB0687">
        <w:rPr>
          <w:sz w:val="28"/>
          <w:szCs w:val="28"/>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11118D" w:rsidRPr="00AB0687" w:rsidRDefault="0011118D" w:rsidP="0011118D">
      <w:pPr>
        <w:ind w:firstLine="709"/>
        <w:rPr>
          <w:sz w:val="28"/>
          <w:szCs w:val="28"/>
        </w:rPr>
      </w:pPr>
      <w:r w:rsidRPr="00AB0687">
        <w:rPr>
          <w:sz w:val="28"/>
          <w:szCs w:val="28"/>
        </w:rPr>
        <w:t>3.11. Уборка мест массового пребывания людей (подходы к вокзалам, территории рынков, торговые зоны и др.) производится в течение всего рабочего дня.</w:t>
      </w:r>
    </w:p>
    <w:p w:rsidR="0011118D" w:rsidRPr="00AB0687" w:rsidRDefault="0011118D" w:rsidP="0011118D">
      <w:pPr>
        <w:ind w:firstLine="709"/>
        <w:rPr>
          <w:sz w:val="28"/>
          <w:szCs w:val="28"/>
        </w:rPr>
      </w:pPr>
      <w:r w:rsidRPr="00AB0687">
        <w:rPr>
          <w:sz w:val="28"/>
          <w:szCs w:val="28"/>
        </w:rPr>
        <w:t xml:space="preserve">3.12. Организация и проведение уборочных работ в зимнее время. </w:t>
      </w:r>
    </w:p>
    <w:p w:rsidR="0011118D" w:rsidRPr="00AB0687" w:rsidRDefault="0011118D" w:rsidP="0011118D">
      <w:pPr>
        <w:ind w:firstLine="709"/>
        <w:rPr>
          <w:sz w:val="28"/>
          <w:szCs w:val="28"/>
        </w:rPr>
      </w:pPr>
      <w:r w:rsidRPr="00AB0687">
        <w:rPr>
          <w:sz w:val="28"/>
          <w:szCs w:val="28"/>
        </w:rPr>
        <w:lastRenderedPageBreak/>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11118D" w:rsidRPr="00AB0687" w:rsidRDefault="0011118D" w:rsidP="0011118D">
      <w:pPr>
        <w:ind w:firstLine="709"/>
        <w:rPr>
          <w:sz w:val="28"/>
          <w:szCs w:val="28"/>
        </w:rPr>
      </w:pPr>
      <w:r w:rsidRPr="00AB0687">
        <w:rPr>
          <w:sz w:val="28"/>
          <w:szCs w:val="28"/>
        </w:rPr>
        <w:t>3.12.2.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(площадки для вывоза и временного складирования снега).</w:t>
      </w:r>
    </w:p>
    <w:p w:rsidR="00185518" w:rsidRDefault="0011118D" w:rsidP="0011118D">
      <w:pPr>
        <w:ind w:firstLine="709"/>
        <w:rPr>
          <w:sz w:val="28"/>
          <w:szCs w:val="28"/>
        </w:rPr>
      </w:pPr>
      <w:r w:rsidRPr="00AB0687">
        <w:rPr>
          <w:sz w:val="28"/>
          <w:szCs w:val="28"/>
        </w:rPr>
        <w:t xml:space="preserve">3.12.3. В период зимней уборки дорожки и площадки парков, скверов, должны быть </w:t>
      </w:r>
      <w:proofErr w:type="gramStart"/>
      <w:r w:rsidRPr="00AB0687">
        <w:rPr>
          <w:sz w:val="28"/>
          <w:szCs w:val="28"/>
        </w:rPr>
        <w:t>убраны от снега и в случае гололеда посыпаны</w:t>
      </w:r>
      <w:proofErr w:type="gramEnd"/>
      <w:r w:rsidRPr="00AB0687">
        <w:rPr>
          <w:sz w:val="28"/>
          <w:szCs w:val="28"/>
        </w:rPr>
        <w:t xml:space="preserve"> песком. Детские </w:t>
      </w:r>
    </w:p>
    <w:p w:rsidR="0011118D" w:rsidRPr="00AB0687" w:rsidRDefault="0011118D" w:rsidP="0011118D">
      <w:pPr>
        <w:ind w:firstLine="709"/>
        <w:rPr>
          <w:sz w:val="28"/>
          <w:szCs w:val="28"/>
        </w:rPr>
      </w:pPr>
      <w:r w:rsidRPr="00AB0687">
        <w:rPr>
          <w:sz w:val="28"/>
          <w:szCs w:val="28"/>
        </w:rPr>
        <w:t>площадки, садовые диваны, урны и малые архитектурные формы, а также пространство вокруг них, подходы к ним должны быть очищены от снега и наледи.</w:t>
      </w:r>
    </w:p>
    <w:p w:rsidR="0011118D" w:rsidRPr="00AB0687" w:rsidRDefault="0011118D" w:rsidP="0011118D">
      <w:pPr>
        <w:ind w:firstLine="709"/>
        <w:rPr>
          <w:sz w:val="28"/>
          <w:szCs w:val="28"/>
        </w:rPr>
      </w:pPr>
      <w:r w:rsidRPr="00AB0687">
        <w:rPr>
          <w:sz w:val="28"/>
          <w:szCs w:val="28"/>
        </w:rPr>
        <w:t>3.12.4. При уборке дорожек в парках, лесопарках, садах,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11118D" w:rsidRPr="00AB0687" w:rsidRDefault="0011118D" w:rsidP="0011118D">
      <w:pPr>
        <w:ind w:firstLine="709"/>
        <w:rPr>
          <w:sz w:val="28"/>
          <w:szCs w:val="28"/>
        </w:rPr>
      </w:pPr>
      <w:r w:rsidRPr="00AB0687">
        <w:rPr>
          <w:sz w:val="28"/>
          <w:szCs w:val="28"/>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11118D" w:rsidRPr="00AB0687" w:rsidRDefault="0011118D" w:rsidP="0011118D">
      <w:pPr>
        <w:ind w:firstLine="709"/>
        <w:rPr>
          <w:sz w:val="28"/>
          <w:szCs w:val="28"/>
        </w:rPr>
      </w:pPr>
      <w:r w:rsidRPr="00AB0687">
        <w:rPr>
          <w:sz w:val="28"/>
          <w:szCs w:val="28"/>
        </w:rPr>
        <w:t>3.12.6. Запрещается:</w:t>
      </w:r>
    </w:p>
    <w:p w:rsidR="0011118D" w:rsidRPr="00AB0687" w:rsidRDefault="0011118D" w:rsidP="0011118D">
      <w:pPr>
        <w:ind w:firstLine="709"/>
        <w:rPr>
          <w:sz w:val="28"/>
          <w:szCs w:val="28"/>
        </w:rPr>
      </w:pPr>
      <w:r w:rsidRPr="00AB0687">
        <w:rPr>
          <w:sz w:val="28"/>
          <w:szCs w:val="28"/>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11118D" w:rsidRPr="00AB0687" w:rsidRDefault="0011118D" w:rsidP="0011118D">
      <w:pPr>
        <w:ind w:firstLine="709"/>
        <w:rPr>
          <w:sz w:val="28"/>
          <w:szCs w:val="28"/>
        </w:rPr>
      </w:pPr>
      <w:r w:rsidRPr="00AB0687">
        <w:rPr>
          <w:sz w:val="28"/>
          <w:szCs w:val="28"/>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AB0687">
        <w:rPr>
          <w:sz w:val="28"/>
          <w:szCs w:val="28"/>
        </w:rPr>
        <w:t>внутридворовые</w:t>
      </w:r>
      <w:proofErr w:type="spellEnd"/>
      <w:r w:rsidRPr="00AB0687">
        <w:rPr>
          <w:sz w:val="28"/>
          <w:szCs w:val="28"/>
        </w:rPr>
        <w:t xml:space="preserve"> проезды, иные места прохода пешеходов и проезда автомобилей.</w:t>
      </w:r>
    </w:p>
    <w:p w:rsidR="0011118D" w:rsidRPr="00AB0687" w:rsidRDefault="0011118D" w:rsidP="0011118D">
      <w:pPr>
        <w:ind w:firstLine="709"/>
        <w:rPr>
          <w:sz w:val="28"/>
          <w:szCs w:val="28"/>
        </w:rPr>
      </w:pPr>
      <w:r w:rsidRPr="00AB0687">
        <w:rPr>
          <w:sz w:val="28"/>
          <w:szCs w:val="28"/>
        </w:rPr>
        <w:t>3.12.7. К первоочередным мероприятиям зимней уборки улиц, дорог и магистралей относятся:</w:t>
      </w:r>
    </w:p>
    <w:p w:rsidR="0011118D" w:rsidRPr="00AB0687" w:rsidRDefault="0011118D" w:rsidP="0011118D">
      <w:pPr>
        <w:ind w:firstLine="709"/>
        <w:rPr>
          <w:sz w:val="28"/>
          <w:szCs w:val="28"/>
        </w:rPr>
      </w:pPr>
      <w:r w:rsidRPr="00AB0687">
        <w:rPr>
          <w:sz w:val="28"/>
          <w:szCs w:val="28"/>
        </w:rPr>
        <w:t xml:space="preserve">- обработка проезжей части дорог </w:t>
      </w:r>
      <w:proofErr w:type="spellStart"/>
      <w:r w:rsidRPr="00AB0687">
        <w:rPr>
          <w:sz w:val="28"/>
          <w:szCs w:val="28"/>
        </w:rPr>
        <w:t>противогололедными</w:t>
      </w:r>
      <w:proofErr w:type="spellEnd"/>
      <w:r w:rsidRPr="00AB0687">
        <w:rPr>
          <w:sz w:val="28"/>
          <w:szCs w:val="28"/>
        </w:rPr>
        <w:t xml:space="preserve"> средствами;</w:t>
      </w:r>
    </w:p>
    <w:p w:rsidR="0011118D" w:rsidRPr="00AB0687" w:rsidRDefault="0011118D" w:rsidP="0011118D">
      <w:pPr>
        <w:ind w:firstLine="709"/>
        <w:rPr>
          <w:sz w:val="28"/>
          <w:szCs w:val="28"/>
        </w:rPr>
      </w:pPr>
      <w:r w:rsidRPr="00AB0687">
        <w:rPr>
          <w:sz w:val="28"/>
          <w:szCs w:val="28"/>
        </w:rPr>
        <w:t>- сгребание и подметание снега;</w:t>
      </w:r>
    </w:p>
    <w:p w:rsidR="0011118D" w:rsidRPr="00AB0687" w:rsidRDefault="0011118D" w:rsidP="0011118D">
      <w:pPr>
        <w:ind w:firstLine="709"/>
        <w:rPr>
          <w:sz w:val="28"/>
          <w:szCs w:val="28"/>
        </w:rPr>
      </w:pPr>
      <w:r w:rsidRPr="00AB0687">
        <w:rPr>
          <w:sz w:val="28"/>
          <w:szCs w:val="28"/>
        </w:rPr>
        <w:t>- формирование снежного вала для последующего вывоза;</w:t>
      </w:r>
    </w:p>
    <w:p w:rsidR="0011118D" w:rsidRPr="00AB0687" w:rsidRDefault="0011118D" w:rsidP="0011118D">
      <w:pPr>
        <w:ind w:firstLine="709"/>
        <w:rPr>
          <w:sz w:val="28"/>
          <w:szCs w:val="28"/>
        </w:rPr>
      </w:pPr>
      <w:r w:rsidRPr="00AB0687">
        <w:rPr>
          <w:sz w:val="28"/>
          <w:szCs w:val="28"/>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11118D" w:rsidRPr="00AB0687" w:rsidRDefault="0011118D" w:rsidP="0011118D">
      <w:pPr>
        <w:ind w:firstLine="709"/>
        <w:rPr>
          <w:sz w:val="28"/>
          <w:szCs w:val="28"/>
        </w:rPr>
      </w:pPr>
      <w:r w:rsidRPr="00AB0687">
        <w:rPr>
          <w:sz w:val="28"/>
          <w:szCs w:val="28"/>
        </w:rPr>
        <w:t>3.12.8. К мероприятиям второй очереди относятся:</w:t>
      </w:r>
    </w:p>
    <w:p w:rsidR="0011118D" w:rsidRPr="00AB0687" w:rsidRDefault="0011118D" w:rsidP="0011118D">
      <w:pPr>
        <w:ind w:firstLine="709"/>
        <w:rPr>
          <w:sz w:val="28"/>
          <w:szCs w:val="28"/>
        </w:rPr>
      </w:pPr>
      <w:r w:rsidRPr="00AB0687">
        <w:rPr>
          <w:sz w:val="28"/>
          <w:szCs w:val="28"/>
        </w:rPr>
        <w:t>- удаление снега (вывоз);</w:t>
      </w:r>
    </w:p>
    <w:p w:rsidR="0011118D" w:rsidRPr="00AB0687" w:rsidRDefault="0011118D" w:rsidP="0011118D">
      <w:pPr>
        <w:ind w:firstLine="709"/>
        <w:rPr>
          <w:sz w:val="28"/>
          <w:szCs w:val="28"/>
        </w:rPr>
      </w:pPr>
      <w:r w:rsidRPr="00AB0687">
        <w:rPr>
          <w:sz w:val="28"/>
          <w:szCs w:val="28"/>
        </w:rPr>
        <w:t>- зачистка дорожных лотков после удаления снега с проезжей части;</w:t>
      </w:r>
    </w:p>
    <w:p w:rsidR="0011118D" w:rsidRPr="00AB0687" w:rsidRDefault="0011118D" w:rsidP="0011118D">
      <w:pPr>
        <w:ind w:firstLine="709"/>
        <w:rPr>
          <w:sz w:val="28"/>
          <w:szCs w:val="28"/>
        </w:rPr>
      </w:pPr>
      <w:r w:rsidRPr="00AB0687">
        <w:rPr>
          <w:sz w:val="28"/>
          <w:szCs w:val="28"/>
        </w:rPr>
        <w:t>- скалывание льда и уборка снежно-ледяных образований.</w:t>
      </w:r>
    </w:p>
    <w:p w:rsidR="0011118D" w:rsidRPr="00AB0687" w:rsidRDefault="0011118D" w:rsidP="0011118D">
      <w:pPr>
        <w:ind w:firstLine="709"/>
        <w:rPr>
          <w:sz w:val="28"/>
          <w:szCs w:val="28"/>
        </w:rPr>
      </w:pPr>
      <w:r w:rsidRPr="00AB0687">
        <w:rPr>
          <w:sz w:val="28"/>
          <w:szCs w:val="28"/>
        </w:rPr>
        <w:t xml:space="preserve">3.12.9. Обработка проезжей части дорог </w:t>
      </w:r>
      <w:proofErr w:type="spellStart"/>
      <w:r w:rsidRPr="00AB0687">
        <w:rPr>
          <w:sz w:val="28"/>
          <w:szCs w:val="28"/>
        </w:rPr>
        <w:t>противогололедными</w:t>
      </w:r>
      <w:proofErr w:type="spellEnd"/>
      <w:r w:rsidRPr="00AB0687">
        <w:rPr>
          <w:sz w:val="28"/>
          <w:szCs w:val="28"/>
        </w:rPr>
        <w:t xml:space="preserve"> средствами должна начинаться с момента начала снегопада.</w:t>
      </w:r>
    </w:p>
    <w:p w:rsidR="0011118D" w:rsidRPr="00AB0687" w:rsidRDefault="0011118D" w:rsidP="0011118D">
      <w:pPr>
        <w:ind w:firstLine="709"/>
        <w:rPr>
          <w:sz w:val="28"/>
          <w:szCs w:val="28"/>
        </w:rPr>
      </w:pPr>
      <w:r w:rsidRPr="00AB0687">
        <w:rPr>
          <w:sz w:val="28"/>
          <w:szCs w:val="28"/>
        </w:rPr>
        <w:t xml:space="preserve">3.12.10. С началом снегопада в первую очередь </w:t>
      </w:r>
      <w:proofErr w:type="spellStart"/>
      <w:r w:rsidRPr="00AB0687">
        <w:rPr>
          <w:sz w:val="28"/>
          <w:szCs w:val="28"/>
        </w:rPr>
        <w:t>противогололедными</w:t>
      </w:r>
      <w:proofErr w:type="spellEnd"/>
      <w:r w:rsidRPr="00AB0687">
        <w:rPr>
          <w:sz w:val="28"/>
          <w:szCs w:val="28"/>
        </w:rPr>
        <w:t xml:space="preserve"> средствами обрабатываются наиболее опасные для движения транспорта участки магистралей и улиц - крутые спуски, повороты и подъемы, мосты, </w:t>
      </w:r>
      <w:r w:rsidRPr="00AB0687">
        <w:rPr>
          <w:sz w:val="28"/>
          <w:szCs w:val="28"/>
        </w:rPr>
        <w:lastRenderedPageBreak/>
        <w:t>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11118D" w:rsidRPr="00AB0687" w:rsidRDefault="0011118D" w:rsidP="0011118D">
      <w:pPr>
        <w:ind w:firstLine="709"/>
        <w:rPr>
          <w:sz w:val="28"/>
          <w:szCs w:val="28"/>
        </w:rPr>
      </w:pPr>
      <w:r w:rsidRPr="00AB0687">
        <w:rPr>
          <w:sz w:val="28"/>
          <w:szCs w:val="28"/>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AB0687">
        <w:rPr>
          <w:sz w:val="28"/>
          <w:szCs w:val="28"/>
        </w:rPr>
        <w:t>противогололедными</w:t>
      </w:r>
      <w:proofErr w:type="spellEnd"/>
      <w:r w:rsidRPr="00AB0687">
        <w:rPr>
          <w:sz w:val="28"/>
          <w:szCs w:val="28"/>
        </w:rPr>
        <w:t xml:space="preserve"> средствами при обнаружении гололеда.</w:t>
      </w:r>
    </w:p>
    <w:p w:rsidR="00185518" w:rsidRDefault="0011118D" w:rsidP="0011118D">
      <w:pPr>
        <w:ind w:firstLine="709"/>
        <w:rPr>
          <w:sz w:val="28"/>
          <w:szCs w:val="28"/>
        </w:rPr>
      </w:pPr>
      <w:r w:rsidRPr="00AB0687">
        <w:rPr>
          <w:sz w:val="28"/>
          <w:szCs w:val="28"/>
        </w:rPr>
        <w:t xml:space="preserve">3.12.11. По окончании обработки наиболее опасных для движения транспорта участков необходимо приступить к сплошной обработке </w:t>
      </w:r>
    </w:p>
    <w:p w:rsidR="0011118D" w:rsidRPr="00AB0687" w:rsidRDefault="0011118D" w:rsidP="0011118D">
      <w:pPr>
        <w:ind w:firstLine="709"/>
        <w:rPr>
          <w:sz w:val="28"/>
          <w:szCs w:val="28"/>
        </w:rPr>
      </w:pPr>
      <w:r w:rsidRPr="00AB0687">
        <w:rPr>
          <w:sz w:val="28"/>
          <w:szCs w:val="28"/>
        </w:rPr>
        <w:t xml:space="preserve">проезжих частей с асфальтобетонным покрытием </w:t>
      </w:r>
      <w:proofErr w:type="spellStart"/>
      <w:r w:rsidRPr="00AB0687">
        <w:rPr>
          <w:sz w:val="28"/>
          <w:szCs w:val="28"/>
        </w:rPr>
        <w:t>противогололедными</w:t>
      </w:r>
      <w:proofErr w:type="spellEnd"/>
      <w:r w:rsidRPr="00AB0687">
        <w:rPr>
          <w:sz w:val="28"/>
          <w:szCs w:val="28"/>
        </w:rPr>
        <w:t xml:space="preserve"> средствами.</w:t>
      </w:r>
    </w:p>
    <w:p w:rsidR="0011118D" w:rsidRPr="00AB0687" w:rsidRDefault="0011118D" w:rsidP="0011118D">
      <w:pPr>
        <w:ind w:firstLine="709"/>
        <w:rPr>
          <w:sz w:val="28"/>
          <w:szCs w:val="28"/>
        </w:rPr>
      </w:pPr>
      <w:r w:rsidRPr="00AB0687">
        <w:rPr>
          <w:sz w:val="28"/>
          <w:szCs w:val="28"/>
        </w:rPr>
        <w:t xml:space="preserve">3.12.12. </w:t>
      </w:r>
      <w:proofErr w:type="gramStart"/>
      <w:r w:rsidRPr="00AB0687">
        <w:rPr>
          <w:sz w:val="28"/>
          <w:szCs w:val="28"/>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11118D" w:rsidRPr="00AB0687" w:rsidRDefault="0011118D" w:rsidP="0011118D">
      <w:pPr>
        <w:ind w:firstLine="709"/>
        <w:rPr>
          <w:sz w:val="28"/>
          <w:szCs w:val="28"/>
        </w:rPr>
      </w:pPr>
      <w:r w:rsidRPr="00AB0687">
        <w:rPr>
          <w:sz w:val="28"/>
          <w:szCs w:val="28"/>
        </w:rPr>
        <w:t>3.12.13. Формирование снежных валов не допускается:</w:t>
      </w:r>
    </w:p>
    <w:p w:rsidR="0011118D" w:rsidRPr="00AB0687" w:rsidRDefault="0011118D" w:rsidP="0011118D">
      <w:pPr>
        <w:ind w:firstLine="709"/>
        <w:rPr>
          <w:sz w:val="28"/>
          <w:szCs w:val="28"/>
        </w:rPr>
      </w:pPr>
      <w:r w:rsidRPr="00AB0687">
        <w:rPr>
          <w:sz w:val="28"/>
          <w:szCs w:val="28"/>
        </w:rPr>
        <w:t>- на перекрестках и вблизи железнодорожных переездов;</w:t>
      </w:r>
    </w:p>
    <w:p w:rsidR="0011118D" w:rsidRPr="00AB0687" w:rsidRDefault="0011118D" w:rsidP="0011118D">
      <w:pPr>
        <w:ind w:firstLine="709"/>
        <w:rPr>
          <w:sz w:val="28"/>
          <w:szCs w:val="28"/>
        </w:rPr>
      </w:pPr>
      <w:r w:rsidRPr="00AB0687">
        <w:rPr>
          <w:sz w:val="28"/>
          <w:szCs w:val="28"/>
        </w:rPr>
        <w:t>- на тротуарах.</w:t>
      </w:r>
    </w:p>
    <w:p w:rsidR="0011118D" w:rsidRPr="00AB0687" w:rsidRDefault="0011118D" w:rsidP="0011118D">
      <w:pPr>
        <w:ind w:firstLine="709"/>
        <w:rPr>
          <w:sz w:val="28"/>
          <w:szCs w:val="28"/>
        </w:rPr>
      </w:pPr>
      <w:r w:rsidRPr="00AB0687">
        <w:rPr>
          <w:sz w:val="28"/>
          <w:szCs w:val="28"/>
        </w:rPr>
        <w:t xml:space="preserve">3.12.14. На улицах и проездах с односторонним движением транспорта двухметровые </w:t>
      </w:r>
      <w:proofErr w:type="spellStart"/>
      <w:r w:rsidRPr="00AB0687">
        <w:rPr>
          <w:sz w:val="28"/>
          <w:szCs w:val="28"/>
        </w:rPr>
        <w:t>прилотковые</w:t>
      </w:r>
      <w:proofErr w:type="spellEnd"/>
      <w:r w:rsidRPr="00AB0687">
        <w:rPr>
          <w:sz w:val="28"/>
          <w:szCs w:val="28"/>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11118D" w:rsidRPr="00AB0687" w:rsidRDefault="0011118D" w:rsidP="0011118D">
      <w:pPr>
        <w:ind w:firstLine="709"/>
        <w:rPr>
          <w:sz w:val="28"/>
          <w:szCs w:val="28"/>
        </w:rPr>
      </w:pPr>
      <w:r w:rsidRPr="00AB0687">
        <w:rPr>
          <w:sz w:val="28"/>
          <w:szCs w:val="28"/>
        </w:rPr>
        <w:t>3.12.15.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11118D" w:rsidRPr="00AB0687" w:rsidRDefault="0011118D" w:rsidP="0011118D">
      <w:pPr>
        <w:ind w:firstLine="709"/>
        <w:rPr>
          <w:sz w:val="28"/>
          <w:szCs w:val="28"/>
        </w:rPr>
      </w:pPr>
      <w:r w:rsidRPr="00AB0687">
        <w:rPr>
          <w:sz w:val="28"/>
          <w:szCs w:val="28"/>
        </w:rPr>
        <w:t>- на остановках общественного пассажирского транспорта - на длину остановки;</w:t>
      </w:r>
    </w:p>
    <w:p w:rsidR="0011118D" w:rsidRPr="00AB0687" w:rsidRDefault="0011118D" w:rsidP="0011118D">
      <w:pPr>
        <w:ind w:firstLine="709"/>
        <w:rPr>
          <w:sz w:val="28"/>
          <w:szCs w:val="28"/>
        </w:rPr>
      </w:pPr>
      <w:r w:rsidRPr="00AB0687">
        <w:rPr>
          <w:sz w:val="28"/>
          <w:szCs w:val="28"/>
        </w:rPr>
        <w:t>- на переходах, имеющих разметку, - на ширину разметки;</w:t>
      </w:r>
    </w:p>
    <w:p w:rsidR="0011118D" w:rsidRPr="00AB0687" w:rsidRDefault="0011118D" w:rsidP="0011118D">
      <w:pPr>
        <w:ind w:firstLine="709"/>
        <w:rPr>
          <w:sz w:val="28"/>
          <w:szCs w:val="28"/>
        </w:rPr>
      </w:pPr>
      <w:r w:rsidRPr="00AB0687">
        <w:rPr>
          <w:sz w:val="28"/>
          <w:szCs w:val="28"/>
        </w:rPr>
        <w:t>- на переходах, не имеющих разметку, - не менее 5 м.</w:t>
      </w:r>
    </w:p>
    <w:p w:rsidR="0011118D" w:rsidRPr="00AB0687" w:rsidRDefault="0011118D" w:rsidP="0011118D">
      <w:pPr>
        <w:ind w:firstLine="709"/>
        <w:rPr>
          <w:sz w:val="28"/>
          <w:szCs w:val="28"/>
        </w:rPr>
      </w:pPr>
      <w:r w:rsidRPr="00AB0687">
        <w:rPr>
          <w:sz w:val="28"/>
          <w:szCs w:val="28"/>
        </w:rPr>
        <w:t xml:space="preserve">3.12.16. </w:t>
      </w:r>
      <w:proofErr w:type="gramStart"/>
      <w:r w:rsidRPr="00AB0687">
        <w:rPr>
          <w:sz w:val="28"/>
          <w:szCs w:val="28"/>
        </w:rPr>
        <w:t>Вывоз снега от остановок общественного пассажирского транспорта, наземных пешеходных переходов, с мостов, мест массового посещения людей (крупных торговых центров, рынков,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w:t>
      </w:r>
      <w:proofErr w:type="gramEnd"/>
      <w:r w:rsidRPr="00AB0687">
        <w:rPr>
          <w:sz w:val="28"/>
          <w:szCs w:val="28"/>
        </w:rPr>
        <w:t xml:space="preserve"> с остальных территорий - не позднее пяти суток после окончания снегопада.</w:t>
      </w:r>
    </w:p>
    <w:p w:rsidR="0011118D" w:rsidRPr="00AB0687" w:rsidRDefault="0011118D" w:rsidP="0011118D">
      <w:pPr>
        <w:ind w:firstLine="709"/>
        <w:rPr>
          <w:sz w:val="28"/>
          <w:szCs w:val="28"/>
        </w:rPr>
      </w:pPr>
      <w:r w:rsidRPr="00AB0687">
        <w:rPr>
          <w:sz w:val="28"/>
          <w:szCs w:val="28"/>
        </w:rPr>
        <w:t xml:space="preserve">3.12.17.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AB0687">
        <w:rPr>
          <w:sz w:val="28"/>
          <w:szCs w:val="28"/>
        </w:rPr>
        <w:t>противогололедными</w:t>
      </w:r>
      <w:proofErr w:type="spellEnd"/>
      <w:r w:rsidRPr="00AB0687">
        <w:rPr>
          <w:sz w:val="28"/>
          <w:szCs w:val="28"/>
        </w:rPr>
        <w:t xml:space="preserve"> материалами. Время на обработку всей площади тротуаров не должно превышать четырех часов с начала снегопада.</w:t>
      </w:r>
    </w:p>
    <w:p w:rsidR="0011118D" w:rsidRPr="00AB0687" w:rsidRDefault="0011118D" w:rsidP="0011118D">
      <w:pPr>
        <w:ind w:firstLine="709"/>
        <w:rPr>
          <w:sz w:val="28"/>
          <w:szCs w:val="28"/>
        </w:rPr>
      </w:pPr>
      <w:r w:rsidRPr="00AB0687">
        <w:rPr>
          <w:sz w:val="28"/>
          <w:szCs w:val="28"/>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AB0687">
        <w:rPr>
          <w:sz w:val="28"/>
          <w:szCs w:val="28"/>
        </w:rPr>
        <w:lastRenderedPageBreak/>
        <w:t>противогололедными</w:t>
      </w:r>
      <w:proofErr w:type="spellEnd"/>
      <w:r w:rsidRPr="00AB0687">
        <w:rPr>
          <w:sz w:val="28"/>
          <w:szCs w:val="28"/>
        </w:rPr>
        <w:t xml:space="preserve"> средствами должны повторяться, обеспечивая безопасность для пешеходов.</w:t>
      </w:r>
    </w:p>
    <w:p w:rsidR="0011118D" w:rsidRPr="00AB0687" w:rsidRDefault="0011118D" w:rsidP="0011118D">
      <w:pPr>
        <w:ind w:firstLine="709"/>
        <w:rPr>
          <w:sz w:val="28"/>
          <w:szCs w:val="28"/>
        </w:rPr>
      </w:pPr>
      <w:r w:rsidRPr="00AB0687">
        <w:rPr>
          <w:sz w:val="28"/>
          <w:szCs w:val="28"/>
        </w:rPr>
        <w:t>3.12.18.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11118D" w:rsidRPr="00AB0687" w:rsidRDefault="0011118D" w:rsidP="0011118D">
      <w:pPr>
        <w:ind w:firstLine="709"/>
        <w:rPr>
          <w:sz w:val="28"/>
          <w:szCs w:val="28"/>
        </w:rPr>
      </w:pPr>
      <w:r w:rsidRPr="00AB0687">
        <w:rPr>
          <w:sz w:val="28"/>
          <w:szCs w:val="28"/>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w:t>
      </w:r>
      <w:proofErr w:type="gramStart"/>
      <w:r w:rsidRPr="00AB0687">
        <w:rPr>
          <w:sz w:val="28"/>
          <w:szCs w:val="28"/>
        </w:rPr>
        <w:t xml:space="preserve">обрабатываться </w:t>
      </w:r>
      <w:proofErr w:type="spellStart"/>
      <w:r w:rsidRPr="00AB0687">
        <w:rPr>
          <w:sz w:val="28"/>
          <w:szCs w:val="28"/>
        </w:rPr>
        <w:t>противогололедными</w:t>
      </w:r>
      <w:proofErr w:type="spellEnd"/>
      <w:r w:rsidRPr="00AB0687">
        <w:rPr>
          <w:sz w:val="28"/>
          <w:szCs w:val="28"/>
        </w:rPr>
        <w:t xml:space="preserve"> материалами и расчищаться</w:t>
      </w:r>
      <w:proofErr w:type="gramEnd"/>
      <w:r w:rsidRPr="00AB0687">
        <w:rPr>
          <w:sz w:val="28"/>
          <w:szCs w:val="28"/>
        </w:rPr>
        <w:t xml:space="preserve"> для движения пешеходов.</w:t>
      </w:r>
    </w:p>
    <w:p w:rsidR="00185518" w:rsidRDefault="0011118D" w:rsidP="0011118D">
      <w:pPr>
        <w:ind w:firstLine="709"/>
        <w:rPr>
          <w:sz w:val="28"/>
          <w:szCs w:val="28"/>
        </w:rPr>
      </w:pPr>
      <w:r w:rsidRPr="00AB0687">
        <w:rPr>
          <w:sz w:val="28"/>
          <w:szCs w:val="28"/>
        </w:rPr>
        <w:t xml:space="preserve">При оповещении о гололеде или возможности его возникновения, в первую очередь, лестничные сходы, а затем и тротуары обрабатываются </w:t>
      </w:r>
    </w:p>
    <w:p w:rsidR="0011118D" w:rsidRPr="00AB0687" w:rsidRDefault="0011118D" w:rsidP="0011118D">
      <w:pPr>
        <w:ind w:firstLine="709"/>
        <w:rPr>
          <w:sz w:val="28"/>
          <w:szCs w:val="28"/>
        </w:rPr>
      </w:pPr>
      <w:proofErr w:type="spellStart"/>
      <w:r w:rsidRPr="00AB0687">
        <w:rPr>
          <w:sz w:val="28"/>
          <w:szCs w:val="28"/>
        </w:rPr>
        <w:t>противогололедными</w:t>
      </w:r>
      <w:proofErr w:type="spellEnd"/>
      <w:r w:rsidRPr="00AB0687">
        <w:rPr>
          <w:sz w:val="28"/>
          <w:szCs w:val="28"/>
        </w:rPr>
        <w:t xml:space="preserve"> материалами в полосе движения пешеходов в течение 2 часов.</w:t>
      </w:r>
    </w:p>
    <w:p w:rsidR="0011118D" w:rsidRPr="00AB0687" w:rsidRDefault="0011118D" w:rsidP="0011118D">
      <w:pPr>
        <w:ind w:firstLine="709"/>
        <w:rPr>
          <w:sz w:val="28"/>
          <w:szCs w:val="28"/>
        </w:rPr>
      </w:pPr>
      <w:r w:rsidRPr="00AB0687">
        <w:rPr>
          <w:sz w:val="28"/>
          <w:szCs w:val="28"/>
        </w:rPr>
        <w:t xml:space="preserve">3.12.19. </w:t>
      </w:r>
      <w:proofErr w:type="spellStart"/>
      <w:r w:rsidRPr="00AB0687">
        <w:rPr>
          <w:sz w:val="28"/>
          <w:szCs w:val="28"/>
        </w:rPr>
        <w:t>Внутридворовые</w:t>
      </w:r>
      <w:proofErr w:type="spellEnd"/>
      <w:r w:rsidRPr="00AB0687">
        <w:rPr>
          <w:sz w:val="28"/>
          <w:szCs w:val="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11118D" w:rsidRPr="00AB0687" w:rsidRDefault="0011118D" w:rsidP="0011118D">
      <w:pPr>
        <w:ind w:firstLine="709"/>
        <w:rPr>
          <w:sz w:val="28"/>
          <w:szCs w:val="28"/>
        </w:rPr>
      </w:pPr>
      <w:bookmarkStart w:id="26" w:name="1t3h5sf"/>
      <w:bookmarkEnd w:id="26"/>
      <w:r w:rsidRPr="00AB0687">
        <w:rPr>
          <w:sz w:val="28"/>
          <w:szCs w:val="28"/>
        </w:rPr>
        <w:t>3.12.20.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1118D" w:rsidRPr="00AB0687" w:rsidRDefault="0011118D" w:rsidP="0011118D">
      <w:pPr>
        <w:ind w:firstLine="709"/>
        <w:rPr>
          <w:sz w:val="28"/>
          <w:szCs w:val="28"/>
        </w:rPr>
      </w:pPr>
      <w:r w:rsidRPr="00AB0687">
        <w:rPr>
          <w:sz w:val="28"/>
          <w:szCs w:val="28"/>
        </w:rPr>
        <w:t xml:space="preserve">3.12.21.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AB0687">
        <w:rPr>
          <w:sz w:val="28"/>
          <w:szCs w:val="28"/>
        </w:rPr>
        <w:t>электровводами</w:t>
      </w:r>
      <w:proofErr w:type="spellEnd"/>
      <w:r w:rsidRPr="00AB0687">
        <w:rPr>
          <w:sz w:val="28"/>
          <w:szCs w:val="28"/>
        </w:rPr>
        <w:t>.</w:t>
      </w:r>
    </w:p>
    <w:p w:rsidR="0011118D" w:rsidRPr="00AB0687" w:rsidRDefault="0011118D" w:rsidP="0011118D">
      <w:pPr>
        <w:ind w:firstLine="709"/>
        <w:rPr>
          <w:sz w:val="28"/>
          <w:szCs w:val="28"/>
        </w:rPr>
      </w:pPr>
      <w:r w:rsidRPr="00AB0687">
        <w:rPr>
          <w:sz w:val="28"/>
          <w:szCs w:val="28"/>
        </w:rPr>
        <w:t xml:space="preserve">Очистка кровель зданий на сторонах, выходящих на пешеходные зоны, от </w:t>
      </w:r>
      <w:proofErr w:type="spellStart"/>
      <w:r w:rsidRPr="00AB0687">
        <w:rPr>
          <w:sz w:val="28"/>
          <w:szCs w:val="28"/>
        </w:rPr>
        <w:t>наледеобразований</w:t>
      </w:r>
      <w:proofErr w:type="spellEnd"/>
      <w:r w:rsidRPr="00AB0687">
        <w:rPr>
          <w:sz w:val="28"/>
          <w:szCs w:val="28"/>
        </w:rPr>
        <w:t xml:space="preserve"> должна производиться немедленно по мере их образования с предварительной установкой ограждения опасных участков.</w:t>
      </w:r>
    </w:p>
    <w:p w:rsidR="0011118D" w:rsidRPr="00AB0687" w:rsidRDefault="0011118D" w:rsidP="0011118D">
      <w:pPr>
        <w:ind w:firstLine="709"/>
        <w:rPr>
          <w:sz w:val="28"/>
          <w:szCs w:val="28"/>
        </w:rPr>
      </w:pPr>
      <w:bookmarkStart w:id="27" w:name="4d34og8"/>
      <w:bookmarkEnd w:id="27"/>
      <w:r w:rsidRPr="00AB0687">
        <w:rPr>
          <w:sz w:val="28"/>
          <w:szCs w:val="28"/>
        </w:rPr>
        <w:t>Крыши с наружным водоотводом необходимо периодически очищать от снега, не допуская его накопления более 30 сантиметров.</w:t>
      </w:r>
    </w:p>
    <w:p w:rsidR="0011118D" w:rsidRPr="00AB0687" w:rsidRDefault="0011118D" w:rsidP="0011118D">
      <w:pPr>
        <w:ind w:firstLine="709"/>
        <w:rPr>
          <w:sz w:val="28"/>
          <w:szCs w:val="28"/>
        </w:rPr>
      </w:pPr>
      <w:r w:rsidRPr="00AB0687">
        <w:rPr>
          <w:sz w:val="28"/>
          <w:szCs w:val="28"/>
        </w:rPr>
        <w:t xml:space="preserve">3.12.22. Очистка крыш зданий от снега, </w:t>
      </w:r>
      <w:proofErr w:type="spellStart"/>
      <w:r w:rsidRPr="00AB0687">
        <w:rPr>
          <w:sz w:val="28"/>
          <w:szCs w:val="28"/>
        </w:rPr>
        <w:t>наледеобразований</w:t>
      </w:r>
      <w:proofErr w:type="spellEnd"/>
      <w:r w:rsidRPr="00AB0687">
        <w:rPr>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w:t>
      </w:r>
      <w:proofErr w:type="gramStart"/>
      <w:r w:rsidRPr="00AB0687">
        <w:rPr>
          <w:sz w:val="28"/>
          <w:szCs w:val="28"/>
        </w:rPr>
        <w:t>убираются на проезжую часть и размещаются</w:t>
      </w:r>
      <w:proofErr w:type="gramEnd"/>
      <w:r w:rsidRPr="00AB0687">
        <w:rPr>
          <w:sz w:val="28"/>
          <w:szCs w:val="28"/>
        </w:rPr>
        <w:t xml:space="preserve"> вдоль лотка для последующего вывоза (по договору) организацией, убирающей проезжую часть улицы. </w:t>
      </w:r>
    </w:p>
    <w:p w:rsidR="0011118D" w:rsidRPr="00AB0687" w:rsidRDefault="0011118D" w:rsidP="0011118D">
      <w:pPr>
        <w:ind w:firstLine="709"/>
        <w:rPr>
          <w:sz w:val="28"/>
          <w:szCs w:val="28"/>
        </w:rPr>
      </w:pPr>
      <w:r w:rsidRPr="00AB0687">
        <w:rPr>
          <w:sz w:val="28"/>
          <w:szCs w:val="28"/>
        </w:rPr>
        <w:t>Запрещается сбрасывать снег, лед и мусор в воронки водосточных труб.</w:t>
      </w:r>
    </w:p>
    <w:p w:rsidR="0011118D" w:rsidRPr="00AB0687" w:rsidRDefault="0011118D" w:rsidP="0011118D">
      <w:pPr>
        <w:ind w:firstLine="709"/>
        <w:rPr>
          <w:sz w:val="28"/>
          <w:szCs w:val="28"/>
        </w:rPr>
      </w:pPr>
      <w:proofErr w:type="gramStart"/>
      <w:r w:rsidRPr="00AB0687">
        <w:rPr>
          <w:sz w:val="28"/>
          <w:szCs w:val="28"/>
        </w:rPr>
        <w:t xml:space="preserve">При сбрасывании снега с крыш должны быть приняты меры, обеспечивающие полную сохранность деревьев, кустарников, воздушных </w:t>
      </w:r>
      <w:r w:rsidRPr="00AB0687">
        <w:rPr>
          <w:sz w:val="28"/>
          <w:szCs w:val="28"/>
        </w:rPr>
        <w:lastRenderedPageBreak/>
        <w:t>линий уличного электроосвещения, растяжек, рекламных конструкций, светофорных объектов, дорожных знаков, линий связи и др.</w:t>
      </w:r>
      <w:proofErr w:type="gramEnd"/>
    </w:p>
    <w:p w:rsidR="0011118D" w:rsidRPr="00AB0687" w:rsidRDefault="0011118D" w:rsidP="0011118D">
      <w:pPr>
        <w:ind w:firstLine="709"/>
        <w:rPr>
          <w:sz w:val="28"/>
          <w:szCs w:val="28"/>
        </w:rPr>
      </w:pPr>
      <w:r w:rsidRPr="00AB0687">
        <w:rPr>
          <w:sz w:val="28"/>
          <w:szCs w:val="28"/>
        </w:rPr>
        <w:t>3.13. Организация и проведение уборочных работ в летнее время.</w:t>
      </w:r>
    </w:p>
    <w:p w:rsidR="0011118D" w:rsidRPr="00AB0687" w:rsidRDefault="0011118D" w:rsidP="0011118D">
      <w:pPr>
        <w:ind w:firstLine="709"/>
        <w:rPr>
          <w:sz w:val="28"/>
          <w:szCs w:val="28"/>
        </w:rPr>
      </w:pPr>
      <w:r w:rsidRPr="00AB0687">
        <w:rPr>
          <w:sz w:val="28"/>
          <w:szCs w:val="28"/>
        </w:rPr>
        <w:t xml:space="preserve">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w:t>
      </w:r>
      <w:r w:rsidR="00185518">
        <w:rPr>
          <w:sz w:val="28"/>
          <w:szCs w:val="28"/>
        </w:rPr>
        <w:t xml:space="preserve">Никольского 1-го </w:t>
      </w:r>
      <w:r w:rsidRPr="00AB0687">
        <w:rPr>
          <w:sz w:val="28"/>
          <w:szCs w:val="28"/>
        </w:rPr>
        <w:t xml:space="preserve"> сельского поселения и организациями, выполняющими функции заказчика работ по содержанию сети дорог и улиц.</w:t>
      </w:r>
    </w:p>
    <w:p w:rsidR="0011118D" w:rsidRPr="00AB0687" w:rsidRDefault="0011118D" w:rsidP="0011118D">
      <w:pPr>
        <w:ind w:firstLine="709"/>
        <w:rPr>
          <w:sz w:val="28"/>
          <w:szCs w:val="28"/>
        </w:rPr>
      </w:pPr>
      <w:r w:rsidRPr="00AB0687">
        <w:rPr>
          <w:sz w:val="28"/>
          <w:szCs w:val="28"/>
        </w:rPr>
        <w:t xml:space="preserve">3.13.2. Подметание дворовых территорий, </w:t>
      </w:r>
      <w:proofErr w:type="spellStart"/>
      <w:r w:rsidRPr="00AB0687">
        <w:rPr>
          <w:sz w:val="28"/>
          <w:szCs w:val="28"/>
        </w:rPr>
        <w:t>внутридворовых</w:t>
      </w:r>
      <w:proofErr w:type="spellEnd"/>
      <w:r w:rsidRPr="00AB0687">
        <w:rPr>
          <w:sz w:val="28"/>
          <w:szCs w:val="28"/>
        </w:rPr>
        <w:t xml:space="preserve"> проездов и тротуаров </w:t>
      </w:r>
      <w:proofErr w:type="gramStart"/>
      <w:r w:rsidRPr="00AB0687">
        <w:rPr>
          <w:sz w:val="28"/>
          <w:szCs w:val="28"/>
        </w:rPr>
        <w:t>от</w:t>
      </w:r>
      <w:proofErr w:type="gramEnd"/>
      <w:r w:rsidRPr="00AB0687">
        <w:rPr>
          <w:sz w:val="28"/>
          <w:szCs w:val="28"/>
        </w:rPr>
        <w:t xml:space="preserve"> </w:t>
      </w:r>
      <w:proofErr w:type="gramStart"/>
      <w:r w:rsidRPr="00AB0687">
        <w:rPr>
          <w:sz w:val="28"/>
          <w:szCs w:val="28"/>
        </w:rPr>
        <w:t>смета</w:t>
      </w:r>
      <w:proofErr w:type="gramEnd"/>
      <w:r w:rsidRPr="00AB0687">
        <w:rPr>
          <w:sz w:val="28"/>
          <w:szCs w:val="28"/>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185518" w:rsidRDefault="00185518" w:rsidP="0011118D">
      <w:pPr>
        <w:ind w:firstLine="709"/>
        <w:rPr>
          <w:sz w:val="28"/>
          <w:szCs w:val="28"/>
        </w:rPr>
      </w:pPr>
    </w:p>
    <w:p w:rsidR="0011118D" w:rsidRPr="00AB0687" w:rsidRDefault="0011118D" w:rsidP="0011118D">
      <w:pPr>
        <w:ind w:firstLine="709"/>
        <w:rPr>
          <w:sz w:val="28"/>
          <w:szCs w:val="28"/>
        </w:rPr>
      </w:pPr>
      <w:r w:rsidRPr="00AB0687">
        <w:rPr>
          <w:sz w:val="28"/>
          <w:szCs w:val="28"/>
        </w:rPr>
        <w:t>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11118D" w:rsidRPr="00AB0687" w:rsidRDefault="0011118D" w:rsidP="0011118D">
      <w:pPr>
        <w:ind w:firstLine="709"/>
        <w:rPr>
          <w:sz w:val="28"/>
          <w:szCs w:val="28"/>
        </w:rPr>
      </w:pPr>
      <w:r w:rsidRPr="00AB0687">
        <w:rPr>
          <w:sz w:val="28"/>
          <w:szCs w:val="28"/>
        </w:rPr>
        <w:t>3.13.4.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11118D" w:rsidRPr="00AB0687" w:rsidRDefault="0011118D" w:rsidP="0011118D">
      <w:pPr>
        <w:ind w:firstLine="709"/>
        <w:rPr>
          <w:sz w:val="28"/>
          <w:szCs w:val="28"/>
        </w:rPr>
      </w:pPr>
      <w:r w:rsidRPr="00AB0687">
        <w:rPr>
          <w:sz w:val="28"/>
          <w:szCs w:val="28"/>
        </w:rPr>
        <w:t>3.13.5. Высота травяного покрова на территории Никольского 1-го сельского поселения,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11118D" w:rsidRPr="00AB0687" w:rsidRDefault="0011118D" w:rsidP="0011118D">
      <w:pPr>
        <w:ind w:firstLine="709"/>
        <w:rPr>
          <w:sz w:val="28"/>
          <w:szCs w:val="28"/>
        </w:rPr>
      </w:pPr>
      <w:r w:rsidRPr="00AB0687">
        <w:rPr>
          <w:sz w:val="28"/>
          <w:szCs w:val="28"/>
        </w:rPr>
        <w:t xml:space="preserve">3.13.6. Подметание дворовых территорий, </w:t>
      </w:r>
      <w:proofErr w:type="spellStart"/>
      <w:r w:rsidRPr="00AB0687">
        <w:rPr>
          <w:sz w:val="28"/>
          <w:szCs w:val="28"/>
        </w:rPr>
        <w:t>внутридворовых</w:t>
      </w:r>
      <w:proofErr w:type="spellEnd"/>
      <w:r w:rsidRPr="00AB0687">
        <w:rPr>
          <w:sz w:val="28"/>
          <w:szCs w:val="28"/>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11118D" w:rsidRPr="00AB0687" w:rsidRDefault="0011118D" w:rsidP="0011118D">
      <w:pPr>
        <w:ind w:firstLine="709"/>
        <w:rPr>
          <w:sz w:val="28"/>
          <w:szCs w:val="28"/>
        </w:rPr>
      </w:pPr>
      <w:r w:rsidRPr="00AB0687">
        <w:rPr>
          <w:sz w:val="28"/>
          <w:szCs w:val="28"/>
        </w:rPr>
        <w:t>3.14. Вывоз отходов производства и потребления.</w:t>
      </w:r>
    </w:p>
    <w:p w:rsidR="0011118D" w:rsidRPr="00AB0687" w:rsidRDefault="0011118D" w:rsidP="0011118D">
      <w:pPr>
        <w:ind w:firstLine="709"/>
        <w:rPr>
          <w:sz w:val="28"/>
          <w:szCs w:val="28"/>
        </w:rPr>
      </w:pPr>
      <w:r w:rsidRPr="00AB0687">
        <w:rPr>
          <w:sz w:val="28"/>
          <w:szCs w:val="28"/>
        </w:rPr>
        <w:t xml:space="preserve">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p>
    <w:p w:rsidR="0011118D" w:rsidRPr="00AB0687" w:rsidRDefault="0011118D" w:rsidP="0011118D">
      <w:pPr>
        <w:ind w:firstLine="709"/>
        <w:rPr>
          <w:sz w:val="28"/>
          <w:szCs w:val="28"/>
        </w:rPr>
      </w:pPr>
      <w:r w:rsidRPr="00AB0687">
        <w:rPr>
          <w:sz w:val="28"/>
          <w:szCs w:val="28"/>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11118D" w:rsidRPr="00AB0687" w:rsidRDefault="0011118D" w:rsidP="0011118D">
      <w:pPr>
        <w:ind w:firstLine="709"/>
        <w:rPr>
          <w:sz w:val="28"/>
          <w:szCs w:val="28"/>
        </w:rPr>
      </w:pPr>
      <w:r w:rsidRPr="00AB0687">
        <w:rPr>
          <w:sz w:val="28"/>
          <w:szCs w:val="28"/>
        </w:rPr>
        <w:t xml:space="preserve">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11118D" w:rsidRPr="00AB0687" w:rsidRDefault="0011118D" w:rsidP="0011118D">
      <w:pPr>
        <w:ind w:firstLine="709"/>
        <w:rPr>
          <w:sz w:val="28"/>
          <w:szCs w:val="28"/>
        </w:rPr>
      </w:pPr>
      <w:r w:rsidRPr="00AB0687">
        <w:rPr>
          <w:sz w:val="28"/>
          <w:szCs w:val="28"/>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11118D" w:rsidRPr="00AB0687" w:rsidRDefault="0011118D" w:rsidP="0011118D">
      <w:pPr>
        <w:ind w:firstLine="709"/>
        <w:rPr>
          <w:sz w:val="28"/>
          <w:szCs w:val="28"/>
        </w:rPr>
      </w:pPr>
      <w:r w:rsidRPr="00AB0687">
        <w:rPr>
          <w:sz w:val="28"/>
          <w:szCs w:val="28"/>
        </w:rPr>
        <w:lastRenderedPageBreak/>
        <w:t>3.14.3. Контейнеры должны быть в технически исправном состоянии, покрашены и иметь маркировку.</w:t>
      </w:r>
    </w:p>
    <w:p w:rsidR="0011118D" w:rsidRPr="00AB0687" w:rsidRDefault="0011118D" w:rsidP="0011118D">
      <w:pPr>
        <w:ind w:firstLine="709"/>
        <w:rPr>
          <w:sz w:val="28"/>
          <w:szCs w:val="28"/>
        </w:rPr>
      </w:pPr>
      <w:r w:rsidRPr="00AB0687">
        <w:rPr>
          <w:sz w:val="28"/>
          <w:szCs w:val="28"/>
        </w:rPr>
        <w:t xml:space="preserve">3.14.4. На вокзалах,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Pr="00AB0687">
        <w:rPr>
          <w:sz w:val="28"/>
          <w:szCs w:val="28"/>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roofErr w:type="gramEnd"/>
    </w:p>
    <w:p w:rsidR="00185518" w:rsidRDefault="0011118D" w:rsidP="0011118D">
      <w:pPr>
        <w:ind w:firstLine="709"/>
        <w:rPr>
          <w:sz w:val="28"/>
          <w:szCs w:val="28"/>
        </w:rPr>
      </w:pPr>
      <w:r w:rsidRPr="00AB0687">
        <w:rPr>
          <w:sz w:val="28"/>
          <w:szCs w:val="28"/>
        </w:rPr>
        <w:t xml:space="preserve">Очистка урн производится собственником (правообладателем), арендатором, организацией, осуществляющей функции управления и </w:t>
      </w:r>
    </w:p>
    <w:p w:rsidR="0011118D" w:rsidRPr="00AB0687" w:rsidRDefault="0011118D" w:rsidP="0011118D">
      <w:pPr>
        <w:ind w:firstLine="709"/>
        <w:rPr>
          <w:sz w:val="28"/>
          <w:szCs w:val="28"/>
        </w:rPr>
      </w:pPr>
      <w:r w:rsidRPr="00AB0687">
        <w:rPr>
          <w:sz w:val="28"/>
          <w:szCs w:val="28"/>
        </w:rPr>
        <w:t xml:space="preserve">использования зданием, сооружением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w:t>
      </w:r>
      <w:proofErr w:type="gramStart"/>
      <w:r w:rsidRPr="00AB0687">
        <w:rPr>
          <w:sz w:val="28"/>
          <w:szCs w:val="28"/>
        </w:rPr>
        <w:t>очищаются и промываются</w:t>
      </w:r>
      <w:proofErr w:type="gramEnd"/>
      <w:r w:rsidRPr="00AB0687">
        <w:rPr>
          <w:sz w:val="28"/>
          <w:szCs w:val="28"/>
        </w:rPr>
        <w:t xml:space="preserve"> организациями, осуществляющими уборку остановок, а урны, установленные у торговых объектов, - торговыми организациями.</w:t>
      </w:r>
    </w:p>
    <w:p w:rsidR="0011118D" w:rsidRPr="00AB0687" w:rsidRDefault="0011118D" w:rsidP="0011118D">
      <w:pPr>
        <w:ind w:firstLine="709"/>
        <w:rPr>
          <w:sz w:val="28"/>
          <w:szCs w:val="28"/>
        </w:rPr>
      </w:pPr>
      <w:r w:rsidRPr="00AB0687">
        <w:rPr>
          <w:sz w:val="28"/>
          <w:szCs w:val="28"/>
        </w:rPr>
        <w:t>Покраска урн осуществляется собственником (правообладателем), арендатором, организацией, осуществляющей функции управления и использования зданием, сооружением и территорий, а также по мере необходимости или по предписаниям уполномоченного органа местного самоуправления.</w:t>
      </w:r>
    </w:p>
    <w:p w:rsidR="0011118D" w:rsidRPr="00AB0687" w:rsidRDefault="0011118D" w:rsidP="0011118D">
      <w:pPr>
        <w:ind w:firstLine="709"/>
        <w:rPr>
          <w:sz w:val="28"/>
          <w:szCs w:val="28"/>
        </w:rPr>
      </w:pPr>
      <w:r w:rsidRPr="00AB0687">
        <w:rPr>
          <w:sz w:val="28"/>
          <w:szCs w:val="28"/>
        </w:rPr>
        <w:t xml:space="preserve"> 3.14.15.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11118D" w:rsidRPr="00AB0687" w:rsidRDefault="0011118D" w:rsidP="0011118D">
      <w:pPr>
        <w:ind w:firstLine="709"/>
        <w:rPr>
          <w:sz w:val="28"/>
          <w:szCs w:val="28"/>
        </w:rPr>
      </w:pPr>
    </w:p>
    <w:p w:rsidR="0011118D" w:rsidRPr="00AB0687" w:rsidRDefault="0011118D" w:rsidP="0011118D">
      <w:pPr>
        <w:ind w:firstLine="709"/>
        <w:rPr>
          <w:sz w:val="28"/>
          <w:szCs w:val="28"/>
        </w:rPr>
      </w:pPr>
      <w:bookmarkStart w:id="28" w:name="17dp8vu"/>
      <w:bookmarkEnd w:id="28"/>
      <w:r w:rsidRPr="00AB0687">
        <w:rPr>
          <w:sz w:val="28"/>
          <w:szCs w:val="28"/>
        </w:rPr>
        <w:t>4. Участие собственников (правообладателей) зданий (помещений в них) и сооружений в благоустройстве прилегающих территорий.</w:t>
      </w:r>
    </w:p>
    <w:p w:rsidR="0011118D" w:rsidRPr="00AB0687" w:rsidRDefault="0011118D" w:rsidP="0011118D">
      <w:pPr>
        <w:ind w:firstLine="709"/>
        <w:rPr>
          <w:sz w:val="28"/>
          <w:szCs w:val="28"/>
        </w:rPr>
      </w:pPr>
    </w:p>
    <w:p w:rsidR="0011118D" w:rsidRPr="00AB0687" w:rsidRDefault="0011118D" w:rsidP="0011118D">
      <w:pPr>
        <w:ind w:firstLine="709"/>
        <w:rPr>
          <w:sz w:val="28"/>
          <w:szCs w:val="28"/>
        </w:rPr>
      </w:pPr>
      <w:bookmarkStart w:id="29" w:name="sub_9"/>
      <w:r w:rsidRPr="00AB0687">
        <w:rPr>
          <w:color w:val="00000A"/>
          <w:sz w:val="28"/>
          <w:szCs w:val="28"/>
        </w:rPr>
        <w:t>4.</w:t>
      </w:r>
      <w:r w:rsidRPr="00AB0687">
        <w:rPr>
          <w:sz w:val="28"/>
          <w:szCs w:val="28"/>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11118D" w:rsidRPr="00AB0687" w:rsidRDefault="0011118D" w:rsidP="0011118D">
      <w:pPr>
        <w:ind w:firstLine="709"/>
        <w:rPr>
          <w:sz w:val="28"/>
          <w:szCs w:val="28"/>
        </w:rPr>
      </w:pPr>
      <w:r w:rsidRPr="00AB0687">
        <w:rPr>
          <w:color w:val="00000A"/>
          <w:sz w:val="28"/>
          <w:szCs w:val="28"/>
        </w:rPr>
        <w:t>4.</w:t>
      </w:r>
      <w:r w:rsidRPr="00AB0687">
        <w:rPr>
          <w:sz w:val="28"/>
          <w:szCs w:val="28"/>
        </w:rPr>
        <w:t>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11118D" w:rsidRPr="00AB0687" w:rsidRDefault="0011118D" w:rsidP="0011118D">
      <w:pPr>
        <w:ind w:firstLine="709"/>
        <w:rPr>
          <w:sz w:val="28"/>
          <w:szCs w:val="28"/>
        </w:rPr>
      </w:pPr>
      <w:r w:rsidRPr="00AB0687">
        <w:rPr>
          <w:color w:val="00000A"/>
          <w:sz w:val="28"/>
          <w:szCs w:val="28"/>
        </w:rPr>
        <w:t>4.</w:t>
      </w:r>
      <w:r w:rsidRPr="00AB0687">
        <w:rPr>
          <w:sz w:val="28"/>
          <w:szCs w:val="28"/>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1118D" w:rsidRPr="00AB0687" w:rsidRDefault="0011118D" w:rsidP="0011118D">
      <w:pPr>
        <w:ind w:firstLine="709"/>
        <w:rPr>
          <w:sz w:val="28"/>
          <w:szCs w:val="28"/>
        </w:rPr>
      </w:pPr>
      <w:r w:rsidRPr="00AB0687">
        <w:rPr>
          <w:sz w:val="28"/>
          <w:szCs w:val="28"/>
        </w:rPr>
        <w:lastRenderedPageBreak/>
        <w:t>- организации, осуществляющие управление многоквартирными домами;</w:t>
      </w:r>
    </w:p>
    <w:p w:rsidR="0011118D" w:rsidRPr="00AB0687" w:rsidRDefault="0011118D" w:rsidP="0011118D">
      <w:pPr>
        <w:ind w:firstLine="709"/>
        <w:rPr>
          <w:sz w:val="28"/>
          <w:szCs w:val="28"/>
        </w:rPr>
      </w:pPr>
      <w:r w:rsidRPr="00AB0687">
        <w:rPr>
          <w:sz w:val="28"/>
          <w:szCs w:val="28"/>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11118D" w:rsidRPr="00AB0687" w:rsidRDefault="0011118D" w:rsidP="0011118D">
      <w:pPr>
        <w:ind w:firstLine="709"/>
        <w:rPr>
          <w:sz w:val="28"/>
          <w:szCs w:val="28"/>
        </w:rPr>
      </w:pPr>
      <w:r w:rsidRPr="00AB0687">
        <w:rPr>
          <w:sz w:val="28"/>
          <w:szCs w:val="28"/>
        </w:rPr>
        <w:t xml:space="preserve">- собственники помещений, если они избрали непосредственную форму управления многоквартирным домом </w:t>
      </w:r>
      <w:proofErr w:type="gramStart"/>
      <w:r w:rsidRPr="00AB0687">
        <w:rPr>
          <w:sz w:val="28"/>
          <w:szCs w:val="28"/>
        </w:rPr>
        <w:t>и</w:t>
      </w:r>
      <w:proofErr w:type="gramEnd"/>
      <w:r w:rsidRPr="00AB0687">
        <w:rPr>
          <w:sz w:val="28"/>
          <w:szCs w:val="28"/>
        </w:rPr>
        <w:t xml:space="preserve"> если иное не установлено договором.</w:t>
      </w:r>
    </w:p>
    <w:p w:rsidR="0011118D" w:rsidRPr="00AB0687" w:rsidRDefault="0011118D" w:rsidP="0011118D">
      <w:pPr>
        <w:ind w:firstLine="709"/>
        <w:rPr>
          <w:sz w:val="28"/>
          <w:szCs w:val="28"/>
        </w:rPr>
      </w:pPr>
      <w:r w:rsidRPr="00AB0687">
        <w:rPr>
          <w:sz w:val="28"/>
          <w:szCs w:val="28"/>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185518" w:rsidRDefault="00185518" w:rsidP="0011118D">
      <w:pPr>
        <w:ind w:firstLine="709"/>
        <w:rPr>
          <w:color w:val="00000A"/>
          <w:sz w:val="28"/>
          <w:szCs w:val="28"/>
        </w:rPr>
      </w:pPr>
    </w:p>
    <w:p w:rsidR="00185518" w:rsidRDefault="00185518" w:rsidP="0011118D">
      <w:pPr>
        <w:ind w:firstLine="709"/>
        <w:rPr>
          <w:color w:val="00000A"/>
          <w:sz w:val="28"/>
          <w:szCs w:val="28"/>
        </w:rPr>
      </w:pPr>
    </w:p>
    <w:p w:rsidR="0011118D" w:rsidRPr="00AB0687" w:rsidRDefault="0011118D" w:rsidP="0011118D">
      <w:pPr>
        <w:ind w:firstLine="709"/>
        <w:rPr>
          <w:sz w:val="28"/>
          <w:szCs w:val="28"/>
        </w:rPr>
      </w:pPr>
      <w:r w:rsidRPr="00AB0687">
        <w:rPr>
          <w:color w:val="00000A"/>
          <w:sz w:val="28"/>
          <w:szCs w:val="28"/>
        </w:rPr>
        <w:t>4.</w:t>
      </w:r>
      <w:r w:rsidRPr="00AB0687">
        <w:rPr>
          <w:sz w:val="28"/>
          <w:szCs w:val="28"/>
        </w:rPr>
        <w:t>4. Собственники объектов капитального строительства (помещений в них) несут бремя содержания прилегающей территории:</w:t>
      </w:r>
    </w:p>
    <w:p w:rsidR="0011118D" w:rsidRPr="00AB0687" w:rsidRDefault="0011118D" w:rsidP="0011118D">
      <w:pPr>
        <w:ind w:firstLine="709"/>
        <w:rPr>
          <w:sz w:val="28"/>
          <w:szCs w:val="28"/>
        </w:rPr>
      </w:pPr>
      <w:r w:rsidRPr="00AB0687">
        <w:rPr>
          <w:sz w:val="28"/>
          <w:szCs w:val="28"/>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11118D" w:rsidRPr="00AB0687" w:rsidRDefault="0011118D" w:rsidP="0011118D">
      <w:pPr>
        <w:ind w:firstLine="709"/>
        <w:rPr>
          <w:sz w:val="28"/>
          <w:szCs w:val="28"/>
        </w:rPr>
      </w:pPr>
      <w:r w:rsidRPr="00AB0687">
        <w:rPr>
          <w:sz w:val="28"/>
          <w:szCs w:val="28"/>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11118D" w:rsidRPr="00AB0687" w:rsidRDefault="0011118D" w:rsidP="0011118D">
      <w:pPr>
        <w:ind w:firstLine="709"/>
        <w:rPr>
          <w:sz w:val="28"/>
          <w:szCs w:val="28"/>
        </w:rPr>
      </w:pPr>
      <w:r w:rsidRPr="00AB0687">
        <w:rPr>
          <w:sz w:val="28"/>
          <w:szCs w:val="28"/>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11118D" w:rsidRPr="00AB0687" w:rsidRDefault="0011118D" w:rsidP="0011118D">
      <w:pPr>
        <w:ind w:firstLine="709"/>
        <w:rPr>
          <w:color w:val="000000" w:themeColor="text1"/>
          <w:sz w:val="28"/>
          <w:szCs w:val="28"/>
        </w:rPr>
      </w:pPr>
      <w:r w:rsidRPr="00AB0687">
        <w:rPr>
          <w:color w:val="00000A"/>
          <w:sz w:val="28"/>
          <w:szCs w:val="28"/>
        </w:rPr>
        <w:t>4.</w:t>
      </w:r>
      <w:r w:rsidRPr="00AB0687">
        <w:rPr>
          <w:sz w:val="28"/>
          <w:szCs w:val="28"/>
        </w:rPr>
        <w:t xml:space="preserve">5. </w:t>
      </w:r>
      <w:proofErr w:type="gramStart"/>
      <w:r w:rsidRPr="00AB0687">
        <w:rPr>
          <w:color w:val="000000" w:themeColor="text1"/>
          <w:sz w:val="28"/>
          <w:szCs w:val="28"/>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w:t>
      </w:r>
      <w:proofErr w:type="gramEnd"/>
      <w:r w:rsidRPr="00AB0687">
        <w:rPr>
          <w:color w:val="000000" w:themeColor="text1"/>
          <w:sz w:val="28"/>
          <w:szCs w:val="28"/>
        </w:rPr>
        <w:t xml:space="preserve"> </w:t>
      </w:r>
      <w:proofErr w:type="gramStart"/>
      <w:r w:rsidRPr="00AB0687">
        <w:rPr>
          <w:color w:val="000000" w:themeColor="text1"/>
          <w:sz w:val="28"/>
          <w:szCs w:val="28"/>
        </w:rPr>
        <w:t>соответствии</w:t>
      </w:r>
      <w:proofErr w:type="gramEnd"/>
      <w:r w:rsidRPr="00AB0687">
        <w:rPr>
          <w:color w:val="000000" w:themeColor="text1"/>
          <w:sz w:val="28"/>
          <w:szCs w:val="28"/>
        </w:rPr>
        <w:t xml:space="preserve"> с </w:t>
      </w:r>
      <w:hyperlink w:anchor="sub_10" w:history="1">
        <w:r w:rsidRPr="00AB0687">
          <w:rPr>
            <w:color w:val="000000" w:themeColor="text1"/>
            <w:sz w:val="28"/>
            <w:szCs w:val="28"/>
          </w:rPr>
          <w:t>частью 2</w:t>
        </w:r>
      </w:hyperlink>
      <w:r w:rsidRPr="00AB0687">
        <w:rPr>
          <w:color w:val="000000" w:themeColor="text1"/>
          <w:sz w:val="28"/>
          <w:szCs w:val="28"/>
        </w:rPr>
        <w:t xml:space="preserve"> настоящего раздела максимальной и минимальной площади прилегающей территории, а также иных требований настоящего Закона Воронежской области.</w:t>
      </w:r>
    </w:p>
    <w:p w:rsidR="0011118D" w:rsidRPr="00AB0687" w:rsidRDefault="0011118D" w:rsidP="0011118D">
      <w:pPr>
        <w:autoSpaceDE w:val="0"/>
        <w:autoSpaceDN w:val="0"/>
        <w:adjustRightInd w:val="0"/>
        <w:ind w:firstLine="709"/>
        <w:rPr>
          <w:color w:val="000000" w:themeColor="text1"/>
          <w:sz w:val="28"/>
          <w:szCs w:val="28"/>
        </w:rPr>
      </w:pPr>
      <w:bookmarkStart w:id="30" w:name="sub_10"/>
      <w:bookmarkEnd w:id="29"/>
      <w:r w:rsidRPr="00AB0687">
        <w:rPr>
          <w:color w:val="000000" w:themeColor="text1"/>
          <w:sz w:val="28"/>
          <w:szCs w:val="28"/>
        </w:rPr>
        <w:t xml:space="preserve">4.6. Правилами благоустройства устанавливаются максимальная и минимальная площадь прилегающей территории на территории муниципального образования.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w:t>
      </w:r>
      <w:hyperlink w:anchor="sub_9" w:history="1">
        <w:r w:rsidRPr="00AB0687">
          <w:rPr>
            <w:color w:val="000000" w:themeColor="text1"/>
            <w:sz w:val="28"/>
            <w:szCs w:val="28"/>
          </w:rPr>
          <w:t>части 1</w:t>
        </w:r>
      </w:hyperlink>
      <w:r w:rsidRPr="00AB0687">
        <w:rPr>
          <w:color w:val="000000" w:themeColor="text1"/>
          <w:sz w:val="28"/>
          <w:szCs w:val="28"/>
        </w:rPr>
        <w:t xml:space="preserve"> настоящего раздела общей границы, иных существенных факторов. </w:t>
      </w:r>
      <w:r w:rsidRPr="00AB0687">
        <w:rPr>
          <w:color w:val="000000" w:themeColor="text1"/>
          <w:sz w:val="28"/>
          <w:szCs w:val="28"/>
        </w:rPr>
        <w:lastRenderedPageBreak/>
        <w:t>Максимальная площадь прилегающей территории не может превышать минимальную площадь прилегающей территории более чем на тридцать процентов.</w:t>
      </w:r>
    </w:p>
    <w:p w:rsidR="0011118D" w:rsidRPr="00AB0687" w:rsidRDefault="0011118D" w:rsidP="0011118D">
      <w:pPr>
        <w:autoSpaceDE w:val="0"/>
        <w:autoSpaceDN w:val="0"/>
        <w:adjustRightInd w:val="0"/>
        <w:ind w:firstLine="709"/>
        <w:rPr>
          <w:color w:val="000000" w:themeColor="text1"/>
          <w:sz w:val="28"/>
          <w:szCs w:val="28"/>
        </w:rPr>
      </w:pPr>
      <w:bookmarkStart w:id="31" w:name="sub_14"/>
      <w:bookmarkEnd w:id="30"/>
      <w:r w:rsidRPr="00AB0687">
        <w:rPr>
          <w:color w:val="000000" w:themeColor="text1"/>
          <w:sz w:val="28"/>
          <w:szCs w:val="28"/>
        </w:rPr>
        <w:t xml:space="preserve">4.7. В </w:t>
      </w:r>
      <w:hyperlink w:anchor="sub_3" w:history="1">
        <w:r w:rsidRPr="00AB0687">
          <w:rPr>
            <w:color w:val="000000" w:themeColor="text1"/>
            <w:sz w:val="28"/>
            <w:szCs w:val="28"/>
          </w:rPr>
          <w:t>границах прилегающих территорий</w:t>
        </w:r>
      </w:hyperlink>
      <w:r w:rsidRPr="00AB0687">
        <w:rPr>
          <w:color w:val="000000" w:themeColor="text1"/>
          <w:sz w:val="28"/>
          <w:szCs w:val="28"/>
        </w:rPr>
        <w:t xml:space="preserve"> могут располагаться следующие территории общего пользования или их части:</w:t>
      </w:r>
    </w:p>
    <w:p w:rsidR="0011118D" w:rsidRPr="00AB0687" w:rsidRDefault="0011118D" w:rsidP="0011118D">
      <w:pPr>
        <w:autoSpaceDE w:val="0"/>
        <w:autoSpaceDN w:val="0"/>
        <w:adjustRightInd w:val="0"/>
        <w:ind w:firstLine="709"/>
        <w:rPr>
          <w:color w:val="000000" w:themeColor="text1"/>
          <w:sz w:val="28"/>
          <w:szCs w:val="28"/>
        </w:rPr>
      </w:pPr>
      <w:bookmarkStart w:id="32" w:name="sub_11"/>
      <w:bookmarkEnd w:id="31"/>
      <w:r w:rsidRPr="00AB0687">
        <w:rPr>
          <w:color w:val="000000" w:themeColor="text1"/>
          <w:sz w:val="28"/>
          <w:szCs w:val="28"/>
        </w:rPr>
        <w:t>1) пешеходные коммуникации, в том числе тротуары, аллеи, дорожки, тропинки;</w:t>
      </w:r>
    </w:p>
    <w:p w:rsidR="0011118D" w:rsidRPr="00AB0687" w:rsidRDefault="0011118D" w:rsidP="0011118D">
      <w:pPr>
        <w:autoSpaceDE w:val="0"/>
        <w:autoSpaceDN w:val="0"/>
        <w:adjustRightInd w:val="0"/>
        <w:ind w:firstLine="709"/>
        <w:rPr>
          <w:color w:val="000000" w:themeColor="text1"/>
          <w:sz w:val="28"/>
          <w:szCs w:val="28"/>
        </w:rPr>
      </w:pPr>
      <w:bookmarkStart w:id="33" w:name="sub_12"/>
      <w:bookmarkEnd w:id="32"/>
      <w:r w:rsidRPr="00AB0687">
        <w:rPr>
          <w:color w:val="000000" w:themeColor="text1"/>
          <w:sz w:val="28"/>
          <w:szCs w:val="28"/>
        </w:rPr>
        <w:t>2) палисадники, клумбы;</w:t>
      </w:r>
    </w:p>
    <w:p w:rsidR="0011118D" w:rsidRPr="00AB0687" w:rsidRDefault="0011118D" w:rsidP="0011118D">
      <w:pPr>
        <w:autoSpaceDE w:val="0"/>
        <w:autoSpaceDN w:val="0"/>
        <w:adjustRightInd w:val="0"/>
        <w:ind w:firstLine="709"/>
        <w:rPr>
          <w:color w:val="000000" w:themeColor="text1"/>
          <w:sz w:val="28"/>
          <w:szCs w:val="28"/>
        </w:rPr>
      </w:pPr>
      <w:bookmarkStart w:id="34" w:name="sub_13"/>
      <w:bookmarkEnd w:id="33"/>
      <w:r w:rsidRPr="00AB0687">
        <w:rPr>
          <w:color w:val="000000" w:themeColor="text1"/>
          <w:sz w:val="28"/>
          <w:szCs w:val="28"/>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11118D" w:rsidRPr="00AB0687" w:rsidRDefault="0011118D" w:rsidP="0011118D">
      <w:pPr>
        <w:autoSpaceDE w:val="0"/>
        <w:autoSpaceDN w:val="0"/>
        <w:adjustRightInd w:val="0"/>
        <w:ind w:firstLine="709"/>
        <w:rPr>
          <w:color w:val="000000" w:themeColor="text1"/>
          <w:spacing w:val="-4"/>
          <w:sz w:val="28"/>
          <w:szCs w:val="28"/>
        </w:rPr>
      </w:pPr>
      <w:bookmarkStart w:id="35" w:name="sub_20"/>
      <w:bookmarkEnd w:id="34"/>
      <w:r w:rsidRPr="00AB0687">
        <w:rPr>
          <w:color w:val="000000" w:themeColor="text1"/>
          <w:spacing w:val="-4"/>
          <w:sz w:val="28"/>
          <w:szCs w:val="28"/>
        </w:rPr>
        <w:t>4.8. Границы прилегающей территории определяются с учетом следующих ограничений:</w:t>
      </w:r>
    </w:p>
    <w:p w:rsidR="00185518" w:rsidRDefault="00185518" w:rsidP="0011118D">
      <w:pPr>
        <w:autoSpaceDE w:val="0"/>
        <w:autoSpaceDN w:val="0"/>
        <w:adjustRightInd w:val="0"/>
        <w:ind w:firstLine="709"/>
        <w:rPr>
          <w:color w:val="000000" w:themeColor="text1"/>
          <w:spacing w:val="-4"/>
          <w:sz w:val="28"/>
          <w:szCs w:val="28"/>
        </w:rPr>
      </w:pPr>
      <w:bookmarkStart w:id="36" w:name="sub_15"/>
      <w:bookmarkEnd w:id="35"/>
    </w:p>
    <w:p w:rsidR="0011118D" w:rsidRPr="00AB0687" w:rsidRDefault="0011118D" w:rsidP="0011118D">
      <w:pPr>
        <w:autoSpaceDE w:val="0"/>
        <w:autoSpaceDN w:val="0"/>
        <w:adjustRightInd w:val="0"/>
        <w:ind w:firstLine="709"/>
        <w:rPr>
          <w:color w:val="000000" w:themeColor="text1"/>
          <w:spacing w:val="-4"/>
          <w:sz w:val="28"/>
          <w:szCs w:val="28"/>
        </w:rPr>
      </w:pPr>
      <w:r w:rsidRPr="00AB0687">
        <w:rPr>
          <w:color w:val="000000" w:themeColor="text1"/>
          <w:spacing w:val="-4"/>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11118D" w:rsidRPr="00AB0687" w:rsidRDefault="0011118D" w:rsidP="0011118D">
      <w:pPr>
        <w:autoSpaceDE w:val="0"/>
        <w:autoSpaceDN w:val="0"/>
        <w:adjustRightInd w:val="0"/>
        <w:ind w:firstLine="709"/>
        <w:rPr>
          <w:color w:val="000000" w:themeColor="text1"/>
          <w:sz w:val="28"/>
          <w:szCs w:val="28"/>
        </w:rPr>
      </w:pPr>
      <w:bookmarkStart w:id="37" w:name="sub_16"/>
      <w:bookmarkEnd w:id="36"/>
      <w:r w:rsidRPr="00AB0687">
        <w:rPr>
          <w:color w:val="000000" w:themeColor="text1"/>
          <w:sz w:val="28"/>
          <w:szCs w:val="28"/>
        </w:rPr>
        <w:t>2</w:t>
      </w:r>
      <w:r w:rsidRPr="00AB0687">
        <w:rPr>
          <w:color w:val="000000" w:themeColor="text1"/>
          <w:spacing w:val="-6"/>
          <w:sz w:val="28"/>
          <w:szCs w:val="28"/>
        </w:rPr>
        <w:t>)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11118D" w:rsidRPr="00AB0687" w:rsidRDefault="0011118D" w:rsidP="0011118D">
      <w:pPr>
        <w:autoSpaceDE w:val="0"/>
        <w:autoSpaceDN w:val="0"/>
        <w:adjustRightInd w:val="0"/>
        <w:ind w:firstLine="709"/>
        <w:rPr>
          <w:color w:val="000000" w:themeColor="text1"/>
          <w:sz w:val="28"/>
          <w:szCs w:val="28"/>
        </w:rPr>
      </w:pPr>
      <w:bookmarkStart w:id="38" w:name="sub_17"/>
      <w:bookmarkEnd w:id="37"/>
      <w:r w:rsidRPr="00AB0687">
        <w:rPr>
          <w:color w:val="000000" w:themeColor="text1"/>
          <w:sz w:val="28"/>
          <w:szCs w:val="28"/>
        </w:rPr>
        <w:t>3) пересечение границ прилегающих территорий не допускается;</w:t>
      </w:r>
    </w:p>
    <w:p w:rsidR="0011118D" w:rsidRPr="00AB0687" w:rsidRDefault="0011118D" w:rsidP="0011118D">
      <w:pPr>
        <w:autoSpaceDE w:val="0"/>
        <w:autoSpaceDN w:val="0"/>
        <w:adjustRightInd w:val="0"/>
        <w:ind w:firstLine="709"/>
        <w:rPr>
          <w:color w:val="000000" w:themeColor="text1"/>
          <w:sz w:val="28"/>
          <w:szCs w:val="28"/>
        </w:rPr>
      </w:pPr>
      <w:bookmarkStart w:id="39" w:name="sub_18"/>
      <w:bookmarkEnd w:id="38"/>
      <w:r w:rsidRPr="00AB0687">
        <w:rPr>
          <w:color w:val="000000" w:themeColor="text1"/>
          <w:sz w:val="28"/>
          <w:szCs w:val="28"/>
        </w:rPr>
        <w:t xml:space="preserve">4) </w:t>
      </w:r>
      <w:hyperlink w:anchor="sub_4" w:history="1">
        <w:r w:rsidRPr="00AB0687">
          <w:rPr>
            <w:color w:val="000000" w:themeColor="text1"/>
            <w:sz w:val="28"/>
            <w:szCs w:val="28"/>
          </w:rPr>
          <w:t>внутренняя часть границ прилегающей территории</w:t>
        </w:r>
      </w:hyperlink>
      <w:r w:rsidRPr="00AB0687">
        <w:rPr>
          <w:color w:val="000000" w:themeColor="text1"/>
          <w:sz w:val="28"/>
          <w:szCs w:val="28"/>
        </w:rPr>
        <w:t xml:space="preserve">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11118D" w:rsidRPr="00AB0687" w:rsidRDefault="0011118D" w:rsidP="0011118D">
      <w:pPr>
        <w:autoSpaceDE w:val="0"/>
        <w:autoSpaceDN w:val="0"/>
        <w:adjustRightInd w:val="0"/>
        <w:ind w:firstLine="709"/>
        <w:rPr>
          <w:color w:val="000000" w:themeColor="text1"/>
          <w:sz w:val="28"/>
          <w:szCs w:val="28"/>
        </w:rPr>
      </w:pPr>
      <w:bookmarkStart w:id="40" w:name="sub_19"/>
      <w:bookmarkEnd w:id="39"/>
      <w:proofErr w:type="gramStart"/>
      <w:r w:rsidRPr="00AB0687">
        <w:rPr>
          <w:color w:val="000000" w:themeColor="text1"/>
          <w:sz w:val="28"/>
          <w:szCs w:val="28"/>
        </w:rPr>
        <w:t xml:space="preserve">5) </w:t>
      </w:r>
      <w:hyperlink w:anchor="sub_5" w:history="1">
        <w:r w:rsidRPr="00AB0687">
          <w:rPr>
            <w:color w:val="000000" w:themeColor="text1"/>
            <w:sz w:val="28"/>
            <w:szCs w:val="28"/>
          </w:rPr>
          <w:t>внешняя часть границ прилегающей территории</w:t>
        </w:r>
      </w:hyperlink>
      <w:r w:rsidRPr="00AB0687">
        <w:rPr>
          <w:color w:val="000000" w:themeColor="text1"/>
          <w:sz w:val="28"/>
          <w:szCs w:val="28"/>
        </w:rPr>
        <w:t xml:space="preserve">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w:t>
      </w:r>
      <w:proofErr w:type="gramEnd"/>
      <w:r w:rsidRPr="00AB0687">
        <w:rPr>
          <w:color w:val="000000" w:themeColor="text1"/>
          <w:sz w:val="28"/>
          <w:szCs w:val="28"/>
        </w:rPr>
        <w:t xml:space="preserve"> Внешняя часть границ прилегающей территории также может иметь смежные (общие) границы с другими прилегающими территориями для исключения вклинивания, </w:t>
      </w:r>
      <w:proofErr w:type="spellStart"/>
      <w:r w:rsidRPr="00AB0687">
        <w:rPr>
          <w:color w:val="000000" w:themeColor="text1"/>
          <w:sz w:val="28"/>
          <w:szCs w:val="28"/>
        </w:rPr>
        <w:t>вкрапливания</w:t>
      </w:r>
      <w:proofErr w:type="spellEnd"/>
      <w:r w:rsidRPr="00AB0687">
        <w:rPr>
          <w:color w:val="000000" w:themeColor="text1"/>
          <w:sz w:val="28"/>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11118D" w:rsidRPr="00AB0687" w:rsidRDefault="0011118D" w:rsidP="0011118D">
      <w:pPr>
        <w:autoSpaceDE w:val="0"/>
        <w:autoSpaceDN w:val="0"/>
        <w:adjustRightInd w:val="0"/>
        <w:ind w:firstLine="709"/>
        <w:rPr>
          <w:color w:val="000000" w:themeColor="text1"/>
          <w:sz w:val="28"/>
          <w:szCs w:val="28"/>
        </w:rPr>
      </w:pPr>
      <w:bookmarkStart w:id="41" w:name="sub_21"/>
      <w:bookmarkEnd w:id="40"/>
      <w:r w:rsidRPr="00AB0687">
        <w:rPr>
          <w:color w:val="000000" w:themeColor="text1"/>
          <w:sz w:val="28"/>
          <w:szCs w:val="28"/>
        </w:rPr>
        <w:t xml:space="preserve">4.9. Границы прилегающей территории отображаются на схеме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w:t>
      </w:r>
      <w:hyperlink w:anchor="sub_6" w:history="1">
        <w:r w:rsidRPr="00AB0687">
          <w:rPr>
            <w:color w:val="000000" w:themeColor="text1"/>
            <w:sz w:val="28"/>
            <w:szCs w:val="28"/>
          </w:rPr>
          <w:t>площадь прилегающей территории</w:t>
        </w:r>
      </w:hyperlink>
      <w:r w:rsidRPr="00AB0687">
        <w:rPr>
          <w:color w:val="000000" w:themeColor="text1"/>
          <w:sz w:val="28"/>
          <w:szCs w:val="28"/>
        </w:rPr>
        <w:t>, условный номер прилегающей территории.</w:t>
      </w:r>
    </w:p>
    <w:p w:rsidR="0011118D" w:rsidRPr="00AB0687" w:rsidRDefault="0011118D" w:rsidP="0011118D">
      <w:pPr>
        <w:autoSpaceDE w:val="0"/>
        <w:autoSpaceDN w:val="0"/>
        <w:adjustRightInd w:val="0"/>
        <w:ind w:firstLine="709"/>
        <w:rPr>
          <w:color w:val="000000" w:themeColor="text1"/>
          <w:spacing w:val="-4"/>
          <w:sz w:val="28"/>
          <w:szCs w:val="28"/>
        </w:rPr>
      </w:pPr>
      <w:bookmarkStart w:id="42" w:name="sub_22"/>
      <w:bookmarkEnd w:id="41"/>
      <w:r w:rsidRPr="00AB0687">
        <w:rPr>
          <w:color w:val="000000" w:themeColor="text1"/>
          <w:spacing w:val="-4"/>
          <w:sz w:val="28"/>
          <w:szCs w:val="28"/>
        </w:rPr>
        <w:lastRenderedPageBreak/>
        <w:t xml:space="preserve">4.10. Подготовка схемы границ прилегающей территории осуществляется в соответствии с настоящим Законом Воронежской области уполномоченным органом местного самоуправления или по его заказу кадастровым инженером и финансируется за счет средств местного бюджета в порядке, установленном </w:t>
      </w:r>
      <w:hyperlink r:id="rId6" w:history="1">
        <w:r w:rsidRPr="00AB0687">
          <w:rPr>
            <w:color w:val="000000" w:themeColor="text1"/>
            <w:spacing w:val="-4"/>
            <w:sz w:val="28"/>
            <w:szCs w:val="28"/>
          </w:rPr>
          <w:t>бюджетным законодательством</w:t>
        </w:r>
      </w:hyperlink>
      <w:r w:rsidRPr="00AB0687">
        <w:rPr>
          <w:color w:val="000000" w:themeColor="text1"/>
          <w:spacing w:val="-4"/>
          <w:sz w:val="28"/>
          <w:szCs w:val="28"/>
        </w:rPr>
        <w:t>.</w:t>
      </w:r>
    </w:p>
    <w:p w:rsidR="0011118D" w:rsidRPr="00AB0687" w:rsidRDefault="0011118D" w:rsidP="0011118D">
      <w:pPr>
        <w:autoSpaceDE w:val="0"/>
        <w:autoSpaceDN w:val="0"/>
        <w:adjustRightInd w:val="0"/>
        <w:ind w:firstLine="709"/>
        <w:rPr>
          <w:color w:val="000000" w:themeColor="text1"/>
          <w:sz w:val="28"/>
          <w:szCs w:val="28"/>
        </w:rPr>
      </w:pPr>
      <w:bookmarkStart w:id="43" w:name="sub_23"/>
      <w:bookmarkEnd w:id="42"/>
      <w:r w:rsidRPr="00AB0687">
        <w:rPr>
          <w:color w:val="000000" w:themeColor="text1"/>
          <w:sz w:val="28"/>
          <w:szCs w:val="28"/>
        </w:rPr>
        <w:t>4.11. Подготовка схемы границ прилегающей территории может осуществляться на бумажном носителе и (или) в форме электронного документа, размещаемого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w:t>
      </w:r>
    </w:p>
    <w:bookmarkEnd w:id="43"/>
    <w:p w:rsidR="0011118D" w:rsidRPr="00AB0687" w:rsidRDefault="0011118D" w:rsidP="0011118D">
      <w:pPr>
        <w:autoSpaceDE w:val="0"/>
        <w:autoSpaceDN w:val="0"/>
        <w:adjustRightInd w:val="0"/>
        <w:ind w:firstLine="709"/>
        <w:rPr>
          <w:color w:val="000000" w:themeColor="text1"/>
          <w:spacing w:val="-6"/>
          <w:sz w:val="28"/>
          <w:szCs w:val="28"/>
        </w:rPr>
      </w:pPr>
      <w:r w:rsidRPr="00AB0687">
        <w:rPr>
          <w:color w:val="000000" w:themeColor="text1"/>
          <w:spacing w:val="-6"/>
          <w:sz w:val="28"/>
          <w:szCs w:val="28"/>
        </w:rPr>
        <w:t>В случае подготовки схемы границ прилегающей территории кадастровым инженером документ подписывается кадастровым инженером, подготовившем такую схему:</w:t>
      </w:r>
    </w:p>
    <w:p w:rsidR="0011118D" w:rsidRPr="00AB0687" w:rsidRDefault="0011118D" w:rsidP="0011118D">
      <w:pPr>
        <w:autoSpaceDE w:val="0"/>
        <w:autoSpaceDN w:val="0"/>
        <w:adjustRightInd w:val="0"/>
        <w:ind w:firstLine="709"/>
        <w:rPr>
          <w:color w:val="000000" w:themeColor="text1"/>
          <w:sz w:val="28"/>
          <w:szCs w:val="28"/>
        </w:rPr>
      </w:pPr>
      <w:r w:rsidRPr="00AB0687">
        <w:rPr>
          <w:color w:val="000000" w:themeColor="text1"/>
          <w:sz w:val="28"/>
          <w:szCs w:val="28"/>
        </w:rPr>
        <w:t>- на бумажном носителе собственноручной подписью;</w:t>
      </w:r>
    </w:p>
    <w:p w:rsidR="00185518" w:rsidRDefault="00185518" w:rsidP="0011118D">
      <w:pPr>
        <w:autoSpaceDE w:val="0"/>
        <w:autoSpaceDN w:val="0"/>
        <w:adjustRightInd w:val="0"/>
        <w:ind w:firstLine="709"/>
        <w:rPr>
          <w:color w:val="000000" w:themeColor="text1"/>
          <w:sz w:val="28"/>
          <w:szCs w:val="28"/>
        </w:rPr>
      </w:pPr>
    </w:p>
    <w:p w:rsidR="0011118D" w:rsidRPr="00AB0687" w:rsidRDefault="0011118D" w:rsidP="0011118D">
      <w:pPr>
        <w:autoSpaceDE w:val="0"/>
        <w:autoSpaceDN w:val="0"/>
        <w:adjustRightInd w:val="0"/>
        <w:ind w:firstLine="709"/>
        <w:rPr>
          <w:color w:val="000000" w:themeColor="text1"/>
          <w:sz w:val="28"/>
          <w:szCs w:val="28"/>
        </w:rPr>
      </w:pPr>
      <w:r w:rsidRPr="00AB0687">
        <w:rPr>
          <w:color w:val="000000" w:themeColor="text1"/>
          <w:sz w:val="28"/>
          <w:szCs w:val="28"/>
        </w:rPr>
        <w:t>- в форме электронного документа усиленной квалифицированной подписью.</w:t>
      </w:r>
    </w:p>
    <w:p w:rsidR="0011118D" w:rsidRPr="00AB0687" w:rsidRDefault="0011118D" w:rsidP="0011118D">
      <w:pPr>
        <w:autoSpaceDE w:val="0"/>
        <w:autoSpaceDN w:val="0"/>
        <w:adjustRightInd w:val="0"/>
        <w:ind w:firstLine="709"/>
        <w:rPr>
          <w:color w:val="000000" w:themeColor="text1"/>
          <w:sz w:val="28"/>
          <w:szCs w:val="28"/>
        </w:rPr>
      </w:pPr>
      <w:r w:rsidRPr="00AB0687">
        <w:rPr>
          <w:color w:val="000000" w:themeColor="text1"/>
          <w:sz w:val="28"/>
          <w:szCs w:val="28"/>
        </w:rPr>
        <w:t>4.12. Форма схемы границ прилегающей территории и требования к ее подготовке устанавливаются исполнительным органом государственной власти Воронежской области в сфере градостроительной деятельности.</w:t>
      </w:r>
    </w:p>
    <w:p w:rsidR="0011118D" w:rsidRPr="00AB0687" w:rsidRDefault="0011118D" w:rsidP="0011118D">
      <w:pPr>
        <w:autoSpaceDE w:val="0"/>
        <w:autoSpaceDN w:val="0"/>
        <w:adjustRightInd w:val="0"/>
        <w:ind w:firstLine="709"/>
        <w:rPr>
          <w:color w:val="000000" w:themeColor="text1"/>
          <w:sz w:val="28"/>
          <w:szCs w:val="28"/>
        </w:rPr>
      </w:pPr>
      <w:bookmarkStart w:id="44" w:name="sub_25"/>
      <w:r w:rsidRPr="00AB0687">
        <w:rPr>
          <w:color w:val="000000" w:themeColor="text1"/>
          <w:sz w:val="28"/>
          <w:szCs w:val="28"/>
        </w:rPr>
        <w:t>4.13. Утверждение схемы границ прилегающей территории и внесение в неё изменений осуществляются уполномоченным органом местного самоуправления.</w:t>
      </w:r>
    </w:p>
    <w:p w:rsidR="0011118D" w:rsidRPr="00AB0687" w:rsidRDefault="0011118D" w:rsidP="0011118D">
      <w:pPr>
        <w:autoSpaceDE w:val="0"/>
        <w:autoSpaceDN w:val="0"/>
        <w:adjustRightInd w:val="0"/>
        <w:ind w:firstLine="709"/>
        <w:rPr>
          <w:color w:val="000000" w:themeColor="text1"/>
          <w:sz w:val="28"/>
          <w:szCs w:val="28"/>
        </w:rPr>
      </w:pPr>
      <w:bookmarkStart w:id="45" w:name="sub_26"/>
      <w:bookmarkEnd w:id="44"/>
      <w:r w:rsidRPr="00AB0687">
        <w:rPr>
          <w:color w:val="000000" w:themeColor="text1"/>
          <w:sz w:val="28"/>
          <w:szCs w:val="28"/>
        </w:rPr>
        <w:t>4.14. Уполномоченный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исполнительный орган государственной власти Воронежской области в сфере градостроительной деятельности.</w:t>
      </w:r>
    </w:p>
    <w:bookmarkEnd w:id="45"/>
    <w:p w:rsidR="0011118D" w:rsidRPr="00AB0687" w:rsidRDefault="0011118D" w:rsidP="0011118D">
      <w:pPr>
        <w:ind w:firstLine="709"/>
        <w:rPr>
          <w:color w:val="000000" w:themeColor="text1"/>
          <w:spacing w:val="-4"/>
          <w:sz w:val="28"/>
          <w:szCs w:val="28"/>
        </w:rPr>
      </w:pPr>
      <w:r w:rsidRPr="00AB0687">
        <w:rPr>
          <w:color w:val="000000" w:themeColor="text1"/>
          <w:sz w:val="28"/>
          <w:szCs w:val="28"/>
        </w:rPr>
        <w:t xml:space="preserve">4.15. </w:t>
      </w:r>
      <w:proofErr w:type="gramStart"/>
      <w:r w:rsidRPr="00AB0687">
        <w:rPr>
          <w:color w:val="000000" w:themeColor="text1"/>
          <w:spacing w:val="-4"/>
          <w:sz w:val="28"/>
          <w:szCs w:val="28"/>
        </w:rPr>
        <w:t>Муниципальный правовой акт, устанавливающий (изменяющий) границы прилегающих территорий, а также утвержденные уполномоченным органом местного самоуправления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(при наличии такого официального сайта) и исполнительного органа государственной власти Воронежской области в сфере градостроительной деятельности в информационно-телекоммуникационной сети "Интернет", а также подлежат размещению</w:t>
      </w:r>
      <w:proofErr w:type="gramEnd"/>
      <w:r w:rsidRPr="00AB0687">
        <w:rPr>
          <w:color w:val="000000" w:themeColor="text1"/>
          <w:spacing w:val="-4"/>
          <w:sz w:val="28"/>
          <w:szCs w:val="28"/>
        </w:rPr>
        <w:t xml:space="preserve">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11118D" w:rsidRPr="00AB0687" w:rsidRDefault="0011118D" w:rsidP="0011118D">
      <w:pPr>
        <w:ind w:firstLine="709"/>
        <w:rPr>
          <w:sz w:val="28"/>
          <w:szCs w:val="28"/>
        </w:rPr>
      </w:pPr>
    </w:p>
    <w:p w:rsidR="0011118D" w:rsidRPr="00AB0687" w:rsidRDefault="0011118D" w:rsidP="0011118D">
      <w:pPr>
        <w:ind w:firstLine="709"/>
        <w:rPr>
          <w:sz w:val="28"/>
          <w:szCs w:val="28"/>
        </w:rPr>
      </w:pPr>
      <w:r w:rsidRPr="00AB0687">
        <w:rPr>
          <w:sz w:val="28"/>
          <w:szCs w:val="28"/>
        </w:rPr>
        <w:t>5.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11118D" w:rsidRPr="00AB0687" w:rsidRDefault="0011118D" w:rsidP="0011118D">
      <w:pPr>
        <w:ind w:firstLine="709"/>
        <w:rPr>
          <w:sz w:val="28"/>
          <w:szCs w:val="28"/>
        </w:rPr>
      </w:pPr>
    </w:p>
    <w:p w:rsidR="0011118D" w:rsidRPr="00AB0687" w:rsidRDefault="0011118D" w:rsidP="0011118D">
      <w:pPr>
        <w:ind w:firstLine="709"/>
        <w:rPr>
          <w:sz w:val="28"/>
          <w:szCs w:val="28"/>
        </w:rPr>
      </w:pPr>
      <w:r w:rsidRPr="00AB0687">
        <w:rPr>
          <w:sz w:val="28"/>
          <w:szCs w:val="28"/>
        </w:rPr>
        <w:lastRenderedPageBreak/>
        <w:t>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11118D" w:rsidRPr="00AB0687" w:rsidRDefault="0011118D" w:rsidP="0011118D">
      <w:pPr>
        <w:ind w:firstLine="709"/>
        <w:rPr>
          <w:sz w:val="28"/>
          <w:szCs w:val="28"/>
        </w:rPr>
      </w:pPr>
      <w:r w:rsidRPr="00AB0687">
        <w:rPr>
          <w:sz w:val="28"/>
          <w:szCs w:val="28"/>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11118D" w:rsidRPr="00AB0687" w:rsidRDefault="0011118D" w:rsidP="0011118D">
      <w:pPr>
        <w:ind w:firstLine="709"/>
        <w:rPr>
          <w:sz w:val="28"/>
          <w:szCs w:val="28"/>
        </w:rPr>
      </w:pPr>
      <w:r w:rsidRPr="00AB0687">
        <w:rPr>
          <w:sz w:val="28"/>
          <w:szCs w:val="28"/>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11118D" w:rsidRPr="00AB0687" w:rsidRDefault="0011118D" w:rsidP="0011118D">
      <w:pPr>
        <w:ind w:firstLine="709"/>
        <w:rPr>
          <w:sz w:val="28"/>
          <w:szCs w:val="28"/>
        </w:rPr>
      </w:pPr>
      <w:r w:rsidRPr="00AB0687">
        <w:rPr>
          <w:sz w:val="28"/>
          <w:szCs w:val="28"/>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11118D" w:rsidRPr="00AB0687" w:rsidRDefault="0011118D" w:rsidP="0011118D">
      <w:pPr>
        <w:ind w:firstLine="709"/>
        <w:rPr>
          <w:sz w:val="28"/>
          <w:szCs w:val="28"/>
        </w:rPr>
      </w:pPr>
      <w:r w:rsidRPr="00AB0687">
        <w:rPr>
          <w:sz w:val="28"/>
          <w:szCs w:val="28"/>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185518" w:rsidRDefault="00185518" w:rsidP="0011118D">
      <w:pPr>
        <w:ind w:firstLine="709"/>
        <w:rPr>
          <w:sz w:val="28"/>
          <w:szCs w:val="28"/>
        </w:rPr>
      </w:pPr>
    </w:p>
    <w:p w:rsidR="0011118D" w:rsidRPr="00AB0687" w:rsidRDefault="0011118D" w:rsidP="0011118D">
      <w:pPr>
        <w:ind w:firstLine="709"/>
        <w:rPr>
          <w:sz w:val="28"/>
          <w:szCs w:val="28"/>
        </w:rPr>
      </w:pPr>
      <w:r w:rsidRPr="00AB0687">
        <w:rPr>
          <w:sz w:val="28"/>
          <w:szCs w:val="28"/>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11118D" w:rsidRPr="00AB0687" w:rsidRDefault="0011118D" w:rsidP="0011118D">
      <w:pPr>
        <w:ind w:firstLine="709"/>
        <w:rPr>
          <w:sz w:val="28"/>
          <w:szCs w:val="28"/>
        </w:rPr>
      </w:pPr>
      <w:r w:rsidRPr="00AB0687">
        <w:rPr>
          <w:sz w:val="28"/>
          <w:szCs w:val="28"/>
        </w:rPr>
        <w:t>- совместное определение целей и задач по развитию территории, инвентаризация проблем и потенциалов среды;</w:t>
      </w:r>
    </w:p>
    <w:p w:rsidR="0011118D" w:rsidRPr="00AB0687" w:rsidRDefault="0011118D" w:rsidP="0011118D">
      <w:pPr>
        <w:ind w:firstLine="709"/>
        <w:rPr>
          <w:sz w:val="28"/>
          <w:szCs w:val="28"/>
        </w:rPr>
      </w:pPr>
      <w:proofErr w:type="gramStart"/>
      <w:r w:rsidRPr="00AB0687">
        <w:rPr>
          <w:sz w:val="28"/>
          <w:szCs w:val="28"/>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AB0687">
        <w:rPr>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1118D" w:rsidRPr="00AB0687" w:rsidRDefault="0011118D" w:rsidP="0011118D">
      <w:pPr>
        <w:ind w:firstLine="709"/>
        <w:rPr>
          <w:sz w:val="28"/>
          <w:szCs w:val="28"/>
        </w:rPr>
      </w:pPr>
      <w:r w:rsidRPr="00AB0687">
        <w:rPr>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1118D" w:rsidRPr="00AB0687" w:rsidRDefault="0011118D" w:rsidP="0011118D">
      <w:pPr>
        <w:ind w:firstLine="709"/>
        <w:rPr>
          <w:sz w:val="28"/>
          <w:szCs w:val="28"/>
        </w:rPr>
      </w:pPr>
      <w:r w:rsidRPr="00AB0687">
        <w:rPr>
          <w:sz w:val="28"/>
          <w:szCs w:val="28"/>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11118D" w:rsidRPr="00AB0687" w:rsidRDefault="0011118D" w:rsidP="0011118D">
      <w:pPr>
        <w:ind w:firstLine="709"/>
        <w:rPr>
          <w:sz w:val="28"/>
          <w:szCs w:val="28"/>
        </w:rPr>
      </w:pPr>
      <w:r w:rsidRPr="00AB0687">
        <w:rPr>
          <w:sz w:val="28"/>
          <w:szCs w:val="28"/>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1118D" w:rsidRPr="00AB0687" w:rsidRDefault="0011118D" w:rsidP="0011118D">
      <w:pPr>
        <w:ind w:firstLine="709"/>
        <w:rPr>
          <w:sz w:val="28"/>
          <w:szCs w:val="28"/>
        </w:rPr>
      </w:pPr>
      <w:r w:rsidRPr="00AB0687">
        <w:rPr>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1118D" w:rsidRPr="00AB0687" w:rsidRDefault="0011118D" w:rsidP="0011118D">
      <w:pPr>
        <w:ind w:firstLine="709"/>
        <w:rPr>
          <w:sz w:val="28"/>
          <w:szCs w:val="28"/>
        </w:rPr>
      </w:pPr>
      <w:r w:rsidRPr="00AB0687">
        <w:rPr>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1118D" w:rsidRPr="00AB0687" w:rsidRDefault="0011118D" w:rsidP="0011118D">
      <w:pPr>
        <w:ind w:firstLine="709"/>
        <w:rPr>
          <w:sz w:val="28"/>
          <w:szCs w:val="28"/>
        </w:rPr>
      </w:pPr>
      <w:r w:rsidRPr="00AB0687">
        <w:rPr>
          <w:sz w:val="28"/>
          <w:szCs w:val="28"/>
        </w:rPr>
        <w:lastRenderedPageBreak/>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1118D" w:rsidRPr="00AB0687" w:rsidRDefault="0011118D" w:rsidP="0011118D">
      <w:pPr>
        <w:ind w:firstLine="709"/>
        <w:rPr>
          <w:sz w:val="28"/>
          <w:szCs w:val="28"/>
        </w:rPr>
      </w:pPr>
      <w:r w:rsidRPr="00AB0687">
        <w:rPr>
          <w:sz w:val="28"/>
          <w:szCs w:val="28"/>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11118D" w:rsidRPr="00AB0687" w:rsidRDefault="0011118D" w:rsidP="0011118D">
      <w:pPr>
        <w:ind w:firstLine="709"/>
        <w:rPr>
          <w:sz w:val="28"/>
          <w:szCs w:val="28"/>
        </w:rPr>
      </w:pPr>
      <w:r w:rsidRPr="00AB0687">
        <w:rPr>
          <w:sz w:val="28"/>
          <w:szCs w:val="28"/>
        </w:rPr>
        <w:t xml:space="preserve">- создания единого информационного </w:t>
      </w:r>
      <w:proofErr w:type="spellStart"/>
      <w:r w:rsidRPr="00AB0687">
        <w:rPr>
          <w:sz w:val="28"/>
          <w:szCs w:val="28"/>
        </w:rPr>
        <w:t>интернет-ресурса</w:t>
      </w:r>
      <w:proofErr w:type="spellEnd"/>
      <w:r w:rsidRPr="00AB0687">
        <w:rPr>
          <w:sz w:val="28"/>
          <w:szCs w:val="28"/>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11118D" w:rsidRPr="00AB0687" w:rsidRDefault="0011118D" w:rsidP="0011118D">
      <w:pPr>
        <w:ind w:firstLine="709"/>
        <w:rPr>
          <w:sz w:val="28"/>
          <w:szCs w:val="28"/>
        </w:rPr>
      </w:pPr>
      <w:r w:rsidRPr="00AB0687">
        <w:rPr>
          <w:sz w:val="28"/>
          <w:szCs w:val="28"/>
        </w:rPr>
        <w:t xml:space="preserve">- работы </w:t>
      </w:r>
      <w:proofErr w:type="gramStart"/>
      <w:r w:rsidRPr="00AB0687">
        <w:rPr>
          <w:sz w:val="28"/>
          <w:szCs w:val="28"/>
        </w:rPr>
        <w:t>с</w:t>
      </w:r>
      <w:proofErr w:type="gramEnd"/>
      <w:r w:rsidRPr="00AB0687">
        <w:rPr>
          <w:sz w:val="28"/>
          <w:szCs w:val="28"/>
        </w:rPr>
        <w:t xml:space="preserve"> средствами массовой информации, охватывающими широкий круг людей разных возрастных групп и потенциальные аудитории проекта;</w:t>
      </w:r>
    </w:p>
    <w:p w:rsidR="00185518" w:rsidRDefault="0011118D" w:rsidP="0011118D">
      <w:pPr>
        <w:ind w:firstLine="709"/>
        <w:rPr>
          <w:sz w:val="28"/>
          <w:szCs w:val="28"/>
        </w:rPr>
      </w:pPr>
      <w:r w:rsidRPr="00AB0687">
        <w:rPr>
          <w:sz w:val="28"/>
          <w:szCs w:val="28"/>
        </w:rPr>
        <w:t xml:space="preserve">- вывешивания афиш и объявлений на информационных досках в подъездах жилых домов, расположенных в непосредственной близости </w:t>
      </w:r>
      <w:proofErr w:type="gramStart"/>
      <w:r w:rsidRPr="00AB0687">
        <w:rPr>
          <w:sz w:val="28"/>
          <w:szCs w:val="28"/>
        </w:rPr>
        <w:t>к</w:t>
      </w:r>
      <w:proofErr w:type="gramEnd"/>
      <w:r w:rsidRPr="00AB0687">
        <w:rPr>
          <w:sz w:val="28"/>
          <w:szCs w:val="28"/>
        </w:rPr>
        <w:t xml:space="preserve"> </w:t>
      </w:r>
    </w:p>
    <w:p w:rsidR="0011118D" w:rsidRPr="00AB0687" w:rsidRDefault="0011118D" w:rsidP="0011118D">
      <w:pPr>
        <w:ind w:firstLine="709"/>
        <w:rPr>
          <w:sz w:val="28"/>
          <w:szCs w:val="28"/>
        </w:rPr>
      </w:pPr>
      <w:r w:rsidRPr="00AB0687">
        <w:rPr>
          <w:sz w:val="28"/>
          <w:szCs w:val="28"/>
        </w:rPr>
        <w:t>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1118D" w:rsidRPr="00AB0687" w:rsidRDefault="0011118D" w:rsidP="0011118D">
      <w:pPr>
        <w:ind w:firstLine="709"/>
        <w:rPr>
          <w:sz w:val="28"/>
          <w:szCs w:val="28"/>
        </w:rPr>
      </w:pPr>
      <w:r w:rsidRPr="00AB0687">
        <w:rPr>
          <w:sz w:val="28"/>
          <w:szCs w:val="28"/>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1118D" w:rsidRPr="00AB0687" w:rsidRDefault="0011118D" w:rsidP="0011118D">
      <w:pPr>
        <w:ind w:firstLine="709"/>
        <w:rPr>
          <w:sz w:val="28"/>
          <w:szCs w:val="28"/>
        </w:rPr>
      </w:pPr>
      <w:r w:rsidRPr="00AB0687">
        <w:rPr>
          <w:sz w:val="28"/>
          <w:szCs w:val="28"/>
        </w:rPr>
        <w:t>- индивидуальных приглашений участников встречи лично, по электронной почте или по телефону;</w:t>
      </w:r>
    </w:p>
    <w:p w:rsidR="0011118D" w:rsidRPr="00AB0687" w:rsidRDefault="0011118D" w:rsidP="0011118D">
      <w:pPr>
        <w:ind w:firstLine="709"/>
        <w:rPr>
          <w:sz w:val="28"/>
          <w:szCs w:val="28"/>
        </w:rPr>
      </w:pPr>
      <w:r w:rsidRPr="00AB0687">
        <w:rPr>
          <w:sz w:val="28"/>
          <w:szCs w:val="28"/>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1118D" w:rsidRPr="00AB0687" w:rsidRDefault="0011118D" w:rsidP="0011118D">
      <w:pPr>
        <w:ind w:firstLine="709"/>
        <w:rPr>
          <w:sz w:val="28"/>
          <w:szCs w:val="28"/>
        </w:rPr>
      </w:pPr>
      <w:r w:rsidRPr="00AB0687">
        <w:rPr>
          <w:sz w:val="28"/>
          <w:szCs w:val="28"/>
        </w:rPr>
        <w:t xml:space="preserve">- использование социальных сетей и </w:t>
      </w:r>
      <w:proofErr w:type="spellStart"/>
      <w:r w:rsidRPr="00AB0687">
        <w:rPr>
          <w:sz w:val="28"/>
          <w:szCs w:val="28"/>
        </w:rPr>
        <w:t>интернет-ресурсов</w:t>
      </w:r>
      <w:proofErr w:type="spellEnd"/>
      <w:r w:rsidRPr="00AB0687">
        <w:rPr>
          <w:sz w:val="28"/>
          <w:szCs w:val="28"/>
        </w:rPr>
        <w:t xml:space="preserve"> для обеспечения донесения информации до различных общественных объединений и профессиональных сообществ;</w:t>
      </w:r>
    </w:p>
    <w:p w:rsidR="0011118D" w:rsidRPr="00AB0687" w:rsidRDefault="0011118D" w:rsidP="0011118D">
      <w:pPr>
        <w:ind w:firstLine="709"/>
        <w:rPr>
          <w:sz w:val="28"/>
          <w:szCs w:val="28"/>
        </w:rPr>
      </w:pPr>
      <w:r w:rsidRPr="00AB0687">
        <w:rPr>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1118D" w:rsidRPr="00AB0687" w:rsidRDefault="0011118D" w:rsidP="0011118D">
      <w:pPr>
        <w:ind w:firstLine="709"/>
        <w:rPr>
          <w:sz w:val="28"/>
          <w:szCs w:val="28"/>
        </w:rPr>
      </w:pPr>
      <w:r w:rsidRPr="00AB0687">
        <w:rPr>
          <w:sz w:val="28"/>
          <w:szCs w:val="28"/>
        </w:rPr>
        <w:t>5.3. Механизмы общественного участия.</w:t>
      </w:r>
    </w:p>
    <w:p w:rsidR="0011118D" w:rsidRPr="00AB0687" w:rsidRDefault="0011118D" w:rsidP="0011118D">
      <w:pPr>
        <w:ind w:firstLine="709"/>
        <w:rPr>
          <w:sz w:val="28"/>
          <w:szCs w:val="28"/>
        </w:rPr>
      </w:pPr>
      <w:r w:rsidRPr="00AB0687">
        <w:rPr>
          <w:sz w:val="28"/>
          <w:szCs w:val="28"/>
        </w:rPr>
        <w:lastRenderedPageBreak/>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p>
    <w:p w:rsidR="0011118D" w:rsidRPr="00AB0687" w:rsidRDefault="0011118D" w:rsidP="0011118D">
      <w:pPr>
        <w:ind w:firstLine="709"/>
        <w:rPr>
          <w:sz w:val="28"/>
          <w:szCs w:val="28"/>
        </w:rPr>
      </w:pPr>
      <w:proofErr w:type="gramStart"/>
      <w:r w:rsidRPr="00AB0687">
        <w:rPr>
          <w:sz w:val="28"/>
          <w:szCs w:val="28"/>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AB0687">
        <w:rPr>
          <w:sz w:val="28"/>
          <w:szCs w:val="28"/>
        </w:rPr>
        <w:t>воркшопов</w:t>
      </w:r>
      <w:proofErr w:type="spellEnd"/>
      <w:r w:rsidRPr="00AB0687">
        <w:rPr>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11118D" w:rsidRPr="00AB0687" w:rsidRDefault="0011118D" w:rsidP="0011118D">
      <w:pPr>
        <w:ind w:firstLine="709"/>
        <w:rPr>
          <w:sz w:val="28"/>
          <w:szCs w:val="28"/>
        </w:rPr>
      </w:pPr>
      <w:proofErr w:type="gramStart"/>
      <w:r w:rsidRPr="00AB0687">
        <w:rPr>
          <w:sz w:val="28"/>
          <w:szCs w:val="28"/>
        </w:rPr>
        <w:t xml:space="preserve">По итогам встреч, проектных семинаров, </w:t>
      </w:r>
      <w:proofErr w:type="spellStart"/>
      <w:r w:rsidRPr="00AB0687">
        <w:rPr>
          <w:sz w:val="28"/>
          <w:szCs w:val="28"/>
        </w:rPr>
        <w:t>воркшопов</w:t>
      </w:r>
      <w:proofErr w:type="spellEnd"/>
      <w:r w:rsidRPr="00AB0687">
        <w:rPr>
          <w:sz w:val="28"/>
          <w:szCs w:val="28"/>
        </w:rPr>
        <w:t>,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185518" w:rsidRDefault="00185518" w:rsidP="0011118D">
      <w:pPr>
        <w:ind w:firstLine="709"/>
        <w:rPr>
          <w:sz w:val="28"/>
          <w:szCs w:val="28"/>
        </w:rPr>
      </w:pPr>
    </w:p>
    <w:p w:rsidR="0011118D" w:rsidRPr="00AB0687" w:rsidRDefault="0011118D" w:rsidP="0011118D">
      <w:pPr>
        <w:ind w:firstLine="709"/>
        <w:rPr>
          <w:sz w:val="28"/>
          <w:szCs w:val="28"/>
        </w:rPr>
      </w:pPr>
      <w:r w:rsidRPr="00AB0687">
        <w:rPr>
          <w:sz w:val="28"/>
          <w:szCs w:val="28"/>
        </w:rPr>
        <w:t>5.4. Участие лиц, осуществляющих предпринимательскую деятельность, в реализации комплексных проектов благоустройства может заключаться:</w:t>
      </w:r>
    </w:p>
    <w:p w:rsidR="0011118D" w:rsidRPr="00AB0687" w:rsidRDefault="0011118D" w:rsidP="0011118D">
      <w:pPr>
        <w:ind w:firstLine="709"/>
        <w:rPr>
          <w:sz w:val="28"/>
          <w:szCs w:val="28"/>
        </w:rPr>
      </w:pPr>
      <w:r w:rsidRPr="00AB0687">
        <w:rPr>
          <w:sz w:val="28"/>
          <w:szCs w:val="28"/>
        </w:rPr>
        <w:t>- в создании и предоставлении разного рода услуг и сервисов для посетителей общественных пространств;</w:t>
      </w:r>
    </w:p>
    <w:p w:rsidR="0011118D" w:rsidRPr="00AB0687" w:rsidRDefault="0011118D" w:rsidP="0011118D">
      <w:pPr>
        <w:ind w:firstLine="709"/>
        <w:rPr>
          <w:sz w:val="28"/>
          <w:szCs w:val="28"/>
        </w:rPr>
      </w:pPr>
      <w:r w:rsidRPr="00AB0687">
        <w:rPr>
          <w:sz w:val="28"/>
          <w:szCs w:val="28"/>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1118D" w:rsidRPr="00AB0687" w:rsidRDefault="0011118D" w:rsidP="0011118D">
      <w:pPr>
        <w:ind w:firstLine="709"/>
        <w:rPr>
          <w:sz w:val="28"/>
          <w:szCs w:val="28"/>
        </w:rPr>
      </w:pPr>
      <w:r w:rsidRPr="00AB0687">
        <w:rPr>
          <w:sz w:val="28"/>
          <w:szCs w:val="28"/>
        </w:rPr>
        <w:t>- в строительстве, реконструкции, реставрации объектов недвижимости;</w:t>
      </w:r>
    </w:p>
    <w:p w:rsidR="0011118D" w:rsidRPr="00AB0687" w:rsidRDefault="0011118D" w:rsidP="0011118D">
      <w:pPr>
        <w:ind w:firstLine="709"/>
        <w:rPr>
          <w:sz w:val="28"/>
          <w:szCs w:val="28"/>
        </w:rPr>
      </w:pPr>
      <w:r w:rsidRPr="00AB0687">
        <w:rPr>
          <w:sz w:val="28"/>
          <w:szCs w:val="28"/>
        </w:rPr>
        <w:t>- в производстве или размещении элементов благоустройства;</w:t>
      </w:r>
    </w:p>
    <w:p w:rsidR="0011118D" w:rsidRPr="00AB0687" w:rsidRDefault="0011118D" w:rsidP="0011118D">
      <w:pPr>
        <w:ind w:firstLine="709"/>
        <w:rPr>
          <w:sz w:val="28"/>
          <w:szCs w:val="28"/>
        </w:rPr>
      </w:pPr>
      <w:r w:rsidRPr="00AB0687">
        <w:rPr>
          <w:sz w:val="28"/>
          <w:szCs w:val="28"/>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11118D" w:rsidRPr="00AB0687" w:rsidRDefault="0011118D" w:rsidP="0011118D">
      <w:pPr>
        <w:ind w:firstLine="709"/>
        <w:rPr>
          <w:sz w:val="28"/>
          <w:szCs w:val="28"/>
        </w:rPr>
      </w:pPr>
      <w:r w:rsidRPr="00AB0687">
        <w:rPr>
          <w:sz w:val="28"/>
          <w:szCs w:val="28"/>
        </w:rPr>
        <w:t>- в организации мероприятий, обеспечивающих приток посетителей на создаваемые общественные пространства;</w:t>
      </w:r>
    </w:p>
    <w:p w:rsidR="0011118D" w:rsidRPr="00AB0687" w:rsidRDefault="0011118D" w:rsidP="0011118D">
      <w:pPr>
        <w:ind w:firstLine="709"/>
        <w:rPr>
          <w:sz w:val="28"/>
          <w:szCs w:val="28"/>
        </w:rPr>
      </w:pPr>
      <w:r w:rsidRPr="00AB0687">
        <w:rPr>
          <w:sz w:val="28"/>
          <w:szCs w:val="28"/>
        </w:rPr>
        <w:t>- в организации уборки благоустроенных территорий, предоставлении сре</w:t>
      </w:r>
      <w:proofErr w:type="gramStart"/>
      <w:r w:rsidRPr="00AB0687">
        <w:rPr>
          <w:sz w:val="28"/>
          <w:szCs w:val="28"/>
        </w:rPr>
        <w:t>дств дл</w:t>
      </w:r>
      <w:proofErr w:type="gramEnd"/>
      <w:r w:rsidRPr="00AB0687">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11118D" w:rsidRPr="00AB0687" w:rsidRDefault="0011118D" w:rsidP="0011118D">
      <w:pPr>
        <w:ind w:firstLine="709"/>
        <w:rPr>
          <w:sz w:val="28"/>
          <w:szCs w:val="28"/>
        </w:rPr>
      </w:pPr>
      <w:r w:rsidRPr="00AB0687">
        <w:rPr>
          <w:sz w:val="28"/>
          <w:szCs w:val="28"/>
        </w:rPr>
        <w:t>- в иных формах.</w:t>
      </w:r>
    </w:p>
    <w:p w:rsidR="0011118D" w:rsidRPr="00AB0687" w:rsidRDefault="0011118D" w:rsidP="0011118D">
      <w:pPr>
        <w:ind w:firstLine="709"/>
        <w:rPr>
          <w:sz w:val="28"/>
          <w:szCs w:val="28"/>
        </w:rPr>
      </w:pPr>
    </w:p>
    <w:p w:rsidR="0011118D" w:rsidRPr="00AB0687" w:rsidRDefault="0011118D" w:rsidP="0011118D">
      <w:pPr>
        <w:autoSpaceDE w:val="0"/>
        <w:autoSpaceDN w:val="0"/>
        <w:adjustRightInd w:val="0"/>
        <w:ind w:firstLine="709"/>
        <w:rPr>
          <w:color w:val="000000" w:themeColor="text1"/>
          <w:spacing w:val="-4"/>
          <w:sz w:val="28"/>
          <w:szCs w:val="28"/>
        </w:rPr>
      </w:pPr>
      <w:r w:rsidRPr="00AB0687">
        <w:rPr>
          <w:color w:val="000000" w:themeColor="text1"/>
          <w:spacing w:val="-4"/>
          <w:sz w:val="28"/>
          <w:szCs w:val="28"/>
        </w:rPr>
        <w:t>6. Ответственность юридических, должностных лиц и граждан за нарушение Правил благоустройства территории Никольского 1-го сельского поселения Воробьевского муниципального района Воронежской области</w:t>
      </w:r>
    </w:p>
    <w:p w:rsidR="0011118D" w:rsidRPr="00AB0687" w:rsidRDefault="0011118D" w:rsidP="0011118D">
      <w:pPr>
        <w:autoSpaceDE w:val="0"/>
        <w:autoSpaceDN w:val="0"/>
        <w:adjustRightInd w:val="0"/>
        <w:ind w:firstLine="709"/>
        <w:rPr>
          <w:color w:val="000000" w:themeColor="text1"/>
          <w:spacing w:val="-4"/>
          <w:sz w:val="28"/>
          <w:szCs w:val="28"/>
        </w:rPr>
      </w:pPr>
    </w:p>
    <w:p w:rsidR="0011118D" w:rsidRPr="00AB0687" w:rsidRDefault="0011118D" w:rsidP="0011118D">
      <w:pPr>
        <w:ind w:firstLine="709"/>
        <w:rPr>
          <w:color w:val="000000" w:themeColor="text1"/>
          <w:sz w:val="28"/>
          <w:szCs w:val="28"/>
        </w:rPr>
      </w:pPr>
      <w:r w:rsidRPr="00AB0687">
        <w:rPr>
          <w:color w:val="000000" w:themeColor="text1"/>
          <w:sz w:val="28"/>
          <w:szCs w:val="28"/>
        </w:rPr>
        <w:t xml:space="preserve">6.1. Контроль, за соблюдением настоящих Правил, осуществляют должностные лица, наделенные полномочиями по </w:t>
      </w:r>
      <w:proofErr w:type="gramStart"/>
      <w:r w:rsidRPr="00AB0687">
        <w:rPr>
          <w:color w:val="000000" w:themeColor="text1"/>
          <w:sz w:val="28"/>
          <w:szCs w:val="28"/>
        </w:rPr>
        <w:t>контролю за</w:t>
      </w:r>
      <w:proofErr w:type="gramEnd"/>
      <w:r w:rsidRPr="00AB0687">
        <w:rPr>
          <w:color w:val="000000" w:themeColor="text1"/>
          <w:sz w:val="28"/>
          <w:szCs w:val="28"/>
        </w:rPr>
        <w:t xml:space="preserve"> соблюдением </w:t>
      </w:r>
      <w:r w:rsidRPr="00AB0687">
        <w:rPr>
          <w:color w:val="000000" w:themeColor="text1"/>
          <w:sz w:val="28"/>
          <w:szCs w:val="28"/>
        </w:rPr>
        <w:lastRenderedPageBreak/>
        <w:t>нормативных правовых актов органов местного самоуправления и составлению протоколов об административных правонарушениях.</w:t>
      </w:r>
    </w:p>
    <w:p w:rsidR="0011118D" w:rsidRPr="00AB0687" w:rsidRDefault="0011118D" w:rsidP="0011118D">
      <w:pPr>
        <w:ind w:firstLine="709"/>
        <w:rPr>
          <w:color w:val="000000" w:themeColor="text1"/>
          <w:sz w:val="28"/>
          <w:szCs w:val="28"/>
        </w:rPr>
      </w:pPr>
      <w:r w:rsidRPr="00AB0687">
        <w:rPr>
          <w:color w:val="000000" w:themeColor="text1"/>
          <w:sz w:val="28"/>
          <w:szCs w:val="28"/>
        </w:rPr>
        <w:t>6.2. В случае выявления фактов нарушений Правил уполномоченные органы местного самоуправления и их должностные лица вправе:</w:t>
      </w:r>
    </w:p>
    <w:p w:rsidR="0011118D" w:rsidRPr="00AB0687" w:rsidRDefault="0011118D" w:rsidP="0011118D">
      <w:pPr>
        <w:ind w:firstLine="709"/>
        <w:rPr>
          <w:color w:val="000000" w:themeColor="text1"/>
          <w:sz w:val="28"/>
          <w:szCs w:val="28"/>
        </w:rPr>
      </w:pPr>
      <w:r w:rsidRPr="00AB0687">
        <w:rPr>
          <w:color w:val="000000" w:themeColor="text1"/>
          <w:sz w:val="28"/>
          <w:szCs w:val="28"/>
        </w:rPr>
        <w:t>- выдать предписание об устранении нарушений;</w:t>
      </w:r>
    </w:p>
    <w:p w:rsidR="0011118D" w:rsidRPr="00AB0687" w:rsidRDefault="0011118D" w:rsidP="0011118D">
      <w:pPr>
        <w:ind w:firstLine="709"/>
        <w:rPr>
          <w:color w:val="000000" w:themeColor="text1"/>
          <w:sz w:val="28"/>
          <w:szCs w:val="28"/>
        </w:rPr>
      </w:pPr>
      <w:r w:rsidRPr="00AB0687">
        <w:rPr>
          <w:color w:val="000000" w:themeColor="text1"/>
          <w:sz w:val="28"/>
          <w:szCs w:val="28"/>
        </w:rPr>
        <w:t>- составить протокол об административном правонарушении в порядке, установленном действующим законодательством.</w:t>
      </w:r>
    </w:p>
    <w:p w:rsidR="0011118D" w:rsidRPr="00AB0687" w:rsidRDefault="0011118D" w:rsidP="0011118D">
      <w:pPr>
        <w:ind w:firstLine="709"/>
        <w:rPr>
          <w:color w:val="000000" w:themeColor="text1"/>
          <w:sz w:val="28"/>
          <w:szCs w:val="28"/>
        </w:rPr>
      </w:pPr>
      <w:r w:rsidRPr="00AB0687">
        <w:rPr>
          <w:color w:val="000000" w:themeColor="text1"/>
          <w:sz w:val="28"/>
          <w:szCs w:val="28"/>
        </w:rPr>
        <w:t>6.3. Ответственность за нарушение настоящих Правил несут физические и юридические лица, индивидуальные предприниматели в соответствии с действующим законодательством Российской Федерации.</w:t>
      </w:r>
    </w:p>
    <w:p w:rsidR="0011118D" w:rsidRPr="00AB0687" w:rsidRDefault="0011118D" w:rsidP="0011118D">
      <w:pPr>
        <w:ind w:firstLine="709"/>
        <w:rPr>
          <w:sz w:val="28"/>
          <w:szCs w:val="28"/>
        </w:rPr>
      </w:pPr>
      <w:r w:rsidRPr="00AB0687">
        <w:rPr>
          <w:color w:val="000000" w:themeColor="text1"/>
          <w:sz w:val="28"/>
          <w:szCs w:val="28"/>
        </w:rPr>
        <w:t>6.4. Наложение ответственности в административном или судебном порядке не освобождает виновных лиц от обязанности устранить последствия нарушения настоящих Правил, а также возместить причиненный ущерб в соответствии с действующим законодательством Российской Федерации.</w:t>
      </w:r>
    </w:p>
    <w:p w:rsidR="00C74333" w:rsidRDefault="00C74333" w:rsidP="00866111">
      <w:pPr>
        <w:rPr>
          <w:sz w:val="22"/>
          <w:szCs w:val="22"/>
        </w:rPr>
      </w:pPr>
    </w:p>
    <w:p w:rsidR="00C74333" w:rsidRDefault="00C74333" w:rsidP="00866111">
      <w:pPr>
        <w:rPr>
          <w:sz w:val="22"/>
          <w:szCs w:val="22"/>
        </w:rPr>
      </w:pPr>
    </w:p>
    <w:p w:rsidR="00C74333" w:rsidRDefault="00C74333" w:rsidP="00866111">
      <w:pPr>
        <w:rPr>
          <w:sz w:val="22"/>
          <w:szCs w:val="22"/>
        </w:rPr>
      </w:pPr>
    </w:p>
    <w:p w:rsidR="009027DA" w:rsidRDefault="00C74333" w:rsidP="00866111">
      <w:pPr>
        <w:rPr>
          <w:sz w:val="22"/>
          <w:szCs w:val="22"/>
        </w:rPr>
      </w:pPr>
      <w:r>
        <w:rPr>
          <w:sz w:val="22"/>
          <w:szCs w:val="22"/>
        </w:rPr>
        <w:t xml:space="preserve">                                                                                       </w:t>
      </w:r>
      <w:r w:rsidR="009027DA">
        <w:rPr>
          <w:sz w:val="22"/>
          <w:szCs w:val="22"/>
        </w:rPr>
        <w:t xml:space="preserve">        </w:t>
      </w:r>
    </w:p>
    <w:p w:rsidR="009027DA" w:rsidRDefault="009027DA" w:rsidP="00866111">
      <w:pPr>
        <w:rPr>
          <w:sz w:val="22"/>
          <w:szCs w:val="22"/>
        </w:rPr>
      </w:pPr>
    </w:p>
    <w:p w:rsidR="009027DA" w:rsidRDefault="009027DA" w:rsidP="00866111">
      <w:pPr>
        <w:rPr>
          <w:sz w:val="22"/>
          <w:szCs w:val="22"/>
        </w:rPr>
      </w:pPr>
    </w:p>
    <w:p w:rsidR="009027DA" w:rsidRDefault="009027DA" w:rsidP="00866111">
      <w:pPr>
        <w:rPr>
          <w:sz w:val="22"/>
          <w:szCs w:val="22"/>
        </w:rPr>
      </w:pPr>
    </w:p>
    <w:p w:rsidR="009027DA" w:rsidRDefault="009027DA" w:rsidP="00866111">
      <w:pPr>
        <w:rPr>
          <w:sz w:val="22"/>
          <w:szCs w:val="22"/>
        </w:rPr>
      </w:pPr>
    </w:p>
    <w:p w:rsidR="009027DA" w:rsidRDefault="009027DA" w:rsidP="00866111">
      <w:pPr>
        <w:rPr>
          <w:sz w:val="22"/>
          <w:szCs w:val="22"/>
        </w:rPr>
      </w:pPr>
    </w:p>
    <w:p w:rsidR="009027DA" w:rsidRDefault="009027DA" w:rsidP="00866111">
      <w:pPr>
        <w:rPr>
          <w:sz w:val="22"/>
          <w:szCs w:val="22"/>
        </w:rPr>
      </w:pPr>
    </w:p>
    <w:p w:rsidR="009027DA" w:rsidRDefault="009027DA" w:rsidP="00866111">
      <w:pPr>
        <w:rPr>
          <w:sz w:val="22"/>
          <w:szCs w:val="22"/>
        </w:rPr>
      </w:pPr>
    </w:p>
    <w:p w:rsidR="009027DA" w:rsidRDefault="009027DA" w:rsidP="00866111">
      <w:pPr>
        <w:rPr>
          <w:sz w:val="22"/>
          <w:szCs w:val="22"/>
        </w:rPr>
      </w:pPr>
    </w:p>
    <w:p w:rsidR="009027DA" w:rsidRDefault="009027DA" w:rsidP="00866111">
      <w:pPr>
        <w:rPr>
          <w:sz w:val="22"/>
          <w:szCs w:val="22"/>
        </w:rPr>
      </w:pPr>
    </w:p>
    <w:p w:rsidR="009027DA" w:rsidRDefault="009027DA" w:rsidP="00866111">
      <w:pPr>
        <w:rPr>
          <w:sz w:val="22"/>
          <w:szCs w:val="22"/>
        </w:rPr>
      </w:pPr>
    </w:p>
    <w:p w:rsidR="009027DA" w:rsidRDefault="009027DA" w:rsidP="00866111">
      <w:pPr>
        <w:rPr>
          <w:sz w:val="22"/>
          <w:szCs w:val="22"/>
        </w:rPr>
      </w:pPr>
    </w:p>
    <w:p w:rsidR="009027DA" w:rsidRDefault="009027DA" w:rsidP="00866111">
      <w:pPr>
        <w:rPr>
          <w:sz w:val="22"/>
          <w:szCs w:val="22"/>
        </w:rPr>
      </w:pPr>
    </w:p>
    <w:p w:rsidR="009027DA" w:rsidRDefault="009027DA" w:rsidP="00866111">
      <w:pPr>
        <w:rPr>
          <w:sz w:val="22"/>
          <w:szCs w:val="22"/>
        </w:rPr>
      </w:pPr>
    </w:p>
    <w:p w:rsidR="009027DA" w:rsidRDefault="009027DA" w:rsidP="00866111">
      <w:pPr>
        <w:rPr>
          <w:sz w:val="22"/>
          <w:szCs w:val="22"/>
        </w:rPr>
      </w:pPr>
    </w:p>
    <w:p w:rsidR="009027DA" w:rsidRDefault="009027DA" w:rsidP="00866111">
      <w:pPr>
        <w:rPr>
          <w:sz w:val="22"/>
          <w:szCs w:val="22"/>
        </w:rPr>
      </w:pPr>
    </w:p>
    <w:p w:rsidR="009027DA" w:rsidRDefault="009027DA" w:rsidP="00866111">
      <w:pPr>
        <w:rPr>
          <w:sz w:val="22"/>
          <w:szCs w:val="22"/>
        </w:rPr>
      </w:pPr>
    </w:p>
    <w:p w:rsidR="00616098" w:rsidRDefault="00616098" w:rsidP="00866111">
      <w:pPr>
        <w:rPr>
          <w:sz w:val="22"/>
          <w:szCs w:val="22"/>
        </w:rPr>
      </w:pPr>
    </w:p>
    <w:p w:rsidR="00616098" w:rsidRDefault="00616098" w:rsidP="00866111">
      <w:pPr>
        <w:rPr>
          <w:sz w:val="22"/>
          <w:szCs w:val="22"/>
        </w:rPr>
      </w:pPr>
    </w:p>
    <w:p w:rsidR="00616098" w:rsidRDefault="00616098" w:rsidP="00866111">
      <w:pPr>
        <w:rPr>
          <w:sz w:val="22"/>
          <w:szCs w:val="22"/>
        </w:rPr>
      </w:pPr>
    </w:p>
    <w:p w:rsidR="00616098" w:rsidRDefault="00616098" w:rsidP="00866111">
      <w:pPr>
        <w:rPr>
          <w:sz w:val="22"/>
          <w:szCs w:val="22"/>
        </w:rPr>
      </w:pPr>
    </w:p>
    <w:p w:rsidR="00616098" w:rsidRDefault="00616098" w:rsidP="00866111">
      <w:pPr>
        <w:rPr>
          <w:sz w:val="22"/>
          <w:szCs w:val="22"/>
        </w:rPr>
      </w:pPr>
    </w:p>
    <w:p w:rsidR="00616098" w:rsidRDefault="00616098" w:rsidP="00866111">
      <w:pPr>
        <w:rPr>
          <w:sz w:val="22"/>
          <w:szCs w:val="22"/>
        </w:rPr>
      </w:pPr>
    </w:p>
    <w:p w:rsidR="00616098" w:rsidRDefault="00616098" w:rsidP="00866111">
      <w:pPr>
        <w:rPr>
          <w:sz w:val="22"/>
          <w:szCs w:val="22"/>
        </w:rPr>
      </w:pPr>
    </w:p>
    <w:p w:rsidR="00616098" w:rsidRDefault="00616098" w:rsidP="00866111">
      <w:pPr>
        <w:rPr>
          <w:sz w:val="22"/>
          <w:szCs w:val="22"/>
        </w:rPr>
      </w:pPr>
    </w:p>
    <w:p w:rsidR="00616098" w:rsidRDefault="00616098" w:rsidP="00866111">
      <w:pPr>
        <w:rPr>
          <w:sz w:val="22"/>
          <w:szCs w:val="22"/>
        </w:rPr>
      </w:pPr>
    </w:p>
    <w:p w:rsidR="00616098" w:rsidRDefault="00616098" w:rsidP="00866111">
      <w:pPr>
        <w:rPr>
          <w:sz w:val="22"/>
          <w:szCs w:val="22"/>
        </w:rPr>
      </w:pPr>
    </w:p>
    <w:p w:rsidR="00616098" w:rsidRDefault="00616098" w:rsidP="00866111">
      <w:pPr>
        <w:rPr>
          <w:sz w:val="22"/>
          <w:szCs w:val="22"/>
        </w:rPr>
      </w:pPr>
    </w:p>
    <w:p w:rsidR="00616098" w:rsidRDefault="00616098" w:rsidP="00866111">
      <w:pPr>
        <w:rPr>
          <w:sz w:val="22"/>
          <w:szCs w:val="22"/>
        </w:rPr>
      </w:pPr>
    </w:p>
    <w:p w:rsidR="00616098" w:rsidRDefault="00616098" w:rsidP="00866111">
      <w:pPr>
        <w:rPr>
          <w:sz w:val="22"/>
          <w:szCs w:val="22"/>
        </w:rPr>
      </w:pPr>
    </w:p>
    <w:p w:rsidR="00616098" w:rsidRDefault="00616098" w:rsidP="00866111">
      <w:pPr>
        <w:rPr>
          <w:sz w:val="22"/>
          <w:szCs w:val="22"/>
        </w:rPr>
      </w:pPr>
    </w:p>
    <w:p w:rsidR="00616098" w:rsidRDefault="00616098" w:rsidP="00866111">
      <w:pPr>
        <w:rPr>
          <w:sz w:val="22"/>
          <w:szCs w:val="22"/>
        </w:rPr>
      </w:pPr>
    </w:p>
    <w:p w:rsidR="00616098" w:rsidRDefault="00616098" w:rsidP="00866111">
      <w:pPr>
        <w:rPr>
          <w:sz w:val="22"/>
          <w:szCs w:val="22"/>
        </w:rPr>
      </w:pPr>
    </w:p>
    <w:p w:rsidR="00616098" w:rsidRDefault="00616098" w:rsidP="00866111">
      <w:pPr>
        <w:rPr>
          <w:sz w:val="22"/>
          <w:szCs w:val="22"/>
        </w:rPr>
      </w:pPr>
    </w:p>
    <w:p w:rsidR="00616098" w:rsidRDefault="00616098" w:rsidP="00866111">
      <w:pPr>
        <w:rPr>
          <w:sz w:val="22"/>
          <w:szCs w:val="22"/>
        </w:rPr>
      </w:pPr>
    </w:p>
    <w:p w:rsidR="00616098" w:rsidRDefault="00616098" w:rsidP="00866111">
      <w:pPr>
        <w:rPr>
          <w:sz w:val="22"/>
          <w:szCs w:val="22"/>
        </w:rPr>
      </w:pPr>
    </w:p>
    <w:p w:rsidR="00616098" w:rsidRDefault="00616098" w:rsidP="00866111">
      <w:pPr>
        <w:rPr>
          <w:sz w:val="22"/>
          <w:szCs w:val="22"/>
        </w:rPr>
      </w:pPr>
    </w:p>
    <w:p w:rsidR="00616098" w:rsidRDefault="00616098" w:rsidP="00866111">
      <w:pPr>
        <w:rPr>
          <w:sz w:val="22"/>
          <w:szCs w:val="22"/>
        </w:rPr>
      </w:pPr>
    </w:p>
    <w:p w:rsidR="009027DA" w:rsidRDefault="009027DA" w:rsidP="00866111">
      <w:pPr>
        <w:rPr>
          <w:sz w:val="22"/>
          <w:szCs w:val="22"/>
        </w:rPr>
      </w:pPr>
    </w:p>
    <w:p w:rsidR="009027DA" w:rsidRDefault="009027DA" w:rsidP="00866111">
      <w:pPr>
        <w:rPr>
          <w:sz w:val="22"/>
          <w:szCs w:val="22"/>
        </w:rPr>
      </w:pPr>
    </w:p>
    <w:p w:rsidR="00AE6CF3" w:rsidRDefault="009027DA" w:rsidP="00185518">
      <w:r>
        <w:rPr>
          <w:sz w:val="22"/>
          <w:szCs w:val="22"/>
        </w:rPr>
        <w:t xml:space="preserve">                                                                                               </w:t>
      </w:r>
    </w:p>
    <w:sectPr w:rsidR="00AE6CF3" w:rsidSect="00185518">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ont234">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185">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firstLine="360"/>
      </w:pPr>
      <w:rPr>
        <w:position w:val="0"/>
        <w:sz w:val="20"/>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2">
    <w:nsid w:val="00000003"/>
    <w:multiLevelType w:val="multilevel"/>
    <w:tmpl w:val="00000003"/>
    <w:name w:val="WWNum31"/>
    <w:lvl w:ilvl="0">
      <w:start w:val="1"/>
      <w:numFmt w:val="decimal"/>
      <w:lvlText w:val="%1)"/>
      <w:lvlJc w:val="left"/>
      <w:pPr>
        <w:tabs>
          <w:tab w:val="num" w:pos="0"/>
        </w:tabs>
        <w:ind w:left="869" w:hanging="58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4"/>
    <w:multiLevelType w:val="multilevel"/>
    <w:tmpl w:val="00000004"/>
    <w:name w:val="WWNum32"/>
    <w:lvl w:ilvl="0">
      <w:start w:val="6"/>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4">
    <w:nsid w:val="00000005"/>
    <w:multiLevelType w:val="multilevel"/>
    <w:tmpl w:val="00000005"/>
    <w:name w:val="WWNum33"/>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abstractNum w:abstractNumId="5">
    <w:nsid w:val="00000013"/>
    <w:multiLevelType w:val="singleLevel"/>
    <w:tmpl w:val="00000013"/>
    <w:name w:val="WW8Num19"/>
    <w:lvl w:ilvl="0">
      <w:start w:val="1"/>
      <w:numFmt w:val="bullet"/>
      <w:lvlText w:val=""/>
      <w:lvlJc w:val="left"/>
      <w:pPr>
        <w:tabs>
          <w:tab w:val="num" w:pos="0"/>
        </w:tabs>
        <w:ind w:left="720" w:hanging="360"/>
      </w:pPr>
      <w:rPr>
        <w:rFonts w:ascii="Symbol" w:hAnsi="Symbol" w:cs="Times New Roman"/>
        <w:b/>
      </w:rPr>
    </w:lvl>
  </w:abstractNum>
  <w:abstractNum w:abstractNumId="6">
    <w:nsid w:val="01C34265"/>
    <w:multiLevelType w:val="hybridMultilevel"/>
    <w:tmpl w:val="3482C6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6CC71C9"/>
    <w:multiLevelType w:val="hybridMultilevel"/>
    <w:tmpl w:val="44A2810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D245A0"/>
    <w:multiLevelType w:val="hybridMultilevel"/>
    <w:tmpl w:val="DE109A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C651D8A"/>
    <w:multiLevelType w:val="hybridMultilevel"/>
    <w:tmpl w:val="72EA0E7A"/>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11465F02"/>
    <w:multiLevelType w:val="hybridMultilevel"/>
    <w:tmpl w:val="2F960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D52E9D"/>
    <w:multiLevelType w:val="hybridMultilevel"/>
    <w:tmpl w:val="94B8D5D8"/>
    <w:lvl w:ilvl="0" w:tplc="8944857E">
      <w:start w:val="3"/>
      <w:numFmt w:val="decimal"/>
      <w:lvlText w:val="%1"/>
      <w:lvlJc w:val="left"/>
      <w:pPr>
        <w:ind w:left="1455" w:hanging="360"/>
      </w:pPr>
      <w:rPr>
        <w:rFonts w:ascii="Calibri" w:hAnsi="Calibri" w:hint="default"/>
      </w:rPr>
    </w:lvl>
    <w:lvl w:ilvl="1" w:tplc="04190019">
      <w:start w:val="1"/>
      <w:numFmt w:val="lowerLetter"/>
      <w:lvlText w:val="%2."/>
      <w:lvlJc w:val="left"/>
      <w:pPr>
        <w:ind w:left="2175" w:hanging="360"/>
      </w:pPr>
    </w:lvl>
    <w:lvl w:ilvl="2" w:tplc="0419001B">
      <w:start w:val="1"/>
      <w:numFmt w:val="lowerRoman"/>
      <w:lvlText w:val="%3."/>
      <w:lvlJc w:val="right"/>
      <w:pPr>
        <w:ind w:left="2895" w:hanging="180"/>
      </w:pPr>
    </w:lvl>
    <w:lvl w:ilvl="3" w:tplc="0419000F">
      <w:start w:val="1"/>
      <w:numFmt w:val="decimal"/>
      <w:lvlText w:val="%4."/>
      <w:lvlJc w:val="left"/>
      <w:pPr>
        <w:ind w:left="3615" w:hanging="360"/>
      </w:pPr>
    </w:lvl>
    <w:lvl w:ilvl="4" w:tplc="04190019">
      <w:start w:val="1"/>
      <w:numFmt w:val="lowerLetter"/>
      <w:lvlText w:val="%5."/>
      <w:lvlJc w:val="left"/>
      <w:pPr>
        <w:ind w:left="4335" w:hanging="360"/>
      </w:pPr>
    </w:lvl>
    <w:lvl w:ilvl="5" w:tplc="0419001B">
      <w:start w:val="1"/>
      <w:numFmt w:val="lowerRoman"/>
      <w:lvlText w:val="%6."/>
      <w:lvlJc w:val="right"/>
      <w:pPr>
        <w:ind w:left="5055" w:hanging="180"/>
      </w:pPr>
    </w:lvl>
    <w:lvl w:ilvl="6" w:tplc="0419000F">
      <w:start w:val="1"/>
      <w:numFmt w:val="decimal"/>
      <w:lvlText w:val="%7."/>
      <w:lvlJc w:val="left"/>
      <w:pPr>
        <w:ind w:left="5775" w:hanging="360"/>
      </w:pPr>
    </w:lvl>
    <w:lvl w:ilvl="7" w:tplc="04190019">
      <w:start w:val="1"/>
      <w:numFmt w:val="lowerLetter"/>
      <w:lvlText w:val="%8."/>
      <w:lvlJc w:val="left"/>
      <w:pPr>
        <w:ind w:left="6495" w:hanging="360"/>
      </w:pPr>
    </w:lvl>
    <w:lvl w:ilvl="8" w:tplc="0419001B">
      <w:start w:val="1"/>
      <w:numFmt w:val="lowerRoman"/>
      <w:lvlText w:val="%9."/>
      <w:lvlJc w:val="right"/>
      <w:pPr>
        <w:ind w:left="7215" w:hanging="180"/>
      </w:pPr>
    </w:lvl>
  </w:abstractNum>
  <w:abstractNum w:abstractNumId="13">
    <w:nsid w:val="16FB5F59"/>
    <w:multiLevelType w:val="hybridMultilevel"/>
    <w:tmpl w:val="69DEC4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CAA49B5"/>
    <w:multiLevelType w:val="hybridMultilevel"/>
    <w:tmpl w:val="3482C6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FB76922"/>
    <w:multiLevelType w:val="hybridMultilevel"/>
    <w:tmpl w:val="77B61B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08A1103"/>
    <w:multiLevelType w:val="hybridMultilevel"/>
    <w:tmpl w:val="48D6BB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62B7ADC"/>
    <w:multiLevelType w:val="hybridMultilevel"/>
    <w:tmpl w:val="41642D72"/>
    <w:lvl w:ilvl="0" w:tplc="0419000F">
      <w:start w:val="1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3BC617E"/>
    <w:multiLevelType w:val="hybridMultilevel"/>
    <w:tmpl w:val="D3283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356C12"/>
    <w:multiLevelType w:val="hybridMultilevel"/>
    <w:tmpl w:val="3482C6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A284374"/>
    <w:multiLevelType w:val="hybridMultilevel"/>
    <w:tmpl w:val="D60658F0"/>
    <w:lvl w:ilvl="0" w:tplc="134E0FCE">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9B7CDF"/>
    <w:multiLevelType w:val="hybridMultilevel"/>
    <w:tmpl w:val="41642D72"/>
    <w:lvl w:ilvl="0" w:tplc="0419000F">
      <w:start w:val="1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start w:val="1"/>
      <w:numFmt w:val="bullet"/>
      <w:lvlText w:val="o"/>
      <w:lvlJc w:val="left"/>
      <w:pPr>
        <w:tabs>
          <w:tab w:val="num" w:pos="1382"/>
        </w:tabs>
        <w:ind w:left="1382" w:hanging="360"/>
      </w:pPr>
      <w:rPr>
        <w:rFonts w:ascii="Courier New" w:hAnsi="Courier New" w:cs="Courier New" w:hint="default"/>
      </w:rPr>
    </w:lvl>
    <w:lvl w:ilvl="2" w:tplc="04190005">
      <w:start w:val="1"/>
      <w:numFmt w:val="bullet"/>
      <w:lvlText w:val=""/>
      <w:lvlJc w:val="left"/>
      <w:pPr>
        <w:tabs>
          <w:tab w:val="num" w:pos="2102"/>
        </w:tabs>
        <w:ind w:left="2102" w:hanging="360"/>
      </w:pPr>
      <w:rPr>
        <w:rFonts w:ascii="Wingdings" w:hAnsi="Wingdings" w:hint="default"/>
      </w:rPr>
    </w:lvl>
    <w:lvl w:ilvl="3" w:tplc="04190001">
      <w:start w:val="1"/>
      <w:numFmt w:val="bullet"/>
      <w:lvlText w:val=""/>
      <w:lvlJc w:val="left"/>
      <w:pPr>
        <w:tabs>
          <w:tab w:val="num" w:pos="2822"/>
        </w:tabs>
        <w:ind w:left="2822" w:hanging="360"/>
      </w:pPr>
      <w:rPr>
        <w:rFonts w:ascii="Symbol" w:hAnsi="Symbol" w:hint="default"/>
      </w:rPr>
    </w:lvl>
    <w:lvl w:ilvl="4" w:tplc="04190003">
      <w:start w:val="1"/>
      <w:numFmt w:val="bullet"/>
      <w:lvlText w:val="o"/>
      <w:lvlJc w:val="left"/>
      <w:pPr>
        <w:tabs>
          <w:tab w:val="num" w:pos="3542"/>
        </w:tabs>
        <w:ind w:left="3542" w:hanging="360"/>
      </w:pPr>
      <w:rPr>
        <w:rFonts w:ascii="Courier New" w:hAnsi="Courier New" w:cs="Courier New" w:hint="default"/>
      </w:rPr>
    </w:lvl>
    <w:lvl w:ilvl="5" w:tplc="04190005">
      <w:start w:val="1"/>
      <w:numFmt w:val="bullet"/>
      <w:lvlText w:val=""/>
      <w:lvlJc w:val="left"/>
      <w:pPr>
        <w:tabs>
          <w:tab w:val="num" w:pos="4262"/>
        </w:tabs>
        <w:ind w:left="4262" w:hanging="360"/>
      </w:pPr>
      <w:rPr>
        <w:rFonts w:ascii="Wingdings" w:hAnsi="Wingdings" w:hint="default"/>
      </w:rPr>
    </w:lvl>
    <w:lvl w:ilvl="6" w:tplc="04190001">
      <w:start w:val="1"/>
      <w:numFmt w:val="bullet"/>
      <w:lvlText w:val=""/>
      <w:lvlJc w:val="left"/>
      <w:pPr>
        <w:tabs>
          <w:tab w:val="num" w:pos="4982"/>
        </w:tabs>
        <w:ind w:left="4982" w:hanging="360"/>
      </w:pPr>
      <w:rPr>
        <w:rFonts w:ascii="Symbol" w:hAnsi="Symbol" w:hint="default"/>
      </w:rPr>
    </w:lvl>
    <w:lvl w:ilvl="7" w:tplc="04190003">
      <w:start w:val="1"/>
      <w:numFmt w:val="bullet"/>
      <w:lvlText w:val="o"/>
      <w:lvlJc w:val="left"/>
      <w:pPr>
        <w:tabs>
          <w:tab w:val="num" w:pos="5702"/>
        </w:tabs>
        <w:ind w:left="5702" w:hanging="360"/>
      </w:pPr>
      <w:rPr>
        <w:rFonts w:ascii="Courier New" w:hAnsi="Courier New" w:cs="Courier New" w:hint="default"/>
      </w:rPr>
    </w:lvl>
    <w:lvl w:ilvl="8" w:tplc="04190005">
      <w:start w:val="1"/>
      <w:numFmt w:val="bullet"/>
      <w:lvlText w:val=""/>
      <w:lvlJc w:val="left"/>
      <w:pPr>
        <w:tabs>
          <w:tab w:val="num" w:pos="6422"/>
        </w:tabs>
        <w:ind w:left="6422" w:hanging="360"/>
      </w:pPr>
      <w:rPr>
        <w:rFonts w:ascii="Wingdings" w:hAnsi="Wingdings" w:hint="default"/>
      </w:rPr>
    </w:lvl>
  </w:abstractNum>
  <w:abstractNum w:abstractNumId="25">
    <w:nsid w:val="3DE3004F"/>
    <w:multiLevelType w:val="hybridMultilevel"/>
    <w:tmpl w:val="3482C6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E8D5589"/>
    <w:multiLevelType w:val="hybridMultilevel"/>
    <w:tmpl w:val="1442A5E0"/>
    <w:lvl w:ilvl="0" w:tplc="0FAED6C0">
      <w:start w:val="3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EBD0AA3"/>
    <w:multiLevelType w:val="hybridMultilevel"/>
    <w:tmpl w:val="CA70E91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ED0018E"/>
    <w:multiLevelType w:val="hybridMultilevel"/>
    <w:tmpl w:val="CA70E91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FB5522F"/>
    <w:multiLevelType w:val="hybridMultilevel"/>
    <w:tmpl w:val="3482C6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C9C4A9F"/>
    <w:multiLevelType w:val="hybridMultilevel"/>
    <w:tmpl w:val="EE6C34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3B16987"/>
    <w:multiLevelType w:val="hybridMultilevel"/>
    <w:tmpl w:val="3482C6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8B43F63"/>
    <w:multiLevelType w:val="hybridMultilevel"/>
    <w:tmpl w:val="3482C6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8C83064"/>
    <w:multiLevelType w:val="hybridMultilevel"/>
    <w:tmpl w:val="3482C6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9E729D2"/>
    <w:multiLevelType w:val="hybridMultilevel"/>
    <w:tmpl w:val="5728F08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5">
    <w:nsid w:val="5F063C02"/>
    <w:multiLevelType w:val="hybridMultilevel"/>
    <w:tmpl w:val="FB30F818"/>
    <w:lvl w:ilvl="0" w:tplc="98880602">
      <w:start w:val="1"/>
      <w:numFmt w:val="decimal"/>
      <w:lvlText w:val="%1)"/>
      <w:lvlJc w:val="left"/>
      <w:pPr>
        <w:ind w:left="420" w:hanging="360"/>
      </w:pPr>
      <w:rPr>
        <w:b w:val="0"/>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6">
    <w:nsid w:val="6272788F"/>
    <w:multiLevelType w:val="hybridMultilevel"/>
    <w:tmpl w:val="3482C6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6C03396"/>
    <w:multiLevelType w:val="hybridMultilevel"/>
    <w:tmpl w:val="3482C6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8E60BE2"/>
    <w:multiLevelType w:val="hybridMultilevel"/>
    <w:tmpl w:val="427AA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D85794"/>
    <w:multiLevelType w:val="hybridMultilevel"/>
    <w:tmpl w:val="FB30F818"/>
    <w:lvl w:ilvl="0" w:tplc="98880602">
      <w:start w:val="1"/>
      <w:numFmt w:val="decimal"/>
      <w:lvlText w:val="%1)"/>
      <w:lvlJc w:val="left"/>
      <w:pPr>
        <w:ind w:left="420" w:hanging="360"/>
      </w:pPr>
      <w:rPr>
        <w:b w:val="0"/>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40">
    <w:nsid w:val="713A7E20"/>
    <w:multiLevelType w:val="hybridMultilevel"/>
    <w:tmpl w:val="C3D8DDC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783F60CC"/>
    <w:multiLevelType w:val="hybridMultilevel"/>
    <w:tmpl w:val="E2766638"/>
    <w:lvl w:ilvl="0" w:tplc="398AD8EE">
      <w:start w:val="30"/>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42">
    <w:nsid w:val="791D16B7"/>
    <w:multiLevelType w:val="hybridMultilevel"/>
    <w:tmpl w:val="3482C6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E3F195E"/>
    <w:multiLevelType w:val="hybridMultilevel"/>
    <w:tmpl w:val="3482C6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1"/>
  </w:num>
  <w:num w:numId="13">
    <w:abstractNumId w:val="29"/>
  </w:num>
  <w:num w:numId="14">
    <w:abstractNumId w:val="32"/>
  </w:num>
  <w:num w:numId="15">
    <w:abstractNumId w:val="36"/>
  </w:num>
  <w:num w:numId="16">
    <w:abstractNumId w:val="42"/>
  </w:num>
  <w:num w:numId="17">
    <w:abstractNumId w:val="43"/>
  </w:num>
  <w:num w:numId="18">
    <w:abstractNumId w:val="7"/>
  </w:num>
  <w:num w:numId="19">
    <w:abstractNumId w:val="13"/>
  </w:num>
  <w:num w:numId="20">
    <w:abstractNumId w:val="30"/>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0"/>
  </w:num>
  <w:num w:numId="24">
    <w:abstractNumId w:val="4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6"/>
  </w:num>
  <w:num w:numId="2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4"/>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6"/>
  </w:num>
  <w:num w:numId="38">
    <w:abstractNumId w:val="41"/>
  </w:num>
  <w:num w:numId="39">
    <w:abstractNumId w:val="10"/>
  </w:num>
  <w:num w:numId="40">
    <w:abstractNumId w:val="9"/>
  </w:num>
  <w:num w:numId="41">
    <w:abstractNumId w:val="5"/>
  </w:num>
  <w:num w:numId="42">
    <w:abstractNumId w:val="18"/>
  </w:num>
  <w:num w:numId="43">
    <w:abstractNumId w:val="20"/>
  </w:num>
  <w:num w:numId="44">
    <w:abstractNumId w:val="11"/>
  </w:num>
  <w:num w:numId="45">
    <w:abstractNumId w:val="38"/>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2"/>
  </w:num>
  <w:num w:numId="49">
    <w:abstractNumId w:val="3"/>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D0"/>
    <w:rsid w:val="00003428"/>
    <w:rsid w:val="00010A54"/>
    <w:rsid w:val="00017502"/>
    <w:rsid w:val="000473B9"/>
    <w:rsid w:val="000476D4"/>
    <w:rsid w:val="000606C5"/>
    <w:rsid w:val="00096B63"/>
    <w:rsid w:val="000E7122"/>
    <w:rsid w:val="0011118D"/>
    <w:rsid w:val="00112028"/>
    <w:rsid w:val="00150152"/>
    <w:rsid w:val="00150518"/>
    <w:rsid w:val="00154749"/>
    <w:rsid w:val="00174D80"/>
    <w:rsid w:val="00185518"/>
    <w:rsid w:val="001879F7"/>
    <w:rsid w:val="001A387F"/>
    <w:rsid w:val="001D2489"/>
    <w:rsid w:val="001F1F4C"/>
    <w:rsid w:val="002155E8"/>
    <w:rsid w:val="00232242"/>
    <w:rsid w:val="00266243"/>
    <w:rsid w:val="00275346"/>
    <w:rsid w:val="002E02B1"/>
    <w:rsid w:val="002F7BBA"/>
    <w:rsid w:val="00304E39"/>
    <w:rsid w:val="00307C8B"/>
    <w:rsid w:val="00327A74"/>
    <w:rsid w:val="00336BED"/>
    <w:rsid w:val="003A70DA"/>
    <w:rsid w:val="003B1729"/>
    <w:rsid w:val="004169D8"/>
    <w:rsid w:val="00421BE1"/>
    <w:rsid w:val="00436906"/>
    <w:rsid w:val="004A4ED0"/>
    <w:rsid w:val="004B7EC8"/>
    <w:rsid w:val="004C5562"/>
    <w:rsid w:val="004F4D66"/>
    <w:rsid w:val="00561A6E"/>
    <w:rsid w:val="005826A9"/>
    <w:rsid w:val="005A0DDE"/>
    <w:rsid w:val="00616098"/>
    <w:rsid w:val="0064302B"/>
    <w:rsid w:val="006439A5"/>
    <w:rsid w:val="00655403"/>
    <w:rsid w:val="00667C34"/>
    <w:rsid w:val="00680D17"/>
    <w:rsid w:val="006D554C"/>
    <w:rsid w:val="006F22D3"/>
    <w:rsid w:val="00760EB2"/>
    <w:rsid w:val="00773ED5"/>
    <w:rsid w:val="0077652D"/>
    <w:rsid w:val="0078365F"/>
    <w:rsid w:val="007F0AE3"/>
    <w:rsid w:val="007F139B"/>
    <w:rsid w:val="00846FCB"/>
    <w:rsid w:val="00866111"/>
    <w:rsid w:val="008A0F61"/>
    <w:rsid w:val="008A48D9"/>
    <w:rsid w:val="008A5E14"/>
    <w:rsid w:val="008E23EE"/>
    <w:rsid w:val="009027DA"/>
    <w:rsid w:val="0092151C"/>
    <w:rsid w:val="00996BA9"/>
    <w:rsid w:val="00997044"/>
    <w:rsid w:val="009A4483"/>
    <w:rsid w:val="009A62D0"/>
    <w:rsid w:val="00A14DDA"/>
    <w:rsid w:val="00A43D4B"/>
    <w:rsid w:val="00A731D0"/>
    <w:rsid w:val="00AB79A0"/>
    <w:rsid w:val="00AE0A70"/>
    <w:rsid w:val="00AE6CF3"/>
    <w:rsid w:val="00B00237"/>
    <w:rsid w:val="00B873D7"/>
    <w:rsid w:val="00BB2C3A"/>
    <w:rsid w:val="00BD0672"/>
    <w:rsid w:val="00BF7AD7"/>
    <w:rsid w:val="00C02E91"/>
    <w:rsid w:val="00C12928"/>
    <w:rsid w:val="00C67503"/>
    <w:rsid w:val="00C74333"/>
    <w:rsid w:val="00C74EB0"/>
    <w:rsid w:val="00CA1C76"/>
    <w:rsid w:val="00CD6B04"/>
    <w:rsid w:val="00D9026F"/>
    <w:rsid w:val="00DB0A86"/>
    <w:rsid w:val="00E00F81"/>
    <w:rsid w:val="00E07B30"/>
    <w:rsid w:val="00E20371"/>
    <w:rsid w:val="00E31D1A"/>
    <w:rsid w:val="00F16793"/>
    <w:rsid w:val="00F3688A"/>
    <w:rsid w:val="00F37B04"/>
    <w:rsid w:val="00F529AE"/>
    <w:rsid w:val="00F538CB"/>
    <w:rsid w:val="00F90CC5"/>
    <w:rsid w:val="00FE6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2D0"/>
    <w:rPr>
      <w:sz w:val="24"/>
      <w:szCs w:val="24"/>
      <w:lang w:eastAsia="ru-RU"/>
    </w:rPr>
  </w:style>
  <w:style w:type="paragraph" w:styleId="1">
    <w:name w:val="heading 1"/>
    <w:aliases w:val="!Части документа"/>
    <w:basedOn w:val="a"/>
    <w:next w:val="a0"/>
    <w:link w:val="10"/>
    <w:qFormat/>
    <w:rsid w:val="008A0F61"/>
    <w:pPr>
      <w:keepNext/>
      <w:spacing w:before="480"/>
      <w:outlineLvl w:val="0"/>
    </w:pPr>
    <w:rPr>
      <w:rFonts w:ascii="Cambria" w:hAnsi="Cambria" w:cs="font234"/>
      <w:b/>
      <w:bCs/>
      <w:color w:val="365F91"/>
      <w:sz w:val="28"/>
      <w:szCs w:val="28"/>
    </w:rPr>
  </w:style>
  <w:style w:type="paragraph" w:styleId="2">
    <w:name w:val="heading 2"/>
    <w:aliases w:val="!Разделы документа"/>
    <w:basedOn w:val="a"/>
    <w:next w:val="a0"/>
    <w:link w:val="20"/>
    <w:qFormat/>
    <w:rsid w:val="008A0F61"/>
    <w:pPr>
      <w:keepNext/>
      <w:spacing w:before="200"/>
      <w:outlineLvl w:val="1"/>
    </w:pPr>
    <w:rPr>
      <w:rFonts w:ascii="Cambria" w:hAnsi="Cambria" w:cs="font234"/>
      <w:b/>
      <w:bCs/>
      <w:color w:val="4F81BD"/>
      <w:sz w:val="26"/>
      <w:szCs w:val="26"/>
    </w:rPr>
  </w:style>
  <w:style w:type="paragraph" w:styleId="3">
    <w:name w:val="heading 3"/>
    <w:aliases w:val="!Главы документа"/>
    <w:basedOn w:val="a"/>
    <w:next w:val="a"/>
    <w:link w:val="30"/>
    <w:qFormat/>
    <w:rsid w:val="008A0F61"/>
    <w:pPr>
      <w:keepNext/>
      <w:tabs>
        <w:tab w:val="left" w:pos="720"/>
      </w:tabs>
      <w:ind w:right="-1"/>
      <w:jc w:val="center"/>
      <w:outlineLvl w:val="2"/>
    </w:pPr>
    <w:rPr>
      <w:b/>
      <w:i/>
      <w:sz w:val="28"/>
      <w:szCs w:val="20"/>
    </w:rPr>
  </w:style>
  <w:style w:type="paragraph" w:styleId="4">
    <w:name w:val="heading 4"/>
    <w:aliases w:val="!Параграфы/Статьи документа"/>
    <w:basedOn w:val="a"/>
    <w:link w:val="40"/>
    <w:semiHidden/>
    <w:unhideWhenUsed/>
    <w:qFormat/>
    <w:rsid w:val="0011118D"/>
    <w:pPr>
      <w:ind w:firstLine="567"/>
      <w:jc w:val="both"/>
      <w:outlineLvl w:val="3"/>
    </w:pPr>
    <w:rPr>
      <w:rFonts w:ascii="Arial" w:hAnsi="Arial"/>
      <w:sz w:val="26"/>
      <w:szCs w:val="28"/>
    </w:rPr>
  </w:style>
  <w:style w:type="paragraph" w:styleId="5">
    <w:name w:val="heading 5"/>
    <w:basedOn w:val="a"/>
    <w:next w:val="a0"/>
    <w:link w:val="50"/>
    <w:semiHidden/>
    <w:unhideWhenUsed/>
    <w:qFormat/>
    <w:rsid w:val="0011118D"/>
    <w:pPr>
      <w:keepNext/>
      <w:keepLines/>
      <w:tabs>
        <w:tab w:val="num" w:pos="1008"/>
      </w:tabs>
      <w:spacing w:before="220" w:after="40"/>
      <w:ind w:left="1008" w:hanging="1008"/>
      <w:jc w:val="both"/>
      <w:outlineLvl w:val="4"/>
    </w:pPr>
    <w:rPr>
      <w:rFonts w:ascii="Arial" w:hAnsi="Arial"/>
      <w:b/>
      <w:sz w:val="22"/>
      <w:szCs w:val="22"/>
    </w:rPr>
  </w:style>
  <w:style w:type="paragraph" w:styleId="6">
    <w:name w:val="heading 6"/>
    <w:basedOn w:val="a"/>
    <w:next w:val="a0"/>
    <w:link w:val="60"/>
    <w:semiHidden/>
    <w:unhideWhenUsed/>
    <w:qFormat/>
    <w:rsid w:val="0011118D"/>
    <w:pPr>
      <w:keepNext/>
      <w:keepLines/>
      <w:tabs>
        <w:tab w:val="num" w:pos="1152"/>
      </w:tabs>
      <w:spacing w:before="200" w:after="40"/>
      <w:ind w:left="1152" w:hanging="1152"/>
      <w:jc w:val="both"/>
      <w:outlineLvl w:val="5"/>
    </w:pPr>
    <w:rPr>
      <w:rFonts w:ascii="Arial"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emiHidden/>
    <w:unhideWhenUsed/>
    <w:rsid w:val="008A0F61"/>
    <w:pPr>
      <w:spacing w:after="120"/>
    </w:pPr>
  </w:style>
  <w:style w:type="character" w:customStyle="1" w:styleId="a4">
    <w:name w:val="Основной текст Знак"/>
    <w:basedOn w:val="a1"/>
    <w:link w:val="a0"/>
    <w:semiHidden/>
    <w:rsid w:val="008A0F61"/>
    <w:rPr>
      <w:kern w:val="1"/>
      <w:sz w:val="24"/>
      <w:szCs w:val="24"/>
      <w:lang w:eastAsia="ar-SA"/>
    </w:rPr>
  </w:style>
  <w:style w:type="character" w:customStyle="1" w:styleId="10">
    <w:name w:val="Заголовок 1 Знак"/>
    <w:aliases w:val="!Части документа Знак1"/>
    <w:basedOn w:val="a1"/>
    <w:link w:val="1"/>
    <w:rsid w:val="008A0F61"/>
    <w:rPr>
      <w:rFonts w:ascii="Cambria" w:hAnsi="Cambria" w:cs="font234"/>
      <w:b/>
      <w:bCs/>
      <w:color w:val="365F91"/>
      <w:kern w:val="1"/>
      <w:sz w:val="28"/>
      <w:szCs w:val="28"/>
      <w:lang w:eastAsia="ar-SA"/>
    </w:rPr>
  </w:style>
  <w:style w:type="character" w:customStyle="1" w:styleId="20">
    <w:name w:val="Заголовок 2 Знак"/>
    <w:aliases w:val="!Разделы документа Знак"/>
    <w:basedOn w:val="a1"/>
    <w:link w:val="2"/>
    <w:rsid w:val="008A0F61"/>
    <w:rPr>
      <w:rFonts w:ascii="Cambria" w:hAnsi="Cambria" w:cs="font234"/>
      <w:b/>
      <w:bCs/>
      <w:color w:val="4F81BD"/>
      <w:kern w:val="1"/>
      <w:sz w:val="26"/>
      <w:szCs w:val="26"/>
      <w:lang w:eastAsia="ar-SA"/>
    </w:rPr>
  </w:style>
  <w:style w:type="character" w:customStyle="1" w:styleId="30">
    <w:name w:val="Заголовок 3 Знак"/>
    <w:aliases w:val="!Главы документа Знак"/>
    <w:basedOn w:val="a1"/>
    <w:link w:val="3"/>
    <w:rsid w:val="008A0F61"/>
    <w:rPr>
      <w:b/>
      <w:i/>
      <w:kern w:val="1"/>
      <w:sz w:val="28"/>
      <w:lang w:eastAsia="ar-SA"/>
    </w:rPr>
  </w:style>
  <w:style w:type="character" w:customStyle="1" w:styleId="40">
    <w:name w:val="Заголовок 4 Знак"/>
    <w:aliases w:val="!Параграфы/Статьи документа Знак"/>
    <w:basedOn w:val="a1"/>
    <w:link w:val="4"/>
    <w:semiHidden/>
    <w:rsid w:val="0011118D"/>
    <w:rPr>
      <w:rFonts w:ascii="Arial" w:hAnsi="Arial"/>
      <w:sz w:val="26"/>
      <w:szCs w:val="28"/>
      <w:lang w:eastAsia="ru-RU"/>
    </w:rPr>
  </w:style>
  <w:style w:type="character" w:customStyle="1" w:styleId="50">
    <w:name w:val="Заголовок 5 Знак"/>
    <w:basedOn w:val="a1"/>
    <w:link w:val="5"/>
    <w:semiHidden/>
    <w:rsid w:val="0011118D"/>
    <w:rPr>
      <w:rFonts w:ascii="Arial" w:hAnsi="Arial"/>
      <w:b/>
      <w:sz w:val="22"/>
      <w:szCs w:val="22"/>
      <w:lang w:eastAsia="ru-RU"/>
    </w:rPr>
  </w:style>
  <w:style w:type="character" w:customStyle="1" w:styleId="60">
    <w:name w:val="Заголовок 6 Знак"/>
    <w:basedOn w:val="a1"/>
    <w:link w:val="6"/>
    <w:semiHidden/>
    <w:rsid w:val="0011118D"/>
    <w:rPr>
      <w:rFonts w:ascii="Arial" w:hAnsi="Arial"/>
      <w:b/>
      <w:sz w:val="24"/>
      <w:szCs w:val="24"/>
      <w:lang w:eastAsia="ru-RU"/>
    </w:rPr>
  </w:style>
  <w:style w:type="paragraph" w:styleId="a5">
    <w:name w:val="No Spacing"/>
    <w:uiPriority w:val="99"/>
    <w:qFormat/>
    <w:rsid w:val="008A0F61"/>
    <w:pPr>
      <w:suppressAutoHyphens/>
    </w:pPr>
    <w:rPr>
      <w:kern w:val="1"/>
      <w:sz w:val="24"/>
      <w:szCs w:val="24"/>
      <w:lang w:eastAsia="ar-SA"/>
    </w:rPr>
  </w:style>
  <w:style w:type="paragraph" w:styleId="a6">
    <w:name w:val="Normal (Web)"/>
    <w:basedOn w:val="a"/>
    <w:unhideWhenUsed/>
    <w:rsid w:val="009A62D0"/>
    <w:pPr>
      <w:spacing w:before="100" w:beforeAutospacing="1" w:after="100" w:afterAutospacing="1"/>
    </w:pPr>
  </w:style>
  <w:style w:type="paragraph" w:styleId="a7">
    <w:name w:val="Body Text Indent"/>
    <w:basedOn w:val="a"/>
    <w:link w:val="a8"/>
    <w:semiHidden/>
    <w:unhideWhenUsed/>
    <w:rsid w:val="009A62D0"/>
    <w:pPr>
      <w:ind w:left="142"/>
      <w:jc w:val="both"/>
    </w:pPr>
    <w:rPr>
      <w:szCs w:val="20"/>
    </w:rPr>
  </w:style>
  <w:style w:type="character" w:customStyle="1" w:styleId="a8">
    <w:name w:val="Основной текст с отступом Знак"/>
    <w:basedOn w:val="a1"/>
    <w:link w:val="a7"/>
    <w:semiHidden/>
    <w:rsid w:val="009A62D0"/>
    <w:rPr>
      <w:sz w:val="24"/>
      <w:lang w:eastAsia="ru-RU"/>
    </w:rPr>
  </w:style>
  <w:style w:type="paragraph" w:styleId="a9">
    <w:name w:val="List Paragraph"/>
    <w:basedOn w:val="a"/>
    <w:uiPriority w:val="34"/>
    <w:qFormat/>
    <w:rsid w:val="009A62D0"/>
    <w:pPr>
      <w:ind w:left="720"/>
      <w:contextualSpacing/>
    </w:pPr>
  </w:style>
  <w:style w:type="paragraph" w:customStyle="1" w:styleId="ConsPlusNormal">
    <w:name w:val="ConsPlusNormal"/>
    <w:link w:val="ConsPlusNormal0"/>
    <w:rsid w:val="009A62D0"/>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AB79A0"/>
    <w:rPr>
      <w:rFonts w:ascii="Arial" w:hAnsi="Arial" w:cs="Arial"/>
      <w:lang w:eastAsia="ru-RU"/>
    </w:rPr>
  </w:style>
  <w:style w:type="paragraph" w:customStyle="1" w:styleId="ConsPlusTitle">
    <w:name w:val="ConsPlusTitle"/>
    <w:rsid w:val="009A62D0"/>
    <w:pPr>
      <w:widowControl w:val="0"/>
      <w:autoSpaceDE w:val="0"/>
      <w:autoSpaceDN w:val="0"/>
      <w:adjustRightInd w:val="0"/>
    </w:pPr>
    <w:rPr>
      <w:rFonts w:ascii="Arial" w:hAnsi="Arial" w:cs="Arial"/>
      <w:b/>
      <w:bCs/>
      <w:lang w:eastAsia="ru-RU"/>
    </w:rPr>
  </w:style>
  <w:style w:type="character" w:customStyle="1" w:styleId="apple-converted-space">
    <w:name w:val="apple-converted-space"/>
    <w:rsid w:val="009A62D0"/>
  </w:style>
  <w:style w:type="table" w:styleId="aa">
    <w:name w:val="Table Grid"/>
    <w:basedOn w:val="a2"/>
    <w:uiPriority w:val="59"/>
    <w:rsid w:val="009A62D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Основной текст 0"/>
    <w:aliases w:val="95 ПК"/>
    <w:basedOn w:val="a"/>
    <w:rsid w:val="00F37B04"/>
    <w:pPr>
      <w:ind w:firstLine="539"/>
      <w:jc w:val="both"/>
    </w:pPr>
    <w:rPr>
      <w:rFonts w:eastAsia="Calibri"/>
      <w:color w:val="000000"/>
      <w:kern w:val="24"/>
      <w:lang w:eastAsia="en-US"/>
    </w:rPr>
  </w:style>
  <w:style w:type="character" w:customStyle="1" w:styleId="FontStyle48">
    <w:name w:val="Font Style48"/>
    <w:rsid w:val="00F37B04"/>
    <w:rPr>
      <w:rFonts w:ascii="Times New Roman" w:hAnsi="Times New Roman" w:cs="Times New Roman" w:hint="default"/>
      <w:sz w:val="12"/>
      <w:szCs w:val="12"/>
    </w:rPr>
  </w:style>
  <w:style w:type="character" w:customStyle="1" w:styleId="FontStyle53">
    <w:name w:val="Font Style53"/>
    <w:rsid w:val="00F37B04"/>
    <w:rPr>
      <w:rFonts w:ascii="Times New Roman" w:hAnsi="Times New Roman" w:cs="Times New Roman" w:hint="default"/>
      <w:sz w:val="12"/>
      <w:szCs w:val="12"/>
    </w:rPr>
  </w:style>
  <w:style w:type="character" w:customStyle="1" w:styleId="FontStyle76">
    <w:name w:val="Font Style76"/>
    <w:rsid w:val="00F37B04"/>
    <w:rPr>
      <w:rFonts w:ascii="Century Gothic" w:hAnsi="Century Gothic" w:cs="Century Gothic" w:hint="default"/>
      <w:sz w:val="10"/>
      <w:szCs w:val="10"/>
    </w:rPr>
  </w:style>
  <w:style w:type="paragraph" w:styleId="ab">
    <w:name w:val="Balloon Text"/>
    <w:basedOn w:val="a"/>
    <w:link w:val="ac"/>
    <w:uiPriority w:val="99"/>
    <w:semiHidden/>
    <w:unhideWhenUsed/>
    <w:rsid w:val="001A387F"/>
    <w:rPr>
      <w:rFonts w:ascii="Tahoma" w:hAnsi="Tahoma" w:cs="Tahoma"/>
      <w:sz w:val="16"/>
      <w:szCs w:val="16"/>
    </w:rPr>
  </w:style>
  <w:style w:type="character" w:customStyle="1" w:styleId="ac">
    <w:name w:val="Текст выноски Знак"/>
    <w:basedOn w:val="a1"/>
    <w:link w:val="ab"/>
    <w:uiPriority w:val="99"/>
    <w:semiHidden/>
    <w:rsid w:val="001A387F"/>
    <w:rPr>
      <w:rFonts w:ascii="Tahoma" w:hAnsi="Tahoma" w:cs="Tahoma"/>
      <w:sz w:val="16"/>
      <w:szCs w:val="16"/>
      <w:lang w:eastAsia="ru-RU"/>
    </w:rPr>
  </w:style>
  <w:style w:type="character" w:styleId="ad">
    <w:name w:val="Hyperlink"/>
    <w:basedOn w:val="a1"/>
    <w:semiHidden/>
    <w:unhideWhenUsed/>
    <w:rsid w:val="00AB79A0"/>
    <w:rPr>
      <w:color w:val="0000FF"/>
      <w:u w:val="single"/>
    </w:rPr>
  </w:style>
  <w:style w:type="character" w:styleId="ae">
    <w:name w:val="FollowedHyperlink"/>
    <w:basedOn w:val="a1"/>
    <w:uiPriority w:val="99"/>
    <w:semiHidden/>
    <w:unhideWhenUsed/>
    <w:rsid w:val="00AB79A0"/>
    <w:rPr>
      <w:color w:val="800080" w:themeColor="followedHyperlink"/>
      <w:u w:val="single"/>
    </w:rPr>
  </w:style>
  <w:style w:type="paragraph" w:customStyle="1" w:styleId="p1">
    <w:name w:val="p1"/>
    <w:basedOn w:val="a"/>
    <w:rsid w:val="00AB79A0"/>
    <w:pPr>
      <w:spacing w:before="100" w:beforeAutospacing="1" w:after="100" w:afterAutospacing="1"/>
    </w:pPr>
  </w:style>
  <w:style w:type="paragraph" w:customStyle="1" w:styleId="p2">
    <w:name w:val="p2"/>
    <w:basedOn w:val="a"/>
    <w:rsid w:val="00AB79A0"/>
    <w:pPr>
      <w:spacing w:before="100" w:beforeAutospacing="1" w:after="100" w:afterAutospacing="1"/>
    </w:pPr>
  </w:style>
  <w:style w:type="paragraph" w:customStyle="1" w:styleId="p3">
    <w:name w:val="p3"/>
    <w:basedOn w:val="a"/>
    <w:rsid w:val="00AB79A0"/>
    <w:pPr>
      <w:spacing w:before="100" w:beforeAutospacing="1" w:after="100" w:afterAutospacing="1"/>
    </w:pPr>
  </w:style>
  <w:style w:type="paragraph" w:customStyle="1" w:styleId="p8">
    <w:name w:val="p8"/>
    <w:basedOn w:val="a"/>
    <w:rsid w:val="00AB79A0"/>
    <w:pPr>
      <w:spacing w:before="100" w:beforeAutospacing="1" w:after="100" w:afterAutospacing="1"/>
    </w:pPr>
  </w:style>
  <w:style w:type="paragraph" w:customStyle="1" w:styleId="p5">
    <w:name w:val="p5"/>
    <w:basedOn w:val="a"/>
    <w:rsid w:val="00AB79A0"/>
    <w:pPr>
      <w:spacing w:before="100" w:beforeAutospacing="1" w:after="100" w:afterAutospacing="1"/>
    </w:pPr>
  </w:style>
  <w:style w:type="paragraph" w:customStyle="1" w:styleId="p9">
    <w:name w:val="p9"/>
    <w:basedOn w:val="a"/>
    <w:rsid w:val="00AB79A0"/>
    <w:pPr>
      <w:spacing w:before="100" w:beforeAutospacing="1" w:after="100" w:afterAutospacing="1"/>
    </w:pPr>
  </w:style>
  <w:style w:type="paragraph" w:customStyle="1" w:styleId="p10">
    <w:name w:val="p10"/>
    <w:basedOn w:val="a"/>
    <w:rsid w:val="00AB79A0"/>
    <w:pPr>
      <w:spacing w:before="100" w:beforeAutospacing="1" w:after="100" w:afterAutospacing="1"/>
    </w:pPr>
  </w:style>
  <w:style w:type="paragraph" w:customStyle="1" w:styleId="p12">
    <w:name w:val="p12"/>
    <w:basedOn w:val="a"/>
    <w:rsid w:val="00AB79A0"/>
    <w:pPr>
      <w:spacing w:before="100" w:beforeAutospacing="1" w:after="100" w:afterAutospacing="1"/>
    </w:pPr>
  </w:style>
  <w:style w:type="paragraph" w:customStyle="1" w:styleId="p14">
    <w:name w:val="p14"/>
    <w:basedOn w:val="a"/>
    <w:rsid w:val="00AB79A0"/>
    <w:pPr>
      <w:spacing w:before="100" w:beforeAutospacing="1" w:after="100" w:afterAutospacing="1"/>
    </w:pPr>
  </w:style>
  <w:style w:type="paragraph" w:customStyle="1" w:styleId="p15">
    <w:name w:val="p15"/>
    <w:basedOn w:val="a"/>
    <w:rsid w:val="00AB79A0"/>
    <w:pPr>
      <w:spacing w:before="100" w:beforeAutospacing="1" w:after="100" w:afterAutospacing="1"/>
    </w:pPr>
  </w:style>
  <w:style w:type="paragraph" w:customStyle="1" w:styleId="p16">
    <w:name w:val="p16"/>
    <w:basedOn w:val="a"/>
    <w:rsid w:val="00AB79A0"/>
    <w:pPr>
      <w:spacing w:before="100" w:beforeAutospacing="1" w:after="100" w:afterAutospacing="1"/>
    </w:pPr>
  </w:style>
  <w:style w:type="paragraph" w:customStyle="1" w:styleId="p17">
    <w:name w:val="p17"/>
    <w:basedOn w:val="a"/>
    <w:rsid w:val="00AB79A0"/>
    <w:pPr>
      <w:spacing w:before="100" w:beforeAutospacing="1" w:after="100" w:afterAutospacing="1"/>
    </w:pPr>
  </w:style>
  <w:style w:type="paragraph" w:customStyle="1" w:styleId="formattext">
    <w:name w:val="formattext"/>
    <w:basedOn w:val="a"/>
    <w:rsid w:val="00AB79A0"/>
    <w:pPr>
      <w:spacing w:before="100" w:beforeAutospacing="1" w:after="100" w:afterAutospacing="1"/>
    </w:pPr>
  </w:style>
  <w:style w:type="character" w:customStyle="1" w:styleId="s1">
    <w:name w:val="s1"/>
    <w:basedOn w:val="a1"/>
    <w:rsid w:val="00AB79A0"/>
  </w:style>
  <w:style w:type="character" w:customStyle="1" w:styleId="s2">
    <w:name w:val="s2"/>
    <w:basedOn w:val="a1"/>
    <w:rsid w:val="00AB79A0"/>
  </w:style>
  <w:style w:type="character" w:customStyle="1" w:styleId="s3">
    <w:name w:val="s3"/>
    <w:basedOn w:val="a1"/>
    <w:rsid w:val="00AB79A0"/>
  </w:style>
  <w:style w:type="character" w:customStyle="1" w:styleId="s4">
    <w:name w:val="s4"/>
    <w:basedOn w:val="a1"/>
    <w:rsid w:val="00AB79A0"/>
  </w:style>
  <w:style w:type="character" w:customStyle="1" w:styleId="s5">
    <w:name w:val="s5"/>
    <w:basedOn w:val="a1"/>
    <w:rsid w:val="00AB79A0"/>
  </w:style>
  <w:style w:type="character" w:customStyle="1" w:styleId="s6">
    <w:name w:val="s6"/>
    <w:basedOn w:val="a1"/>
    <w:rsid w:val="00AB79A0"/>
  </w:style>
  <w:style w:type="character" w:customStyle="1" w:styleId="s7">
    <w:name w:val="s7"/>
    <w:basedOn w:val="a1"/>
    <w:rsid w:val="00AB79A0"/>
  </w:style>
  <w:style w:type="character" w:customStyle="1" w:styleId="s8">
    <w:name w:val="s8"/>
    <w:basedOn w:val="a1"/>
    <w:rsid w:val="00AB79A0"/>
  </w:style>
  <w:style w:type="paragraph" w:customStyle="1" w:styleId="af">
    <w:name w:val="Общ"/>
    <w:basedOn w:val="a"/>
    <w:link w:val="af0"/>
    <w:qFormat/>
    <w:rsid w:val="00F90CC5"/>
    <w:pPr>
      <w:widowControl w:val="0"/>
      <w:suppressAutoHyphens/>
      <w:ind w:firstLine="709"/>
      <w:jc w:val="both"/>
    </w:pPr>
    <w:rPr>
      <w:rFonts w:eastAsia="Lucida Sans Unicode" w:cs="Calibri"/>
      <w:kern w:val="1"/>
      <w:lang w:eastAsia="ar-SA"/>
    </w:rPr>
  </w:style>
  <w:style w:type="character" w:customStyle="1" w:styleId="af0">
    <w:name w:val="Общ Знак"/>
    <w:link w:val="af"/>
    <w:rsid w:val="00F90CC5"/>
    <w:rPr>
      <w:rFonts w:eastAsia="Lucida Sans Unicode" w:cs="Calibri"/>
      <w:kern w:val="1"/>
      <w:sz w:val="24"/>
      <w:szCs w:val="24"/>
      <w:lang w:eastAsia="ar-SA"/>
    </w:rPr>
  </w:style>
  <w:style w:type="paragraph" w:customStyle="1" w:styleId="Iauiue">
    <w:name w:val="Iau?iue"/>
    <w:rsid w:val="00327A74"/>
    <w:pPr>
      <w:widowControl w:val="0"/>
      <w:suppressAutoHyphens/>
    </w:pPr>
    <w:rPr>
      <w:rFonts w:eastAsia="Arial" w:cs="Calibri"/>
      <w:lang w:eastAsia="ar-SA"/>
    </w:rPr>
  </w:style>
  <w:style w:type="paragraph" w:customStyle="1" w:styleId="nienie">
    <w:name w:val="nienie"/>
    <w:basedOn w:val="Iauiue"/>
    <w:rsid w:val="00327A74"/>
    <w:pPr>
      <w:keepLines/>
      <w:ind w:left="425"/>
      <w:jc w:val="both"/>
    </w:pPr>
    <w:rPr>
      <w:rFonts w:ascii="Peterburg" w:hAnsi="Peterburg"/>
      <w:sz w:val="24"/>
    </w:rPr>
  </w:style>
  <w:style w:type="character" w:customStyle="1" w:styleId="11">
    <w:name w:val="Заголовок 1 Знак1"/>
    <w:aliases w:val="!Части документа Знак"/>
    <w:basedOn w:val="a1"/>
    <w:rsid w:val="0011118D"/>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uiPriority w:val="99"/>
    <w:semiHidden/>
    <w:rsid w:val="0011118D"/>
    <w:rPr>
      <w:rFonts w:ascii="Courier New" w:hAnsi="Courier New"/>
      <w:sz w:val="24"/>
      <w:szCs w:val="24"/>
      <w:lang w:eastAsia="ru-RU"/>
    </w:rPr>
  </w:style>
  <w:style w:type="paragraph" w:styleId="HTML0">
    <w:name w:val="HTML Preformatted"/>
    <w:basedOn w:val="a"/>
    <w:link w:val="HTML"/>
    <w:uiPriority w:val="99"/>
    <w:semiHidden/>
    <w:unhideWhenUsed/>
    <w:rsid w:val="00111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Pr>
      <w:rFonts w:ascii="Courier New" w:hAnsi="Courier New"/>
    </w:rPr>
  </w:style>
  <w:style w:type="character" w:customStyle="1" w:styleId="12">
    <w:name w:val="Текст примечания Знак1"/>
    <w:aliases w:val="!Равноширинный текст документа Знак1"/>
    <w:basedOn w:val="a1"/>
    <w:link w:val="af1"/>
    <w:semiHidden/>
    <w:locked/>
    <w:rsid w:val="0011118D"/>
    <w:rPr>
      <w:rFonts w:ascii="Courier" w:hAnsi="Courier"/>
    </w:rPr>
  </w:style>
  <w:style w:type="paragraph" w:styleId="af1">
    <w:name w:val="annotation text"/>
    <w:aliases w:val="!Равноширинный текст документа"/>
    <w:basedOn w:val="a"/>
    <w:link w:val="12"/>
    <w:semiHidden/>
    <w:unhideWhenUsed/>
    <w:rsid w:val="0011118D"/>
    <w:pPr>
      <w:ind w:firstLine="567"/>
      <w:jc w:val="both"/>
    </w:pPr>
    <w:rPr>
      <w:rFonts w:ascii="Courier" w:hAnsi="Courier"/>
      <w:sz w:val="20"/>
      <w:szCs w:val="20"/>
      <w:lang w:eastAsia="en-US"/>
    </w:rPr>
  </w:style>
  <w:style w:type="character" w:customStyle="1" w:styleId="af2">
    <w:name w:val="Текст примечания Знак"/>
    <w:aliases w:val="!Равноширинный текст документа Знак"/>
    <w:basedOn w:val="a1"/>
    <w:semiHidden/>
    <w:rsid w:val="0011118D"/>
    <w:rPr>
      <w:lang w:eastAsia="ru-RU"/>
    </w:rPr>
  </w:style>
  <w:style w:type="paragraph" w:styleId="af3">
    <w:name w:val="header"/>
    <w:basedOn w:val="a"/>
    <w:link w:val="13"/>
    <w:uiPriority w:val="99"/>
    <w:semiHidden/>
    <w:unhideWhenUsed/>
    <w:rsid w:val="0011118D"/>
    <w:pPr>
      <w:suppressLineNumbers/>
      <w:tabs>
        <w:tab w:val="center" w:pos="4677"/>
        <w:tab w:val="right" w:pos="9355"/>
      </w:tabs>
      <w:ind w:firstLine="567"/>
      <w:jc w:val="both"/>
    </w:pPr>
    <w:rPr>
      <w:rFonts w:ascii="Arial" w:hAnsi="Arial"/>
    </w:rPr>
  </w:style>
  <w:style w:type="character" w:customStyle="1" w:styleId="13">
    <w:name w:val="Верхний колонтитул Знак1"/>
    <w:basedOn w:val="a1"/>
    <w:link w:val="af3"/>
    <w:uiPriority w:val="99"/>
    <w:semiHidden/>
    <w:locked/>
    <w:rsid w:val="0011118D"/>
    <w:rPr>
      <w:rFonts w:ascii="Arial" w:hAnsi="Arial"/>
      <w:sz w:val="24"/>
      <w:szCs w:val="24"/>
      <w:lang w:eastAsia="ru-RU"/>
    </w:rPr>
  </w:style>
  <w:style w:type="character" w:customStyle="1" w:styleId="af4">
    <w:name w:val="Верхний колонтитул Знак"/>
    <w:basedOn w:val="a1"/>
    <w:uiPriority w:val="99"/>
    <w:semiHidden/>
    <w:rsid w:val="0011118D"/>
    <w:rPr>
      <w:sz w:val="24"/>
      <w:szCs w:val="24"/>
      <w:lang w:eastAsia="ru-RU"/>
    </w:rPr>
  </w:style>
  <w:style w:type="paragraph" w:styleId="af5">
    <w:name w:val="footer"/>
    <w:basedOn w:val="a"/>
    <w:link w:val="14"/>
    <w:uiPriority w:val="99"/>
    <w:semiHidden/>
    <w:unhideWhenUsed/>
    <w:rsid w:val="0011118D"/>
    <w:pPr>
      <w:suppressLineNumbers/>
      <w:tabs>
        <w:tab w:val="center" w:pos="4677"/>
        <w:tab w:val="right" w:pos="9355"/>
      </w:tabs>
      <w:ind w:firstLine="567"/>
      <w:jc w:val="both"/>
    </w:pPr>
    <w:rPr>
      <w:rFonts w:ascii="Arial" w:hAnsi="Arial"/>
    </w:rPr>
  </w:style>
  <w:style w:type="character" w:customStyle="1" w:styleId="14">
    <w:name w:val="Нижний колонтитул Знак1"/>
    <w:basedOn w:val="a1"/>
    <w:link w:val="af5"/>
    <w:uiPriority w:val="99"/>
    <w:semiHidden/>
    <w:locked/>
    <w:rsid w:val="0011118D"/>
    <w:rPr>
      <w:rFonts w:ascii="Arial" w:hAnsi="Arial"/>
      <w:sz w:val="24"/>
      <w:szCs w:val="24"/>
      <w:lang w:eastAsia="ru-RU"/>
    </w:rPr>
  </w:style>
  <w:style w:type="character" w:customStyle="1" w:styleId="af6">
    <w:name w:val="Нижний колонтитул Знак"/>
    <w:basedOn w:val="a1"/>
    <w:uiPriority w:val="99"/>
    <w:semiHidden/>
    <w:rsid w:val="0011118D"/>
    <w:rPr>
      <w:sz w:val="24"/>
      <w:szCs w:val="24"/>
      <w:lang w:eastAsia="ru-RU"/>
    </w:rPr>
  </w:style>
  <w:style w:type="paragraph" w:styleId="af7">
    <w:name w:val="Subtitle"/>
    <w:basedOn w:val="a"/>
    <w:next w:val="a0"/>
    <w:link w:val="af8"/>
    <w:qFormat/>
    <w:rsid w:val="0011118D"/>
    <w:pPr>
      <w:keepNext/>
      <w:keepLines/>
      <w:spacing w:before="360" w:after="80"/>
      <w:ind w:firstLine="567"/>
      <w:jc w:val="center"/>
    </w:pPr>
    <w:rPr>
      <w:rFonts w:ascii="Georgia" w:eastAsia="Georgia" w:hAnsi="Georgia" w:cs="Georgia"/>
      <w:i/>
      <w:iCs/>
      <w:color w:val="666666"/>
      <w:sz w:val="48"/>
      <w:szCs w:val="48"/>
    </w:rPr>
  </w:style>
  <w:style w:type="character" w:customStyle="1" w:styleId="af8">
    <w:name w:val="Подзаголовок Знак"/>
    <w:basedOn w:val="a1"/>
    <w:link w:val="af7"/>
    <w:rsid w:val="0011118D"/>
    <w:rPr>
      <w:rFonts w:ascii="Georgia" w:eastAsia="Georgia" w:hAnsi="Georgia" w:cs="Georgia"/>
      <w:i/>
      <w:iCs/>
      <w:color w:val="666666"/>
      <w:sz w:val="48"/>
      <w:szCs w:val="48"/>
      <w:lang w:eastAsia="ru-RU"/>
    </w:rPr>
  </w:style>
  <w:style w:type="paragraph" w:styleId="af9">
    <w:name w:val="Title"/>
    <w:basedOn w:val="a"/>
    <w:next w:val="af7"/>
    <w:link w:val="afa"/>
    <w:qFormat/>
    <w:rsid w:val="0011118D"/>
    <w:pPr>
      <w:keepNext/>
      <w:keepLines/>
      <w:spacing w:before="480" w:after="120"/>
      <w:ind w:firstLine="567"/>
      <w:jc w:val="center"/>
    </w:pPr>
    <w:rPr>
      <w:rFonts w:ascii="Arial" w:hAnsi="Arial"/>
      <w:b/>
      <w:bCs/>
      <w:sz w:val="72"/>
      <w:szCs w:val="72"/>
    </w:rPr>
  </w:style>
  <w:style w:type="character" w:customStyle="1" w:styleId="afa">
    <w:name w:val="Название Знак"/>
    <w:basedOn w:val="a1"/>
    <w:link w:val="af9"/>
    <w:rsid w:val="0011118D"/>
    <w:rPr>
      <w:rFonts w:ascii="Arial" w:hAnsi="Arial"/>
      <w:b/>
      <w:bCs/>
      <w:sz w:val="72"/>
      <w:szCs w:val="72"/>
      <w:lang w:eastAsia="ru-RU"/>
    </w:rPr>
  </w:style>
  <w:style w:type="paragraph" w:customStyle="1" w:styleId="afb">
    <w:name w:val="Заголовок"/>
    <w:basedOn w:val="a"/>
    <w:next w:val="a0"/>
    <w:rsid w:val="0011118D"/>
    <w:pPr>
      <w:keepNext/>
      <w:spacing w:before="240" w:after="120"/>
      <w:ind w:firstLine="567"/>
      <w:jc w:val="both"/>
    </w:pPr>
    <w:rPr>
      <w:rFonts w:ascii="Arial" w:eastAsia="Microsoft YaHei" w:hAnsi="Arial" w:cs="Mangal"/>
      <w:sz w:val="28"/>
      <w:szCs w:val="28"/>
    </w:rPr>
  </w:style>
  <w:style w:type="paragraph" w:customStyle="1" w:styleId="15">
    <w:name w:val="Название1"/>
    <w:basedOn w:val="a"/>
    <w:rsid w:val="0011118D"/>
    <w:pPr>
      <w:suppressLineNumbers/>
      <w:spacing w:before="120" w:after="120"/>
      <w:ind w:firstLine="567"/>
      <w:jc w:val="both"/>
    </w:pPr>
    <w:rPr>
      <w:rFonts w:ascii="Arial" w:hAnsi="Arial" w:cs="Mangal"/>
      <w:i/>
      <w:iCs/>
    </w:rPr>
  </w:style>
  <w:style w:type="paragraph" w:customStyle="1" w:styleId="16">
    <w:name w:val="Указатель1"/>
    <w:basedOn w:val="a"/>
    <w:rsid w:val="0011118D"/>
    <w:pPr>
      <w:suppressLineNumbers/>
      <w:ind w:firstLine="567"/>
      <w:jc w:val="both"/>
    </w:pPr>
    <w:rPr>
      <w:rFonts w:ascii="Arial" w:hAnsi="Arial" w:cs="Mangal"/>
    </w:rPr>
  </w:style>
  <w:style w:type="paragraph" w:customStyle="1" w:styleId="17">
    <w:name w:val="Текст примечания1"/>
    <w:basedOn w:val="a"/>
    <w:rsid w:val="0011118D"/>
    <w:pPr>
      <w:ind w:firstLine="567"/>
      <w:jc w:val="both"/>
    </w:pPr>
    <w:rPr>
      <w:rFonts w:ascii="Arial" w:hAnsi="Arial"/>
    </w:rPr>
  </w:style>
  <w:style w:type="paragraph" w:customStyle="1" w:styleId="18">
    <w:name w:val="Тема примечания1"/>
    <w:basedOn w:val="17"/>
    <w:rsid w:val="0011118D"/>
    <w:rPr>
      <w:b/>
      <w:bCs/>
    </w:rPr>
  </w:style>
  <w:style w:type="paragraph" w:customStyle="1" w:styleId="19">
    <w:name w:val="Текст выноски1"/>
    <w:basedOn w:val="a"/>
    <w:rsid w:val="0011118D"/>
    <w:pPr>
      <w:ind w:firstLine="567"/>
      <w:jc w:val="both"/>
    </w:pPr>
    <w:rPr>
      <w:rFonts w:ascii="Tahoma" w:hAnsi="Tahoma" w:cs="Tahoma"/>
      <w:sz w:val="16"/>
      <w:szCs w:val="16"/>
    </w:rPr>
  </w:style>
  <w:style w:type="paragraph" w:customStyle="1" w:styleId="1a">
    <w:name w:val="Рецензия1"/>
    <w:rsid w:val="0011118D"/>
    <w:pPr>
      <w:suppressAutoHyphens/>
    </w:pPr>
    <w:rPr>
      <w:kern w:val="2"/>
      <w:lang w:eastAsia="ar-SA"/>
    </w:rPr>
  </w:style>
  <w:style w:type="paragraph" w:customStyle="1" w:styleId="1b">
    <w:name w:val="Абзац списка1"/>
    <w:basedOn w:val="a"/>
    <w:rsid w:val="0011118D"/>
    <w:pPr>
      <w:ind w:left="720" w:firstLine="567"/>
      <w:jc w:val="both"/>
    </w:pPr>
    <w:rPr>
      <w:rFonts w:ascii="Arial" w:hAnsi="Arial"/>
    </w:rPr>
  </w:style>
  <w:style w:type="paragraph" w:customStyle="1" w:styleId="afc">
    <w:name w:val="Комментарий"/>
    <w:basedOn w:val="a"/>
    <w:rsid w:val="0011118D"/>
    <w:pPr>
      <w:spacing w:before="75"/>
      <w:ind w:left="170" w:firstLine="567"/>
      <w:jc w:val="both"/>
    </w:pPr>
    <w:rPr>
      <w:rFonts w:ascii="Arial" w:hAnsi="Arial" w:cs="font185"/>
      <w:color w:val="353842"/>
    </w:rPr>
  </w:style>
  <w:style w:type="paragraph" w:customStyle="1" w:styleId="afd">
    <w:name w:val="Информация об изменениях документа"/>
    <w:basedOn w:val="afc"/>
    <w:rsid w:val="0011118D"/>
    <w:rPr>
      <w:i/>
      <w:iCs/>
    </w:rPr>
  </w:style>
  <w:style w:type="paragraph" w:customStyle="1" w:styleId="afe">
    <w:name w:val="Заголовок статьи"/>
    <w:basedOn w:val="a"/>
    <w:rsid w:val="0011118D"/>
    <w:pPr>
      <w:ind w:left="1612" w:hanging="892"/>
      <w:jc w:val="both"/>
    </w:pPr>
    <w:rPr>
      <w:rFonts w:ascii="Arial" w:hAnsi="Arial" w:cs="font185"/>
      <w:color w:val="00000A"/>
    </w:rPr>
  </w:style>
  <w:style w:type="paragraph" w:customStyle="1" w:styleId="1c">
    <w:name w:val="Текст сноски1"/>
    <w:basedOn w:val="a"/>
    <w:rsid w:val="0011118D"/>
    <w:pPr>
      <w:ind w:firstLine="567"/>
      <w:jc w:val="both"/>
    </w:pPr>
    <w:rPr>
      <w:rFonts w:ascii="Arial" w:hAnsi="Arial"/>
      <w:color w:val="00000A"/>
    </w:rPr>
  </w:style>
  <w:style w:type="paragraph" w:customStyle="1" w:styleId="aff">
    <w:name w:val="Пункт_пост"/>
    <w:basedOn w:val="a"/>
    <w:rsid w:val="0011118D"/>
    <w:pPr>
      <w:spacing w:before="120"/>
      <w:ind w:firstLine="720"/>
      <w:jc w:val="both"/>
    </w:pPr>
    <w:rPr>
      <w:rFonts w:ascii="Arial" w:hAnsi="Arial"/>
      <w:color w:val="00000A"/>
      <w:sz w:val="26"/>
    </w:rPr>
  </w:style>
  <w:style w:type="paragraph" w:customStyle="1" w:styleId="aff0">
    <w:name w:val="Абзац_пост"/>
    <w:basedOn w:val="a"/>
    <w:rsid w:val="0011118D"/>
    <w:pPr>
      <w:spacing w:before="120"/>
      <w:ind w:firstLine="720"/>
      <w:jc w:val="both"/>
    </w:pPr>
    <w:rPr>
      <w:rFonts w:ascii="Arial" w:hAnsi="Arial"/>
      <w:color w:val="00000A"/>
      <w:sz w:val="26"/>
    </w:rPr>
  </w:style>
  <w:style w:type="paragraph" w:customStyle="1" w:styleId="1d">
    <w:name w:val="1"/>
    <w:basedOn w:val="a"/>
    <w:rsid w:val="0011118D"/>
    <w:pPr>
      <w:spacing w:before="28" w:after="28"/>
      <w:ind w:firstLine="567"/>
      <w:jc w:val="both"/>
    </w:pPr>
    <w:rPr>
      <w:rFonts w:ascii="Tahoma" w:hAnsi="Tahoma" w:cs="Tahoma"/>
      <w:color w:val="00000A"/>
    </w:rPr>
  </w:style>
  <w:style w:type="paragraph" w:customStyle="1" w:styleId="1e">
    <w:name w:val="Обычный (веб)1"/>
    <w:basedOn w:val="a"/>
    <w:rsid w:val="0011118D"/>
    <w:pPr>
      <w:spacing w:before="28" w:after="28"/>
      <w:ind w:firstLine="567"/>
      <w:jc w:val="both"/>
    </w:pPr>
    <w:rPr>
      <w:rFonts w:ascii="Arial" w:hAnsi="Arial"/>
      <w:color w:val="00000A"/>
    </w:rPr>
  </w:style>
  <w:style w:type="paragraph" w:customStyle="1" w:styleId="Title">
    <w:name w:val="Title!Название НПА"/>
    <w:basedOn w:val="a"/>
    <w:rsid w:val="0011118D"/>
    <w:pPr>
      <w:spacing w:before="240" w:after="60"/>
      <w:ind w:firstLine="567"/>
      <w:jc w:val="center"/>
      <w:outlineLvl w:val="0"/>
    </w:pPr>
    <w:rPr>
      <w:rFonts w:ascii="Arial" w:hAnsi="Arial" w:cs="Arial"/>
      <w:b/>
      <w:bCs/>
      <w:kern w:val="28"/>
      <w:sz w:val="32"/>
      <w:szCs w:val="32"/>
    </w:rPr>
  </w:style>
  <w:style w:type="character" w:customStyle="1" w:styleId="1f">
    <w:name w:val="Основной шрифт абзаца1"/>
    <w:rsid w:val="0011118D"/>
  </w:style>
  <w:style w:type="character" w:customStyle="1" w:styleId="1f0">
    <w:name w:val="Знак примечания1"/>
    <w:rsid w:val="0011118D"/>
    <w:rPr>
      <w:sz w:val="16"/>
      <w:szCs w:val="16"/>
    </w:rPr>
  </w:style>
  <w:style w:type="character" w:customStyle="1" w:styleId="aff1">
    <w:name w:val="Тема примечания Знак"/>
    <w:rsid w:val="0011118D"/>
    <w:rPr>
      <w:b/>
      <w:bCs/>
    </w:rPr>
  </w:style>
  <w:style w:type="character" w:customStyle="1" w:styleId="aff2">
    <w:name w:val="Гипертекстовая ссылка"/>
    <w:rsid w:val="0011118D"/>
    <w:rPr>
      <w:color w:val="106BBE"/>
    </w:rPr>
  </w:style>
  <w:style w:type="character" w:customStyle="1" w:styleId="1f1">
    <w:name w:val="Номер строки1"/>
    <w:basedOn w:val="1f"/>
    <w:rsid w:val="0011118D"/>
  </w:style>
  <w:style w:type="character" w:customStyle="1" w:styleId="aff3">
    <w:name w:val="Цветовое выделение"/>
    <w:rsid w:val="0011118D"/>
    <w:rPr>
      <w:b/>
      <w:bCs/>
      <w:color w:val="26282F"/>
    </w:rPr>
  </w:style>
  <w:style w:type="character" w:customStyle="1" w:styleId="aff4">
    <w:name w:val="Текст сноски Знак"/>
    <w:rsid w:val="0011118D"/>
    <w:rPr>
      <w:color w:val="00000A"/>
    </w:rPr>
  </w:style>
  <w:style w:type="character" w:customStyle="1" w:styleId="1f2">
    <w:name w:val="Знак сноски1"/>
    <w:rsid w:val="0011118D"/>
    <w:rPr>
      <w:vertAlign w:val="superscript"/>
    </w:rPr>
  </w:style>
  <w:style w:type="character" w:customStyle="1" w:styleId="ListLabel1">
    <w:name w:val="ListLabel 1"/>
    <w:rsid w:val="0011118D"/>
    <w:rPr>
      <w:position w:val="0"/>
      <w:sz w:val="20"/>
      <w:vertAlign w:val="baseline"/>
    </w:rPr>
  </w:style>
  <w:style w:type="character" w:customStyle="1" w:styleId="ListLabel2">
    <w:name w:val="ListLabel 2"/>
    <w:rsid w:val="0011118D"/>
    <w:rPr>
      <w:b/>
      <w:bCs w:val="0"/>
      <w:color w:val="26282F"/>
      <w:position w:val="0"/>
      <w:sz w:val="20"/>
      <w:vertAlign w:val="baseline"/>
    </w:rPr>
  </w:style>
  <w:style w:type="character" w:customStyle="1" w:styleId="ListLabel3">
    <w:name w:val="ListLabel 3"/>
    <w:rsid w:val="0011118D"/>
    <w:rPr>
      <w:rFonts w:ascii="Arial" w:eastAsia="Arial" w:hAnsi="Arial" w:cs="Arial" w:hint="default"/>
      <w:position w:val="0"/>
      <w:sz w:val="20"/>
      <w:vertAlign w:val="baseline"/>
    </w:rPr>
  </w:style>
  <w:style w:type="character" w:customStyle="1" w:styleId="ListLabel4">
    <w:name w:val="ListLabel 4"/>
    <w:rsid w:val="0011118D"/>
    <w:rPr>
      <w:b/>
      <w:bCs w:val="0"/>
    </w:rPr>
  </w:style>
  <w:style w:type="character" w:customStyle="1" w:styleId="ListLabel5">
    <w:name w:val="ListLabel 5"/>
    <w:rsid w:val="0011118D"/>
    <w:rPr>
      <w:rFonts w:ascii="Times New Roman" w:eastAsia="Times New Roman" w:hAnsi="Times New Roman" w:cs="Times New Roman" w:hint="default"/>
      <w:b/>
      <w:bCs w:val="0"/>
    </w:rPr>
  </w:style>
  <w:style w:type="character" w:customStyle="1" w:styleId="ListLabel6">
    <w:name w:val="ListLabel 6"/>
    <w:rsid w:val="0011118D"/>
    <w:rPr>
      <w:sz w:val="28"/>
    </w:rPr>
  </w:style>
  <w:style w:type="character" w:customStyle="1" w:styleId="ListLabel7">
    <w:name w:val="ListLabel 7"/>
    <w:rsid w:val="0011118D"/>
    <w:rPr>
      <w:rFonts w:ascii="Times New Roman" w:eastAsia="Times New Roman" w:hAnsi="Times New Roman" w:cs="Times New Roman" w:hint="default"/>
    </w:rPr>
  </w:style>
  <w:style w:type="character" w:customStyle="1" w:styleId="ListLabel8">
    <w:name w:val="ListLabel 8"/>
    <w:rsid w:val="0011118D"/>
    <w:rPr>
      <w:i w:val="0"/>
      <w:iCs w:val="0"/>
      <w:sz w:val="28"/>
      <w:szCs w:val="28"/>
    </w:rPr>
  </w:style>
  <w:style w:type="character" w:customStyle="1" w:styleId="ListLabel9">
    <w:name w:val="ListLabel 9"/>
    <w:rsid w:val="0011118D"/>
    <w:rPr>
      <w:sz w:val="28"/>
      <w:szCs w:val="28"/>
    </w:rPr>
  </w:style>
  <w:style w:type="character" w:customStyle="1" w:styleId="ListLabel10">
    <w:name w:val="ListLabel 10"/>
    <w:rsid w:val="0011118D"/>
    <w:rPr>
      <w:rFonts w:ascii="Courier New" w:hAnsi="Courier New" w:cs="Courier New"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2D0"/>
    <w:rPr>
      <w:sz w:val="24"/>
      <w:szCs w:val="24"/>
      <w:lang w:eastAsia="ru-RU"/>
    </w:rPr>
  </w:style>
  <w:style w:type="paragraph" w:styleId="1">
    <w:name w:val="heading 1"/>
    <w:aliases w:val="!Части документа"/>
    <w:basedOn w:val="a"/>
    <w:next w:val="a0"/>
    <w:link w:val="10"/>
    <w:qFormat/>
    <w:rsid w:val="008A0F61"/>
    <w:pPr>
      <w:keepNext/>
      <w:spacing w:before="480"/>
      <w:outlineLvl w:val="0"/>
    </w:pPr>
    <w:rPr>
      <w:rFonts w:ascii="Cambria" w:hAnsi="Cambria" w:cs="font234"/>
      <w:b/>
      <w:bCs/>
      <w:color w:val="365F91"/>
      <w:sz w:val="28"/>
      <w:szCs w:val="28"/>
    </w:rPr>
  </w:style>
  <w:style w:type="paragraph" w:styleId="2">
    <w:name w:val="heading 2"/>
    <w:aliases w:val="!Разделы документа"/>
    <w:basedOn w:val="a"/>
    <w:next w:val="a0"/>
    <w:link w:val="20"/>
    <w:qFormat/>
    <w:rsid w:val="008A0F61"/>
    <w:pPr>
      <w:keepNext/>
      <w:spacing w:before="200"/>
      <w:outlineLvl w:val="1"/>
    </w:pPr>
    <w:rPr>
      <w:rFonts w:ascii="Cambria" w:hAnsi="Cambria" w:cs="font234"/>
      <w:b/>
      <w:bCs/>
      <w:color w:val="4F81BD"/>
      <w:sz w:val="26"/>
      <w:szCs w:val="26"/>
    </w:rPr>
  </w:style>
  <w:style w:type="paragraph" w:styleId="3">
    <w:name w:val="heading 3"/>
    <w:aliases w:val="!Главы документа"/>
    <w:basedOn w:val="a"/>
    <w:next w:val="a"/>
    <w:link w:val="30"/>
    <w:qFormat/>
    <w:rsid w:val="008A0F61"/>
    <w:pPr>
      <w:keepNext/>
      <w:tabs>
        <w:tab w:val="left" w:pos="720"/>
      </w:tabs>
      <w:ind w:right="-1"/>
      <w:jc w:val="center"/>
      <w:outlineLvl w:val="2"/>
    </w:pPr>
    <w:rPr>
      <w:b/>
      <w:i/>
      <w:sz w:val="28"/>
      <w:szCs w:val="20"/>
    </w:rPr>
  </w:style>
  <w:style w:type="paragraph" w:styleId="4">
    <w:name w:val="heading 4"/>
    <w:aliases w:val="!Параграфы/Статьи документа"/>
    <w:basedOn w:val="a"/>
    <w:link w:val="40"/>
    <w:semiHidden/>
    <w:unhideWhenUsed/>
    <w:qFormat/>
    <w:rsid w:val="0011118D"/>
    <w:pPr>
      <w:ind w:firstLine="567"/>
      <w:jc w:val="both"/>
      <w:outlineLvl w:val="3"/>
    </w:pPr>
    <w:rPr>
      <w:rFonts w:ascii="Arial" w:hAnsi="Arial"/>
      <w:sz w:val="26"/>
      <w:szCs w:val="28"/>
    </w:rPr>
  </w:style>
  <w:style w:type="paragraph" w:styleId="5">
    <w:name w:val="heading 5"/>
    <w:basedOn w:val="a"/>
    <w:next w:val="a0"/>
    <w:link w:val="50"/>
    <w:semiHidden/>
    <w:unhideWhenUsed/>
    <w:qFormat/>
    <w:rsid w:val="0011118D"/>
    <w:pPr>
      <w:keepNext/>
      <w:keepLines/>
      <w:tabs>
        <w:tab w:val="num" w:pos="1008"/>
      </w:tabs>
      <w:spacing w:before="220" w:after="40"/>
      <w:ind w:left="1008" w:hanging="1008"/>
      <w:jc w:val="both"/>
      <w:outlineLvl w:val="4"/>
    </w:pPr>
    <w:rPr>
      <w:rFonts w:ascii="Arial" w:hAnsi="Arial"/>
      <w:b/>
      <w:sz w:val="22"/>
      <w:szCs w:val="22"/>
    </w:rPr>
  </w:style>
  <w:style w:type="paragraph" w:styleId="6">
    <w:name w:val="heading 6"/>
    <w:basedOn w:val="a"/>
    <w:next w:val="a0"/>
    <w:link w:val="60"/>
    <w:semiHidden/>
    <w:unhideWhenUsed/>
    <w:qFormat/>
    <w:rsid w:val="0011118D"/>
    <w:pPr>
      <w:keepNext/>
      <w:keepLines/>
      <w:tabs>
        <w:tab w:val="num" w:pos="1152"/>
      </w:tabs>
      <w:spacing w:before="200" w:after="40"/>
      <w:ind w:left="1152" w:hanging="1152"/>
      <w:jc w:val="both"/>
      <w:outlineLvl w:val="5"/>
    </w:pPr>
    <w:rPr>
      <w:rFonts w:ascii="Arial"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emiHidden/>
    <w:unhideWhenUsed/>
    <w:rsid w:val="008A0F61"/>
    <w:pPr>
      <w:spacing w:after="120"/>
    </w:pPr>
  </w:style>
  <w:style w:type="character" w:customStyle="1" w:styleId="a4">
    <w:name w:val="Основной текст Знак"/>
    <w:basedOn w:val="a1"/>
    <w:link w:val="a0"/>
    <w:semiHidden/>
    <w:rsid w:val="008A0F61"/>
    <w:rPr>
      <w:kern w:val="1"/>
      <w:sz w:val="24"/>
      <w:szCs w:val="24"/>
      <w:lang w:eastAsia="ar-SA"/>
    </w:rPr>
  </w:style>
  <w:style w:type="character" w:customStyle="1" w:styleId="10">
    <w:name w:val="Заголовок 1 Знак"/>
    <w:aliases w:val="!Части документа Знак1"/>
    <w:basedOn w:val="a1"/>
    <w:link w:val="1"/>
    <w:rsid w:val="008A0F61"/>
    <w:rPr>
      <w:rFonts w:ascii="Cambria" w:hAnsi="Cambria" w:cs="font234"/>
      <w:b/>
      <w:bCs/>
      <w:color w:val="365F91"/>
      <w:kern w:val="1"/>
      <w:sz w:val="28"/>
      <w:szCs w:val="28"/>
      <w:lang w:eastAsia="ar-SA"/>
    </w:rPr>
  </w:style>
  <w:style w:type="character" w:customStyle="1" w:styleId="20">
    <w:name w:val="Заголовок 2 Знак"/>
    <w:aliases w:val="!Разделы документа Знак"/>
    <w:basedOn w:val="a1"/>
    <w:link w:val="2"/>
    <w:rsid w:val="008A0F61"/>
    <w:rPr>
      <w:rFonts w:ascii="Cambria" w:hAnsi="Cambria" w:cs="font234"/>
      <w:b/>
      <w:bCs/>
      <w:color w:val="4F81BD"/>
      <w:kern w:val="1"/>
      <w:sz w:val="26"/>
      <w:szCs w:val="26"/>
      <w:lang w:eastAsia="ar-SA"/>
    </w:rPr>
  </w:style>
  <w:style w:type="character" w:customStyle="1" w:styleId="30">
    <w:name w:val="Заголовок 3 Знак"/>
    <w:aliases w:val="!Главы документа Знак"/>
    <w:basedOn w:val="a1"/>
    <w:link w:val="3"/>
    <w:rsid w:val="008A0F61"/>
    <w:rPr>
      <w:b/>
      <w:i/>
      <w:kern w:val="1"/>
      <w:sz w:val="28"/>
      <w:lang w:eastAsia="ar-SA"/>
    </w:rPr>
  </w:style>
  <w:style w:type="character" w:customStyle="1" w:styleId="40">
    <w:name w:val="Заголовок 4 Знак"/>
    <w:aliases w:val="!Параграфы/Статьи документа Знак"/>
    <w:basedOn w:val="a1"/>
    <w:link w:val="4"/>
    <w:semiHidden/>
    <w:rsid w:val="0011118D"/>
    <w:rPr>
      <w:rFonts w:ascii="Arial" w:hAnsi="Arial"/>
      <w:sz w:val="26"/>
      <w:szCs w:val="28"/>
      <w:lang w:eastAsia="ru-RU"/>
    </w:rPr>
  </w:style>
  <w:style w:type="character" w:customStyle="1" w:styleId="50">
    <w:name w:val="Заголовок 5 Знак"/>
    <w:basedOn w:val="a1"/>
    <w:link w:val="5"/>
    <w:semiHidden/>
    <w:rsid w:val="0011118D"/>
    <w:rPr>
      <w:rFonts w:ascii="Arial" w:hAnsi="Arial"/>
      <w:b/>
      <w:sz w:val="22"/>
      <w:szCs w:val="22"/>
      <w:lang w:eastAsia="ru-RU"/>
    </w:rPr>
  </w:style>
  <w:style w:type="character" w:customStyle="1" w:styleId="60">
    <w:name w:val="Заголовок 6 Знак"/>
    <w:basedOn w:val="a1"/>
    <w:link w:val="6"/>
    <w:semiHidden/>
    <w:rsid w:val="0011118D"/>
    <w:rPr>
      <w:rFonts w:ascii="Arial" w:hAnsi="Arial"/>
      <w:b/>
      <w:sz w:val="24"/>
      <w:szCs w:val="24"/>
      <w:lang w:eastAsia="ru-RU"/>
    </w:rPr>
  </w:style>
  <w:style w:type="paragraph" w:styleId="a5">
    <w:name w:val="No Spacing"/>
    <w:uiPriority w:val="99"/>
    <w:qFormat/>
    <w:rsid w:val="008A0F61"/>
    <w:pPr>
      <w:suppressAutoHyphens/>
    </w:pPr>
    <w:rPr>
      <w:kern w:val="1"/>
      <w:sz w:val="24"/>
      <w:szCs w:val="24"/>
      <w:lang w:eastAsia="ar-SA"/>
    </w:rPr>
  </w:style>
  <w:style w:type="paragraph" w:styleId="a6">
    <w:name w:val="Normal (Web)"/>
    <w:basedOn w:val="a"/>
    <w:unhideWhenUsed/>
    <w:rsid w:val="009A62D0"/>
    <w:pPr>
      <w:spacing w:before="100" w:beforeAutospacing="1" w:after="100" w:afterAutospacing="1"/>
    </w:pPr>
  </w:style>
  <w:style w:type="paragraph" w:styleId="a7">
    <w:name w:val="Body Text Indent"/>
    <w:basedOn w:val="a"/>
    <w:link w:val="a8"/>
    <w:semiHidden/>
    <w:unhideWhenUsed/>
    <w:rsid w:val="009A62D0"/>
    <w:pPr>
      <w:ind w:left="142"/>
      <w:jc w:val="both"/>
    </w:pPr>
    <w:rPr>
      <w:szCs w:val="20"/>
    </w:rPr>
  </w:style>
  <w:style w:type="character" w:customStyle="1" w:styleId="a8">
    <w:name w:val="Основной текст с отступом Знак"/>
    <w:basedOn w:val="a1"/>
    <w:link w:val="a7"/>
    <w:semiHidden/>
    <w:rsid w:val="009A62D0"/>
    <w:rPr>
      <w:sz w:val="24"/>
      <w:lang w:eastAsia="ru-RU"/>
    </w:rPr>
  </w:style>
  <w:style w:type="paragraph" w:styleId="a9">
    <w:name w:val="List Paragraph"/>
    <w:basedOn w:val="a"/>
    <w:uiPriority w:val="34"/>
    <w:qFormat/>
    <w:rsid w:val="009A62D0"/>
    <w:pPr>
      <w:ind w:left="720"/>
      <w:contextualSpacing/>
    </w:pPr>
  </w:style>
  <w:style w:type="paragraph" w:customStyle="1" w:styleId="ConsPlusNormal">
    <w:name w:val="ConsPlusNormal"/>
    <w:link w:val="ConsPlusNormal0"/>
    <w:rsid w:val="009A62D0"/>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AB79A0"/>
    <w:rPr>
      <w:rFonts w:ascii="Arial" w:hAnsi="Arial" w:cs="Arial"/>
      <w:lang w:eastAsia="ru-RU"/>
    </w:rPr>
  </w:style>
  <w:style w:type="paragraph" w:customStyle="1" w:styleId="ConsPlusTitle">
    <w:name w:val="ConsPlusTitle"/>
    <w:rsid w:val="009A62D0"/>
    <w:pPr>
      <w:widowControl w:val="0"/>
      <w:autoSpaceDE w:val="0"/>
      <w:autoSpaceDN w:val="0"/>
      <w:adjustRightInd w:val="0"/>
    </w:pPr>
    <w:rPr>
      <w:rFonts w:ascii="Arial" w:hAnsi="Arial" w:cs="Arial"/>
      <w:b/>
      <w:bCs/>
      <w:lang w:eastAsia="ru-RU"/>
    </w:rPr>
  </w:style>
  <w:style w:type="character" w:customStyle="1" w:styleId="apple-converted-space">
    <w:name w:val="apple-converted-space"/>
    <w:rsid w:val="009A62D0"/>
  </w:style>
  <w:style w:type="table" w:styleId="aa">
    <w:name w:val="Table Grid"/>
    <w:basedOn w:val="a2"/>
    <w:uiPriority w:val="59"/>
    <w:rsid w:val="009A62D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Основной текст 0"/>
    <w:aliases w:val="95 ПК"/>
    <w:basedOn w:val="a"/>
    <w:rsid w:val="00F37B04"/>
    <w:pPr>
      <w:ind w:firstLine="539"/>
      <w:jc w:val="both"/>
    </w:pPr>
    <w:rPr>
      <w:rFonts w:eastAsia="Calibri"/>
      <w:color w:val="000000"/>
      <w:kern w:val="24"/>
      <w:lang w:eastAsia="en-US"/>
    </w:rPr>
  </w:style>
  <w:style w:type="character" w:customStyle="1" w:styleId="FontStyle48">
    <w:name w:val="Font Style48"/>
    <w:rsid w:val="00F37B04"/>
    <w:rPr>
      <w:rFonts w:ascii="Times New Roman" w:hAnsi="Times New Roman" w:cs="Times New Roman" w:hint="default"/>
      <w:sz w:val="12"/>
      <w:szCs w:val="12"/>
    </w:rPr>
  </w:style>
  <w:style w:type="character" w:customStyle="1" w:styleId="FontStyle53">
    <w:name w:val="Font Style53"/>
    <w:rsid w:val="00F37B04"/>
    <w:rPr>
      <w:rFonts w:ascii="Times New Roman" w:hAnsi="Times New Roman" w:cs="Times New Roman" w:hint="default"/>
      <w:sz w:val="12"/>
      <w:szCs w:val="12"/>
    </w:rPr>
  </w:style>
  <w:style w:type="character" w:customStyle="1" w:styleId="FontStyle76">
    <w:name w:val="Font Style76"/>
    <w:rsid w:val="00F37B04"/>
    <w:rPr>
      <w:rFonts w:ascii="Century Gothic" w:hAnsi="Century Gothic" w:cs="Century Gothic" w:hint="default"/>
      <w:sz w:val="10"/>
      <w:szCs w:val="10"/>
    </w:rPr>
  </w:style>
  <w:style w:type="paragraph" w:styleId="ab">
    <w:name w:val="Balloon Text"/>
    <w:basedOn w:val="a"/>
    <w:link w:val="ac"/>
    <w:uiPriority w:val="99"/>
    <w:semiHidden/>
    <w:unhideWhenUsed/>
    <w:rsid w:val="001A387F"/>
    <w:rPr>
      <w:rFonts w:ascii="Tahoma" w:hAnsi="Tahoma" w:cs="Tahoma"/>
      <w:sz w:val="16"/>
      <w:szCs w:val="16"/>
    </w:rPr>
  </w:style>
  <w:style w:type="character" w:customStyle="1" w:styleId="ac">
    <w:name w:val="Текст выноски Знак"/>
    <w:basedOn w:val="a1"/>
    <w:link w:val="ab"/>
    <w:uiPriority w:val="99"/>
    <w:semiHidden/>
    <w:rsid w:val="001A387F"/>
    <w:rPr>
      <w:rFonts w:ascii="Tahoma" w:hAnsi="Tahoma" w:cs="Tahoma"/>
      <w:sz w:val="16"/>
      <w:szCs w:val="16"/>
      <w:lang w:eastAsia="ru-RU"/>
    </w:rPr>
  </w:style>
  <w:style w:type="character" w:styleId="ad">
    <w:name w:val="Hyperlink"/>
    <w:basedOn w:val="a1"/>
    <w:semiHidden/>
    <w:unhideWhenUsed/>
    <w:rsid w:val="00AB79A0"/>
    <w:rPr>
      <w:color w:val="0000FF"/>
      <w:u w:val="single"/>
    </w:rPr>
  </w:style>
  <w:style w:type="character" w:styleId="ae">
    <w:name w:val="FollowedHyperlink"/>
    <w:basedOn w:val="a1"/>
    <w:uiPriority w:val="99"/>
    <w:semiHidden/>
    <w:unhideWhenUsed/>
    <w:rsid w:val="00AB79A0"/>
    <w:rPr>
      <w:color w:val="800080" w:themeColor="followedHyperlink"/>
      <w:u w:val="single"/>
    </w:rPr>
  </w:style>
  <w:style w:type="paragraph" w:customStyle="1" w:styleId="p1">
    <w:name w:val="p1"/>
    <w:basedOn w:val="a"/>
    <w:rsid w:val="00AB79A0"/>
    <w:pPr>
      <w:spacing w:before="100" w:beforeAutospacing="1" w:after="100" w:afterAutospacing="1"/>
    </w:pPr>
  </w:style>
  <w:style w:type="paragraph" w:customStyle="1" w:styleId="p2">
    <w:name w:val="p2"/>
    <w:basedOn w:val="a"/>
    <w:rsid w:val="00AB79A0"/>
    <w:pPr>
      <w:spacing w:before="100" w:beforeAutospacing="1" w:after="100" w:afterAutospacing="1"/>
    </w:pPr>
  </w:style>
  <w:style w:type="paragraph" w:customStyle="1" w:styleId="p3">
    <w:name w:val="p3"/>
    <w:basedOn w:val="a"/>
    <w:rsid w:val="00AB79A0"/>
    <w:pPr>
      <w:spacing w:before="100" w:beforeAutospacing="1" w:after="100" w:afterAutospacing="1"/>
    </w:pPr>
  </w:style>
  <w:style w:type="paragraph" w:customStyle="1" w:styleId="p8">
    <w:name w:val="p8"/>
    <w:basedOn w:val="a"/>
    <w:rsid w:val="00AB79A0"/>
    <w:pPr>
      <w:spacing w:before="100" w:beforeAutospacing="1" w:after="100" w:afterAutospacing="1"/>
    </w:pPr>
  </w:style>
  <w:style w:type="paragraph" w:customStyle="1" w:styleId="p5">
    <w:name w:val="p5"/>
    <w:basedOn w:val="a"/>
    <w:rsid w:val="00AB79A0"/>
    <w:pPr>
      <w:spacing w:before="100" w:beforeAutospacing="1" w:after="100" w:afterAutospacing="1"/>
    </w:pPr>
  </w:style>
  <w:style w:type="paragraph" w:customStyle="1" w:styleId="p9">
    <w:name w:val="p9"/>
    <w:basedOn w:val="a"/>
    <w:rsid w:val="00AB79A0"/>
    <w:pPr>
      <w:spacing w:before="100" w:beforeAutospacing="1" w:after="100" w:afterAutospacing="1"/>
    </w:pPr>
  </w:style>
  <w:style w:type="paragraph" w:customStyle="1" w:styleId="p10">
    <w:name w:val="p10"/>
    <w:basedOn w:val="a"/>
    <w:rsid w:val="00AB79A0"/>
    <w:pPr>
      <w:spacing w:before="100" w:beforeAutospacing="1" w:after="100" w:afterAutospacing="1"/>
    </w:pPr>
  </w:style>
  <w:style w:type="paragraph" w:customStyle="1" w:styleId="p12">
    <w:name w:val="p12"/>
    <w:basedOn w:val="a"/>
    <w:rsid w:val="00AB79A0"/>
    <w:pPr>
      <w:spacing w:before="100" w:beforeAutospacing="1" w:after="100" w:afterAutospacing="1"/>
    </w:pPr>
  </w:style>
  <w:style w:type="paragraph" w:customStyle="1" w:styleId="p14">
    <w:name w:val="p14"/>
    <w:basedOn w:val="a"/>
    <w:rsid w:val="00AB79A0"/>
    <w:pPr>
      <w:spacing w:before="100" w:beforeAutospacing="1" w:after="100" w:afterAutospacing="1"/>
    </w:pPr>
  </w:style>
  <w:style w:type="paragraph" w:customStyle="1" w:styleId="p15">
    <w:name w:val="p15"/>
    <w:basedOn w:val="a"/>
    <w:rsid w:val="00AB79A0"/>
    <w:pPr>
      <w:spacing w:before="100" w:beforeAutospacing="1" w:after="100" w:afterAutospacing="1"/>
    </w:pPr>
  </w:style>
  <w:style w:type="paragraph" w:customStyle="1" w:styleId="p16">
    <w:name w:val="p16"/>
    <w:basedOn w:val="a"/>
    <w:rsid w:val="00AB79A0"/>
    <w:pPr>
      <w:spacing w:before="100" w:beforeAutospacing="1" w:after="100" w:afterAutospacing="1"/>
    </w:pPr>
  </w:style>
  <w:style w:type="paragraph" w:customStyle="1" w:styleId="p17">
    <w:name w:val="p17"/>
    <w:basedOn w:val="a"/>
    <w:rsid w:val="00AB79A0"/>
    <w:pPr>
      <w:spacing w:before="100" w:beforeAutospacing="1" w:after="100" w:afterAutospacing="1"/>
    </w:pPr>
  </w:style>
  <w:style w:type="paragraph" w:customStyle="1" w:styleId="formattext">
    <w:name w:val="formattext"/>
    <w:basedOn w:val="a"/>
    <w:rsid w:val="00AB79A0"/>
    <w:pPr>
      <w:spacing w:before="100" w:beforeAutospacing="1" w:after="100" w:afterAutospacing="1"/>
    </w:pPr>
  </w:style>
  <w:style w:type="character" w:customStyle="1" w:styleId="s1">
    <w:name w:val="s1"/>
    <w:basedOn w:val="a1"/>
    <w:rsid w:val="00AB79A0"/>
  </w:style>
  <w:style w:type="character" w:customStyle="1" w:styleId="s2">
    <w:name w:val="s2"/>
    <w:basedOn w:val="a1"/>
    <w:rsid w:val="00AB79A0"/>
  </w:style>
  <w:style w:type="character" w:customStyle="1" w:styleId="s3">
    <w:name w:val="s3"/>
    <w:basedOn w:val="a1"/>
    <w:rsid w:val="00AB79A0"/>
  </w:style>
  <w:style w:type="character" w:customStyle="1" w:styleId="s4">
    <w:name w:val="s4"/>
    <w:basedOn w:val="a1"/>
    <w:rsid w:val="00AB79A0"/>
  </w:style>
  <w:style w:type="character" w:customStyle="1" w:styleId="s5">
    <w:name w:val="s5"/>
    <w:basedOn w:val="a1"/>
    <w:rsid w:val="00AB79A0"/>
  </w:style>
  <w:style w:type="character" w:customStyle="1" w:styleId="s6">
    <w:name w:val="s6"/>
    <w:basedOn w:val="a1"/>
    <w:rsid w:val="00AB79A0"/>
  </w:style>
  <w:style w:type="character" w:customStyle="1" w:styleId="s7">
    <w:name w:val="s7"/>
    <w:basedOn w:val="a1"/>
    <w:rsid w:val="00AB79A0"/>
  </w:style>
  <w:style w:type="character" w:customStyle="1" w:styleId="s8">
    <w:name w:val="s8"/>
    <w:basedOn w:val="a1"/>
    <w:rsid w:val="00AB79A0"/>
  </w:style>
  <w:style w:type="paragraph" w:customStyle="1" w:styleId="af">
    <w:name w:val="Общ"/>
    <w:basedOn w:val="a"/>
    <w:link w:val="af0"/>
    <w:qFormat/>
    <w:rsid w:val="00F90CC5"/>
    <w:pPr>
      <w:widowControl w:val="0"/>
      <w:suppressAutoHyphens/>
      <w:ind w:firstLine="709"/>
      <w:jc w:val="both"/>
    </w:pPr>
    <w:rPr>
      <w:rFonts w:eastAsia="Lucida Sans Unicode" w:cs="Calibri"/>
      <w:kern w:val="1"/>
      <w:lang w:eastAsia="ar-SA"/>
    </w:rPr>
  </w:style>
  <w:style w:type="character" w:customStyle="1" w:styleId="af0">
    <w:name w:val="Общ Знак"/>
    <w:link w:val="af"/>
    <w:rsid w:val="00F90CC5"/>
    <w:rPr>
      <w:rFonts w:eastAsia="Lucida Sans Unicode" w:cs="Calibri"/>
      <w:kern w:val="1"/>
      <w:sz w:val="24"/>
      <w:szCs w:val="24"/>
      <w:lang w:eastAsia="ar-SA"/>
    </w:rPr>
  </w:style>
  <w:style w:type="paragraph" w:customStyle="1" w:styleId="Iauiue">
    <w:name w:val="Iau?iue"/>
    <w:rsid w:val="00327A74"/>
    <w:pPr>
      <w:widowControl w:val="0"/>
      <w:suppressAutoHyphens/>
    </w:pPr>
    <w:rPr>
      <w:rFonts w:eastAsia="Arial" w:cs="Calibri"/>
      <w:lang w:eastAsia="ar-SA"/>
    </w:rPr>
  </w:style>
  <w:style w:type="paragraph" w:customStyle="1" w:styleId="nienie">
    <w:name w:val="nienie"/>
    <w:basedOn w:val="Iauiue"/>
    <w:rsid w:val="00327A74"/>
    <w:pPr>
      <w:keepLines/>
      <w:ind w:left="425"/>
      <w:jc w:val="both"/>
    </w:pPr>
    <w:rPr>
      <w:rFonts w:ascii="Peterburg" w:hAnsi="Peterburg"/>
      <w:sz w:val="24"/>
    </w:rPr>
  </w:style>
  <w:style w:type="character" w:customStyle="1" w:styleId="11">
    <w:name w:val="Заголовок 1 Знак1"/>
    <w:aliases w:val="!Части документа Знак"/>
    <w:basedOn w:val="a1"/>
    <w:rsid w:val="0011118D"/>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uiPriority w:val="99"/>
    <w:semiHidden/>
    <w:rsid w:val="0011118D"/>
    <w:rPr>
      <w:rFonts w:ascii="Courier New" w:hAnsi="Courier New"/>
      <w:sz w:val="24"/>
      <w:szCs w:val="24"/>
      <w:lang w:eastAsia="ru-RU"/>
    </w:rPr>
  </w:style>
  <w:style w:type="paragraph" w:styleId="HTML0">
    <w:name w:val="HTML Preformatted"/>
    <w:basedOn w:val="a"/>
    <w:link w:val="HTML"/>
    <w:uiPriority w:val="99"/>
    <w:semiHidden/>
    <w:unhideWhenUsed/>
    <w:rsid w:val="00111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Pr>
      <w:rFonts w:ascii="Courier New" w:hAnsi="Courier New"/>
    </w:rPr>
  </w:style>
  <w:style w:type="character" w:customStyle="1" w:styleId="12">
    <w:name w:val="Текст примечания Знак1"/>
    <w:aliases w:val="!Равноширинный текст документа Знак1"/>
    <w:basedOn w:val="a1"/>
    <w:link w:val="af1"/>
    <w:semiHidden/>
    <w:locked/>
    <w:rsid w:val="0011118D"/>
    <w:rPr>
      <w:rFonts w:ascii="Courier" w:hAnsi="Courier"/>
    </w:rPr>
  </w:style>
  <w:style w:type="paragraph" w:styleId="af1">
    <w:name w:val="annotation text"/>
    <w:aliases w:val="!Равноширинный текст документа"/>
    <w:basedOn w:val="a"/>
    <w:link w:val="12"/>
    <w:semiHidden/>
    <w:unhideWhenUsed/>
    <w:rsid w:val="0011118D"/>
    <w:pPr>
      <w:ind w:firstLine="567"/>
      <w:jc w:val="both"/>
    </w:pPr>
    <w:rPr>
      <w:rFonts w:ascii="Courier" w:hAnsi="Courier"/>
      <w:sz w:val="20"/>
      <w:szCs w:val="20"/>
      <w:lang w:eastAsia="en-US"/>
    </w:rPr>
  </w:style>
  <w:style w:type="character" w:customStyle="1" w:styleId="af2">
    <w:name w:val="Текст примечания Знак"/>
    <w:aliases w:val="!Равноширинный текст документа Знак"/>
    <w:basedOn w:val="a1"/>
    <w:semiHidden/>
    <w:rsid w:val="0011118D"/>
    <w:rPr>
      <w:lang w:eastAsia="ru-RU"/>
    </w:rPr>
  </w:style>
  <w:style w:type="paragraph" w:styleId="af3">
    <w:name w:val="header"/>
    <w:basedOn w:val="a"/>
    <w:link w:val="13"/>
    <w:uiPriority w:val="99"/>
    <w:semiHidden/>
    <w:unhideWhenUsed/>
    <w:rsid w:val="0011118D"/>
    <w:pPr>
      <w:suppressLineNumbers/>
      <w:tabs>
        <w:tab w:val="center" w:pos="4677"/>
        <w:tab w:val="right" w:pos="9355"/>
      </w:tabs>
      <w:ind w:firstLine="567"/>
      <w:jc w:val="both"/>
    </w:pPr>
    <w:rPr>
      <w:rFonts w:ascii="Arial" w:hAnsi="Arial"/>
    </w:rPr>
  </w:style>
  <w:style w:type="character" w:customStyle="1" w:styleId="13">
    <w:name w:val="Верхний колонтитул Знак1"/>
    <w:basedOn w:val="a1"/>
    <w:link w:val="af3"/>
    <w:uiPriority w:val="99"/>
    <w:semiHidden/>
    <w:locked/>
    <w:rsid w:val="0011118D"/>
    <w:rPr>
      <w:rFonts w:ascii="Arial" w:hAnsi="Arial"/>
      <w:sz w:val="24"/>
      <w:szCs w:val="24"/>
      <w:lang w:eastAsia="ru-RU"/>
    </w:rPr>
  </w:style>
  <w:style w:type="character" w:customStyle="1" w:styleId="af4">
    <w:name w:val="Верхний колонтитул Знак"/>
    <w:basedOn w:val="a1"/>
    <w:uiPriority w:val="99"/>
    <w:semiHidden/>
    <w:rsid w:val="0011118D"/>
    <w:rPr>
      <w:sz w:val="24"/>
      <w:szCs w:val="24"/>
      <w:lang w:eastAsia="ru-RU"/>
    </w:rPr>
  </w:style>
  <w:style w:type="paragraph" w:styleId="af5">
    <w:name w:val="footer"/>
    <w:basedOn w:val="a"/>
    <w:link w:val="14"/>
    <w:uiPriority w:val="99"/>
    <w:semiHidden/>
    <w:unhideWhenUsed/>
    <w:rsid w:val="0011118D"/>
    <w:pPr>
      <w:suppressLineNumbers/>
      <w:tabs>
        <w:tab w:val="center" w:pos="4677"/>
        <w:tab w:val="right" w:pos="9355"/>
      </w:tabs>
      <w:ind w:firstLine="567"/>
      <w:jc w:val="both"/>
    </w:pPr>
    <w:rPr>
      <w:rFonts w:ascii="Arial" w:hAnsi="Arial"/>
    </w:rPr>
  </w:style>
  <w:style w:type="character" w:customStyle="1" w:styleId="14">
    <w:name w:val="Нижний колонтитул Знак1"/>
    <w:basedOn w:val="a1"/>
    <w:link w:val="af5"/>
    <w:uiPriority w:val="99"/>
    <w:semiHidden/>
    <w:locked/>
    <w:rsid w:val="0011118D"/>
    <w:rPr>
      <w:rFonts w:ascii="Arial" w:hAnsi="Arial"/>
      <w:sz w:val="24"/>
      <w:szCs w:val="24"/>
      <w:lang w:eastAsia="ru-RU"/>
    </w:rPr>
  </w:style>
  <w:style w:type="character" w:customStyle="1" w:styleId="af6">
    <w:name w:val="Нижний колонтитул Знак"/>
    <w:basedOn w:val="a1"/>
    <w:uiPriority w:val="99"/>
    <w:semiHidden/>
    <w:rsid w:val="0011118D"/>
    <w:rPr>
      <w:sz w:val="24"/>
      <w:szCs w:val="24"/>
      <w:lang w:eastAsia="ru-RU"/>
    </w:rPr>
  </w:style>
  <w:style w:type="paragraph" w:styleId="af7">
    <w:name w:val="Subtitle"/>
    <w:basedOn w:val="a"/>
    <w:next w:val="a0"/>
    <w:link w:val="af8"/>
    <w:qFormat/>
    <w:rsid w:val="0011118D"/>
    <w:pPr>
      <w:keepNext/>
      <w:keepLines/>
      <w:spacing w:before="360" w:after="80"/>
      <w:ind w:firstLine="567"/>
      <w:jc w:val="center"/>
    </w:pPr>
    <w:rPr>
      <w:rFonts w:ascii="Georgia" w:eastAsia="Georgia" w:hAnsi="Georgia" w:cs="Georgia"/>
      <w:i/>
      <w:iCs/>
      <w:color w:val="666666"/>
      <w:sz w:val="48"/>
      <w:szCs w:val="48"/>
    </w:rPr>
  </w:style>
  <w:style w:type="character" w:customStyle="1" w:styleId="af8">
    <w:name w:val="Подзаголовок Знак"/>
    <w:basedOn w:val="a1"/>
    <w:link w:val="af7"/>
    <w:rsid w:val="0011118D"/>
    <w:rPr>
      <w:rFonts w:ascii="Georgia" w:eastAsia="Georgia" w:hAnsi="Georgia" w:cs="Georgia"/>
      <w:i/>
      <w:iCs/>
      <w:color w:val="666666"/>
      <w:sz w:val="48"/>
      <w:szCs w:val="48"/>
      <w:lang w:eastAsia="ru-RU"/>
    </w:rPr>
  </w:style>
  <w:style w:type="paragraph" w:styleId="af9">
    <w:name w:val="Title"/>
    <w:basedOn w:val="a"/>
    <w:next w:val="af7"/>
    <w:link w:val="afa"/>
    <w:qFormat/>
    <w:rsid w:val="0011118D"/>
    <w:pPr>
      <w:keepNext/>
      <w:keepLines/>
      <w:spacing w:before="480" w:after="120"/>
      <w:ind w:firstLine="567"/>
      <w:jc w:val="center"/>
    </w:pPr>
    <w:rPr>
      <w:rFonts w:ascii="Arial" w:hAnsi="Arial"/>
      <w:b/>
      <w:bCs/>
      <w:sz w:val="72"/>
      <w:szCs w:val="72"/>
    </w:rPr>
  </w:style>
  <w:style w:type="character" w:customStyle="1" w:styleId="afa">
    <w:name w:val="Название Знак"/>
    <w:basedOn w:val="a1"/>
    <w:link w:val="af9"/>
    <w:rsid w:val="0011118D"/>
    <w:rPr>
      <w:rFonts w:ascii="Arial" w:hAnsi="Arial"/>
      <w:b/>
      <w:bCs/>
      <w:sz w:val="72"/>
      <w:szCs w:val="72"/>
      <w:lang w:eastAsia="ru-RU"/>
    </w:rPr>
  </w:style>
  <w:style w:type="paragraph" w:customStyle="1" w:styleId="afb">
    <w:name w:val="Заголовок"/>
    <w:basedOn w:val="a"/>
    <w:next w:val="a0"/>
    <w:rsid w:val="0011118D"/>
    <w:pPr>
      <w:keepNext/>
      <w:spacing w:before="240" w:after="120"/>
      <w:ind w:firstLine="567"/>
      <w:jc w:val="both"/>
    </w:pPr>
    <w:rPr>
      <w:rFonts w:ascii="Arial" w:eastAsia="Microsoft YaHei" w:hAnsi="Arial" w:cs="Mangal"/>
      <w:sz w:val="28"/>
      <w:szCs w:val="28"/>
    </w:rPr>
  </w:style>
  <w:style w:type="paragraph" w:customStyle="1" w:styleId="15">
    <w:name w:val="Название1"/>
    <w:basedOn w:val="a"/>
    <w:rsid w:val="0011118D"/>
    <w:pPr>
      <w:suppressLineNumbers/>
      <w:spacing w:before="120" w:after="120"/>
      <w:ind w:firstLine="567"/>
      <w:jc w:val="both"/>
    </w:pPr>
    <w:rPr>
      <w:rFonts w:ascii="Arial" w:hAnsi="Arial" w:cs="Mangal"/>
      <w:i/>
      <w:iCs/>
    </w:rPr>
  </w:style>
  <w:style w:type="paragraph" w:customStyle="1" w:styleId="16">
    <w:name w:val="Указатель1"/>
    <w:basedOn w:val="a"/>
    <w:rsid w:val="0011118D"/>
    <w:pPr>
      <w:suppressLineNumbers/>
      <w:ind w:firstLine="567"/>
      <w:jc w:val="both"/>
    </w:pPr>
    <w:rPr>
      <w:rFonts w:ascii="Arial" w:hAnsi="Arial" w:cs="Mangal"/>
    </w:rPr>
  </w:style>
  <w:style w:type="paragraph" w:customStyle="1" w:styleId="17">
    <w:name w:val="Текст примечания1"/>
    <w:basedOn w:val="a"/>
    <w:rsid w:val="0011118D"/>
    <w:pPr>
      <w:ind w:firstLine="567"/>
      <w:jc w:val="both"/>
    </w:pPr>
    <w:rPr>
      <w:rFonts w:ascii="Arial" w:hAnsi="Arial"/>
    </w:rPr>
  </w:style>
  <w:style w:type="paragraph" w:customStyle="1" w:styleId="18">
    <w:name w:val="Тема примечания1"/>
    <w:basedOn w:val="17"/>
    <w:rsid w:val="0011118D"/>
    <w:rPr>
      <w:b/>
      <w:bCs/>
    </w:rPr>
  </w:style>
  <w:style w:type="paragraph" w:customStyle="1" w:styleId="19">
    <w:name w:val="Текст выноски1"/>
    <w:basedOn w:val="a"/>
    <w:rsid w:val="0011118D"/>
    <w:pPr>
      <w:ind w:firstLine="567"/>
      <w:jc w:val="both"/>
    </w:pPr>
    <w:rPr>
      <w:rFonts w:ascii="Tahoma" w:hAnsi="Tahoma" w:cs="Tahoma"/>
      <w:sz w:val="16"/>
      <w:szCs w:val="16"/>
    </w:rPr>
  </w:style>
  <w:style w:type="paragraph" w:customStyle="1" w:styleId="1a">
    <w:name w:val="Рецензия1"/>
    <w:rsid w:val="0011118D"/>
    <w:pPr>
      <w:suppressAutoHyphens/>
    </w:pPr>
    <w:rPr>
      <w:kern w:val="2"/>
      <w:lang w:eastAsia="ar-SA"/>
    </w:rPr>
  </w:style>
  <w:style w:type="paragraph" w:customStyle="1" w:styleId="1b">
    <w:name w:val="Абзац списка1"/>
    <w:basedOn w:val="a"/>
    <w:rsid w:val="0011118D"/>
    <w:pPr>
      <w:ind w:left="720" w:firstLine="567"/>
      <w:jc w:val="both"/>
    </w:pPr>
    <w:rPr>
      <w:rFonts w:ascii="Arial" w:hAnsi="Arial"/>
    </w:rPr>
  </w:style>
  <w:style w:type="paragraph" w:customStyle="1" w:styleId="afc">
    <w:name w:val="Комментарий"/>
    <w:basedOn w:val="a"/>
    <w:rsid w:val="0011118D"/>
    <w:pPr>
      <w:spacing w:before="75"/>
      <w:ind w:left="170" w:firstLine="567"/>
      <w:jc w:val="both"/>
    </w:pPr>
    <w:rPr>
      <w:rFonts w:ascii="Arial" w:hAnsi="Arial" w:cs="font185"/>
      <w:color w:val="353842"/>
    </w:rPr>
  </w:style>
  <w:style w:type="paragraph" w:customStyle="1" w:styleId="afd">
    <w:name w:val="Информация об изменениях документа"/>
    <w:basedOn w:val="afc"/>
    <w:rsid w:val="0011118D"/>
    <w:rPr>
      <w:i/>
      <w:iCs/>
    </w:rPr>
  </w:style>
  <w:style w:type="paragraph" w:customStyle="1" w:styleId="afe">
    <w:name w:val="Заголовок статьи"/>
    <w:basedOn w:val="a"/>
    <w:rsid w:val="0011118D"/>
    <w:pPr>
      <w:ind w:left="1612" w:hanging="892"/>
      <w:jc w:val="both"/>
    </w:pPr>
    <w:rPr>
      <w:rFonts w:ascii="Arial" w:hAnsi="Arial" w:cs="font185"/>
      <w:color w:val="00000A"/>
    </w:rPr>
  </w:style>
  <w:style w:type="paragraph" w:customStyle="1" w:styleId="1c">
    <w:name w:val="Текст сноски1"/>
    <w:basedOn w:val="a"/>
    <w:rsid w:val="0011118D"/>
    <w:pPr>
      <w:ind w:firstLine="567"/>
      <w:jc w:val="both"/>
    </w:pPr>
    <w:rPr>
      <w:rFonts w:ascii="Arial" w:hAnsi="Arial"/>
      <w:color w:val="00000A"/>
    </w:rPr>
  </w:style>
  <w:style w:type="paragraph" w:customStyle="1" w:styleId="aff">
    <w:name w:val="Пункт_пост"/>
    <w:basedOn w:val="a"/>
    <w:rsid w:val="0011118D"/>
    <w:pPr>
      <w:spacing w:before="120"/>
      <w:ind w:firstLine="720"/>
      <w:jc w:val="both"/>
    </w:pPr>
    <w:rPr>
      <w:rFonts w:ascii="Arial" w:hAnsi="Arial"/>
      <w:color w:val="00000A"/>
      <w:sz w:val="26"/>
    </w:rPr>
  </w:style>
  <w:style w:type="paragraph" w:customStyle="1" w:styleId="aff0">
    <w:name w:val="Абзац_пост"/>
    <w:basedOn w:val="a"/>
    <w:rsid w:val="0011118D"/>
    <w:pPr>
      <w:spacing w:before="120"/>
      <w:ind w:firstLine="720"/>
      <w:jc w:val="both"/>
    </w:pPr>
    <w:rPr>
      <w:rFonts w:ascii="Arial" w:hAnsi="Arial"/>
      <w:color w:val="00000A"/>
      <w:sz w:val="26"/>
    </w:rPr>
  </w:style>
  <w:style w:type="paragraph" w:customStyle="1" w:styleId="1d">
    <w:name w:val="1"/>
    <w:basedOn w:val="a"/>
    <w:rsid w:val="0011118D"/>
    <w:pPr>
      <w:spacing w:before="28" w:after="28"/>
      <w:ind w:firstLine="567"/>
      <w:jc w:val="both"/>
    </w:pPr>
    <w:rPr>
      <w:rFonts w:ascii="Tahoma" w:hAnsi="Tahoma" w:cs="Tahoma"/>
      <w:color w:val="00000A"/>
    </w:rPr>
  </w:style>
  <w:style w:type="paragraph" w:customStyle="1" w:styleId="1e">
    <w:name w:val="Обычный (веб)1"/>
    <w:basedOn w:val="a"/>
    <w:rsid w:val="0011118D"/>
    <w:pPr>
      <w:spacing w:before="28" w:after="28"/>
      <w:ind w:firstLine="567"/>
      <w:jc w:val="both"/>
    </w:pPr>
    <w:rPr>
      <w:rFonts w:ascii="Arial" w:hAnsi="Arial"/>
      <w:color w:val="00000A"/>
    </w:rPr>
  </w:style>
  <w:style w:type="paragraph" w:customStyle="1" w:styleId="Title">
    <w:name w:val="Title!Название НПА"/>
    <w:basedOn w:val="a"/>
    <w:rsid w:val="0011118D"/>
    <w:pPr>
      <w:spacing w:before="240" w:after="60"/>
      <w:ind w:firstLine="567"/>
      <w:jc w:val="center"/>
      <w:outlineLvl w:val="0"/>
    </w:pPr>
    <w:rPr>
      <w:rFonts w:ascii="Arial" w:hAnsi="Arial" w:cs="Arial"/>
      <w:b/>
      <w:bCs/>
      <w:kern w:val="28"/>
      <w:sz w:val="32"/>
      <w:szCs w:val="32"/>
    </w:rPr>
  </w:style>
  <w:style w:type="character" w:customStyle="1" w:styleId="1f">
    <w:name w:val="Основной шрифт абзаца1"/>
    <w:rsid w:val="0011118D"/>
  </w:style>
  <w:style w:type="character" w:customStyle="1" w:styleId="1f0">
    <w:name w:val="Знак примечания1"/>
    <w:rsid w:val="0011118D"/>
    <w:rPr>
      <w:sz w:val="16"/>
      <w:szCs w:val="16"/>
    </w:rPr>
  </w:style>
  <w:style w:type="character" w:customStyle="1" w:styleId="aff1">
    <w:name w:val="Тема примечания Знак"/>
    <w:rsid w:val="0011118D"/>
    <w:rPr>
      <w:b/>
      <w:bCs/>
    </w:rPr>
  </w:style>
  <w:style w:type="character" w:customStyle="1" w:styleId="aff2">
    <w:name w:val="Гипертекстовая ссылка"/>
    <w:rsid w:val="0011118D"/>
    <w:rPr>
      <w:color w:val="106BBE"/>
    </w:rPr>
  </w:style>
  <w:style w:type="character" w:customStyle="1" w:styleId="1f1">
    <w:name w:val="Номер строки1"/>
    <w:basedOn w:val="1f"/>
    <w:rsid w:val="0011118D"/>
  </w:style>
  <w:style w:type="character" w:customStyle="1" w:styleId="aff3">
    <w:name w:val="Цветовое выделение"/>
    <w:rsid w:val="0011118D"/>
    <w:rPr>
      <w:b/>
      <w:bCs/>
      <w:color w:val="26282F"/>
    </w:rPr>
  </w:style>
  <w:style w:type="character" w:customStyle="1" w:styleId="aff4">
    <w:name w:val="Текст сноски Знак"/>
    <w:rsid w:val="0011118D"/>
    <w:rPr>
      <w:color w:val="00000A"/>
    </w:rPr>
  </w:style>
  <w:style w:type="character" w:customStyle="1" w:styleId="1f2">
    <w:name w:val="Знак сноски1"/>
    <w:rsid w:val="0011118D"/>
    <w:rPr>
      <w:vertAlign w:val="superscript"/>
    </w:rPr>
  </w:style>
  <w:style w:type="character" w:customStyle="1" w:styleId="ListLabel1">
    <w:name w:val="ListLabel 1"/>
    <w:rsid w:val="0011118D"/>
    <w:rPr>
      <w:position w:val="0"/>
      <w:sz w:val="20"/>
      <w:vertAlign w:val="baseline"/>
    </w:rPr>
  </w:style>
  <w:style w:type="character" w:customStyle="1" w:styleId="ListLabel2">
    <w:name w:val="ListLabel 2"/>
    <w:rsid w:val="0011118D"/>
    <w:rPr>
      <w:b/>
      <w:bCs w:val="0"/>
      <w:color w:val="26282F"/>
      <w:position w:val="0"/>
      <w:sz w:val="20"/>
      <w:vertAlign w:val="baseline"/>
    </w:rPr>
  </w:style>
  <w:style w:type="character" w:customStyle="1" w:styleId="ListLabel3">
    <w:name w:val="ListLabel 3"/>
    <w:rsid w:val="0011118D"/>
    <w:rPr>
      <w:rFonts w:ascii="Arial" w:eastAsia="Arial" w:hAnsi="Arial" w:cs="Arial" w:hint="default"/>
      <w:position w:val="0"/>
      <w:sz w:val="20"/>
      <w:vertAlign w:val="baseline"/>
    </w:rPr>
  </w:style>
  <w:style w:type="character" w:customStyle="1" w:styleId="ListLabel4">
    <w:name w:val="ListLabel 4"/>
    <w:rsid w:val="0011118D"/>
    <w:rPr>
      <w:b/>
      <w:bCs w:val="0"/>
    </w:rPr>
  </w:style>
  <w:style w:type="character" w:customStyle="1" w:styleId="ListLabel5">
    <w:name w:val="ListLabel 5"/>
    <w:rsid w:val="0011118D"/>
    <w:rPr>
      <w:rFonts w:ascii="Times New Roman" w:eastAsia="Times New Roman" w:hAnsi="Times New Roman" w:cs="Times New Roman" w:hint="default"/>
      <w:b/>
      <w:bCs w:val="0"/>
    </w:rPr>
  </w:style>
  <w:style w:type="character" w:customStyle="1" w:styleId="ListLabel6">
    <w:name w:val="ListLabel 6"/>
    <w:rsid w:val="0011118D"/>
    <w:rPr>
      <w:sz w:val="28"/>
    </w:rPr>
  </w:style>
  <w:style w:type="character" w:customStyle="1" w:styleId="ListLabel7">
    <w:name w:val="ListLabel 7"/>
    <w:rsid w:val="0011118D"/>
    <w:rPr>
      <w:rFonts w:ascii="Times New Roman" w:eastAsia="Times New Roman" w:hAnsi="Times New Roman" w:cs="Times New Roman" w:hint="default"/>
    </w:rPr>
  </w:style>
  <w:style w:type="character" w:customStyle="1" w:styleId="ListLabel8">
    <w:name w:val="ListLabel 8"/>
    <w:rsid w:val="0011118D"/>
    <w:rPr>
      <w:i w:val="0"/>
      <w:iCs w:val="0"/>
      <w:sz w:val="28"/>
      <w:szCs w:val="28"/>
    </w:rPr>
  </w:style>
  <w:style w:type="character" w:customStyle="1" w:styleId="ListLabel9">
    <w:name w:val="ListLabel 9"/>
    <w:rsid w:val="0011118D"/>
    <w:rPr>
      <w:sz w:val="28"/>
      <w:szCs w:val="28"/>
    </w:rPr>
  </w:style>
  <w:style w:type="character" w:customStyle="1" w:styleId="ListLabel10">
    <w:name w:val="ListLabel 10"/>
    <w:rsid w:val="0011118D"/>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103878">
      <w:bodyDiv w:val="1"/>
      <w:marLeft w:val="0"/>
      <w:marRight w:val="0"/>
      <w:marTop w:val="0"/>
      <w:marBottom w:val="0"/>
      <w:divBdr>
        <w:top w:val="none" w:sz="0" w:space="0" w:color="auto"/>
        <w:left w:val="none" w:sz="0" w:space="0" w:color="auto"/>
        <w:bottom w:val="none" w:sz="0" w:space="0" w:color="auto"/>
        <w:right w:val="none" w:sz="0" w:space="0" w:color="auto"/>
      </w:divBdr>
    </w:div>
    <w:div w:id="205207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200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1296</TotalTime>
  <Pages>1</Pages>
  <Words>25589</Words>
  <Characters>145863</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ПГП</dc:creator>
  <cp:lastModifiedBy>nikol1.vorob</cp:lastModifiedBy>
  <cp:revision>32</cp:revision>
  <cp:lastPrinted>2018-11-19T08:18:00Z</cp:lastPrinted>
  <dcterms:created xsi:type="dcterms:W3CDTF">2018-11-16T13:25:00Z</dcterms:created>
  <dcterms:modified xsi:type="dcterms:W3CDTF">2020-02-19T11:32:00Z</dcterms:modified>
</cp:coreProperties>
</file>