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04" w:rsidRDefault="00811404" w:rsidP="008114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811404" w:rsidRDefault="00811404" w:rsidP="008114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ЧУРОВИЧСКИЙ СЕЛЬСКИЙ СОВЕТ НАРОДНЫХ ДЕПУТАТОВ</w:t>
      </w:r>
    </w:p>
    <w:p w:rsidR="00811404" w:rsidRDefault="00811404" w:rsidP="00811404">
      <w:pPr>
        <w:jc w:val="center"/>
      </w:pPr>
      <w:r>
        <w:t>КЛИМОВСКОГО РАЙОНА БРЯНСКОЙ ОБЛАСТИ</w:t>
      </w:r>
    </w:p>
    <w:p w:rsidR="00811404" w:rsidRDefault="00811404" w:rsidP="00811404"/>
    <w:p w:rsidR="00811404" w:rsidRDefault="00811404" w:rsidP="00811404"/>
    <w:p w:rsidR="00811404" w:rsidRDefault="00811404" w:rsidP="00811404">
      <w:pPr>
        <w:jc w:val="center"/>
      </w:pPr>
      <w:r>
        <w:t>РЕШЕНИЕ</w:t>
      </w:r>
    </w:p>
    <w:p w:rsidR="00811404" w:rsidRDefault="00811404" w:rsidP="00811404">
      <w:pPr>
        <w:jc w:val="center"/>
      </w:pPr>
    </w:p>
    <w:p w:rsidR="00811404" w:rsidRDefault="00811404" w:rsidP="00811404">
      <w:r>
        <w:t xml:space="preserve">от  </w:t>
      </w:r>
      <w:r w:rsidR="002A0A92">
        <w:t>25.01.2024</w:t>
      </w:r>
      <w:r>
        <w:t xml:space="preserve"> г.                                 </w:t>
      </w:r>
      <w:r w:rsidR="002A0A92">
        <w:t xml:space="preserve">        </w:t>
      </w:r>
      <w:r>
        <w:t>№ 4-</w:t>
      </w:r>
      <w:r w:rsidR="002A0A92">
        <w:t>254</w:t>
      </w:r>
    </w:p>
    <w:p w:rsidR="004B5FEF" w:rsidRDefault="004B5FEF"/>
    <w:p w:rsidR="00811404" w:rsidRDefault="00811404"/>
    <w:p w:rsidR="00811404" w:rsidRDefault="00811404" w:rsidP="0081140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11404">
        <w:rPr>
          <w:b/>
        </w:rPr>
        <w:t xml:space="preserve">Об утверждении схем </w:t>
      </w:r>
    </w:p>
    <w:p w:rsidR="00811404" w:rsidRDefault="00811404" w:rsidP="0081140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11404">
        <w:rPr>
          <w:b/>
        </w:rPr>
        <w:t xml:space="preserve">одномандатных избирательных </w:t>
      </w:r>
    </w:p>
    <w:p w:rsidR="00811404" w:rsidRPr="00811404" w:rsidRDefault="00811404" w:rsidP="0081140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11404">
        <w:rPr>
          <w:b/>
        </w:rPr>
        <w:t>округов</w:t>
      </w:r>
      <w:r>
        <w:rPr>
          <w:b/>
        </w:rPr>
        <w:t>.</w:t>
      </w:r>
    </w:p>
    <w:p w:rsidR="00811404" w:rsidRPr="00811404" w:rsidRDefault="00811404" w:rsidP="008114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811404">
        <w:rPr>
          <w:b/>
          <w:sz w:val="28"/>
          <w:szCs w:val="20"/>
        </w:rPr>
        <w:t xml:space="preserve">   </w:t>
      </w:r>
    </w:p>
    <w:p w:rsidR="00811404" w:rsidRDefault="00811404"/>
    <w:p w:rsidR="00811404" w:rsidRPr="009B229C" w:rsidRDefault="00811404" w:rsidP="00811404">
      <w:proofErr w:type="gramStart"/>
      <w:r w:rsidRPr="009B229C">
        <w:t>В соответствии со ст. 18 Федерального закона «Об основных гарантиях избирательных прав и права на участие  в референдуме граждан Российской Федерации» от 12 июня 2002 года №67-ФЗ, ст. 6 Закона Брянской области «О выборах депутатов представительных органов муниципальных образований в Брянской области» от 26 июня 2008 года №54-З, на основании данных о численности избирателей, зарегистрированных на территории Чуровичского муниципального образования</w:t>
      </w:r>
      <w:proofErr w:type="gramEnd"/>
      <w:r w:rsidRPr="009B229C">
        <w:t xml:space="preserve"> Климовского района  Брянской области, Чуровичский сельский Совет народных депутатов</w:t>
      </w:r>
    </w:p>
    <w:p w:rsidR="00811404" w:rsidRPr="009B229C" w:rsidRDefault="00811404" w:rsidP="00811404">
      <w:pPr>
        <w:pStyle w:val="a3"/>
        <w:spacing w:line="240" w:lineRule="auto"/>
        <w:ind w:firstLine="567"/>
        <w:rPr>
          <w:sz w:val="24"/>
          <w:szCs w:val="24"/>
        </w:rPr>
      </w:pPr>
    </w:p>
    <w:p w:rsidR="00811404" w:rsidRPr="009B229C" w:rsidRDefault="00811404" w:rsidP="00811404">
      <w:pPr>
        <w:pStyle w:val="a3"/>
        <w:spacing w:line="240" w:lineRule="auto"/>
        <w:ind w:firstLine="567"/>
        <w:rPr>
          <w:sz w:val="24"/>
          <w:szCs w:val="24"/>
        </w:rPr>
      </w:pPr>
    </w:p>
    <w:p w:rsidR="00811404" w:rsidRPr="009B229C" w:rsidRDefault="00811404" w:rsidP="00811404">
      <w:pPr>
        <w:pStyle w:val="a3"/>
        <w:spacing w:line="240" w:lineRule="auto"/>
        <w:ind w:firstLine="567"/>
        <w:rPr>
          <w:sz w:val="24"/>
          <w:szCs w:val="24"/>
        </w:rPr>
      </w:pPr>
      <w:r w:rsidRPr="009B229C">
        <w:rPr>
          <w:sz w:val="24"/>
          <w:szCs w:val="24"/>
        </w:rPr>
        <w:t>РЕШИЛ:</w:t>
      </w:r>
    </w:p>
    <w:p w:rsidR="00811404" w:rsidRPr="009B229C" w:rsidRDefault="00811404" w:rsidP="00811404">
      <w:pPr>
        <w:pStyle w:val="a3"/>
        <w:spacing w:line="240" w:lineRule="auto"/>
        <w:ind w:firstLine="567"/>
        <w:rPr>
          <w:sz w:val="24"/>
          <w:szCs w:val="24"/>
        </w:rPr>
      </w:pPr>
    </w:p>
    <w:p w:rsidR="00811404" w:rsidRDefault="00811404" w:rsidP="00811404">
      <w:pPr>
        <w:pStyle w:val="a3"/>
        <w:spacing w:line="240" w:lineRule="auto"/>
        <w:ind w:firstLine="567"/>
        <w:rPr>
          <w:sz w:val="24"/>
          <w:szCs w:val="24"/>
        </w:rPr>
      </w:pPr>
      <w:r w:rsidRPr="009B229C">
        <w:rPr>
          <w:sz w:val="24"/>
          <w:szCs w:val="24"/>
        </w:rPr>
        <w:t xml:space="preserve">1. </w:t>
      </w:r>
      <w:r w:rsidR="009B229C">
        <w:rPr>
          <w:sz w:val="24"/>
          <w:szCs w:val="24"/>
        </w:rPr>
        <w:t xml:space="preserve"> </w:t>
      </w:r>
      <w:r w:rsidRPr="009B229C">
        <w:rPr>
          <w:sz w:val="24"/>
          <w:szCs w:val="24"/>
        </w:rPr>
        <w:t xml:space="preserve">Утвердить схему одномандатных избирательных округов для проведения выборов депутатов </w:t>
      </w:r>
      <w:r w:rsidR="009B229C" w:rsidRPr="009B229C">
        <w:rPr>
          <w:sz w:val="24"/>
          <w:szCs w:val="24"/>
        </w:rPr>
        <w:t xml:space="preserve">представительного органа местного самоуправления Чуровичского сельского поселения  </w:t>
      </w:r>
      <w:r w:rsidRPr="009B229C">
        <w:rPr>
          <w:sz w:val="24"/>
          <w:szCs w:val="24"/>
        </w:rPr>
        <w:t>(приложения 1).</w:t>
      </w:r>
    </w:p>
    <w:p w:rsidR="00D976A5" w:rsidRPr="009B229C" w:rsidRDefault="00D976A5" w:rsidP="00811404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Решение от 24.02.2014 года № 2-258 «Об утверждении схемы одномандатных избирательных округов для проведения выборов депутатов представительного органа муниципального образования «Чуровичское сельское поселение» считать утратившим силу.</w:t>
      </w:r>
    </w:p>
    <w:p w:rsidR="00811404" w:rsidRPr="009B229C" w:rsidRDefault="00D976A5" w:rsidP="00811404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811404" w:rsidRPr="009B229C">
        <w:rPr>
          <w:sz w:val="24"/>
          <w:szCs w:val="24"/>
        </w:rPr>
        <w:t xml:space="preserve">. Решение </w:t>
      </w:r>
      <w:r w:rsidR="009B229C" w:rsidRPr="009B229C">
        <w:rPr>
          <w:sz w:val="24"/>
          <w:szCs w:val="24"/>
        </w:rPr>
        <w:t xml:space="preserve">Чуровичского сельского Совета народных депутатов </w:t>
      </w:r>
      <w:r w:rsidR="00811404" w:rsidRPr="009B229C">
        <w:rPr>
          <w:sz w:val="24"/>
          <w:szCs w:val="24"/>
        </w:rPr>
        <w:t>об утверждении схемы округов  направить в территориальную избирательную комиссию Климовского района.</w:t>
      </w:r>
    </w:p>
    <w:p w:rsidR="00811404" w:rsidRPr="009B229C" w:rsidRDefault="00D976A5" w:rsidP="00811404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9B229C">
        <w:rPr>
          <w:sz w:val="24"/>
          <w:szCs w:val="24"/>
        </w:rPr>
        <w:t xml:space="preserve">.  </w:t>
      </w:r>
      <w:r w:rsidR="009B229C" w:rsidRPr="009B229C">
        <w:rPr>
          <w:sz w:val="24"/>
          <w:szCs w:val="24"/>
        </w:rPr>
        <w:t>Настоящее Решение опубликовать в сборнике нормативных и правовых актов, а также разметить на официальном сайте Чуровичского сельского поселения в сети Интернет.</w:t>
      </w:r>
    </w:p>
    <w:p w:rsidR="00E51BD1" w:rsidRDefault="00D976A5" w:rsidP="009B229C">
      <w:r>
        <w:t xml:space="preserve">         </w:t>
      </w:r>
    </w:p>
    <w:p w:rsidR="009B229C" w:rsidRPr="009B229C" w:rsidRDefault="00D976A5" w:rsidP="00E51BD1">
      <w:pPr>
        <w:spacing w:after="200" w:line="276" w:lineRule="auto"/>
      </w:pPr>
      <w:r>
        <w:t>5</w:t>
      </w:r>
      <w:r w:rsidR="009B229C" w:rsidRPr="009B229C">
        <w:t xml:space="preserve">.     </w:t>
      </w:r>
      <w:proofErr w:type="gramStart"/>
      <w:r w:rsidR="009B229C" w:rsidRPr="009B229C">
        <w:t>Контроль за</w:t>
      </w:r>
      <w:proofErr w:type="gramEnd"/>
      <w:r w:rsidR="009B229C" w:rsidRPr="009B229C">
        <w:t xml:space="preserve"> исполнением настоящего решения оставляю за собой.</w:t>
      </w:r>
    </w:p>
    <w:p w:rsidR="009B229C" w:rsidRPr="009B229C" w:rsidRDefault="009B229C" w:rsidP="009B229C"/>
    <w:p w:rsidR="009B229C" w:rsidRPr="009B229C" w:rsidRDefault="009B229C" w:rsidP="009B229C"/>
    <w:p w:rsidR="009B229C" w:rsidRPr="009B229C" w:rsidRDefault="009B229C" w:rsidP="009B229C"/>
    <w:p w:rsidR="009B229C" w:rsidRPr="009B229C" w:rsidRDefault="009B229C" w:rsidP="009B229C"/>
    <w:p w:rsidR="009B229C" w:rsidRPr="009B229C" w:rsidRDefault="009B229C" w:rsidP="009B229C"/>
    <w:p w:rsidR="009B229C" w:rsidRPr="009B229C" w:rsidRDefault="009B229C" w:rsidP="009B229C">
      <w:r w:rsidRPr="009B229C">
        <w:t xml:space="preserve">Глава Чуровичского </w:t>
      </w:r>
    </w:p>
    <w:p w:rsidR="00D425C8" w:rsidRDefault="009B229C" w:rsidP="009B229C">
      <w:r w:rsidRPr="009B229C">
        <w:t>сельского поселения                                                                                    Н.И. Задорожная</w:t>
      </w:r>
    </w:p>
    <w:p w:rsidR="00D425C8" w:rsidRPr="00D425C8" w:rsidRDefault="00D425C8" w:rsidP="00D425C8"/>
    <w:p w:rsidR="00811404" w:rsidRDefault="00811404" w:rsidP="00D425C8"/>
    <w:p w:rsidR="00D425C8" w:rsidRDefault="00D425C8" w:rsidP="00D425C8"/>
    <w:p w:rsidR="00D425C8" w:rsidRDefault="00D425C8" w:rsidP="00D425C8">
      <w:pPr>
        <w:sectPr w:rsidR="00D42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EC1" w:rsidRDefault="004F5EC1" w:rsidP="004F5EC1">
      <w:pPr>
        <w:sectPr w:rsidR="004F5EC1" w:rsidSect="00D425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5C8" w:rsidRDefault="00D425C8" w:rsidP="00D425C8">
      <w:pPr>
        <w:jc w:val="right"/>
      </w:pPr>
    </w:p>
    <w:p w:rsidR="00D425C8" w:rsidRPr="00D425C8" w:rsidRDefault="00D425C8" w:rsidP="00D425C8">
      <w:pPr>
        <w:jc w:val="center"/>
      </w:pPr>
      <w:r>
        <w:t xml:space="preserve">                 </w:t>
      </w:r>
      <w:r w:rsidRPr="00D425C8">
        <w:t xml:space="preserve"> </w:t>
      </w:r>
    </w:p>
    <w:p w:rsidR="00D425C8" w:rsidRPr="00D425C8" w:rsidRDefault="00D425C8" w:rsidP="00D425C8">
      <w:pPr>
        <w:overflowPunct w:val="0"/>
        <w:autoSpaceDE w:val="0"/>
        <w:autoSpaceDN w:val="0"/>
        <w:adjustRightInd w:val="0"/>
        <w:jc w:val="center"/>
        <w:textAlignment w:val="baseline"/>
      </w:pPr>
      <w:r w:rsidRPr="00D425C8">
        <w:t>С Х Е М А</w:t>
      </w:r>
    </w:p>
    <w:p w:rsidR="00D425C8" w:rsidRPr="00D425C8" w:rsidRDefault="00D425C8" w:rsidP="00D425C8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-175260</wp:posOffset>
                </wp:positionV>
                <wp:extent cx="1828800" cy="914400"/>
                <wp:effectExtent l="0" t="635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C8" w:rsidRPr="005B392F" w:rsidRDefault="00D425C8" w:rsidP="00D425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5B392F">
                              <w:rPr>
                                <w:sz w:val="20"/>
                              </w:rPr>
                              <w:t>риложени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 w:rsidRPr="005B392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:rsidR="00D425C8" w:rsidRDefault="00D425C8" w:rsidP="00D425C8">
                            <w:pPr>
                              <w:rPr>
                                <w:sz w:val="20"/>
                              </w:rPr>
                            </w:pPr>
                            <w:r w:rsidRPr="005B392F">
                              <w:rPr>
                                <w:sz w:val="20"/>
                              </w:rPr>
                              <w:t xml:space="preserve">к </w:t>
                            </w:r>
                            <w:r>
                              <w:rPr>
                                <w:sz w:val="20"/>
                              </w:rPr>
                              <w:t>решению</w:t>
                            </w:r>
                            <w:r w:rsidRPr="005B392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425C8" w:rsidRPr="005B392F" w:rsidRDefault="00D425C8" w:rsidP="00D425C8">
                            <w:pPr>
                              <w:rPr>
                                <w:sz w:val="20"/>
                              </w:rPr>
                            </w:pPr>
                            <w:r w:rsidRPr="005B392F">
                              <w:rPr>
                                <w:sz w:val="20"/>
                              </w:rPr>
                              <w:t>от</w:t>
                            </w:r>
                            <w:r w:rsidR="002A0A92">
                              <w:rPr>
                                <w:sz w:val="20"/>
                              </w:rPr>
                              <w:t xml:space="preserve"> 25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2A0A92">
                              <w:rPr>
                                <w:sz w:val="20"/>
                              </w:rPr>
                              <w:t>01.</w:t>
                            </w:r>
                            <w:r>
                              <w:rPr>
                                <w:sz w:val="20"/>
                              </w:rPr>
                              <w:t xml:space="preserve"> 2024</w:t>
                            </w:r>
                            <w:r w:rsidRPr="005B392F">
                              <w:rPr>
                                <w:sz w:val="20"/>
                              </w:rPr>
                              <w:t xml:space="preserve"> г. </w:t>
                            </w:r>
                            <w:r>
                              <w:rPr>
                                <w:sz w:val="20"/>
                              </w:rPr>
                              <w:t>№</w:t>
                            </w:r>
                            <w:r w:rsidR="002A0A92">
                              <w:rPr>
                                <w:sz w:val="20"/>
                              </w:rPr>
                              <w:t xml:space="preserve"> 4-254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D425C8" w:rsidRDefault="00D425C8" w:rsidP="00D425C8"/>
                          <w:p w:rsidR="00D425C8" w:rsidRDefault="00D425C8" w:rsidP="00D42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30pt;margin-top:-13.8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" stroked="f">
                <v:textbox>
                  <w:txbxContent>
                    <w:p w:rsidR="00D425C8" w:rsidRPr="005B392F" w:rsidRDefault="00D425C8" w:rsidP="00D425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5B392F">
                        <w:rPr>
                          <w:sz w:val="20"/>
                        </w:rPr>
                        <w:t>риложени</w:t>
                      </w:r>
                      <w:r>
                        <w:rPr>
                          <w:sz w:val="20"/>
                        </w:rPr>
                        <w:t>е</w:t>
                      </w:r>
                      <w:r w:rsidRPr="005B392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  <w:p w:rsidR="00D425C8" w:rsidRDefault="00D425C8" w:rsidP="00D425C8">
                      <w:pPr>
                        <w:rPr>
                          <w:sz w:val="20"/>
                        </w:rPr>
                      </w:pPr>
                      <w:r w:rsidRPr="005B392F">
                        <w:rPr>
                          <w:sz w:val="20"/>
                        </w:rPr>
                        <w:t xml:space="preserve">к </w:t>
                      </w:r>
                      <w:r>
                        <w:rPr>
                          <w:sz w:val="20"/>
                        </w:rPr>
                        <w:t>решению</w:t>
                      </w:r>
                      <w:r w:rsidRPr="005B392F">
                        <w:rPr>
                          <w:sz w:val="20"/>
                        </w:rPr>
                        <w:t xml:space="preserve"> </w:t>
                      </w:r>
                    </w:p>
                    <w:p w:rsidR="00D425C8" w:rsidRPr="005B392F" w:rsidRDefault="00D425C8" w:rsidP="00D425C8">
                      <w:pPr>
                        <w:rPr>
                          <w:sz w:val="20"/>
                        </w:rPr>
                      </w:pPr>
                      <w:r w:rsidRPr="005B392F">
                        <w:rPr>
                          <w:sz w:val="20"/>
                        </w:rPr>
                        <w:t>от</w:t>
                      </w:r>
                      <w:r w:rsidR="002A0A92">
                        <w:rPr>
                          <w:sz w:val="20"/>
                        </w:rPr>
                        <w:t xml:space="preserve"> 25</w:t>
                      </w:r>
                      <w:r>
                        <w:rPr>
                          <w:sz w:val="20"/>
                        </w:rPr>
                        <w:t>.</w:t>
                      </w:r>
                      <w:r w:rsidR="002A0A92">
                        <w:rPr>
                          <w:sz w:val="20"/>
                        </w:rPr>
                        <w:t>01.</w:t>
                      </w:r>
                      <w:r>
                        <w:rPr>
                          <w:sz w:val="20"/>
                        </w:rPr>
                        <w:t xml:space="preserve"> 2024</w:t>
                      </w:r>
                      <w:r w:rsidRPr="005B392F">
                        <w:rPr>
                          <w:sz w:val="20"/>
                        </w:rPr>
                        <w:t xml:space="preserve"> г. </w:t>
                      </w:r>
                      <w:r>
                        <w:rPr>
                          <w:sz w:val="20"/>
                        </w:rPr>
                        <w:t>№</w:t>
                      </w:r>
                      <w:r w:rsidR="002A0A92">
                        <w:rPr>
                          <w:sz w:val="20"/>
                        </w:rPr>
                        <w:t xml:space="preserve"> 4-254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D425C8" w:rsidRDefault="00D425C8" w:rsidP="00D425C8"/>
                    <w:p w:rsidR="00D425C8" w:rsidRDefault="00D425C8" w:rsidP="00D425C8"/>
                  </w:txbxContent>
                </v:textbox>
              </v:shape>
            </w:pict>
          </mc:Fallback>
        </mc:AlternateContent>
      </w:r>
      <w:r w:rsidRPr="00D425C8">
        <w:t xml:space="preserve">одномандатных избирательных округов для проведения выборов депутатов </w:t>
      </w:r>
    </w:p>
    <w:p w:rsidR="00D425C8" w:rsidRPr="00D425C8" w:rsidRDefault="00D425C8" w:rsidP="00D425C8">
      <w:pPr>
        <w:overflowPunct w:val="0"/>
        <w:autoSpaceDE w:val="0"/>
        <w:autoSpaceDN w:val="0"/>
        <w:adjustRightInd w:val="0"/>
        <w:jc w:val="center"/>
        <w:textAlignment w:val="baseline"/>
      </w:pPr>
      <w:r w:rsidRPr="00D425C8">
        <w:t xml:space="preserve">представительного органа местного самоуправления Чуровичского сельского поселения </w:t>
      </w:r>
    </w:p>
    <w:p w:rsidR="00D425C8" w:rsidRPr="00D425C8" w:rsidRDefault="00D425C8" w:rsidP="00D425C8">
      <w:pPr>
        <w:overflowPunct w:val="0"/>
        <w:autoSpaceDE w:val="0"/>
        <w:autoSpaceDN w:val="0"/>
        <w:adjustRightInd w:val="0"/>
        <w:jc w:val="center"/>
        <w:textAlignment w:val="baseline"/>
      </w:pPr>
      <w:r w:rsidRPr="00D425C8">
        <w:t xml:space="preserve">  на 1 июля 2023 года  </w:t>
      </w:r>
    </w:p>
    <w:p w:rsidR="00D425C8" w:rsidRPr="00D425C8" w:rsidRDefault="00D425C8" w:rsidP="00D425C8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425C8" w:rsidRPr="00D425C8" w:rsidRDefault="00D425C8" w:rsidP="00D425C8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887"/>
        <w:gridCol w:w="56"/>
        <w:gridCol w:w="2207"/>
        <w:gridCol w:w="61"/>
        <w:gridCol w:w="8555"/>
        <w:gridCol w:w="36"/>
        <w:gridCol w:w="1523"/>
        <w:gridCol w:w="54"/>
      </w:tblGrid>
      <w:tr w:rsidR="00D425C8" w:rsidRPr="00D425C8" w:rsidTr="00D976A5">
        <w:trPr>
          <w:gridBefore w:val="1"/>
          <w:gridAfter w:val="1"/>
          <w:wBefore w:w="18" w:type="dxa"/>
          <w:wAfter w:w="54" w:type="dxa"/>
          <w:jc w:val="center"/>
        </w:trPr>
        <w:tc>
          <w:tcPr>
            <w:tcW w:w="94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№ округа</w:t>
            </w:r>
          </w:p>
        </w:tc>
        <w:tc>
          <w:tcPr>
            <w:tcW w:w="2268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Наименование избирательного   округа</w:t>
            </w:r>
          </w:p>
        </w:tc>
        <w:tc>
          <w:tcPr>
            <w:tcW w:w="8555" w:type="dxa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Границы избирательного округа</w:t>
            </w:r>
          </w:p>
        </w:tc>
        <w:tc>
          <w:tcPr>
            <w:tcW w:w="1559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Число избирателей</w:t>
            </w:r>
          </w:p>
        </w:tc>
        <w:bookmarkStart w:id="0" w:name="_GoBack"/>
        <w:bookmarkEnd w:id="0"/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1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улицы Школьная дома с №1 по №14, Белова;</w:t>
            </w:r>
          </w:p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п. Перекоп.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95</w:t>
            </w: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2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улица Пролетарская;</w:t>
            </w:r>
          </w:p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 xml:space="preserve">п. Бугровка. 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110</w:t>
            </w: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3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улица Ленинская дома с №1 по №79 (нечётные), дома с №2 по №106 (чётные).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105</w:t>
            </w: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4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улицы Ленинская дома с №81 по №133 (нечётные), дома с №108 по №164 (чётные), Партизанская.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103</w:t>
            </w: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5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улицы Октябрьская Московская;</w:t>
            </w:r>
          </w:p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п. Новый Варин.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101</w:t>
            </w: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6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улица Калининская.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90</w:t>
            </w:r>
          </w:p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7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 xml:space="preserve">с. Чуровичи: улица Школьная дома с №15 по №50; </w:t>
            </w:r>
          </w:p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 xml:space="preserve">п. Петрова Гута, д. </w:t>
            </w:r>
            <w:proofErr w:type="gramStart"/>
            <w:r w:rsidRPr="00D425C8">
              <w:t>Ягодное</w:t>
            </w:r>
            <w:proofErr w:type="gramEnd"/>
            <w:r w:rsidRPr="00D425C8">
              <w:t>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97</w:t>
            </w: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8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улицы Первомайская, Кравцова.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80</w:t>
            </w:r>
          </w:p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9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улица Советская дома с №1 по №80.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97</w:t>
            </w:r>
          </w:p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425C8" w:rsidRPr="00D425C8" w:rsidTr="00290471">
        <w:trPr>
          <w:jc w:val="center"/>
        </w:trPr>
        <w:tc>
          <w:tcPr>
            <w:tcW w:w="905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425C8">
              <w:rPr>
                <w:b/>
              </w:rPr>
              <w:t>10</w:t>
            </w:r>
          </w:p>
        </w:tc>
        <w:tc>
          <w:tcPr>
            <w:tcW w:w="2263" w:type="dxa"/>
            <w:gridSpan w:val="2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25C8">
              <w:rPr>
                <w:b/>
              </w:rPr>
              <w:t>Чуровичский</w:t>
            </w:r>
          </w:p>
        </w:tc>
        <w:tc>
          <w:tcPr>
            <w:tcW w:w="8652" w:type="dxa"/>
            <w:gridSpan w:val="3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25C8">
              <w:t>с. Чуровичи: улица Советская дома с №81 по №183.</w:t>
            </w:r>
          </w:p>
        </w:tc>
        <w:tc>
          <w:tcPr>
            <w:tcW w:w="1577" w:type="dxa"/>
            <w:gridSpan w:val="2"/>
            <w:vAlign w:val="bottom"/>
          </w:tcPr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425C8">
              <w:t>93</w:t>
            </w:r>
          </w:p>
          <w:p w:rsidR="00D425C8" w:rsidRPr="00D425C8" w:rsidRDefault="00D425C8" w:rsidP="00D425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D425C8" w:rsidRPr="00D425C8" w:rsidRDefault="00D425C8" w:rsidP="00D425C8">
      <w:pPr>
        <w:jc w:val="right"/>
      </w:pPr>
    </w:p>
    <w:sectPr w:rsidR="00D425C8" w:rsidRPr="00D425C8" w:rsidSect="00D42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9B" w:rsidRDefault="009E469B" w:rsidP="00D425C8">
      <w:r>
        <w:separator/>
      </w:r>
    </w:p>
  </w:endnote>
  <w:endnote w:type="continuationSeparator" w:id="0">
    <w:p w:rsidR="009E469B" w:rsidRDefault="009E469B" w:rsidP="00D4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9B" w:rsidRDefault="009E469B" w:rsidP="00D425C8">
      <w:r>
        <w:separator/>
      </w:r>
    </w:p>
  </w:footnote>
  <w:footnote w:type="continuationSeparator" w:id="0">
    <w:p w:rsidR="009E469B" w:rsidRDefault="009E469B" w:rsidP="00D4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4"/>
    <w:rsid w:val="000E2153"/>
    <w:rsid w:val="002A0A92"/>
    <w:rsid w:val="003A537B"/>
    <w:rsid w:val="004720D4"/>
    <w:rsid w:val="004B5FEF"/>
    <w:rsid w:val="004F5EC1"/>
    <w:rsid w:val="00811404"/>
    <w:rsid w:val="009B229C"/>
    <w:rsid w:val="009E469B"/>
    <w:rsid w:val="00D425C8"/>
    <w:rsid w:val="00D976A5"/>
    <w:rsid w:val="00E06E94"/>
    <w:rsid w:val="00E44C6C"/>
    <w:rsid w:val="00E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1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811404"/>
    <w:pPr>
      <w:overflowPunct w:val="0"/>
      <w:autoSpaceDE w:val="0"/>
      <w:autoSpaceDN w:val="0"/>
      <w:adjustRightInd w:val="0"/>
      <w:spacing w:line="312" w:lineRule="auto"/>
      <w:ind w:firstLine="851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1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25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25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1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811404"/>
    <w:pPr>
      <w:overflowPunct w:val="0"/>
      <w:autoSpaceDE w:val="0"/>
      <w:autoSpaceDN w:val="0"/>
      <w:adjustRightInd w:val="0"/>
      <w:spacing w:line="312" w:lineRule="auto"/>
      <w:ind w:firstLine="851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1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25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25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95AE-242A-4FC3-9188-40833E7A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9</cp:revision>
  <dcterms:created xsi:type="dcterms:W3CDTF">2024-01-12T09:38:00Z</dcterms:created>
  <dcterms:modified xsi:type="dcterms:W3CDTF">2024-01-25T08:12:00Z</dcterms:modified>
</cp:coreProperties>
</file>