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1F" w:rsidRPr="00AB24F3" w:rsidRDefault="0005491F" w:rsidP="0005491F">
      <w:pPr>
        <w:jc w:val="center"/>
      </w:pPr>
      <w:r w:rsidRPr="00AB24F3">
        <w:t>ЛИПЕЦКАЯ ОБЛАСТЬ</w:t>
      </w:r>
    </w:p>
    <w:p w:rsidR="0005491F" w:rsidRPr="00AB24F3" w:rsidRDefault="0005491F" w:rsidP="0005491F">
      <w:pPr>
        <w:jc w:val="center"/>
      </w:pPr>
    </w:p>
    <w:p w:rsidR="0005491F" w:rsidRPr="00AB24F3" w:rsidRDefault="0005491F" w:rsidP="0005491F">
      <w:pPr>
        <w:jc w:val="center"/>
      </w:pPr>
      <w:r w:rsidRPr="00AB24F3">
        <w:t>ЛИПЕЦКИЙ МУНИЦИПАЛЬНЫЙ РАЙОН</w:t>
      </w:r>
    </w:p>
    <w:p w:rsidR="0005491F" w:rsidRPr="00AB24F3" w:rsidRDefault="0005491F" w:rsidP="0005491F">
      <w:pPr>
        <w:jc w:val="center"/>
      </w:pPr>
    </w:p>
    <w:p w:rsidR="0005491F" w:rsidRPr="00AB24F3" w:rsidRDefault="0005491F" w:rsidP="0005491F">
      <w:pPr>
        <w:jc w:val="center"/>
      </w:pPr>
      <w:r w:rsidRPr="00AB24F3">
        <w:t>РАСПОРЯЖЕНИЕ</w:t>
      </w:r>
    </w:p>
    <w:p w:rsidR="0005491F" w:rsidRPr="00AB24F3" w:rsidRDefault="0005491F" w:rsidP="0005491F">
      <w:pPr>
        <w:jc w:val="center"/>
      </w:pPr>
    </w:p>
    <w:p w:rsidR="0005491F" w:rsidRPr="00AB24F3" w:rsidRDefault="0005491F" w:rsidP="0005491F">
      <w:pPr>
        <w:jc w:val="center"/>
      </w:pPr>
      <w:r w:rsidRPr="00AB24F3">
        <w:t>ГЛАВЫ АДМИНИСТРАЦИИ СЕЛЬСКОГО ПОСЕЛЕНИЯ ПАДОВСКИЙ</w:t>
      </w:r>
    </w:p>
    <w:p w:rsidR="0005491F" w:rsidRPr="00AB24F3" w:rsidRDefault="0005491F" w:rsidP="0005491F">
      <w:pPr>
        <w:jc w:val="center"/>
      </w:pPr>
      <w:r w:rsidRPr="00AB24F3">
        <w:t>СЕЛЬСОВЕТ</w:t>
      </w:r>
    </w:p>
    <w:p w:rsidR="0005491F" w:rsidRPr="00AB24F3" w:rsidRDefault="0005491F" w:rsidP="0005491F"/>
    <w:p w:rsidR="0005491F" w:rsidRPr="00AB24F3" w:rsidRDefault="0005491F" w:rsidP="0005491F">
      <w:pPr>
        <w:rPr>
          <w:lang w:eastAsia="ru-RU"/>
        </w:rPr>
      </w:pPr>
      <w:r w:rsidRPr="00AB24F3">
        <w:t>17.09.2020</w:t>
      </w:r>
      <w:r w:rsidRPr="00AB24F3">
        <w:tab/>
      </w:r>
      <w:r w:rsidRPr="00AB24F3">
        <w:tab/>
      </w:r>
      <w:r w:rsidRPr="00AB24F3">
        <w:tab/>
      </w:r>
      <w:r w:rsidRPr="00AB24F3">
        <w:tab/>
        <w:t xml:space="preserve">с. </w:t>
      </w:r>
      <w:proofErr w:type="spellStart"/>
      <w:r w:rsidRPr="00AB24F3">
        <w:t>Пады</w:t>
      </w:r>
      <w:proofErr w:type="spellEnd"/>
      <w:r w:rsidRPr="00AB24F3">
        <w:tab/>
      </w:r>
      <w:r w:rsidRPr="00AB24F3">
        <w:tab/>
      </w:r>
      <w:r w:rsidRPr="00AB24F3">
        <w:tab/>
      </w:r>
      <w:r w:rsidRPr="00AB24F3">
        <w:tab/>
        <w:t xml:space="preserve">                 № 78</w:t>
      </w:r>
    </w:p>
    <w:p w:rsidR="0005491F" w:rsidRPr="00AB24F3" w:rsidRDefault="0005491F" w:rsidP="0005491F">
      <w:pPr>
        <w:suppressAutoHyphens w:val="0"/>
        <w:jc w:val="both"/>
        <w:rPr>
          <w:lang w:eastAsia="ru-RU"/>
        </w:rPr>
      </w:pPr>
    </w:p>
    <w:p w:rsidR="0005491F" w:rsidRPr="00AB24F3" w:rsidRDefault="0005491F" w:rsidP="0005491F">
      <w:pPr>
        <w:suppressAutoHyphens w:val="0"/>
        <w:jc w:val="both"/>
        <w:rPr>
          <w:lang w:eastAsia="ru-RU"/>
        </w:rPr>
      </w:pPr>
    </w:p>
    <w:p w:rsidR="0005491F" w:rsidRPr="008613B1" w:rsidRDefault="0005491F" w:rsidP="0005491F">
      <w:pPr>
        <w:rPr>
          <w:b/>
          <w:lang w:eastAsia="ar-SA"/>
        </w:rPr>
      </w:pPr>
      <w:r w:rsidRPr="008613B1">
        <w:rPr>
          <w:b/>
          <w:lang w:eastAsia="ar-SA"/>
        </w:rPr>
        <w:t>Об  утверждении Плана профилактических</w:t>
      </w:r>
      <w:r w:rsidRPr="00AB24F3">
        <w:rPr>
          <w:b/>
          <w:lang w:eastAsia="ar-SA"/>
        </w:rPr>
        <w:t xml:space="preserve"> </w:t>
      </w:r>
      <w:r w:rsidRPr="008613B1">
        <w:rPr>
          <w:b/>
          <w:lang w:eastAsia="ar-SA"/>
        </w:rPr>
        <w:t xml:space="preserve">мероприятий по </w:t>
      </w:r>
      <w:r w:rsidRPr="00AB24F3">
        <w:rPr>
          <w:b/>
          <w:lang w:eastAsia="ar-SA"/>
        </w:rPr>
        <w:t>п</w:t>
      </w:r>
      <w:r w:rsidRPr="008613B1">
        <w:rPr>
          <w:b/>
          <w:lang w:eastAsia="ar-SA"/>
        </w:rPr>
        <w:t xml:space="preserve">ротиводействию терроризму и экстремизму </w:t>
      </w:r>
      <w:proofErr w:type="gramStart"/>
      <w:r w:rsidRPr="008613B1">
        <w:rPr>
          <w:b/>
          <w:lang w:eastAsia="ar-SA"/>
        </w:rPr>
        <w:t>в</w:t>
      </w:r>
      <w:proofErr w:type="gramEnd"/>
      <w:r w:rsidRPr="008613B1">
        <w:rPr>
          <w:b/>
          <w:lang w:eastAsia="ar-SA"/>
        </w:rPr>
        <w:t xml:space="preserve"> сельском</w:t>
      </w:r>
    </w:p>
    <w:p w:rsidR="0005491F" w:rsidRPr="008613B1" w:rsidRDefault="0005491F" w:rsidP="0005491F">
      <w:pPr>
        <w:rPr>
          <w:lang w:eastAsia="ar-SA"/>
        </w:rPr>
      </w:pPr>
      <w:proofErr w:type="gramStart"/>
      <w:r w:rsidRPr="008613B1">
        <w:rPr>
          <w:b/>
          <w:lang w:eastAsia="ar-SA"/>
        </w:rPr>
        <w:t>поселении</w:t>
      </w:r>
      <w:proofErr w:type="gramEnd"/>
      <w:r w:rsidRPr="008613B1">
        <w:rPr>
          <w:b/>
          <w:lang w:eastAsia="ar-SA"/>
        </w:rPr>
        <w:t xml:space="preserve"> </w:t>
      </w:r>
      <w:proofErr w:type="spellStart"/>
      <w:r w:rsidRPr="008613B1">
        <w:rPr>
          <w:b/>
          <w:lang w:eastAsia="ar-SA"/>
        </w:rPr>
        <w:t>П</w:t>
      </w:r>
      <w:r w:rsidRPr="00AB24F3">
        <w:rPr>
          <w:b/>
          <w:lang w:eastAsia="ar-SA"/>
        </w:rPr>
        <w:t>адовский</w:t>
      </w:r>
      <w:proofErr w:type="spellEnd"/>
      <w:r w:rsidRPr="00AB24F3">
        <w:rPr>
          <w:b/>
          <w:lang w:eastAsia="ar-SA"/>
        </w:rPr>
        <w:t xml:space="preserve"> сельсовет </w:t>
      </w:r>
      <w:r w:rsidRPr="008613B1">
        <w:rPr>
          <w:b/>
          <w:lang w:eastAsia="ar-SA"/>
        </w:rPr>
        <w:t xml:space="preserve"> на  202</w:t>
      </w:r>
      <w:r w:rsidRPr="00AB24F3">
        <w:rPr>
          <w:b/>
          <w:lang w:eastAsia="ar-SA"/>
        </w:rPr>
        <w:t xml:space="preserve">1 </w:t>
      </w:r>
      <w:r w:rsidRPr="008613B1">
        <w:rPr>
          <w:b/>
          <w:lang w:eastAsia="ar-SA"/>
        </w:rPr>
        <w:t xml:space="preserve">г </w:t>
      </w:r>
    </w:p>
    <w:p w:rsidR="0005491F" w:rsidRPr="008613B1" w:rsidRDefault="0005491F" w:rsidP="0005491F">
      <w:pPr>
        <w:jc w:val="both"/>
        <w:rPr>
          <w:lang w:eastAsia="ar-SA"/>
        </w:rPr>
      </w:pPr>
      <w:r w:rsidRPr="008613B1">
        <w:rPr>
          <w:lang w:eastAsia="ar-SA"/>
        </w:rPr>
        <w:t xml:space="preserve">                  </w:t>
      </w:r>
    </w:p>
    <w:p w:rsidR="0005491F" w:rsidRPr="008613B1" w:rsidRDefault="0005491F" w:rsidP="0005491F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lang w:eastAsia="ru-RU"/>
        </w:rPr>
      </w:pPr>
      <w:r w:rsidRPr="008613B1">
        <w:rPr>
          <w:lang w:eastAsia="ru-RU"/>
        </w:rPr>
        <w:t xml:space="preserve">В целях активизации работы по противодействию терроризму и экстремизму в сельском поселении </w:t>
      </w:r>
      <w:proofErr w:type="spellStart"/>
      <w:r w:rsidRPr="00AB24F3">
        <w:rPr>
          <w:lang w:eastAsia="ru-RU"/>
        </w:rPr>
        <w:t>Падовский</w:t>
      </w:r>
      <w:proofErr w:type="spellEnd"/>
      <w:r w:rsidRPr="00AB24F3">
        <w:rPr>
          <w:lang w:eastAsia="ru-RU"/>
        </w:rPr>
        <w:t xml:space="preserve"> сельсовет</w:t>
      </w:r>
      <w:r w:rsidRPr="008613B1">
        <w:rPr>
          <w:lang w:eastAsia="ru-RU"/>
        </w:rPr>
        <w:t xml:space="preserve"> и совершенствования государственной системы предупреждения угроз терроризма и экстремизма на территории </w:t>
      </w:r>
      <w:r w:rsidRPr="00AB24F3">
        <w:rPr>
          <w:bCs/>
          <w:lang w:eastAsia="ru-RU"/>
        </w:rPr>
        <w:t xml:space="preserve">сельского поселения </w:t>
      </w:r>
    </w:p>
    <w:p w:rsidR="0005491F" w:rsidRPr="008613B1" w:rsidRDefault="0005491F" w:rsidP="0005491F">
      <w:pPr>
        <w:ind w:right="43"/>
        <w:jc w:val="both"/>
        <w:rPr>
          <w:lang w:eastAsia="ru-RU"/>
        </w:rPr>
      </w:pPr>
      <w:r w:rsidRPr="008613B1">
        <w:rPr>
          <w:lang w:eastAsia="ar-SA"/>
        </w:rPr>
        <w:t xml:space="preserve">          </w:t>
      </w:r>
      <w:r w:rsidRPr="008613B1">
        <w:rPr>
          <w:b/>
          <w:bCs/>
          <w:lang w:eastAsia="ar-SA"/>
        </w:rPr>
        <w:t xml:space="preserve">                                     </w:t>
      </w:r>
      <w:r w:rsidRPr="008613B1">
        <w:rPr>
          <w:lang w:eastAsia="ru-RU"/>
        </w:rPr>
        <w:t xml:space="preserve">1.  Утвердить прилагаемый план  профилактических мероприятий по противодействию терроризму и экстремизму в сельском поселении </w:t>
      </w:r>
      <w:proofErr w:type="spellStart"/>
      <w:r w:rsidRPr="008613B1">
        <w:rPr>
          <w:lang w:eastAsia="ru-RU"/>
        </w:rPr>
        <w:t>П</w:t>
      </w:r>
      <w:r w:rsidRPr="00AB24F3">
        <w:rPr>
          <w:lang w:eastAsia="ru-RU"/>
        </w:rPr>
        <w:t>адовский</w:t>
      </w:r>
      <w:proofErr w:type="spellEnd"/>
      <w:r w:rsidRPr="00AB24F3">
        <w:rPr>
          <w:lang w:eastAsia="ru-RU"/>
        </w:rPr>
        <w:t xml:space="preserve"> сельсовет</w:t>
      </w:r>
      <w:r w:rsidRPr="008613B1">
        <w:rPr>
          <w:lang w:eastAsia="ru-RU"/>
        </w:rPr>
        <w:t xml:space="preserve"> на  202</w:t>
      </w:r>
      <w:r w:rsidRPr="00AB24F3">
        <w:rPr>
          <w:lang w:eastAsia="ru-RU"/>
        </w:rPr>
        <w:t>1</w:t>
      </w:r>
      <w:r w:rsidRPr="008613B1">
        <w:rPr>
          <w:lang w:eastAsia="ru-RU"/>
        </w:rPr>
        <w:t xml:space="preserve"> год .</w:t>
      </w:r>
    </w:p>
    <w:p w:rsidR="0005491F" w:rsidRPr="008613B1" w:rsidRDefault="0005491F" w:rsidP="0005491F">
      <w:pPr>
        <w:suppressAutoHyphens w:val="0"/>
        <w:spacing w:before="100" w:beforeAutospacing="1" w:after="100" w:afterAutospacing="1" w:line="276" w:lineRule="auto"/>
        <w:rPr>
          <w:lang w:eastAsia="ru-RU"/>
        </w:rPr>
      </w:pPr>
      <w:r w:rsidRPr="008613B1">
        <w:rPr>
          <w:lang w:eastAsia="ru-RU"/>
        </w:rPr>
        <w:t xml:space="preserve">2.   Рекомендовать учреждениям, организациям, находящихся на территории сельского поселения </w:t>
      </w:r>
      <w:proofErr w:type="spellStart"/>
      <w:r w:rsidRPr="008613B1">
        <w:rPr>
          <w:lang w:eastAsia="ru-RU"/>
        </w:rPr>
        <w:t>П</w:t>
      </w:r>
      <w:r w:rsidRPr="00AB24F3">
        <w:rPr>
          <w:lang w:eastAsia="ru-RU"/>
        </w:rPr>
        <w:t>адовский</w:t>
      </w:r>
      <w:proofErr w:type="spellEnd"/>
      <w:r w:rsidRPr="00AB24F3">
        <w:rPr>
          <w:lang w:eastAsia="ru-RU"/>
        </w:rPr>
        <w:t xml:space="preserve"> сельсовет</w:t>
      </w:r>
      <w:proofErr w:type="gramStart"/>
      <w:r w:rsidRPr="00AB24F3">
        <w:rPr>
          <w:lang w:eastAsia="ru-RU"/>
        </w:rPr>
        <w:t xml:space="preserve"> </w:t>
      </w:r>
      <w:r w:rsidRPr="008613B1">
        <w:rPr>
          <w:lang w:eastAsia="ru-RU"/>
        </w:rPr>
        <w:t>,</w:t>
      </w:r>
      <w:proofErr w:type="gramEnd"/>
      <w:r w:rsidRPr="008613B1">
        <w:rPr>
          <w:lang w:eastAsia="ru-RU"/>
        </w:rPr>
        <w:t xml:space="preserve"> принять участие в мероприятиях, предусмотренных Планом. </w:t>
      </w:r>
    </w:p>
    <w:p w:rsidR="0005491F" w:rsidRPr="008613B1" w:rsidRDefault="0005491F" w:rsidP="0005491F">
      <w:pPr>
        <w:suppressAutoHyphens w:val="0"/>
        <w:spacing w:before="100" w:beforeAutospacing="1" w:after="100" w:afterAutospacing="1"/>
        <w:rPr>
          <w:lang w:eastAsia="ru-RU"/>
        </w:rPr>
      </w:pPr>
      <w:r w:rsidRPr="008613B1">
        <w:rPr>
          <w:lang w:eastAsia="ru-RU"/>
        </w:rPr>
        <w:t xml:space="preserve">3.   Настоящее </w:t>
      </w:r>
      <w:r w:rsidRPr="00AB24F3">
        <w:rPr>
          <w:lang w:eastAsia="ru-RU"/>
        </w:rPr>
        <w:t xml:space="preserve">распоряжение </w:t>
      </w:r>
      <w:r w:rsidRPr="008613B1">
        <w:rPr>
          <w:lang w:eastAsia="ru-RU"/>
        </w:rPr>
        <w:t xml:space="preserve"> вступает в силу со дня его официального обнародования.</w:t>
      </w:r>
    </w:p>
    <w:p w:rsidR="0005491F" w:rsidRPr="008613B1" w:rsidRDefault="0005491F" w:rsidP="0005491F">
      <w:pPr>
        <w:suppressAutoHyphens w:val="0"/>
        <w:spacing w:before="100" w:beforeAutospacing="1" w:after="100" w:afterAutospacing="1"/>
        <w:rPr>
          <w:lang w:eastAsia="ru-RU"/>
        </w:rPr>
      </w:pPr>
      <w:r w:rsidRPr="008613B1">
        <w:rPr>
          <w:lang w:eastAsia="ru-RU"/>
        </w:rPr>
        <w:t xml:space="preserve">4.   Настоящее </w:t>
      </w:r>
      <w:r w:rsidRPr="00AB24F3">
        <w:rPr>
          <w:lang w:eastAsia="ru-RU"/>
        </w:rPr>
        <w:t xml:space="preserve"> распоряжение </w:t>
      </w:r>
      <w:r w:rsidRPr="008613B1">
        <w:rPr>
          <w:lang w:eastAsia="ru-RU"/>
        </w:rPr>
        <w:t xml:space="preserve"> разместить на сайте сельского поселения </w:t>
      </w:r>
      <w:r w:rsidRPr="00AB24F3">
        <w:rPr>
          <w:lang w:eastAsia="ru-RU"/>
        </w:rPr>
        <w:t xml:space="preserve"> в с</w:t>
      </w:r>
      <w:r w:rsidRPr="008613B1">
        <w:rPr>
          <w:lang w:eastAsia="ru-RU"/>
        </w:rPr>
        <w:t>ети Интернет.</w:t>
      </w:r>
    </w:p>
    <w:p w:rsidR="0005491F" w:rsidRPr="008613B1" w:rsidRDefault="0005491F" w:rsidP="0005491F">
      <w:pPr>
        <w:suppressAutoHyphens w:val="0"/>
        <w:spacing w:before="100" w:beforeAutospacing="1" w:after="100" w:afterAutospacing="1"/>
        <w:rPr>
          <w:lang w:eastAsia="ru-RU"/>
        </w:rPr>
      </w:pPr>
      <w:r w:rsidRPr="008613B1">
        <w:rPr>
          <w:lang w:eastAsia="ru-RU"/>
        </w:rPr>
        <w:t xml:space="preserve">5.   </w:t>
      </w:r>
      <w:proofErr w:type="gramStart"/>
      <w:r w:rsidRPr="008613B1">
        <w:rPr>
          <w:lang w:eastAsia="ru-RU"/>
        </w:rPr>
        <w:t>Контроль за</w:t>
      </w:r>
      <w:proofErr w:type="gramEnd"/>
      <w:r w:rsidRPr="008613B1">
        <w:rPr>
          <w:lang w:eastAsia="ru-RU"/>
        </w:rPr>
        <w:t xml:space="preserve"> исполнением настоящего </w:t>
      </w:r>
      <w:r w:rsidRPr="00AB24F3">
        <w:rPr>
          <w:lang w:eastAsia="ru-RU"/>
        </w:rPr>
        <w:t>распоряжения</w:t>
      </w:r>
      <w:r w:rsidRPr="008613B1">
        <w:rPr>
          <w:lang w:eastAsia="ru-RU"/>
        </w:rPr>
        <w:t xml:space="preserve"> оставляю за собой.</w:t>
      </w:r>
    </w:p>
    <w:p w:rsidR="0005491F" w:rsidRPr="008613B1" w:rsidRDefault="0005491F" w:rsidP="0005491F">
      <w:pPr>
        <w:jc w:val="both"/>
        <w:rPr>
          <w:lang w:eastAsia="ar-SA"/>
        </w:rPr>
      </w:pPr>
    </w:p>
    <w:p w:rsidR="0005491F" w:rsidRPr="008613B1" w:rsidRDefault="0005491F" w:rsidP="0005491F">
      <w:pPr>
        <w:jc w:val="both"/>
        <w:rPr>
          <w:lang w:eastAsia="ar-SA"/>
        </w:rPr>
      </w:pPr>
      <w:r w:rsidRPr="008613B1">
        <w:rPr>
          <w:lang w:eastAsia="ar-SA"/>
        </w:rPr>
        <w:t xml:space="preserve"> Глава сельское поселение </w:t>
      </w:r>
      <w:proofErr w:type="spellStart"/>
      <w:r w:rsidRPr="008613B1">
        <w:rPr>
          <w:lang w:eastAsia="ar-SA"/>
        </w:rPr>
        <w:t>П</w:t>
      </w:r>
      <w:r w:rsidRPr="00AB24F3">
        <w:rPr>
          <w:lang w:eastAsia="ar-SA"/>
        </w:rPr>
        <w:t>адовский</w:t>
      </w:r>
      <w:proofErr w:type="spellEnd"/>
      <w:r w:rsidRPr="00AB24F3">
        <w:rPr>
          <w:lang w:eastAsia="ar-SA"/>
        </w:rPr>
        <w:t xml:space="preserve"> сельсовет</w:t>
      </w:r>
      <w:r w:rsidRPr="008613B1">
        <w:rPr>
          <w:lang w:eastAsia="ar-SA"/>
        </w:rPr>
        <w:t xml:space="preserve">  </w:t>
      </w:r>
      <w:r w:rsidRPr="00AB24F3">
        <w:rPr>
          <w:lang w:eastAsia="ar-SA"/>
        </w:rPr>
        <w:t xml:space="preserve">    </w:t>
      </w:r>
      <w:proofErr w:type="spellStart"/>
      <w:r w:rsidRPr="00AB24F3">
        <w:rPr>
          <w:lang w:eastAsia="ar-SA"/>
        </w:rPr>
        <w:t>В.А.Сафонов</w:t>
      </w:r>
      <w:proofErr w:type="spellEnd"/>
      <w:r w:rsidRPr="008613B1">
        <w:rPr>
          <w:lang w:eastAsia="ar-SA"/>
        </w:rPr>
        <w:t xml:space="preserve">             </w:t>
      </w:r>
    </w:p>
    <w:p w:rsidR="0005491F" w:rsidRPr="008613B1" w:rsidRDefault="0005491F" w:rsidP="0005491F">
      <w:pPr>
        <w:jc w:val="both"/>
        <w:rPr>
          <w:lang w:eastAsia="ar-SA"/>
        </w:rPr>
      </w:pPr>
    </w:p>
    <w:p w:rsidR="0005491F" w:rsidRPr="008613B1" w:rsidRDefault="0005491F" w:rsidP="0005491F">
      <w:pPr>
        <w:jc w:val="both"/>
        <w:rPr>
          <w:lang w:eastAsia="ar-SA"/>
        </w:rPr>
      </w:pPr>
      <w:r w:rsidRPr="008613B1">
        <w:rPr>
          <w:lang w:eastAsia="ar-SA"/>
        </w:rPr>
        <w:t xml:space="preserve">  </w:t>
      </w:r>
    </w:p>
    <w:p w:rsidR="0005491F" w:rsidRPr="008613B1" w:rsidRDefault="0005491F" w:rsidP="0005491F">
      <w:pPr>
        <w:rPr>
          <w:lang w:eastAsia="ar-SA"/>
        </w:rPr>
      </w:pPr>
      <w:r w:rsidRPr="008613B1">
        <w:rPr>
          <w:lang w:eastAsia="ar-SA"/>
        </w:rPr>
        <w:t xml:space="preserve"> </w:t>
      </w:r>
    </w:p>
    <w:p w:rsidR="0005491F" w:rsidRPr="008613B1" w:rsidRDefault="0005491F" w:rsidP="0005491F">
      <w:pPr>
        <w:suppressAutoHyphens w:val="0"/>
        <w:spacing w:before="100" w:beforeAutospacing="1" w:after="100" w:afterAutospacing="1"/>
        <w:jc w:val="right"/>
        <w:rPr>
          <w:lang w:eastAsia="ru-RU"/>
        </w:rPr>
      </w:pPr>
    </w:p>
    <w:p w:rsidR="0005491F" w:rsidRPr="008613B1" w:rsidRDefault="0005491F" w:rsidP="0005491F">
      <w:pPr>
        <w:suppressAutoHyphens w:val="0"/>
        <w:spacing w:before="100" w:beforeAutospacing="1" w:after="100" w:afterAutospacing="1"/>
        <w:jc w:val="right"/>
        <w:rPr>
          <w:lang w:eastAsia="ru-RU"/>
        </w:rPr>
      </w:pPr>
      <w:r w:rsidRPr="008613B1">
        <w:rPr>
          <w:lang w:eastAsia="ru-RU"/>
        </w:rPr>
        <w:t xml:space="preserve">Приложение </w:t>
      </w:r>
    </w:p>
    <w:p w:rsidR="0005491F" w:rsidRPr="00AB24F3" w:rsidRDefault="0005491F" w:rsidP="0005491F">
      <w:pPr>
        <w:suppressAutoHyphens w:val="0"/>
        <w:spacing w:before="100" w:beforeAutospacing="1" w:after="100" w:afterAutospacing="1"/>
        <w:jc w:val="center"/>
      </w:pPr>
      <w:proofErr w:type="gramStart"/>
      <w:r w:rsidRPr="00AB24F3">
        <w:rPr>
          <w:b/>
          <w:lang w:eastAsia="ru-RU"/>
        </w:rPr>
        <w:t>П</w:t>
      </w:r>
      <w:proofErr w:type="gramEnd"/>
      <w:r w:rsidRPr="00AB24F3">
        <w:rPr>
          <w:b/>
          <w:lang w:eastAsia="ru-RU"/>
        </w:rPr>
        <w:t xml:space="preserve"> Л А Н</w:t>
      </w:r>
      <w:r w:rsidRPr="00AB24F3">
        <w:rPr>
          <w:lang w:eastAsia="ru-RU"/>
        </w:rPr>
        <w:t xml:space="preserve"> </w:t>
      </w:r>
      <w:r w:rsidRPr="008613B1">
        <w:rPr>
          <w:b/>
          <w:bCs/>
          <w:lang w:eastAsia="ru-RU"/>
        </w:rPr>
        <w:br/>
      </w:r>
      <w:r w:rsidRPr="00AB24F3">
        <w:rPr>
          <w:b/>
          <w:lang w:eastAsia="ru-RU"/>
        </w:rPr>
        <w:t xml:space="preserve"> профилактических мероприятий по противодействию терроризму и экстремизму в сельском поселении </w:t>
      </w:r>
      <w:proofErr w:type="spellStart"/>
      <w:r w:rsidRPr="00AB24F3">
        <w:rPr>
          <w:b/>
          <w:lang w:eastAsia="ru-RU"/>
        </w:rPr>
        <w:t>Падовский</w:t>
      </w:r>
      <w:proofErr w:type="spellEnd"/>
      <w:r w:rsidRPr="00AB24F3">
        <w:rPr>
          <w:b/>
          <w:lang w:eastAsia="ru-RU"/>
        </w:rPr>
        <w:t xml:space="preserve"> сельсовет    на 2021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04"/>
        <w:gridCol w:w="1693"/>
        <w:gridCol w:w="1899"/>
      </w:tblGrid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Наименование мероприятия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Сроки исполнения </w:t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AB24F3">
              <w:rPr>
                <w:lang w:eastAsia="ru-RU"/>
              </w:rPr>
              <w:t>Ответственный</w:t>
            </w:r>
            <w:proofErr w:type="gramEnd"/>
            <w:r w:rsidRPr="00AB24F3">
              <w:rPr>
                <w:lang w:eastAsia="ru-RU"/>
              </w:rPr>
              <w:t xml:space="preserve"> за исполнение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lastRenderedPageBreak/>
              <w:t>1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shd w:val="clear" w:color="auto" w:fill="FFFFFF"/>
              </w:rPr>
              <w:t>Проверка  жилого  сектора сельского  поселения с целью обнаружения бесхозного  жилья,  автотранспорта и определения его принадлежности, а также лиц, проживающих без  прописки, в целях предупреждения террористической и экстремистской деятельности.  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Ежеквартально</w:t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Администрация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2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shd w:val="clear" w:color="auto" w:fill="FFFFFF"/>
              </w:rPr>
              <w:t>Проведение профилактической  работы в виде воспитательной, пропагандистской работы с населением, размещение на  информационных  стендах сельского поселения, в  других  общественных  местах, на официальном  сайте сельского поселения в сети «Интернет»  памяток, материалов, направленных на  предупреждение террористической и экстремистской деятельности,  повышение бдительности;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постоянно</w:t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Администрация 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3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shd w:val="clear" w:color="auto" w:fill="FFFFFF"/>
              </w:rPr>
              <w:t>Организация кружков  по интересам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МБУК директор </w:t>
            </w:r>
            <w:proofErr w:type="spellStart"/>
            <w:r w:rsidRPr="00AB24F3">
              <w:rPr>
                <w:lang w:eastAsia="ru-RU"/>
              </w:rPr>
              <w:t>Бухановская</w:t>
            </w:r>
            <w:proofErr w:type="spellEnd"/>
            <w:r w:rsidRPr="00AB24F3">
              <w:rPr>
                <w:lang w:eastAsia="ru-RU"/>
              </w:rPr>
              <w:t xml:space="preserve"> Л.А.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4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Взятие на учет все пустующих жилых домов на территории сельского поселения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Администрация 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5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shd w:val="clear" w:color="auto" w:fill="FFFFFF"/>
              </w:rPr>
              <w:t> Проведение сходов граждан  сельского поселения</w:t>
            </w:r>
            <w:proofErr w:type="gramStart"/>
            <w:r w:rsidRPr="00AB24F3">
              <w:rPr>
                <w:shd w:val="clear" w:color="auto" w:fill="FFFFFF"/>
              </w:rPr>
              <w:t xml:space="preserve"> ,</w:t>
            </w:r>
            <w:proofErr w:type="gramEnd"/>
            <w:r w:rsidRPr="00AB24F3">
              <w:rPr>
                <w:shd w:val="clear" w:color="auto" w:fill="FFFFFF"/>
              </w:rPr>
              <w:t xml:space="preserve"> выступления главы администрации сельского поселения   о профилактике  терроризма  и экстремизма с раздачей памяток на тему борьбы с терроризмом;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Ежеквартально</w:t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Администрация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6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shd w:val="clear" w:color="auto" w:fill="FFFFFF"/>
              </w:rPr>
              <w:t> Организация дежу</w:t>
            </w:r>
            <w:proofErr w:type="gramStart"/>
            <w:r w:rsidRPr="00AB24F3">
              <w:rPr>
                <w:shd w:val="clear" w:color="auto" w:fill="FFFFFF"/>
              </w:rPr>
              <w:t>рств чл</w:t>
            </w:r>
            <w:proofErr w:type="gramEnd"/>
            <w:r w:rsidRPr="00AB24F3">
              <w:rPr>
                <w:shd w:val="clear" w:color="auto" w:fill="FFFFFF"/>
              </w:rPr>
              <w:t xml:space="preserve">енов ДНД; для  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Постоянно</w:t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Администрация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7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snapToGrid w:val="0"/>
              <w:jc w:val="both"/>
              <w:rPr>
                <w:rFonts w:eastAsia="SimSun"/>
              </w:rPr>
            </w:pPr>
            <w:r w:rsidRPr="00AB24F3">
              <w:rPr>
                <w:lang w:eastAsia="ru-RU"/>
              </w:rPr>
              <w:t xml:space="preserve">Организация занятий Школы правовых знаний по темам: </w:t>
            </w:r>
          </w:p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-«Провокационная деятельность    террористических и экстремистских группировок», </w:t>
            </w:r>
          </w:p>
          <w:p w:rsidR="0005491F" w:rsidRPr="00AB24F3" w:rsidRDefault="0005491F" w:rsidP="0097279D">
            <w:pPr>
              <w:suppressAutoHyphens w:val="0"/>
              <w:jc w:val="both"/>
              <w:rPr>
                <w:color w:val="555555"/>
                <w:shd w:val="clear" w:color="auto" w:fill="FFFFFF"/>
              </w:rPr>
            </w:pPr>
            <w:r w:rsidRPr="00AB24F3">
              <w:rPr>
                <w:lang w:eastAsia="ru-RU"/>
              </w:rPr>
              <w:t>- «Гражданское образование. Правовая культура. Толерантность"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МБУК « </w:t>
            </w:r>
            <w:proofErr w:type="spellStart"/>
            <w:r w:rsidRPr="00AB24F3">
              <w:rPr>
                <w:lang w:eastAsia="ru-RU"/>
              </w:rPr>
              <w:t>Падовский</w:t>
            </w:r>
            <w:proofErr w:type="spellEnd"/>
            <w:r w:rsidRPr="00AB24F3">
              <w:rPr>
                <w:lang w:eastAsia="ru-RU"/>
              </w:rPr>
              <w:t xml:space="preserve"> центр культуры и досуга « </w:t>
            </w:r>
          </w:p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Участковый уполномоченный  Смородин В.Ю.</w:t>
            </w:r>
          </w:p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8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B24F3">
              <w:rPr>
                <w:lang w:eastAsia="ru-RU"/>
              </w:rPr>
              <w:t>Своевременная информация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05491F" w:rsidRPr="00AB24F3" w:rsidRDefault="0005491F" w:rsidP="0097279D">
            <w:pPr>
              <w:suppressAutoHyphens w:val="0"/>
              <w:jc w:val="both"/>
              <w:rPr>
                <w:color w:val="555555"/>
                <w:shd w:val="clear" w:color="auto" w:fill="FFFFFF"/>
              </w:rPr>
            </w:pP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Постоянно</w:t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Администрация 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9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color w:val="555555"/>
                <w:shd w:val="clear" w:color="auto" w:fill="FFFFFF"/>
              </w:rPr>
            </w:pPr>
            <w:r w:rsidRPr="00AB24F3">
              <w:rPr>
                <w:lang w:eastAsia="ru-RU"/>
              </w:rPr>
              <w:t xml:space="preserve">Выявление лиц, сдающих  жилые помещения в поднаем, и фактов проживания в жилых помещениях граждан без регистрации и </w:t>
            </w:r>
            <w:r w:rsidRPr="00AB24F3">
              <w:rPr>
                <w:lang w:eastAsia="ru-RU"/>
              </w:rPr>
              <w:lastRenderedPageBreak/>
              <w:t>информация в  ОВД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lastRenderedPageBreak/>
              <w:t>Постоянно</w:t>
            </w:r>
            <w:r w:rsidRPr="00AB24F3">
              <w:rPr>
                <w:lang w:eastAsia="ru-RU"/>
              </w:rPr>
              <w:tab/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Администрация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lastRenderedPageBreak/>
              <w:t>10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Проведение профилактической работы с населением при подворных обходах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Постоянно</w:t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Администрация, депутаты Совета депутатов,  Участковый уполномоченный  Смородин В.Ю.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11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Проведение культурно-массовых, спортивных и иных мероприятий, приуроченных к следующим датам: День памяти жертв </w:t>
            </w:r>
            <w:proofErr w:type="spellStart"/>
            <w:r w:rsidRPr="00AB24F3">
              <w:rPr>
                <w:lang w:eastAsia="ru-RU"/>
              </w:rPr>
              <w:t>Бесланской</w:t>
            </w:r>
            <w:proofErr w:type="spellEnd"/>
            <w:r w:rsidRPr="00AB24F3">
              <w:rPr>
                <w:lang w:eastAsia="ru-RU"/>
              </w:rPr>
              <w:t xml:space="preserve"> трагедии, День вывода войск из Афганистана, День народного единства, Международный день толерантности, День России, День единения народов 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МБУК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12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Просмотр видеоролика «Дети о Победе»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При проведении митинга посвященного Дню Победы</w:t>
            </w: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МБУК « </w:t>
            </w:r>
            <w:proofErr w:type="spellStart"/>
            <w:r w:rsidRPr="00AB24F3">
              <w:rPr>
                <w:lang w:eastAsia="ru-RU"/>
              </w:rPr>
              <w:t>Падовский</w:t>
            </w:r>
            <w:proofErr w:type="spellEnd"/>
            <w:r w:rsidRPr="00AB24F3">
              <w:rPr>
                <w:lang w:eastAsia="ru-RU"/>
              </w:rPr>
              <w:t xml:space="preserve"> центр культуры и досуга « директор </w:t>
            </w:r>
            <w:proofErr w:type="spellStart"/>
            <w:r w:rsidRPr="00AB24F3">
              <w:rPr>
                <w:lang w:eastAsia="ru-RU"/>
              </w:rPr>
              <w:t>Бухановская</w:t>
            </w:r>
            <w:proofErr w:type="spellEnd"/>
            <w:r w:rsidRPr="00AB24F3">
              <w:rPr>
                <w:lang w:eastAsia="ru-RU"/>
              </w:rPr>
              <w:t xml:space="preserve"> Л.А.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13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Организация в сельской библиотеке поселения книжных выставок и оформление стендов, ориентированных на профилактику проявлений экстремизма и национализма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Библиотекарь </w:t>
            </w:r>
            <w:proofErr w:type="spellStart"/>
            <w:r w:rsidRPr="00AB24F3">
              <w:rPr>
                <w:lang w:eastAsia="ru-RU"/>
              </w:rPr>
              <w:t>Лобеева</w:t>
            </w:r>
            <w:proofErr w:type="spellEnd"/>
            <w:r w:rsidRPr="00AB24F3">
              <w:rPr>
                <w:lang w:eastAsia="ru-RU"/>
              </w:rPr>
              <w:t xml:space="preserve"> Н.В.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14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Размещение информации для населения о телефонах служб доверия ОВД по Липецкому району и телефонах оперативных служб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 xml:space="preserve">Администрация </w:t>
            </w:r>
          </w:p>
        </w:tc>
      </w:tr>
      <w:tr w:rsidR="0005491F" w:rsidRPr="00AB24F3" w:rsidTr="0097279D">
        <w:tc>
          <w:tcPr>
            <w:tcW w:w="675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15</w:t>
            </w:r>
          </w:p>
        </w:tc>
        <w:tc>
          <w:tcPr>
            <w:tcW w:w="5304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Размещение на официальном интернет – сайте сельского поселения  информации о тактике действий населения при угрозе возникновения террористических актов и экстремистских проявлений и мерах, принимаемых по противодействию экстремизму</w:t>
            </w:r>
          </w:p>
        </w:tc>
        <w:tc>
          <w:tcPr>
            <w:tcW w:w="1693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99" w:type="dxa"/>
          </w:tcPr>
          <w:p w:rsidR="0005491F" w:rsidRPr="00AB24F3" w:rsidRDefault="0005491F" w:rsidP="0097279D">
            <w:pPr>
              <w:suppressAutoHyphens w:val="0"/>
              <w:jc w:val="both"/>
              <w:rPr>
                <w:lang w:eastAsia="ru-RU"/>
              </w:rPr>
            </w:pPr>
            <w:r w:rsidRPr="00AB24F3">
              <w:rPr>
                <w:lang w:eastAsia="ru-RU"/>
              </w:rPr>
              <w:t>Администрация</w:t>
            </w:r>
          </w:p>
        </w:tc>
      </w:tr>
    </w:tbl>
    <w:p w:rsidR="0005491F" w:rsidRPr="00AB24F3" w:rsidRDefault="0005491F" w:rsidP="0005491F">
      <w:pPr>
        <w:suppressAutoHyphens w:val="0"/>
        <w:jc w:val="both"/>
        <w:rPr>
          <w:lang w:eastAsia="ru-RU"/>
        </w:rPr>
      </w:pPr>
    </w:p>
    <w:p w:rsidR="0005491F" w:rsidRPr="00AB24F3" w:rsidRDefault="0005491F" w:rsidP="0005491F">
      <w:pPr>
        <w:suppressAutoHyphens w:val="0"/>
        <w:jc w:val="both"/>
        <w:rPr>
          <w:lang w:eastAsia="ru-RU"/>
        </w:rPr>
      </w:pPr>
    </w:p>
    <w:p w:rsidR="0005491F" w:rsidRPr="00AB24F3" w:rsidRDefault="0005491F" w:rsidP="0005491F">
      <w:pPr>
        <w:suppressAutoHyphens w:val="0"/>
        <w:jc w:val="both"/>
        <w:rPr>
          <w:lang w:eastAsia="ru-RU"/>
        </w:rPr>
      </w:pPr>
    </w:p>
    <w:p w:rsidR="0005491F" w:rsidRPr="00AB24F3" w:rsidRDefault="0005491F" w:rsidP="0005491F">
      <w:pPr>
        <w:suppressAutoHyphens w:val="0"/>
        <w:jc w:val="both"/>
        <w:rPr>
          <w:lang w:eastAsia="ru-RU"/>
        </w:rPr>
      </w:pPr>
    </w:p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05491F" w:rsidRPr="00AB24F3" w:rsidRDefault="0005491F" w:rsidP="0005491F"/>
    <w:p w:rsidR="002A5E84" w:rsidRDefault="002A5E84">
      <w:bookmarkStart w:id="0" w:name="_GoBack"/>
      <w:bookmarkEnd w:id="0"/>
    </w:p>
    <w:sectPr w:rsidR="002A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1F"/>
    <w:rsid w:val="0005491F"/>
    <w:rsid w:val="002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</cp:revision>
  <cp:lastPrinted>2020-11-03T06:57:00Z</cp:lastPrinted>
  <dcterms:created xsi:type="dcterms:W3CDTF">2020-11-03T06:57:00Z</dcterms:created>
  <dcterms:modified xsi:type="dcterms:W3CDTF">2020-11-03T06:58:00Z</dcterms:modified>
</cp:coreProperties>
</file>