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35" w:rsidRPr="002333B3" w:rsidRDefault="00D16A35" w:rsidP="00D16A3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A35" w:rsidRPr="002333B3" w:rsidRDefault="00D16A35" w:rsidP="00D16A3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33B3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D16A35" w:rsidRPr="002333B3" w:rsidRDefault="00D16A35" w:rsidP="00D16A3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33B3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D16A35" w:rsidRPr="002333B3" w:rsidRDefault="00D16A35" w:rsidP="00D16A3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333B3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2333B3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D16A35" w:rsidRPr="002333B3" w:rsidRDefault="00D16A35" w:rsidP="00D16A3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33B3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D16A35" w:rsidRPr="002333B3" w:rsidRDefault="00D16A35" w:rsidP="00D16A3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33B3">
        <w:rPr>
          <w:rFonts w:ascii="Times New Roman" w:hAnsi="Times New Roman" w:cs="Times New Roman"/>
          <w:b/>
          <w:sz w:val="26"/>
          <w:szCs w:val="26"/>
        </w:rPr>
        <w:t xml:space="preserve">«ДЕРЕВНЯ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ВЕРХНЕЕ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ГУЛЬЦОВО</w:t>
      </w:r>
      <w:r w:rsidRPr="002333B3">
        <w:rPr>
          <w:rFonts w:ascii="Times New Roman" w:hAnsi="Times New Roman" w:cs="Times New Roman"/>
          <w:b/>
          <w:sz w:val="26"/>
          <w:szCs w:val="26"/>
        </w:rPr>
        <w:t>»</w:t>
      </w:r>
    </w:p>
    <w:p w:rsidR="00D16A35" w:rsidRPr="002333B3" w:rsidRDefault="00D16A35" w:rsidP="00D16A3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33B3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ПОСТАНОВЛЕНИЕ</w:t>
      </w:r>
    </w:p>
    <w:p w:rsidR="00D16A35" w:rsidRPr="002333B3" w:rsidRDefault="00D16A35" w:rsidP="00D16A3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16A35" w:rsidRPr="00A024C5" w:rsidRDefault="00954926" w:rsidP="00D16A35">
      <w:pPr>
        <w:pStyle w:val="ConsPlusNormal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«2</w:t>
      </w:r>
      <w:r w:rsidR="00AA40C4">
        <w:rPr>
          <w:rFonts w:ascii="Times New Roman" w:hAnsi="Times New Roman" w:cs="Times New Roman"/>
          <w:b/>
          <w:bCs/>
          <w:sz w:val="26"/>
          <w:szCs w:val="26"/>
        </w:rPr>
        <w:t>9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AA40C4">
        <w:rPr>
          <w:rFonts w:ascii="Times New Roman" w:hAnsi="Times New Roman" w:cs="Times New Roman"/>
          <w:b/>
          <w:bCs/>
          <w:sz w:val="26"/>
          <w:szCs w:val="26"/>
        </w:rPr>
        <w:t>декабря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2018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>г</w:t>
      </w:r>
      <w:r w:rsidR="00AA40C4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</w:t>
      </w:r>
      <w:r w:rsidR="00AA40C4">
        <w:rPr>
          <w:rFonts w:ascii="Times New Roman" w:hAnsi="Times New Roman" w:cs="Times New Roman"/>
          <w:b/>
          <w:bCs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№</w:t>
      </w:r>
      <w:r w:rsidR="00AA40C4">
        <w:rPr>
          <w:rFonts w:ascii="Times New Roman" w:hAnsi="Times New Roman" w:cs="Times New Roman"/>
          <w:b/>
          <w:bCs/>
          <w:sz w:val="26"/>
          <w:szCs w:val="26"/>
        </w:rPr>
        <w:t>64</w:t>
      </w:r>
    </w:p>
    <w:p w:rsidR="00D16A35" w:rsidRPr="002333B3" w:rsidRDefault="00D16A35" w:rsidP="00D16A3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D16A35" w:rsidRPr="002333B3" w:rsidTr="001840F4">
        <w:tc>
          <w:tcPr>
            <w:tcW w:w="4928" w:type="dxa"/>
          </w:tcPr>
          <w:p w:rsidR="00D16A35" w:rsidRPr="00AA40C4" w:rsidRDefault="00D16A35" w:rsidP="001840F4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0C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КУЛЬТУРЫ В СЕЛЬСКОМ ПОСЕЛЕНИИ «ДЕРЕВНЯ ВЕРХНЕЕ ГУЛЬЦОВО» НА 2017-202</w:t>
            </w:r>
            <w:r w:rsidR="00AA4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40C4">
              <w:rPr>
                <w:rFonts w:ascii="Times New Roman" w:hAnsi="Times New Roman" w:cs="Times New Roman"/>
                <w:sz w:val="24"/>
                <w:szCs w:val="24"/>
              </w:rPr>
              <w:t xml:space="preserve"> гг.» (в ред</w:t>
            </w:r>
            <w:proofErr w:type="gramStart"/>
            <w:r w:rsidRPr="00AA40C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A40C4">
              <w:rPr>
                <w:rFonts w:ascii="Times New Roman" w:hAnsi="Times New Roman" w:cs="Times New Roman"/>
                <w:sz w:val="24"/>
                <w:szCs w:val="24"/>
              </w:rPr>
              <w:t>ост. от 26.12.2017 г. №68, пост. от 09.02.2018 г. №10,</w:t>
            </w:r>
            <w:r w:rsidR="00AA4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0C4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="00AA40C4" w:rsidRPr="00AA40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40C4">
              <w:rPr>
                <w:rFonts w:ascii="Times New Roman" w:hAnsi="Times New Roman" w:cs="Times New Roman"/>
                <w:sz w:val="24"/>
                <w:szCs w:val="24"/>
              </w:rPr>
              <w:t xml:space="preserve"> от 25.05</w:t>
            </w:r>
            <w:r w:rsidR="00E51422" w:rsidRPr="00AA40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40C4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AA40C4" w:rsidRPr="00AA4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0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A40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A40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A4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0C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A40C4" w:rsidRPr="00AA40C4">
              <w:rPr>
                <w:rFonts w:ascii="Times New Roman" w:hAnsi="Times New Roman" w:cs="Times New Roman"/>
                <w:sz w:val="24"/>
                <w:szCs w:val="24"/>
              </w:rPr>
              <w:t xml:space="preserve">, пост. от 28.09.2018 г. №41, пост. от 24.12.2018 г. №59 </w:t>
            </w:r>
            <w:r w:rsidRPr="00AA40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6A35" w:rsidRPr="00AA40C4" w:rsidRDefault="00D16A35" w:rsidP="001840F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A35" w:rsidRDefault="00D16A35" w:rsidP="00D16A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Федерации»; Федеральным законом от 09.10.1992 г. №3612-1 «Основы законодательства Российской Федерации о культуре»; Указ Президента Российской Федерации от 07.05.2012 г. №597 «О мероприятиях по реализации государственной социальной политики»; Закон Калужской области от 30.01.1995 г. №7 (ред</w:t>
      </w:r>
      <w:proofErr w:type="gramStart"/>
      <w:r>
        <w:rPr>
          <w:rFonts w:ascii="Times New Roman" w:hAnsi="Times New Roman" w:cs="Times New Roman"/>
          <w:sz w:val="26"/>
          <w:szCs w:val="26"/>
        </w:rPr>
        <w:t>.о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т 08.11.2010 г.); постановление администрации сельского поселения «Деревня Верхнее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от 01.12.2016 г. №80 «Об утверждении перечня муниципальных программ СП «Деревня Верхнее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»;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сельского поселения «Деревня Верхнее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от 14.10.2013 г. №48 «Об утверждении Порядка принятия решений о разработке муниципальных программ сельского поселения «Деревня Верхнее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», их формирования и реализации и Порядка проведения оценки эффективности реализации муниципальных программ сельского поселения «Деревня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ВерхнееГульцово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в целях  повышения уровня развития культуры и любительского художественного творчества на территории сельского поселения «Деревня Верхнее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D16A35" w:rsidRPr="002333B3" w:rsidRDefault="00D16A35" w:rsidP="00D16A35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D16A35" w:rsidRDefault="00D16A35" w:rsidP="00D16A3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следующие изменения в муниципальную программу «Развитие культуры в сельском поселении «Деревня Верхнее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>
        <w:rPr>
          <w:rFonts w:ascii="Times New Roman" w:hAnsi="Times New Roman" w:cs="Times New Roman"/>
          <w:sz w:val="26"/>
          <w:szCs w:val="26"/>
        </w:rPr>
        <w:t>» на 2017-202</w:t>
      </w:r>
      <w:r w:rsidR="00AA40C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гг.»:</w:t>
      </w:r>
    </w:p>
    <w:p w:rsidR="00D16A35" w:rsidRDefault="00D16A35" w:rsidP="00D16A35">
      <w:pPr>
        <w:pStyle w:val="ConsPlusNormal"/>
        <w:ind w:left="14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таблице паспорта программы:</w:t>
      </w:r>
    </w:p>
    <w:p w:rsidR="00D16A35" w:rsidRDefault="00D16A35" w:rsidP="00D16A35">
      <w:pPr>
        <w:pStyle w:val="ConsPlusNormal"/>
        <w:ind w:left="14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п.3 в объем финансирования программы,</w:t>
      </w:r>
    </w:p>
    <w:p w:rsidR="00D16A35" w:rsidRPr="002333B3" w:rsidRDefault="00D16A35" w:rsidP="00D16A35">
      <w:pPr>
        <w:pStyle w:val="ConsPlusNormal"/>
        <w:ind w:left="14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п.5 в перечень мероприятий программы.</w:t>
      </w:r>
    </w:p>
    <w:p w:rsidR="00D16A35" w:rsidRDefault="00D16A35" w:rsidP="00D16A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33B3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со дня его официального обнародования</w:t>
      </w:r>
      <w:r w:rsidRPr="005D663C">
        <w:rPr>
          <w:rFonts w:ascii="Times New Roman" w:hAnsi="Times New Roman" w:cs="Times New Roman"/>
          <w:sz w:val="26"/>
          <w:szCs w:val="26"/>
        </w:rPr>
        <w:t>.</w:t>
      </w:r>
    </w:p>
    <w:p w:rsidR="00D16A35" w:rsidRDefault="00D16A35" w:rsidP="00D16A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16A35" w:rsidRDefault="00D16A35" w:rsidP="00D16A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16A35" w:rsidRDefault="00D16A35" w:rsidP="00D16A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16A35" w:rsidRPr="005D663C" w:rsidRDefault="00D16A35" w:rsidP="00D16A3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                                       Л.И. Чорная</w:t>
      </w:r>
    </w:p>
    <w:p w:rsidR="00D16A35" w:rsidRPr="002333B3" w:rsidRDefault="00D16A35" w:rsidP="00D16A3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16A35" w:rsidRPr="002333B3" w:rsidRDefault="00D16A35" w:rsidP="00D16A3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16A35" w:rsidRPr="002333B3" w:rsidRDefault="00D16A35" w:rsidP="00D16A3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16A35" w:rsidRPr="002333B3" w:rsidRDefault="00D16A35" w:rsidP="00D16A3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16A35" w:rsidRPr="002333B3" w:rsidRDefault="00D16A35" w:rsidP="00D16A3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16A35" w:rsidRPr="002333B3" w:rsidRDefault="00D16A35" w:rsidP="00D16A3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27E0" w:rsidRDefault="004827E0"/>
    <w:sectPr w:rsidR="004827E0" w:rsidSect="00E514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F7B66"/>
    <w:multiLevelType w:val="hybridMultilevel"/>
    <w:tmpl w:val="E81AD5A6"/>
    <w:lvl w:ilvl="0" w:tplc="41C8EC7C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6A35"/>
    <w:rsid w:val="004827E0"/>
    <w:rsid w:val="00954926"/>
    <w:rsid w:val="009E4DAB"/>
    <w:rsid w:val="00A024C5"/>
    <w:rsid w:val="00AA40C4"/>
    <w:rsid w:val="00D16A35"/>
    <w:rsid w:val="00E51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16A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16A35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16A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rsid w:val="00D16A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6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16A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16A35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16A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rsid w:val="00D16A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6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Б.Гульцово</dc:creator>
  <cp:lastModifiedBy>DNA7 X86</cp:lastModifiedBy>
  <cp:revision>2</cp:revision>
  <cp:lastPrinted>2019-01-09T07:24:00Z</cp:lastPrinted>
  <dcterms:created xsi:type="dcterms:W3CDTF">2019-01-09T07:26:00Z</dcterms:created>
  <dcterms:modified xsi:type="dcterms:W3CDTF">2019-01-09T07:26:00Z</dcterms:modified>
</cp:coreProperties>
</file>