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1D" w:rsidRDefault="00ED311D">
      <w:pPr>
        <w:pStyle w:val="a3"/>
        <w:spacing w:after="0"/>
        <w:ind w:left="0" w:right="0" w:firstLine="567"/>
        <w:jc w:val="both"/>
        <w:rPr>
          <w:color w:val="960606"/>
        </w:rPr>
      </w:pP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/>
        <w:jc w:val="center"/>
      </w:pPr>
      <w:r>
        <w:t xml:space="preserve">АДМИНИСТРАЦИЯ  СЕЛЬСКОГО ПОСЕЛЕНИЯ БОРИНСКИЙ СЕЛЬСОВЕТ ЛИПЕЦКОГО </w:t>
      </w:r>
      <w:r>
        <w:t>МУНИЦИПАЛЬНОГО РАЙОНА  ЛИПЕЦКОЙ ОБЛАСТИ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/>
        <w:jc w:val="center"/>
      </w:pPr>
      <w:r>
        <w:t>06 марта 2018 г.                                                 №23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муниципальную программу "Энергосбережение и повышение энергетической эффективности сельского по</w:t>
      </w:r>
      <w:r>
        <w:rPr>
          <w:rFonts w:ascii="Arial" w:hAnsi="Arial"/>
          <w:sz w:val="32"/>
        </w:rPr>
        <w:t xml:space="preserve">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на 2014-2020 годы"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 w:firstLine="567"/>
        <w:jc w:val="both"/>
      </w:pPr>
      <w:proofErr w:type="gramStart"/>
      <w:r>
        <w:t xml:space="preserve">В целях обеспечения эффективного использования бюджетных и организационных ресурсов, в соответствии с постановлением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</w:t>
      </w:r>
      <w:r>
        <w:t xml:space="preserve">кой области </w:t>
      </w:r>
      <w:hyperlink r:id="rId4">
        <w:r>
          <w:rPr>
            <w:rStyle w:val="InternetLink"/>
            <w:color w:val="0000FF"/>
            <w:u w:val="none"/>
          </w:rPr>
          <w:t>от 16.04.2013 г. № 32</w:t>
        </w:r>
      </w:hyperlink>
      <w:r>
        <w:t xml:space="preserve">"Об утверждении Порядка разработки, реализации и проведения оценки эффективности муниципальных программ сельского поселения </w:t>
      </w:r>
      <w:proofErr w:type="spellStart"/>
      <w:r>
        <w:t>Б</w:t>
      </w:r>
      <w:r>
        <w:t>оринский</w:t>
      </w:r>
      <w:proofErr w:type="spellEnd"/>
      <w:r>
        <w:t xml:space="preserve"> сельсовет Липецкого муниципального района Липецкой области" и в соответствии со ст. 179 </w:t>
      </w:r>
      <w:hyperlink r:id="rId5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</w:hyperlink>
      <w:r>
        <w:t xml:space="preserve">, Федеральным законом </w:t>
      </w:r>
      <w:hyperlink r:id="rId6">
        <w:r>
          <w:rPr>
            <w:rStyle w:val="InternetLink"/>
            <w:color w:val="0000FF"/>
            <w:u w:val="none"/>
          </w:rPr>
          <w:t>от</w:t>
        </w:r>
        <w:proofErr w:type="gramEnd"/>
        <w:r>
          <w:rPr>
            <w:rStyle w:val="InternetLink"/>
            <w:color w:val="0000FF"/>
            <w:u w:val="none"/>
          </w:rPr>
          <w:t xml:space="preserve"> 19.08.2013 №131- ФЗ</w:t>
        </w:r>
      </w:hyperlink>
      <w:r>
        <w:t xml:space="preserve">"Об общих принципах организации местного самоуправления в Российской Федерации", Федеральным законом </w:t>
      </w:r>
      <w:hyperlink r:id="rId7">
        <w:r>
          <w:rPr>
            <w:rStyle w:val="InternetLink"/>
            <w:color w:val="0000FF"/>
            <w:u w:val="none"/>
          </w:rPr>
          <w:t>от 23.11.2009 № 261- ФЗ</w:t>
        </w:r>
      </w:hyperlink>
      <w:r>
        <w:t>"Об энергосбережении и о повышении энергетической эффективности и о внесении изменений в отдельные законодательные акты Российской Федерации" администрация сельского посе</w:t>
      </w:r>
      <w:r>
        <w:t xml:space="preserve">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/>
        <w:jc w:val="both"/>
      </w:pPr>
      <w:r>
        <w:t>ПОСТАНОВЛЯЕТ: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 w:firstLine="567"/>
        <w:jc w:val="both"/>
      </w:pPr>
      <w:r>
        <w:t xml:space="preserve">1.Внести изменения в постановление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</w:t>
      </w:r>
      <w:hyperlink r:id="rId8">
        <w:r>
          <w:rPr>
            <w:rStyle w:val="InternetLink"/>
            <w:color w:val="0000FF"/>
            <w:u w:val="none"/>
          </w:rPr>
          <w:t>от 18.12.2013 г. №181</w:t>
        </w:r>
      </w:hyperlink>
      <w:r>
        <w:t xml:space="preserve">" Об утверждении муниципальной программы "Энергосбережение и повышение энергетической эффективности сельского поселения </w:t>
      </w:r>
      <w:proofErr w:type="spellStart"/>
      <w:r>
        <w:t>Боринский</w:t>
      </w:r>
      <w:proofErr w:type="spellEnd"/>
      <w:r>
        <w:t xml:space="preserve"> сельсовет на 2014-2020 годы" </w:t>
      </w:r>
      <w:proofErr w:type="gramStart"/>
      <w:r>
        <w:t xml:space="preserve">( </w:t>
      </w:r>
      <w:proofErr w:type="gramEnd"/>
      <w:r>
        <w:t xml:space="preserve">с изменениями </w:t>
      </w:r>
      <w:hyperlink r:id="rId9">
        <w:r>
          <w:rPr>
            <w:rStyle w:val="InternetLink"/>
            <w:color w:val="0000FF"/>
            <w:u w:val="none"/>
          </w:rPr>
          <w:t>№8 от 06.03.2017г.</w:t>
        </w:r>
      </w:hyperlink>
      <w:r>
        <w:t>)</w:t>
      </w:r>
    </w:p>
    <w:p w:rsidR="00ED311D" w:rsidRDefault="000654A8">
      <w:pPr>
        <w:pStyle w:val="a3"/>
        <w:spacing w:after="0"/>
        <w:ind w:left="0" w:right="0" w:firstLine="567"/>
        <w:jc w:val="both"/>
      </w:pPr>
      <w:r>
        <w:t>согласно приложению.</w:t>
      </w:r>
    </w:p>
    <w:p w:rsidR="00ED311D" w:rsidRDefault="000654A8">
      <w:pPr>
        <w:pStyle w:val="a3"/>
        <w:spacing w:after="0"/>
        <w:ind w:left="0" w:right="0" w:firstLine="567"/>
        <w:jc w:val="both"/>
      </w:pPr>
      <w:r>
        <w:t>2. Опубликовать данное постановление в газете "Сельская Нива" и разместить на официальном сайте Администрации Липецкого муниципального район</w:t>
      </w:r>
      <w:r>
        <w:t>а в информационно - телекоммуникационной сети "Интернет".</w:t>
      </w:r>
    </w:p>
    <w:p w:rsidR="00ED311D" w:rsidRDefault="000654A8">
      <w:pPr>
        <w:pStyle w:val="a3"/>
        <w:spacing w:after="0"/>
        <w:ind w:left="0" w:right="0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/>
        <w:jc w:val="both"/>
      </w:pPr>
      <w:r>
        <w:t>Глава администрации</w:t>
      </w:r>
    </w:p>
    <w:p w:rsidR="00ED311D" w:rsidRDefault="000654A8">
      <w:pPr>
        <w:pStyle w:val="a3"/>
        <w:spacing w:after="0"/>
        <w:ind w:left="0" w:right="0"/>
        <w:jc w:val="both"/>
      </w:pPr>
      <w:proofErr w:type="spellStart"/>
      <w:r>
        <w:t>Н.В.Ярикова</w:t>
      </w:r>
      <w:proofErr w:type="spellEnd"/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/>
        <w:jc w:val="both"/>
      </w:pPr>
      <w:r>
        <w:t xml:space="preserve">Приложение к постановлению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</w:t>
      </w:r>
      <w:r>
        <w:t>муниципального района от 06.03.2018г. № 23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Изменения в муниципальную программу  "Энергосбережение и повышение энергетической эффективности сельского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сельсовет  на 2014-2020 годы"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 w:firstLine="567"/>
        <w:jc w:val="both"/>
      </w:pPr>
      <w:r>
        <w:t xml:space="preserve">Внести в муниципальную программу "Энергосбережение и </w:t>
      </w:r>
      <w:r>
        <w:t xml:space="preserve">повышение энергетической эффективности сельского поселения </w:t>
      </w:r>
      <w:proofErr w:type="spellStart"/>
      <w:r>
        <w:t>Боринский</w:t>
      </w:r>
      <w:proofErr w:type="spellEnd"/>
      <w:r>
        <w:t xml:space="preserve"> сельсовет на 2014-2020 годы" следующие изменения: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 w:firstLine="567"/>
        <w:jc w:val="both"/>
      </w:pPr>
      <w:r>
        <w:t xml:space="preserve">1. В паспорте программы "Энергосбережение и повышение энергетической эффективности сельского поселения </w:t>
      </w:r>
      <w:proofErr w:type="spellStart"/>
      <w:r>
        <w:t>Боринский</w:t>
      </w:r>
      <w:proofErr w:type="spellEnd"/>
      <w:r>
        <w:t xml:space="preserve"> сельсовет на 2014-2020 </w:t>
      </w:r>
      <w:r>
        <w:t xml:space="preserve">годы", принятую постановлением администрации сельского поселения </w:t>
      </w:r>
      <w:hyperlink r:id="rId10">
        <w:r>
          <w:rPr>
            <w:rStyle w:val="InternetLink"/>
            <w:color w:val="0000FF"/>
            <w:u w:val="none"/>
          </w:rPr>
          <w:t>от 18.12.2013г. №181</w:t>
        </w:r>
      </w:hyperlink>
      <w:r>
        <w:t xml:space="preserve"> строку 8 изложить в новой редакции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/>
        <w:jc w:val="center"/>
      </w:pPr>
      <w:r>
        <w:rPr>
          <w:rStyle w:val="StrongEmphasis"/>
        </w:rPr>
        <w:t>ПАСПОРТ</w:t>
      </w:r>
    </w:p>
    <w:p w:rsidR="00ED311D" w:rsidRDefault="000654A8">
      <w:pPr>
        <w:pStyle w:val="a3"/>
        <w:spacing w:after="0"/>
        <w:ind w:left="0" w:right="0"/>
        <w:jc w:val="center"/>
      </w:pPr>
      <w:r>
        <w:rPr>
          <w:rStyle w:val="StrongEmphasis"/>
        </w:rPr>
        <w:t>муниципальной программы</w:t>
      </w:r>
    </w:p>
    <w:p w:rsidR="00ED311D" w:rsidRDefault="000654A8">
      <w:pPr>
        <w:pStyle w:val="a3"/>
        <w:spacing w:after="0"/>
        <w:ind w:left="0" w:right="0"/>
        <w:jc w:val="center"/>
      </w:pPr>
      <w:r>
        <w:rPr>
          <w:rStyle w:val="StrongEmphasis"/>
        </w:rPr>
        <w:t>"Эне</w:t>
      </w:r>
      <w:r>
        <w:rPr>
          <w:rStyle w:val="StrongEmphasis"/>
        </w:rPr>
        <w:t xml:space="preserve">ргосбережение и повышение энергетической эффективности сельского поселения </w:t>
      </w:r>
      <w:proofErr w:type="spellStart"/>
      <w:r>
        <w:rPr>
          <w:rStyle w:val="StrongEmphasis"/>
        </w:rPr>
        <w:t>Боринский</w:t>
      </w:r>
      <w:proofErr w:type="spellEnd"/>
      <w:r>
        <w:rPr>
          <w:rStyle w:val="StrongEmphasis"/>
        </w:rPr>
        <w:t xml:space="preserve"> сельсовет на 2014-2020 годы"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tbl>
      <w:tblPr>
        <w:tblW w:w="1393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47"/>
        <w:gridCol w:w="8288"/>
      </w:tblGrid>
      <w:tr w:rsidR="00ED311D">
        <w:tc>
          <w:tcPr>
            <w:tcW w:w="564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</w:t>
            </w:r>
          </w:p>
        </w:tc>
        <w:tc>
          <w:tcPr>
            <w:tcW w:w="828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Липецкого муниципального района Липецкой области</w:t>
            </w:r>
          </w:p>
        </w:tc>
      </w:tr>
      <w:tr w:rsidR="00ED311D">
        <w:tc>
          <w:tcPr>
            <w:tcW w:w="564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Сроки и </w:t>
            </w:r>
            <w:r>
              <w:t>этапы реализации муниципальной программы</w:t>
            </w:r>
          </w:p>
        </w:tc>
        <w:tc>
          <w:tcPr>
            <w:tcW w:w="828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2014-2020 годы</w:t>
            </w:r>
          </w:p>
        </w:tc>
      </w:tr>
      <w:tr w:rsidR="00ED311D">
        <w:tc>
          <w:tcPr>
            <w:tcW w:w="564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Цель муниципальной программы</w:t>
            </w:r>
          </w:p>
        </w:tc>
        <w:tc>
          <w:tcPr>
            <w:tcW w:w="828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Повышение эффективности использования энергетических ресурсов за счет проведения мероприятий по энергосбережению</w:t>
            </w:r>
          </w:p>
        </w:tc>
      </w:tr>
      <w:tr w:rsidR="00ED311D">
        <w:tc>
          <w:tcPr>
            <w:tcW w:w="564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Индикаторы цели</w:t>
            </w:r>
          </w:p>
        </w:tc>
        <w:tc>
          <w:tcPr>
            <w:tcW w:w="828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Доля снижения потребления энергетических</w:t>
            </w:r>
            <w:r>
              <w:t xml:space="preserve"> ресурсов бюджетными учреждениями, финансируемыми из бюджета поселения</w:t>
            </w:r>
          </w:p>
        </w:tc>
      </w:tr>
      <w:tr w:rsidR="00ED311D">
        <w:tc>
          <w:tcPr>
            <w:tcW w:w="564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Задачи муниципальной программы</w:t>
            </w:r>
          </w:p>
        </w:tc>
        <w:tc>
          <w:tcPr>
            <w:tcW w:w="828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1.Разработка и внедрение мероприятий по сокращению потребления энергетических ресурсов бюджетными учреждениями, финансируемыми из бюджета поселения.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2.Пр</w:t>
            </w:r>
            <w:r>
              <w:t>именение энергосберегающих технологий при модернизации оборудования, используемого в целях теплоснабжения, газоснабжения и электроснабжения.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3. Применение энергосберегающих технологий при модернизации оборудования, используемого в целях уличного освещения </w:t>
            </w:r>
            <w:r>
              <w:t>территорий населенных пунктов сельского поселения.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4. Модернизация (реконструкция) объектов наружного освещения и светофорных объектов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по адресу: Липецкий район, с. </w:t>
            </w:r>
            <w:proofErr w:type="spellStart"/>
            <w:r>
              <w:t>Боринское</w:t>
            </w:r>
            <w:proofErr w:type="spellEnd"/>
          </w:p>
        </w:tc>
      </w:tr>
      <w:tr w:rsidR="00ED311D">
        <w:tc>
          <w:tcPr>
            <w:tcW w:w="564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Показатели задач</w:t>
            </w:r>
          </w:p>
        </w:tc>
        <w:tc>
          <w:tcPr>
            <w:tcW w:w="828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Показатель 1 задачи 1: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- снижение потребления энергетических ресурсов</w:t>
            </w:r>
            <w:proofErr w:type="gramStart"/>
            <w:r>
              <w:t>, %;</w:t>
            </w:r>
            <w:proofErr w:type="gramEnd"/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Показатель 1 задачи 2: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- снижение потребления энергетических ресурсов</w:t>
            </w:r>
            <w:proofErr w:type="gramStart"/>
            <w:r>
              <w:t>, %;</w:t>
            </w:r>
            <w:proofErr w:type="gramEnd"/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Показатель 1 задачи 3: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- снижение потребления энергетических ресурсов</w:t>
            </w:r>
            <w:proofErr w:type="gramStart"/>
            <w:r>
              <w:t>, %;</w:t>
            </w:r>
            <w:proofErr w:type="gramEnd"/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Показатель 1 задачи 4: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- снижение потребления </w:t>
            </w:r>
            <w:r>
              <w:t>энергетических ресурсов</w:t>
            </w:r>
            <w:proofErr w:type="gramStart"/>
            <w:r>
              <w:t>, %;</w:t>
            </w:r>
            <w:proofErr w:type="gramEnd"/>
          </w:p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D311D">
        <w:tc>
          <w:tcPr>
            <w:tcW w:w="564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828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составляют расходы, связанные с реализацией мероприятий, финансируемых за счет средств</w:t>
            </w:r>
            <w:r>
              <w:t xml:space="preserve"> бюджета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всего 6 206,89 тыс. руб., из них: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2014 год - 2 913,6 тыс. руб.;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2015 год - 699,9 тыс. руб.;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2016 год - 1 626,0 тыс. руб.;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2017 год - 297,5 тыс. руб.;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2018 год - 369,890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2019 год - 200,0 тыс. руб.;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2020 год - 100,0 тыс. руб.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ED311D">
        <w:tc>
          <w:tcPr>
            <w:tcW w:w="564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828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в 2020 году к </w:t>
            </w:r>
            <w:r>
              <w:t>базовому 2013 году: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Снижения объемов потребления энергетических ресурсов за счет внедрения </w:t>
            </w:r>
            <w:proofErr w:type="spellStart"/>
            <w:r>
              <w:t>энергоэффективных</w:t>
            </w:r>
            <w:proofErr w:type="spellEnd"/>
            <w:r>
              <w:t xml:space="preserve"> технологий, 30%;</w:t>
            </w:r>
          </w:p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 w:firstLine="567"/>
        <w:jc w:val="both"/>
      </w:pPr>
      <w:r>
        <w:t xml:space="preserve">2. Раздел 5 программы "Энергосбережение и повышение энергетической эффективности сельского поселения </w:t>
      </w:r>
      <w:proofErr w:type="spellStart"/>
      <w:r>
        <w:t>Боринский</w:t>
      </w:r>
      <w:proofErr w:type="spellEnd"/>
      <w:r>
        <w:t xml:space="preserve"> сельсовет на 201</w:t>
      </w:r>
      <w:r>
        <w:t>4-2020 годы" изложить в новой редакции: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 w:firstLine="567"/>
        <w:jc w:val="both"/>
      </w:pPr>
      <w:r>
        <w:t>5. Обоснование объема финансовых ресурсов, необходимых  для реализации Программы</w:t>
      </w:r>
    </w:p>
    <w:p w:rsidR="00ED311D" w:rsidRDefault="000654A8">
      <w:pPr>
        <w:pStyle w:val="a3"/>
        <w:spacing w:after="0"/>
        <w:ind w:left="0" w:right="0" w:firstLine="567"/>
        <w:jc w:val="both"/>
      </w:pPr>
      <w:r>
        <w:t>Общий объем финансирования мероприятий Программы в 2014-2020 гг. предположительно составит всего 6 206,89 тыс</w:t>
      </w:r>
      <w:proofErr w:type="gramStart"/>
      <w:r>
        <w:t>.р</w:t>
      </w:r>
      <w:proofErr w:type="gramEnd"/>
      <w:r>
        <w:t>уб., в том числе:</w:t>
      </w:r>
    </w:p>
    <w:p w:rsidR="00ED311D" w:rsidRDefault="000654A8">
      <w:pPr>
        <w:pStyle w:val="a3"/>
        <w:spacing w:after="0"/>
        <w:ind w:left="0" w:right="0" w:firstLine="567"/>
        <w:jc w:val="both"/>
      </w:pPr>
      <w:r>
        <w:t>за сч</w:t>
      </w:r>
      <w:r>
        <w:t>ет средств местного бюджета 6 206,89 тыс</w:t>
      </w:r>
      <w:proofErr w:type="gramStart"/>
      <w:r>
        <w:t>.р</w:t>
      </w:r>
      <w:proofErr w:type="gramEnd"/>
      <w:r>
        <w:t>уб.;</w:t>
      </w:r>
    </w:p>
    <w:p w:rsidR="00ED311D" w:rsidRDefault="000654A8">
      <w:pPr>
        <w:pStyle w:val="a3"/>
        <w:spacing w:after="0"/>
        <w:ind w:left="0" w:right="0" w:firstLine="567"/>
        <w:jc w:val="both"/>
      </w:pPr>
      <w:r>
        <w:t>за счет средств областного бюджета 0 тыс</w:t>
      </w:r>
      <w:proofErr w:type="gramStart"/>
      <w:r>
        <w:t>.р</w:t>
      </w:r>
      <w:proofErr w:type="gramEnd"/>
      <w:r>
        <w:t>уб.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 w:firstLine="567"/>
        <w:jc w:val="both"/>
      </w:pPr>
      <w:r>
        <w:t xml:space="preserve">3. Приложение 2 к муниципальной программе "Энергосбережение и повышение энергетической эффективности сельского поселения </w:t>
      </w:r>
      <w:proofErr w:type="spellStart"/>
      <w:r>
        <w:t>Боринский</w:t>
      </w:r>
      <w:proofErr w:type="spellEnd"/>
      <w:r>
        <w:t xml:space="preserve"> сельсовет на 2014-2020 годы" из</w:t>
      </w:r>
      <w:r>
        <w:t>ложить в новой редакции: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Ресурсное обеспечение реализации муниципальной программы Энергосбережение и повышение энергетической эффективности в сельском поселении </w:t>
      </w:r>
      <w:proofErr w:type="spellStart"/>
      <w:r>
        <w:rPr>
          <w:rStyle w:val="StrongEmphasis"/>
        </w:rPr>
        <w:t>Боринский</w:t>
      </w:r>
      <w:proofErr w:type="spellEnd"/>
      <w:r>
        <w:rPr>
          <w:rStyle w:val="StrongEmphasis"/>
        </w:rPr>
        <w:t xml:space="preserve"> сельсовет Липецкого муниципального района на 2014-2020 годы за счет средств местного</w:t>
      </w:r>
      <w:r>
        <w:rPr>
          <w:rStyle w:val="StrongEmphasis"/>
        </w:rPr>
        <w:t xml:space="preserve"> бюджета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tbl>
      <w:tblPr>
        <w:tblW w:w="1393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7"/>
        <w:gridCol w:w="3817"/>
        <w:gridCol w:w="1975"/>
        <w:gridCol w:w="707"/>
        <w:gridCol w:w="607"/>
        <w:gridCol w:w="625"/>
        <w:gridCol w:w="678"/>
        <w:gridCol w:w="744"/>
        <w:gridCol w:w="811"/>
        <w:gridCol w:w="744"/>
        <w:gridCol w:w="811"/>
        <w:gridCol w:w="744"/>
        <w:gridCol w:w="945"/>
        <w:gridCol w:w="945"/>
      </w:tblGrid>
      <w:tr w:rsidR="00ED311D">
        <w:tc>
          <w:tcPr>
            <w:tcW w:w="5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Наименование подпрограмм, основных мероприятий</w:t>
            </w:r>
          </w:p>
        </w:tc>
        <w:tc>
          <w:tcPr>
            <w:tcW w:w="200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исполнитель, соисполнитель</w:t>
            </w:r>
          </w:p>
        </w:tc>
        <w:tc>
          <w:tcPr>
            <w:tcW w:w="1955" w:type="dxa"/>
            <w:gridSpan w:val="3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</w:tr>
      <w:tr w:rsidR="00ED311D">
        <w:tc>
          <w:tcPr>
            <w:tcW w:w="530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840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00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ГР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БС</w:t>
            </w:r>
          </w:p>
        </w:tc>
        <w:tc>
          <w:tcPr>
            <w:tcW w:w="60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Рз</w:t>
            </w:r>
            <w:proofErr w:type="spellEnd"/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41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Ц</w:t>
            </w:r>
            <w:proofErr w:type="gramEnd"/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СР</w:t>
            </w:r>
          </w:p>
        </w:tc>
        <w:tc>
          <w:tcPr>
            <w:tcW w:w="695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Все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го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2014 г.</w:t>
            </w:r>
          </w:p>
        </w:tc>
        <w:tc>
          <w:tcPr>
            <w:tcW w:w="8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2015 г.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2016 г.</w:t>
            </w:r>
          </w:p>
        </w:tc>
        <w:tc>
          <w:tcPr>
            <w:tcW w:w="8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2017 г.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2018 г.</w:t>
            </w:r>
          </w:p>
        </w:tc>
        <w:tc>
          <w:tcPr>
            <w:tcW w:w="965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2019 г.</w:t>
            </w:r>
          </w:p>
        </w:tc>
        <w:tc>
          <w:tcPr>
            <w:tcW w:w="98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2020 г.</w:t>
            </w:r>
          </w:p>
        </w:tc>
      </w:tr>
      <w:tr w:rsidR="00ED311D">
        <w:tc>
          <w:tcPr>
            <w:tcW w:w="5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00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70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60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641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695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8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965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98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14,00</w:t>
            </w:r>
          </w:p>
        </w:tc>
      </w:tr>
      <w:tr w:rsidR="00ED311D">
        <w:tc>
          <w:tcPr>
            <w:tcW w:w="5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84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Программа 1"Энергосбережение и повышение энергетической эффективности в сельском поселении </w:t>
            </w:r>
            <w:proofErr w:type="spellStart"/>
            <w:r>
              <w:t>Боринский</w:t>
            </w:r>
            <w:proofErr w:type="spellEnd"/>
            <w:r>
              <w:t xml:space="preserve"> сельсовет Липецкого муниципального района на 2014-2020 годы"</w:t>
            </w:r>
          </w:p>
        </w:tc>
        <w:tc>
          <w:tcPr>
            <w:tcW w:w="200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70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60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41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95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6 20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6,89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2 91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3,6</w:t>
            </w:r>
          </w:p>
        </w:tc>
        <w:tc>
          <w:tcPr>
            <w:tcW w:w="8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699,9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1 6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26,</w:t>
            </w:r>
            <w:r>
              <w:t>0</w:t>
            </w:r>
          </w:p>
        </w:tc>
        <w:tc>
          <w:tcPr>
            <w:tcW w:w="8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297,5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369,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890</w:t>
            </w:r>
          </w:p>
        </w:tc>
        <w:tc>
          <w:tcPr>
            <w:tcW w:w="965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200,00</w:t>
            </w:r>
          </w:p>
        </w:tc>
        <w:tc>
          <w:tcPr>
            <w:tcW w:w="98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100,00</w:t>
            </w:r>
          </w:p>
        </w:tc>
      </w:tr>
      <w:tr w:rsidR="00ED311D">
        <w:tc>
          <w:tcPr>
            <w:tcW w:w="5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84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1 программы</w:t>
            </w:r>
            <w:proofErr w:type="gramStart"/>
            <w:r>
              <w:t xml:space="preserve"> :</w:t>
            </w:r>
            <w:proofErr w:type="gramEnd"/>
            <w:r>
              <w:t xml:space="preserve"> Мероприятия по замене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</w:t>
            </w:r>
          </w:p>
        </w:tc>
        <w:tc>
          <w:tcPr>
            <w:tcW w:w="200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707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0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41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95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5 73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7,00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2 91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3,6</w:t>
            </w:r>
          </w:p>
        </w:tc>
        <w:tc>
          <w:tcPr>
            <w:tcW w:w="8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699,9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1 62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6,0</w:t>
            </w:r>
          </w:p>
        </w:tc>
        <w:tc>
          <w:tcPr>
            <w:tcW w:w="8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297,5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200,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65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8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</w:tr>
      <w:tr w:rsidR="00ED311D">
        <w:tc>
          <w:tcPr>
            <w:tcW w:w="5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284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2 программы</w:t>
            </w:r>
            <w:proofErr w:type="gramStart"/>
            <w:r>
              <w:t xml:space="preserve"> :</w:t>
            </w:r>
            <w:proofErr w:type="gramEnd"/>
            <w:r>
              <w:t xml:space="preserve"> Режимно-наладочные </w:t>
            </w:r>
            <w:proofErr w:type="spellStart"/>
            <w:r>
              <w:t>работы</w:t>
            </w:r>
            <w:proofErr w:type="gramStart"/>
            <w:r>
              <w:t>,п</w:t>
            </w:r>
            <w:proofErr w:type="gramEnd"/>
            <w:r>
              <w:t>одготовка</w:t>
            </w:r>
            <w:proofErr w:type="spellEnd"/>
            <w:r>
              <w:t xml:space="preserve"> к отопительному сезону</w:t>
            </w:r>
          </w:p>
        </w:tc>
        <w:tc>
          <w:tcPr>
            <w:tcW w:w="200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707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0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41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95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50,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5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8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50,00</w:t>
            </w:r>
          </w:p>
        </w:tc>
      </w:tr>
      <w:tr w:rsidR="00ED311D">
        <w:tc>
          <w:tcPr>
            <w:tcW w:w="5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284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3 Применение энергосберегающих технологий при модернизации </w:t>
            </w:r>
            <w:proofErr w:type="spellStart"/>
            <w:r>
              <w:t>оборудования</w:t>
            </w:r>
            <w:proofErr w:type="gramStart"/>
            <w:r>
              <w:t>,и</w:t>
            </w:r>
            <w:proofErr w:type="gramEnd"/>
            <w:r>
              <w:t>спользуемого</w:t>
            </w:r>
            <w:proofErr w:type="spellEnd"/>
            <w:r>
              <w:t xml:space="preserve"> в целях </w:t>
            </w:r>
            <w:proofErr w:type="spellStart"/>
            <w:r>
              <w:t>теплоснабжения,газоснабжения</w:t>
            </w:r>
            <w:proofErr w:type="spellEnd"/>
            <w:r>
              <w:t xml:space="preserve"> и электроснабжения</w:t>
            </w:r>
          </w:p>
        </w:tc>
        <w:tc>
          <w:tcPr>
            <w:tcW w:w="200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707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0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41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95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250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,0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5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200,00</w:t>
            </w:r>
          </w:p>
        </w:tc>
        <w:tc>
          <w:tcPr>
            <w:tcW w:w="98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50,00</w:t>
            </w:r>
          </w:p>
        </w:tc>
      </w:tr>
      <w:tr w:rsidR="00ED311D">
        <w:tc>
          <w:tcPr>
            <w:tcW w:w="5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284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4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Модернизация (реконструкция) объектов наружного освещения и светофорных объектов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по адресу: Липецкий район, с. </w:t>
            </w:r>
            <w:proofErr w:type="spellStart"/>
            <w:r>
              <w:t>Боринское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707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0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41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695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169,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890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7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169,</w:t>
            </w:r>
          </w:p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890</w:t>
            </w:r>
          </w:p>
        </w:tc>
        <w:tc>
          <w:tcPr>
            <w:tcW w:w="965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8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</w:tr>
    </w:tbl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 w:firstLine="567"/>
        <w:jc w:val="both"/>
      </w:pPr>
      <w:r>
        <w:t xml:space="preserve">4. Приложение 3 к муниципальной программе "Энергосбережение и повышение энергетической эффективности сельского поселения </w:t>
      </w:r>
      <w:proofErr w:type="spellStart"/>
      <w:r>
        <w:t>Боринский</w:t>
      </w:r>
      <w:proofErr w:type="spellEnd"/>
      <w:r>
        <w:t xml:space="preserve"> сельсовет на 2014-2020 годы" изложить в новой редакции: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/>
        <w:jc w:val="center"/>
      </w:pPr>
      <w:r>
        <w:rPr>
          <w:rStyle w:val="StrongEmphasis"/>
        </w:rPr>
        <w:t>Прогнозная оценка расходов по ис</w:t>
      </w:r>
      <w:r>
        <w:rPr>
          <w:rStyle w:val="StrongEmphasis"/>
        </w:rPr>
        <w:t xml:space="preserve">точникам ресурсного обеспечения на реализацию муниципальной программы Энергосбережение и повышение энергетической эффективности в сельском поселении </w:t>
      </w:r>
      <w:proofErr w:type="spellStart"/>
      <w:r>
        <w:rPr>
          <w:rStyle w:val="StrongEmphasis"/>
        </w:rPr>
        <w:t>Боринский</w:t>
      </w:r>
      <w:proofErr w:type="spellEnd"/>
      <w:r>
        <w:rPr>
          <w:rStyle w:val="StrongEmphasis"/>
        </w:rPr>
        <w:t xml:space="preserve"> сельсовет Липецкого муниципального района на 2014-2020 годы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 w:firstLine="567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Таблица</w:t>
      </w:r>
    </w:p>
    <w:tbl>
      <w:tblPr>
        <w:tblW w:w="1393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6"/>
        <w:gridCol w:w="3334"/>
        <w:gridCol w:w="2057"/>
        <w:gridCol w:w="1160"/>
        <w:gridCol w:w="1033"/>
        <w:gridCol w:w="848"/>
        <w:gridCol w:w="1033"/>
        <w:gridCol w:w="848"/>
        <w:gridCol w:w="1104"/>
        <w:gridCol w:w="976"/>
        <w:gridCol w:w="996"/>
      </w:tblGrid>
      <w:tr w:rsidR="00ED311D">
        <w:tc>
          <w:tcPr>
            <w:tcW w:w="546" w:type="dxa"/>
            <w:vMerge w:val="restart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34" w:type="dxa"/>
            <w:vMerge w:val="restart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Наименование подпрограмм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Источники ресурсного обеспечения</w:t>
            </w:r>
          </w:p>
        </w:tc>
        <w:tc>
          <w:tcPr>
            <w:tcW w:w="7998" w:type="dxa"/>
            <w:gridSpan w:val="8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</w:tr>
      <w:tr w:rsidR="00ED311D">
        <w:tc>
          <w:tcPr>
            <w:tcW w:w="546" w:type="dxa"/>
            <w:vMerge/>
            <w:shd w:val="clear" w:color="auto" w:fill="auto"/>
          </w:tcPr>
          <w:p w:rsidR="00ED311D" w:rsidRDefault="00ED311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ED311D" w:rsidRDefault="00ED311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ED311D" w:rsidRDefault="00ED311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6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03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2014 год</w:t>
            </w:r>
          </w:p>
        </w:tc>
        <w:tc>
          <w:tcPr>
            <w:tcW w:w="84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2015 год</w:t>
            </w:r>
          </w:p>
        </w:tc>
        <w:tc>
          <w:tcPr>
            <w:tcW w:w="103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2016 год</w:t>
            </w:r>
          </w:p>
        </w:tc>
        <w:tc>
          <w:tcPr>
            <w:tcW w:w="84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2017 год</w:t>
            </w:r>
          </w:p>
        </w:tc>
        <w:tc>
          <w:tcPr>
            <w:tcW w:w="1104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2018 год</w:t>
            </w:r>
          </w:p>
        </w:tc>
        <w:tc>
          <w:tcPr>
            <w:tcW w:w="97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99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</w:tr>
      <w:tr w:rsidR="00ED311D">
        <w:tc>
          <w:tcPr>
            <w:tcW w:w="54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334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05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6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03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84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03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84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104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97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99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</w:tr>
      <w:tr w:rsidR="00ED311D">
        <w:tc>
          <w:tcPr>
            <w:tcW w:w="54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334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</w:t>
            </w:r>
          </w:p>
        </w:tc>
        <w:tc>
          <w:tcPr>
            <w:tcW w:w="205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16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6 206,89</w:t>
            </w:r>
          </w:p>
        </w:tc>
        <w:tc>
          <w:tcPr>
            <w:tcW w:w="103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2 913,6</w:t>
            </w:r>
          </w:p>
        </w:tc>
        <w:tc>
          <w:tcPr>
            <w:tcW w:w="84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699,9</w:t>
            </w:r>
          </w:p>
        </w:tc>
        <w:tc>
          <w:tcPr>
            <w:tcW w:w="103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1 626,0</w:t>
            </w:r>
          </w:p>
        </w:tc>
        <w:tc>
          <w:tcPr>
            <w:tcW w:w="84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297,5</w:t>
            </w:r>
          </w:p>
        </w:tc>
        <w:tc>
          <w:tcPr>
            <w:tcW w:w="1104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369,890</w:t>
            </w:r>
          </w:p>
        </w:tc>
        <w:tc>
          <w:tcPr>
            <w:tcW w:w="97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200,00</w:t>
            </w:r>
          </w:p>
        </w:tc>
        <w:tc>
          <w:tcPr>
            <w:tcW w:w="99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100,00</w:t>
            </w:r>
          </w:p>
        </w:tc>
      </w:tr>
      <w:tr w:rsidR="00ED311D">
        <w:tc>
          <w:tcPr>
            <w:tcW w:w="546" w:type="dxa"/>
            <w:vMerge w:val="restart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334" w:type="dxa"/>
            <w:vMerge w:val="restart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"Энергосбережение и повышение энергетической эффективности в сельском поселении </w:t>
            </w:r>
            <w:proofErr w:type="spellStart"/>
            <w:r>
              <w:t>Боринский</w:t>
            </w:r>
            <w:proofErr w:type="spellEnd"/>
            <w:r>
              <w:t xml:space="preserve"> сельсовет Липецкого муниципального района на 2014-2020 годы"</w:t>
            </w:r>
          </w:p>
        </w:tc>
        <w:tc>
          <w:tcPr>
            <w:tcW w:w="205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160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8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8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4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6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96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D311D">
        <w:tc>
          <w:tcPr>
            <w:tcW w:w="546" w:type="dxa"/>
            <w:vMerge/>
            <w:shd w:val="clear" w:color="auto" w:fill="auto"/>
          </w:tcPr>
          <w:p w:rsidR="00ED311D" w:rsidRDefault="00ED311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ED311D" w:rsidRDefault="00ED311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5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160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8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8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4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6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96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D311D">
        <w:tc>
          <w:tcPr>
            <w:tcW w:w="546" w:type="dxa"/>
            <w:vMerge/>
            <w:shd w:val="clear" w:color="auto" w:fill="auto"/>
          </w:tcPr>
          <w:p w:rsidR="00ED311D" w:rsidRDefault="00ED311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ED311D" w:rsidRDefault="00ED311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5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местный бюджет</w:t>
            </w:r>
          </w:p>
        </w:tc>
        <w:tc>
          <w:tcPr>
            <w:tcW w:w="1160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6 206,89</w:t>
            </w:r>
          </w:p>
        </w:tc>
        <w:tc>
          <w:tcPr>
            <w:tcW w:w="103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2 913,6</w:t>
            </w:r>
          </w:p>
        </w:tc>
        <w:tc>
          <w:tcPr>
            <w:tcW w:w="84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699,9</w:t>
            </w:r>
          </w:p>
        </w:tc>
        <w:tc>
          <w:tcPr>
            <w:tcW w:w="103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1 626,0</w:t>
            </w:r>
          </w:p>
        </w:tc>
        <w:tc>
          <w:tcPr>
            <w:tcW w:w="84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297,5</w:t>
            </w:r>
          </w:p>
        </w:tc>
        <w:tc>
          <w:tcPr>
            <w:tcW w:w="1104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369,890</w:t>
            </w:r>
          </w:p>
        </w:tc>
        <w:tc>
          <w:tcPr>
            <w:tcW w:w="97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200,00</w:t>
            </w:r>
          </w:p>
        </w:tc>
        <w:tc>
          <w:tcPr>
            <w:tcW w:w="99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100,00</w:t>
            </w:r>
          </w:p>
        </w:tc>
      </w:tr>
      <w:tr w:rsidR="00ED311D">
        <w:tc>
          <w:tcPr>
            <w:tcW w:w="546" w:type="dxa"/>
            <w:vMerge/>
            <w:shd w:val="clear" w:color="auto" w:fill="auto"/>
          </w:tcPr>
          <w:p w:rsidR="00ED311D" w:rsidRDefault="00ED311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ED311D" w:rsidRDefault="00ED311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5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внебюджетные источники</w:t>
            </w:r>
          </w:p>
        </w:tc>
        <w:tc>
          <w:tcPr>
            <w:tcW w:w="1160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8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8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4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6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96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 w:firstLine="567"/>
        <w:jc w:val="both"/>
      </w:pPr>
      <w:r>
        <w:t>5. Приложение 4 к</w:t>
      </w:r>
      <w:r>
        <w:t xml:space="preserve"> муниципальной программе "Энергосбережение и повышение энергетической эффективности сельского поселения </w:t>
      </w:r>
      <w:proofErr w:type="spellStart"/>
      <w:r>
        <w:t>Боринский</w:t>
      </w:r>
      <w:proofErr w:type="spellEnd"/>
      <w:r>
        <w:t xml:space="preserve"> сельсовет на 2014-2020 годы" изложить в новой редакции: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/>
        <w:jc w:val="center"/>
      </w:pPr>
      <w:r>
        <w:rPr>
          <w:rStyle w:val="StrongEmphasis"/>
        </w:rPr>
        <w:t>Оценка применения мер государственного (муниципального) регулирования в сфере реализа</w:t>
      </w:r>
      <w:r>
        <w:rPr>
          <w:rStyle w:val="StrongEmphasis"/>
        </w:rPr>
        <w:t xml:space="preserve">ции муниципальной программы в сельском поселении </w:t>
      </w:r>
      <w:proofErr w:type="spellStart"/>
      <w:r>
        <w:rPr>
          <w:rStyle w:val="StrongEmphasis"/>
        </w:rPr>
        <w:t>Боринский</w:t>
      </w:r>
      <w:proofErr w:type="spellEnd"/>
      <w:r>
        <w:rPr>
          <w:rStyle w:val="StrongEmphasis"/>
        </w:rPr>
        <w:t xml:space="preserve"> сельсовет Липецкого муниципального района на 2014-2020 годы</w:t>
      </w:r>
    </w:p>
    <w:p w:rsidR="00ED311D" w:rsidRDefault="00ED311D">
      <w:pPr>
        <w:pStyle w:val="a3"/>
        <w:spacing w:after="0"/>
        <w:ind w:left="0" w:right="0" w:firstLine="567"/>
        <w:jc w:val="both"/>
      </w:pPr>
    </w:p>
    <w:tbl>
      <w:tblPr>
        <w:tblW w:w="1393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7"/>
        <w:gridCol w:w="3927"/>
        <w:gridCol w:w="2049"/>
        <w:gridCol w:w="1078"/>
        <w:gridCol w:w="811"/>
        <w:gridCol w:w="1011"/>
        <w:gridCol w:w="811"/>
        <w:gridCol w:w="945"/>
        <w:gridCol w:w="1078"/>
        <w:gridCol w:w="811"/>
        <w:gridCol w:w="5"/>
        <w:gridCol w:w="1962"/>
      </w:tblGrid>
      <w:tr w:rsidR="00ED311D">
        <w:tc>
          <w:tcPr>
            <w:tcW w:w="441" w:type="dxa"/>
            <w:vMerge w:val="restart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4" w:type="dxa"/>
            <w:vMerge w:val="restart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Наименование задач муниципальной программы, подпрограмм и мер государственного (муниципального) регулирования</w:t>
            </w:r>
            <w:proofErr w:type="gramStart"/>
            <w:r>
              <w:t>1</w:t>
            </w:r>
            <w:proofErr w:type="gramEnd"/>
          </w:p>
        </w:tc>
        <w:tc>
          <w:tcPr>
            <w:tcW w:w="2136" w:type="dxa"/>
            <w:vMerge w:val="restart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Объем выпадающих до</w:t>
            </w:r>
            <w:r>
              <w:t>ходов местного бюджета или увеличение обязательств муниципального образования всего (тыс. руб.)</w:t>
            </w:r>
          </w:p>
        </w:tc>
        <w:tc>
          <w:tcPr>
            <w:tcW w:w="6720" w:type="dxa"/>
            <w:gridSpan w:val="8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2054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Краткое обоснование необходимости применения для достижения цели муниципал</w:t>
            </w:r>
            <w:r>
              <w:t>ьной программы</w:t>
            </w:r>
            <w:proofErr w:type="gramStart"/>
            <w:r>
              <w:t>2</w:t>
            </w:r>
            <w:proofErr w:type="gramEnd"/>
          </w:p>
        </w:tc>
      </w:tr>
      <w:tr w:rsidR="00ED311D">
        <w:tc>
          <w:tcPr>
            <w:tcW w:w="441" w:type="dxa"/>
            <w:vMerge/>
            <w:shd w:val="clear" w:color="auto" w:fill="auto"/>
          </w:tcPr>
          <w:p w:rsidR="00ED311D" w:rsidRDefault="00ED311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ED311D" w:rsidRDefault="00ED311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ED311D" w:rsidRDefault="00ED311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2014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2015</w:t>
            </w:r>
          </w:p>
        </w:tc>
        <w:tc>
          <w:tcPr>
            <w:tcW w:w="102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2016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2017</w:t>
            </w:r>
          </w:p>
        </w:tc>
        <w:tc>
          <w:tcPr>
            <w:tcW w:w="96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2018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2019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D311D">
        <w:tc>
          <w:tcPr>
            <w:tcW w:w="441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584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13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02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96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</w:tr>
      <w:tr w:rsidR="00ED311D">
        <w:tc>
          <w:tcPr>
            <w:tcW w:w="441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584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Задача 1 муниципальной программы</w:t>
            </w:r>
          </w:p>
        </w:tc>
        <w:tc>
          <w:tcPr>
            <w:tcW w:w="213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2 913,6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699,9</w:t>
            </w:r>
          </w:p>
        </w:tc>
        <w:tc>
          <w:tcPr>
            <w:tcW w:w="102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1 626,0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297,5</w:t>
            </w:r>
          </w:p>
        </w:tc>
        <w:tc>
          <w:tcPr>
            <w:tcW w:w="96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200,00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D311D">
        <w:tc>
          <w:tcPr>
            <w:tcW w:w="441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84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Разработка и внедрение мероприятий по сокращению потребления энергетических </w:t>
            </w:r>
            <w:r>
              <w:t xml:space="preserve">ресурсов бюджетными </w:t>
            </w:r>
            <w:proofErr w:type="spellStart"/>
            <w:r>
              <w:t>учреждениями</w:t>
            </w:r>
            <w:proofErr w:type="gramStart"/>
            <w:r>
              <w:t>,ф</w:t>
            </w:r>
            <w:proofErr w:type="gramEnd"/>
            <w:r>
              <w:t>инансируемыми</w:t>
            </w:r>
            <w:proofErr w:type="spellEnd"/>
            <w:r>
              <w:t xml:space="preserve"> из бюджета поселения</w:t>
            </w:r>
          </w:p>
        </w:tc>
        <w:tc>
          <w:tcPr>
            <w:tcW w:w="213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5737,00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2 913,6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699,9</w:t>
            </w:r>
          </w:p>
        </w:tc>
        <w:tc>
          <w:tcPr>
            <w:tcW w:w="102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1 626,0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297,5</w:t>
            </w:r>
          </w:p>
        </w:tc>
        <w:tc>
          <w:tcPr>
            <w:tcW w:w="96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200,00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D311D">
        <w:tc>
          <w:tcPr>
            <w:tcW w:w="441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584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Задача 2 муниципальной программы</w:t>
            </w:r>
          </w:p>
        </w:tc>
        <w:tc>
          <w:tcPr>
            <w:tcW w:w="213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02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50,00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D311D">
        <w:tc>
          <w:tcPr>
            <w:tcW w:w="441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84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Применение энергосберегающих технологий при </w:t>
            </w:r>
            <w:r>
              <w:t xml:space="preserve">модернизации </w:t>
            </w:r>
            <w:proofErr w:type="spellStart"/>
            <w:r>
              <w:t>оборудования</w:t>
            </w:r>
            <w:proofErr w:type="gramStart"/>
            <w:r>
              <w:t>,и</w:t>
            </w:r>
            <w:proofErr w:type="gramEnd"/>
            <w:r>
              <w:t>спользуемого</w:t>
            </w:r>
            <w:proofErr w:type="spellEnd"/>
            <w:r>
              <w:t xml:space="preserve"> в целях </w:t>
            </w:r>
            <w:proofErr w:type="spellStart"/>
            <w:r>
              <w:t>теплоснабжения,газоснабжения</w:t>
            </w:r>
            <w:proofErr w:type="spellEnd"/>
            <w:r>
              <w:t xml:space="preserve"> и электроснабжения</w:t>
            </w:r>
          </w:p>
        </w:tc>
        <w:tc>
          <w:tcPr>
            <w:tcW w:w="213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50,00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02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50,00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D311D">
        <w:tc>
          <w:tcPr>
            <w:tcW w:w="441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2584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Задача 3 муниципальной программы</w:t>
            </w:r>
          </w:p>
        </w:tc>
        <w:tc>
          <w:tcPr>
            <w:tcW w:w="213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02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200,00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50,00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D311D">
        <w:tc>
          <w:tcPr>
            <w:tcW w:w="441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84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Применение энергосберегающих </w:t>
            </w:r>
            <w:r>
              <w:t>технологий при модернизации оборудования, используемого в целях уличного освещения территорий населенных пунктов сельского поселения</w:t>
            </w:r>
          </w:p>
        </w:tc>
        <w:tc>
          <w:tcPr>
            <w:tcW w:w="213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250,0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02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200,00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50,00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D311D">
        <w:tc>
          <w:tcPr>
            <w:tcW w:w="441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84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Задача 4 муниципальной программы</w:t>
            </w:r>
          </w:p>
        </w:tc>
        <w:tc>
          <w:tcPr>
            <w:tcW w:w="213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169,890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02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169,890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D311D">
        <w:tc>
          <w:tcPr>
            <w:tcW w:w="441" w:type="dxa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84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 xml:space="preserve">Модернизация (реконструкция) объектов наружного освещения и светофорных объектов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по адресу: Липецкий район, с. </w:t>
            </w:r>
            <w:proofErr w:type="spellStart"/>
            <w:r>
              <w:t>Боринское</w:t>
            </w:r>
            <w:proofErr w:type="spellEnd"/>
          </w:p>
        </w:tc>
        <w:tc>
          <w:tcPr>
            <w:tcW w:w="2136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169,890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169,890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028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7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03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169,890</w:t>
            </w:r>
          </w:p>
        </w:tc>
        <w:tc>
          <w:tcPr>
            <w:tcW w:w="832" w:type="dxa"/>
            <w:shd w:val="clear" w:color="auto" w:fill="auto"/>
          </w:tcPr>
          <w:p w:rsidR="00ED311D" w:rsidRDefault="000654A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ED311D" w:rsidRDefault="00ED311D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ED311D">
      <w:pPr>
        <w:pStyle w:val="a3"/>
        <w:spacing w:after="0"/>
        <w:ind w:left="0" w:right="0" w:firstLine="567"/>
        <w:jc w:val="both"/>
      </w:pPr>
    </w:p>
    <w:p w:rsidR="00ED311D" w:rsidRDefault="000654A8">
      <w:pPr>
        <w:pStyle w:val="a3"/>
        <w:spacing w:after="0"/>
        <w:ind w:left="0" w:right="0"/>
        <w:jc w:val="both"/>
      </w:pPr>
      <w:r>
        <w:t xml:space="preserve">Глава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ED311D" w:rsidRDefault="000654A8">
      <w:pPr>
        <w:pStyle w:val="a3"/>
        <w:spacing w:after="0"/>
        <w:ind w:left="0" w:right="0"/>
        <w:jc w:val="both"/>
      </w:pPr>
      <w:r>
        <w:t xml:space="preserve">Н. В. </w:t>
      </w:r>
      <w:proofErr w:type="spellStart"/>
      <w:r>
        <w:t>Ярикова</w:t>
      </w:r>
      <w:proofErr w:type="spellEnd"/>
    </w:p>
    <w:sectPr w:rsidR="00ED311D" w:rsidSect="00ED311D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ED311D"/>
    <w:rsid w:val="000654A8"/>
    <w:rsid w:val="00ED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D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ED311D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ED311D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ED311D"/>
  </w:style>
  <w:style w:type="character" w:customStyle="1" w:styleId="FootnoteCharacters">
    <w:name w:val="Footnote Characters"/>
    <w:qFormat/>
    <w:rsid w:val="00ED311D"/>
  </w:style>
  <w:style w:type="character" w:customStyle="1" w:styleId="InternetLink">
    <w:name w:val="Internet Link"/>
    <w:rsid w:val="00ED311D"/>
    <w:rPr>
      <w:color w:val="000080"/>
      <w:u w:val="single"/>
    </w:rPr>
  </w:style>
  <w:style w:type="character" w:customStyle="1" w:styleId="StrongEmphasis">
    <w:name w:val="Strong Emphasis"/>
    <w:qFormat/>
    <w:rsid w:val="00ED311D"/>
    <w:rPr>
      <w:b/>
      <w:bCs/>
    </w:rPr>
  </w:style>
  <w:style w:type="paragraph" w:customStyle="1" w:styleId="HorizontalLine">
    <w:name w:val="Horizontal Line"/>
    <w:basedOn w:val="a"/>
    <w:next w:val="a3"/>
    <w:qFormat/>
    <w:rsid w:val="00ED311D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ED311D"/>
    <w:rPr>
      <w:i/>
    </w:rPr>
  </w:style>
  <w:style w:type="paragraph" w:customStyle="1" w:styleId="TableContents">
    <w:name w:val="Table Contents"/>
    <w:basedOn w:val="a3"/>
    <w:qFormat/>
    <w:rsid w:val="00ED311D"/>
  </w:style>
  <w:style w:type="paragraph" w:customStyle="1" w:styleId="Footer">
    <w:name w:val="Footer"/>
    <w:basedOn w:val="a"/>
    <w:rsid w:val="00ED311D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ED311D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ED311D"/>
    <w:pPr>
      <w:suppressLineNumbers/>
    </w:pPr>
  </w:style>
  <w:style w:type="paragraph" w:customStyle="1" w:styleId="Caption">
    <w:name w:val="Caption"/>
    <w:basedOn w:val="a"/>
    <w:qFormat/>
    <w:rsid w:val="00ED311D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ED311D"/>
  </w:style>
  <w:style w:type="paragraph" w:styleId="a3">
    <w:name w:val="Body Text"/>
    <w:basedOn w:val="a"/>
    <w:rsid w:val="00ED311D"/>
    <w:pPr>
      <w:spacing w:before="0" w:after="283"/>
    </w:pPr>
  </w:style>
  <w:style w:type="paragraph" w:customStyle="1" w:styleId="Heading">
    <w:name w:val="Heading"/>
    <w:basedOn w:val="a"/>
    <w:next w:val="a3"/>
    <w:qFormat/>
    <w:rsid w:val="00ED31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ED311D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d0822086-4e04-4525-9bb9-be5001e48dc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3f6daad2-8120-4484-a7b6-528eb728c45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hyperlink" Target="http://dostup.scli.ru:8111/content/act/d0822086-4e04-4525-9bb9-be5001e48dcc.html" TargetMode="External"/><Relationship Id="rId4" Type="http://schemas.openxmlformats.org/officeDocument/2006/relationships/hyperlink" Target="http://dostup.scli.ru:8111/content/act/7bd635ae-b13d-4bb1-b59a-178cc4c446ba.html" TargetMode="External"/><Relationship Id="rId9" Type="http://schemas.openxmlformats.org/officeDocument/2006/relationships/hyperlink" Target="http://dostup.scli.ru:8111/content/act/FDE26326-2096-222C-6E89-6E8E084C25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1716</Words>
  <Characters>9786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2018-03-30T07:05:00Z</dcterms:created>
  <dcterms:modified xsi:type="dcterms:W3CDTF">2018-03-30T07:05:00Z</dcterms:modified>
  <dc:language>en-US</dc:language>
</cp:coreProperties>
</file>