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95" w:rsidRDefault="00002A95" w:rsidP="00002A9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02A95" w:rsidRDefault="00002A95" w:rsidP="00002A9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НИЖНЕИКОРЕЦКОГО СЕЛЬСКОГО  ПОСЕЛЕНИЯ</w:t>
      </w:r>
    </w:p>
    <w:p w:rsidR="00002A95" w:rsidRDefault="00002A95" w:rsidP="00002A9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ЛИНСКИНСКОГО  МУНИЦИПАЛЬНОГО  РАЙОНА</w:t>
      </w:r>
    </w:p>
    <w:p w:rsidR="00002A95" w:rsidRDefault="00002A95" w:rsidP="00002A9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ВОРОНЕЖСКОЙ  ОБЛАСТИ</w:t>
      </w:r>
    </w:p>
    <w:p w:rsidR="00002A95" w:rsidRPr="0060498D" w:rsidRDefault="00002A95" w:rsidP="00002A95">
      <w:pPr>
        <w:ind w:firstLine="567"/>
        <w:jc w:val="center"/>
        <w:rPr>
          <w:b/>
          <w:sz w:val="36"/>
          <w:szCs w:val="36"/>
        </w:rPr>
      </w:pPr>
      <w:r w:rsidRPr="0060498D">
        <w:rPr>
          <w:b/>
          <w:sz w:val="36"/>
          <w:szCs w:val="36"/>
        </w:rPr>
        <w:t>РАСПОРЯЖЕНИЕ</w:t>
      </w:r>
    </w:p>
    <w:p w:rsidR="00002A95" w:rsidRDefault="00002A95" w:rsidP="00002A95">
      <w:pPr>
        <w:ind w:firstLine="567"/>
        <w:jc w:val="center"/>
        <w:rPr>
          <w:sz w:val="28"/>
        </w:rPr>
      </w:pPr>
      <w:r>
        <w:rPr>
          <w:sz w:val="28"/>
        </w:rPr>
        <w:t>_____________________________________________</w:t>
      </w:r>
    </w:p>
    <w:p w:rsidR="00002A95" w:rsidRDefault="00002A95" w:rsidP="00002A95">
      <w:pPr>
        <w:ind w:firstLine="567"/>
        <w:jc w:val="center"/>
        <w:rPr>
          <w:b/>
          <w:sz w:val="28"/>
        </w:rPr>
      </w:pPr>
    </w:p>
    <w:p w:rsidR="00002A95" w:rsidRDefault="00002A95" w:rsidP="00002A95">
      <w:pPr>
        <w:ind w:firstLine="567"/>
        <w:jc w:val="center"/>
        <w:rPr>
          <w:b/>
          <w:bCs/>
          <w:sz w:val="28"/>
          <w:szCs w:val="28"/>
        </w:rPr>
      </w:pPr>
    </w:p>
    <w:p w:rsidR="00002A95" w:rsidRDefault="00002A95" w:rsidP="00002A95">
      <w:pPr>
        <w:tabs>
          <w:tab w:val="left" w:pos="0"/>
        </w:tabs>
        <w:rPr>
          <w:b/>
          <w:bCs/>
          <w:sz w:val="28"/>
          <w:szCs w:val="28"/>
        </w:rPr>
      </w:pPr>
    </w:p>
    <w:p w:rsidR="00002A95" w:rsidRPr="00002A95" w:rsidRDefault="00002A95" w:rsidP="00002A95">
      <w:pPr>
        <w:tabs>
          <w:tab w:val="left" w:pos="0"/>
        </w:tabs>
        <w:rPr>
          <w:sz w:val="28"/>
          <w:szCs w:val="28"/>
          <w:u w:val="single"/>
        </w:rPr>
      </w:pPr>
      <w:r w:rsidRPr="00002A95">
        <w:rPr>
          <w:sz w:val="28"/>
          <w:szCs w:val="28"/>
          <w:u w:val="single"/>
        </w:rPr>
        <w:t xml:space="preserve">от   </w:t>
      </w:r>
      <w:r w:rsidR="00517982">
        <w:rPr>
          <w:sz w:val="28"/>
          <w:szCs w:val="28"/>
          <w:u w:val="single"/>
        </w:rPr>
        <w:t>«</w:t>
      </w:r>
      <w:r w:rsidRPr="00002A95">
        <w:rPr>
          <w:sz w:val="28"/>
          <w:szCs w:val="28"/>
          <w:u w:val="single"/>
        </w:rPr>
        <w:t xml:space="preserve"> 1</w:t>
      </w:r>
      <w:r w:rsidR="00517982">
        <w:rPr>
          <w:sz w:val="28"/>
          <w:szCs w:val="28"/>
          <w:u w:val="single"/>
        </w:rPr>
        <w:t>»</w:t>
      </w:r>
      <w:r w:rsidRPr="00002A95">
        <w:rPr>
          <w:sz w:val="28"/>
          <w:szCs w:val="28"/>
          <w:u w:val="single"/>
        </w:rPr>
        <w:t xml:space="preserve"> марта 201</w:t>
      </w:r>
      <w:r w:rsidR="00517982">
        <w:rPr>
          <w:sz w:val="28"/>
          <w:szCs w:val="28"/>
          <w:u w:val="single"/>
        </w:rPr>
        <w:t>9</w:t>
      </w:r>
      <w:r w:rsidRPr="00002A95">
        <w:rPr>
          <w:sz w:val="28"/>
          <w:szCs w:val="28"/>
          <w:u w:val="single"/>
        </w:rPr>
        <w:t xml:space="preserve"> года   № </w:t>
      </w:r>
      <w:r w:rsidR="0060498D">
        <w:rPr>
          <w:sz w:val="28"/>
          <w:szCs w:val="28"/>
          <w:u w:val="single"/>
        </w:rPr>
        <w:t>6</w:t>
      </w:r>
      <w:r w:rsidRPr="00002A95">
        <w:rPr>
          <w:sz w:val="28"/>
          <w:szCs w:val="28"/>
          <w:u w:val="single"/>
        </w:rPr>
        <w:t xml:space="preserve">-р  </w:t>
      </w:r>
    </w:p>
    <w:p w:rsidR="00002A95" w:rsidRDefault="00002A95" w:rsidP="00002A95">
      <w:pPr>
        <w:tabs>
          <w:tab w:val="left" w:pos="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 xml:space="preserve">село </w:t>
      </w:r>
      <w:proofErr w:type="gramStart"/>
      <w:r>
        <w:rPr>
          <w:sz w:val="20"/>
          <w:szCs w:val="20"/>
        </w:rPr>
        <w:t>Нижний</w:t>
      </w:r>
      <w:proofErr w:type="gramEnd"/>
      <w:r>
        <w:rPr>
          <w:sz w:val="20"/>
          <w:szCs w:val="20"/>
        </w:rPr>
        <w:t xml:space="preserve"> Икорец</w:t>
      </w:r>
    </w:p>
    <w:p w:rsidR="00002A95" w:rsidRDefault="00002A95" w:rsidP="00002A95">
      <w:pPr>
        <w:tabs>
          <w:tab w:val="left" w:pos="0"/>
        </w:tabs>
        <w:jc w:val="both"/>
        <w:rPr>
          <w:sz w:val="28"/>
          <w:szCs w:val="28"/>
        </w:rPr>
      </w:pPr>
    </w:p>
    <w:p w:rsidR="00002A95" w:rsidRDefault="00002A95" w:rsidP="00002A95">
      <w:pPr>
        <w:ind w:right="4138"/>
        <w:jc w:val="both"/>
        <w:rPr>
          <w:b/>
          <w:sz w:val="28"/>
          <w:szCs w:val="28"/>
        </w:rPr>
      </w:pPr>
    </w:p>
    <w:p w:rsidR="00002A95" w:rsidRDefault="00002A95" w:rsidP="00002A95">
      <w:pPr>
        <w:ind w:right="4138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проекта административного регламента на официальном сайте администрации Нижнеикорецкого сельского поселения Лискинского муниципального района Воронежской области</w:t>
      </w:r>
    </w:p>
    <w:p w:rsidR="00002A95" w:rsidRDefault="00002A95" w:rsidP="00002A95">
      <w:pPr>
        <w:rPr>
          <w:sz w:val="28"/>
          <w:szCs w:val="28"/>
        </w:rPr>
      </w:pPr>
    </w:p>
    <w:p w:rsidR="00002A95" w:rsidRDefault="00002A95" w:rsidP="00002A95">
      <w:pPr>
        <w:rPr>
          <w:sz w:val="28"/>
          <w:szCs w:val="28"/>
        </w:rPr>
      </w:pPr>
    </w:p>
    <w:p w:rsidR="00002A95" w:rsidRDefault="00002A95" w:rsidP="00002A95">
      <w:pPr>
        <w:rPr>
          <w:sz w:val="28"/>
          <w:szCs w:val="28"/>
        </w:rPr>
      </w:pPr>
    </w:p>
    <w:p w:rsidR="00002A95" w:rsidRDefault="00002A95" w:rsidP="00002A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услуг», постановлением администрации Нижнеикорецкого сельского поселения Лискинского муниципального района Воронежской области от 13.05.2015г. № </w:t>
      </w:r>
      <w:r w:rsidR="004A51A8">
        <w:rPr>
          <w:sz w:val="28"/>
          <w:szCs w:val="28"/>
        </w:rPr>
        <w:t>44</w:t>
      </w:r>
      <w:r>
        <w:rPr>
          <w:sz w:val="28"/>
          <w:szCs w:val="28"/>
        </w:rPr>
        <w:t xml:space="preserve">  «О порядке разработки и утверждения административных регламентов предоставления муниципальных услуг на территории  Нижнеикорецкого сельского поселения Лискинского муниципального района Воронежской области», в целях повышения качества исполнения и доступности результатов предоставления муниципальных услуг на территории Нижнеикорецкого сельского поселения Лискинского муниципального района Воронежской области</w:t>
      </w:r>
    </w:p>
    <w:p w:rsidR="00002A95" w:rsidRDefault="00002A95" w:rsidP="00002A9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муниципальных услуг:</w:t>
      </w:r>
    </w:p>
    <w:p w:rsidR="00002A95" w:rsidRPr="004A51A8" w:rsidRDefault="00002A95" w:rsidP="00002A95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4A51A8">
        <w:rPr>
          <w:sz w:val="28"/>
          <w:szCs w:val="28"/>
        </w:rPr>
        <w:lastRenderedPageBreak/>
        <w:t>- «</w:t>
      </w:r>
      <w:r w:rsidR="0060498D" w:rsidRPr="00BF7526">
        <w:rPr>
          <w:sz w:val="28"/>
          <w:szCs w:val="28"/>
        </w:rPr>
        <w:t>Административный регламент осуществления муниципального земельного контроля на территории</w:t>
      </w:r>
      <w:r w:rsidR="0060498D" w:rsidRPr="0053199B">
        <w:rPr>
          <w:sz w:val="28"/>
          <w:szCs w:val="28"/>
        </w:rPr>
        <w:t xml:space="preserve"> </w:t>
      </w:r>
      <w:r w:rsidR="0060498D">
        <w:rPr>
          <w:sz w:val="28"/>
          <w:szCs w:val="28"/>
        </w:rPr>
        <w:t>Нижнеикорецкого сельского поселения Лискинского муниципального района</w:t>
      </w:r>
      <w:r w:rsidRPr="004A51A8">
        <w:rPr>
          <w:sz w:val="28"/>
          <w:szCs w:val="28"/>
        </w:rPr>
        <w:t>»,</w:t>
      </w:r>
    </w:p>
    <w:p w:rsidR="00002A95" w:rsidRDefault="00002A95" w:rsidP="00002A95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сети  Интернет  на  официальном  сайте  администрации Нижнеикорецкого сельского поселения Лискинского муниципального района Воронежской области: </w:t>
      </w:r>
      <w:r w:rsidR="004A51A8">
        <w:rPr>
          <w:sz w:val="28"/>
          <w:szCs w:val="28"/>
          <w:lang w:val="en-US"/>
        </w:rPr>
        <w:t>nikorec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0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проведения независимой экспертизы. </w:t>
      </w:r>
    </w:p>
    <w:p w:rsidR="00002A95" w:rsidRDefault="00002A95" w:rsidP="00002A9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предоставления результатов независимой экспертизы – </w:t>
      </w:r>
      <w:r w:rsidR="0060498D">
        <w:rPr>
          <w:sz w:val="28"/>
          <w:szCs w:val="28"/>
        </w:rPr>
        <w:t>2</w:t>
      </w:r>
      <w:r w:rsidR="001C5411">
        <w:rPr>
          <w:sz w:val="28"/>
          <w:szCs w:val="28"/>
        </w:rPr>
        <w:t xml:space="preserve"> апреля</w:t>
      </w:r>
      <w:r w:rsidR="004A51A8" w:rsidRPr="004A5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0498D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002A95" w:rsidRDefault="00002A95" w:rsidP="00002A95">
      <w:pPr>
        <w:numPr>
          <w:ilvl w:val="0"/>
          <w:numId w:val="1"/>
        </w:numPr>
        <w:tabs>
          <w:tab w:val="clear" w:pos="720"/>
          <w:tab w:val="num" w:pos="0"/>
          <w:tab w:val="left" w:pos="1080"/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02A95" w:rsidRPr="00002A95" w:rsidRDefault="00002A95" w:rsidP="00002A95">
      <w:pPr>
        <w:rPr>
          <w:sz w:val="28"/>
          <w:szCs w:val="28"/>
        </w:rPr>
      </w:pPr>
    </w:p>
    <w:p w:rsidR="00002A95" w:rsidRDefault="00002A95" w:rsidP="00002A95">
      <w:pPr>
        <w:rPr>
          <w:sz w:val="28"/>
          <w:szCs w:val="28"/>
        </w:rPr>
      </w:pPr>
      <w:r>
        <w:rPr>
          <w:sz w:val="28"/>
          <w:szCs w:val="28"/>
        </w:rPr>
        <w:t xml:space="preserve">Глава  Нижнеикорецкого    </w:t>
      </w:r>
    </w:p>
    <w:p w:rsidR="00002A95" w:rsidRDefault="00002A95" w:rsidP="00002A95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C5411">
        <w:rPr>
          <w:sz w:val="28"/>
          <w:szCs w:val="28"/>
        </w:rPr>
        <w:t xml:space="preserve">      М.С.Гриднева</w:t>
      </w:r>
      <w:r>
        <w:t xml:space="preserve">                               </w:t>
      </w:r>
    </w:p>
    <w:p w:rsidR="00FB2AF8" w:rsidRDefault="00FB2AF8"/>
    <w:sectPr w:rsidR="00FB2AF8" w:rsidSect="00F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3578"/>
    <w:multiLevelType w:val="hybridMultilevel"/>
    <w:tmpl w:val="5FC6B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A95"/>
    <w:rsid w:val="00002A95"/>
    <w:rsid w:val="00022B82"/>
    <w:rsid w:val="001C5411"/>
    <w:rsid w:val="00434F1A"/>
    <w:rsid w:val="004A51A8"/>
    <w:rsid w:val="00517982"/>
    <w:rsid w:val="0060498D"/>
    <w:rsid w:val="00750D7A"/>
    <w:rsid w:val="00863615"/>
    <w:rsid w:val="00C55ECF"/>
    <w:rsid w:val="00D335D8"/>
    <w:rsid w:val="00E06CBC"/>
    <w:rsid w:val="00FB2AF8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6</cp:revision>
  <dcterms:created xsi:type="dcterms:W3CDTF">2018-03-06T05:25:00Z</dcterms:created>
  <dcterms:modified xsi:type="dcterms:W3CDTF">2019-02-28T12:48:00Z</dcterms:modified>
</cp:coreProperties>
</file>