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287D67" w:rsidRPr="00287D67" w:rsidTr="00287D67">
        <w:trPr>
          <w:trHeight w:val="4181"/>
        </w:trPr>
        <w:tc>
          <w:tcPr>
            <w:tcW w:w="4262" w:type="dxa"/>
          </w:tcPr>
          <w:p w:rsidR="00287D67" w:rsidRPr="00287D67" w:rsidRDefault="00287D67" w:rsidP="00287D67">
            <w:pPr>
              <w:pStyle w:val="2"/>
              <w:spacing w:before="0"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D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w:r w:rsidRPr="00287D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287D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униципального образования</w:t>
            </w:r>
          </w:p>
          <w:p w:rsidR="007B17FF" w:rsidRPr="00287D67" w:rsidRDefault="007B17FF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D67" w:rsidRPr="00287D67" w:rsidRDefault="00413A57" w:rsidP="0028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    № 13</w:t>
            </w:r>
            <w:r w:rsidR="00287D67" w:rsidRPr="00287D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</w:t>
            </w:r>
            <w:r w:rsidR="00413A57">
              <w:rPr>
                <w:rFonts w:ascii="Times New Roman" w:hAnsi="Times New Roman" w:cs="Times New Roman"/>
                <w:sz w:val="28"/>
                <w:szCs w:val="28"/>
              </w:rPr>
              <w:t>ропуску весеннего паводка в 2023</w:t>
            </w: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233" w:type="dxa"/>
          </w:tcPr>
          <w:p w:rsidR="00287D67" w:rsidRPr="00287D67" w:rsidRDefault="00287D67" w:rsidP="00287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В целях проведения </w:t>
      </w:r>
      <w:proofErr w:type="spellStart"/>
      <w:r w:rsidRPr="00287D67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287D67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сельсовета: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ab/>
        <w:t>1.Создать и утвердить комиссию по п</w:t>
      </w:r>
      <w:r w:rsidR="00413A57">
        <w:rPr>
          <w:rFonts w:ascii="Times New Roman" w:hAnsi="Times New Roman" w:cs="Times New Roman"/>
          <w:sz w:val="28"/>
          <w:szCs w:val="28"/>
        </w:rPr>
        <w:t>ропуску весеннего паводка в 2023</w:t>
      </w:r>
      <w:r w:rsidRPr="00287D67">
        <w:rPr>
          <w:rFonts w:ascii="Times New Roman" w:hAnsi="Times New Roman" w:cs="Times New Roman"/>
          <w:sz w:val="28"/>
          <w:szCs w:val="28"/>
        </w:rPr>
        <w:t xml:space="preserve"> году в составе:</w:t>
      </w:r>
    </w:p>
    <w:p w:rsidR="00287D67" w:rsidRPr="00287D67" w:rsidRDefault="00413A5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С.Ю.</w:t>
      </w:r>
      <w:r w:rsidR="00287D67" w:rsidRPr="00287D67">
        <w:rPr>
          <w:rFonts w:ascii="Times New Roman" w:hAnsi="Times New Roman" w:cs="Times New Roman"/>
          <w:sz w:val="28"/>
          <w:szCs w:val="28"/>
        </w:rPr>
        <w:t xml:space="preserve"> председатель комиссии, глава администрации сельсовета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Алексеев</w:t>
      </w:r>
      <w:r w:rsidR="006840E5">
        <w:rPr>
          <w:rFonts w:ascii="Times New Roman" w:hAnsi="Times New Roman" w:cs="Times New Roman"/>
          <w:sz w:val="28"/>
          <w:szCs w:val="28"/>
        </w:rPr>
        <w:t xml:space="preserve"> С.Н.,</w:t>
      </w:r>
      <w:r w:rsidR="007B17FF">
        <w:rPr>
          <w:rFonts w:ascii="Times New Roman" w:hAnsi="Times New Roman" w:cs="Times New Roman"/>
          <w:sz w:val="28"/>
          <w:szCs w:val="28"/>
        </w:rPr>
        <w:t xml:space="preserve"> </w:t>
      </w:r>
      <w:r w:rsidR="00F66C9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287D6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55EC0" w:rsidRPr="00A53C32" w:rsidRDefault="007B17FF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</w:t>
      </w:r>
      <w:r w:rsidR="00155EC0">
        <w:rPr>
          <w:rFonts w:ascii="Times New Roman" w:hAnsi="Times New Roman" w:cs="Times New Roman"/>
          <w:sz w:val="28"/>
          <w:szCs w:val="28"/>
        </w:rPr>
        <w:t xml:space="preserve"> В.А.,  слесарь ЖКХ (по согласованию)</w:t>
      </w:r>
    </w:p>
    <w:p w:rsidR="00287D67" w:rsidRPr="00287D67" w:rsidRDefault="007B17FF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Н.Ю.</w:t>
      </w:r>
      <w:r w:rsidR="00287D67" w:rsidRPr="00287D67">
        <w:rPr>
          <w:rFonts w:ascii="Times New Roman" w:hAnsi="Times New Roman" w:cs="Times New Roman"/>
          <w:sz w:val="28"/>
          <w:szCs w:val="28"/>
        </w:rPr>
        <w:t>, водитель пожарной машины (по согласованию)</w:t>
      </w:r>
    </w:p>
    <w:p w:rsidR="00287D67" w:rsidRPr="00287D67" w:rsidRDefault="00B12C0C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 А.А., слесарь ООО «Газ-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87D67" w:rsidRPr="00287D6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87D67" w:rsidRPr="00287D67" w:rsidRDefault="007B17FF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фельдшер</w:t>
      </w:r>
      <w:r w:rsidR="00287D67" w:rsidRPr="00287D67">
        <w:rPr>
          <w:rFonts w:ascii="Times New Roman" w:hAnsi="Times New Roman" w:cs="Times New Roman"/>
          <w:sz w:val="28"/>
          <w:szCs w:val="28"/>
        </w:rPr>
        <w:t xml:space="preserve"> участковой больницы (по согласованию)</w:t>
      </w:r>
    </w:p>
    <w:p w:rsid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D67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287D67">
        <w:rPr>
          <w:rFonts w:ascii="Times New Roman" w:hAnsi="Times New Roman" w:cs="Times New Roman"/>
          <w:sz w:val="28"/>
          <w:szCs w:val="28"/>
        </w:rPr>
        <w:t xml:space="preserve"> А.Ф., руководитель ООО </w:t>
      </w:r>
      <w:proofErr w:type="spellStart"/>
      <w:r w:rsidRPr="00287D67">
        <w:rPr>
          <w:rFonts w:ascii="Times New Roman" w:hAnsi="Times New Roman" w:cs="Times New Roman"/>
          <w:sz w:val="28"/>
          <w:szCs w:val="28"/>
        </w:rPr>
        <w:t>Рокоп</w:t>
      </w:r>
      <w:proofErr w:type="spellEnd"/>
      <w:r w:rsidR="00A53C32">
        <w:rPr>
          <w:rFonts w:ascii="Times New Roman" w:hAnsi="Times New Roman" w:cs="Times New Roman"/>
          <w:sz w:val="28"/>
          <w:szCs w:val="28"/>
        </w:rPr>
        <w:t xml:space="preserve"> </w:t>
      </w:r>
      <w:r w:rsidR="00F66C9E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67B37" w:rsidRPr="00287D67" w:rsidRDefault="00767B3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А.А., электрик (по согласованию)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ab/>
        <w:t>2.Утвердить мероприятия по обеспечению пропуска весенних вод согласно приложению.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287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D67">
        <w:rPr>
          <w:rFonts w:ascii="Times New Roman" w:hAnsi="Times New Roman" w:cs="Times New Roman"/>
          <w:sz w:val="28"/>
          <w:szCs w:val="28"/>
        </w:rPr>
        <w:t xml:space="preserve"> исполнением  распоряжения оставляю за собой.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     4.Распоряжение вступает в силу со дня его подписания.</w:t>
      </w:r>
    </w:p>
    <w:p w:rsid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A57" w:rsidRDefault="00413A5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3A57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С.Ю. Андреева</w:t>
      </w:r>
    </w:p>
    <w:p w:rsid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A57" w:rsidRDefault="00413A57" w:rsidP="00F37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DFD" w:rsidRDefault="00287D67" w:rsidP="00F37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Разослано: в дело,</w:t>
      </w:r>
      <w:r w:rsidR="00F66C9E">
        <w:rPr>
          <w:rFonts w:ascii="Times New Roman" w:hAnsi="Times New Roman" w:cs="Times New Roman"/>
          <w:sz w:val="28"/>
          <w:szCs w:val="28"/>
        </w:rPr>
        <w:t xml:space="preserve"> </w:t>
      </w:r>
      <w:r w:rsidRPr="00287D67">
        <w:rPr>
          <w:rFonts w:ascii="Times New Roman" w:hAnsi="Times New Roman" w:cs="Times New Roman"/>
          <w:sz w:val="28"/>
          <w:szCs w:val="28"/>
        </w:rPr>
        <w:t xml:space="preserve"> пр</w:t>
      </w:r>
      <w:r w:rsidR="00F37DFD">
        <w:rPr>
          <w:rFonts w:ascii="Times New Roman" w:hAnsi="Times New Roman" w:cs="Times New Roman"/>
          <w:sz w:val="28"/>
          <w:szCs w:val="28"/>
        </w:rPr>
        <w:t>окурору района, членам комисси</w:t>
      </w:r>
      <w:r w:rsidR="00F66C9E">
        <w:rPr>
          <w:rFonts w:ascii="Times New Roman" w:hAnsi="Times New Roman" w:cs="Times New Roman"/>
          <w:sz w:val="28"/>
          <w:szCs w:val="28"/>
        </w:rPr>
        <w:t>и</w:t>
      </w:r>
    </w:p>
    <w:p w:rsidR="00F66C9E" w:rsidRDefault="00F66C9E" w:rsidP="00F37D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6C9E" w:rsidRDefault="00F66C9E" w:rsidP="00F37D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17FF" w:rsidRDefault="007B17FF" w:rsidP="00F37D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D67" w:rsidRPr="00287D67" w:rsidRDefault="00287D67" w:rsidP="00F37D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Приложение</w:t>
      </w:r>
    </w:p>
    <w:p w:rsidR="00287D67" w:rsidRPr="00287D67" w:rsidRDefault="00287D67" w:rsidP="00287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распоряжению главы</w:t>
      </w:r>
    </w:p>
    <w:p w:rsidR="00287D67" w:rsidRPr="00287D67" w:rsidRDefault="00287D67" w:rsidP="00287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администрации сельсовета</w:t>
      </w:r>
    </w:p>
    <w:p w:rsidR="00287D67" w:rsidRPr="00287D67" w:rsidRDefault="00287D67" w:rsidP="00287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13A57">
        <w:rPr>
          <w:rFonts w:ascii="Times New Roman" w:hAnsi="Times New Roman" w:cs="Times New Roman"/>
          <w:sz w:val="28"/>
          <w:szCs w:val="28"/>
        </w:rPr>
        <w:t xml:space="preserve">        от 28.02.2023</w:t>
      </w:r>
      <w:r w:rsidR="00A53C32">
        <w:rPr>
          <w:rFonts w:ascii="Times New Roman" w:hAnsi="Times New Roman" w:cs="Times New Roman"/>
          <w:sz w:val="28"/>
          <w:szCs w:val="28"/>
        </w:rPr>
        <w:t xml:space="preserve">  №  1</w:t>
      </w:r>
      <w:r w:rsidR="00413A57">
        <w:rPr>
          <w:rFonts w:ascii="Times New Roman" w:hAnsi="Times New Roman" w:cs="Times New Roman"/>
          <w:sz w:val="28"/>
          <w:szCs w:val="28"/>
        </w:rPr>
        <w:t>3</w:t>
      </w:r>
      <w:r w:rsidRPr="00287D67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287D67" w:rsidRPr="00287D67" w:rsidRDefault="00287D67" w:rsidP="00287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D67" w:rsidRPr="00287D67" w:rsidRDefault="00287D67" w:rsidP="00287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М Е </w:t>
      </w:r>
      <w:proofErr w:type="gramStart"/>
      <w:r w:rsidRPr="00287D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7D67">
        <w:rPr>
          <w:rFonts w:ascii="Times New Roman" w:hAnsi="Times New Roman" w:cs="Times New Roman"/>
          <w:sz w:val="28"/>
          <w:szCs w:val="28"/>
        </w:rPr>
        <w:t xml:space="preserve"> О П Р И Я Т И Я</w:t>
      </w:r>
    </w:p>
    <w:p w:rsidR="00287D67" w:rsidRPr="00287D67" w:rsidRDefault="00287D67" w:rsidP="00287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по обеспече</w:t>
      </w:r>
      <w:r w:rsidR="00413A57">
        <w:rPr>
          <w:rFonts w:ascii="Times New Roman" w:hAnsi="Times New Roman" w:cs="Times New Roman"/>
          <w:sz w:val="28"/>
          <w:szCs w:val="28"/>
        </w:rPr>
        <w:t>нию пропуска весенних вод в 2023</w:t>
      </w:r>
      <w:r w:rsidRPr="00287D6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87D67" w:rsidRPr="00287D67" w:rsidRDefault="00287D67" w:rsidP="00287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287D67" w:rsidRPr="00287D67" w:rsidRDefault="00287D67" w:rsidP="00287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Ромашкинский сельсовет</w:t>
      </w:r>
    </w:p>
    <w:p w:rsidR="00287D67" w:rsidRPr="00287D67" w:rsidRDefault="00287D67" w:rsidP="00287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1800"/>
        <w:gridCol w:w="2401"/>
      </w:tblGrid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М е </w:t>
            </w:r>
            <w:proofErr w:type="gram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о п р и я т и 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Провести необходимые работы по подготовке мостов, плотин и искусственных сооружений, обеспечивающих пропуск паводковых вод и задержание воды в водохранилищах до нормального подпорного горизонта, провести очистку ливнестоков, расчистку улиц и территорий организаций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592F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Арендаторы прудов</w:t>
            </w: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Обеспечить полную готовность противопожарных средств, бульдозеров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до 20.03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413A57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С.Ю.</w:t>
            </w:r>
          </w:p>
          <w:p w:rsidR="00287D67" w:rsidRPr="00287D67" w:rsidRDefault="00B12C0C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С.Н.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Создать на время паводка необходимый запас топлива, смазочных и других материалов для обеспечения бесперебойной работы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до 20.03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B12C0C" w:rsidRDefault="00413A57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С.Н.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сохранность от разрушения системы водоснабжения водозаборных скважин, </w:t>
            </w:r>
            <w:proofErr w:type="spell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телефоно</w:t>
            </w:r>
            <w:proofErr w:type="spell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-телеграфных линий связи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7B17FF" w:rsidRDefault="007B17FF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155EC0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87D67" w:rsidRPr="00287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особый </w:t>
            </w:r>
            <w:proofErr w:type="gram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прудами, находящимися в различных оврагах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Арендаторы прудов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155EC0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D67" w:rsidRPr="00287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Организовать медицинское обслуживание населения, проживаемого в затопляемой зоне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на время паводка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592F54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155EC0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7D67" w:rsidRPr="00287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На время паводка и ледохода установить круглосуточное дежурство ответственных работников, в случае необходимости – привлекать к дежурству местное население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на время паводка и ледохода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413A57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С.Ю.</w:t>
            </w:r>
            <w:bookmarkStart w:id="0" w:name="_GoBack"/>
            <w:bookmarkEnd w:id="0"/>
          </w:p>
          <w:p w:rsidR="00287D67" w:rsidRPr="00287D67" w:rsidRDefault="00B12C0C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С.Н.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</w:tbl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67" w:rsidRPr="00287D67" w:rsidRDefault="00287D67" w:rsidP="00287D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Мероприятия составлены по согласованию с заинтересованными сторонами.</w:t>
      </w:r>
    </w:p>
    <w:p w:rsidR="00287D67" w:rsidRDefault="00287D67" w:rsidP="00287D67">
      <w:pPr>
        <w:rPr>
          <w:szCs w:val="28"/>
        </w:rPr>
      </w:pPr>
    </w:p>
    <w:p w:rsidR="00287D67" w:rsidRDefault="00287D67" w:rsidP="00287D67">
      <w:pPr>
        <w:jc w:val="both"/>
        <w:rPr>
          <w:szCs w:val="28"/>
        </w:rPr>
      </w:pPr>
    </w:p>
    <w:p w:rsidR="00287D67" w:rsidRDefault="00287D67" w:rsidP="00287D67">
      <w:pPr>
        <w:jc w:val="both"/>
        <w:rPr>
          <w:szCs w:val="28"/>
        </w:rPr>
      </w:pPr>
    </w:p>
    <w:p w:rsidR="00287D67" w:rsidRDefault="00287D67" w:rsidP="00287D67">
      <w:pPr>
        <w:rPr>
          <w:szCs w:val="24"/>
        </w:rPr>
      </w:pPr>
    </w:p>
    <w:p w:rsidR="00287D67" w:rsidRDefault="00287D67" w:rsidP="00287D67"/>
    <w:p w:rsidR="00287D67" w:rsidRDefault="00287D67" w:rsidP="00287D67"/>
    <w:p w:rsidR="00287D67" w:rsidRDefault="00287D67" w:rsidP="00287D67"/>
    <w:p w:rsidR="00287D67" w:rsidRDefault="00287D67" w:rsidP="00287D67"/>
    <w:p w:rsidR="00287D67" w:rsidRDefault="00287D67" w:rsidP="00287D67"/>
    <w:p w:rsidR="00C03405" w:rsidRDefault="00C03405"/>
    <w:sectPr w:rsidR="00C03405" w:rsidSect="00287D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D67"/>
    <w:rsid w:val="00101AB1"/>
    <w:rsid w:val="00155EC0"/>
    <w:rsid w:val="00287D67"/>
    <w:rsid w:val="002E07AF"/>
    <w:rsid w:val="003B4A51"/>
    <w:rsid w:val="00413A57"/>
    <w:rsid w:val="00592F54"/>
    <w:rsid w:val="005A4FD3"/>
    <w:rsid w:val="005C1CAA"/>
    <w:rsid w:val="006840E5"/>
    <w:rsid w:val="00727DED"/>
    <w:rsid w:val="00767B37"/>
    <w:rsid w:val="007B17FF"/>
    <w:rsid w:val="00A53C32"/>
    <w:rsid w:val="00B12C0C"/>
    <w:rsid w:val="00B32E8C"/>
    <w:rsid w:val="00C03405"/>
    <w:rsid w:val="00E51747"/>
    <w:rsid w:val="00EA1E4E"/>
    <w:rsid w:val="00F37DFD"/>
    <w:rsid w:val="00F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A"/>
  </w:style>
  <w:style w:type="paragraph" w:styleId="2">
    <w:name w:val="heading 2"/>
    <w:basedOn w:val="a"/>
    <w:next w:val="a"/>
    <w:link w:val="20"/>
    <w:semiHidden/>
    <w:unhideWhenUsed/>
    <w:qFormat/>
    <w:rsid w:val="00287D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7D6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Ромашкинский сельсовет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26</cp:revision>
  <cp:lastPrinted>2023-03-09T11:06:00Z</cp:lastPrinted>
  <dcterms:created xsi:type="dcterms:W3CDTF">2015-02-27T06:52:00Z</dcterms:created>
  <dcterms:modified xsi:type="dcterms:W3CDTF">2023-03-09T11:06:00Z</dcterms:modified>
</cp:coreProperties>
</file>