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52" w:rsidRDefault="0097592B" w:rsidP="00F85CB7">
      <w:pPr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D5E59" w:rsidRPr="00582520" w:rsidRDefault="008D5E59" w:rsidP="00F85CB7">
      <w:pPr>
        <w:ind w:right="-284"/>
        <w:jc w:val="center"/>
        <w:rPr>
          <w:b/>
          <w:bCs/>
          <w:sz w:val="28"/>
          <w:szCs w:val="28"/>
        </w:rPr>
      </w:pPr>
      <w:r w:rsidRPr="00582520">
        <w:rPr>
          <w:b/>
          <w:bCs/>
          <w:sz w:val="28"/>
          <w:szCs w:val="28"/>
        </w:rPr>
        <w:t>АДМИНИСТРАЦИЯ КУЩ</w:t>
      </w:r>
      <w:r>
        <w:rPr>
          <w:b/>
          <w:bCs/>
          <w:sz w:val="28"/>
          <w:szCs w:val="28"/>
        </w:rPr>
        <w:t>Е</w:t>
      </w:r>
      <w:r w:rsidRPr="00582520">
        <w:rPr>
          <w:b/>
          <w:bCs/>
          <w:sz w:val="28"/>
          <w:szCs w:val="28"/>
        </w:rPr>
        <w:t>ВСКОГО СЕЛЬСКОГО ПОСЕЛЕНИЯ</w:t>
      </w:r>
    </w:p>
    <w:p w:rsidR="008D5E59" w:rsidRPr="00582520" w:rsidRDefault="008D5E59" w:rsidP="00F85CB7">
      <w:pPr>
        <w:ind w:right="-284"/>
        <w:jc w:val="center"/>
        <w:rPr>
          <w:b/>
          <w:bCs/>
          <w:sz w:val="28"/>
          <w:szCs w:val="28"/>
        </w:rPr>
      </w:pPr>
      <w:r w:rsidRPr="00582520">
        <w:rPr>
          <w:b/>
          <w:bCs/>
          <w:sz w:val="28"/>
          <w:szCs w:val="28"/>
        </w:rPr>
        <w:t>КУЩ</w:t>
      </w:r>
      <w:r>
        <w:rPr>
          <w:b/>
          <w:bCs/>
          <w:sz w:val="28"/>
          <w:szCs w:val="28"/>
        </w:rPr>
        <w:t>Е</w:t>
      </w:r>
      <w:r w:rsidRPr="00582520">
        <w:rPr>
          <w:b/>
          <w:bCs/>
          <w:sz w:val="28"/>
          <w:szCs w:val="28"/>
        </w:rPr>
        <w:t>ВСКОГО РАЙОНА</w:t>
      </w:r>
    </w:p>
    <w:p w:rsidR="008D5E59" w:rsidRDefault="008D5E59" w:rsidP="00F85CB7">
      <w:pPr>
        <w:ind w:right="-284"/>
        <w:jc w:val="center"/>
        <w:rPr>
          <w:bCs/>
          <w:sz w:val="28"/>
          <w:szCs w:val="28"/>
        </w:rPr>
      </w:pPr>
    </w:p>
    <w:p w:rsidR="008D5E59" w:rsidRPr="00582520" w:rsidRDefault="008D5E59" w:rsidP="00F85CB7">
      <w:pPr>
        <w:ind w:right="-284"/>
        <w:jc w:val="center"/>
        <w:rPr>
          <w:b/>
          <w:bCs/>
          <w:sz w:val="28"/>
          <w:szCs w:val="28"/>
        </w:rPr>
      </w:pPr>
      <w:r w:rsidRPr="00582520">
        <w:rPr>
          <w:b/>
          <w:bCs/>
          <w:sz w:val="28"/>
          <w:szCs w:val="28"/>
        </w:rPr>
        <w:t>ПОСТАНОВЛЕНИЕ</w:t>
      </w:r>
    </w:p>
    <w:p w:rsidR="008D5E59" w:rsidRDefault="008D5E59" w:rsidP="008D5E59">
      <w:pPr>
        <w:ind w:left="705" w:right="-284"/>
        <w:jc w:val="center"/>
        <w:rPr>
          <w:bCs/>
          <w:sz w:val="28"/>
          <w:szCs w:val="28"/>
        </w:rPr>
      </w:pPr>
    </w:p>
    <w:p w:rsidR="00F07291" w:rsidRDefault="00F07291" w:rsidP="008D5E59">
      <w:pPr>
        <w:ind w:left="705" w:right="-284"/>
        <w:jc w:val="center"/>
        <w:rPr>
          <w:bCs/>
          <w:sz w:val="28"/>
          <w:szCs w:val="28"/>
        </w:rPr>
      </w:pPr>
    </w:p>
    <w:tbl>
      <w:tblPr>
        <w:tblStyle w:val="a5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6"/>
      </w:tblGrid>
      <w:tr w:rsidR="00F85CB7" w:rsidTr="00F85CB7">
        <w:tc>
          <w:tcPr>
            <w:tcW w:w="4320" w:type="dxa"/>
          </w:tcPr>
          <w:p w:rsidR="00F85CB7" w:rsidRPr="00F85CB7" w:rsidRDefault="00050984" w:rsidP="00F07291">
            <w:pPr>
              <w:ind w:left="-825" w:right="-284" w:firstLine="720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F85CB7" w:rsidRPr="00F85CB7">
              <w:rPr>
                <w:bCs/>
                <w:sz w:val="28"/>
                <w:szCs w:val="28"/>
                <w:u w:val="single"/>
              </w:rPr>
              <w:t xml:space="preserve"> </w:t>
            </w:r>
            <w:r w:rsidR="00F07291">
              <w:rPr>
                <w:bCs/>
                <w:sz w:val="28"/>
                <w:szCs w:val="28"/>
                <w:u w:val="single"/>
              </w:rPr>
              <w:t>1</w:t>
            </w:r>
            <w:r w:rsidR="00B03856">
              <w:rPr>
                <w:bCs/>
                <w:sz w:val="28"/>
                <w:szCs w:val="28"/>
                <w:u w:val="single"/>
              </w:rPr>
              <w:t>9</w:t>
            </w:r>
            <w:r w:rsidR="00F85CB7" w:rsidRPr="00F85CB7">
              <w:rPr>
                <w:bCs/>
                <w:sz w:val="28"/>
                <w:szCs w:val="28"/>
                <w:u w:val="single"/>
              </w:rPr>
              <w:t>.05.202</w:t>
            </w:r>
            <w:r w:rsidR="00B03856">
              <w:rPr>
                <w:bCs/>
                <w:sz w:val="28"/>
                <w:szCs w:val="28"/>
                <w:u w:val="single"/>
              </w:rPr>
              <w:t>3</w:t>
            </w:r>
            <w:r w:rsidR="00F85CB7" w:rsidRPr="00F85CB7">
              <w:rPr>
                <w:bCs/>
                <w:sz w:val="28"/>
                <w:szCs w:val="28"/>
                <w:u w:val="single"/>
              </w:rPr>
              <w:t xml:space="preserve"> г.                                                                                                                                                                </w:t>
            </w:r>
          </w:p>
        </w:tc>
        <w:tc>
          <w:tcPr>
            <w:tcW w:w="5036" w:type="dxa"/>
          </w:tcPr>
          <w:p w:rsidR="00F85CB7" w:rsidRPr="00F85CB7" w:rsidRDefault="00F85CB7" w:rsidP="003F7023">
            <w:pPr>
              <w:jc w:val="right"/>
              <w:rPr>
                <w:bCs/>
                <w:sz w:val="28"/>
                <w:szCs w:val="28"/>
                <w:u w:val="single"/>
              </w:rPr>
            </w:pPr>
            <w:r w:rsidRPr="00F85CB7">
              <w:rPr>
                <w:bCs/>
                <w:sz w:val="28"/>
                <w:szCs w:val="28"/>
                <w:u w:val="single"/>
              </w:rPr>
              <w:t xml:space="preserve">№ </w:t>
            </w:r>
            <w:r w:rsidR="003F7023">
              <w:rPr>
                <w:bCs/>
                <w:sz w:val="28"/>
                <w:szCs w:val="28"/>
                <w:u w:val="single"/>
              </w:rPr>
              <w:t>186</w:t>
            </w:r>
          </w:p>
        </w:tc>
      </w:tr>
    </w:tbl>
    <w:p w:rsidR="008D5E59" w:rsidRPr="008D5E59" w:rsidRDefault="008D5E59" w:rsidP="00F85CB7">
      <w:pPr>
        <w:tabs>
          <w:tab w:val="left" w:pos="703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</w:t>
      </w:r>
    </w:p>
    <w:p w:rsidR="008D5E59" w:rsidRDefault="008D5E59" w:rsidP="00F85CB7">
      <w:pPr>
        <w:ind w:right="-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Кущевская</w:t>
      </w:r>
      <w:bookmarkStart w:id="0" w:name="_GoBack"/>
      <w:bookmarkEnd w:id="0"/>
    </w:p>
    <w:p w:rsidR="0097592B" w:rsidRPr="00F87D3C" w:rsidRDefault="00582520" w:rsidP="00F87D3C">
      <w:pPr>
        <w:tabs>
          <w:tab w:val="left" w:pos="8355"/>
        </w:tabs>
        <w:ind w:right="-284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</w:t>
      </w:r>
    </w:p>
    <w:p w:rsidR="009E0DF8" w:rsidRPr="00891014" w:rsidRDefault="009E0DF8" w:rsidP="009E0DF8">
      <w:pPr>
        <w:jc w:val="center"/>
        <w:rPr>
          <w:b/>
        </w:rPr>
      </w:pPr>
    </w:p>
    <w:p w:rsidR="009E0DF8" w:rsidRPr="009E0DF8" w:rsidRDefault="009E0DF8" w:rsidP="009E0DF8">
      <w:pPr>
        <w:jc w:val="center"/>
        <w:rPr>
          <w:b/>
          <w:sz w:val="28"/>
          <w:szCs w:val="28"/>
        </w:rPr>
      </w:pPr>
      <w:r w:rsidRPr="009E0DF8">
        <w:rPr>
          <w:b/>
          <w:sz w:val="28"/>
          <w:szCs w:val="28"/>
        </w:rPr>
        <w:t>О введении особого противопожарного режима                                                          на территории Кущевского сельского поселения Кущевского района</w:t>
      </w:r>
    </w:p>
    <w:p w:rsidR="009E0DF8" w:rsidRPr="009E0DF8" w:rsidRDefault="009E0DF8" w:rsidP="009E0DF8">
      <w:pPr>
        <w:jc w:val="center"/>
        <w:rPr>
          <w:b/>
          <w:sz w:val="28"/>
          <w:szCs w:val="28"/>
        </w:rPr>
      </w:pPr>
    </w:p>
    <w:p w:rsidR="009E0DF8" w:rsidRPr="009E0DF8" w:rsidRDefault="009E0DF8" w:rsidP="009E0DF8">
      <w:pPr>
        <w:ind w:firstLine="851"/>
        <w:jc w:val="both"/>
        <w:rPr>
          <w:rFonts w:eastAsia="Calibri"/>
          <w:sz w:val="28"/>
          <w:szCs w:val="28"/>
        </w:rPr>
      </w:pPr>
      <w:r w:rsidRPr="009E0DF8">
        <w:rPr>
          <w:rFonts w:eastAsia="Calibri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</w:t>
      </w:r>
      <w:r w:rsidRPr="009E0DF8">
        <w:rPr>
          <w:rFonts w:eastAsia="Calibri"/>
          <w:color w:val="000000" w:themeColor="text1"/>
          <w:sz w:val="28"/>
          <w:szCs w:val="28"/>
        </w:rPr>
        <w:t xml:space="preserve">постановлением администрации Кущевского сельского поселения Кущевского района от 22 марта 2021 года </w:t>
      </w:r>
      <w:r w:rsidR="00BD2A0A">
        <w:rPr>
          <w:rFonts w:eastAsia="Calibri"/>
          <w:color w:val="000000" w:themeColor="text1"/>
          <w:sz w:val="28"/>
          <w:szCs w:val="28"/>
        </w:rPr>
        <w:t xml:space="preserve">           </w:t>
      </w:r>
      <w:r w:rsidRPr="009E0DF8">
        <w:rPr>
          <w:rFonts w:eastAsia="Calibri"/>
          <w:color w:val="000000" w:themeColor="text1"/>
          <w:sz w:val="28"/>
          <w:szCs w:val="28"/>
        </w:rPr>
        <w:t xml:space="preserve">№ 158 «Об утверждении Положения о порядке установления особого противопожарного режима на территории Кущевского сельского поселения Кущевского района», </w:t>
      </w:r>
      <w:r w:rsidRPr="009E0DF8">
        <w:rPr>
          <w:rFonts w:eastAsia="Calibri"/>
          <w:sz w:val="28"/>
          <w:szCs w:val="28"/>
        </w:rPr>
        <w:t xml:space="preserve">в связи с установившимся на территории Кущевского сельского поселения Кущевского района климатическими условиями, способствующих возникновению ландшафтных пожаров п о с т а н о в л я ю:    </w:t>
      </w:r>
    </w:p>
    <w:p w:rsidR="009E0DF8" w:rsidRPr="009E0DF8" w:rsidRDefault="009E0DF8" w:rsidP="009E0DF8">
      <w:pPr>
        <w:ind w:firstLine="851"/>
        <w:jc w:val="both"/>
        <w:rPr>
          <w:rFonts w:eastAsia="Calibri"/>
          <w:sz w:val="28"/>
          <w:szCs w:val="28"/>
        </w:rPr>
      </w:pPr>
      <w:r w:rsidRPr="009E0DF8">
        <w:rPr>
          <w:rFonts w:eastAsia="Calibri"/>
          <w:sz w:val="28"/>
          <w:szCs w:val="28"/>
        </w:rPr>
        <w:t xml:space="preserve">1. Ввести с </w:t>
      </w:r>
      <w:r w:rsidR="00BD2A0A">
        <w:rPr>
          <w:rFonts w:eastAsia="Calibri"/>
          <w:sz w:val="28"/>
          <w:szCs w:val="28"/>
        </w:rPr>
        <w:t>2</w:t>
      </w:r>
      <w:r w:rsidR="00541C6B">
        <w:rPr>
          <w:rFonts w:eastAsia="Calibri"/>
          <w:sz w:val="28"/>
          <w:szCs w:val="28"/>
        </w:rPr>
        <w:t>1</w:t>
      </w:r>
      <w:r w:rsidR="00813689">
        <w:rPr>
          <w:rFonts w:eastAsia="Calibri"/>
          <w:sz w:val="28"/>
          <w:szCs w:val="28"/>
        </w:rPr>
        <w:t xml:space="preserve"> мая</w:t>
      </w:r>
      <w:r w:rsidRPr="009E0DF8">
        <w:rPr>
          <w:rFonts w:eastAsia="Calibri"/>
          <w:sz w:val="28"/>
          <w:szCs w:val="28"/>
        </w:rPr>
        <w:t xml:space="preserve"> 202</w:t>
      </w:r>
      <w:r w:rsidR="00F00E26">
        <w:rPr>
          <w:rFonts w:eastAsia="Calibri"/>
          <w:sz w:val="28"/>
          <w:szCs w:val="28"/>
        </w:rPr>
        <w:t>3</w:t>
      </w:r>
      <w:r w:rsidRPr="009E0DF8">
        <w:rPr>
          <w:rFonts w:eastAsia="Calibri"/>
          <w:sz w:val="28"/>
          <w:szCs w:val="28"/>
        </w:rPr>
        <w:t xml:space="preserve"> года до особого распоряжения на территории Кущевского сельского поселения Кущевского района особый противопожарный режим. </w:t>
      </w:r>
    </w:p>
    <w:p w:rsidR="009E0DF8" w:rsidRPr="009E0DF8" w:rsidRDefault="009E0DF8" w:rsidP="009E0DF8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E0DF8">
        <w:rPr>
          <w:color w:val="000000" w:themeColor="text1"/>
          <w:sz w:val="28"/>
          <w:szCs w:val="28"/>
        </w:rPr>
        <w:t>2. На период действия особого противопожарного режима:</w:t>
      </w:r>
    </w:p>
    <w:p w:rsidR="009E0DF8" w:rsidRPr="009E0DF8" w:rsidRDefault="009E0DF8" w:rsidP="009E0DF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0DF8">
        <w:rPr>
          <w:color w:val="000000" w:themeColor="text1"/>
          <w:sz w:val="28"/>
          <w:szCs w:val="28"/>
        </w:rPr>
        <w:t xml:space="preserve">- запретить разведение костров, поджигание сухой травы, мусора и других отходов производственной и бытовой деятельности </w:t>
      </w:r>
      <w:r w:rsidR="00605B68">
        <w:rPr>
          <w:color w:val="000000" w:themeColor="text1"/>
          <w:sz w:val="28"/>
          <w:szCs w:val="28"/>
        </w:rPr>
        <w:t xml:space="preserve">на территории </w:t>
      </w:r>
      <w:r w:rsidRPr="009E0DF8">
        <w:rPr>
          <w:color w:val="000000" w:themeColor="text1"/>
          <w:sz w:val="28"/>
          <w:szCs w:val="28"/>
        </w:rPr>
        <w:t>Кущевского сельского поселения Кущевского района;</w:t>
      </w:r>
    </w:p>
    <w:p w:rsidR="009E0DF8" w:rsidRPr="009E0DF8" w:rsidRDefault="009E0DF8" w:rsidP="009E0DF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0DF8">
        <w:rPr>
          <w:color w:val="000000" w:themeColor="text1"/>
          <w:sz w:val="28"/>
          <w:szCs w:val="28"/>
        </w:rPr>
        <w:t>- запретить предприятиям, независимо от организационно-правовой формы, проведение пожароопасных работ, сжигание мусора, в том числе проведение сельскохозяйственных палов, сжигание стерни, пожнивных остатков и разведение костров на полях;</w:t>
      </w:r>
    </w:p>
    <w:p w:rsidR="009E0DF8" w:rsidRPr="009E0DF8" w:rsidRDefault="009E0DF8" w:rsidP="009E0DF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0DF8">
        <w:rPr>
          <w:color w:val="000000" w:themeColor="text1"/>
          <w:sz w:val="28"/>
          <w:szCs w:val="28"/>
        </w:rPr>
        <w:t>- запретить сжигание порубочных остатков.</w:t>
      </w:r>
    </w:p>
    <w:p w:rsidR="009E0DF8" w:rsidRPr="009E0DF8" w:rsidRDefault="009E0DF8" w:rsidP="009E0DF8">
      <w:pPr>
        <w:ind w:firstLine="851"/>
        <w:jc w:val="both"/>
        <w:rPr>
          <w:sz w:val="28"/>
          <w:szCs w:val="28"/>
        </w:rPr>
      </w:pPr>
      <w:r w:rsidRPr="009E0DF8">
        <w:rPr>
          <w:sz w:val="28"/>
          <w:szCs w:val="28"/>
        </w:rPr>
        <w:t>3. Отделу по вопросам развития инженерной инфраструктуры и ЖКХ администрации Кущевского сельского поселения (</w:t>
      </w:r>
      <w:r w:rsidR="00F00E26">
        <w:rPr>
          <w:sz w:val="28"/>
          <w:szCs w:val="28"/>
        </w:rPr>
        <w:t>Довгань</w:t>
      </w:r>
      <w:r w:rsidRPr="009E0DF8">
        <w:rPr>
          <w:sz w:val="28"/>
          <w:szCs w:val="28"/>
        </w:rPr>
        <w:t>):</w:t>
      </w:r>
    </w:p>
    <w:p w:rsidR="009E0DF8" w:rsidRPr="009E0DF8" w:rsidRDefault="009E0DF8" w:rsidP="009E0DF8">
      <w:pPr>
        <w:ind w:firstLine="851"/>
        <w:jc w:val="both"/>
        <w:rPr>
          <w:sz w:val="28"/>
          <w:szCs w:val="28"/>
        </w:rPr>
      </w:pPr>
      <w:r w:rsidRPr="009E0DF8">
        <w:rPr>
          <w:sz w:val="28"/>
          <w:szCs w:val="28"/>
        </w:rPr>
        <w:t>3.1. Разработать и утвердить распоряжением администрации Кущевского сельского поселения Кущевского района графики дежурств ответственных лиц администрации Кущевского сельского поселения и автотранспортных средств на период действия особого противопожарного режима.</w:t>
      </w:r>
    </w:p>
    <w:p w:rsidR="009E0DF8" w:rsidRPr="009E0DF8" w:rsidRDefault="009E0DF8" w:rsidP="009E0DF8">
      <w:pPr>
        <w:ind w:firstLine="851"/>
        <w:jc w:val="both"/>
        <w:rPr>
          <w:sz w:val="28"/>
          <w:szCs w:val="28"/>
        </w:rPr>
      </w:pPr>
      <w:r w:rsidRPr="009E0DF8">
        <w:rPr>
          <w:sz w:val="28"/>
          <w:szCs w:val="28"/>
        </w:rPr>
        <w:t xml:space="preserve">3.2. Организовать информационную кампанию по информированию граждан и юридических лиц о действии на территории Кущевского сельского поселения особого противопожарного режима, об ответственности </w:t>
      </w:r>
      <w:r w:rsidRPr="009E0DF8">
        <w:rPr>
          <w:sz w:val="28"/>
          <w:szCs w:val="28"/>
        </w:rPr>
        <w:lastRenderedPageBreak/>
        <w:t>применяемой к нарушителям особого противопожарного режима в соответствии с д</w:t>
      </w:r>
      <w:r w:rsidR="00605B68">
        <w:rPr>
          <w:sz w:val="28"/>
          <w:szCs w:val="28"/>
        </w:rPr>
        <w:t>ействующим законодательством РФ, п</w:t>
      </w:r>
      <w:r w:rsidRPr="009E0DF8">
        <w:rPr>
          <w:sz w:val="28"/>
          <w:szCs w:val="28"/>
        </w:rPr>
        <w:t>утем размещения информации в СМИ, официальном сайте администрации Кущевского сельского поселения, социальных сетях, доведения информации при проведении сходов граждан и распространением среди населения информационных листовок, и иными законными способами.</w:t>
      </w:r>
    </w:p>
    <w:p w:rsidR="009E0DF8" w:rsidRPr="009E0DF8" w:rsidRDefault="009E0DF8" w:rsidP="009E0DF8">
      <w:pPr>
        <w:ind w:firstLine="851"/>
        <w:jc w:val="both"/>
        <w:rPr>
          <w:sz w:val="28"/>
          <w:szCs w:val="28"/>
        </w:rPr>
      </w:pPr>
      <w:r w:rsidRPr="009E0DF8">
        <w:rPr>
          <w:sz w:val="28"/>
          <w:szCs w:val="28"/>
        </w:rPr>
        <w:t xml:space="preserve">3.3. При необходимости разработать и утвердить распоряжением администрации Кущевского сельского поселения Кущевского района график рейдовых групп по контролю за соблюдением </w:t>
      </w:r>
      <w:r w:rsidR="007B258D" w:rsidRPr="009E0DF8">
        <w:rPr>
          <w:sz w:val="28"/>
          <w:szCs w:val="28"/>
        </w:rPr>
        <w:t>ограничений,</w:t>
      </w:r>
      <w:r w:rsidRPr="009E0DF8">
        <w:rPr>
          <w:sz w:val="28"/>
          <w:szCs w:val="28"/>
        </w:rPr>
        <w:t xml:space="preserve"> действующих при особом противопожарном режиме на территории Кущевского сельского поселения Кущевского района.</w:t>
      </w:r>
    </w:p>
    <w:p w:rsidR="009E0DF8" w:rsidRPr="009E0DF8" w:rsidRDefault="009E0DF8" w:rsidP="009E0DF8">
      <w:pPr>
        <w:pStyle w:val="a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0DF8">
        <w:rPr>
          <w:sz w:val="28"/>
          <w:szCs w:val="28"/>
        </w:rPr>
        <w:t xml:space="preserve">  4. Муниципальному казенному учреждению «Производственно-эксплуатационная служба Кущевского сельского поселения» (</w:t>
      </w:r>
      <w:proofErr w:type="spellStart"/>
      <w:r w:rsidR="00F00E26">
        <w:rPr>
          <w:sz w:val="28"/>
          <w:szCs w:val="28"/>
        </w:rPr>
        <w:t>Шарпило</w:t>
      </w:r>
      <w:proofErr w:type="spellEnd"/>
      <w:r w:rsidRPr="009E0DF8">
        <w:rPr>
          <w:sz w:val="28"/>
          <w:szCs w:val="28"/>
        </w:rPr>
        <w:t>):</w:t>
      </w:r>
    </w:p>
    <w:p w:rsidR="009E0DF8" w:rsidRPr="009E0DF8" w:rsidRDefault="009E0DF8" w:rsidP="009E0DF8">
      <w:pPr>
        <w:pStyle w:val="a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0DF8">
        <w:rPr>
          <w:sz w:val="28"/>
          <w:szCs w:val="28"/>
        </w:rPr>
        <w:t xml:space="preserve"> 4.1. Привести в готовность личный состав и имущество добровольной пожарной дружины;</w:t>
      </w:r>
    </w:p>
    <w:p w:rsidR="009E0DF8" w:rsidRPr="009E0DF8" w:rsidRDefault="009E0DF8" w:rsidP="009E0DF8">
      <w:pPr>
        <w:pStyle w:val="a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0DF8">
        <w:rPr>
          <w:sz w:val="28"/>
          <w:szCs w:val="28"/>
        </w:rPr>
        <w:t xml:space="preserve"> 4.2. Составить графики дежурств членов добровольной пожарной дружины, водителей и техники для подвоза воды в случае возникновения ландшафтных пожаров на территории населенных пунктов Кущевского сельского поселения;</w:t>
      </w:r>
    </w:p>
    <w:p w:rsidR="009E0DF8" w:rsidRPr="009E0DF8" w:rsidRDefault="009E0DF8" w:rsidP="009E0DF8">
      <w:pPr>
        <w:pStyle w:val="a8"/>
        <w:shd w:val="clear" w:color="auto" w:fill="auto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9E0DF8">
        <w:rPr>
          <w:sz w:val="28"/>
          <w:szCs w:val="28"/>
        </w:rPr>
        <w:t xml:space="preserve"> 4.3. Провести инструктаж под роспись членов добровольной пожарной дружины по мерам безопасности при участии в ликвидации ландшафтных пожаров.  </w:t>
      </w:r>
    </w:p>
    <w:p w:rsidR="009E0DF8" w:rsidRPr="009E0DF8" w:rsidRDefault="009E0DF8" w:rsidP="009E0DF8">
      <w:pPr>
        <w:jc w:val="both"/>
        <w:rPr>
          <w:sz w:val="28"/>
          <w:szCs w:val="28"/>
        </w:rPr>
      </w:pPr>
      <w:r w:rsidRPr="009E0DF8">
        <w:rPr>
          <w:sz w:val="28"/>
          <w:szCs w:val="28"/>
        </w:rPr>
        <w:t xml:space="preserve">          5. Отделу по вопросам развития инженерной инфраструктуры и ЖКХ администрации Кущевского сельского поселения (</w:t>
      </w:r>
      <w:r w:rsidR="00F00E26">
        <w:rPr>
          <w:sz w:val="28"/>
          <w:szCs w:val="28"/>
        </w:rPr>
        <w:t>Довгань</w:t>
      </w:r>
      <w:r w:rsidRPr="009E0DF8">
        <w:rPr>
          <w:sz w:val="28"/>
          <w:szCs w:val="28"/>
        </w:rPr>
        <w:t>) разместить настоящее постановление на официальном сайте администрации Кущевского сельского поселения Кущевского района в информационно-телекоммуникационной сети «Интернет».</w:t>
      </w:r>
    </w:p>
    <w:p w:rsidR="009E0DF8" w:rsidRPr="009E0DF8" w:rsidRDefault="009E0DF8" w:rsidP="009E0DF8">
      <w:pPr>
        <w:jc w:val="both"/>
        <w:rPr>
          <w:sz w:val="28"/>
          <w:szCs w:val="28"/>
        </w:rPr>
      </w:pPr>
      <w:r w:rsidRPr="009E0DF8">
        <w:rPr>
          <w:sz w:val="28"/>
          <w:szCs w:val="28"/>
        </w:rPr>
        <w:t xml:space="preserve">          6. Контроль за выполнением настоящего постановления возложить на заместителя главы Кущевского сельского поселения Кущевского района, начальника отдела по вопросам развития инженерной инфраструктуры и ЖКХ И.Н. Довгань.</w:t>
      </w:r>
    </w:p>
    <w:p w:rsidR="009E0DF8" w:rsidRPr="009E0DF8" w:rsidRDefault="009E0DF8" w:rsidP="009E0DF8">
      <w:pPr>
        <w:jc w:val="both"/>
        <w:rPr>
          <w:sz w:val="28"/>
          <w:szCs w:val="28"/>
        </w:rPr>
      </w:pPr>
      <w:r w:rsidRPr="009E0DF8">
        <w:rPr>
          <w:sz w:val="28"/>
          <w:szCs w:val="28"/>
        </w:rPr>
        <w:t xml:space="preserve">          7. Постановление вступает в силу со дня его подписания.</w:t>
      </w:r>
    </w:p>
    <w:p w:rsidR="009E0DF8" w:rsidRPr="009E0DF8" w:rsidRDefault="009E0DF8" w:rsidP="009E0DF8">
      <w:pPr>
        <w:pStyle w:val="a8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8"/>
          <w:szCs w:val="28"/>
        </w:rPr>
      </w:pPr>
    </w:p>
    <w:p w:rsidR="009E0DF8" w:rsidRPr="009E0DF8" w:rsidRDefault="009E0DF8" w:rsidP="009E0DF8">
      <w:pPr>
        <w:jc w:val="both"/>
        <w:rPr>
          <w:b/>
          <w:sz w:val="28"/>
          <w:szCs w:val="28"/>
        </w:rPr>
      </w:pPr>
    </w:p>
    <w:p w:rsidR="009E0DF8" w:rsidRPr="009E0DF8" w:rsidRDefault="009E0DF8" w:rsidP="009E0DF8">
      <w:pPr>
        <w:jc w:val="both"/>
        <w:rPr>
          <w:sz w:val="28"/>
          <w:szCs w:val="28"/>
        </w:rPr>
      </w:pPr>
      <w:r w:rsidRPr="009E0DF8">
        <w:rPr>
          <w:sz w:val="28"/>
          <w:szCs w:val="28"/>
        </w:rPr>
        <w:t xml:space="preserve">Глава Кущевского сельского поселения </w:t>
      </w:r>
    </w:p>
    <w:p w:rsidR="009E0DF8" w:rsidRPr="009E0DF8" w:rsidRDefault="009E0DF8" w:rsidP="009E0DF8">
      <w:pPr>
        <w:jc w:val="both"/>
        <w:rPr>
          <w:sz w:val="28"/>
          <w:szCs w:val="28"/>
        </w:rPr>
      </w:pPr>
      <w:r w:rsidRPr="009E0DF8">
        <w:rPr>
          <w:sz w:val="28"/>
          <w:szCs w:val="28"/>
        </w:rPr>
        <w:t xml:space="preserve">Кущевского района                                                                        </w:t>
      </w:r>
      <w:r>
        <w:rPr>
          <w:sz w:val="28"/>
          <w:szCs w:val="28"/>
        </w:rPr>
        <w:t xml:space="preserve">   </w:t>
      </w:r>
      <w:r w:rsidRPr="009E0DF8">
        <w:rPr>
          <w:sz w:val="28"/>
          <w:szCs w:val="28"/>
        </w:rPr>
        <w:t xml:space="preserve">   Е.М. Фирсов</w:t>
      </w:r>
    </w:p>
    <w:p w:rsidR="009E0DF8" w:rsidRPr="009E0DF8" w:rsidRDefault="009E0DF8" w:rsidP="009E0DF8">
      <w:pPr>
        <w:ind w:right="-284"/>
        <w:jc w:val="center"/>
        <w:rPr>
          <w:sz w:val="28"/>
          <w:szCs w:val="28"/>
        </w:rPr>
      </w:pPr>
    </w:p>
    <w:sectPr w:rsidR="009E0DF8" w:rsidRPr="009E0DF8" w:rsidSect="001507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52"/>
    <w:rsid w:val="0002588C"/>
    <w:rsid w:val="00050984"/>
    <w:rsid w:val="00057CC7"/>
    <w:rsid w:val="00093E13"/>
    <w:rsid w:val="000B02C8"/>
    <w:rsid w:val="000C3F99"/>
    <w:rsid w:val="000E072A"/>
    <w:rsid w:val="000F5753"/>
    <w:rsid w:val="00114C87"/>
    <w:rsid w:val="0014354C"/>
    <w:rsid w:val="0015079F"/>
    <w:rsid w:val="00155D05"/>
    <w:rsid w:val="001A5FCF"/>
    <w:rsid w:val="001C0EFE"/>
    <w:rsid w:val="001D10DB"/>
    <w:rsid w:val="001D2236"/>
    <w:rsid w:val="001E7B2F"/>
    <w:rsid w:val="00257BD0"/>
    <w:rsid w:val="00264916"/>
    <w:rsid w:val="002842C4"/>
    <w:rsid w:val="00295FA5"/>
    <w:rsid w:val="002A7684"/>
    <w:rsid w:val="002F29F4"/>
    <w:rsid w:val="00356448"/>
    <w:rsid w:val="00357D63"/>
    <w:rsid w:val="003636A5"/>
    <w:rsid w:val="00370325"/>
    <w:rsid w:val="003737FC"/>
    <w:rsid w:val="0039621D"/>
    <w:rsid w:val="003B6DBC"/>
    <w:rsid w:val="003F7023"/>
    <w:rsid w:val="00462A07"/>
    <w:rsid w:val="004A66F1"/>
    <w:rsid w:val="004D6AB6"/>
    <w:rsid w:val="0051086B"/>
    <w:rsid w:val="00541C6B"/>
    <w:rsid w:val="00546241"/>
    <w:rsid w:val="00582520"/>
    <w:rsid w:val="00590A17"/>
    <w:rsid w:val="005B2646"/>
    <w:rsid w:val="005C70FD"/>
    <w:rsid w:val="00605B68"/>
    <w:rsid w:val="0061701F"/>
    <w:rsid w:val="00625EEE"/>
    <w:rsid w:val="006525D0"/>
    <w:rsid w:val="00664C9B"/>
    <w:rsid w:val="00666390"/>
    <w:rsid w:val="006853A7"/>
    <w:rsid w:val="006909C2"/>
    <w:rsid w:val="006B58ED"/>
    <w:rsid w:val="006B5D83"/>
    <w:rsid w:val="006D05C0"/>
    <w:rsid w:val="006D7B68"/>
    <w:rsid w:val="007035A4"/>
    <w:rsid w:val="0072105E"/>
    <w:rsid w:val="007263A9"/>
    <w:rsid w:val="00726868"/>
    <w:rsid w:val="007338B3"/>
    <w:rsid w:val="00734A31"/>
    <w:rsid w:val="00751747"/>
    <w:rsid w:val="00754EB9"/>
    <w:rsid w:val="0078668C"/>
    <w:rsid w:val="007B258D"/>
    <w:rsid w:val="007B28EC"/>
    <w:rsid w:val="007C3EF6"/>
    <w:rsid w:val="007F2F01"/>
    <w:rsid w:val="008012A0"/>
    <w:rsid w:val="00813689"/>
    <w:rsid w:val="00825D62"/>
    <w:rsid w:val="00834EFF"/>
    <w:rsid w:val="00871614"/>
    <w:rsid w:val="00877C2C"/>
    <w:rsid w:val="00882D93"/>
    <w:rsid w:val="008A3775"/>
    <w:rsid w:val="008C7AA5"/>
    <w:rsid w:val="008D5E59"/>
    <w:rsid w:val="008E196B"/>
    <w:rsid w:val="008F5981"/>
    <w:rsid w:val="00917A3C"/>
    <w:rsid w:val="00952611"/>
    <w:rsid w:val="00957DFA"/>
    <w:rsid w:val="0097592B"/>
    <w:rsid w:val="00986D85"/>
    <w:rsid w:val="00991E4E"/>
    <w:rsid w:val="009B4268"/>
    <w:rsid w:val="009E0DF8"/>
    <w:rsid w:val="009E1A30"/>
    <w:rsid w:val="00A37D1B"/>
    <w:rsid w:val="00A6199E"/>
    <w:rsid w:val="00AC0503"/>
    <w:rsid w:val="00AC2146"/>
    <w:rsid w:val="00AD539A"/>
    <w:rsid w:val="00AE07D2"/>
    <w:rsid w:val="00AF390D"/>
    <w:rsid w:val="00AF726E"/>
    <w:rsid w:val="00B03856"/>
    <w:rsid w:val="00B0526B"/>
    <w:rsid w:val="00B25BBC"/>
    <w:rsid w:val="00B36E52"/>
    <w:rsid w:val="00B54377"/>
    <w:rsid w:val="00B55486"/>
    <w:rsid w:val="00B66CD7"/>
    <w:rsid w:val="00BA64CF"/>
    <w:rsid w:val="00BC05ED"/>
    <w:rsid w:val="00BC3426"/>
    <w:rsid w:val="00BD2A0A"/>
    <w:rsid w:val="00BD3748"/>
    <w:rsid w:val="00C06302"/>
    <w:rsid w:val="00C458B1"/>
    <w:rsid w:val="00C974DF"/>
    <w:rsid w:val="00CC6456"/>
    <w:rsid w:val="00CD3E6C"/>
    <w:rsid w:val="00D00DA4"/>
    <w:rsid w:val="00D022A7"/>
    <w:rsid w:val="00D1704D"/>
    <w:rsid w:val="00D20997"/>
    <w:rsid w:val="00D209B5"/>
    <w:rsid w:val="00D5009B"/>
    <w:rsid w:val="00D878D0"/>
    <w:rsid w:val="00D96008"/>
    <w:rsid w:val="00DD06B1"/>
    <w:rsid w:val="00E15CDF"/>
    <w:rsid w:val="00E31316"/>
    <w:rsid w:val="00E33802"/>
    <w:rsid w:val="00E8217D"/>
    <w:rsid w:val="00EA56C3"/>
    <w:rsid w:val="00F00E26"/>
    <w:rsid w:val="00F01BAD"/>
    <w:rsid w:val="00F07291"/>
    <w:rsid w:val="00F13448"/>
    <w:rsid w:val="00F50668"/>
    <w:rsid w:val="00F74F13"/>
    <w:rsid w:val="00F85CB7"/>
    <w:rsid w:val="00F87D3C"/>
    <w:rsid w:val="00F91167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C72F"/>
  <w15:docId w15:val="{C766DB2C-E048-4665-9E40-8A5050BD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E52"/>
    <w:rPr>
      <w:color w:val="0000FF"/>
      <w:u w:val="single"/>
    </w:rPr>
  </w:style>
  <w:style w:type="paragraph" w:styleId="a4">
    <w:name w:val="No Spacing"/>
    <w:uiPriority w:val="1"/>
    <w:qFormat/>
    <w:rsid w:val="00B36E52"/>
  </w:style>
  <w:style w:type="paragraph" w:customStyle="1" w:styleId="21">
    <w:name w:val="Основной текст 21"/>
    <w:basedOn w:val="a"/>
    <w:rsid w:val="004D6AB6"/>
    <w:pPr>
      <w:ind w:firstLine="1134"/>
      <w:jc w:val="both"/>
    </w:pPr>
    <w:rPr>
      <w:szCs w:val="20"/>
    </w:rPr>
  </w:style>
  <w:style w:type="table" w:styleId="a5">
    <w:name w:val="Table Grid"/>
    <w:basedOn w:val="a1"/>
    <w:uiPriority w:val="59"/>
    <w:rsid w:val="0037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34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4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9E0DF8"/>
    <w:pPr>
      <w:shd w:val="clear" w:color="auto" w:fill="FFFFFF"/>
      <w:spacing w:line="240" w:lineRule="atLeast"/>
    </w:pPr>
    <w:rPr>
      <w:rFonts w:eastAsia="Arial Unicode MS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9E0DF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a">
    <w:name w:val="Normal (Web)"/>
    <w:basedOn w:val="a"/>
    <w:uiPriority w:val="99"/>
    <w:unhideWhenUsed/>
    <w:rsid w:val="009E0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A1D6-2468-4756-8BF3-4F7C508F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2</cp:revision>
  <cp:lastPrinted>2023-05-22T07:22:00Z</cp:lastPrinted>
  <dcterms:created xsi:type="dcterms:W3CDTF">2023-05-22T07:29:00Z</dcterms:created>
  <dcterms:modified xsi:type="dcterms:W3CDTF">2023-05-22T07:29:00Z</dcterms:modified>
</cp:coreProperties>
</file>