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00" w:rsidRPr="00C92FD0" w:rsidRDefault="00C92FD0" w:rsidP="00261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E3EFF9"/>
          <w:lang w:eastAsia="ru-RU"/>
        </w:rPr>
      </w:pPr>
      <w:r w:rsidRPr="00C92FD0">
        <w:rPr>
          <w:rFonts w:ascii="Times New Roman" w:eastAsia="Times New Roman" w:hAnsi="Times New Roman"/>
          <w:b/>
          <w:noProof/>
          <w:color w:val="000000"/>
          <w:sz w:val="28"/>
          <w:szCs w:val="28"/>
          <w:shd w:val="clear" w:color="auto" w:fill="E3EFF9"/>
          <w:lang w:eastAsia="ru-RU"/>
        </w:rPr>
        <w:t>ПРОЕКТ</w:t>
      </w:r>
      <w:r w:rsidR="00DE3800" w:rsidRPr="00C92F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2616BB" w:rsidRDefault="002616BB" w:rsidP="00DE3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 ДЕПУТАТОВ СЕЛЬСКОГО ПОСЕЛЕНИЯ БОРИНСКИЙ СЕЛЬСОВЕТ</w:t>
      </w:r>
    </w:p>
    <w:p w:rsidR="002616BB" w:rsidRPr="00C33125" w:rsidRDefault="002616BB" w:rsidP="00261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ЛИПЕЦКОГО МУНИЦИПАЛЬНОГО РАЙОНА</w:t>
      </w:r>
    </w:p>
    <w:p w:rsidR="002616BB" w:rsidRDefault="002616BB" w:rsidP="00261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ЛИПЕЦКОЙ ОБЛАСТИ</w:t>
      </w:r>
    </w:p>
    <w:p w:rsidR="002616BB" w:rsidRPr="00C33125" w:rsidRDefault="002616BB" w:rsidP="00261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</w:p>
    <w:p w:rsidR="002616BB" w:rsidRDefault="002616BB" w:rsidP="00DE3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16BB" w:rsidRPr="008255AC" w:rsidRDefault="002616BB" w:rsidP="00261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Сорок третья сессия шестого созыва</w:t>
      </w:r>
    </w:p>
    <w:p w:rsidR="002616BB" w:rsidRPr="00C33125" w:rsidRDefault="002616BB" w:rsidP="00DE3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800" w:rsidRPr="00C33125" w:rsidRDefault="00DE3800" w:rsidP="00C33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</w:t>
      </w:r>
      <w:r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E3800" w:rsidRPr="00DE02C2" w:rsidRDefault="001B100A" w:rsidP="00DE38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</w:t>
      </w:r>
      <w:r w:rsidR="00DE3800"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                     </w:t>
      </w:r>
      <w:r w:rsidR="00045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DE3800"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</w:t>
      </w:r>
    </w:p>
    <w:p w:rsidR="002647FD" w:rsidRDefault="002647FD" w:rsidP="002647FD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2647FD" w:rsidRPr="002647FD" w:rsidRDefault="002647FD" w:rsidP="002647FD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</w:rPr>
      </w:pPr>
      <w:r w:rsidRPr="002647FD">
        <w:rPr>
          <w:rFonts w:ascii="Times New Roman" w:hAnsi="Times New Roman" w:cs="Times New Roman"/>
          <w:color w:val="000000"/>
        </w:rPr>
        <w:t xml:space="preserve">Об утверждении ключевых показателей и их целевых значений, индикативных показателей по муниципальному контролю и индикаторов риска нарушения обязательных требований в сфере благоустройства на территории сельского поселения </w:t>
      </w:r>
      <w:proofErr w:type="spellStart"/>
      <w:r w:rsidRPr="002647FD">
        <w:rPr>
          <w:rFonts w:ascii="Times New Roman" w:hAnsi="Times New Roman" w:cs="Times New Roman"/>
          <w:color w:val="000000"/>
        </w:rPr>
        <w:t>Боринский</w:t>
      </w:r>
      <w:proofErr w:type="spellEnd"/>
      <w:r w:rsidRPr="002647FD">
        <w:rPr>
          <w:rFonts w:ascii="Times New Roman" w:hAnsi="Times New Roman" w:cs="Times New Roman"/>
          <w:color w:val="000000"/>
        </w:rPr>
        <w:t xml:space="preserve"> сельсовет Липецкого муниципального района Липецкой области Российской Федерации</w:t>
      </w:r>
    </w:p>
    <w:p w:rsidR="002647FD" w:rsidRDefault="002647FD" w:rsidP="002647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5266C" w:rsidRPr="0004566B" w:rsidRDefault="00E5266C" w:rsidP="00E5266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149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Рассмотрев протест прокуратуры Липецкого района от 19.01.2023 №79-2023 на ключевые и индикативные показатели муниципального контроля в сфере благоустройства на территории сельского поселения </w:t>
      </w:r>
      <w:proofErr w:type="spellStart"/>
      <w:r w:rsidRPr="00C149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Боринский</w:t>
      </w:r>
      <w:proofErr w:type="spellEnd"/>
      <w:r w:rsidRPr="00C149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сельсовет Липецкого муниципального района Липецкой области, утвержденные решением Совета депутатов сельского поселения </w:t>
      </w:r>
      <w:proofErr w:type="spellStart"/>
      <w:r w:rsidRPr="00C149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Боринский</w:t>
      </w:r>
      <w:proofErr w:type="spellEnd"/>
      <w:r w:rsidRPr="00C149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сельсовет Липецкого муниципального района Липецкой области от 25.02.2022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149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 82, руководствуясь</w:t>
      </w:r>
      <w:r w:rsidRPr="00C149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149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законом </w:t>
      </w:r>
      <w:hyperlink r:id="rId6" w:history="1">
        <w:r w:rsidRPr="00C149C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от 06.10.2003 года № 131-ФЗ</w:t>
        </w:r>
      </w:hyperlink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</w:t>
      </w:r>
      <w:proofErr w:type="gramEnd"/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Федерации", в целях реализации Федерального закона </w:t>
      </w:r>
      <w:hyperlink r:id="rId7" w:history="1">
        <w:r w:rsidRPr="0004566B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от 31.07.2020 года № 248-ФЗ</w:t>
        </w:r>
      </w:hyperlink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"О государственном контроле (надзоре) и муниципальном контроле в Российской Федерации", Совет депутатов сельского поселения </w:t>
      </w:r>
      <w:proofErr w:type="spellStart"/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РЕШИЛ: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Утвердить ключевые показатели и их целевые значения, индикативные показатели по муниципальному контролю и индикаторы риска нарушения обязательных требований в сфере благоустройства на территории сельского поселения </w:t>
      </w:r>
      <w:proofErr w:type="spellStart"/>
      <w:r w:rsidR="000818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</w:t>
      </w:r>
      <w:r w:rsidR="000818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Липецкого</w:t>
      </w: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 согласно приложению.</w:t>
      </w:r>
    </w:p>
    <w:p w:rsidR="0004566B" w:rsidRPr="0004566B" w:rsidRDefault="0004566B" w:rsidP="0004566B">
      <w:pPr>
        <w:shd w:val="clear" w:color="auto" w:fill="FFFFFF"/>
        <w:spacing w:after="0"/>
        <w:ind w:firstLine="567"/>
        <w:jc w:val="both"/>
        <w:rPr>
          <w:rStyle w:val="1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4566B">
        <w:rPr>
          <w:rStyle w:val="10"/>
          <w:rFonts w:ascii="Times New Roman" w:hAnsi="Times New Roman" w:cs="Times New Roman"/>
          <w:b w:val="0"/>
          <w:color w:val="000000"/>
          <w:sz w:val="24"/>
          <w:szCs w:val="24"/>
        </w:rPr>
        <w:t xml:space="preserve">2. Признать утратившими силу решение Совета депутатов сельского поселения </w:t>
      </w:r>
      <w:proofErr w:type="spellStart"/>
      <w:r w:rsidRPr="0004566B">
        <w:rPr>
          <w:rStyle w:val="10"/>
          <w:rFonts w:ascii="Times New Roman" w:hAnsi="Times New Roman" w:cs="Times New Roman"/>
          <w:b w:val="0"/>
          <w:color w:val="000000"/>
          <w:sz w:val="24"/>
          <w:szCs w:val="24"/>
        </w:rPr>
        <w:t>Боринский</w:t>
      </w:r>
      <w:proofErr w:type="spellEnd"/>
      <w:r w:rsidRPr="0004566B">
        <w:rPr>
          <w:rStyle w:val="10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 Липецкого муниципального района от </w:t>
      </w:r>
      <w:r w:rsidR="00FC0201">
        <w:rPr>
          <w:rStyle w:val="10"/>
          <w:rFonts w:ascii="Times New Roman" w:hAnsi="Times New Roman" w:cs="Times New Roman"/>
          <w:b w:val="0"/>
          <w:color w:val="000000"/>
          <w:sz w:val="24"/>
          <w:szCs w:val="24"/>
        </w:rPr>
        <w:t>25.02.2022</w:t>
      </w:r>
      <w:r w:rsidRPr="0004566B">
        <w:rPr>
          <w:rStyle w:val="10"/>
          <w:rFonts w:ascii="Times New Roman" w:hAnsi="Times New Roman" w:cs="Times New Roman"/>
          <w:b w:val="0"/>
          <w:color w:val="000000"/>
          <w:sz w:val="24"/>
          <w:szCs w:val="24"/>
        </w:rPr>
        <w:t>г</w:t>
      </w:r>
      <w:r w:rsidR="00081874">
        <w:rPr>
          <w:rStyle w:val="10"/>
          <w:rFonts w:ascii="Times New Roman" w:hAnsi="Times New Roman" w:cs="Times New Roman"/>
          <w:b w:val="0"/>
          <w:color w:val="000000"/>
          <w:sz w:val="24"/>
          <w:szCs w:val="24"/>
        </w:rPr>
        <w:t xml:space="preserve">. № </w:t>
      </w:r>
      <w:r w:rsidR="00FC0201">
        <w:rPr>
          <w:rStyle w:val="10"/>
          <w:rFonts w:ascii="Times New Roman" w:hAnsi="Times New Roman" w:cs="Times New Roman"/>
          <w:b w:val="0"/>
          <w:color w:val="000000"/>
          <w:sz w:val="24"/>
          <w:szCs w:val="24"/>
        </w:rPr>
        <w:t>82</w:t>
      </w:r>
      <w:r w:rsidRPr="0004566B">
        <w:rPr>
          <w:rStyle w:val="10"/>
          <w:rFonts w:ascii="Times New Roman" w:hAnsi="Times New Roman" w:cs="Times New Roman"/>
          <w:b w:val="0"/>
          <w:color w:val="000000"/>
          <w:sz w:val="24"/>
          <w:szCs w:val="24"/>
        </w:rPr>
        <w:t xml:space="preserve"> «Об утверждении</w:t>
      </w:r>
      <w:r w:rsidR="00FC0201">
        <w:rPr>
          <w:rStyle w:val="10"/>
          <w:rFonts w:ascii="Times New Roman" w:hAnsi="Times New Roman" w:cs="Times New Roman"/>
          <w:b w:val="0"/>
          <w:color w:val="000000"/>
          <w:sz w:val="24"/>
          <w:szCs w:val="24"/>
        </w:rPr>
        <w:t xml:space="preserve"> ключевых и индикативных показателей муниципального контроля в сфере благоустройства на территории сельского поселения </w:t>
      </w:r>
      <w:proofErr w:type="spellStart"/>
      <w:r w:rsidR="00FC0201">
        <w:rPr>
          <w:rStyle w:val="10"/>
          <w:rFonts w:ascii="Times New Roman" w:hAnsi="Times New Roman" w:cs="Times New Roman"/>
          <w:b w:val="0"/>
          <w:color w:val="000000"/>
          <w:sz w:val="24"/>
          <w:szCs w:val="24"/>
        </w:rPr>
        <w:t>Боринский</w:t>
      </w:r>
      <w:proofErr w:type="spellEnd"/>
      <w:r w:rsidR="00FC0201">
        <w:rPr>
          <w:rStyle w:val="10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 Липецкого муниципального района Липецкой области</w:t>
      </w:r>
      <w:r w:rsidRPr="0004566B">
        <w:rPr>
          <w:rStyle w:val="10"/>
          <w:rFonts w:ascii="Times New Roman" w:hAnsi="Times New Roman" w:cs="Times New Roman"/>
          <w:b w:val="0"/>
          <w:color w:val="000000"/>
          <w:sz w:val="24"/>
          <w:szCs w:val="24"/>
        </w:rPr>
        <w:t>».</w:t>
      </w:r>
    </w:p>
    <w:p w:rsidR="0004566B" w:rsidRPr="0004566B" w:rsidRDefault="0004566B" w:rsidP="0004566B">
      <w:pPr>
        <w:shd w:val="clear" w:color="auto" w:fill="FFFFFF"/>
        <w:spacing w:after="0"/>
        <w:ind w:firstLine="567"/>
        <w:jc w:val="both"/>
        <w:rPr>
          <w:rStyle w:val="1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4566B">
        <w:rPr>
          <w:rStyle w:val="10"/>
          <w:rFonts w:ascii="Times New Roman" w:hAnsi="Times New Roman" w:cs="Times New Roman"/>
          <w:b w:val="0"/>
          <w:color w:val="000000"/>
          <w:sz w:val="24"/>
          <w:szCs w:val="24"/>
        </w:rPr>
        <w:t xml:space="preserve">3. Направить указанный нормативный правовой акт главе сельского поселения </w:t>
      </w:r>
      <w:proofErr w:type="spellStart"/>
      <w:r w:rsidRPr="0004566B">
        <w:rPr>
          <w:rStyle w:val="10"/>
          <w:rFonts w:ascii="Times New Roman" w:hAnsi="Times New Roman" w:cs="Times New Roman"/>
          <w:b w:val="0"/>
          <w:color w:val="000000"/>
          <w:sz w:val="24"/>
          <w:szCs w:val="24"/>
        </w:rPr>
        <w:t>Боринский</w:t>
      </w:r>
      <w:proofErr w:type="spellEnd"/>
      <w:r w:rsidRPr="0004566B">
        <w:rPr>
          <w:rStyle w:val="10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 Липецкого муниципального района для подписания и обнародования.</w:t>
      </w:r>
    </w:p>
    <w:p w:rsidR="00081874" w:rsidRPr="000E0D68" w:rsidRDefault="0004566B" w:rsidP="00081874">
      <w:pPr>
        <w:pStyle w:val="a9"/>
        <w:spacing w:after="0"/>
        <w:ind w:firstLine="567"/>
        <w:jc w:val="both"/>
      </w:pPr>
      <w:r w:rsidRPr="0004566B">
        <w:rPr>
          <w:rStyle w:val="10"/>
          <w:rFonts w:ascii="Times New Roman" w:hAnsi="Times New Roman" w:cs="Times New Roman"/>
          <w:b w:val="0"/>
          <w:color w:val="000000"/>
          <w:sz w:val="24"/>
          <w:szCs w:val="24"/>
        </w:rPr>
        <w:t xml:space="preserve">4. </w:t>
      </w:r>
      <w:r w:rsidR="00081874">
        <w:rPr>
          <w:rStyle w:val="10"/>
          <w:rFonts w:ascii="Times New Roman" w:hAnsi="Times New Roman" w:cs="Times New Roman"/>
          <w:b w:val="0"/>
          <w:color w:val="000000"/>
          <w:sz w:val="24"/>
          <w:szCs w:val="24"/>
        </w:rPr>
        <w:t>Настоящее решение разместить для открытого доступа на видном месте в установленном режиме работы в помещении ад</w:t>
      </w:r>
      <w:r w:rsidR="00761ECE">
        <w:rPr>
          <w:rStyle w:val="10"/>
          <w:rFonts w:ascii="Times New Roman" w:hAnsi="Times New Roman" w:cs="Times New Roman"/>
          <w:b w:val="0"/>
          <w:color w:val="000000"/>
          <w:sz w:val="24"/>
          <w:szCs w:val="24"/>
        </w:rPr>
        <w:t>министрации сельского поселения</w:t>
      </w:r>
      <w:r w:rsidR="00081874">
        <w:rPr>
          <w:rStyle w:val="10"/>
          <w:rFonts w:ascii="Times New Roman" w:hAnsi="Times New Roman" w:cs="Times New Roman"/>
          <w:b w:val="0"/>
          <w:color w:val="000000"/>
          <w:sz w:val="24"/>
          <w:szCs w:val="24"/>
        </w:rPr>
        <w:t xml:space="preserve">, сельской библиотеке, сельском доме культуры, помещении почты, на доске объявлений и на официальном </w:t>
      </w:r>
      <w:r w:rsidR="00793F99">
        <w:rPr>
          <w:rStyle w:val="10"/>
          <w:rFonts w:ascii="Times New Roman" w:hAnsi="Times New Roman" w:cs="Times New Roman"/>
          <w:b w:val="0"/>
          <w:color w:val="000000"/>
          <w:sz w:val="24"/>
          <w:szCs w:val="24"/>
        </w:rPr>
        <w:t xml:space="preserve">сайте администрации сельского поселения </w:t>
      </w:r>
      <w:proofErr w:type="spellStart"/>
      <w:r w:rsidR="00793F99">
        <w:rPr>
          <w:rStyle w:val="10"/>
          <w:rFonts w:ascii="Times New Roman" w:hAnsi="Times New Roman" w:cs="Times New Roman"/>
          <w:b w:val="0"/>
          <w:color w:val="000000"/>
          <w:sz w:val="24"/>
          <w:szCs w:val="24"/>
        </w:rPr>
        <w:t>Боринский</w:t>
      </w:r>
      <w:proofErr w:type="spellEnd"/>
      <w:r w:rsidR="00793F99">
        <w:rPr>
          <w:rStyle w:val="10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 в информационно-телекоммуникационной сети «интернет»</w:t>
      </w:r>
    </w:p>
    <w:p w:rsidR="0004566B" w:rsidRPr="0004566B" w:rsidRDefault="00081874" w:rsidP="00761E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04566B"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Настоящее решение вступает в силу со дня его официального обнародо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вания</w:t>
      </w:r>
      <w:r w:rsidR="00761E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761ECE" w:rsidRDefault="0004566B" w:rsidP="0004566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 Совета депутатов </w:t>
      </w:r>
    </w:p>
    <w:p w:rsidR="00761ECE" w:rsidRDefault="0004566B" w:rsidP="0004566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 поселения</w:t>
      </w:r>
      <w:r w:rsidR="00761E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1E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="00761E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4566B" w:rsidRPr="0004566B" w:rsidRDefault="00761ECE" w:rsidP="0004566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Липецкого муниципального района</w:t>
      </w:r>
      <w:r w:rsidR="0004566B"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Бунеев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В.С.</w:t>
      </w:r>
    </w:p>
    <w:p w:rsidR="0004566B" w:rsidRPr="0004566B" w:rsidRDefault="0004566B" w:rsidP="0004566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                                                      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4566B" w:rsidRPr="0004566B" w:rsidRDefault="0004566B" w:rsidP="0004566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к решению Совета депутатов сельского поселения </w:t>
      </w:r>
      <w:proofErr w:type="spellStart"/>
      <w:r w:rsidR="00761E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</w:t>
      </w:r>
      <w:r w:rsidR="00761E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Липецкого</w:t>
      </w: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 </w:t>
      </w:r>
      <w:proofErr w:type="gramStart"/>
      <w:r w:rsidR="00761E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End"/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1E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 № ____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61ECE" w:rsidRDefault="00761ECE" w:rsidP="0004566B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4566B" w:rsidRPr="0004566B" w:rsidRDefault="0004566B" w:rsidP="0004566B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04566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Ключевые показатели и их целевые значения, индикативные показатели по муниципальному контролю и индикаторы риска нарушения обязательных требований в сфере благоустройства на территории сельского поселения </w:t>
      </w:r>
      <w:proofErr w:type="spellStart"/>
      <w:r w:rsidR="00761EC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Боринский</w:t>
      </w:r>
      <w:proofErr w:type="spellEnd"/>
      <w:r w:rsidRPr="0004566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сельсовет </w:t>
      </w:r>
      <w:r w:rsidR="00761EC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Липецкого</w:t>
      </w:r>
      <w:r w:rsidRPr="0004566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муниципального района Липецкой области Российской Федерации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4566B" w:rsidRPr="0004566B" w:rsidRDefault="0004566B" w:rsidP="0004566B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04566B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1. Ключевые показатели и их целевые значения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Доля устраненных нарушений из числа выявленных нарушений обязательных требований - 100%.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Доля выполнения плана проведения плановых контрольных мероприятий на очередной календарный год - 100 %.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Доля отмененных результатов контрольных мероприятий 0%.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Доля вынесенных судебных решений о назначении административного наказания по материалам контрольного органа - 95%.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 </w:t>
      </w:r>
      <w:hyperlink r:id="rId8" w:history="1">
        <w:r w:rsidRPr="0004566B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Кодекса Российской Федерации об административных правонарушениях </w:t>
        </w:r>
      </w:hyperlink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- 0%.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4566B" w:rsidRPr="0004566B" w:rsidRDefault="0004566B" w:rsidP="0004566B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04566B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2. Индикативные показатели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количество проведенных плановых контрольных мероприятий;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количество проведенных внеплановых контрольных мероприятий;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количество поступивших возражений в отношении акта контрольного мероприятия;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количество выданных предписаний об устранении нарушений обязательных требований;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количество устраненных нарушений обязательных требований.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61ECE" w:rsidRDefault="00761ECE" w:rsidP="0004566B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</w:p>
    <w:p w:rsidR="00761ECE" w:rsidRDefault="00761ECE" w:rsidP="0004566B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</w:p>
    <w:p w:rsidR="00761ECE" w:rsidRDefault="00761ECE" w:rsidP="0004566B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</w:p>
    <w:p w:rsidR="00761ECE" w:rsidRDefault="00761ECE" w:rsidP="0004566B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</w:p>
    <w:p w:rsidR="00761ECE" w:rsidRDefault="00761ECE" w:rsidP="0004566B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</w:p>
    <w:p w:rsidR="0004566B" w:rsidRPr="0004566B" w:rsidRDefault="0004566B" w:rsidP="0004566B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04566B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3. Перечень индикаторов риска нарушения обязательных требований, проверяемых в рамках осуществления муниципального контроля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83"/>
        <w:gridCol w:w="2438"/>
        <w:gridCol w:w="1534"/>
      </w:tblGrid>
      <w:tr w:rsidR="0004566B" w:rsidRPr="0004566B" w:rsidTr="000456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66B" w:rsidRPr="0004566B" w:rsidRDefault="000456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66B" w:rsidRPr="0004566B" w:rsidRDefault="000456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66B" w:rsidRPr="0004566B" w:rsidRDefault="000456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индикатора риска</w:t>
            </w:r>
          </w:p>
        </w:tc>
      </w:tr>
      <w:tr w:rsidR="0004566B" w:rsidRPr="0004566B" w:rsidTr="000456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66B" w:rsidRPr="0004566B" w:rsidRDefault="000456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у Контролируемого </w:t>
            </w:r>
            <w:proofErr w:type="gramStart"/>
            <w:r w:rsidRPr="0004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</w:t>
            </w:r>
            <w:proofErr w:type="gramEnd"/>
            <w:r w:rsidRPr="0004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правонарушения, связанного с нарушением обязательных требований, подлежащих исполнению (соблюдению) контролируемыми лицами при осуществлении контролируемой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66B" w:rsidRPr="0004566B" w:rsidRDefault="000456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66B" w:rsidRPr="0004566B" w:rsidRDefault="000456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&gt;1 шт.</w:t>
            </w:r>
          </w:p>
        </w:tc>
      </w:tr>
      <w:tr w:rsidR="0004566B" w:rsidRPr="0004566B" w:rsidTr="000456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66B" w:rsidRPr="0004566B" w:rsidRDefault="000456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04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Контролируемого лица в течение последних трех лет на дату принятия решения об отнесении его деятельности к категории</w:t>
            </w:r>
            <w:proofErr w:type="gramEnd"/>
            <w:r w:rsidRPr="0004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риска предписания, не исполненного в срок, установленный предписанием, выданным по факту несоблюдения обязательных требований, подлежащих исполнению (соблюдению) контролируемыми лицами при осуществлении контролируемой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66B" w:rsidRPr="0004566B" w:rsidRDefault="000456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66B" w:rsidRPr="0004566B" w:rsidRDefault="000456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&gt;2 шт.</w:t>
            </w:r>
          </w:p>
        </w:tc>
      </w:tr>
      <w:tr w:rsidR="0004566B" w:rsidRPr="0004566B" w:rsidTr="000456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66B" w:rsidRPr="0004566B" w:rsidRDefault="000456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04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Контролируемого лица в течение последних пяти лет на дату принятия решения об отнесении его деятельности к категории</w:t>
            </w:r>
            <w:proofErr w:type="gramEnd"/>
            <w:r w:rsidRPr="0004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подлежащих исполнению (соблюдению) контролируемыми лицами при осуществлении контролируемой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66B" w:rsidRPr="0004566B" w:rsidRDefault="000456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566B" w:rsidRPr="0004566B" w:rsidRDefault="000456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&gt;3 шт.</w:t>
            </w:r>
          </w:p>
        </w:tc>
      </w:tr>
    </w:tbl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4566B" w:rsidRDefault="0004566B" w:rsidP="0004566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сельского поселения  </w:t>
      </w:r>
      <w:proofErr w:type="spellStart"/>
      <w:r w:rsidR="00761E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="00761E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</w:p>
    <w:p w:rsidR="00761ECE" w:rsidRPr="0004566B" w:rsidRDefault="00761ECE" w:rsidP="0004566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Липецкого муниципального района                                                         Воропаева Е.В.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4566B" w:rsidRPr="0004566B" w:rsidRDefault="0004566B" w:rsidP="0004566B">
      <w:pPr>
        <w:rPr>
          <w:rFonts w:ascii="Times New Roman" w:eastAsiaTheme="minorHAnsi" w:hAnsi="Times New Roman"/>
        </w:rPr>
      </w:pPr>
    </w:p>
    <w:p w:rsidR="00FC7166" w:rsidRPr="0004566B" w:rsidRDefault="00FC7166" w:rsidP="0004566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C7166" w:rsidRPr="0004566B" w:rsidSect="002616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5B67"/>
    <w:multiLevelType w:val="hybridMultilevel"/>
    <w:tmpl w:val="8E52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C0328"/>
    <w:multiLevelType w:val="multilevel"/>
    <w:tmpl w:val="4C826B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52472BAC"/>
    <w:multiLevelType w:val="hybridMultilevel"/>
    <w:tmpl w:val="9E3CD870"/>
    <w:lvl w:ilvl="0" w:tplc="7C8A19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C68B2"/>
    <w:multiLevelType w:val="hybridMultilevel"/>
    <w:tmpl w:val="9D764486"/>
    <w:lvl w:ilvl="0" w:tplc="F1DA00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33C1F"/>
    <w:multiLevelType w:val="hybridMultilevel"/>
    <w:tmpl w:val="49D0228C"/>
    <w:lvl w:ilvl="0" w:tplc="E688B7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4A1E"/>
    <w:rsid w:val="0004566B"/>
    <w:rsid w:val="00055EFD"/>
    <w:rsid w:val="00070861"/>
    <w:rsid w:val="00081874"/>
    <w:rsid w:val="000B1D03"/>
    <w:rsid w:val="00137A87"/>
    <w:rsid w:val="00157711"/>
    <w:rsid w:val="001B100A"/>
    <w:rsid w:val="001B322F"/>
    <w:rsid w:val="002616BB"/>
    <w:rsid w:val="0026266F"/>
    <w:rsid w:val="002647FD"/>
    <w:rsid w:val="0029131B"/>
    <w:rsid w:val="002B71AF"/>
    <w:rsid w:val="002D11B0"/>
    <w:rsid w:val="003325F0"/>
    <w:rsid w:val="00343462"/>
    <w:rsid w:val="003A4722"/>
    <w:rsid w:val="003B03F1"/>
    <w:rsid w:val="003B4D73"/>
    <w:rsid w:val="003F0A04"/>
    <w:rsid w:val="00483954"/>
    <w:rsid w:val="004E3611"/>
    <w:rsid w:val="004F5479"/>
    <w:rsid w:val="00525863"/>
    <w:rsid w:val="00547B85"/>
    <w:rsid w:val="0056612E"/>
    <w:rsid w:val="005820B4"/>
    <w:rsid w:val="005919FB"/>
    <w:rsid w:val="005B1448"/>
    <w:rsid w:val="005D2CE1"/>
    <w:rsid w:val="005D7EC0"/>
    <w:rsid w:val="005F2403"/>
    <w:rsid w:val="00635163"/>
    <w:rsid w:val="00661C6D"/>
    <w:rsid w:val="00666980"/>
    <w:rsid w:val="006A15E7"/>
    <w:rsid w:val="006A4427"/>
    <w:rsid w:val="006C5985"/>
    <w:rsid w:val="00706301"/>
    <w:rsid w:val="00723E3E"/>
    <w:rsid w:val="00761ECE"/>
    <w:rsid w:val="0079088C"/>
    <w:rsid w:val="00793F99"/>
    <w:rsid w:val="00794713"/>
    <w:rsid w:val="007F44EC"/>
    <w:rsid w:val="008214F3"/>
    <w:rsid w:val="008255AC"/>
    <w:rsid w:val="00856495"/>
    <w:rsid w:val="008628B7"/>
    <w:rsid w:val="008631C2"/>
    <w:rsid w:val="008E3671"/>
    <w:rsid w:val="008F47E7"/>
    <w:rsid w:val="00900250"/>
    <w:rsid w:val="00934A1E"/>
    <w:rsid w:val="00953093"/>
    <w:rsid w:val="0096238E"/>
    <w:rsid w:val="0096299E"/>
    <w:rsid w:val="00A21C7C"/>
    <w:rsid w:val="00A313DB"/>
    <w:rsid w:val="00A31B8C"/>
    <w:rsid w:val="00A60765"/>
    <w:rsid w:val="00A70858"/>
    <w:rsid w:val="00A96EA9"/>
    <w:rsid w:val="00AC0362"/>
    <w:rsid w:val="00AC385C"/>
    <w:rsid w:val="00AD4447"/>
    <w:rsid w:val="00AF2D61"/>
    <w:rsid w:val="00B050B1"/>
    <w:rsid w:val="00B07FD9"/>
    <w:rsid w:val="00B97EB0"/>
    <w:rsid w:val="00BA1A1D"/>
    <w:rsid w:val="00C100F2"/>
    <w:rsid w:val="00C1536B"/>
    <w:rsid w:val="00C33125"/>
    <w:rsid w:val="00C92FD0"/>
    <w:rsid w:val="00CA178F"/>
    <w:rsid w:val="00D26A76"/>
    <w:rsid w:val="00D37332"/>
    <w:rsid w:val="00D939C8"/>
    <w:rsid w:val="00DE02C2"/>
    <w:rsid w:val="00DE3800"/>
    <w:rsid w:val="00E43F7C"/>
    <w:rsid w:val="00E5266C"/>
    <w:rsid w:val="00E542EF"/>
    <w:rsid w:val="00E6522E"/>
    <w:rsid w:val="00EE1493"/>
    <w:rsid w:val="00EF7591"/>
    <w:rsid w:val="00F17A30"/>
    <w:rsid w:val="00F2284E"/>
    <w:rsid w:val="00F762C9"/>
    <w:rsid w:val="00F862EC"/>
    <w:rsid w:val="00FB7DAF"/>
    <w:rsid w:val="00FC0201"/>
    <w:rsid w:val="00FC7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456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4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4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22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4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6A4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A442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F2284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1B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00A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2616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456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Body Text"/>
    <w:basedOn w:val="a"/>
    <w:link w:val="aa"/>
    <w:rsid w:val="000818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818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u48.registrnp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4A8D9-37CC-4947-B179-3B23C725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Admin</cp:lastModifiedBy>
  <cp:revision>4</cp:revision>
  <cp:lastPrinted>2023-01-26T08:57:00Z</cp:lastPrinted>
  <dcterms:created xsi:type="dcterms:W3CDTF">2023-01-26T09:17:00Z</dcterms:created>
  <dcterms:modified xsi:type="dcterms:W3CDTF">2023-01-26T10:26:00Z</dcterms:modified>
</cp:coreProperties>
</file>