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41" w:rsidRPr="00F66129" w:rsidRDefault="001C7741" w:rsidP="001C7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12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C7741" w:rsidRPr="00F66129" w:rsidRDefault="001C7741" w:rsidP="001C7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12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ВОСКРЕСЕНКА</w:t>
      </w:r>
    </w:p>
    <w:p w:rsidR="001C7741" w:rsidRPr="00F66129" w:rsidRDefault="001C7741" w:rsidP="001C7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12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ВОЛЖСКИЙ</w:t>
      </w:r>
    </w:p>
    <w:p w:rsidR="001C7741" w:rsidRPr="00F66129" w:rsidRDefault="001C7741" w:rsidP="001C7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129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C7741" w:rsidRDefault="001C7741" w:rsidP="001C7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741" w:rsidRPr="00F66129" w:rsidRDefault="001C7741" w:rsidP="001C7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741" w:rsidRPr="00F66129" w:rsidRDefault="001C7741" w:rsidP="001C7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12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C7741" w:rsidRPr="00F66129" w:rsidRDefault="001C7741" w:rsidP="001C7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741" w:rsidRPr="00F66129" w:rsidRDefault="001C7741" w:rsidP="001C7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24.04.2023г.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153</w:t>
      </w:r>
    </w:p>
    <w:p w:rsidR="001C7741" w:rsidRDefault="001C7741" w:rsidP="001C7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741" w:rsidRPr="00F66129" w:rsidRDefault="001C7741" w:rsidP="001C7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741" w:rsidRPr="00F66129" w:rsidRDefault="001C7741" w:rsidP="001C7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129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отмене постановления Администрации сельского поселения Воскресенка муниципального района Волжский Самарской области от 12.05.2022 № 165 «Об </w:t>
      </w:r>
      <w:r w:rsidRPr="00F66129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установлении публичного сервитута в целях прохода или проезда через земельные участки с кадастровыми номерами 63:17:0405006:2222, </w:t>
      </w:r>
      <w:r w:rsidRPr="00826B0E">
        <w:rPr>
          <w:rFonts w:ascii="Times New Roman" w:hAnsi="Times New Roman" w:cs="Times New Roman"/>
          <w:b/>
          <w:bCs/>
          <w:sz w:val="28"/>
          <w:szCs w:val="28"/>
        </w:rPr>
        <w:t>63:17:040500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26B0E">
        <w:rPr>
          <w:rFonts w:ascii="Times New Roman" w:hAnsi="Times New Roman" w:cs="Times New Roman"/>
          <w:b/>
          <w:bCs/>
          <w:sz w:val="28"/>
          <w:szCs w:val="28"/>
        </w:rPr>
        <w:t>:4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2, </w:t>
      </w:r>
      <w:r w:rsidRPr="00F66129">
        <w:rPr>
          <w:rFonts w:ascii="Times New Roman" w:hAnsi="Times New Roman" w:cs="Times New Roman"/>
          <w:b/>
          <w:bCs/>
          <w:sz w:val="28"/>
          <w:szCs w:val="28"/>
        </w:rPr>
        <w:t>63:17:0405005:37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7741" w:rsidRDefault="001C7741" w:rsidP="001C7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741" w:rsidRDefault="001C7741" w:rsidP="001C7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48 Федерального закона от 06.10.2003 № 131-ФЗ «Об общих принципах организации местного самоуправления в Российской Федерации», руководствуясь Уставом сельского поселения Воскресенка муниципального района Волжский Самарской области, Администрация сельского поселения Воскресенка муниципального района Волжский Самарской области </w:t>
      </w:r>
    </w:p>
    <w:p w:rsidR="001C7741" w:rsidRDefault="001C7741" w:rsidP="001C77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7741" w:rsidRDefault="001C7741" w:rsidP="001C7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Отменить </w:t>
      </w:r>
      <w:r w:rsidRPr="0004376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376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Воскресенка муниципального района Волжский Самарской области от 12.05.2022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376A">
        <w:rPr>
          <w:rFonts w:ascii="Times New Roman" w:hAnsi="Times New Roman" w:cs="Times New Roman"/>
          <w:sz w:val="28"/>
          <w:szCs w:val="28"/>
        </w:rPr>
        <w:t>165 «Об установлении публичного сервитута в целях прохода или проезда через земельные участки с кадастровыми номерами 63:17:0405006:2222, 63:17:0405005:42, 63:17:0405005:37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741" w:rsidRDefault="001C7741" w:rsidP="001C7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Официально опубликовать настоящее постановление в газете «Волжская новь».</w:t>
      </w:r>
    </w:p>
    <w:p w:rsidR="001C7741" w:rsidRDefault="001C7741" w:rsidP="001C7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741" w:rsidRDefault="001C7741" w:rsidP="001C7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741" w:rsidRDefault="001C7741" w:rsidP="001C7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741" w:rsidRDefault="001C7741" w:rsidP="001C7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C7741" w:rsidRPr="00685BE5" w:rsidRDefault="001C7741" w:rsidP="001C7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Л.П. Рейн</w:t>
      </w:r>
    </w:p>
    <w:p w:rsidR="005B6F73" w:rsidRDefault="005B6F73"/>
    <w:sectPr w:rsidR="005B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41"/>
    <w:rsid w:val="001C7741"/>
    <w:rsid w:val="005B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B0E42-0CDA-4B5A-88C6-DBAF278B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2023-04-24T11:41:00Z</dcterms:created>
  <dcterms:modified xsi:type="dcterms:W3CDTF">2023-04-24T11:42:00Z</dcterms:modified>
</cp:coreProperties>
</file>