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4F" w:rsidRDefault="00FD7F52" w:rsidP="00693AEF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</w:p>
    <w:p w:rsidR="00E66B52" w:rsidRDefault="0020250C" w:rsidP="00693AEF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="00FD7F52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106E3D" w:rsidRPr="007D5FEE" w:rsidRDefault="00FD7F52" w:rsidP="00693AEF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</w:t>
      </w:r>
    </w:p>
    <w:p w:rsidR="00FD7F52" w:rsidRPr="007D5FEE" w:rsidRDefault="00FD7F52" w:rsidP="00693AEF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FD7F52" w:rsidRPr="007D5FEE" w:rsidRDefault="00FD7F52" w:rsidP="00693AEF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F52" w:rsidRPr="007D5FEE" w:rsidRDefault="00FD7F52" w:rsidP="00693AEF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FD7F52" w:rsidRPr="007D5FEE" w:rsidRDefault="00FD7F52" w:rsidP="00693AEF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F52" w:rsidRPr="007D5FEE" w:rsidRDefault="00FD7F52" w:rsidP="00693AEF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06E3D" w:rsidRPr="001D504F" w:rsidRDefault="00F000D6" w:rsidP="00693AEF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u w:val="single"/>
          <w:lang w:eastAsia="x-none"/>
        </w:rPr>
      </w:pPr>
      <w:r>
        <w:rPr>
          <w:rFonts w:ascii="Arial" w:hAnsi="Arial" w:cs="Arial"/>
          <w:sz w:val="24"/>
          <w:szCs w:val="24"/>
          <w:u w:val="single"/>
          <w:lang w:eastAsia="x-none"/>
        </w:rPr>
        <w:t>16</w:t>
      </w:r>
      <w:r w:rsidR="00C61913" w:rsidRPr="001D504F">
        <w:rPr>
          <w:rFonts w:ascii="Arial" w:hAnsi="Arial" w:cs="Arial"/>
          <w:sz w:val="24"/>
          <w:szCs w:val="24"/>
          <w:u w:val="single"/>
          <w:lang w:eastAsia="x-none"/>
        </w:rPr>
        <w:t xml:space="preserve"> </w:t>
      </w:r>
      <w:r w:rsidR="00FD7F52" w:rsidRPr="001D504F">
        <w:rPr>
          <w:rFonts w:ascii="Arial" w:hAnsi="Arial" w:cs="Arial"/>
          <w:sz w:val="24"/>
          <w:szCs w:val="24"/>
          <w:u w:val="single"/>
          <w:lang w:eastAsia="x-none"/>
        </w:rPr>
        <w:t>ноября</w:t>
      </w:r>
      <w:r w:rsidR="00C61913" w:rsidRPr="001D504F">
        <w:rPr>
          <w:rFonts w:ascii="Arial" w:hAnsi="Arial" w:cs="Arial"/>
          <w:sz w:val="24"/>
          <w:szCs w:val="24"/>
          <w:u w:val="single"/>
          <w:lang w:eastAsia="x-none"/>
        </w:rPr>
        <w:t xml:space="preserve"> 201</w:t>
      </w:r>
      <w:r w:rsidR="00FD7F52" w:rsidRPr="001D504F">
        <w:rPr>
          <w:rFonts w:ascii="Arial" w:hAnsi="Arial" w:cs="Arial"/>
          <w:sz w:val="24"/>
          <w:szCs w:val="24"/>
          <w:u w:val="single"/>
          <w:lang w:eastAsia="x-none"/>
        </w:rPr>
        <w:t>7</w:t>
      </w:r>
      <w:r w:rsidR="00C61913" w:rsidRPr="001D504F">
        <w:rPr>
          <w:rFonts w:ascii="Arial" w:hAnsi="Arial" w:cs="Arial"/>
          <w:sz w:val="24"/>
          <w:szCs w:val="24"/>
          <w:u w:val="single"/>
          <w:lang w:eastAsia="x-none"/>
        </w:rPr>
        <w:t xml:space="preserve"> года </w:t>
      </w:r>
      <w:r w:rsidR="0020250C">
        <w:rPr>
          <w:rFonts w:ascii="Arial" w:hAnsi="Arial" w:cs="Arial"/>
          <w:sz w:val="24"/>
          <w:szCs w:val="24"/>
          <w:lang w:eastAsia="x-none"/>
        </w:rPr>
        <w:t xml:space="preserve">                    </w:t>
      </w:r>
      <w:r w:rsidR="00C61913" w:rsidRPr="001D504F">
        <w:rPr>
          <w:rFonts w:ascii="Arial" w:hAnsi="Arial" w:cs="Arial"/>
          <w:sz w:val="24"/>
          <w:szCs w:val="24"/>
          <w:u w:val="single"/>
          <w:lang w:eastAsia="x-none"/>
        </w:rPr>
        <w:t xml:space="preserve">№ </w:t>
      </w:r>
      <w:r w:rsidR="00AF32F0">
        <w:rPr>
          <w:rFonts w:ascii="Arial" w:hAnsi="Arial" w:cs="Arial"/>
          <w:sz w:val="24"/>
          <w:szCs w:val="24"/>
          <w:u w:val="single"/>
          <w:lang w:eastAsia="x-none"/>
        </w:rPr>
        <w:t>4</w:t>
      </w:r>
      <w:r w:rsidR="0020250C">
        <w:rPr>
          <w:rFonts w:ascii="Arial" w:hAnsi="Arial" w:cs="Arial"/>
          <w:sz w:val="24"/>
          <w:szCs w:val="24"/>
          <w:u w:val="single"/>
          <w:lang w:eastAsia="x-none"/>
        </w:rPr>
        <w:t>6</w:t>
      </w:r>
    </w:p>
    <w:p w:rsidR="00106E3D" w:rsidRPr="007D5FEE" w:rsidRDefault="00106E3D" w:rsidP="00693AEF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  <w:r w:rsidRPr="007D5FEE">
        <w:rPr>
          <w:rFonts w:ascii="Arial" w:hAnsi="Arial" w:cs="Arial"/>
          <w:sz w:val="24"/>
          <w:szCs w:val="24"/>
          <w:lang w:eastAsia="x-none"/>
        </w:rPr>
        <w:t>с.</w:t>
      </w:r>
      <w:r w:rsidR="00D96292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20250C">
        <w:rPr>
          <w:rFonts w:ascii="Arial" w:hAnsi="Arial" w:cs="Arial"/>
          <w:sz w:val="24"/>
          <w:szCs w:val="24"/>
          <w:lang w:eastAsia="x-none"/>
        </w:rPr>
        <w:t>Урыв-Покровка</w:t>
      </w:r>
    </w:p>
    <w:p w:rsidR="00C61913" w:rsidRPr="007D5FEE" w:rsidRDefault="00C61913" w:rsidP="00693AEF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</w:p>
    <w:p w:rsidR="00C61913" w:rsidRPr="007D5FEE" w:rsidRDefault="00106E3D" w:rsidP="00693AEF">
      <w:pPr>
        <w:spacing w:before="240" w:after="60" w:line="240" w:lineRule="auto"/>
        <w:ind w:right="-284" w:firstLine="709"/>
        <w:contextualSpacing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Положения </w:t>
      </w:r>
    </w:p>
    <w:p w:rsidR="00C61913" w:rsidRPr="007D5FEE" w:rsidRDefault="00106E3D" w:rsidP="00693AEF">
      <w:pPr>
        <w:spacing w:before="240" w:after="60" w:line="240" w:lineRule="auto"/>
        <w:ind w:right="-284" w:firstLine="709"/>
        <w:contextualSpacing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комиссии по соблюдению требований </w:t>
      </w:r>
    </w:p>
    <w:p w:rsidR="00C61913" w:rsidRPr="007D5FEE" w:rsidRDefault="00106E3D" w:rsidP="00693AEF">
      <w:pPr>
        <w:spacing w:before="240" w:after="60" w:line="240" w:lineRule="auto"/>
        <w:ind w:right="-284" w:firstLine="709"/>
        <w:contextualSpacing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к служебному поведению </w:t>
      </w:r>
      <w:proofErr w:type="gramStart"/>
      <w:r w:rsidRPr="007D5F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муниципальных</w:t>
      </w:r>
      <w:proofErr w:type="gramEnd"/>
      <w:r w:rsidRPr="007D5F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106E3D" w:rsidRPr="007D5FEE" w:rsidRDefault="00106E3D" w:rsidP="00693AEF">
      <w:pPr>
        <w:spacing w:before="240" w:after="60" w:line="240" w:lineRule="auto"/>
        <w:ind w:right="-284" w:firstLine="709"/>
        <w:contextualSpacing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служащих и урегулированию конфликта интересов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740" w:rsidRPr="007D5FEE" w:rsidRDefault="00716740" w:rsidP="00716740">
      <w:pPr>
        <w:pStyle w:val="ConsPlusNormal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D5FEE">
        <w:rPr>
          <w:rFonts w:ascii="Arial" w:hAnsi="Arial" w:cs="Arial"/>
          <w:sz w:val="24"/>
          <w:szCs w:val="24"/>
        </w:rPr>
        <w:t>Рассмотрев протест Острогожской межрайонной прокурату</w:t>
      </w:r>
      <w:r>
        <w:rPr>
          <w:rFonts w:ascii="Arial" w:hAnsi="Arial" w:cs="Arial"/>
          <w:sz w:val="24"/>
          <w:szCs w:val="24"/>
        </w:rPr>
        <w:t xml:space="preserve">ры от 20.10.2017г. № </w:t>
      </w:r>
      <w:r w:rsidR="00B81605">
        <w:rPr>
          <w:rFonts w:ascii="Arial" w:hAnsi="Arial" w:cs="Arial"/>
          <w:sz w:val="24"/>
          <w:szCs w:val="24"/>
        </w:rPr>
        <w:t>2-1-2017/2718</w:t>
      </w:r>
      <w:bookmarkStart w:id="0" w:name="_GoBack"/>
      <w:bookmarkEnd w:id="0"/>
      <w:r w:rsidRPr="007D5FEE">
        <w:rPr>
          <w:rFonts w:ascii="Arial" w:hAnsi="Arial" w:cs="Arial"/>
          <w:sz w:val="24"/>
          <w:szCs w:val="24"/>
        </w:rPr>
        <w:t xml:space="preserve"> и в соответстви</w:t>
      </w:r>
      <w:r>
        <w:rPr>
          <w:rFonts w:ascii="Arial" w:hAnsi="Arial" w:cs="Arial"/>
          <w:sz w:val="24"/>
          <w:szCs w:val="24"/>
        </w:rPr>
        <w:t>и</w:t>
      </w:r>
      <w:r w:rsidRPr="007D5FEE">
        <w:rPr>
          <w:rFonts w:ascii="Arial" w:hAnsi="Arial" w:cs="Arial"/>
          <w:sz w:val="24"/>
          <w:szCs w:val="24"/>
        </w:rPr>
        <w:t xml:space="preserve">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служащих и урегулированию </w:t>
      </w:r>
      <w:r w:rsidRPr="000960EB">
        <w:rPr>
          <w:rFonts w:ascii="Arial" w:hAnsi="Arial" w:cs="Arial"/>
          <w:sz w:val="24"/>
          <w:szCs w:val="24"/>
        </w:rPr>
        <w:t>конфликта интересов»</w:t>
      </w:r>
      <w:r w:rsidRPr="000960EB">
        <w:rPr>
          <w:rFonts w:ascii="Arial" w:hAnsi="Arial" w:cs="Arial"/>
          <w:b/>
          <w:sz w:val="24"/>
          <w:szCs w:val="24"/>
        </w:rPr>
        <w:t xml:space="preserve"> </w:t>
      </w:r>
      <w:r w:rsidRPr="000960EB">
        <w:rPr>
          <w:rFonts w:ascii="Arial" w:hAnsi="Arial" w:cs="Arial"/>
          <w:sz w:val="24"/>
          <w:szCs w:val="24"/>
        </w:rPr>
        <w:t>(в ред. Указов Президента РФ от</w:t>
      </w:r>
      <w:proofErr w:type="gramEnd"/>
      <w:r w:rsidRPr="000960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60EB">
        <w:rPr>
          <w:rFonts w:ascii="Arial" w:hAnsi="Arial" w:cs="Arial"/>
          <w:sz w:val="24"/>
          <w:szCs w:val="24"/>
        </w:rPr>
        <w:t xml:space="preserve">13.03.2012 </w:t>
      </w:r>
      <w:hyperlink r:id="rId5" w:history="1">
        <w:r w:rsidRPr="000960EB">
          <w:rPr>
            <w:rFonts w:ascii="Arial" w:hAnsi="Arial" w:cs="Arial"/>
            <w:sz w:val="24"/>
            <w:szCs w:val="24"/>
          </w:rPr>
          <w:t>N 297</w:t>
        </w:r>
      </w:hyperlink>
      <w:r w:rsidRPr="000960EB">
        <w:rPr>
          <w:rFonts w:ascii="Arial" w:hAnsi="Arial" w:cs="Arial"/>
          <w:sz w:val="24"/>
          <w:szCs w:val="24"/>
        </w:rPr>
        <w:t xml:space="preserve">,от 02.04.2013 </w:t>
      </w:r>
      <w:hyperlink r:id="rId6" w:history="1">
        <w:r w:rsidRPr="000960EB">
          <w:rPr>
            <w:rFonts w:ascii="Arial" w:hAnsi="Arial" w:cs="Arial"/>
            <w:sz w:val="24"/>
            <w:szCs w:val="24"/>
          </w:rPr>
          <w:t>N 309</w:t>
        </w:r>
      </w:hyperlink>
      <w:r w:rsidRPr="000960EB">
        <w:rPr>
          <w:rFonts w:ascii="Arial" w:hAnsi="Arial" w:cs="Arial"/>
          <w:sz w:val="24"/>
          <w:szCs w:val="24"/>
        </w:rPr>
        <w:t>, от</w:t>
      </w:r>
      <w:proofErr w:type="gramEnd"/>
      <w:r w:rsidRPr="000960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60EB">
        <w:rPr>
          <w:rFonts w:ascii="Arial" w:hAnsi="Arial" w:cs="Arial"/>
          <w:sz w:val="24"/>
          <w:szCs w:val="24"/>
        </w:rPr>
        <w:t xml:space="preserve">03.12.2013 </w:t>
      </w:r>
      <w:hyperlink r:id="rId7" w:history="1">
        <w:r w:rsidRPr="000960EB">
          <w:rPr>
            <w:rFonts w:ascii="Arial" w:hAnsi="Arial" w:cs="Arial"/>
            <w:sz w:val="24"/>
            <w:szCs w:val="24"/>
          </w:rPr>
          <w:t>N 878</w:t>
        </w:r>
      </w:hyperlink>
      <w:r w:rsidRPr="000960EB">
        <w:rPr>
          <w:rFonts w:ascii="Arial" w:hAnsi="Arial" w:cs="Arial"/>
          <w:sz w:val="24"/>
          <w:szCs w:val="24"/>
        </w:rPr>
        <w:t xml:space="preserve">,от 23.06.2014 </w:t>
      </w:r>
      <w:hyperlink r:id="rId8" w:history="1">
        <w:r w:rsidRPr="000960EB">
          <w:rPr>
            <w:rFonts w:ascii="Arial" w:hAnsi="Arial" w:cs="Arial"/>
            <w:sz w:val="24"/>
            <w:szCs w:val="24"/>
          </w:rPr>
          <w:t>N 453</w:t>
        </w:r>
      </w:hyperlink>
      <w:r w:rsidRPr="000960EB">
        <w:rPr>
          <w:rFonts w:ascii="Arial" w:hAnsi="Arial" w:cs="Arial"/>
          <w:sz w:val="24"/>
          <w:szCs w:val="24"/>
        </w:rPr>
        <w:t xml:space="preserve">, от 08.03.2015 </w:t>
      </w:r>
      <w:hyperlink r:id="rId9" w:history="1">
        <w:r w:rsidRPr="000960EB">
          <w:rPr>
            <w:rFonts w:ascii="Arial" w:hAnsi="Arial" w:cs="Arial"/>
            <w:sz w:val="24"/>
            <w:szCs w:val="24"/>
          </w:rPr>
          <w:t>N 120</w:t>
        </w:r>
      </w:hyperlink>
      <w:r w:rsidRPr="000960EB">
        <w:rPr>
          <w:rFonts w:ascii="Arial" w:hAnsi="Arial" w:cs="Arial"/>
          <w:sz w:val="24"/>
          <w:szCs w:val="24"/>
        </w:rPr>
        <w:t xml:space="preserve">, от 22.12.2015 </w:t>
      </w:r>
      <w:hyperlink r:id="rId10" w:history="1">
        <w:r w:rsidRPr="000960EB">
          <w:rPr>
            <w:rFonts w:ascii="Arial" w:hAnsi="Arial" w:cs="Arial"/>
            <w:sz w:val="24"/>
            <w:szCs w:val="24"/>
          </w:rPr>
          <w:t>N 650</w:t>
        </w:r>
      </w:hyperlink>
      <w:r w:rsidRPr="000960EB">
        <w:rPr>
          <w:rFonts w:ascii="Arial" w:hAnsi="Arial" w:cs="Arial"/>
          <w:sz w:val="24"/>
          <w:szCs w:val="24"/>
        </w:rPr>
        <w:t xml:space="preserve">,от 19.09.2017 </w:t>
      </w:r>
      <w:hyperlink r:id="rId11" w:history="1">
        <w:r w:rsidRPr="000960EB">
          <w:rPr>
            <w:rFonts w:ascii="Arial" w:hAnsi="Arial" w:cs="Arial"/>
            <w:sz w:val="24"/>
            <w:szCs w:val="24"/>
          </w:rPr>
          <w:t>N 431</w:t>
        </w:r>
      </w:hyperlink>
      <w:r w:rsidRPr="000960EB">
        <w:rPr>
          <w:rFonts w:ascii="Arial" w:hAnsi="Arial" w:cs="Arial"/>
          <w:sz w:val="24"/>
          <w:szCs w:val="24"/>
        </w:rPr>
        <w:t xml:space="preserve">), и в целях приведения нормативно-правовых актов в соответствие с действующим законодательством РФ администрация </w:t>
      </w:r>
      <w:r w:rsidR="0020250C">
        <w:rPr>
          <w:rFonts w:ascii="Arial" w:hAnsi="Arial" w:cs="Arial"/>
          <w:sz w:val="24"/>
          <w:szCs w:val="24"/>
        </w:rPr>
        <w:t>Урывского сельского</w:t>
      </w:r>
      <w:r w:rsidRPr="000960EB">
        <w:rPr>
          <w:rFonts w:ascii="Arial" w:hAnsi="Arial" w:cs="Arial"/>
          <w:sz w:val="24"/>
          <w:szCs w:val="24"/>
        </w:rPr>
        <w:t xml:space="preserve"> поселения</w:t>
      </w:r>
      <w:proofErr w:type="gramEnd"/>
    </w:p>
    <w:p w:rsidR="00FD7F52" w:rsidRPr="007D5FEE" w:rsidRDefault="00FD7F52" w:rsidP="00693AEF">
      <w:pPr>
        <w:pStyle w:val="ConsPlusNormal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 xml:space="preserve">Урывского 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Остр</w:t>
      </w:r>
      <w:r w:rsidR="000A00AB" w:rsidRPr="007D5FEE">
        <w:rPr>
          <w:rFonts w:ascii="Arial" w:eastAsia="Times New Roman" w:hAnsi="Arial" w:cs="Arial"/>
          <w:sz w:val="24"/>
          <w:szCs w:val="24"/>
          <w:lang w:eastAsia="ru-RU"/>
        </w:rPr>
        <w:t>огожского муниципального района</w:t>
      </w:r>
      <w:r w:rsidR="00490B52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</w:t>
      </w:r>
      <w:r w:rsidR="000A00AB" w:rsidRPr="007D5F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06E3D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2. Постановление администрации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 xml:space="preserve">Урывского 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Острогожского муниципального района </w:t>
      </w:r>
      <w:r w:rsidR="00FD7F52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0250C">
        <w:rPr>
          <w:rFonts w:ascii="Arial" w:hAnsi="Arial" w:cs="Arial"/>
          <w:sz w:val="26"/>
          <w:szCs w:val="26"/>
        </w:rPr>
        <w:t>02.03.2015 года № 7</w:t>
      </w:r>
      <w:r w:rsidR="00E66B52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D7F52" w:rsidRPr="007D5F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» признать утратившими силу.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</w:t>
      </w:r>
      <w:r w:rsidR="001A39F5" w:rsidRPr="007D5FEE">
        <w:rPr>
          <w:rFonts w:ascii="Arial" w:eastAsia="Times New Roman" w:hAnsi="Arial" w:cs="Arial"/>
          <w:sz w:val="24"/>
          <w:szCs w:val="24"/>
          <w:lang w:eastAsia="ru-RU"/>
        </w:rPr>
        <w:t>с момента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его обнародования.</w:t>
      </w:r>
    </w:p>
    <w:p w:rsidR="001A39F5" w:rsidRDefault="001A39F5" w:rsidP="00693AEF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D5FE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D5FEE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7D5FEE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20250C" w:rsidRDefault="0020250C" w:rsidP="00693AEF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20250C" w:rsidRDefault="0020250C" w:rsidP="00693AEF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20250C" w:rsidRPr="007D5FEE" w:rsidRDefault="0020250C" w:rsidP="00693AEF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A39F5" w:rsidRPr="007D5FEE" w:rsidRDefault="001A39F5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E3D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 xml:space="preserve">Урывского 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Н.В.Деревщиков</w:t>
      </w:r>
    </w:p>
    <w:p w:rsidR="0020250C" w:rsidRDefault="0020250C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50C" w:rsidRDefault="0020250C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50C" w:rsidRPr="007D5FEE" w:rsidRDefault="0020250C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740" w:rsidRDefault="00BF70FF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Исп.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К.П. Дементеева</w:t>
      </w:r>
      <w:r w:rsidR="0071674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106E3D" w:rsidRPr="007D5FEE" w:rsidRDefault="00106E3D" w:rsidP="0020250C">
      <w:pPr>
        <w:tabs>
          <w:tab w:val="left" w:pos="5103"/>
        </w:tabs>
        <w:spacing w:after="0" w:line="240" w:lineRule="auto"/>
        <w:ind w:left="5103" w:right="-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9300AB" w:rsidRDefault="00106E3D" w:rsidP="0020250C">
      <w:pPr>
        <w:tabs>
          <w:tab w:val="left" w:pos="5103"/>
        </w:tabs>
        <w:spacing w:after="0" w:line="240" w:lineRule="auto"/>
        <w:ind w:left="5103" w:right="-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  <w:r w:rsidR="009300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9300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  <w:r w:rsidR="009300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D504F" w:rsidRPr="009300AB" w:rsidRDefault="00106E3D" w:rsidP="0020250C">
      <w:pPr>
        <w:tabs>
          <w:tab w:val="left" w:pos="5103"/>
        </w:tabs>
        <w:spacing w:after="0" w:line="240" w:lineRule="auto"/>
        <w:ind w:left="5103" w:right="-284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1D50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00D6">
        <w:rPr>
          <w:rFonts w:ascii="Arial" w:hAnsi="Arial" w:cs="Arial"/>
          <w:sz w:val="24"/>
          <w:szCs w:val="24"/>
          <w:lang w:eastAsia="x-none"/>
        </w:rPr>
        <w:t>16</w:t>
      </w:r>
      <w:r w:rsidR="001D504F" w:rsidRPr="001D504F">
        <w:rPr>
          <w:rFonts w:ascii="Arial" w:hAnsi="Arial" w:cs="Arial"/>
          <w:sz w:val="24"/>
          <w:szCs w:val="24"/>
          <w:lang w:eastAsia="x-none"/>
        </w:rPr>
        <w:t xml:space="preserve">.11.2017 года № </w:t>
      </w:r>
      <w:r w:rsidR="00AF32F0">
        <w:rPr>
          <w:rFonts w:ascii="Arial" w:hAnsi="Arial" w:cs="Arial"/>
          <w:sz w:val="24"/>
          <w:szCs w:val="24"/>
          <w:lang w:eastAsia="x-none"/>
        </w:rPr>
        <w:t>4</w:t>
      </w:r>
      <w:r w:rsidR="0020250C">
        <w:rPr>
          <w:rFonts w:ascii="Arial" w:hAnsi="Arial" w:cs="Arial"/>
          <w:sz w:val="24"/>
          <w:szCs w:val="24"/>
          <w:lang w:eastAsia="x-none"/>
        </w:rPr>
        <w:t>6</w:t>
      </w:r>
    </w:p>
    <w:p w:rsidR="00106E3D" w:rsidRPr="007D5FEE" w:rsidRDefault="00106E3D" w:rsidP="009300AB">
      <w:pPr>
        <w:tabs>
          <w:tab w:val="left" w:pos="5103"/>
        </w:tabs>
        <w:spacing w:after="0" w:line="240" w:lineRule="auto"/>
        <w:ind w:left="5103" w:right="-284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Острогожского муниципального района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3DA" w:rsidRPr="007D5FEE" w:rsidRDefault="00106E3D" w:rsidP="00693AEF">
      <w:pPr>
        <w:pStyle w:val="ConsPlusNormal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5FE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D5FEE">
        <w:rPr>
          <w:rFonts w:ascii="Arial" w:hAnsi="Arial" w:cs="Arial"/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0A00AB" w:rsidRPr="007D5FEE">
        <w:rPr>
          <w:rFonts w:ascii="Arial" w:hAnsi="Arial" w:cs="Arial"/>
          <w:sz w:val="24"/>
          <w:szCs w:val="24"/>
        </w:rPr>
        <w:t xml:space="preserve"> (далее комиссия)</w:t>
      </w:r>
      <w:r w:rsidRPr="007D5FEE">
        <w:rPr>
          <w:rFonts w:ascii="Arial" w:hAnsi="Arial" w:cs="Arial"/>
          <w:sz w:val="24"/>
          <w:szCs w:val="24"/>
        </w:rPr>
        <w:t xml:space="preserve"> </w:t>
      </w:r>
      <w:r w:rsidR="000A00AB" w:rsidRPr="007D5FEE">
        <w:rPr>
          <w:rFonts w:ascii="Arial" w:hAnsi="Arial" w:cs="Arial"/>
          <w:sz w:val="24"/>
          <w:szCs w:val="24"/>
        </w:rPr>
        <w:t xml:space="preserve">образуемая </w:t>
      </w:r>
      <w:r w:rsidRPr="007D5FEE">
        <w:rPr>
          <w:rFonts w:ascii="Arial" w:hAnsi="Arial" w:cs="Arial"/>
          <w:sz w:val="24"/>
          <w:szCs w:val="24"/>
        </w:rPr>
        <w:t xml:space="preserve">в администрации </w:t>
      </w:r>
      <w:r w:rsidR="0020250C">
        <w:rPr>
          <w:rFonts w:ascii="Arial" w:hAnsi="Arial" w:cs="Arial"/>
          <w:sz w:val="24"/>
          <w:szCs w:val="24"/>
        </w:rPr>
        <w:t>Урывского сельского</w:t>
      </w:r>
      <w:r w:rsidRPr="007D5FEE">
        <w:rPr>
          <w:rFonts w:ascii="Arial" w:hAnsi="Arial" w:cs="Arial"/>
          <w:sz w:val="24"/>
          <w:szCs w:val="24"/>
        </w:rPr>
        <w:t xml:space="preserve"> поселения Острогожского муниципального района</w:t>
      </w:r>
      <w:r w:rsidR="00AB13DA" w:rsidRPr="007D5FEE">
        <w:rPr>
          <w:rFonts w:ascii="Arial" w:hAnsi="Arial" w:cs="Arial"/>
          <w:sz w:val="24"/>
          <w:szCs w:val="24"/>
        </w:rPr>
        <w:t xml:space="preserve"> в соответствии с Федеральным законом от 25 декабря 2008 г. N 273-Ф</w:t>
      </w:r>
      <w:r w:rsidR="001A39F5" w:rsidRPr="007D5FEE">
        <w:rPr>
          <w:rFonts w:ascii="Arial" w:hAnsi="Arial" w:cs="Arial"/>
          <w:sz w:val="24"/>
          <w:szCs w:val="24"/>
        </w:rPr>
        <w:t xml:space="preserve">З "О противодействии коррупции", </w:t>
      </w:r>
      <w:r w:rsidR="001A39F5" w:rsidRPr="007D5FEE">
        <w:rPr>
          <w:rFonts w:ascii="Arial" w:eastAsia="Liberation Serif" w:hAnsi="Arial" w:cs="Arial"/>
          <w:sz w:val="24"/>
          <w:szCs w:val="24"/>
        </w:rPr>
        <w:t>Указом президента РФ от 01.07.2010 года № 821 «О комиссиях по соблюдению требований к служебному</w:t>
      </w:r>
      <w:proofErr w:type="gramEnd"/>
      <w:r w:rsidR="001A39F5" w:rsidRPr="007D5FEE">
        <w:rPr>
          <w:rFonts w:ascii="Arial" w:eastAsia="Liberation Serif" w:hAnsi="Arial" w:cs="Arial"/>
          <w:sz w:val="24"/>
          <w:szCs w:val="24"/>
        </w:rPr>
        <w:t xml:space="preserve"> поведению федеральных государственных служащих и урегулированию конфликта интересов».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2.</w:t>
      </w:r>
      <w:r w:rsidR="000A00AB" w:rsidRPr="007D5FEE">
        <w:rPr>
          <w:rFonts w:ascii="Arial" w:hAnsi="Arial" w:cs="Arial"/>
          <w:sz w:val="24"/>
          <w:szCs w:val="24"/>
        </w:rPr>
        <w:t xml:space="preserve"> Комиссии в своей деятельности руководствуются </w:t>
      </w:r>
      <w:hyperlink r:id="rId12" w:history="1">
        <w:r w:rsidR="000A00AB" w:rsidRPr="00A90CBF">
          <w:rPr>
            <w:rFonts w:ascii="Arial" w:hAnsi="Arial" w:cs="Arial"/>
            <w:sz w:val="24"/>
            <w:szCs w:val="24"/>
          </w:rPr>
          <w:t>Конституцией</w:t>
        </w:r>
      </w:hyperlink>
      <w:r w:rsidR="000A00AB" w:rsidRPr="00A90CBF">
        <w:rPr>
          <w:rFonts w:ascii="Arial" w:hAnsi="Arial" w:cs="Arial"/>
          <w:sz w:val="24"/>
          <w:szCs w:val="24"/>
        </w:rPr>
        <w:t xml:space="preserve"> </w:t>
      </w:r>
      <w:r w:rsidR="000A00AB" w:rsidRPr="007D5FEE">
        <w:rPr>
          <w:rFonts w:ascii="Arial" w:hAnsi="Arial" w:cs="Arial"/>
          <w:sz w:val="24"/>
          <w:szCs w:val="24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нормативными правовыми актами Воронежской области и муниципальными правовыми актами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 xml:space="preserve"> Урывского сельского поселения</w:t>
      </w:r>
      <w:r w:rsidR="001A39F5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настоящим Положением.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3. Основной задачей комиссии является содействие </w:t>
      </w:r>
      <w:r w:rsidR="001A39F5" w:rsidRPr="007D5FEE">
        <w:rPr>
          <w:rFonts w:ascii="Arial" w:eastAsia="Times New Roman" w:hAnsi="Arial" w:cs="Arial"/>
          <w:sz w:val="24"/>
          <w:szCs w:val="24"/>
          <w:lang w:eastAsia="ru-RU"/>
        </w:rPr>
        <w:t>муниципальным органам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б) в осуществлении </w:t>
      </w:r>
      <w:r w:rsidR="000A00AB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в  </w:t>
      </w:r>
      <w:r w:rsidR="00F94F5B" w:rsidRPr="007D5FEE">
        <w:rPr>
          <w:rFonts w:ascii="Arial" w:eastAsia="Times New Roman" w:hAnsi="Arial" w:cs="Arial"/>
          <w:sz w:val="24"/>
          <w:szCs w:val="24"/>
          <w:lang w:eastAsia="ru-RU"/>
        </w:rPr>
        <w:t>муниципальном органе</w:t>
      </w:r>
      <w:r w:rsidR="000A00AB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мер по предупреждению коррупции.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="00F94F5B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F568FF" w:rsidRPr="007D5FEE" w:rsidRDefault="00F568FF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20250C">
        <w:rPr>
          <w:rFonts w:ascii="Arial" w:eastAsia="Liberation Serif" w:hAnsi="Arial" w:cs="Arial"/>
          <w:sz w:val="24"/>
          <w:szCs w:val="24"/>
        </w:rPr>
        <w:t>Урывского сельского</w:t>
      </w:r>
      <w:r w:rsidRPr="007D5FEE">
        <w:rPr>
          <w:rFonts w:ascii="Arial" w:eastAsia="Liberation Serif" w:hAnsi="Arial" w:cs="Arial"/>
          <w:sz w:val="24"/>
          <w:szCs w:val="24"/>
        </w:rPr>
        <w:t xml:space="preserve"> поселения рассматриваются комиссией при администрации </w:t>
      </w:r>
      <w:r w:rsidR="0020250C">
        <w:rPr>
          <w:rFonts w:ascii="Arial" w:eastAsia="Liberation Serif" w:hAnsi="Arial" w:cs="Arial"/>
          <w:sz w:val="24"/>
          <w:szCs w:val="24"/>
        </w:rPr>
        <w:t>Урывского сельского</w:t>
      </w:r>
      <w:r w:rsidRPr="007D5FEE">
        <w:rPr>
          <w:rFonts w:ascii="Arial" w:eastAsia="Liberation Serif" w:hAnsi="Arial" w:cs="Arial"/>
          <w:sz w:val="24"/>
          <w:szCs w:val="24"/>
        </w:rPr>
        <w:t xml:space="preserve"> поселения. Порядок формирования и деятельности комиссии, а так же её состав определяются главой </w:t>
      </w:r>
      <w:r w:rsidR="0020250C">
        <w:rPr>
          <w:rFonts w:ascii="Arial" w:eastAsia="Liberation Serif" w:hAnsi="Arial" w:cs="Arial"/>
          <w:sz w:val="24"/>
          <w:szCs w:val="24"/>
        </w:rPr>
        <w:t>Урывского сельского</w:t>
      </w:r>
      <w:r w:rsidRPr="007D5FEE">
        <w:rPr>
          <w:rFonts w:ascii="Arial" w:eastAsia="Liberation Serif" w:hAnsi="Arial" w:cs="Arial"/>
          <w:sz w:val="24"/>
          <w:szCs w:val="24"/>
        </w:rPr>
        <w:t xml:space="preserve"> поселения в соответствии с настоящим Положением.</w:t>
      </w:r>
    </w:p>
    <w:p w:rsidR="00F34438" w:rsidRPr="007D5FEE" w:rsidRDefault="00F568FF" w:rsidP="00693AEF">
      <w:pPr>
        <w:pStyle w:val="ConsPlusNormal"/>
        <w:spacing w:before="220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5FEE">
        <w:rPr>
          <w:rFonts w:ascii="Arial" w:hAnsi="Arial" w:cs="Arial"/>
          <w:sz w:val="24"/>
          <w:szCs w:val="24"/>
        </w:rPr>
        <w:t>6</w:t>
      </w:r>
      <w:r w:rsidR="00106E3D" w:rsidRPr="007D5FEE">
        <w:rPr>
          <w:rFonts w:ascii="Arial" w:hAnsi="Arial" w:cs="Arial"/>
          <w:sz w:val="24"/>
          <w:szCs w:val="24"/>
        </w:rPr>
        <w:t xml:space="preserve">. Комиссия образуется </w:t>
      </w:r>
      <w:r w:rsidR="00106E3D" w:rsidRPr="00693AEF">
        <w:rPr>
          <w:rFonts w:ascii="Arial" w:hAnsi="Arial" w:cs="Arial"/>
          <w:sz w:val="24"/>
          <w:szCs w:val="24"/>
        </w:rPr>
        <w:t>распоряжением</w:t>
      </w:r>
      <w:r w:rsidR="00106E3D" w:rsidRPr="007D5FEE">
        <w:rPr>
          <w:rFonts w:ascii="Arial" w:hAnsi="Arial" w:cs="Arial"/>
          <w:sz w:val="24"/>
          <w:szCs w:val="24"/>
        </w:rPr>
        <w:t xml:space="preserve"> администрации </w:t>
      </w:r>
      <w:r w:rsidR="0020250C">
        <w:rPr>
          <w:rFonts w:ascii="Arial" w:hAnsi="Arial" w:cs="Arial"/>
          <w:sz w:val="24"/>
          <w:szCs w:val="24"/>
        </w:rPr>
        <w:t>Урывского сельского</w:t>
      </w:r>
      <w:r w:rsidR="00106E3D" w:rsidRPr="007D5FEE">
        <w:rPr>
          <w:rFonts w:ascii="Arial" w:hAnsi="Arial" w:cs="Arial"/>
          <w:sz w:val="24"/>
          <w:szCs w:val="24"/>
        </w:rPr>
        <w:t xml:space="preserve"> поселения Острогожского муниципального района.</w:t>
      </w:r>
      <w:r w:rsidR="00FB5BA9" w:rsidRPr="007D5FEE">
        <w:rPr>
          <w:rFonts w:ascii="Arial" w:hAnsi="Arial" w:cs="Arial"/>
          <w:sz w:val="24"/>
          <w:szCs w:val="24"/>
        </w:rPr>
        <w:t xml:space="preserve"> Указанным актом утверждаются состав комиссии и порядок ее работы.</w:t>
      </w:r>
      <w:r w:rsidR="00F34438" w:rsidRPr="007D5FEE">
        <w:rPr>
          <w:rFonts w:ascii="Arial" w:hAnsi="Arial" w:cs="Arial"/>
          <w:sz w:val="24"/>
          <w:szCs w:val="24"/>
        </w:rPr>
        <w:t xml:space="preserve"> </w:t>
      </w:r>
    </w:p>
    <w:p w:rsidR="00641086" w:rsidRPr="007D5FEE" w:rsidRDefault="00106E3D" w:rsidP="00693AEF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комиссии входят председатель комиссии, его заместитель, </w:t>
      </w:r>
      <w:r w:rsidR="00641086" w:rsidRPr="007D5FEE">
        <w:rPr>
          <w:rFonts w:ascii="Arial" w:eastAsia="Calibri" w:hAnsi="Arial" w:cs="Arial"/>
          <w:sz w:val="24"/>
          <w:szCs w:val="24"/>
        </w:rPr>
        <w:t xml:space="preserve">секретарь и члены комиссии. Все члены комиссии при принятии решения обладают равными </w:t>
      </w:r>
      <w:r w:rsidR="00641086" w:rsidRPr="007D5FEE">
        <w:rPr>
          <w:rFonts w:ascii="Arial" w:eastAsia="Calibri" w:hAnsi="Arial" w:cs="Arial"/>
          <w:sz w:val="24"/>
          <w:szCs w:val="24"/>
        </w:rPr>
        <w:lastRenderedPageBreak/>
        <w:t>правами. В отсутствие председателя комиссии его обязанности исполняет заместитель председателя комиссии.</w:t>
      </w:r>
    </w:p>
    <w:p w:rsidR="00106E3D" w:rsidRPr="007D5FEE" w:rsidRDefault="00641086" w:rsidP="00693AEF">
      <w:pPr>
        <w:pStyle w:val="ConsPlusNormal"/>
        <w:spacing w:before="220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5FEE">
        <w:rPr>
          <w:rFonts w:ascii="Arial" w:hAnsi="Arial" w:cs="Arial"/>
          <w:sz w:val="24"/>
          <w:szCs w:val="24"/>
        </w:rPr>
        <w:t>7</w:t>
      </w:r>
      <w:r w:rsidR="00106E3D" w:rsidRPr="007D5FEE">
        <w:rPr>
          <w:rFonts w:ascii="Arial" w:hAnsi="Arial" w:cs="Arial"/>
          <w:sz w:val="24"/>
          <w:szCs w:val="24"/>
        </w:rPr>
        <w:t>. В состав комиссии входят:</w:t>
      </w:r>
    </w:p>
    <w:p w:rsidR="00106E3D" w:rsidRPr="007D5FEE" w:rsidRDefault="00641086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(председатель комиссии), муниципальные служащие администрации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41086" w:rsidRPr="007D5FEE" w:rsidRDefault="00641086" w:rsidP="00693AEF">
      <w:pPr>
        <w:spacing w:after="0" w:line="240" w:lineRule="auto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D5FEE">
        <w:rPr>
          <w:rFonts w:ascii="Arial" w:eastAsia="Calibri" w:hAnsi="Arial" w:cs="Arial"/>
          <w:sz w:val="24"/>
          <w:szCs w:val="24"/>
        </w:rPr>
        <w:t xml:space="preserve">депутаты Совета народных депутатов </w:t>
      </w:r>
      <w:r w:rsidR="0020250C">
        <w:rPr>
          <w:rFonts w:ascii="Arial" w:eastAsia="Calibri" w:hAnsi="Arial" w:cs="Arial"/>
          <w:sz w:val="24"/>
          <w:szCs w:val="24"/>
        </w:rPr>
        <w:t>Урывского сельского</w:t>
      </w:r>
      <w:r w:rsidRPr="007D5FEE">
        <w:rPr>
          <w:rFonts w:ascii="Arial" w:eastAsia="Calibri" w:hAnsi="Arial" w:cs="Arial"/>
          <w:sz w:val="24"/>
          <w:szCs w:val="24"/>
        </w:rPr>
        <w:t xml:space="preserve"> поселения. </w:t>
      </w:r>
    </w:p>
    <w:p w:rsidR="00C264ED" w:rsidRPr="007D5FEE" w:rsidRDefault="00641086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. Глава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Острогожского муниципального района может принять решение о включении в состав комиссии</w:t>
      </w:r>
      <w:r w:rsidR="00C264ED" w:rsidRPr="007D5FE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06E3D" w:rsidRPr="007D5FEE" w:rsidRDefault="00C264E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а) представителя общественной организации ветеранов, </w:t>
      </w:r>
      <w:r w:rsidR="005B4227" w:rsidRPr="007D5FEE">
        <w:rPr>
          <w:rFonts w:ascii="Arial" w:eastAsia="Liberation Serif" w:hAnsi="Arial" w:cs="Arial"/>
          <w:sz w:val="24"/>
          <w:szCs w:val="24"/>
        </w:rPr>
        <w:t>созданной на территории</w:t>
      </w:r>
      <w:r w:rsidR="005B4227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5B4227" w:rsidRPr="007D5FE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264ED" w:rsidRPr="007D5FEE" w:rsidRDefault="00C264ED" w:rsidP="00693AEF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Pr="007D5FEE">
        <w:rPr>
          <w:rFonts w:ascii="Arial" w:hAnsi="Arial" w:cs="Arial"/>
          <w:sz w:val="24"/>
          <w:szCs w:val="24"/>
        </w:rPr>
        <w:t xml:space="preserve">представителя профсоюзной организации, действующей в установленном порядке в администрации </w:t>
      </w:r>
      <w:r w:rsidR="0020250C">
        <w:rPr>
          <w:rFonts w:ascii="Arial" w:hAnsi="Arial" w:cs="Arial"/>
          <w:sz w:val="24"/>
          <w:szCs w:val="24"/>
        </w:rPr>
        <w:t>Урывского сельского</w:t>
      </w:r>
      <w:r w:rsidRPr="007D5FEE">
        <w:rPr>
          <w:rFonts w:ascii="Arial" w:hAnsi="Arial" w:cs="Arial"/>
          <w:sz w:val="24"/>
          <w:szCs w:val="24"/>
        </w:rPr>
        <w:t xml:space="preserve"> поселения</w:t>
      </w:r>
      <w:r w:rsidR="00641086" w:rsidRPr="007D5FEE">
        <w:rPr>
          <w:rFonts w:ascii="Arial" w:hAnsi="Arial" w:cs="Arial"/>
          <w:sz w:val="24"/>
          <w:szCs w:val="24"/>
        </w:rPr>
        <w:t>;</w:t>
      </w:r>
    </w:p>
    <w:p w:rsidR="00641086" w:rsidRPr="007D5FEE" w:rsidRDefault="00641086" w:rsidP="00693AEF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>в) представителей научных организаций и образовательных учреждений среднего, высшего и дополнительного образования, деятельность которых связана с государственной (муниципальной) службой.</w:t>
      </w:r>
    </w:p>
    <w:p w:rsidR="00614035" w:rsidRPr="007D5FEE" w:rsidRDefault="00614035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 xml:space="preserve">9. Лица, указанные в пункте 8 настоящего Положения, включаются в состав комиссии в установленном порядке по согласованию на основании запроса главы </w:t>
      </w:r>
      <w:r w:rsidR="0020250C">
        <w:rPr>
          <w:rFonts w:ascii="Arial" w:eastAsia="Liberation Serif" w:hAnsi="Arial" w:cs="Arial"/>
          <w:sz w:val="24"/>
          <w:szCs w:val="24"/>
        </w:rPr>
        <w:t>Урывского сельского</w:t>
      </w:r>
      <w:r w:rsidRPr="007D5FEE">
        <w:rPr>
          <w:rFonts w:ascii="Arial" w:eastAsia="Liberation Serif" w:hAnsi="Arial" w:cs="Arial"/>
          <w:sz w:val="24"/>
          <w:szCs w:val="24"/>
        </w:rPr>
        <w:t xml:space="preserve"> поселения. Согласование осуществляется в 10-дневный срок со дня получения запроса.</w:t>
      </w:r>
    </w:p>
    <w:p w:rsidR="00106E3D" w:rsidRPr="007D5FEE" w:rsidRDefault="00614035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. Число членов комиссии, не замещающих должности муниципальной службы в администрации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должно составлять не менее одной четверти от общего числа членов комиссии.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14035" w:rsidRPr="007D5FE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. В заседании комиссии с правом совещательного голоса участвуют: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администрации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представители заинтересованных организаций; </w:t>
      </w:r>
      <w:proofErr w:type="gramStart"/>
      <w:r w:rsidRPr="007D5FEE">
        <w:rPr>
          <w:rFonts w:ascii="Arial" w:eastAsia="Times New Roman" w:hAnsi="Arial" w:cs="Arial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14035" w:rsidRPr="007D5FE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недопустимо.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14035" w:rsidRPr="007D5FE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заявить об этом. В таком случае соответствующий член комиссии не принимает участия в рассмотрении указанного вопроса.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14035" w:rsidRPr="007D5FE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. Основаниями для проведения заседания комиссии являются:</w:t>
      </w:r>
    </w:p>
    <w:p w:rsidR="002E5BA0" w:rsidRPr="007D5FEE" w:rsidRDefault="00106E3D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proofErr w:type="gramStart"/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2E5BA0" w:rsidRPr="007D5FEE">
        <w:rPr>
          <w:rFonts w:ascii="Arial" w:eastAsia="Liberation Serif" w:hAnsi="Arial" w:cs="Arial"/>
          <w:sz w:val="24"/>
          <w:szCs w:val="24"/>
        </w:rPr>
        <w:t xml:space="preserve">представление главы </w:t>
      </w:r>
      <w:r w:rsidR="0020250C">
        <w:rPr>
          <w:rFonts w:ascii="Arial" w:eastAsia="Liberation Serif" w:hAnsi="Arial" w:cs="Arial"/>
          <w:sz w:val="24"/>
          <w:szCs w:val="24"/>
        </w:rPr>
        <w:t>Урывского сельского</w:t>
      </w:r>
      <w:r w:rsidR="002E5BA0" w:rsidRPr="007D5FEE">
        <w:rPr>
          <w:rFonts w:ascii="Arial" w:eastAsia="Liberation Serif" w:hAnsi="Arial" w:cs="Arial"/>
          <w:sz w:val="24"/>
          <w:szCs w:val="24"/>
        </w:rPr>
        <w:t xml:space="preserve"> поселения в соответствии Положением 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 должностей и муниципальными служащими, замещающими указанные должности 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года № 273-ФЗ «О</w:t>
      </w:r>
      <w:proofErr w:type="gramEnd"/>
      <w:r w:rsidR="002E5BA0" w:rsidRPr="007D5FEE">
        <w:rPr>
          <w:rFonts w:ascii="Arial" w:eastAsia="Liberation Serif" w:hAnsi="Arial" w:cs="Arial"/>
          <w:sz w:val="24"/>
          <w:szCs w:val="24"/>
        </w:rPr>
        <w:t xml:space="preserve"> противодействии коррупции» и другими нормативными правовыми актами Российской Федерации (приложение № 7 к Закону Воронежской области от 28.12.2007 № 175-ОЗ «О муниципальной службе в Воронежской области»)</w:t>
      </w:r>
      <w:r w:rsidR="002E5BA0" w:rsidRPr="007D5FE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2E5BA0" w:rsidRPr="007D5FEE">
        <w:rPr>
          <w:rFonts w:ascii="Arial" w:eastAsia="Liberation Serif" w:hAnsi="Arial" w:cs="Arial"/>
          <w:sz w:val="24"/>
          <w:szCs w:val="24"/>
        </w:rPr>
        <w:t>свидетельствующих</w:t>
      </w:r>
      <w:proofErr w:type="gramEnd"/>
      <w:r w:rsidR="002E5BA0" w:rsidRPr="007D5FEE">
        <w:rPr>
          <w:rFonts w:ascii="Arial" w:eastAsia="Liberation Serif" w:hAnsi="Arial" w:cs="Arial"/>
          <w:sz w:val="24"/>
          <w:szCs w:val="24"/>
        </w:rPr>
        <w:t>:</w:t>
      </w:r>
    </w:p>
    <w:p w:rsidR="00FD1B76" w:rsidRDefault="002E5BA0" w:rsidP="00FD1B76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 xml:space="preserve">- о представлении муниципальным служащим недостоверных или неполных сведений, </w:t>
      </w:r>
    </w:p>
    <w:p w:rsidR="00106E3D" w:rsidRPr="007D5FEE" w:rsidRDefault="002E5BA0" w:rsidP="00FD1B76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proofErr w:type="gramStart"/>
      <w:r w:rsidRPr="007D5FEE">
        <w:rPr>
          <w:rFonts w:ascii="Arial" w:eastAsia="Times New Roman" w:hAnsi="Arial" w:cs="Arial"/>
          <w:sz w:val="24"/>
          <w:szCs w:val="24"/>
          <w:lang w:eastAsia="ru-RU"/>
        </w:rPr>
        <w:t>поступившее</w:t>
      </w:r>
      <w:proofErr w:type="gramEnd"/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администрацию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поселения:</w:t>
      </w:r>
    </w:p>
    <w:p w:rsidR="00106E3D" w:rsidRPr="007D5FEE" w:rsidRDefault="002E5BA0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гражданина, замещавшего должность муниципальной службы в администрации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включенную в перечень должностей, утвержденный муниципальным нормативным правовым актом, о даче согласия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 в случаях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</w:t>
      </w:r>
      <w:proofErr w:type="gramEnd"/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>) обязанности муниципального служащего, до истечения двух лет со дня увольнения с муниципальной службы;</w:t>
      </w:r>
    </w:p>
    <w:p w:rsidR="00106E3D" w:rsidRPr="007D5FEE" w:rsidRDefault="002E5BA0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06E3D" w:rsidRPr="007D5FEE" w:rsidRDefault="002E5BA0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муниципального служащего о невозможности выполнить требования Федерального </w:t>
      </w:r>
      <w:hyperlink r:id="rId13" w:history="1">
        <w:r w:rsidR="00106E3D" w:rsidRPr="007D5FEE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E5BA0" w:rsidRPr="007D5FEE" w:rsidRDefault="002E5BA0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в) представление главы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или любого члена комиссии, касающееся обеспечения соблюдения муниципальным служащим 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2925A5" w:rsidRPr="007D5FEE" w:rsidRDefault="00106E3D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proofErr w:type="gramStart"/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2925A5" w:rsidRPr="007D5FEE">
        <w:rPr>
          <w:rFonts w:ascii="Arial" w:eastAsia="Liberation Serif" w:hAnsi="Arial" w:cs="Arial"/>
          <w:sz w:val="24"/>
          <w:szCs w:val="24"/>
        </w:rPr>
        <w:t xml:space="preserve">представление главой </w:t>
      </w:r>
      <w:r w:rsidR="0020250C">
        <w:rPr>
          <w:rFonts w:ascii="Arial" w:eastAsia="Liberation Serif" w:hAnsi="Arial" w:cs="Arial"/>
          <w:sz w:val="24"/>
          <w:szCs w:val="24"/>
        </w:rPr>
        <w:t>Урывского сельского</w:t>
      </w:r>
      <w:r w:rsidR="002925A5" w:rsidRPr="007D5FEE">
        <w:rPr>
          <w:rFonts w:ascii="Arial" w:eastAsia="Liberation Serif" w:hAnsi="Arial" w:cs="Arial"/>
          <w:sz w:val="24"/>
          <w:szCs w:val="24"/>
        </w:rPr>
        <w:t xml:space="preserve"> поселения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="002925A5" w:rsidRPr="007D5FEE">
          <w:rPr>
            <w:rFonts w:ascii="Arial" w:eastAsia="Liberation Serif" w:hAnsi="Arial" w:cs="Arial"/>
            <w:sz w:val="24"/>
            <w:szCs w:val="24"/>
          </w:rPr>
          <w:t>частью 1 статьи 3</w:t>
        </w:r>
      </w:hyperlink>
      <w:r w:rsidR="002925A5" w:rsidRPr="007D5FEE">
        <w:rPr>
          <w:rFonts w:ascii="Arial" w:eastAsia="Liberation Serif" w:hAnsi="Arial" w:cs="Arial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="002925A5" w:rsidRPr="007D5FEE">
        <w:rPr>
          <w:rFonts w:ascii="Arial" w:eastAsia="Liberation Serif" w:hAnsi="Arial" w:cs="Arial"/>
          <w:sz w:val="24"/>
          <w:szCs w:val="24"/>
        </w:rPr>
        <w:t xml:space="preserve"> их доходам");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д) поступившее в соответствии с </w:t>
      </w:r>
      <w:hyperlink r:id="rId15" w:history="1">
        <w:r w:rsidRPr="007D5FEE">
          <w:rPr>
            <w:rFonts w:ascii="Arial" w:eastAsia="Times New Roman" w:hAnsi="Arial" w:cs="Arial"/>
            <w:sz w:val="24"/>
            <w:szCs w:val="24"/>
            <w:lang w:eastAsia="ru-RU"/>
          </w:rPr>
          <w:t>частью 4 статьи 12</w:t>
        </w:r>
      </w:hyperlink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 и </w:t>
      </w:r>
      <w:hyperlink r:id="rId16" w:history="1">
        <w:r w:rsidRPr="007D5FEE">
          <w:rPr>
            <w:rFonts w:ascii="Arial" w:eastAsia="Times New Roman" w:hAnsi="Arial" w:cs="Arial"/>
            <w:sz w:val="24"/>
            <w:szCs w:val="24"/>
            <w:lang w:eastAsia="ru-RU"/>
          </w:rPr>
          <w:t>статьей 64.1</w:t>
        </w:r>
      </w:hyperlink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поселения,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D5FEE">
        <w:rPr>
          <w:rFonts w:ascii="Arial" w:eastAsia="Times New Roman" w:hAnsi="Arial" w:cs="Arial"/>
          <w:sz w:val="24"/>
          <w:szCs w:val="24"/>
          <w:lang w:eastAsia="ru-RU"/>
        </w:rPr>
        <w:t>управления данной организацией входили в его должностные (служебные) обязанности, исполняемые во время замещения должности в администрации</w:t>
      </w:r>
      <w:r w:rsidR="00FD1B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250C" w:rsidRP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="00FD1B76" w:rsidRPr="002025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на условиях гражданско-правового договора в коммерческой или некоммерческой организации комиссией не рассматривался. 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27086" w:rsidRPr="007D5FE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27086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27086" w:rsidRPr="007D5FE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925A5" w:rsidRPr="007D5FEE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. Обращение, указанное в абзаце </w:t>
      </w:r>
      <w:r w:rsidR="00FB3DFA">
        <w:rPr>
          <w:rFonts w:ascii="Arial" w:eastAsia="Times New Roman" w:hAnsi="Arial" w:cs="Arial"/>
          <w:sz w:val="24"/>
          <w:szCs w:val="24"/>
          <w:lang w:eastAsia="ru-RU"/>
        </w:rPr>
        <w:t>первом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подпункта "б" пункта 1</w:t>
      </w:r>
      <w:r w:rsidR="00227086" w:rsidRPr="007D5FE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подается гражданином, замещавшим должность муниципальной службы в администрации</w:t>
      </w:r>
      <w:r w:rsidR="00FD1B76" w:rsidRPr="00FD1B7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20250C" w:rsidRP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Pr="002025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поселения. </w:t>
      </w:r>
      <w:proofErr w:type="gramStart"/>
      <w:r w:rsidRPr="007D5FEE">
        <w:rPr>
          <w:rFonts w:ascii="Arial" w:eastAsia="Times New Roman" w:hAnsi="Arial" w:cs="Arial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или гражданско-правовой), предполагаемый срок его действия, сумма платы за выполнение (оказание) по договору работ (услуг). </w:t>
      </w:r>
      <w:r w:rsidR="00F83C9B" w:rsidRPr="007D5FEE">
        <w:rPr>
          <w:rFonts w:ascii="Arial" w:eastAsia="Liberation Serif" w:hAnsi="Arial" w:cs="Arial"/>
          <w:sz w:val="24"/>
          <w:szCs w:val="24"/>
        </w:rPr>
        <w:t xml:space="preserve">Комиссией  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27086" w:rsidRPr="007D5FE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925A5" w:rsidRPr="007D5FE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Обращение, указанное в абзаце </w:t>
      </w:r>
      <w:r w:rsidR="00FB3DFA">
        <w:rPr>
          <w:rFonts w:ascii="Arial" w:eastAsia="Times New Roman" w:hAnsi="Arial" w:cs="Arial"/>
          <w:sz w:val="24"/>
          <w:szCs w:val="24"/>
          <w:lang w:eastAsia="ru-RU"/>
        </w:rPr>
        <w:t>первом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подпункта "б" пункта 1</w:t>
      </w:r>
      <w:r w:rsidR="00D77C4A" w:rsidRPr="007D5FE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комиссии в соответствии с настоящим Положением.</w:t>
      </w:r>
    </w:p>
    <w:p w:rsidR="00101E91" w:rsidRPr="007D5FEE" w:rsidRDefault="00101E91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>1</w:t>
      </w:r>
      <w:r w:rsidR="00D77C4A" w:rsidRPr="007D5FEE">
        <w:rPr>
          <w:rFonts w:ascii="Arial" w:eastAsia="Liberation Serif" w:hAnsi="Arial" w:cs="Arial"/>
          <w:sz w:val="24"/>
          <w:szCs w:val="24"/>
        </w:rPr>
        <w:t>5</w:t>
      </w:r>
      <w:r w:rsidRPr="007D5FEE">
        <w:rPr>
          <w:rFonts w:ascii="Arial" w:eastAsia="Liberation Serif" w:hAnsi="Arial" w:cs="Arial"/>
          <w:sz w:val="24"/>
          <w:szCs w:val="24"/>
        </w:rPr>
        <w:t>.3. Уведомление, указанное в подпункте «д» пункта 14 настоящего Положения, рассматривается комиссией с подготовкой мотивированного заключения о соблюдении гражданином, замещавшим должность муниципальной службы в администрации</w:t>
      </w:r>
      <w:r w:rsidR="00FD1B76" w:rsidRPr="00FD1B7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20250C" w:rsidRP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Pr="0020250C">
        <w:rPr>
          <w:rFonts w:ascii="Arial" w:eastAsia="Liberation Serif" w:hAnsi="Arial" w:cs="Arial"/>
          <w:sz w:val="24"/>
          <w:szCs w:val="24"/>
        </w:rPr>
        <w:t xml:space="preserve"> </w:t>
      </w:r>
      <w:r w:rsidRPr="007D5FEE">
        <w:rPr>
          <w:rFonts w:ascii="Arial" w:eastAsia="Liberation Serif" w:hAnsi="Arial" w:cs="Arial"/>
          <w:sz w:val="24"/>
          <w:szCs w:val="24"/>
        </w:rPr>
        <w:t xml:space="preserve">поселения, требований </w:t>
      </w:r>
      <w:hyperlink r:id="rId17" w:history="1">
        <w:r w:rsidRPr="007D5FEE">
          <w:rPr>
            <w:rFonts w:ascii="Arial" w:eastAsia="Liberation Serif" w:hAnsi="Arial" w:cs="Arial"/>
            <w:sz w:val="24"/>
            <w:szCs w:val="24"/>
          </w:rPr>
          <w:t>статьи 12</w:t>
        </w:r>
      </w:hyperlink>
      <w:r w:rsidRPr="007D5FEE">
        <w:rPr>
          <w:rFonts w:ascii="Arial" w:eastAsia="Liberation Serif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</w:t>
      </w:r>
      <w:bookmarkStart w:id="1" w:name="Par60"/>
      <w:bookmarkEnd w:id="1"/>
    </w:p>
    <w:p w:rsidR="00FB3DFA" w:rsidRPr="00FB3DFA" w:rsidRDefault="00106E3D" w:rsidP="00693AEF">
      <w:pPr>
        <w:autoSpaceDE w:val="0"/>
        <w:autoSpaceDN w:val="0"/>
        <w:adjustRightInd w:val="0"/>
        <w:spacing w:before="240" w:line="240" w:lineRule="auto"/>
        <w:ind w:firstLine="540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 w:rsidR="00D77C4A" w:rsidRPr="007D5FE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925A5" w:rsidRPr="007D5FEE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DFA" w:rsidRPr="00FB3DFA">
        <w:rPr>
          <w:rFonts w:ascii="Arial" w:eastAsia="Liberation Serif" w:hAnsi="Arial" w:cs="Arial"/>
          <w:sz w:val="24"/>
          <w:szCs w:val="24"/>
        </w:rPr>
        <w:t>Уведомление, указанное в абзаце 5 подпункта «б» пункта 14 настоящего Положения, рассматривается комиссией с подготовкой мотивированного заключения по результатам рассмотрения уведомления.</w:t>
      </w:r>
    </w:p>
    <w:p w:rsidR="00311901" w:rsidRPr="007D5FEE" w:rsidRDefault="00311901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>1</w:t>
      </w:r>
      <w:r w:rsidR="00D77C4A" w:rsidRPr="007D5FEE">
        <w:rPr>
          <w:rFonts w:ascii="Arial" w:eastAsia="Liberation Serif" w:hAnsi="Arial" w:cs="Arial"/>
          <w:sz w:val="24"/>
          <w:szCs w:val="24"/>
        </w:rPr>
        <w:t>5</w:t>
      </w:r>
      <w:r w:rsidRPr="007D5FEE">
        <w:rPr>
          <w:rFonts w:ascii="Arial" w:eastAsia="Liberation Serif" w:hAnsi="Arial" w:cs="Arial"/>
          <w:sz w:val="24"/>
          <w:szCs w:val="24"/>
        </w:rPr>
        <w:t xml:space="preserve">.5. </w:t>
      </w:r>
      <w:proofErr w:type="gramStart"/>
      <w:r w:rsidRPr="007D5FEE">
        <w:rPr>
          <w:rFonts w:ascii="Arial" w:eastAsia="Liberation Serif" w:hAnsi="Arial" w:cs="Arial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</w:t>
      </w:r>
      <w:r w:rsidR="00FB3DFA">
        <w:rPr>
          <w:rFonts w:ascii="Arial" w:eastAsia="Liberation Serif" w:hAnsi="Arial" w:cs="Arial"/>
          <w:sz w:val="24"/>
          <w:szCs w:val="24"/>
        </w:rPr>
        <w:t>втором</w:t>
      </w:r>
      <w:r w:rsidRPr="007D5FEE">
        <w:rPr>
          <w:rFonts w:ascii="Arial" w:eastAsia="Liberation Serif" w:hAnsi="Arial" w:cs="Arial"/>
          <w:sz w:val="24"/>
          <w:szCs w:val="24"/>
        </w:rPr>
        <w:t xml:space="preserve"> подпункта «б» пункта 1</w:t>
      </w:r>
      <w:r w:rsidR="00D77C4A" w:rsidRPr="007D5FEE">
        <w:rPr>
          <w:rFonts w:ascii="Arial" w:eastAsia="Liberation Serif" w:hAnsi="Arial" w:cs="Arial"/>
          <w:sz w:val="24"/>
          <w:szCs w:val="24"/>
        </w:rPr>
        <w:t>4</w:t>
      </w:r>
      <w:r w:rsidRPr="007D5FEE">
        <w:rPr>
          <w:rFonts w:ascii="Arial" w:eastAsia="Liberation Serif" w:hAnsi="Arial" w:cs="Arial"/>
          <w:sz w:val="24"/>
          <w:szCs w:val="24"/>
        </w:rPr>
        <w:t xml:space="preserve"> настоящего Положения, или уведомлений, указанных в абзаце </w:t>
      </w:r>
      <w:r w:rsidR="00FB3DFA">
        <w:rPr>
          <w:rFonts w:ascii="Arial" w:eastAsia="Liberation Serif" w:hAnsi="Arial" w:cs="Arial"/>
          <w:sz w:val="24"/>
          <w:szCs w:val="24"/>
        </w:rPr>
        <w:t>пятом</w:t>
      </w:r>
      <w:r w:rsidRPr="007D5FEE">
        <w:rPr>
          <w:rFonts w:ascii="Arial" w:eastAsia="Liberation Serif" w:hAnsi="Arial" w:cs="Arial"/>
          <w:sz w:val="24"/>
          <w:szCs w:val="24"/>
        </w:rPr>
        <w:t xml:space="preserve"> подпункта «б» и подпункте «д» пункта 14 настоящего Положения, должностные лица, ответственные за кадровое делопроизводство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 или</w:t>
      </w:r>
      <w:proofErr w:type="gramEnd"/>
      <w:r w:rsidRPr="007D5FEE">
        <w:rPr>
          <w:rFonts w:ascii="Arial" w:eastAsia="Liberation Serif" w:hAnsi="Arial" w:cs="Arial"/>
          <w:sz w:val="24"/>
          <w:szCs w:val="24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F545B" w:rsidRPr="007D5FEE" w:rsidRDefault="003F545B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>1</w:t>
      </w:r>
      <w:r w:rsidR="00F27448" w:rsidRPr="007D5FEE">
        <w:rPr>
          <w:rFonts w:ascii="Arial" w:eastAsia="Liberation Serif" w:hAnsi="Arial" w:cs="Arial"/>
          <w:sz w:val="24"/>
          <w:szCs w:val="24"/>
        </w:rPr>
        <w:t>5</w:t>
      </w:r>
      <w:r w:rsidRPr="007D5FEE">
        <w:rPr>
          <w:rFonts w:ascii="Arial" w:eastAsia="Liberation Serif" w:hAnsi="Arial" w:cs="Arial"/>
          <w:sz w:val="24"/>
          <w:szCs w:val="24"/>
        </w:rPr>
        <w:t>.6. Мотивированные заключения, предусмотренные пунктами 15.1, 15.3, 15.4 настоящего Положения, должны содержать:</w:t>
      </w:r>
    </w:p>
    <w:p w:rsidR="003F545B" w:rsidRPr="007D5FEE" w:rsidRDefault="003F545B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 xml:space="preserve">а) информацию, изложенную в обращениях или уведомлениях, указанных в абзацах </w:t>
      </w:r>
      <w:r w:rsidR="00FB3DFA">
        <w:rPr>
          <w:rFonts w:ascii="Arial" w:eastAsia="Liberation Serif" w:hAnsi="Arial" w:cs="Arial"/>
          <w:sz w:val="24"/>
          <w:szCs w:val="24"/>
        </w:rPr>
        <w:t>втором</w:t>
      </w:r>
      <w:r w:rsidRPr="007D5FEE">
        <w:rPr>
          <w:rFonts w:ascii="Arial" w:eastAsia="Liberation Serif" w:hAnsi="Arial" w:cs="Arial"/>
          <w:sz w:val="24"/>
          <w:szCs w:val="24"/>
        </w:rPr>
        <w:t xml:space="preserve"> и </w:t>
      </w:r>
      <w:r w:rsidR="00FB3DFA">
        <w:rPr>
          <w:rFonts w:ascii="Arial" w:eastAsia="Liberation Serif" w:hAnsi="Arial" w:cs="Arial"/>
          <w:sz w:val="24"/>
          <w:szCs w:val="24"/>
        </w:rPr>
        <w:t>пятом</w:t>
      </w:r>
      <w:r w:rsidRPr="007D5FEE">
        <w:rPr>
          <w:rFonts w:ascii="Arial" w:eastAsia="Liberation Serif" w:hAnsi="Arial" w:cs="Arial"/>
          <w:sz w:val="24"/>
          <w:szCs w:val="24"/>
        </w:rPr>
        <w:t xml:space="preserve"> подпункта «б» и подпункта «д» пункта 1</w:t>
      </w:r>
      <w:r w:rsidR="00F27448" w:rsidRPr="007D5FEE">
        <w:rPr>
          <w:rFonts w:ascii="Arial" w:eastAsia="Liberation Serif" w:hAnsi="Arial" w:cs="Arial"/>
          <w:sz w:val="24"/>
          <w:szCs w:val="24"/>
        </w:rPr>
        <w:t>4</w:t>
      </w:r>
      <w:r w:rsidRPr="007D5FEE">
        <w:rPr>
          <w:rFonts w:ascii="Arial" w:eastAsia="Liberation Serif" w:hAnsi="Arial" w:cs="Arial"/>
          <w:sz w:val="24"/>
          <w:szCs w:val="24"/>
        </w:rPr>
        <w:t xml:space="preserve"> настоящего Положения;</w:t>
      </w:r>
    </w:p>
    <w:p w:rsidR="003F545B" w:rsidRPr="007D5FEE" w:rsidRDefault="003F545B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F545B" w:rsidRPr="007D5FEE" w:rsidRDefault="003F545B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абзацах </w:t>
      </w:r>
      <w:r w:rsidR="00FB3DFA">
        <w:rPr>
          <w:rFonts w:ascii="Arial" w:eastAsia="Liberation Serif" w:hAnsi="Arial" w:cs="Arial"/>
          <w:sz w:val="24"/>
          <w:szCs w:val="24"/>
        </w:rPr>
        <w:t>втором</w:t>
      </w:r>
      <w:r w:rsidRPr="007D5FEE">
        <w:rPr>
          <w:rFonts w:ascii="Arial" w:eastAsia="Liberation Serif" w:hAnsi="Arial" w:cs="Arial"/>
          <w:sz w:val="24"/>
          <w:szCs w:val="24"/>
        </w:rPr>
        <w:t xml:space="preserve"> и </w:t>
      </w:r>
      <w:r w:rsidR="00FB3DFA">
        <w:rPr>
          <w:rFonts w:ascii="Arial" w:eastAsia="Liberation Serif" w:hAnsi="Arial" w:cs="Arial"/>
          <w:sz w:val="24"/>
          <w:szCs w:val="24"/>
        </w:rPr>
        <w:t>пятом</w:t>
      </w:r>
      <w:r w:rsidRPr="007D5FEE">
        <w:rPr>
          <w:rFonts w:ascii="Arial" w:eastAsia="Liberation Serif" w:hAnsi="Arial" w:cs="Arial"/>
          <w:sz w:val="24"/>
          <w:szCs w:val="24"/>
        </w:rPr>
        <w:t xml:space="preserve"> подпункта «б» и подпункта «д» пункта </w:t>
      </w:r>
      <w:r w:rsidR="00D77C4A" w:rsidRPr="007D5FEE">
        <w:rPr>
          <w:rFonts w:ascii="Arial" w:eastAsia="Liberation Serif" w:hAnsi="Arial" w:cs="Arial"/>
          <w:sz w:val="24"/>
          <w:szCs w:val="24"/>
        </w:rPr>
        <w:t>14</w:t>
      </w:r>
      <w:r w:rsidRPr="007D5FEE">
        <w:rPr>
          <w:rFonts w:ascii="Arial" w:eastAsia="Liberation Serif" w:hAnsi="Arial" w:cs="Arial"/>
          <w:sz w:val="24"/>
          <w:szCs w:val="24"/>
        </w:rPr>
        <w:t xml:space="preserve"> настоящего Положения, а также рекомендации для принятия</w:t>
      </w:r>
    </w:p>
    <w:p w:rsidR="00106E3D" w:rsidRPr="007D5FEE" w:rsidRDefault="00106E3D" w:rsidP="00693AEF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77C4A" w:rsidRPr="007D5FE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. Председатель комиссии при поступлении к нему </w:t>
      </w:r>
      <w:r w:rsidR="003F545B" w:rsidRPr="007D5FEE">
        <w:rPr>
          <w:rFonts w:ascii="Arial" w:eastAsia="Liberation Serif" w:hAnsi="Arial" w:cs="Arial"/>
          <w:sz w:val="24"/>
          <w:szCs w:val="24"/>
        </w:rPr>
        <w:t xml:space="preserve">в порядке, </w:t>
      </w:r>
      <w:r w:rsidR="00297D63" w:rsidRPr="007D5FEE">
        <w:rPr>
          <w:rFonts w:ascii="Arial" w:eastAsia="Liberation Serif" w:hAnsi="Arial" w:cs="Arial"/>
          <w:sz w:val="24"/>
          <w:szCs w:val="24"/>
        </w:rPr>
        <w:t>п</w:t>
      </w:r>
      <w:r w:rsidR="003F545B" w:rsidRPr="007D5FEE">
        <w:rPr>
          <w:rFonts w:ascii="Arial" w:eastAsia="Liberation Serif" w:hAnsi="Arial" w:cs="Arial"/>
          <w:sz w:val="24"/>
          <w:szCs w:val="24"/>
        </w:rPr>
        <w:t xml:space="preserve">редусмотренном нормативным правовым актом администрации </w:t>
      </w:r>
      <w:r w:rsidR="0020250C">
        <w:rPr>
          <w:rFonts w:ascii="Arial" w:eastAsia="Liberation Serif" w:hAnsi="Arial" w:cs="Arial"/>
          <w:sz w:val="24"/>
          <w:szCs w:val="24"/>
        </w:rPr>
        <w:t>Урывского сельского</w:t>
      </w:r>
      <w:r w:rsidR="003F545B" w:rsidRPr="007D5FEE">
        <w:rPr>
          <w:rFonts w:ascii="Arial" w:eastAsia="Liberation Serif" w:hAnsi="Arial" w:cs="Arial"/>
          <w:sz w:val="24"/>
          <w:szCs w:val="24"/>
        </w:rPr>
        <w:t xml:space="preserve"> поселения, информации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, содержащей основания для проведения заседания комиссии: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3F545B" w:rsidRPr="007D5FEE">
        <w:rPr>
          <w:rFonts w:ascii="Arial" w:eastAsia="Liberation Serif" w:hAnsi="Arial" w:cs="Arial"/>
          <w:sz w:val="24"/>
          <w:szCs w:val="24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 w:rsidR="00F27448" w:rsidRPr="007D5FEE">
        <w:rPr>
          <w:rFonts w:ascii="Arial" w:eastAsia="Liberation Serif" w:hAnsi="Arial" w:cs="Arial"/>
          <w:sz w:val="24"/>
          <w:szCs w:val="24"/>
        </w:rPr>
        <w:t>6</w:t>
      </w:r>
      <w:r w:rsidR="003F545B" w:rsidRPr="007D5FEE">
        <w:rPr>
          <w:rFonts w:ascii="Arial" w:eastAsia="Liberation Serif" w:hAnsi="Arial" w:cs="Arial"/>
          <w:sz w:val="24"/>
          <w:szCs w:val="24"/>
        </w:rPr>
        <w:t>.1 и 1</w:t>
      </w:r>
      <w:r w:rsidR="00F27448" w:rsidRPr="007D5FEE">
        <w:rPr>
          <w:rFonts w:ascii="Arial" w:eastAsia="Liberation Serif" w:hAnsi="Arial" w:cs="Arial"/>
          <w:sz w:val="24"/>
          <w:szCs w:val="24"/>
        </w:rPr>
        <w:t>6</w:t>
      </w:r>
      <w:r w:rsidR="003F545B" w:rsidRPr="007D5FEE">
        <w:rPr>
          <w:rFonts w:ascii="Arial" w:eastAsia="Liberation Serif" w:hAnsi="Arial" w:cs="Arial"/>
          <w:sz w:val="24"/>
          <w:szCs w:val="24"/>
        </w:rPr>
        <w:t>.2 настоящего Положения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3F545B" w:rsidRPr="007D5FEE">
        <w:rPr>
          <w:rFonts w:ascii="Arial" w:eastAsia="Times New Roman" w:hAnsi="Arial" w:cs="Arial"/>
          <w:sz w:val="24"/>
          <w:szCs w:val="24"/>
          <w:lang w:eastAsia="ru-RU"/>
        </w:rPr>
        <w:t>комиссию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, и с результатами ее проверки;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"б" пункта 1</w:t>
      </w:r>
      <w:r w:rsidR="00F27448" w:rsidRPr="007D5FE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B3DF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F545B" w:rsidRPr="007D5FE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Заседание комиссии по рассмотрению заявлени</w:t>
      </w:r>
      <w:r w:rsidR="003F545B" w:rsidRPr="007D5FE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, указанного в абзаце третьем </w:t>
      </w:r>
      <w:r w:rsidR="00D93385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и четвертом 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подпункта "б" пункта 1</w:t>
      </w:r>
      <w:r w:rsidR="00715AE2" w:rsidRPr="007D5FE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06E3D" w:rsidRPr="007D5FEE" w:rsidRDefault="00D93385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B3DF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Уведомление, указанное в подпункте "д" пункта 1</w:t>
      </w:r>
      <w:r w:rsidR="00F27448" w:rsidRPr="007D5FE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27448" w:rsidRPr="007D5FEE" w:rsidRDefault="00D93385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 w:rsidR="00F27448" w:rsidRPr="007D5FE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поселения. </w:t>
      </w:r>
      <w:r w:rsidR="00F27448" w:rsidRPr="007D5FEE">
        <w:rPr>
          <w:rFonts w:ascii="Arial" w:eastAsia="Liberation Serif" w:hAnsi="Arial" w:cs="Arial"/>
          <w:sz w:val="24"/>
          <w:szCs w:val="24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F27448" w:rsidRPr="007D5FEE" w:rsidRDefault="00F27448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>17.1. Заседания комиссии могут проводиться в отсутствие муниципального служащего или гражданина в случае:</w:t>
      </w:r>
    </w:p>
    <w:p w:rsidR="00F27448" w:rsidRPr="007D5FEE" w:rsidRDefault="00F27448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27448" w:rsidRPr="007D5FEE" w:rsidRDefault="00F27448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06E3D" w:rsidRPr="007D5FEE" w:rsidRDefault="00297D63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06E3D" w:rsidRPr="007D5FEE" w:rsidRDefault="00297D63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106E3D" w:rsidRPr="007D5FEE" w:rsidRDefault="00297D63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>. По итогам рассмотрения вопроса, указанного в абзаце втором подпункта "а" пункта 1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F300F8" w:rsidRPr="007D5FEE" w:rsidRDefault="00106E3D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proofErr w:type="gramStart"/>
      <w:r w:rsidRPr="007D5FEE">
        <w:rPr>
          <w:rFonts w:ascii="Arial" w:eastAsia="Times New Roman" w:hAnsi="Arial" w:cs="Arial"/>
          <w:sz w:val="24"/>
          <w:szCs w:val="24"/>
          <w:lang w:eastAsia="ru-RU"/>
        </w:rPr>
        <w:t>а) установить, что сведения, представленные муниципальным служащим</w:t>
      </w:r>
      <w:r w:rsidR="00297D63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подпунктом "а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" пункта 1 Положения о порядке проверки достоверности и полноты сведений, представляемых гражданами, претендующими на замещение </w:t>
      </w:r>
      <w:r w:rsidR="00297D63" w:rsidRPr="007D5FEE">
        <w:rPr>
          <w:rFonts w:ascii="Arial" w:eastAsia="Times New Roman" w:hAnsi="Arial" w:cs="Arial"/>
          <w:sz w:val="24"/>
          <w:szCs w:val="24"/>
          <w:lang w:eastAsia="ru-RU"/>
        </w:rPr>
        <w:t>должностей муниципальной службы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7D63" w:rsidRPr="007D5FE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муниципальными служащими, </w:t>
      </w:r>
      <w:r w:rsidR="00297D63" w:rsidRPr="007D5FE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соблюдения муниципальными служащими </w:t>
      </w:r>
      <w:r w:rsidR="00F300F8" w:rsidRPr="007D5FEE">
        <w:rPr>
          <w:rFonts w:ascii="Arial" w:eastAsia="Liberation Serif" w:hAnsi="Arial" w:cs="Arial"/>
          <w:sz w:val="24"/>
          <w:szCs w:val="24"/>
        </w:rPr>
        <w:t>требований к служебному поведению,  являются достоверными и полными;</w:t>
      </w:r>
      <w:proofErr w:type="gramEnd"/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5FEE">
        <w:rPr>
          <w:rFonts w:ascii="Arial" w:eastAsia="Times New Roman" w:hAnsi="Arial" w:cs="Arial"/>
          <w:sz w:val="24"/>
          <w:szCs w:val="24"/>
          <w:lang w:eastAsia="ru-RU"/>
        </w:rPr>
        <w:t>б) установить, что сведения, представленные муниципальным служащим в соответствии с подпунктом "а" пункта 1 Положения</w:t>
      </w:r>
      <w:r w:rsidR="00233B05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33B05" w:rsidRPr="007D5FEE">
        <w:rPr>
          <w:rFonts w:ascii="Arial" w:eastAsia="Liberation Serif" w:hAnsi="Arial" w:cs="Arial"/>
          <w:sz w:val="24"/>
          <w:szCs w:val="24"/>
        </w:rPr>
        <w:t xml:space="preserve">названного в </w:t>
      </w:r>
      <w:hyperlink w:anchor="Par88" w:history="1">
        <w:r w:rsidR="00233B05" w:rsidRPr="007D5FEE">
          <w:rPr>
            <w:rFonts w:ascii="Arial" w:eastAsia="Liberation Serif" w:hAnsi="Arial" w:cs="Arial"/>
            <w:sz w:val="24"/>
            <w:szCs w:val="24"/>
          </w:rPr>
          <w:t>подпункте "а" настоящего пункта</w:t>
        </w:r>
      </w:hyperlink>
      <w:r w:rsidR="00233B05" w:rsidRPr="007D5FEE">
        <w:rPr>
          <w:rFonts w:ascii="Arial" w:eastAsia="Liberation Serif" w:hAnsi="Arial" w:cs="Arial"/>
          <w:sz w:val="24"/>
          <w:szCs w:val="24"/>
        </w:rPr>
        <w:t>,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недостоверными и (или) неполными.</w:t>
      </w:r>
      <w:proofErr w:type="gramEnd"/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В этом случае комиссия рекомендует главе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применить к муниципальному служащему конкретную меру ответственности.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33B05" w:rsidRPr="007D5FE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. По итогам рассмотрения вопроса, указанного в абзаце третьем подпункта "а" пункта 1</w:t>
      </w:r>
      <w:r w:rsidR="00233B05" w:rsidRPr="007D5FE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указать муниципальному служащему на недопустимость нарушения требований к служебному поведению и (или) урегулированию конфликта интересов либо применить к муниципальному служащему конкретную меру ответственности.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33B05" w:rsidRPr="007D5FE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. По итогам рассмотрения вопроса, указанного в абзаце втором подпункта "б" пункта 1</w:t>
      </w:r>
      <w:r w:rsidR="00233B05" w:rsidRPr="007D5FE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F55D6B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F55D6B" w:rsidRPr="007D5FEE">
        <w:rPr>
          <w:rFonts w:ascii="Arial" w:hAnsi="Arial" w:cs="Arial"/>
          <w:sz w:val="24"/>
          <w:szCs w:val="24"/>
        </w:rPr>
        <w:t xml:space="preserve"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="00F55D6B" w:rsidRPr="007D5FEE">
        <w:rPr>
          <w:rFonts w:ascii="Arial" w:hAnsi="Arial" w:cs="Arial"/>
          <w:sz w:val="24"/>
          <w:szCs w:val="24"/>
        </w:rPr>
        <w:lastRenderedPageBreak/>
        <w:t>функции по муниципальному управлению этой организацией входили в его должностные (служебные) обязанности.</w:t>
      </w:r>
    </w:p>
    <w:p w:rsidR="00053452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053452" w:rsidRPr="007D5FEE">
        <w:rPr>
          <w:rFonts w:ascii="Arial" w:hAnsi="Arial" w:cs="Arial"/>
          <w:sz w:val="24"/>
          <w:szCs w:val="24"/>
        </w:rPr>
        <w:t xml:space="preserve">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33B05" w:rsidRPr="007D5FE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. По итогам рассмотрения вопроса, указанного в абзаце третьем подпункта "б" пункта 1</w:t>
      </w:r>
      <w:r w:rsidR="00233B05" w:rsidRPr="007D5FE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применить к муниципальному служащему конкретную меру ответственности.</w:t>
      </w:r>
    </w:p>
    <w:p w:rsidR="00106E3D" w:rsidRPr="007D5FEE" w:rsidRDefault="00106E3D" w:rsidP="00693AEF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D5FEE">
        <w:rPr>
          <w:rFonts w:ascii="Arial" w:eastAsia="Calibri" w:hAnsi="Arial" w:cs="Arial"/>
          <w:sz w:val="24"/>
          <w:szCs w:val="24"/>
        </w:rPr>
        <w:t>2</w:t>
      </w:r>
      <w:r w:rsidR="00F55D6B" w:rsidRPr="007D5FEE">
        <w:rPr>
          <w:rFonts w:ascii="Arial" w:eastAsia="Calibri" w:hAnsi="Arial" w:cs="Arial"/>
          <w:sz w:val="24"/>
          <w:szCs w:val="24"/>
        </w:rPr>
        <w:t>3</w:t>
      </w:r>
      <w:r w:rsidRPr="007D5FEE">
        <w:rPr>
          <w:rFonts w:ascii="Arial" w:eastAsia="Calibri" w:hAnsi="Arial" w:cs="Arial"/>
          <w:sz w:val="24"/>
          <w:szCs w:val="24"/>
        </w:rPr>
        <w:t>.1. По итогам рассмотрения вопроса, указанного</w:t>
      </w:r>
      <w:r w:rsidR="00053452" w:rsidRPr="007D5FE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053452" w:rsidRPr="007D5FEE">
        <w:rPr>
          <w:rFonts w:ascii="Arial" w:eastAsia="Calibri" w:hAnsi="Arial" w:cs="Arial"/>
          <w:sz w:val="24"/>
          <w:szCs w:val="24"/>
        </w:rPr>
        <w:t>в</w:t>
      </w:r>
      <w:proofErr w:type="gramEnd"/>
      <w:r w:rsidR="00053452" w:rsidRPr="007D5FE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053452" w:rsidRPr="007D5FEE">
        <w:rPr>
          <w:rFonts w:ascii="Arial" w:eastAsia="Calibri" w:hAnsi="Arial" w:cs="Arial"/>
          <w:sz w:val="24"/>
          <w:szCs w:val="24"/>
        </w:rPr>
        <w:t>подпункта</w:t>
      </w:r>
      <w:proofErr w:type="gramEnd"/>
      <w:r w:rsidR="00053452" w:rsidRPr="007D5FEE">
        <w:rPr>
          <w:rFonts w:ascii="Arial" w:eastAsia="Calibri" w:hAnsi="Arial" w:cs="Arial"/>
          <w:sz w:val="24"/>
          <w:szCs w:val="24"/>
        </w:rPr>
        <w:t xml:space="preserve"> "г</w:t>
      </w:r>
      <w:r w:rsidRPr="007D5FEE">
        <w:rPr>
          <w:rFonts w:ascii="Arial" w:eastAsia="Calibri" w:hAnsi="Arial" w:cs="Arial"/>
          <w:sz w:val="24"/>
          <w:szCs w:val="24"/>
        </w:rPr>
        <w:t>" пункта 1</w:t>
      </w:r>
      <w:r w:rsidR="00F55D6B" w:rsidRPr="007D5FEE">
        <w:rPr>
          <w:rFonts w:ascii="Arial" w:eastAsia="Calibri" w:hAnsi="Arial" w:cs="Arial"/>
          <w:sz w:val="24"/>
          <w:szCs w:val="24"/>
        </w:rPr>
        <w:t>4</w:t>
      </w:r>
      <w:r w:rsidRPr="007D5FEE">
        <w:rPr>
          <w:rFonts w:ascii="Arial" w:eastAsia="Calibri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53452" w:rsidRPr="007D5FEE" w:rsidRDefault="00106E3D" w:rsidP="00693AEF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5FEE">
        <w:rPr>
          <w:rFonts w:ascii="Arial" w:eastAsia="Calibri" w:hAnsi="Arial" w:cs="Arial"/>
          <w:sz w:val="24"/>
          <w:szCs w:val="24"/>
        </w:rPr>
        <w:t xml:space="preserve">а) </w:t>
      </w:r>
      <w:r w:rsidR="00053452" w:rsidRPr="007D5FEE">
        <w:rPr>
          <w:rFonts w:ascii="Arial" w:hAnsi="Arial" w:cs="Arial"/>
          <w:sz w:val="24"/>
          <w:szCs w:val="24"/>
        </w:rPr>
        <w:t xml:space="preserve">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="00053452" w:rsidRPr="007D5FEE">
        <w:rPr>
          <w:rFonts w:ascii="Arial" w:hAnsi="Arial" w:cs="Arial"/>
          <w:sz w:val="24"/>
          <w:szCs w:val="24"/>
        </w:rPr>
        <w:t>контроле за</w:t>
      </w:r>
      <w:proofErr w:type="gramEnd"/>
      <w:r w:rsidR="00053452" w:rsidRPr="007D5FEE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06E3D" w:rsidRPr="007D5FEE" w:rsidRDefault="00106E3D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5B1FD2" w:rsidRPr="007D5FEE">
        <w:rPr>
          <w:rFonts w:ascii="Arial" w:eastAsia="Liberation Serif" w:hAnsi="Arial" w:cs="Arial"/>
          <w:sz w:val="24"/>
          <w:szCs w:val="24"/>
        </w:rPr>
        <w:t xml:space="preserve">признать, что сведения, представленные муниципальным служащим в соответствии с </w:t>
      </w:r>
      <w:hyperlink r:id="rId18" w:history="1">
        <w:r w:rsidR="005B1FD2" w:rsidRPr="007D5FEE">
          <w:rPr>
            <w:rFonts w:ascii="Arial" w:eastAsia="Liberation Serif" w:hAnsi="Arial" w:cs="Arial"/>
            <w:sz w:val="24"/>
            <w:szCs w:val="24"/>
          </w:rPr>
          <w:t>частью 1 статьи 3</w:t>
        </w:r>
      </w:hyperlink>
      <w:r w:rsidR="005B1FD2" w:rsidRPr="007D5FEE">
        <w:rPr>
          <w:rFonts w:ascii="Arial" w:eastAsia="Liberation Serif" w:hAnsi="Arial" w:cs="Arial"/>
          <w:sz w:val="24"/>
          <w:szCs w:val="24"/>
        </w:rPr>
        <w:t xml:space="preserve"> Федерального закона "О </w:t>
      </w:r>
      <w:proofErr w:type="gramStart"/>
      <w:r w:rsidR="005B1FD2" w:rsidRPr="007D5FEE">
        <w:rPr>
          <w:rFonts w:ascii="Arial" w:eastAsia="Liberation Serif" w:hAnsi="Arial" w:cs="Arial"/>
          <w:sz w:val="24"/>
          <w:szCs w:val="24"/>
        </w:rPr>
        <w:t>контроле за</w:t>
      </w:r>
      <w:proofErr w:type="gramEnd"/>
      <w:r w:rsidR="005B1FD2" w:rsidRPr="007D5FEE">
        <w:rPr>
          <w:rFonts w:ascii="Arial" w:eastAsia="Liberation Serif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 w:rsidR="0020250C">
        <w:rPr>
          <w:rFonts w:ascii="Arial" w:eastAsia="Liberation Serif" w:hAnsi="Arial" w:cs="Arial"/>
          <w:sz w:val="24"/>
          <w:szCs w:val="24"/>
        </w:rPr>
        <w:t>Урывского сельского</w:t>
      </w:r>
      <w:r w:rsidR="005B1FD2" w:rsidRPr="007D5FEE">
        <w:rPr>
          <w:rFonts w:ascii="Arial" w:eastAsia="Liberation Serif" w:hAnsi="Arial" w:cs="Arial"/>
          <w:sz w:val="24"/>
          <w:szCs w:val="24"/>
        </w:rPr>
        <w:t xml:space="preserve">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5B1FD2" w:rsidRPr="007D5FEE">
        <w:rPr>
          <w:rFonts w:ascii="Arial" w:eastAsia="Liberation Serif" w:hAnsi="Arial" w:cs="Arial"/>
          <w:sz w:val="24"/>
          <w:szCs w:val="24"/>
        </w:rPr>
        <w:t>контроля за</w:t>
      </w:r>
      <w:proofErr w:type="gramEnd"/>
      <w:r w:rsidR="005B1FD2" w:rsidRPr="007D5FEE">
        <w:rPr>
          <w:rFonts w:ascii="Arial" w:eastAsia="Liberation Serif" w:hAnsi="Arial" w:cs="Arial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B1FD2" w:rsidRPr="007D5FEE" w:rsidRDefault="005B1FD2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 xml:space="preserve">23.2. По итогам рассмотрения вопроса, указанного в абзаце </w:t>
      </w:r>
      <w:r w:rsidR="007D3E41">
        <w:rPr>
          <w:rFonts w:ascii="Arial" w:eastAsia="Liberation Serif" w:hAnsi="Arial" w:cs="Arial"/>
          <w:sz w:val="24"/>
          <w:szCs w:val="24"/>
        </w:rPr>
        <w:t>четвертом</w:t>
      </w:r>
      <w:r w:rsidRPr="007D5FEE">
        <w:rPr>
          <w:rFonts w:ascii="Arial" w:eastAsia="Liberation Serif" w:hAnsi="Arial" w:cs="Arial"/>
          <w:sz w:val="24"/>
          <w:szCs w:val="24"/>
        </w:rPr>
        <w:t xml:space="preserve"> подпункта «б» пункта 14 настоящего Положения, комиссия принимает одно из следующих решений:</w:t>
      </w:r>
    </w:p>
    <w:p w:rsidR="005B1FD2" w:rsidRPr="007D5FEE" w:rsidRDefault="005B1FD2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19" w:history="1">
        <w:r w:rsidRPr="007D5FEE">
          <w:rPr>
            <w:rFonts w:ascii="Arial" w:eastAsia="Liberation Serif" w:hAnsi="Arial" w:cs="Arial"/>
            <w:sz w:val="24"/>
            <w:szCs w:val="24"/>
          </w:rPr>
          <w:t>закона</w:t>
        </w:r>
      </w:hyperlink>
      <w:r w:rsidRPr="007D5FEE">
        <w:rPr>
          <w:rFonts w:ascii="Arial" w:eastAsia="Liberation Serif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B1FD2" w:rsidRPr="007D5FEE" w:rsidRDefault="005B1FD2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0" w:history="1">
        <w:r w:rsidRPr="007D5FEE">
          <w:rPr>
            <w:rFonts w:ascii="Arial" w:eastAsia="Liberation Serif" w:hAnsi="Arial" w:cs="Arial"/>
            <w:sz w:val="24"/>
            <w:szCs w:val="24"/>
          </w:rPr>
          <w:t>закона</w:t>
        </w:r>
      </w:hyperlink>
      <w:r w:rsidRPr="007D5FEE">
        <w:rPr>
          <w:rFonts w:ascii="Arial" w:eastAsia="Liberation Serif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20250C">
        <w:rPr>
          <w:rFonts w:ascii="Arial" w:eastAsia="Liberation Serif" w:hAnsi="Arial" w:cs="Arial"/>
          <w:sz w:val="24"/>
          <w:szCs w:val="24"/>
        </w:rPr>
        <w:lastRenderedPageBreak/>
        <w:t>Урывского сельского</w:t>
      </w:r>
      <w:r w:rsidRPr="007D5FEE">
        <w:rPr>
          <w:rFonts w:ascii="Arial" w:eastAsia="Liberation Serif" w:hAnsi="Arial" w:cs="Arial"/>
          <w:sz w:val="24"/>
          <w:szCs w:val="24"/>
        </w:rPr>
        <w:t xml:space="preserve"> поселения применить к муниципальному служащему конкретную меру ответственности</w:t>
      </w:r>
      <w:r w:rsidR="00C471E2" w:rsidRPr="007D5FEE">
        <w:rPr>
          <w:rFonts w:ascii="Arial" w:eastAsia="Liberation Serif" w:hAnsi="Arial" w:cs="Arial"/>
          <w:sz w:val="24"/>
          <w:szCs w:val="24"/>
        </w:rPr>
        <w:t>.</w:t>
      </w:r>
    </w:p>
    <w:p w:rsidR="00C471E2" w:rsidRPr="007D5FEE" w:rsidRDefault="00C471E2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 xml:space="preserve">23.3. По итогам рассмотрения вопроса, указанного в абзаце </w:t>
      </w:r>
      <w:r w:rsidR="007D3E41">
        <w:rPr>
          <w:rFonts w:ascii="Arial" w:eastAsia="Liberation Serif" w:hAnsi="Arial" w:cs="Arial"/>
          <w:sz w:val="24"/>
          <w:szCs w:val="24"/>
        </w:rPr>
        <w:t>пятом</w:t>
      </w:r>
      <w:r w:rsidRPr="007D5FEE">
        <w:rPr>
          <w:rFonts w:ascii="Arial" w:eastAsia="Liberation Serif" w:hAnsi="Arial" w:cs="Arial"/>
          <w:sz w:val="24"/>
          <w:szCs w:val="24"/>
        </w:rPr>
        <w:t xml:space="preserve"> подпункта «б» пункта 14 настоящего Положения, комиссия принимает одно из следующих решений:</w:t>
      </w:r>
    </w:p>
    <w:p w:rsidR="00C471E2" w:rsidRPr="007D5FEE" w:rsidRDefault="00C471E2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471E2" w:rsidRPr="007D5FEE" w:rsidRDefault="00C471E2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20250C" w:rsidRP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Pr="0020250C">
        <w:rPr>
          <w:rFonts w:ascii="Arial" w:eastAsia="Liberation Serif" w:hAnsi="Arial" w:cs="Arial"/>
          <w:sz w:val="24"/>
          <w:szCs w:val="24"/>
        </w:rPr>
        <w:t xml:space="preserve"> </w:t>
      </w:r>
      <w:r w:rsidRPr="007D5FEE">
        <w:rPr>
          <w:rFonts w:ascii="Arial" w:eastAsia="Liberation Serif" w:hAnsi="Arial" w:cs="Arial"/>
          <w:sz w:val="24"/>
          <w:szCs w:val="24"/>
        </w:rPr>
        <w:t>поселения принять меры по урегулированию конфликта интересов или по недопущению его возникновения;</w:t>
      </w:r>
    </w:p>
    <w:p w:rsidR="00C471E2" w:rsidRPr="007D5FEE" w:rsidRDefault="00C471E2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поселения применить к муниципальному служащему конкретную меру ответственности.</w:t>
      </w:r>
    </w:p>
    <w:p w:rsidR="003A7E2A" w:rsidRPr="007D5FEE" w:rsidRDefault="003A7E2A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>24.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настоящим Положением. Основания и мотивы принятия такого решения должны быть отражены в протоколе заседания комиссии.</w:t>
      </w:r>
      <w:bookmarkStart w:id="2" w:name="Par115"/>
      <w:bookmarkEnd w:id="2"/>
    </w:p>
    <w:p w:rsidR="003A7E2A" w:rsidRPr="007D5FEE" w:rsidRDefault="003A7E2A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 xml:space="preserve">24.1.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администрации </w:t>
      </w:r>
      <w:r w:rsidR="0020250C">
        <w:rPr>
          <w:rFonts w:ascii="Arial" w:eastAsia="Liberation Serif" w:hAnsi="Arial" w:cs="Arial"/>
          <w:sz w:val="24"/>
          <w:szCs w:val="24"/>
        </w:rPr>
        <w:t>Урывского сельского</w:t>
      </w:r>
      <w:r w:rsidRPr="007D5FEE">
        <w:rPr>
          <w:rFonts w:ascii="Arial" w:eastAsia="Liberation Serif" w:hAnsi="Arial" w:cs="Arial"/>
          <w:sz w:val="24"/>
          <w:szCs w:val="24"/>
        </w:rPr>
        <w:t xml:space="preserve"> поселения, одно из следующих решений:</w:t>
      </w:r>
    </w:p>
    <w:p w:rsidR="003A7E2A" w:rsidRPr="007D5FEE" w:rsidRDefault="003A7E2A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3A7E2A" w:rsidRPr="007D5FEE" w:rsidRDefault="003A7E2A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7D5FEE">
          <w:rPr>
            <w:rFonts w:ascii="Arial" w:eastAsia="Liberation Serif" w:hAnsi="Arial" w:cs="Arial"/>
            <w:sz w:val="24"/>
            <w:szCs w:val="24"/>
          </w:rPr>
          <w:t>статьи 12</w:t>
        </w:r>
      </w:hyperlink>
      <w:r w:rsidRPr="007D5FEE">
        <w:rPr>
          <w:rFonts w:ascii="Arial" w:eastAsia="Liberation Serif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7D3E41">
        <w:rPr>
          <w:rFonts w:ascii="Arial" w:eastAsia="Liberation Serif" w:hAnsi="Arial" w:cs="Arial"/>
          <w:sz w:val="24"/>
          <w:szCs w:val="24"/>
        </w:rPr>
        <w:t xml:space="preserve">главе </w:t>
      </w:r>
      <w:r w:rsidR="0020250C">
        <w:rPr>
          <w:rFonts w:ascii="Arial" w:eastAsia="Liberation Serif" w:hAnsi="Arial" w:cs="Arial"/>
          <w:sz w:val="24"/>
          <w:szCs w:val="24"/>
        </w:rPr>
        <w:t>Урывского сельского</w:t>
      </w:r>
      <w:r w:rsidRPr="007D5FEE">
        <w:rPr>
          <w:rFonts w:ascii="Arial" w:eastAsia="Liberation Serif" w:hAnsi="Arial" w:cs="Arial"/>
          <w:sz w:val="24"/>
          <w:szCs w:val="24"/>
        </w:rPr>
        <w:t xml:space="preserve"> поселения проинформировать об указанных обстоятельствах органы прокуратуры и уведомившую организацию.</w:t>
      </w:r>
    </w:p>
    <w:p w:rsidR="00106E3D" w:rsidRPr="007D5FEE" w:rsidRDefault="003A7E2A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>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106E3D" w:rsidRPr="007D5FEE" w:rsidRDefault="003A7E2A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. Для исполнения решений комиссии могут быть подготовлены проекты нормативных правовых актов администрации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, решений или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поручений главы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которые в установленном порядке представляются главе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="001D504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на рассмотрение.</w:t>
      </w:r>
    </w:p>
    <w:p w:rsidR="00106E3D" w:rsidRPr="007D5FEE" w:rsidRDefault="003A7E2A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>. Решения комиссии по вопросам, указанным в пункте 1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06E3D" w:rsidRPr="007D5FEE" w:rsidRDefault="003A7E2A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рассмотрения, указанного в абзаце втором подпункта "б" пункта 1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для главы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носят рекомендательный характер. Решение, принимаемое по итогам 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рассмотрения вопроса, указанного в абзаце втором подпункта "б" пункта 1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носит обязательный характер.</w:t>
      </w:r>
    </w:p>
    <w:p w:rsidR="00106E3D" w:rsidRPr="007D5FEE" w:rsidRDefault="003A7E2A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>. В протоколе заседания комиссии указываются: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д) фамилии, имена, отчества выступивших на заседании и краткое изложение их выступлений;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е) источник информации, содержащий основания для проведения заседания комиссии, дата поступления информации в </w:t>
      </w:r>
      <w:r w:rsidR="003A7E2A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="003A7E2A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ж) другие сведения;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з) результаты голосования;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и) решение и обоснование его принятия.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A7E2A" w:rsidRPr="007D5FE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A7E2A" w:rsidRPr="007D5FE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. Копии протокола заседания комиссии в </w:t>
      </w:r>
      <w:r w:rsidR="003A7E2A" w:rsidRPr="007D5FE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-дневный срок со дня заседания представляются главе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8E7786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A7E2A" w:rsidRPr="007D5FE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E7786" w:rsidRPr="007D5FEE">
        <w:rPr>
          <w:rFonts w:ascii="Arial" w:eastAsia="Liberation Serif" w:hAnsi="Arial" w:cs="Arial"/>
          <w:sz w:val="24"/>
          <w:szCs w:val="24"/>
        </w:rPr>
        <w:t xml:space="preserve">Глава </w:t>
      </w:r>
      <w:r w:rsidR="0020250C" w:rsidRP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="008E7786" w:rsidRPr="0020250C">
        <w:rPr>
          <w:rFonts w:ascii="Arial" w:eastAsia="Liberation Serif" w:hAnsi="Arial" w:cs="Arial"/>
          <w:sz w:val="24"/>
          <w:szCs w:val="24"/>
        </w:rPr>
        <w:t xml:space="preserve"> </w:t>
      </w:r>
      <w:r w:rsidR="008E7786" w:rsidRPr="007D5FEE">
        <w:rPr>
          <w:rFonts w:ascii="Arial" w:eastAsia="Liberation Serif" w:hAnsi="Arial" w:cs="Arial"/>
          <w:sz w:val="24"/>
          <w:szCs w:val="24"/>
        </w:rPr>
        <w:t xml:space="preserve">поселения обязан рассмотреть протокол заседания комиссии и вправе 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учесть </w:t>
      </w:r>
      <w:r w:rsidR="008E7786" w:rsidRPr="007D5FEE">
        <w:rPr>
          <w:rFonts w:ascii="Arial" w:eastAsia="Liberation Serif" w:hAnsi="Arial" w:cs="Arial"/>
          <w:sz w:val="24"/>
          <w:szCs w:val="24"/>
        </w:rPr>
        <w:t xml:space="preserve">в пределах своей </w:t>
      </w:r>
      <w:proofErr w:type="gramStart"/>
      <w:r w:rsidR="008E7786" w:rsidRPr="007D5FEE">
        <w:rPr>
          <w:rFonts w:ascii="Arial" w:eastAsia="Liberation Serif" w:hAnsi="Arial" w:cs="Arial"/>
          <w:sz w:val="24"/>
          <w:szCs w:val="24"/>
        </w:rPr>
        <w:t>компетенции</w:t>
      </w:r>
      <w:proofErr w:type="gramEnd"/>
      <w:r w:rsidR="008E7786" w:rsidRPr="007D5FEE">
        <w:rPr>
          <w:rFonts w:ascii="Arial" w:eastAsia="Liberation Serif" w:hAnsi="Arial"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20250C">
        <w:rPr>
          <w:rFonts w:ascii="Arial" w:eastAsia="Liberation Serif" w:hAnsi="Arial" w:cs="Arial"/>
          <w:sz w:val="24"/>
          <w:szCs w:val="24"/>
        </w:rPr>
        <w:t>Урывского сельского</w:t>
      </w:r>
      <w:r w:rsidR="008E7786" w:rsidRPr="007D5FEE">
        <w:rPr>
          <w:rFonts w:ascii="Arial" w:eastAsia="Liberation Serif" w:hAnsi="Arial" w:cs="Arial"/>
          <w:sz w:val="24"/>
          <w:szCs w:val="24"/>
        </w:rPr>
        <w:t xml:space="preserve"> поселения в письменной форме уведомляет комиссию в месячный срок со дня поступления к нему протокола заседания комиссии. Решение главы </w:t>
      </w:r>
      <w:r w:rsidR="0020250C">
        <w:rPr>
          <w:rFonts w:ascii="Arial" w:eastAsia="Liberation Serif" w:hAnsi="Arial" w:cs="Arial"/>
          <w:sz w:val="24"/>
          <w:szCs w:val="24"/>
        </w:rPr>
        <w:t>Урывского сельского</w:t>
      </w:r>
      <w:r w:rsidR="008E7786" w:rsidRPr="007D5FEE">
        <w:rPr>
          <w:rFonts w:ascii="Arial" w:eastAsia="Liberation Serif" w:hAnsi="Arial" w:cs="Arial"/>
          <w:sz w:val="24"/>
          <w:szCs w:val="24"/>
        </w:rPr>
        <w:t xml:space="preserve"> поселения оглашается на ближайшем заседании комиссии и принимается к сведению без обсуждения.</w:t>
      </w:r>
    </w:p>
    <w:p w:rsidR="00106E3D" w:rsidRPr="007D5FEE" w:rsidRDefault="00106E3D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E7786" w:rsidRPr="007D5FE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06E3D" w:rsidRPr="007D5FEE" w:rsidRDefault="008E7786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106E3D" w:rsidRPr="007D5FEE" w:rsidRDefault="008E7786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соблюдении требований к служебному поведению и (или) требований об урегулировании конфликта интересов.</w:t>
      </w:r>
    </w:p>
    <w:p w:rsidR="008E7786" w:rsidRPr="007D5FEE" w:rsidRDefault="008E7786" w:rsidP="00693AEF">
      <w:pPr>
        <w:autoSpaceDE w:val="0"/>
        <w:autoSpaceDN w:val="0"/>
        <w:adjustRightInd w:val="0"/>
        <w:spacing w:before="240" w:line="240" w:lineRule="auto"/>
        <w:ind w:right="-284" w:firstLine="709"/>
        <w:contextualSpacing/>
        <w:jc w:val="both"/>
        <w:rPr>
          <w:rFonts w:ascii="Arial" w:eastAsia="Liberation Serif" w:hAnsi="Arial" w:cs="Arial"/>
          <w:sz w:val="24"/>
          <w:szCs w:val="24"/>
        </w:rPr>
      </w:pPr>
      <w:r w:rsidRPr="007D5FEE">
        <w:rPr>
          <w:rFonts w:ascii="Arial" w:eastAsia="Liberation Serif" w:hAnsi="Arial" w:cs="Arial"/>
          <w:sz w:val="24"/>
          <w:szCs w:val="24"/>
        </w:rPr>
        <w:t xml:space="preserve">35.1. </w:t>
      </w:r>
      <w:proofErr w:type="gramStart"/>
      <w:r w:rsidRPr="007D5FEE">
        <w:rPr>
          <w:rFonts w:ascii="Arial" w:eastAsia="Liberation Serif" w:hAnsi="Arial" w:cs="Arial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</w:t>
      </w:r>
      <w:r w:rsidR="0020250C">
        <w:rPr>
          <w:rFonts w:ascii="Arial" w:eastAsia="Liberation Serif" w:hAnsi="Arial" w:cs="Arial"/>
          <w:sz w:val="24"/>
          <w:szCs w:val="24"/>
        </w:rPr>
        <w:t>Урывского сельского</w:t>
      </w:r>
      <w:r w:rsidRPr="007D5FEE">
        <w:rPr>
          <w:rFonts w:ascii="Arial" w:eastAsia="Liberation Serif" w:hAnsi="Arial" w:cs="Arial"/>
          <w:sz w:val="24"/>
          <w:szCs w:val="24"/>
        </w:rPr>
        <w:t xml:space="preserve"> поселения, вручается гражданину, замещавшему должность муниципальной службы в администрации поселения, в отношении которого рассматривался </w:t>
      </w:r>
      <w:r w:rsidR="0020250C">
        <w:rPr>
          <w:rFonts w:ascii="Arial" w:eastAsia="Liberation Serif" w:hAnsi="Arial" w:cs="Arial"/>
          <w:sz w:val="24"/>
          <w:szCs w:val="24"/>
        </w:rPr>
        <w:t>вопрос, указанный в абзаце 2 под</w:t>
      </w:r>
      <w:r w:rsidRPr="007D5FEE">
        <w:rPr>
          <w:rFonts w:ascii="Arial" w:eastAsia="Liberation Serif" w:hAnsi="Arial" w:cs="Arial"/>
          <w:sz w:val="24"/>
          <w:szCs w:val="24"/>
        </w:rPr>
        <w:t>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7D5FEE">
        <w:rPr>
          <w:rFonts w:ascii="Arial" w:eastAsia="Liberation Serif" w:hAnsi="Arial" w:cs="Arial"/>
          <w:sz w:val="24"/>
          <w:szCs w:val="24"/>
        </w:rPr>
        <w:t xml:space="preserve"> проведения соответствующего заседания комиссии.</w:t>
      </w:r>
    </w:p>
    <w:p w:rsidR="00106E3D" w:rsidRPr="007D5FEE" w:rsidRDefault="008E7786" w:rsidP="00693AEF">
      <w:pPr>
        <w:spacing w:after="0" w:line="240" w:lineRule="auto"/>
        <w:ind w:right="-284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7D5FEE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106E3D"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лицом, ответственным за кадровую работу в администрации </w:t>
      </w:r>
      <w:r w:rsidR="0020250C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</w:t>
      </w:r>
      <w:r w:rsidRPr="007D5FE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693AEF" w:rsidRPr="007D5FEE" w:rsidRDefault="00693AEF" w:rsidP="00693AEF">
      <w:pPr>
        <w:spacing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693AEF" w:rsidRPr="007D5FEE" w:rsidSect="007167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27"/>
    <w:rsid w:val="00053452"/>
    <w:rsid w:val="00063EFE"/>
    <w:rsid w:val="000A00AB"/>
    <w:rsid w:val="00101E91"/>
    <w:rsid w:val="00106E3D"/>
    <w:rsid w:val="0014294F"/>
    <w:rsid w:val="00152C8A"/>
    <w:rsid w:val="001A39F5"/>
    <w:rsid w:val="001D504F"/>
    <w:rsid w:val="0020250C"/>
    <w:rsid w:val="00227086"/>
    <w:rsid w:val="00233B05"/>
    <w:rsid w:val="0025172A"/>
    <w:rsid w:val="00290623"/>
    <w:rsid w:val="002925A5"/>
    <w:rsid w:val="00297D63"/>
    <w:rsid w:val="002E5BA0"/>
    <w:rsid w:val="00311901"/>
    <w:rsid w:val="003A7E2A"/>
    <w:rsid w:val="003A7F47"/>
    <w:rsid w:val="003F545B"/>
    <w:rsid w:val="00426A88"/>
    <w:rsid w:val="00455D6F"/>
    <w:rsid w:val="00490B52"/>
    <w:rsid w:val="004B79F6"/>
    <w:rsid w:val="004E45DF"/>
    <w:rsid w:val="005B1FD2"/>
    <w:rsid w:val="005B4227"/>
    <w:rsid w:val="006126AD"/>
    <w:rsid w:val="00614035"/>
    <w:rsid w:val="00641086"/>
    <w:rsid w:val="00693AEF"/>
    <w:rsid w:val="00710F08"/>
    <w:rsid w:val="00715AE2"/>
    <w:rsid w:val="00716740"/>
    <w:rsid w:val="00731922"/>
    <w:rsid w:val="007D3E41"/>
    <w:rsid w:val="007D5FEE"/>
    <w:rsid w:val="008D12A2"/>
    <w:rsid w:val="008E7786"/>
    <w:rsid w:val="0091567C"/>
    <w:rsid w:val="009300AB"/>
    <w:rsid w:val="00A90CBF"/>
    <w:rsid w:val="00AB13DA"/>
    <w:rsid w:val="00AE4757"/>
    <w:rsid w:val="00AF32F0"/>
    <w:rsid w:val="00B81605"/>
    <w:rsid w:val="00BF70FF"/>
    <w:rsid w:val="00C12D32"/>
    <w:rsid w:val="00C264ED"/>
    <w:rsid w:val="00C471E2"/>
    <w:rsid w:val="00C61913"/>
    <w:rsid w:val="00C72F27"/>
    <w:rsid w:val="00D62E06"/>
    <w:rsid w:val="00D77C4A"/>
    <w:rsid w:val="00D803B3"/>
    <w:rsid w:val="00D93385"/>
    <w:rsid w:val="00D96292"/>
    <w:rsid w:val="00E343E1"/>
    <w:rsid w:val="00E66B52"/>
    <w:rsid w:val="00F000D6"/>
    <w:rsid w:val="00F27448"/>
    <w:rsid w:val="00F300F8"/>
    <w:rsid w:val="00F34438"/>
    <w:rsid w:val="00F55D6B"/>
    <w:rsid w:val="00F568FF"/>
    <w:rsid w:val="00F83C9B"/>
    <w:rsid w:val="00F94F5B"/>
    <w:rsid w:val="00FB3DFA"/>
    <w:rsid w:val="00FB5BA9"/>
    <w:rsid w:val="00FD1B76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45DF"/>
    <w:rPr>
      <w:color w:val="0000FF"/>
      <w:u w:val="single"/>
    </w:rPr>
  </w:style>
  <w:style w:type="paragraph" w:customStyle="1" w:styleId="s1">
    <w:name w:val="s_1"/>
    <w:basedOn w:val="a"/>
    <w:rsid w:val="004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7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45DF"/>
    <w:rPr>
      <w:color w:val="0000FF"/>
      <w:u w:val="single"/>
    </w:rPr>
  </w:style>
  <w:style w:type="paragraph" w:customStyle="1" w:styleId="s1">
    <w:name w:val="s_1"/>
    <w:basedOn w:val="a"/>
    <w:rsid w:val="004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1A34AFF4ED14A8EE0136D5DFD6FD1B97C315F804065AD5BD0047F04AA6ECBCEF3B49A2A7998F0OEl4H" TargetMode="External"/><Relationship Id="rId13" Type="http://schemas.openxmlformats.org/officeDocument/2006/relationships/hyperlink" Target="consultantplus://offline/ref=B2D14AAE8439EB280B3AF6FD5208C7863F7751DC4299B84932811A4ECFS0yBE" TargetMode="External"/><Relationship Id="rId18" Type="http://schemas.openxmlformats.org/officeDocument/2006/relationships/hyperlink" Target="consultantplus://offline/ref=39394CC224C55A8DB511C606DDE907FBBA37E4DC254C1B84C1F285F943828AE8DDC1CAA338EFF913A4m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394CC224C55A8DB511C606DDE907FBB93EECDF264D1B84C1F285F943828AE8DDC1CAA0A3m0L" TargetMode="External"/><Relationship Id="rId7" Type="http://schemas.openxmlformats.org/officeDocument/2006/relationships/hyperlink" Target="consultantplus://offline/ref=E6E1A34AFF4ED14A8EE0136D5DFD6FD1BA7D3D588F4065AD5BD0047F04AA6ECBCEF3B49A2A7998FBOEl3H" TargetMode="External"/><Relationship Id="rId12" Type="http://schemas.openxmlformats.org/officeDocument/2006/relationships/hyperlink" Target="consultantplus://offline/ref=E6E1A34AFF4ED14A8EE0136D5DFD6FD1BA72325F8C1632AF0A850AO7lAH" TargetMode="External"/><Relationship Id="rId17" Type="http://schemas.openxmlformats.org/officeDocument/2006/relationships/hyperlink" Target="consultantplus://offline/ref=39394CC224C55A8DB511C606DDE907FBB93EECDF264D1B84C1F285F943828AE8DDC1CAA0A3m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D14AAE8439EB280B3AF6FD5208C7863F7754DF4292B84932811A4ECF0B9D8F29A66AF33232S4y3E" TargetMode="External"/><Relationship Id="rId20" Type="http://schemas.openxmlformats.org/officeDocument/2006/relationships/hyperlink" Target="consultantplus://offline/ref=39394CC224C55A8DB511C606DDE907FBB93EECDF264E1B84C1F285F943A8m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1A34AFF4ED14A8EE0136D5DFD6FD1BA7D3C52854365AD5BD0047F04AA6ECBCEF3B49A2A799AF2OEl3H" TargetMode="External"/><Relationship Id="rId11" Type="http://schemas.openxmlformats.org/officeDocument/2006/relationships/hyperlink" Target="consultantplus://offline/ref=E6E1A34AFF4ED14A8EE0136D5DFD6FD1BA7D3D5B8E4665AD5BD0047F04AA6ECBCEF3B49A2A7998F3OEl8H" TargetMode="External"/><Relationship Id="rId5" Type="http://schemas.openxmlformats.org/officeDocument/2006/relationships/hyperlink" Target="consultantplus://offline/ref=E6E1A34AFF4ED14A8EE0136D5DFD6FD1B97E365C814065AD5BD0047F04AA6ECBCEF3B49A2A7998FBOEl1H" TargetMode="External"/><Relationship Id="rId15" Type="http://schemas.openxmlformats.org/officeDocument/2006/relationships/hyperlink" Target="consultantplus://offline/ref=B2D14AAE8439EB280B3AF6FD5208C7863F7751DC4398B84932811A4ECF0B9D8F29A66AF1S3y6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6E1A34AFF4ED14A8EE0136D5DFD6FD1B97335528F4665AD5BD0047F04AA6ECBCEF3B49A2A7998F2OEl9H" TargetMode="External"/><Relationship Id="rId19" Type="http://schemas.openxmlformats.org/officeDocument/2006/relationships/hyperlink" Target="consultantplus://offline/ref=39394CC224C55A8DB511C606DDE907FBB93EECDF264E1B84C1F285F943A8m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E1A34AFF4ED14A8EE0136D5DFD6FD1B972365A854765AD5BD0047F04AA6ECBCEF3B49A2A7998F1OEl1H" TargetMode="External"/><Relationship Id="rId14" Type="http://schemas.openxmlformats.org/officeDocument/2006/relationships/hyperlink" Target="consultantplus://offline/ref=39394CC224C55A8DB511C606DDE907FBBA37E4DC254C1B84C1F285F943828AE8DDC1CAA338EFF913A4m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5341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Толстых Евгения</dc:creator>
  <cp:lastModifiedBy>Boss</cp:lastModifiedBy>
  <cp:revision>12</cp:revision>
  <cp:lastPrinted>2017-11-27T06:34:00Z</cp:lastPrinted>
  <dcterms:created xsi:type="dcterms:W3CDTF">2017-11-15T12:53:00Z</dcterms:created>
  <dcterms:modified xsi:type="dcterms:W3CDTF">2017-11-27T08:46:00Z</dcterms:modified>
</cp:coreProperties>
</file>