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C5" w:rsidRDefault="004A22C5" w:rsidP="004A22C5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АДМИНИСТРАЦИЯ ШУКАВСКОГО СЕЛЬСКОГО ПОСЕЛЕНИЯ </w:t>
      </w:r>
    </w:p>
    <w:p w:rsidR="004A22C5" w:rsidRDefault="004A22C5" w:rsidP="004A22C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ВЕРХНЕХАВСКОГО МУНИЦИПАЛЬНОГО РАЙОНА ВОРОНЕЖСКОЙ ОБЛАСТИ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A22C5" w:rsidRDefault="004A22C5" w:rsidP="004A22C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ПОСТАНОВЛЕНИЕ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4A22C5" w:rsidRDefault="004A22C5" w:rsidP="004A22C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" w:hAnsi="Arial" w:cs="Arial"/>
        </w:rPr>
        <w:t xml:space="preserve">от «16»  октября </w:t>
      </w:r>
      <w:r w:rsidRPr="00621E17">
        <w:rPr>
          <w:rFonts w:ascii="Arial" w:hAnsi="Arial" w:cs="Arial"/>
        </w:rPr>
        <w:t xml:space="preserve">2019 </w:t>
      </w:r>
      <w:r>
        <w:rPr>
          <w:rFonts w:ascii="Arial CYR" w:hAnsi="Arial CYR" w:cs="Arial CYR"/>
        </w:rPr>
        <w:t>года № 84</w:t>
      </w:r>
    </w:p>
    <w:p w:rsidR="004A22C5" w:rsidRDefault="004A22C5" w:rsidP="004A22C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с. </w:t>
      </w:r>
      <w:proofErr w:type="spellStart"/>
      <w:r>
        <w:rPr>
          <w:rFonts w:ascii="Arial CYR" w:hAnsi="Arial CYR" w:cs="Arial CYR"/>
        </w:rPr>
        <w:t>Шукавка</w:t>
      </w:r>
      <w:proofErr w:type="spellEnd"/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2C5" w:rsidRDefault="004A22C5" w:rsidP="004A22C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О внесении изменений постановление</w:t>
      </w:r>
    </w:p>
    <w:p w:rsidR="004A22C5" w:rsidRDefault="004A22C5" w:rsidP="004A22C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администрации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 </w:t>
      </w:r>
    </w:p>
    <w:p w:rsidR="004A22C5" w:rsidRDefault="004A22C5" w:rsidP="004A22C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от 23.05.2013 </w:t>
      </w:r>
      <w:r w:rsidRPr="00621E1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32</w:t>
      </w:r>
      <w:r>
        <w:rPr>
          <w:rFonts w:ascii="Arial CYR" w:hAnsi="Arial CYR" w:cs="Arial CYR"/>
        </w:rPr>
        <w:t xml:space="preserve"> </w:t>
      </w:r>
      <w:r w:rsidRPr="00621E17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оплате труда служащих</w:t>
      </w:r>
    </w:p>
    <w:p w:rsidR="004A22C5" w:rsidRDefault="004A22C5" w:rsidP="004A22C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органов местного самоуправления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</w:p>
    <w:p w:rsidR="004A22C5" w:rsidRDefault="004A22C5" w:rsidP="004A22C5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сельского поселения, </w:t>
      </w:r>
      <w:proofErr w:type="gramStart"/>
      <w:r>
        <w:rPr>
          <w:rFonts w:ascii="Arial CYR" w:hAnsi="Arial CYR" w:cs="Arial CYR"/>
        </w:rPr>
        <w:t>замещающих</w:t>
      </w:r>
      <w:proofErr w:type="gramEnd"/>
      <w:r>
        <w:rPr>
          <w:rFonts w:ascii="Arial CYR" w:hAnsi="Arial CYR" w:cs="Arial CYR"/>
        </w:rPr>
        <w:t xml:space="preserve"> должности,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 CYR" w:hAnsi="Arial CYR" w:cs="Arial CYR"/>
        </w:rPr>
        <w:t xml:space="preserve">не </w:t>
      </w:r>
      <w:proofErr w:type="gramStart"/>
      <w:r>
        <w:rPr>
          <w:rFonts w:ascii="Arial CYR" w:hAnsi="Arial CYR" w:cs="Arial CYR"/>
        </w:rPr>
        <w:t>относящиеся</w:t>
      </w:r>
      <w:proofErr w:type="gramEnd"/>
      <w:r>
        <w:rPr>
          <w:rFonts w:ascii="Arial CYR" w:hAnsi="Arial CYR" w:cs="Arial CYR"/>
        </w:rPr>
        <w:t xml:space="preserve"> к муниципальным должностям</w:t>
      </w:r>
      <w:r w:rsidRPr="00621E17">
        <w:rPr>
          <w:rFonts w:ascii="Arial" w:hAnsi="Arial" w:cs="Arial"/>
        </w:rPr>
        <w:t>»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rPr>
          <w:rFonts w:ascii="Arial" w:hAnsi="Arial" w:cs="Arial"/>
          <w:spacing w:val="-4"/>
        </w:rPr>
      </w:pPr>
    </w:p>
    <w:p w:rsidR="004A22C5" w:rsidRDefault="004A22C5" w:rsidP="004A22C5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393F42"/>
        </w:rPr>
      </w:pPr>
      <w:r>
        <w:rPr>
          <w:rFonts w:ascii="Arial CYR" w:hAnsi="Arial CYR" w:cs="Arial CYR"/>
        </w:rPr>
        <w:t xml:space="preserve">В соответствии с Федеральным законом от 06.10.2003 года № 131 – ФЗ </w:t>
      </w:r>
      <w:r w:rsidRPr="00621E17">
        <w:rPr>
          <w:rFonts w:ascii="Arial" w:hAnsi="Arial" w:cs="Arial"/>
        </w:rPr>
        <w:t>«</w:t>
      </w:r>
      <w:r>
        <w:rPr>
          <w:rFonts w:ascii="Arial CYR" w:hAnsi="Arial CYR" w:cs="Arial CYR"/>
        </w:rPr>
        <w:t>Об общих принципах организации местного самоуправления в Российской Федерации</w:t>
      </w:r>
      <w:r w:rsidRPr="00621E17">
        <w:rPr>
          <w:rFonts w:ascii="Arial" w:hAnsi="Arial" w:cs="Arial"/>
        </w:rPr>
        <w:t xml:space="preserve">», </w:t>
      </w:r>
      <w:r>
        <w:rPr>
          <w:rFonts w:ascii="Arial CYR" w:hAnsi="Arial CYR" w:cs="Arial CYR"/>
          <w:color w:val="000000"/>
        </w:rPr>
        <w:t xml:space="preserve">Уставом </w:t>
      </w:r>
      <w:proofErr w:type="spellStart"/>
      <w:r>
        <w:rPr>
          <w:rFonts w:ascii="Arial CYR" w:hAnsi="Arial CYR" w:cs="Arial CYR"/>
          <w:color w:val="000000"/>
        </w:rPr>
        <w:t>Шукавского</w:t>
      </w:r>
      <w:proofErr w:type="spellEnd"/>
      <w:r>
        <w:rPr>
          <w:rFonts w:ascii="Arial CYR" w:hAnsi="Arial CYR" w:cs="Arial CYR"/>
          <w:color w:val="000000"/>
        </w:rPr>
        <w:t xml:space="preserve"> сельского поселения,</w:t>
      </w:r>
      <w:r>
        <w:rPr>
          <w:rFonts w:ascii="Arial CYR" w:hAnsi="Arial CYR" w:cs="Arial CYR"/>
        </w:rPr>
        <w:t xml:space="preserve">  </w:t>
      </w:r>
      <w:r>
        <w:rPr>
          <w:rFonts w:ascii="Arial CYR" w:hAnsi="Arial CYR" w:cs="Arial CYR"/>
          <w:color w:val="000000"/>
        </w:rPr>
        <w:t xml:space="preserve">в </w:t>
      </w:r>
      <w:r>
        <w:rPr>
          <w:rFonts w:ascii="Arial CYR" w:hAnsi="Arial CYR" w:cs="Arial CYR"/>
        </w:rPr>
        <w:t xml:space="preserve">целях приведения нормативных правовых актов органов местного самоуправления в соответствие действующему законодательству, администрация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393F42"/>
        </w:rPr>
      </w:pPr>
    </w:p>
    <w:p w:rsidR="004A22C5" w:rsidRDefault="004A22C5" w:rsidP="004A22C5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ПОСТАНОВЛЯЕТ: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bCs/>
        </w:rPr>
      </w:pPr>
    </w:p>
    <w:p w:rsidR="004A22C5" w:rsidRDefault="004A22C5" w:rsidP="004A22C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Внести изменения и дополнения в приложение  к постановлению</w:t>
      </w:r>
      <w:r w:rsidRPr="00621E17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</w:rPr>
        <w:t xml:space="preserve">администрации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 от 23.05.2013 </w:t>
      </w:r>
      <w:r w:rsidRPr="00621E1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32</w:t>
      </w:r>
      <w:r>
        <w:rPr>
          <w:rFonts w:ascii="Arial CYR" w:hAnsi="Arial CYR" w:cs="Arial CYR"/>
        </w:rPr>
        <w:t xml:space="preserve"> </w:t>
      </w:r>
      <w:r w:rsidRPr="00621E17">
        <w:rPr>
          <w:rFonts w:ascii="Arial" w:hAnsi="Arial" w:cs="Arial"/>
        </w:rPr>
        <w:t>«</w:t>
      </w:r>
      <w:r>
        <w:rPr>
          <w:rFonts w:ascii="Arial CYR" w:hAnsi="Arial CYR" w:cs="Arial CYR"/>
        </w:rPr>
        <w:t xml:space="preserve">Об оплате труда служащих органов местного самоуправления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поселения, замещающих должности, не относящиеся к муниципальным должностям</w:t>
      </w:r>
      <w:r w:rsidRPr="00621E17">
        <w:rPr>
          <w:rFonts w:ascii="Arial" w:hAnsi="Arial" w:cs="Arial"/>
        </w:rPr>
        <w:t>»</w:t>
      </w:r>
      <w:r>
        <w:rPr>
          <w:rFonts w:ascii="Arial CYR" w:hAnsi="Arial CYR" w:cs="Arial CYR"/>
        </w:rPr>
        <w:t>, согласно приложению  к настоящему постановлению.</w:t>
      </w:r>
    </w:p>
    <w:p w:rsidR="004A22C5" w:rsidRDefault="004A22C5" w:rsidP="004A22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>Обнародовать настоящее постановление в установленном законом порядке.</w:t>
      </w:r>
    </w:p>
    <w:p w:rsidR="004A22C5" w:rsidRDefault="004A22C5" w:rsidP="004A22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 CYR" w:hAnsi="Arial CYR" w:cs="Arial CYR"/>
          <w:bCs/>
        </w:rPr>
        <w:t xml:space="preserve"> </w:t>
      </w:r>
      <w:r>
        <w:rPr>
          <w:rFonts w:ascii="Arial" w:hAnsi="Arial" w:cs="Arial"/>
        </w:rPr>
        <w:t>Настоящее решение распространяется на правоотношения, возникшие с 01 июля 2019 года.</w:t>
      </w:r>
    </w:p>
    <w:p w:rsidR="004A22C5" w:rsidRPr="00E836D3" w:rsidRDefault="004A22C5" w:rsidP="004A22C5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 xml:space="preserve">  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A22C5" w:rsidRDefault="004A22C5" w:rsidP="004A22C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Глава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</w:t>
      </w:r>
    </w:p>
    <w:p w:rsidR="004A22C5" w:rsidRDefault="004A22C5" w:rsidP="004A22C5">
      <w:pPr>
        <w:widowControl w:val="0"/>
        <w:autoSpaceDE w:val="0"/>
        <w:autoSpaceDN w:val="0"/>
        <w:adjustRightInd w:val="0"/>
        <w:jc w:val="both"/>
        <w:rPr>
          <w:rFonts w:ascii="Arial CYR" w:hAnsi="Arial CYR" w:cs="Arial CYR"/>
        </w:rPr>
      </w:pPr>
      <w:proofErr w:type="spellStart"/>
      <w:r>
        <w:rPr>
          <w:rFonts w:ascii="Arial CYR" w:hAnsi="Arial CYR" w:cs="Arial CYR"/>
        </w:rPr>
        <w:t>Верхнехавского</w:t>
      </w:r>
      <w:proofErr w:type="spellEnd"/>
      <w:r>
        <w:rPr>
          <w:rFonts w:ascii="Arial CYR" w:hAnsi="Arial CYR" w:cs="Arial CYR"/>
        </w:rPr>
        <w:t xml:space="preserve"> муниципального района                                             В.С.Захаров</w:t>
      </w: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4A22C5" w:rsidRPr="00621E17" w:rsidRDefault="004A22C5" w:rsidP="004A22C5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</w:rPr>
      </w:pPr>
    </w:p>
    <w:p w:rsidR="004A22C5" w:rsidRDefault="004A22C5" w:rsidP="004A22C5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4A22C5" w:rsidRDefault="004A22C5" w:rsidP="004A22C5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</w:p>
    <w:p w:rsidR="004A22C5" w:rsidRDefault="004A22C5" w:rsidP="004A22C5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lastRenderedPageBreak/>
        <w:t xml:space="preserve">Приложение </w:t>
      </w:r>
    </w:p>
    <w:p w:rsidR="004A22C5" w:rsidRDefault="004A22C5" w:rsidP="004A22C5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к постановлению администрации                                                                                        </w:t>
      </w:r>
      <w:proofErr w:type="spellStart"/>
      <w:r>
        <w:rPr>
          <w:rFonts w:ascii="Arial CYR" w:hAnsi="Arial CYR" w:cs="Arial CYR"/>
        </w:rPr>
        <w:t>Шукавского</w:t>
      </w:r>
      <w:proofErr w:type="spellEnd"/>
      <w:r>
        <w:rPr>
          <w:rFonts w:ascii="Arial CYR" w:hAnsi="Arial CYR" w:cs="Arial CYR"/>
        </w:rPr>
        <w:t xml:space="preserve"> сельского поселения</w:t>
      </w:r>
    </w:p>
    <w:p w:rsidR="004A22C5" w:rsidRDefault="004A22C5" w:rsidP="004A22C5">
      <w:pPr>
        <w:autoSpaceDE w:val="0"/>
        <w:autoSpaceDN w:val="0"/>
        <w:adjustRightInd w:val="0"/>
        <w:jc w:val="right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от 16.10.2019  № 84</w:t>
      </w:r>
    </w:p>
    <w:p w:rsidR="004A22C5" w:rsidRPr="00621E17" w:rsidRDefault="004A22C5" w:rsidP="004A22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22C5" w:rsidRPr="00621E17" w:rsidRDefault="004A22C5" w:rsidP="004A22C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4A22C5" w:rsidRDefault="004A22C5" w:rsidP="004A22C5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>Перечень должностей работников, замещающих должности,</w:t>
      </w:r>
    </w:p>
    <w:p w:rsidR="004A22C5" w:rsidRDefault="004A22C5" w:rsidP="004A22C5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не </w:t>
      </w:r>
      <w:proofErr w:type="gramStart"/>
      <w:r>
        <w:rPr>
          <w:rFonts w:ascii="Arial CYR" w:hAnsi="Arial CYR" w:cs="Arial CYR"/>
        </w:rPr>
        <w:t>относящиеся</w:t>
      </w:r>
      <w:proofErr w:type="gramEnd"/>
      <w:r>
        <w:rPr>
          <w:rFonts w:ascii="Arial CYR" w:hAnsi="Arial CYR" w:cs="Arial CYR"/>
        </w:rPr>
        <w:t xml:space="preserve"> к муниципальным должностям </w:t>
      </w:r>
    </w:p>
    <w:p w:rsidR="004A22C5" w:rsidRPr="00621E17" w:rsidRDefault="004A22C5" w:rsidP="004A22C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A22C5" w:rsidRPr="00621E17" w:rsidRDefault="004A22C5" w:rsidP="004A22C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128"/>
        <w:gridCol w:w="1980"/>
      </w:tblGrid>
      <w:tr w:rsidR="004A22C5" w:rsidTr="00BE4D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2C5" w:rsidRDefault="004A22C5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 CYR" w:hAnsi="Arial CYR" w:cs="Arial CYR"/>
              </w:rPr>
              <w:t>Наименование должностей служащих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2C5" w:rsidRDefault="004A22C5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 CYR" w:hAnsi="Arial CYR" w:cs="Arial CYR"/>
              </w:rPr>
              <w:t>Должностной оклад</w:t>
            </w:r>
          </w:p>
        </w:tc>
      </w:tr>
      <w:tr w:rsidR="004A22C5" w:rsidTr="00BE4D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2C5" w:rsidRDefault="004A22C5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 CYR" w:hAnsi="Arial CYR" w:cs="Arial CYR"/>
              </w:rPr>
              <w:t>Техник по уборке помещений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2C5" w:rsidRDefault="004A22C5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5640</w:t>
            </w:r>
          </w:p>
        </w:tc>
      </w:tr>
      <w:tr w:rsidR="004A22C5" w:rsidTr="00BE4D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2C5" w:rsidRDefault="004A22C5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 CYR" w:hAnsi="Arial CYR" w:cs="Arial CYR"/>
              </w:rPr>
              <w:t>Ведущий бухгалтер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2C5" w:rsidRDefault="004A22C5" w:rsidP="00BE4D6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4723</w:t>
            </w:r>
          </w:p>
        </w:tc>
      </w:tr>
    </w:tbl>
    <w:p w:rsidR="004A22C5" w:rsidRDefault="004A22C5" w:rsidP="004A22C5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4A22C5" w:rsidRDefault="004A22C5" w:rsidP="004A22C5"/>
    <w:p w:rsidR="00F27E2E" w:rsidRDefault="00F27E2E"/>
    <w:sectPr w:rsidR="00F27E2E" w:rsidSect="00E836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72A2F"/>
    <w:multiLevelType w:val="hybridMultilevel"/>
    <w:tmpl w:val="879C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2C5"/>
    <w:rsid w:val="004A22C5"/>
    <w:rsid w:val="00BF6B75"/>
    <w:rsid w:val="00F2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Администрация</dc:creator>
  <cp:lastModifiedBy>ПК Администрация</cp:lastModifiedBy>
  <cp:revision>1</cp:revision>
  <dcterms:created xsi:type="dcterms:W3CDTF">2019-10-17T11:16:00Z</dcterms:created>
  <dcterms:modified xsi:type="dcterms:W3CDTF">2019-10-17T11:16:00Z</dcterms:modified>
</cp:coreProperties>
</file>