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C6" w:rsidRPr="005B58B4" w:rsidRDefault="007679C6" w:rsidP="00181B73">
      <w:pPr>
        <w:spacing w:after="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5B58B4">
        <w:rPr>
          <w:rFonts w:ascii="Arial" w:hAnsi="Arial" w:cs="Arial"/>
          <w:b/>
          <w:sz w:val="26"/>
          <w:szCs w:val="26"/>
          <w:lang w:val="ru-RU"/>
        </w:rPr>
        <w:t>АДМИНИСТРАЦИЯ</w:t>
      </w:r>
    </w:p>
    <w:p w:rsidR="007679C6" w:rsidRPr="005B58B4" w:rsidRDefault="00AD0680" w:rsidP="00181B73">
      <w:pPr>
        <w:spacing w:after="0"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СТАРОЛМЕЛОВАТ</w:t>
      </w:r>
      <w:r w:rsidR="005B58B4" w:rsidRPr="005B58B4">
        <w:rPr>
          <w:rFonts w:ascii="Arial" w:hAnsi="Arial" w:cs="Arial"/>
          <w:b/>
          <w:sz w:val="26"/>
          <w:szCs w:val="26"/>
          <w:lang w:val="ru-RU"/>
        </w:rPr>
        <w:t>СКОГО</w:t>
      </w:r>
      <w:r w:rsidR="007679C6" w:rsidRPr="005B58B4">
        <w:rPr>
          <w:rFonts w:ascii="Arial" w:hAnsi="Arial" w:cs="Arial"/>
          <w:b/>
          <w:sz w:val="26"/>
          <w:szCs w:val="26"/>
          <w:lang w:val="ru-RU"/>
        </w:rPr>
        <w:t xml:space="preserve">  СЕЛЬСКОГО ПОСЕЛЕНИЯ</w:t>
      </w:r>
      <w:r w:rsidR="007679C6" w:rsidRPr="005B58B4">
        <w:rPr>
          <w:rFonts w:ascii="Arial" w:hAnsi="Arial" w:cs="Arial"/>
          <w:b/>
          <w:sz w:val="26"/>
          <w:szCs w:val="26"/>
          <w:lang w:val="ru-RU"/>
        </w:rPr>
        <w:br/>
        <w:t>ПЕТРОПАВЛОВСКОГО МУНИЦИПАЛЬНОГО РАЙОНА</w:t>
      </w:r>
    </w:p>
    <w:p w:rsidR="007679C6" w:rsidRPr="005B58B4" w:rsidRDefault="007679C6" w:rsidP="00181B73">
      <w:pPr>
        <w:spacing w:after="0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5B58B4">
        <w:rPr>
          <w:rFonts w:ascii="Arial" w:hAnsi="Arial" w:cs="Arial"/>
          <w:b/>
          <w:sz w:val="26"/>
          <w:szCs w:val="26"/>
          <w:lang w:val="ru-RU"/>
        </w:rPr>
        <w:t>ВОРОНЕЖСКОЙ ОБЛАСТИ</w:t>
      </w:r>
    </w:p>
    <w:p w:rsidR="005B58B4" w:rsidRPr="005B58B4" w:rsidRDefault="005B58B4" w:rsidP="00181B73">
      <w:pPr>
        <w:spacing w:after="0"/>
        <w:jc w:val="center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8E3248">
      <w:pPr>
        <w:spacing w:after="0"/>
        <w:jc w:val="center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5B58B4">
        <w:rPr>
          <w:rFonts w:ascii="Arial" w:hAnsi="Arial" w:cs="Arial"/>
          <w:b/>
          <w:sz w:val="26"/>
          <w:szCs w:val="26"/>
          <w:lang w:val="ru-RU"/>
        </w:rPr>
        <w:t>П</w:t>
      </w:r>
      <w:proofErr w:type="gramEnd"/>
      <w:r w:rsidRPr="005B58B4">
        <w:rPr>
          <w:rFonts w:ascii="Arial" w:hAnsi="Arial" w:cs="Arial"/>
          <w:b/>
          <w:sz w:val="26"/>
          <w:szCs w:val="26"/>
          <w:lang w:val="ru-RU"/>
        </w:rPr>
        <w:t xml:space="preserve"> О С Т А Н О В Л Е Н И Е</w:t>
      </w:r>
    </w:p>
    <w:p w:rsidR="007679C6" w:rsidRPr="005B58B4" w:rsidRDefault="00377355" w:rsidP="00B04F51">
      <w:p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</w:t>
      </w:r>
      <w:r w:rsidR="00BF2FCE">
        <w:rPr>
          <w:rFonts w:ascii="Arial" w:hAnsi="Arial" w:cs="Arial"/>
          <w:sz w:val="26"/>
          <w:szCs w:val="26"/>
          <w:lang w:val="ru-RU"/>
        </w:rPr>
        <w:t>8</w:t>
      </w:r>
      <w:r>
        <w:rPr>
          <w:rFonts w:ascii="Arial" w:hAnsi="Arial" w:cs="Arial"/>
          <w:sz w:val="26"/>
          <w:szCs w:val="26"/>
          <w:lang w:val="ru-RU"/>
        </w:rPr>
        <w:t>.04.</w:t>
      </w:r>
      <w:r w:rsidR="007679C6" w:rsidRPr="005B58B4">
        <w:rPr>
          <w:rFonts w:ascii="Arial" w:hAnsi="Arial" w:cs="Arial"/>
          <w:sz w:val="26"/>
          <w:szCs w:val="26"/>
          <w:lang w:val="ru-RU"/>
        </w:rPr>
        <w:t>2019</w:t>
      </w:r>
      <w:r w:rsidR="00AD0680">
        <w:rPr>
          <w:rFonts w:ascii="Arial" w:hAnsi="Arial" w:cs="Arial"/>
          <w:sz w:val="26"/>
          <w:szCs w:val="26"/>
          <w:lang w:val="ru-RU"/>
        </w:rPr>
        <w:t xml:space="preserve"> г. № 49</w:t>
      </w:r>
      <w:r w:rsidR="007679C6" w:rsidRPr="005B58B4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           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 xml:space="preserve">Об утверждении Программы профилактики 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>нарушений юридическими лицами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66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377355" w:rsidRDefault="007679C6" w:rsidP="009812C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  <w:lang w:val="ru-RU"/>
        </w:rPr>
      </w:pPr>
      <w:r w:rsidRPr="00377355">
        <w:rPr>
          <w:rFonts w:ascii="Arial" w:hAnsi="Arial" w:cs="Arial"/>
          <w:sz w:val="26"/>
          <w:szCs w:val="26"/>
          <w:lang w:val="ru-RU"/>
        </w:rPr>
        <w:t xml:space="preserve">индивидуальными предпринимателями </w:t>
      </w:r>
    </w:p>
    <w:p w:rsidR="007679C6" w:rsidRPr="005B58B4" w:rsidRDefault="007679C6" w:rsidP="005E12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377355">
        <w:rPr>
          <w:rFonts w:ascii="Arial" w:hAnsi="Arial" w:cs="Arial"/>
          <w:sz w:val="26"/>
          <w:szCs w:val="26"/>
          <w:lang w:val="ru-RU"/>
        </w:rPr>
        <w:t xml:space="preserve">обязательных </w:t>
      </w:r>
      <w:proofErr w:type="spellStart"/>
      <w:r w:rsidRPr="00377355">
        <w:rPr>
          <w:rFonts w:ascii="Arial" w:hAnsi="Arial" w:cs="Arial"/>
          <w:sz w:val="26"/>
          <w:szCs w:val="26"/>
          <w:lang w:val="ru-RU"/>
        </w:rPr>
        <w:t>требов</w:t>
      </w:r>
      <w:r w:rsidRPr="005B58B4">
        <w:rPr>
          <w:rFonts w:ascii="Arial" w:hAnsi="Arial" w:cs="Arial"/>
          <w:sz w:val="26"/>
          <w:szCs w:val="26"/>
        </w:rPr>
        <w:t>аний</w:t>
      </w:r>
      <w:proofErr w:type="spellEnd"/>
      <w:r w:rsidRPr="005B58B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B58B4">
        <w:rPr>
          <w:rFonts w:ascii="Arial" w:hAnsi="Arial" w:cs="Arial"/>
          <w:sz w:val="26"/>
          <w:szCs w:val="26"/>
          <w:lang w:val="ru-RU"/>
        </w:rPr>
        <w:t>муниципального</w:t>
      </w:r>
      <w:proofErr w:type="gramEnd"/>
      <w:r w:rsidRPr="005B58B4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7679C6" w:rsidRPr="005B58B4" w:rsidRDefault="007679C6" w:rsidP="005E12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>контроля на 2019-2020 годы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6"/>
          <w:szCs w:val="26"/>
        </w:rPr>
      </w:pPr>
    </w:p>
    <w:p w:rsidR="007679C6" w:rsidRPr="005B58B4" w:rsidRDefault="007679C6" w:rsidP="00B04F51">
      <w:pPr>
        <w:widowControl w:val="0"/>
        <w:numPr>
          <w:ilvl w:val="1"/>
          <w:numId w:val="1"/>
        </w:numPr>
        <w:tabs>
          <w:tab w:val="clear" w:pos="1440"/>
          <w:tab w:val="num" w:pos="964"/>
        </w:tabs>
        <w:overflowPunct w:val="0"/>
        <w:autoSpaceDE w:val="0"/>
        <w:autoSpaceDN w:val="0"/>
        <w:adjustRightInd w:val="0"/>
        <w:spacing w:after="0" w:line="268" w:lineRule="auto"/>
        <w:ind w:left="4" w:firstLine="687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5B58B4">
        <w:rPr>
          <w:rFonts w:ascii="Arial" w:hAnsi="Arial" w:cs="Arial"/>
          <w:sz w:val="26"/>
          <w:szCs w:val="26"/>
          <w:lang w:val="ru-RU"/>
        </w:rPr>
        <w:t>соответствии</w:t>
      </w:r>
      <w:proofErr w:type="gramEnd"/>
      <w:r w:rsidRPr="005B58B4">
        <w:rPr>
          <w:rFonts w:ascii="Arial" w:hAnsi="Arial" w:cs="Arial"/>
          <w:sz w:val="26"/>
          <w:szCs w:val="26"/>
          <w:lang w:val="ru-RU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01 мая 2017 года № 96-ФЗ), администрация </w:t>
      </w:r>
      <w:r w:rsidR="00AD0680">
        <w:rPr>
          <w:rFonts w:ascii="Arial" w:hAnsi="Arial" w:cs="Arial"/>
          <w:sz w:val="26"/>
          <w:szCs w:val="26"/>
          <w:lang w:val="ru-RU"/>
        </w:rPr>
        <w:t>Старомеловат</w:t>
      </w:r>
      <w:r w:rsidR="005B58B4" w:rsidRPr="005B58B4">
        <w:rPr>
          <w:rFonts w:ascii="Arial" w:hAnsi="Arial" w:cs="Arial"/>
          <w:sz w:val="26"/>
          <w:szCs w:val="26"/>
          <w:lang w:val="ru-RU"/>
        </w:rPr>
        <w:t>ского</w:t>
      </w:r>
      <w:r w:rsidRPr="005B58B4">
        <w:rPr>
          <w:rFonts w:ascii="Arial" w:hAnsi="Arial" w:cs="Arial"/>
          <w:sz w:val="26"/>
          <w:szCs w:val="26"/>
          <w:lang w:val="ru-RU"/>
        </w:rPr>
        <w:t xml:space="preserve"> сельского поселения </w:t>
      </w:r>
    </w:p>
    <w:p w:rsidR="007679C6" w:rsidRPr="005B58B4" w:rsidRDefault="007679C6" w:rsidP="005B58B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91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5B58B4">
        <w:rPr>
          <w:rFonts w:ascii="Arial" w:hAnsi="Arial" w:cs="Arial"/>
          <w:b/>
          <w:sz w:val="26"/>
          <w:szCs w:val="26"/>
          <w:lang w:val="ru-RU"/>
        </w:rPr>
        <w:t>ПОСТАНОВЛЯЕТ: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B04F5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4" w:firstLine="691"/>
        <w:jc w:val="both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 xml:space="preserve"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администрацией </w:t>
      </w:r>
      <w:r w:rsidR="00AD0680">
        <w:rPr>
          <w:rFonts w:ascii="Arial" w:hAnsi="Arial" w:cs="Arial"/>
          <w:sz w:val="26"/>
          <w:szCs w:val="26"/>
          <w:lang w:val="ru-RU"/>
        </w:rPr>
        <w:t>Старомеловат</w:t>
      </w:r>
      <w:r w:rsidR="00AD0680" w:rsidRPr="005B58B4">
        <w:rPr>
          <w:rFonts w:ascii="Arial" w:hAnsi="Arial" w:cs="Arial"/>
          <w:sz w:val="26"/>
          <w:szCs w:val="26"/>
          <w:lang w:val="ru-RU"/>
        </w:rPr>
        <w:t xml:space="preserve">ского </w:t>
      </w:r>
      <w:r w:rsidRPr="005B58B4">
        <w:rPr>
          <w:rFonts w:ascii="Arial" w:hAnsi="Arial" w:cs="Arial"/>
          <w:sz w:val="26"/>
          <w:szCs w:val="26"/>
          <w:lang w:val="ru-RU"/>
        </w:rPr>
        <w:t xml:space="preserve">сельского поселения на 2019 - 2020 годы (далее - Программа профилактики нарушений). 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B04F5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4" w:firstLine="691"/>
        <w:jc w:val="both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 xml:space="preserve">2. Должностным лицам администрации </w:t>
      </w:r>
      <w:r w:rsidR="003611BA">
        <w:rPr>
          <w:rFonts w:ascii="Arial" w:hAnsi="Arial" w:cs="Arial"/>
          <w:sz w:val="26"/>
          <w:szCs w:val="26"/>
          <w:lang w:val="ru-RU"/>
        </w:rPr>
        <w:t>Старомеловат</w:t>
      </w:r>
      <w:r w:rsidR="005B58B4" w:rsidRPr="005B58B4">
        <w:rPr>
          <w:rFonts w:ascii="Arial" w:hAnsi="Arial" w:cs="Arial"/>
          <w:sz w:val="26"/>
          <w:szCs w:val="26"/>
          <w:lang w:val="ru-RU"/>
        </w:rPr>
        <w:t>ского</w:t>
      </w:r>
      <w:r w:rsidRPr="005B58B4">
        <w:rPr>
          <w:rFonts w:ascii="Arial" w:hAnsi="Arial" w:cs="Arial"/>
          <w:sz w:val="26"/>
          <w:szCs w:val="26"/>
          <w:lang w:val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B04F5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" w:firstLine="691"/>
        <w:jc w:val="both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 xml:space="preserve">3. Настоящее постановление вступает в силу со дня обнародования. 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5B58B4" w:rsidP="008E3248">
      <w:pPr>
        <w:widowControl w:val="0"/>
        <w:tabs>
          <w:tab w:val="num" w:pos="6724"/>
        </w:tabs>
        <w:autoSpaceDE w:val="0"/>
        <w:autoSpaceDN w:val="0"/>
        <w:adjustRightInd w:val="0"/>
        <w:spacing w:after="0" w:line="240" w:lineRule="auto"/>
        <w:ind w:left="4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>Г</w:t>
      </w:r>
      <w:r w:rsidR="00AD0680">
        <w:rPr>
          <w:rFonts w:ascii="Arial" w:hAnsi="Arial" w:cs="Arial"/>
          <w:sz w:val="26"/>
          <w:szCs w:val="26"/>
          <w:lang w:val="ru-RU"/>
        </w:rPr>
        <w:t>лава</w:t>
      </w:r>
      <w:r w:rsidR="007679C6" w:rsidRPr="005B58B4">
        <w:rPr>
          <w:rFonts w:ascii="Arial" w:hAnsi="Arial" w:cs="Arial"/>
          <w:sz w:val="26"/>
          <w:szCs w:val="26"/>
          <w:lang w:val="ru-RU"/>
        </w:rPr>
        <w:t xml:space="preserve"> </w:t>
      </w:r>
      <w:r w:rsidR="00AD0680">
        <w:rPr>
          <w:rFonts w:ascii="Arial" w:hAnsi="Arial" w:cs="Arial"/>
          <w:sz w:val="26"/>
          <w:szCs w:val="26"/>
          <w:lang w:val="ru-RU"/>
        </w:rPr>
        <w:t>Старомеловат</w:t>
      </w:r>
      <w:r w:rsidR="00AD0680" w:rsidRPr="005B58B4">
        <w:rPr>
          <w:rFonts w:ascii="Arial" w:hAnsi="Arial" w:cs="Arial"/>
          <w:sz w:val="26"/>
          <w:szCs w:val="26"/>
          <w:lang w:val="ru-RU"/>
        </w:rPr>
        <w:t>ского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u-RU"/>
        </w:rPr>
        <w:sectPr w:rsidR="007679C6" w:rsidRPr="005B58B4">
          <w:pgSz w:w="11900" w:h="16840"/>
          <w:pgMar w:top="1440" w:right="820" w:bottom="1440" w:left="1656" w:header="720" w:footer="720" w:gutter="0"/>
          <w:cols w:space="720" w:equalWidth="0">
            <w:col w:w="9424"/>
          </w:cols>
          <w:noEndnote/>
        </w:sectPr>
      </w:pPr>
      <w:r w:rsidRPr="005B58B4">
        <w:rPr>
          <w:rFonts w:ascii="Arial" w:hAnsi="Arial" w:cs="Arial"/>
          <w:sz w:val="26"/>
          <w:szCs w:val="26"/>
          <w:lang w:val="ru-RU"/>
        </w:rPr>
        <w:t xml:space="preserve">сельского поселения                                                    </w:t>
      </w:r>
      <w:r w:rsidR="00AD0680">
        <w:rPr>
          <w:rFonts w:ascii="Arial" w:hAnsi="Arial" w:cs="Arial"/>
          <w:sz w:val="26"/>
          <w:szCs w:val="26"/>
          <w:lang w:val="ru-RU"/>
        </w:rPr>
        <w:t>В. И. Мирош</w:t>
      </w:r>
      <w:r w:rsidR="005B58B4" w:rsidRPr="005B58B4">
        <w:rPr>
          <w:rFonts w:ascii="Arial" w:hAnsi="Arial" w:cs="Arial"/>
          <w:sz w:val="26"/>
          <w:szCs w:val="26"/>
          <w:lang w:val="ru-RU"/>
        </w:rPr>
        <w:t>ников</w:t>
      </w:r>
    </w:p>
    <w:p w:rsidR="007679C6" w:rsidRPr="005B58B4" w:rsidRDefault="007679C6" w:rsidP="00B5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  <w:lang w:val="ru-RU"/>
        </w:rPr>
      </w:pPr>
      <w:bookmarkStart w:id="0" w:name="page3"/>
      <w:bookmarkEnd w:id="0"/>
      <w:r w:rsidRPr="005B58B4">
        <w:rPr>
          <w:rFonts w:ascii="Arial" w:hAnsi="Arial" w:cs="Arial"/>
          <w:sz w:val="26"/>
          <w:szCs w:val="26"/>
          <w:lang w:val="ru-RU"/>
        </w:rPr>
        <w:lastRenderedPageBreak/>
        <w:t>Приложение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AD0680" w:rsidP="00B04F5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580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к </w:t>
      </w:r>
      <w:r w:rsidR="007679C6" w:rsidRPr="005B58B4">
        <w:rPr>
          <w:rFonts w:ascii="Arial" w:hAnsi="Arial" w:cs="Arial"/>
          <w:sz w:val="26"/>
          <w:szCs w:val="26"/>
          <w:lang w:val="ru-RU"/>
        </w:rPr>
        <w:t>постановлени</w:t>
      </w:r>
      <w:r>
        <w:rPr>
          <w:rFonts w:ascii="Arial" w:hAnsi="Arial" w:cs="Arial"/>
          <w:sz w:val="26"/>
          <w:szCs w:val="26"/>
          <w:lang w:val="ru-RU"/>
        </w:rPr>
        <w:t>ю</w:t>
      </w:r>
      <w:r w:rsidR="007679C6" w:rsidRPr="005B58B4">
        <w:rPr>
          <w:rFonts w:ascii="Arial" w:hAnsi="Arial" w:cs="Arial"/>
          <w:sz w:val="26"/>
          <w:szCs w:val="26"/>
          <w:lang w:val="ru-RU"/>
        </w:rPr>
        <w:t xml:space="preserve"> администрации </w:t>
      </w:r>
      <w:r>
        <w:rPr>
          <w:rFonts w:ascii="Arial" w:hAnsi="Arial" w:cs="Arial"/>
          <w:sz w:val="26"/>
          <w:szCs w:val="26"/>
          <w:lang w:val="ru-RU"/>
        </w:rPr>
        <w:t>Старомеловат</w:t>
      </w:r>
      <w:r w:rsidR="005B58B4" w:rsidRPr="005B58B4">
        <w:rPr>
          <w:rFonts w:ascii="Arial" w:hAnsi="Arial" w:cs="Arial"/>
          <w:sz w:val="26"/>
          <w:szCs w:val="26"/>
          <w:lang w:val="ru-RU"/>
        </w:rPr>
        <w:t>ского</w:t>
      </w:r>
    </w:p>
    <w:p w:rsidR="007679C6" w:rsidRPr="005B58B4" w:rsidRDefault="007679C6" w:rsidP="00B04F5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580"/>
        <w:jc w:val="right"/>
        <w:rPr>
          <w:rFonts w:ascii="Arial" w:hAnsi="Arial" w:cs="Arial"/>
          <w:sz w:val="26"/>
          <w:szCs w:val="26"/>
          <w:lang w:val="ru-RU"/>
        </w:rPr>
      </w:pPr>
      <w:r w:rsidRPr="005B58B4">
        <w:rPr>
          <w:rFonts w:ascii="Arial" w:hAnsi="Arial" w:cs="Arial"/>
          <w:sz w:val="26"/>
          <w:szCs w:val="26"/>
          <w:lang w:val="ru-RU"/>
        </w:rPr>
        <w:t xml:space="preserve">сельского поселения </w:t>
      </w:r>
    </w:p>
    <w:p w:rsidR="007679C6" w:rsidRPr="005B58B4" w:rsidRDefault="00AD0680" w:rsidP="00B04F5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580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№ 49</w:t>
      </w:r>
      <w:r w:rsidR="00377355">
        <w:rPr>
          <w:rFonts w:ascii="Arial" w:hAnsi="Arial" w:cs="Arial"/>
          <w:sz w:val="26"/>
          <w:szCs w:val="26"/>
          <w:lang w:val="ru-RU"/>
        </w:rPr>
        <w:t xml:space="preserve">   от 1</w:t>
      </w:r>
      <w:r w:rsidR="00BF2FCE">
        <w:rPr>
          <w:rFonts w:ascii="Arial" w:hAnsi="Arial" w:cs="Arial"/>
          <w:sz w:val="26"/>
          <w:szCs w:val="26"/>
          <w:lang w:val="ru-RU"/>
        </w:rPr>
        <w:t>8</w:t>
      </w:r>
      <w:r w:rsidR="00377355">
        <w:rPr>
          <w:rFonts w:ascii="Arial" w:hAnsi="Arial" w:cs="Arial"/>
          <w:sz w:val="26"/>
          <w:szCs w:val="26"/>
          <w:lang w:val="ru-RU"/>
        </w:rPr>
        <w:t>.04.</w:t>
      </w:r>
      <w:r w:rsidR="007679C6" w:rsidRPr="005B58B4">
        <w:rPr>
          <w:rFonts w:ascii="Arial" w:hAnsi="Arial" w:cs="Arial"/>
          <w:sz w:val="26"/>
          <w:szCs w:val="26"/>
          <w:lang w:val="ru-RU"/>
        </w:rPr>
        <w:t>2019 года</w:t>
      </w: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B04F51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AD0680" w:rsidRDefault="007679C6" w:rsidP="00B04F51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620"/>
        <w:jc w:val="center"/>
        <w:rPr>
          <w:rFonts w:ascii="Arial" w:hAnsi="Arial" w:cs="Arial"/>
          <w:sz w:val="26"/>
          <w:szCs w:val="26"/>
          <w:lang w:val="ru-RU"/>
        </w:rPr>
      </w:pPr>
      <w:r w:rsidRPr="00AD0680">
        <w:rPr>
          <w:rFonts w:ascii="Arial" w:hAnsi="Arial" w:cs="Arial"/>
          <w:b/>
          <w:bCs/>
          <w:sz w:val="26"/>
          <w:szCs w:val="26"/>
          <w:lang w:val="ru-RU"/>
        </w:rPr>
        <w:t>Программа профилактики нарушений юридическими лицами и индивидуальными предпринимателями обязательных требований на 2019 - 2020 годы</w:t>
      </w:r>
    </w:p>
    <w:p w:rsidR="007679C6" w:rsidRPr="00AD0680" w:rsidRDefault="007679C6" w:rsidP="00B04F51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6"/>
          <w:szCs w:val="26"/>
          <w:lang w:val="ru-RU"/>
        </w:rPr>
      </w:pPr>
    </w:p>
    <w:p w:rsidR="007679C6" w:rsidRPr="00BF2FCE" w:rsidRDefault="007679C6" w:rsidP="00B04F51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Arial" w:hAnsi="Arial" w:cs="Arial"/>
          <w:sz w:val="26"/>
          <w:szCs w:val="26"/>
          <w:lang w:val="ru-RU"/>
        </w:rPr>
      </w:pPr>
      <w:r w:rsidRPr="00BF2FCE">
        <w:rPr>
          <w:rFonts w:ascii="Arial" w:hAnsi="Arial" w:cs="Arial"/>
          <w:b/>
          <w:bCs/>
          <w:sz w:val="26"/>
          <w:szCs w:val="26"/>
          <w:lang w:val="ru-RU"/>
        </w:rPr>
        <w:t>Раздел 1. Общие положения</w:t>
      </w:r>
    </w:p>
    <w:p w:rsidR="007679C6" w:rsidRPr="00AD0680" w:rsidRDefault="007679C6" w:rsidP="00B04F51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6"/>
          <w:szCs w:val="26"/>
          <w:lang w:val="ru-RU"/>
        </w:rPr>
      </w:pP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1.1. Настоящая Программа разработана в целях организации администрацией Старомеловатского сельского поселения Петропавловского муниципального района Воронежской области профилактики нарушений обязательных требований законодательства </w:t>
      </w:r>
      <w:r w:rsidRPr="00AD0680">
        <w:rPr>
          <w:rFonts w:ascii="Arial" w:hAnsi="Arial" w:cs="Arial"/>
          <w:sz w:val="26"/>
          <w:szCs w:val="26"/>
          <w:lang w:val="ru-RU"/>
        </w:rPr>
        <w:t>об обеспечении сохранности автомобильных дорог местного значения при осуществлении дорожной деятельности и использовании автомобильных дорог</w:t>
      </w:r>
      <w:r w:rsidRPr="00AD0680">
        <w:rPr>
          <w:rFonts w:ascii="Arial" w:hAnsi="Arial" w:cs="Arial"/>
          <w:color w:val="000000"/>
          <w:sz w:val="26"/>
          <w:szCs w:val="26"/>
          <w:lang w:val="ru-RU"/>
        </w:rPr>
        <w:t>, а также требований законодательства в области торговой деятельности (далее – профилактика нарушений обязательных требований).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1.2. Профилактика нарушений обязательных требований проводится в рамках осуществления муниципального </w:t>
      </w:r>
      <w:proofErr w:type="gramStart"/>
      <w:r w:rsidRPr="00AD0680">
        <w:rPr>
          <w:rFonts w:ascii="Arial" w:hAnsi="Arial" w:cs="Arial"/>
          <w:color w:val="000000"/>
          <w:sz w:val="26"/>
          <w:szCs w:val="26"/>
          <w:lang w:val="ru-RU"/>
        </w:rPr>
        <w:t>контроля за</w:t>
      </w:r>
      <w:proofErr w:type="gramEnd"/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 обеспечением сохранности автомобильных дорог местного значения и муниципального контроля  в области торговой деятельности.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D0680">
        <w:rPr>
          <w:rFonts w:ascii="Arial" w:hAnsi="Arial" w:cs="Arial"/>
          <w:color w:val="000000"/>
          <w:sz w:val="26"/>
          <w:szCs w:val="26"/>
        </w:rPr>
        <w:t xml:space="preserve">1.3. </w:t>
      </w:r>
      <w:proofErr w:type="spellStart"/>
      <w:r w:rsidRPr="00AD0680">
        <w:rPr>
          <w:rFonts w:ascii="Arial" w:hAnsi="Arial" w:cs="Arial"/>
          <w:color w:val="000000"/>
          <w:sz w:val="26"/>
          <w:szCs w:val="26"/>
        </w:rPr>
        <w:t>Целями</w:t>
      </w:r>
      <w:proofErr w:type="spellEnd"/>
      <w:r w:rsidRPr="00AD068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D0680">
        <w:rPr>
          <w:rFonts w:ascii="Arial" w:hAnsi="Arial" w:cs="Arial"/>
          <w:color w:val="000000"/>
          <w:sz w:val="26"/>
          <w:szCs w:val="26"/>
        </w:rPr>
        <w:t>Программы</w:t>
      </w:r>
      <w:proofErr w:type="spellEnd"/>
      <w:r w:rsidRPr="00AD068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D0680">
        <w:rPr>
          <w:rFonts w:ascii="Arial" w:hAnsi="Arial" w:cs="Arial"/>
          <w:color w:val="000000"/>
          <w:sz w:val="26"/>
          <w:szCs w:val="26"/>
        </w:rPr>
        <w:t>являются</w:t>
      </w:r>
      <w:proofErr w:type="spellEnd"/>
      <w:r w:rsidRPr="00AD0680">
        <w:rPr>
          <w:rFonts w:ascii="Arial" w:hAnsi="Arial" w:cs="Arial"/>
          <w:color w:val="000000"/>
          <w:sz w:val="26"/>
          <w:szCs w:val="26"/>
        </w:rPr>
        <w:t>: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а) предупреждение </w:t>
      </w:r>
      <w:proofErr w:type="gramStart"/>
      <w:r w:rsidRPr="00AD0680">
        <w:rPr>
          <w:rFonts w:ascii="Arial" w:hAnsi="Arial" w:cs="Arial"/>
          <w:color w:val="000000"/>
          <w:sz w:val="26"/>
          <w:szCs w:val="26"/>
          <w:lang w:val="ru-RU"/>
        </w:rPr>
        <w:t>нарушений</w:t>
      </w:r>
      <w:proofErr w:type="gramEnd"/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>б) создание мотивации к добросовестному поведению подконтрольных субъектов;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>в) снижение уровня ущерба охраняемым законом ценностям.</w:t>
      </w:r>
      <w:r w:rsidRPr="00AD0680">
        <w:rPr>
          <w:rFonts w:ascii="Arial" w:hAnsi="Arial" w:cs="Arial"/>
          <w:color w:val="FFFFFF"/>
          <w:sz w:val="26"/>
          <w:szCs w:val="26"/>
          <w:lang w:val="ru-RU"/>
        </w:rPr>
        <w:t xml:space="preserve">11111111111111111111 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 1.4. Задачами программы являются: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AD0680" w:rsidRPr="00AD0680" w:rsidRDefault="00AD0680" w:rsidP="00AD0680">
      <w:pPr>
        <w:ind w:firstLine="709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lastRenderedPageBreak/>
        <w:t>б) выявление причин, факторов и условий, способствующих нарушениям обязательных требований;</w:t>
      </w:r>
    </w:p>
    <w:p w:rsidR="00AD0680" w:rsidRPr="00AD0680" w:rsidRDefault="00AD0680" w:rsidP="00AD0680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6"/>
          <w:szCs w:val="26"/>
          <w:lang w:val="ru-RU"/>
        </w:rPr>
      </w:pPr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           в) повышение правосознания и </w:t>
      </w:r>
      <w:proofErr w:type="gramStart"/>
      <w:r w:rsidRPr="00AD0680">
        <w:rPr>
          <w:rFonts w:ascii="Arial" w:hAnsi="Arial" w:cs="Arial"/>
          <w:color w:val="000000"/>
          <w:sz w:val="26"/>
          <w:szCs w:val="26"/>
          <w:lang w:val="ru-RU"/>
        </w:rPr>
        <w:t>правовой</w:t>
      </w:r>
      <w:proofErr w:type="gramEnd"/>
      <w:r w:rsidRPr="00AD0680">
        <w:rPr>
          <w:rFonts w:ascii="Arial" w:hAnsi="Arial" w:cs="Arial"/>
          <w:color w:val="000000"/>
          <w:sz w:val="26"/>
          <w:szCs w:val="26"/>
          <w:lang w:val="ru-RU"/>
        </w:rPr>
        <w:t xml:space="preserve"> культуры подконтрольных субъектов</w:t>
      </w:r>
    </w:p>
    <w:p w:rsidR="007679C6" w:rsidRPr="005B58B4" w:rsidRDefault="00AD0680" w:rsidP="00B04F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1.5</w:t>
      </w:r>
      <w:r w:rsidR="007679C6" w:rsidRPr="005B58B4">
        <w:rPr>
          <w:rFonts w:ascii="Arial" w:hAnsi="Arial" w:cs="Arial"/>
          <w:sz w:val="26"/>
          <w:szCs w:val="26"/>
          <w:lang w:val="ru-RU"/>
        </w:rPr>
        <w:t xml:space="preserve">. Срок реализации программы – 2019-2020 год. </w:t>
      </w:r>
    </w:p>
    <w:p w:rsidR="007679C6" w:rsidRPr="005B58B4" w:rsidRDefault="007679C6">
      <w:pPr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>
      <w:pPr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>
      <w:pPr>
        <w:rPr>
          <w:rFonts w:ascii="Arial" w:hAnsi="Arial" w:cs="Arial"/>
          <w:sz w:val="26"/>
          <w:szCs w:val="26"/>
          <w:lang w:val="ru-RU"/>
        </w:rPr>
      </w:pPr>
    </w:p>
    <w:p w:rsidR="007679C6" w:rsidRDefault="007679C6">
      <w:pPr>
        <w:rPr>
          <w:rFonts w:ascii="Arial" w:hAnsi="Arial" w:cs="Arial"/>
          <w:sz w:val="26"/>
          <w:szCs w:val="26"/>
          <w:lang w:val="ru-RU"/>
        </w:rPr>
      </w:pPr>
    </w:p>
    <w:p w:rsidR="005B58B4" w:rsidRPr="005B58B4" w:rsidRDefault="005B58B4">
      <w:pPr>
        <w:rPr>
          <w:rFonts w:ascii="Arial" w:hAnsi="Arial" w:cs="Arial"/>
          <w:sz w:val="26"/>
          <w:szCs w:val="26"/>
          <w:lang w:val="ru-RU"/>
        </w:rPr>
      </w:pPr>
    </w:p>
    <w:p w:rsidR="007679C6" w:rsidRPr="005B58B4" w:rsidRDefault="007679C6" w:rsidP="008048D5">
      <w:pPr>
        <w:jc w:val="center"/>
        <w:outlineLvl w:val="0"/>
        <w:rPr>
          <w:rFonts w:ascii="Arial" w:hAnsi="Arial" w:cs="Arial"/>
          <w:b/>
          <w:sz w:val="26"/>
          <w:szCs w:val="26"/>
          <w:lang w:val="ru-RU"/>
        </w:rPr>
      </w:pPr>
      <w:r w:rsidRPr="005B58B4">
        <w:rPr>
          <w:rFonts w:ascii="Arial" w:hAnsi="Arial" w:cs="Arial"/>
          <w:b/>
          <w:sz w:val="26"/>
          <w:szCs w:val="26"/>
          <w:lang w:val="ru-RU"/>
        </w:rPr>
        <w:t>Раздел 2. Мероприятия программы и сроки их реализации</w:t>
      </w:r>
    </w:p>
    <w:p w:rsidR="007679C6" w:rsidRPr="005B58B4" w:rsidRDefault="007679C6" w:rsidP="008048D5">
      <w:pPr>
        <w:jc w:val="center"/>
        <w:rPr>
          <w:rFonts w:ascii="Arial" w:hAnsi="Arial" w:cs="Arial"/>
          <w:b/>
          <w:sz w:val="26"/>
          <w:szCs w:val="26"/>
          <w:lang w:val="ru-RU"/>
        </w:rPr>
      </w:pPr>
    </w:p>
    <w:tbl>
      <w:tblPr>
        <w:tblW w:w="1055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4595"/>
        <w:gridCol w:w="1926"/>
        <w:gridCol w:w="3325"/>
      </w:tblGrid>
      <w:tr w:rsidR="00AD0680" w:rsidRPr="00AD0680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Сроки</w:t>
            </w:r>
            <w:proofErr w:type="spellEnd"/>
            <w:r w:rsidRPr="00AD068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Ответственный</w:t>
            </w:r>
            <w:proofErr w:type="spellEnd"/>
            <w:r w:rsidRPr="00AD068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исполнитель</w:t>
            </w:r>
            <w:proofErr w:type="spellEnd"/>
          </w:p>
        </w:tc>
      </w:tr>
      <w:tr w:rsidR="00AD0680" w:rsidRPr="00AD0680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AD0680" w:rsidRPr="003611BA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Размещение на официальном сайте администрации </w:t>
            </w: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Старомеловатского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Должностные лица администрации Старомеловатского сельского </w:t>
            </w:r>
            <w:proofErr w:type="gramStart"/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поселения</w:t>
            </w:r>
            <w:proofErr w:type="gramEnd"/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уполномоченные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AD0680" w:rsidRPr="003611BA" w:rsidTr="00AD0680">
        <w:trPr>
          <w:trHeight w:val="74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D0680" w:rsidRPr="00AD0680" w:rsidRDefault="00AD0680" w:rsidP="00682E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gramStart"/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 правовыми актами.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Должностные лица администрации Старомеловатского сельского поселения, уполномоченные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AD0680" w:rsidRPr="003611BA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Проведение разъяснительной работы по вопросам соблюдения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обязательных требований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lastRenderedPageBreak/>
              <w:t>Постоянно</w:t>
            </w:r>
            <w:proofErr w:type="spellEnd"/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Должностные лица администрации </w:t>
            </w: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lastRenderedPageBreak/>
              <w:t xml:space="preserve">Старомеловатского сельского поселения, уполномоченные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AD0680" w:rsidRPr="003611BA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Проведение</w:t>
            </w:r>
            <w:proofErr w:type="spellEnd"/>
            <w:r w:rsidRPr="00AD068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D0680">
              <w:rPr>
                <w:rFonts w:ascii="Arial" w:hAnsi="Arial" w:cs="Arial"/>
                <w:sz w:val="26"/>
                <w:szCs w:val="26"/>
              </w:rPr>
              <w:t>семинаров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Не реже двух раз в год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Должностные лица администрации Старомеловатского сельского поселения</w:t>
            </w:r>
            <w:proofErr w:type="gramStart"/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.</w:t>
            </w:r>
            <w:proofErr w:type="gramEnd"/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у</w:t>
            </w:r>
            <w:proofErr w:type="gramEnd"/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полномоченные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AD0680" w:rsidRPr="003611BA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Обобщение практики осуществления муниципального  контроля и размещение на официальном сайте</w:t>
            </w: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Старомеловатского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Не реже одного раза в год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Должностные лица администрации Старомеловатского сельского поселения, уполномоченные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AD0680" w:rsidRPr="003611BA" w:rsidTr="00AD068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680"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proofErr w:type="gramStart"/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частями 5-7 статьи 8.2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Федерального закона от 26 декабря 2008 г. </w:t>
            </w:r>
            <w:r w:rsidRPr="00AD0680">
              <w:rPr>
                <w:rFonts w:ascii="Arial" w:hAnsi="Arial" w:cs="Arial"/>
                <w:sz w:val="26"/>
                <w:szCs w:val="26"/>
              </w:rPr>
              <w:t>N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80" w:rsidRPr="00AD0680" w:rsidRDefault="00AD0680" w:rsidP="00682E8B">
            <w:pPr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AD0680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Должностные лица администрации Старомеловатского сельского поселения, уполномоченные </w:t>
            </w:r>
            <w:r w:rsidRPr="00AD0680">
              <w:rPr>
                <w:rFonts w:ascii="Arial" w:hAnsi="Arial" w:cs="Arial"/>
                <w:sz w:val="26"/>
                <w:szCs w:val="26"/>
                <w:lang w:val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</w:tbl>
    <w:p w:rsidR="007679C6" w:rsidRPr="008048D5" w:rsidRDefault="007679C6">
      <w:pPr>
        <w:rPr>
          <w:rFonts w:ascii="Times New Roman" w:hAnsi="Times New Roman"/>
          <w:lang w:val="ru-RU"/>
        </w:rPr>
      </w:pPr>
    </w:p>
    <w:sectPr w:rsidR="007679C6" w:rsidRPr="008048D5" w:rsidSect="00C9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89C5296"/>
    <w:lvl w:ilvl="0" w:tplc="D77643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74B1C1C"/>
    <w:multiLevelType w:val="hybridMultilevel"/>
    <w:tmpl w:val="E648E6D8"/>
    <w:lvl w:ilvl="0" w:tplc="6B725D5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F51"/>
    <w:rsid w:val="000B0427"/>
    <w:rsid w:val="00181B73"/>
    <w:rsid w:val="00201300"/>
    <w:rsid w:val="002021C2"/>
    <w:rsid w:val="003611BA"/>
    <w:rsid w:val="00377355"/>
    <w:rsid w:val="005B58B4"/>
    <w:rsid w:val="005E12BA"/>
    <w:rsid w:val="00617A51"/>
    <w:rsid w:val="00655D5F"/>
    <w:rsid w:val="00661C5F"/>
    <w:rsid w:val="006708AF"/>
    <w:rsid w:val="006F61EA"/>
    <w:rsid w:val="007679C6"/>
    <w:rsid w:val="008048D5"/>
    <w:rsid w:val="008644F5"/>
    <w:rsid w:val="00865F6D"/>
    <w:rsid w:val="008E3248"/>
    <w:rsid w:val="00903092"/>
    <w:rsid w:val="00970AE9"/>
    <w:rsid w:val="009812C9"/>
    <w:rsid w:val="009A1EE1"/>
    <w:rsid w:val="009F6D06"/>
    <w:rsid w:val="00AD0680"/>
    <w:rsid w:val="00B04F51"/>
    <w:rsid w:val="00B2748A"/>
    <w:rsid w:val="00B575FC"/>
    <w:rsid w:val="00B63C12"/>
    <w:rsid w:val="00BF2FCE"/>
    <w:rsid w:val="00C96908"/>
    <w:rsid w:val="00D84B13"/>
    <w:rsid w:val="00DA6A76"/>
    <w:rsid w:val="00E52669"/>
    <w:rsid w:val="00EA3F9C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8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3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E1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32FD-3DD2-4DB3-B64C-86BA1267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2019-04-17T11:46:00Z</cp:lastPrinted>
  <dcterms:created xsi:type="dcterms:W3CDTF">2017-06-02T08:10:00Z</dcterms:created>
  <dcterms:modified xsi:type="dcterms:W3CDTF">2019-04-17T11:47:00Z</dcterms:modified>
</cp:coreProperties>
</file>