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B2" w:rsidRPr="00564496" w:rsidRDefault="00CF57B2" w:rsidP="00CF57B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CF57B2" w:rsidRPr="00564496" w:rsidRDefault="00CF57B2" w:rsidP="00CF57B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Орловская область</w:t>
      </w:r>
    </w:p>
    <w:p w:rsidR="00CF57B2" w:rsidRPr="00564496" w:rsidRDefault="00CF57B2" w:rsidP="00CF57B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Верховский район</w:t>
      </w:r>
    </w:p>
    <w:p w:rsidR="00CF57B2" w:rsidRPr="00564496" w:rsidRDefault="00CF57B2" w:rsidP="00CF57B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64496">
        <w:rPr>
          <w:rFonts w:ascii="Arial" w:hAnsi="Arial" w:cs="Arial"/>
          <w:b/>
          <w:sz w:val="28"/>
          <w:szCs w:val="28"/>
        </w:rPr>
        <w:t>Русско-Бродский</w:t>
      </w:r>
      <w:proofErr w:type="gramEnd"/>
      <w:r w:rsidRPr="00564496">
        <w:rPr>
          <w:rFonts w:ascii="Arial" w:hAnsi="Arial" w:cs="Arial"/>
          <w:b/>
          <w:sz w:val="28"/>
          <w:szCs w:val="28"/>
        </w:rPr>
        <w:t xml:space="preserve"> сельский Совет народных депутатов</w:t>
      </w:r>
    </w:p>
    <w:p w:rsidR="00CF57B2" w:rsidRPr="00564496" w:rsidRDefault="00CF57B2" w:rsidP="00CF57B2">
      <w:pPr>
        <w:spacing w:line="240" w:lineRule="auto"/>
        <w:jc w:val="center"/>
        <w:rPr>
          <w:rFonts w:ascii="Arial" w:hAnsi="Arial" w:cs="Arial"/>
          <w:b/>
        </w:rPr>
      </w:pPr>
      <w:r w:rsidRPr="00564496">
        <w:rPr>
          <w:rFonts w:ascii="Arial" w:hAnsi="Arial" w:cs="Arial"/>
          <w:b/>
          <w:sz w:val="28"/>
          <w:szCs w:val="28"/>
        </w:rPr>
        <w:t>РЕШЕНИЕ</w:t>
      </w:r>
    </w:p>
    <w:p w:rsidR="00CF57B2" w:rsidRPr="00564496" w:rsidRDefault="00CF57B2" w:rsidP="00CF57B2">
      <w:pPr>
        <w:jc w:val="center"/>
        <w:rPr>
          <w:rFonts w:ascii="Arial" w:hAnsi="Arial" w:cs="Arial"/>
          <w:b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308"/>
        <w:gridCol w:w="1200"/>
        <w:gridCol w:w="3848"/>
      </w:tblGrid>
      <w:tr w:rsidR="00CF57B2" w:rsidRPr="00477548" w:rsidTr="000060B0">
        <w:trPr>
          <w:trHeight w:val="297"/>
        </w:trPr>
        <w:tc>
          <w:tcPr>
            <w:tcW w:w="4308" w:type="dxa"/>
            <w:shd w:val="clear" w:color="auto" w:fill="auto"/>
          </w:tcPr>
          <w:p w:rsidR="00CF57B2" w:rsidRPr="00477548" w:rsidRDefault="00CF57B2" w:rsidP="003824C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548">
              <w:rPr>
                <w:rFonts w:ascii="Arial" w:hAnsi="Arial" w:cs="Arial"/>
                <w:sz w:val="24"/>
                <w:szCs w:val="24"/>
              </w:rPr>
              <w:t>от 3</w:t>
            </w:r>
            <w:r w:rsidR="00A86493">
              <w:rPr>
                <w:rFonts w:ascii="Arial" w:hAnsi="Arial" w:cs="Arial"/>
                <w:sz w:val="24"/>
                <w:szCs w:val="24"/>
              </w:rPr>
              <w:t>1</w:t>
            </w:r>
            <w:r w:rsidR="00A50A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86493">
              <w:rPr>
                <w:rFonts w:ascii="Arial" w:hAnsi="Arial" w:cs="Arial"/>
                <w:sz w:val="24"/>
                <w:szCs w:val="24"/>
              </w:rPr>
              <w:t>марта</w:t>
            </w:r>
            <w:r w:rsidR="00A50A17">
              <w:rPr>
                <w:rFonts w:ascii="Arial" w:hAnsi="Arial" w:cs="Arial"/>
                <w:sz w:val="24"/>
                <w:szCs w:val="24"/>
              </w:rPr>
              <w:t xml:space="preserve">  20</w:t>
            </w:r>
            <w:r w:rsidR="00A8649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A86493">
              <w:rPr>
                <w:rFonts w:ascii="Arial" w:hAnsi="Arial" w:cs="Arial"/>
                <w:sz w:val="24"/>
                <w:szCs w:val="24"/>
              </w:rPr>
              <w:t>1</w:t>
            </w:r>
            <w:r w:rsidRPr="0047754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200" w:type="dxa"/>
            <w:shd w:val="clear" w:color="auto" w:fill="auto"/>
          </w:tcPr>
          <w:p w:rsidR="00CF57B2" w:rsidRPr="00477548" w:rsidRDefault="00A86493" w:rsidP="00E448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848" w:type="dxa"/>
            <w:shd w:val="clear" w:color="auto" w:fill="auto"/>
          </w:tcPr>
          <w:p w:rsidR="00CF57B2" w:rsidRPr="000060B0" w:rsidRDefault="00E46028" w:rsidP="009705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CF57B2" w:rsidRPr="000060B0">
              <w:rPr>
                <w:rFonts w:ascii="Arial" w:hAnsi="Arial" w:cs="Arial"/>
                <w:sz w:val="24"/>
                <w:szCs w:val="24"/>
              </w:rPr>
              <w:t>№</w:t>
            </w:r>
            <w:r w:rsidR="000060B0" w:rsidRPr="000060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49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</w:tbl>
    <w:p w:rsidR="00CF57B2" w:rsidRPr="00477548" w:rsidRDefault="009F7B60" w:rsidP="00CF57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7B60">
        <w:rPr>
          <w:rFonts w:ascii="Arial" w:hAnsi="Arial" w:cs="Arial"/>
          <w:sz w:val="24"/>
          <w:szCs w:val="24"/>
        </w:rPr>
        <w:t xml:space="preserve"> </w:t>
      </w:r>
      <w:r w:rsidR="00CF57B2" w:rsidRPr="00477548">
        <w:rPr>
          <w:rFonts w:ascii="Arial" w:hAnsi="Arial" w:cs="Arial"/>
          <w:sz w:val="24"/>
          <w:szCs w:val="24"/>
        </w:rPr>
        <w:t>с.</w:t>
      </w:r>
      <w:r w:rsidRPr="009F7B60">
        <w:rPr>
          <w:rFonts w:ascii="Arial" w:hAnsi="Arial" w:cs="Arial"/>
          <w:sz w:val="24"/>
          <w:szCs w:val="24"/>
        </w:rPr>
        <w:t xml:space="preserve"> </w:t>
      </w:r>
      <w:r w:rsidR="00CF57B2" w:rsidRPr="00477548">
        <w:rPr>
          <w:rFonts w:ascii="Arial" w:hAnsi="Arial" w:cs="Arial"/>
          <w:sz w:val="24"/>
          <w:szCs w:val="24"/>
        </w:rPr>
        <w:t>Русский Брод</w:t>
      </w:r>
    </w:p>
    <w:p w:rsidR="00CF57B2" w:rsidRPr="00564496" w:rsidRDefault="00CF57B2" w:rsidP="00CF57B2">
      <w:pPr>
        <w:rPr>
          <w:rFonts w:ascii="Arial" w:hAnsi="Arial" w:cs="Arial"/>
        </w:rPr>
      </w:pPr>
    </w:p>
    <w:tbl>
      <w:tblPr>
        <w:tblW w:w="14250" w:type="dxa"/>
        <w:tblLook w:val="01E0" w:firstRow="1" w:lastRow="1" w:firstColumn="1" w:lastColumn="1" w:noHBand="0" w:noVBand="0"/>
      </w:tblPr>
      <w:tblGrid>
        <w:gridCol w:w="9464"/>
        <w:gridCol w:w="4786"/>
      </w:tblGrid>
      <w:tr w:rsidR="00CF57B2" w:rsidRPr="00D45149" w:rsidTr="00E448E4">
        <w:tc>
          <w:tcPr>
            <w:tcW w:w="9464" w:type="dxa"/>
            <w:shd w:val="clear" w:color="auto" w:fill="auto"/>
          </w:tcPr>
          <w:p w:rsidR="00CF57B2" w:rsidRPr="00D91933" w:rsidRDefault="00CF57B2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D91933">
              <w:rPr>
                <w:sz w:val="24"/>
                <w:szCs w:val="24"/>
              </w:rPr>
              <w:t>Отчет главы Русско-Бродского</w:t>
            </w:r>
          </w:p>
          <w:p w:rsidR="00CF57B2" w:rsidRPr="00D91933" w:rsidRDefault="00A86493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57B2" w:rsidRPr="00D91933">
              <w:rPr>
                <w:sz w:val="24"/>
                <w:szCs w:val="24"/>
              </w:rPr>
              <w:t>ельского посел</w:t>
            </w:r>
            <w:r>
              <w:rPr>
                <w:sz w:val="24"/>
                <w:szCs w:val="24"/>
              </w:rPr>
              <w:t>ения о проделанной работе за 2020</w:t>
            </w:r>
            <w:r w:rsidR="00CF57B2" w:rsidRPr="00D91933">
              <w:rPr>
                <w:sz w:val="24"/>
                <w:szCs w:val="24"/>
              </w:rPr>
              <w:t xml:space="preserve"> год</w:t>
            </w:r>
          </w:p>
          <w:p w:rsidR="00CF57B2" w:rsidRDefault="00CF57B2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  <w:p w:rsidR="00CF57B2" w:rsidRPr="00477548" w:rsidRDefault="00CF57B2" w:rsidP="00E448E4">
            <w:pPr>
              <w:shd w:val="clear" w:color="auto" w:fill="FFFFFF"/>
              <w:ind w:left="5" w:right="5" w:firstLine="8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В </w:t>
            </w:r>
            <w:r w:rsidRPr="00D91933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соответствии с Федеральным законом «Об общих принципах организации </w:t>
            </w:r>
            <w:r w:rsidRPr="00D9193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местного самоуправления в Российской Федерации» № 131-ФЗ от 06.10.2003 г., Уставом Русско-Бродского сельского поселения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,</w:t>
            </w:r>
            <w:r w:rsidR="00A8649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477548">
              <w:rPr>
                <w:rFonts w:ascii="Arial" w:hAnsi="Arial" w:cs="Arial"/>
                <w:sz w:val="24"/>
                <w:szCs w:val="24"/>
              </w:rPr>
              <w:t>заслушав отчет главы Русско-Бродского сельского поселения о проделанн</w:t>
            </w:r>
            <w:r w:rsidR="00A86493">
              <w:rPr>
                <w:rFonts w:ascii="Arial" w:hAnsi="Arial" w:cs="Arial"/>
                <w:sz w:val="24"/>
                <w:szCs w:val="24"/>
              </w:rPr>
              <w:t>ой работе за 2020</w:t>
            </w:r>
            <w:r w:rsidRPr="00477548">
              <w:rPr>
                <w:rFonts w:ascii="Arial" w:hAnsi="Arial" w:cs="Arial"/>
                <w:sz w:val="24"/>
                <w:szCs w:val="24"/>
              </w:rPr>
              <w:t xml:space="preserve"> год, Русско</w:t>
            </w:r>
            <w:r w:rsidR="009F7B60" w:rsidRPr="009F7B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7548">
              <w:rPr>
                <w:rFonts w:ascii="Arial" w:hAnsi="Arial" w:cs="Arial"/>
                <w:sz w:val="24"/>
                <w:szCs w:val="24"/>
              </w:rPr>
              <w:t>-</w:t>
            </w:r>
            <w:r w:rsidR="009F7B60" w:rsidRPr="009F7B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7548">
              <w:rPr>
                <w:rFonts w:ascii="Arial" w:hAnsi="Arial" w:cs="Arial"/>
                <w:sz w:val="24"/>
                <w:szCs w:val="24"/>
              </w:rPr>
              <w:t>Бродский сельский Совет народных депутатов</w:t>
            </w:r>
          </w:p>
          <w:p w:rsidR="00CF57B2" w:rsidRPr="00D91933" w:rsidRDefault="00CF57B2" w:rsidP="00E448E4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РЕШИЛ:</w:t>
            </w:r>
          </w:p>
          <w:p w:rsidR="00CF57B2" w:rsidRDefault="00CF57B2" w:rsidP="00E448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Утвердить отчет главы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Русско-Бродского</w:t>
            </w: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</w:t>
            </w:r>
            <w:r w:rsidR="00A8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ения о проделанной работе за 2020</w:t>
            </w: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(Приложение).</w:t>
            </w:r>
          </w:p>
          <w:p w:rsidR="00CF57B2" w:rsidRPr="00D91933" w:rsidRDefault="00CF57B2" w:rsidP="00E448E4">
            <w:pPr>
              <w:spacing w:after="15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Признать работу главы и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Русско-Бродского</w:t>
            </w:r>
            <w:r w:rsidR="00A86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за 2020</w:t>
            </w: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удовлетворительной.</w:t>
            </w:r>
          </w:p>
          <w:p w:rsidR="00CF57B2" w:rsidRDefault="00CF57B2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1933">
              <w:rPr>
                <w:sz w:val="24"/>
                <w:szCs w:val="24"/>
              </w:rPr>
              <w:t xml:space="preserve">. Настоящее решение вступает в   силу со дня его официального   опубликования (обнародования) и подлежит размещению на официальном Интернет-сайте поселения. </w:t>
            </w:r>
          </w:p>
          <w:p w:rsidR="00CF57B2" w:rsidRPr="00D91933" w:rsidRDefault="00CF57B2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  <w:p w:rsidR="00CF57B2" w:rsidRPr="00D91933" w:rsidRDefault="00CF57B2" w:rsidP="00E44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57B2" w:rsidRDefault="002E5CC0" w:rsidP="00E448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  <w:r w:rsidR="00CF57B2" w:rsidRPr="00D91933">
              <w:rPr>
                <w:rFonts w:ascii="Arial" w:hAnsi="Arial" w:cs="Arial"/>
                <w:sz w:val="24"/>
                <w:szCs w:val="24"/>
              </w:rPr>
              <w:t xml:space="preserve">                                      И.И.Алимбаева</w:t>
            </w:r>
          </w:p>
          <w:p w:rsidR="00CF57B2" w:rsidRPr="00D91933" w:rsidRDefault="00CF57B2" w:rsidP="00E448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F57B2" w:rsidRPr="00225DFE" w:rsidRDefault="00CF57B2" w:rsidP="00E448E4">
            <w:pPr>
              <w:rPr>
                <w:rFonts w:ascii="Arial" w:hAnsi="Arial" w:cs="Arial"/>
              </w:rPr>
            </w:pPr>
          </w:p>
          <w:p w:rsidR="00CF57B2" w:rsidRDefault="00CF57B2" w:rsidP="00E448E4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</w:p>
          <w:p w:rsidR="002E5CC0" w:rsidRDefault="002E5CC0" w:rsidP="00E448E4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</w:p>
          <w:p w:rsidR="002E5CC0" w:rsidRDefault="002E5CC0" w:rsidP="00E448E4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</w:p>
          <w:p w:rsidR="002E5CC0" w:rsidRDefault="002E5CC0" w:rsidP="00E448E4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</w:p>
          <w:p w:rsidR="002E5CC0" w:rsidRDefault="002E5CC0" w:rsidP="00E448E4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</w:p>
          <w:p w:rsidR="002E5CC0" w:rsidRDefault="002E5CC0" w:rsidP="00E448E4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</w:p>
          <w:p w:rsidR="002E5CC0" w:rsidRDefault="002E5CC0" w:rsidP="00E448E4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</w:p>
          <w:p w:rsidR="002E5CC0" w:rsidRDefault="002E5CC0" w:rsidP="00E448E4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</w:p>
          <w:p w:rsidR="002E5CC0" w:rsidRDefault="002E5CC0" w:rsidP="00E448E4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</w:p>
          <w:p w:rsidR="002E5CC0" w:rsidRPr="00564496" w:rsidRDefault="002E5CC0" w:rsidP="00E448E4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CF57B2" w:rsidRPr="00D45149" w:rsidRDefault="00CF57B2" w:rsidP="00E448E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F57B2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E04F15" w:rsidRPr="00EA0FE1" w:rsidRDefault="00E04F15" w:rsidP="00E04F15">
      <w:pPr>
        <w:pStyle w:val="a3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 w:rsidRPr="00EA0FE1">
        <w:rPr>
          <w:rFonts w:ascii="Arial" w:hAnsi="Arial" w:cs="Arial"/>
          <w:sz w:val="21"/>
          <w:szCs w:val="21"/>
        </w:rPr>
        <w:lastRenderedPageBreak/>
        <w:t>Приложение</w:t>
      </w:r>
    </w:p>
    <w:p w:rsidR="00E04F15" w:rsidRPr="00EA0FE1" w:rsidRDefault="00E04F15" w:rsidP="00E04F15">
      <w:pPr>
        <w:pStyle w:val="a3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 w:rsidRPr="00EA0FE1">
        <w:rPr>
          <w:rFonts w:ascii="Arial" w:hAnsi="Arial" w:cs="Arial"/>
          <w:sz w:val="21"/>
          <w:szCs w:val="21"/>
        </w:rPr>
        <w:t xml:space="preserve"> к решению </w:t>
      </w:r>
      <w:r w:rsidR="00CF57B2" w:rsidRPr="00EA0FE1">
        <w:rPr>
          <w:rFonts w:ascii="Arial" w:hAnsi="Arial" w:cs="Arial"/>
          <w:sz w:val="21"/>
          <w:szCs w:val="21"/>
        </w:rPr>
        <w:t xml:space="preserve">Русско-Бродского </w:t>
      </w:r>
    </w:p>
    <w:p w:rsidR="00E04F15" w:rsidRPr="00EA0FE1" w:rsidRDefault="00CF57B2" w:rsidP="00E04F15">
      <w:pPr>
        <w:pStyle w:val="a3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 w:rsidRPr="00EA0FE1">
        <w:rPr>
          <w:rFonts w:ascii="Arial" w:hAnsi="Arial" w:cs="Arial"/>
          <w:sz w:val="21"/>
          <w:szCs w:val="21"/>
        </w:rPr>
        <w:t xml:space="preserve">сельского </w:t>
      </w:r>
      <w:r w:rsidR="00E04F15" w:rsidRPr="00EA0FE1">
        <w:rPr>
          <w:rFonts w:ascii="Arial" w:hAnsi="Arial" w:cs="Arial"/>
          <w:sz w:val="21"/>
          <w:szCs w:val="21"/>
        </w:rPr>
        <w:t xml:space="preserve">Совета народных депутатов </w:t>
      </w:r>
    </w:p>
    <w:p w:rsidR="00CF57B2" w:rsidRPr="00EA0FE1" w:rsidRDefault="00CF57B2" w:rsidP="00E04F15">
      <w:pPr>
        <w:pStyle w:val="a3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 w:rsidRPr="00EA0FE1">
        <w:rPr>
          <w:rFonts w:ascii="Arial" w:hAnsi="Arial" w:cs="Arial"/>
          <w:sz w:val="21"/>
          <w:szCs w:val="21"/>
        </w:rPr>
        <w:t>от 3</w:t>
      </w:r>
      <w:r w:rsidR="00AA07F2" w:rsidRPr="00EA0FE1">
        <w:rPr>
          <w:rFonts w:ascii="Arial" w:hAnsi="Arial" w:cs="Arial"/>
          <w:sz w:val="21"/>
          <w:szCs w:val="21"/>
        </w:rPr>
        <w:t>1.03</w:t>
      </w:r>
      <w:r w:rsidR="00A86493" w:rsidRPr="00EA0FE1">
        <w:rPr>
          <w:rFonts w:ascii="Arial" w:hAnsi="Arial" w:cs="Arial"/>
          <w:sz w:val="21"/>
          <w:szCs w:val="21"/>
        </w:rPr>
        <w:t>.2021</w:t>
      </w:r>
      <w:r w:rsidR="00A50A17" w:rsidRPr="00EA0FE1">
        <w:rPr>
          <w:rFonts w:ascii="Arial" w:hAnsi="Arial" w:cs="Arial"/>
          <w:sz w:val="21"/>
          <w:szCs w:val="21"/>
        </w:rPr>
        <w:t xml:space="preserve"> г.</w:t>
      </w:r>
      <w:r w:rsidRPr="00EA0FE1">
        <w:rPr>
          <w:rFonts w:ascii="Arial" w:hAnsi="Arial" w:cs="Arial"/>
          <w:sz w:val="21"/>
          <w:szCs w:val="21"/>
        </w:rPr>
        <w:t>№</w:t>
      </w:r>
      <w:r w:rsidR="00A86493" w:rsidRPr="00EA0FE1">
        <w:rPr>
          <w:rFonts w:ascii="Arial" w:hAnsi="Arial" w:cs="Arial"/>
          <w:sz w:val="21"/>
          <w:szCs w:val="21"/>
        </w:rPr>
        <w:t>112</w:t>
      </w:r>
    </w:p>
    <w:p w:rsidR="00CF57B2" w:rsidRPr="00EA0FE1" w:rsidRDefault="00CF57B2" w:rsidP="00E04F15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A0FE1">
        <w:rPr>
          <w:rFonts w:ascii="Arial" w:hAnsi="Arial" w:cs="Arial"/>
          <w:color w:val="3C3C3C"/>
          <w:sz w:val="21"/>
          <w:szCs w:val="21"/>
        </w:rPr>
        <w:t> </w:t>
      </w:r>
    </w:p>
    <w:p w:rsidR="00CF57B2" w:rsidRPr="00EA0FE1" w:rsidRDefault="00CF57B2" w:rsidP="00CF57B2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EA0FE1">
        <w:rPr>
          <w:rStyle w:val="a4"/>
          <w:rFonts w:ascii="Arial" w:hAnsi="Arial" w:cs="Arial"/>
          <w:sz w:val="21"/>
          <w:szCs w:val="21"/>
        </w:rPr>
        <w:t>ОТЧЕТ</w:t>
      </w:r>
      <w:r w:rsidRPr="00EA0FE1">
        <w:rPr>
          <w:rFonts w:ascii="Arial" w:hAnsi="Arial" w:cs="Arial"/>
          <w:sz w:val="21"/>
          <w:szCs w:val="21"/>
        </w:rPr>
        <w:br/>
      </w:r>
      <w:r w:rsidRPr="00EA0FE1">
        <w:rPr>
          <w:rStyle w:val="a4"/>
          <w:rFonts w:ascii="Arial" w:hAnsi="Arial" w:cs="Arial"/>
          <w:sz w:val="21"/>
          <w:szCs w:val="21"/>
        </w:rPr>
        <w:t>главы Русско-Бродс</w:t>
      </w:r>
      <w:r w:rsidR="00FA67C3" w:rsidRPr="00EA0FE1">
        <w:rPr>
          <w:rStyle w:val="a4"/>
          <w:rFonts w:ascii="Arial" w:hAnsi="Arial" w:cs="Arial"/>
          <w:sz w:val="21"/>
          <w:szCs w:val="21"/>
        </w:rPr>
        <w:t>кого сельского поселения за 2020</w:t>
      </w:r>
      <w:r w:rsidRPr="00EA0FE1">
        <w:rPr>
          <w:rStyle w:val="a4"/>
          <w:rFonts w:ascii="Arial" w:hAnsi="Arial" w:cs="Arial"/>
          <w:sz w:val="21"/>
          <w:szCs w:val="21"/>
        </w:rPr>
        <w:t xml:space="preserve"> год</w:t>
      </w:r>
    </w:p>
    <w:p w:rsidR="00CF57B2" w:rsidRPr="00E46028" w:rsidRDefault="00CF57B2" w:rsidP="003E17DF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В соответствии с действующи</w:t>
      </w:r>
      <w:r w:rsidR="00D04B76" w:rsidRPr="00EA0FE1">
        <w:rPr>
          <w:rFonts w:ascii="Arial" w:hAnsi="Arial" w:cs="Arial"/>
        </w:rPr>
        <w:t>м Федеральным законодательством</w:t>
      </w:r>
      <w:r w:rsidRPr="00EA0FE1">
        <w:rPr>
          <w:rFonts w:ascii="Arial" w:hAnsi="Arial" w:cs="Arial"/>
        </w:rPr>
        <w:t xml:space="preserve"> главы сельских поселений ежегодно отчитываются перед Советом депутатов о проделанной работе, и сегодня вашему вниманию представляется отч</w:t>
      </w:r>
      <w:r w:rsidR="00A91A95" w:rsidRPr="00EA0FE1">
        <w:rPr>
          <w:rFonts w:ascii="Arial" w:hAnsi="Arial" w:cs="Arial"/>
        </w:rPr>
        <w:t>ёт о работе администрации за 2020</w:t>
      </w:r>
      <w:r w:rsidRPr="00EA0FE1">
        <w:rPr>
          <w:rFonts w:ascii="Arial" w:hAnsi="Arial" w:cs="Arial"/>
        </w:rPr>
        <w:t xml:space="preserve"> год.</w:t>
      </w:r>
      <w:r w:rsidRPr="00EA0FE1">
        <w:rPr>
          <w:rFonts w:ascii="Arial" w:hAnsi="Arial" w:cs="Arial"/>
        </w:rPr>
        <w:br/>
        <w:t>Главной целью в работе администрации является повышение качества жизни жителей нашего муниципального образования, которое выражается в улучшении условий благоустройства наших населённых пунктов и развитии инфраструктуры поселения. Для достижения главной цели администрация поселения исполняет полномочия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областными правовыми актами. </w:t>
      </w:r>
      <w:r w:rsidRPr="00EA0FE1">
        <w:rPr>
          <w:rFonts w:ascii="Arial" w:hAnsi="Arial" w:cs="Arial"/>
        </w:rPr>
        <w:br/>
        <w:t>В ходе выполнения Федерального закона от 6 октября 2003 года №131-ФЗ «Об общих принципах организации местного самоуправления в РФ» админист</w:t>
      </w:r>
      <w:r w:rsidR="00FA67C3" w:rsidRPr="00EA0FE1">
        <w:rPr>
          <w:rFonts w:ascii="Arial" w:hAnsi="Arial" w:cs="Arial"/>
        </w:rPr>
        <w:t>рацией сельского поселения в 2020</w:t>
      </w:r>
      <w:r w:rsidR="00D04B76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>году решались правовые, финансовые и организационные задачи.</w:t>
      </w:r>
      <w:r w:rsidRPr="00EA0FE1">
        <w:rPr>
          <w:rFonts w:ascii="Arial" w:hAnsi="Arial" w:cs="Arial"/>
        </w:rPr>
        <w:br/>
        <w:t>Свои полномочия администрация осуществляет путем организации повседневной работы, подготовки нормативных документов, в том числе для рассмотрения Советом. Администрация сельского поселения постоянно контактирует с Советом депутатов сельского поселения.</w:t>
      </w:r>
      <w:r w:rsidR="00FA67C3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 xml:space="preserve">В рамках нормотворческой деятельности за отчётный период проведено </w:t>
      </w:r>
      <w:r w:rsidR="009F2B9B" w:rsidRPr="00EA0FE1">
        <w:rPr>
          <w:rFonts w:ascii="Arial" w:hAnsi="Arial" w:cs="Arial"/>
        </w:rPr>
        <w:t>10</w:t>
      </w:r>
      <w:r w:rsidRPr="00EA0FE1">
        <w:rPr>
          <w:rFonts w:ascii="Arial" w:hAnsi="Arial" w:cs="Arial"/>
        </w:rPr>
        <w:t xml:space="preserve"> заседаний Совета, рассмотрены и приняты решения по </w:t>
      </w:r>
      <w:r w:rsidR="009F2B9B" w:rsidRPr="00EA0FE1">
        <w:rPr>
          <w:rFonts w:ascii="Arial" w:hAnsi="Arial" w:cs="Arial"/>
        </w:rPr>
        <w:t>2</w:t>
      </w:r>
      <w:r w:rsidR="000E6209" w:rsidRPr="00EA0FE1">
        <w:rPr>
          <w:rFonts w:ascii="Arial" w:hAnsi="Arial" w:cs="Arial"/>
        </w:rPr>
        <w:t>1 вопросу</w:t>
      </w:r>
      <w:r w:rsidRPr="00EA0FE1">
        <w:rPr>
          <w:rFonts w:ascii="Arial" w:hAnsi="Arial" w:cs="Arial"/>
        </w:rPr>
        <w:t>.</w:t>
      </w:r>
      <w:r w:rsidR="009F2B9B" w:rsidRPr="00EA0FE1">
        <w:rPr>
          <w:rFonts w:ascii="Arial" w:hAnsi="Arial" w:cs="Arial"/>
        </w:rPr>
        <w:t xml:space="preserve"> </w:t>
      </w:r>
      <w:proofErr w:type="gramStart"/>
      <w:r w:rsidRPr="00EA0FE1">
        <w:rPr>
          <w:rFonts w:ascii="Arial" w:hAnsi="Arial" w:cs="Arial"/>
        </w:rPr>
        <w:t>Внесены изменения в</w:t>
      </w:r>
      <w:r w:rsidR="006856BD" w:rsidRPr="00EA0FE1">
        <w:rPr>
          <w:rFonts w:ascii="Arial" w:hAnsi="Arial" w:cs="Arial"/>
        </w:rPr>
        <w:t xml:space="preserve"> решение </w:t>
      </w:r>
      <w:r w:rsidR="00E1214F" w:rsidRPr="00EA0FE1">
        <w:rPr>
          <w:rFonts w:ascii="Arial" w:hAnsi="Arial" w:cs="Arial"/>
        </w:rPr>
        <w:t xml:space="preserve">«Об установлении налога на имущество физических лиц», </w:t>
      </w:r>
      <w:r w:rsidR="006856BD" w:rsidRPr="00EA0FE1">
        <w:rPr>
          <w:rFonts w:ascii="Arial" w:hAnsi="Arial" w:cs="Arial"/>
        </w:rPr>
        <w:t>«Об утверждении схемы теплоснабжения Русско-Бродского сельского поселения на период до 2032 года»</w:t>
      </w:r>
      <w:r w:rsidR="00BD663A" w:rsidRPr="00EA0FE1">
        <w:rPr>
          <w:rFonts w:ascii="Arial" w:hAnsi="Arial" w:cs="Arial"/>
        </w:rPr>
        <w:t>, принято решение «О согласовании установления предельного (максимального) индекса</w:t>
      </w:r>
      <w:r w:rsidR="006856BD" w:rsidRPr="00EA0FE1">
        <w:rPr>
          <w:rFonts w:ascii="Arial" w:hAnsi="Arial" w:cs="Arial"/>
        </w:rPr>
        <w:t xml:space="preserve"> </w:t>
      </w:r>
      <w:r w:rsidR="00BD663A" w:rsidRPr="00EA0FE1">
        <w:rPr>
          <w:rFonts w:ascii="Arial" w:hAnsi="Arial" w:cs="Arial"/>
        </w:rPr>
        <w:t xml:space="preserve">изменения размера вносимой гражданами платы за коммунальные услуги в Русско – Бродском сельском поселении на 2021 год»,   </w:t>
      </w:r>
      <w:r w:rsidR="00E1214F" w:rsidRPr="00EA0FE1">
        <w:rPr>
          <w:rFonts w:ascii="Arial" w:hAnsi="Arial" w:cs="Arial"/>
        </w:rPr>
        <w:t>принят</w:t>
      </w:r>
      <w:r w:rsidR="00BD663A" w:rsidRPr="00EA0FE1">
        <w:rPr>
          <w:rFonts w:ascii="Arial" w:hAnsi="Arial" w:cs="Arial"/>
        </w:rPr>
        <w:t xml:space="preserve">ы </w:t>
      </w:r>
      <w:r w:rsidR="00E1214F" w:rsidRPr="00EA0FE1">
        <w:rPr>
          <w:rFonts w:ascii="Arial" w:hAnsi="Arial" w:cs="Arial"/>
        </w:rPr>
        <w:t xml:space="preserve"> решения «О внесении дополнений и изменений </w:t>
      </w:r>
      <w:r w:rsidR="00FD50F9" w:rsidRPr="00EA0FE1">
        <w:rPr>
          <w:rFonts w:ascii="Arial" w:hAnsi="Arial" w:cs="Arial"/>
        </w:rPr>
        <w:t>в Устав Русско-Б</w:t>
      </w:r>
      <w:r w:rsidR="00E1214F" w:rsidRPr="00EA0FE1">
        <w:rPr>
          <w:rFonts w:ascii="Arial" w:hAnsi="Arial" w:cs="Arial"/>
        </w:rPr>
        <w:t>родского сельского</w:t>
      </w:r>
      <w:r w:rsidR="00FD50F9" w:rsidRPr="00EA0FE1">
        <w:rPr>
          <w:rFonts w:ascii="Arial" w:hAnsi="Arial" w:cs="Arial"/>
        </w:rPr>
        <w:t xml:space="preserve"> поселения»,</w:t>
      </w:r>
      <w:r w:rsidR="009F2B9B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>утверждён</w:t>
      </w:r>
      <w:proofErr w:type="gramEnd"/>
      <w:r w:rsidRPr="00EA0FE1">
        <w:rPr>
          <w:rFonts w:ascii="Arial" w:hAnsi="Arial" w:cs="Arial"/>
        </w:rPr>
        <w:t xml:space="preserve"> отчёт об исполнении бюджета за 201</w:t>
      </w:r>
      <w:r w:rsidR="009F2B9B" w:rsidRPr="00EA0FE1">
        <w:rPr>
          <w:rFonts w:ascii="Arial" w:hAnsi="Arial" w:cs="Arial"/>
        </w:rPr>
        <w:t>9</w:t>
      </w:r>
      <w:r w:rsidR="00D04B76" w:rsidRPr="00EA0FE1">
        <w:rPr>
          <w:rFonts w:ascii="Arial" w:hAnsi="Arial" w:cs="Arial"/>
        </w:rPr>
        <w:t xml:space="preserve"> год,</w:t>
      </w:r>
      <w:r w:rsidR="00BD663A" w:rsidRPr="00EA0FE1">
        <w:rPr>
          <w:rFonts w:ascii="Arial" w:hAnsi="Arial" w:cs="Arial"/>
        </w:rPr>
        <w:t xml:space="preserve"> утверждён отчёт главы поселения о проделанной работе</w:t>
      </w:r>
      <w:r w:rsidR="00A86493" w:rsidRPr="00EA0FE1">
        <w:rPr>
          <w:rFonts w:ascii="Arial" w:hAnsi="Arial" w:cs="Arial"/>
        </w:rPr>
        <w:t xml:space="preserve"> за 2019 год</w:t>
      </w:r>
      <w:r w:rsidR="00BD663A" w:rsidRPr="00EA0FE1">
        <w:rPr>
          <w:rFonts w:ascii="Arial" w:hAnsi="Arial" w:cs="Arial"/>
        </w:rPr>
        <w:t>,</w:t>
      </w:r>
      <w:r w:rsidR="00D04B76" w:rsidRPr="00EA0FE1">
        <w:rPr>
          <w:rFonts w:ascii="Arial" w:hAnsi="Arial" w:cs="Arial"/>
        </w:rPr>
        <w:t xml:space="preserve"> утверждён бюджет на 20</w:t>
      </w:r>
      <w:r w:rsidR="009F2B9B" w:rsidRPr="00EA0FE1">
        <w:rPr>
          <w:rFonts w:ascii="Arial" w:hAnsi="Arial" w:cs="Arial"/>
        </w:rPr>
        <w:t>21</w:t>
      </w:r>
      <w:r w:rsidRPr="00EA0FE1">
        <w:rPr>
          <w:rFonts w:ascii="Arial" w:hAnsi="Arial" w:cs="Arial"/>
        </w:rPr>
        <w:t xml:space="preserve"> год и плановый период 20</w:t>
      </w:r>
      <w:r w:rsidR="009F2B9B" w:rsidRPr="00EA0FE1">
        <w:rPr>
          <w:rFonts w:ascii="Arial" w:hAnsi="Arial" w:cs="Arial"/>
        </w:rPr>
        <w:t>22</w:t>
      </w:r>
      <w:r w:rsidR="004B1642" w:rsidRPr="00EA0FE1">
        <w:rPr>
          <w:rFonts w:ascii="Arial" w:hAnsi="Arial" w:cs="Arial"/>
        </w:rPr>
        <w:t>-</w:t>
      </w:r>
      <w:r w:rsidRPr="00EA0FE1">
        <w:rPr>
          <w:rFonts w:ascii="Arial" w:hAnsi="Arial" w:cs="Arial"/>
        </w:rPr>
        <w:t xml:space="preserve"> 202</w:t>
      </w:r>
      <w:r w:rsidR="006856BD" w:rsidRPr="00EA0FE1">
        <w:rPr>
          <w:rFonts w:ascii="Arial" w:hAnsi="Arial" w:cs="Arial"/>
        </w:rPr>
        <w:t>3</w:t>
      </w:r>
      <w:r w:rsidRPr="00EA0FE1">
        <w:rPr>
          <w:rFonts w:ascii="Arial" w:hAnsi="Arial" w:cs="Arial"/>
        </w:rPr>
        <w:t>годов.</w:t>
      </w:r>
      <w:r w:rsidRPr="00EA0FE1">
        <w:rPr>
          <w:rFonts w:ascii="Arial" w:hAnsi="Arial" w:cs="Arial"/>
          <w:color w:val="FF0000"/>
        </w:rPr>
        <w:t> </w:t>
      </w:r>
      <w:r w:rsidRPr="00EA0FE1">
        <w:rPr>
          <w:rFonts w:ascii="Arial" w:hAnsi="Arial" w:cs="Arial"/>
          <w:color w:val="FF0000"/>
        </w:rPr>
        <w:br/>
      </w:r>
      <w:r w:rsidRPr="00EA0FE1">
        <w:rPr>
          <w:rFonts w:ascii="Arial" w:hAnsi="Arial" w:cs="Arial"/>
        </w:rPr>
        <w:t>Не смотря на то, что в 2017 году большая часть полномочий перешла в район, сельское поселение работало по соглашениям и исполняло полномочия по всем сферам деятельности.</w:t>
      </w:r>
      <w:r w:rsidRPr="00EA0FE1">
        <w:rPr>
          <w:rFonts w:ascii="Arial" w:hAnsi="Arial" w:cs="Arial"/>
        </w:rPr>
        <w:br/>
        <w:t>Необходимо отметить, что работа администрации охватывает все сферы нашей жизни: муниципальную собственность, жилищно-коммунальное хозяйство, благоустройство, земельные вопросы, пожарную безопасность, культуру, вопросы социальной поддержки населения и множество других.</w:t>
      </w:r>
      <w:r w:rsidRPr="00EA0FE1">
        <w:rPr>
          <w:rFonts w:ascii="Arial" w:hAnsi="Arial" w:cs="Arial"/>
        </w:rPr>
        <w:br/>
        <w:t xml:space="preserve">За прошедший период администрацией было принято </w:t>
      </w:r>
      <w:r w:rsidR="009F2B9B" w:rsidRPr="00EA0FE1">
        <w:rPr>
          <w:rFonts w:ascii="Arial" w:hAnsi="Arial" w:cs="Arial"/>
        </w:rPr>
        <w:t>38</w:t>
      </w:r>
      <w:r w:rsidR="00FA67C3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>постановлени</w:t>
      </w:r>
      <w:r w:rsidR="002E4286" w:rsidRPr="00EA0FE1">
        <w:rPr>
          <w:rFonts w:ascii="Arial" w:hAnsi="Arial" w:cs="Arial"/>
        </w:rPr>
        <w:t>й</w:t>
      </w:r>
      <w:r w:rsidRPr="00EA0FE1">
        <w:rPr>
          <w:rFonts w:ascii="Arial" w:hAnsi="Arial" w:cs="Arial"/>
        </w:rPr>
        <w:t xml:space="preserve">, </w:t>
      </w:r>
      <w:r w:rsidR="009F2B9B" w:rsidRPr="00EA0FE1">
        <w:rPr>
          <w:rFonts w:ascii="Arial" w:hAnsi="Arial" w:cs="Arial"/>
        </w:rPr>
        <w:t>33</w:t>
      </w:r>
      <w:r w:rsidR="002E4286" w:rsidRPr="00EA0FE1">
        <w:rPr>
          <w:rFonts w:ascii="Arial" w:hAnsi="Arial" w:cs="Arial"/>
        </w:rPr>
        <w:t xml:space="preserve"> распоряжения</w:t>
      </w:r>
      <w:r w:rsidRPr="00EA0FE1">
        <w:rPr>
          <w:rFonts w:ascii="Arial" w:hAnsi="Arial" w:cs="Arial"/>
        </w:rPr>
        <w:t xml:space="preserve"> по основной деятельности и </w:t>
      </w:r>
      <w:r w:rsidR="009F2B9B" w:rsidRPr="00EA0FE1">
        <w:rPr>
          <w:rFonts w:ascii="Arial" w:hAnsi="Arial" w:cs="Arial"/>
        </w:rPr>
        <w:t>84</w:t>
      </w:r>
      <w:r w:rsidRPr="00EA0FE1">
        <w:rPr>
          <w:rFonts w:ascii="Arial" w:hAnsi="Arial" w:cs="Arial"/>
        </w:rPr>
        <w:t xml:space="preserve"> рас</w:t>
      </w:r>
      <w:r w:rsidR="002E4286" w:rsidRPr="00EA0FE1">
        <w:rPr>
          <w:rFonts w:ascii="Arial" w:hAnsi="Arial" w:cs="Arial"/>
        </w:rPr>
        <w:t>поряжения</w:t>
      </w:r>
      <w:r w:rsidRPr="00EA0FE1">
        <w:rPr>
          <w:rFonts w:ascii="Arial" w:hAnsi="Arial" w:cs="Arial"/>
        </w:rPr>
        <w:t xml:space="preserve"> по личному составу, совершено</w:t>
      </w:r>
      <w:r w:rsidR="009E2027" w:rsidRPr="00EA0FE1">
        <w:rPr>
          <w:rFonts w:ascii="Arial" w:hAnsi="Arial" w:cs="Arial"/>
        </w:rPr>
        <w:t xml:space="preserve"> </w:t>
      </w:r>
      <w:r w:rsidR="009F2B9B" w:rsidRPr="00EA0FE1">
        <w:rPr>
          <w:rFonts w:ascii="Arial" w:hAnsi="Arial" w:cs="Arial"/>
        </w:rPr>
        <w:t>28</w:t>
      </w:r>
      <w:r w:rsidR="00A60100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 xml:space="preserve">нотариальных действий, среди них – оформление доверенностей, завещаний, освидетельствование подписи, </w:t>
      </w:r>
      <w:proofErr w:type="gramStart"/>
      <w:r w:rsidRPr="00EA0FE1">
        <w:rPr>
          <w:rFonts w:ascii="Arial" w:hAnsi="Arial" w:cs="Arial"/>
        </w:rPr>
        <w:t>заверение заявлений</w:t>
      </w:r>
      <w:proofErr w:type="gramEnd"/>
      <w:r w:rsidRPr="00EA0FE1">
        <w:rPr>
          <w:rFonts w:ascii="Arial" w:hAnsi="Arial" w:cs="Arial"/>
        </w:rPr>
        <w:t xml:space="preserve"> и различного рода документов. Взыскано государственной пошлины за совершение нотариальных действий на сумму </w:t>
      </w:r>
      <w:r w:rsidR="009B7C06" w:rsidRPr="00EA0FE1">
        <w:rPr>
          <w:rFonts w:ascii="Arial" w:hAnsi="Arial" w:cs="Arial"/>
        </w:rPr>
        <w:t>2200</w:t>
      </w:r>
      <w:r w:rsidRPr="00EA0FE1">
        <w:rPr>
          <w:rFonts w:ascii="Arial" w:hAnsi="Arial" w:cs="Arial"/>
          <w:color w:val="C00000"/>
        </w:rPr>
        <w:t xml:space="preserve"> </w:t>
      </w:r>
      <w:r w:rsidRPr="00EA0FE1">
        <w:rPr>
          <w:rFonts w:ascii="Arial" w:hAnsi="Arial" w:cs="Arial"/>
        </w:rPr>
        <w:t>рублей.</w:t>
      </w:r>
      <w:r w:rsidRPr="00EA0FE1">
        <w:rPr>
          <w:rFonts w:ascii="Arial" w:hAnsi="Arial" w:cs="Arial"/>
        </w:rPr>
        <w:br/>
        <w:t>Рассмотрено 1</w:t>
      </w:r>
      <w:r w:rsidR="009F2B9B" w:rsidRPr="00EA0FE1">
        <w:rPr>
          <w:rFonts w:ascii="Arial" w:hAnsi="Arial" w:cs="Arial"/>
        </w:rPr>
        <w:t>7</w:t>
      </w:r>
      <w:r w:rsidRPr="00EA0FE1">
        <w:rPr>
          <w:rFonts w:ascii="Arial" w:hAnsi="Arial" w:cs="Arial"/>
        </w:rPr>
        <w:t xml:space="preserve"> </w:t>
      </w:r>
      <w:r w:rsidR="002E4286" w:rsidRPr="00EA0FE1">
        <w:rPr>
          <w:rFonts w:ascii="Arial" w:hAnsi="Arial" w:cs="Arial"/>
        </w:rPr>
        <w:t xml:space="preserve">личных и коллективных </w:t>
      </w:r>
      <w:r w:rsidRPr="00EA0FE1">
        <w:rPr>
          <w:rFonts w:ascii="Arial" w:hAnsi="Arial" w:cs="Arial"/>
        </w:rPr>
        <w:t>письменн</w:t>
      </w:r>
      <w:r w:rsidR="003D4284" w:rsidRPr="00EA0FE1">
        <w:rPr>
          <w:rFonts w:ascii="Arial" w:hAnsi="Arial" w:cs="Arial"/>
        </w:rPr>
        <w:t>ых</w:t>
      </w:r>
      <w:r w:rsidRPr="00EA0FE1">
        <w:rPr>
          <w:rFonts w:ascii="Arial" w:hAnsi="Arial" w:cs="Arial"/>
        </w:rPr>
        <w:t xml:space="preserve"> и </w:t>
      </w:r>
      <w:r w:rsidR="009F2B9B" w:rsidRPr="00EA0FE1">
        <w:rPr>
          <w:rFonts w:ascii="Arial" w:hAnsi="Arial" w:cs="Arial"/>
        </w:rPr>
        <w:t xml:space="preserve">201 </w:t>
      </w:r>
      <w:proofErr w:type="gramStart"/>
      <w:r w:rsidR="009F2B9B" w:rsidRPr="00EA0FE1">
        <w:rPr>
          <w:rFonts w:ascii="Arial" w:hAnsi="Arial" w:cs="Arial"/>
        </w:rPr>
        <w:t>устное</w:t>
      </w:r>
      <w:proofErr w:type="gramEnd"/>
      <w:r w:rsidRPr="00EA0FE1">
        <w:rPr>
          <w:rFonts w:ascii="Arial" w:hAnsi="Arial" w:cs="Arial"/>
        </w:rPr>
        <w:t xml:space="preserve"> обращений граждан. Это в основном, обращения по уличному освещению, чистке колодцев</w:t>
      </w:r>
      <w:r w:rsidR="002E4286" w:rsidRPr="00EA0FE1">
        <w:rPr>
          <w:rFonts w:ascii="Arial" w:hAnsi="Arial" w:cs="Arial"/>
        </w:rPr>
        <w:t xml:space="preserve"> и ремонту водоразборных колонок</w:t>
      </w:r>
      <w:r w:rsidRPr="00EA0FE1">
        <w:rPr>
          <w:rFonts w:ascii="Arial" w:hAnsi="Arial" w:cs="Arial"/>
        </w:rPr>
        <w:t xml:space="preserve">, </w:t>
      </w:r>
      <w:r w:rsidR="002E4286" w:rsidRPr="00EA0FE1">
        <w:rPr>
          <w:rFonts w:ascii="Arial" w:hAnsi="Arial" w:cs="Arial"/>
        </w:rPr>
        <w:t>спиливанию опасных деревьев,</w:t>
      </w:r>
      <w:r w:rsidR="00A50A17" w:rsidRPr="00EA0FE1">
        <w:rPr>
          <w:rFonts w:ascii="Arial" w:hAnsi="Arial" w:cs="Arial"/>
        </w:rPr>
        <w:t xml:space="preserve"> устранению </w:t>
      </w:r>
      <w:r w:rsidR="00A50A17" w:rsidRPr="00EA0FE1">
        <w:rPr>
          <w:rFonts w:ascii="Arial" w:hAnsi="Arial" w:cs="Arial"/>
        </w:rPr>
        <w:lastRenderedPageBreak/>
        <w:t>порывов водопроводной сети,</w:t>
      </w:r>
      <w:r w:rsidR="002E4286" w:rsidRPr="00EA0FE1">
        <w:rPr>
          <w:rFonts w:ascii="Arial" w:hAnsi="Arial" w:cs="Arial"/>
        </w:rPr>
        <w:t xml:space="preserve"> </w:t>
      </w:r>
      <w:r w:rsidR="00414F25" w:rsidRPr="00EA0FE1">
        <w:rPr>
          <w:rFonts w:ascii="Arial" w:hAnsi="Arial" w:cs="Arial"/>
        </w:rPr>
        <w:t>устранению засоров канализационной сети,</w:t>
      </w:r>
      <w:r w:rsidR="002E4286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 xml:space="preserve">ремонту дорог, </w:t>
      </w:r>
      <w:r w:rsidR="002E4286" w:rsidRPr="00EA0FE1">
        <w:rPr>
          <w:rFonts w:ascii="Arial" w:hAnsi="Arial" w:cs="Arial"/>
        </w:rPr>
        <w:t xml:space="preserve">ремонту канализационных люков, по вывозу мусора и установке мусорных контейнеров, по очистке дорог от снега. </w:t>
      </w:r>
      <w:r w:rsidRPr="00EA0FE1">
        <w:rPr>
          <w:rFonts w:ascii="Arial" w:hAnsi="Arial" w:cs="Arial"/>
        </w:rPr>
        <w:t>Помогали в решении вопросов, связанных с оформлением документов на оформление недвижимого имущества и приватизации жилья.</w:t>
      </w:r>
      <w:r w:rsidRPr="00EA0FE1">
        <w:rPr>
          <w:rFonts w:ascii="Arial" w:hAnsi="Arial" w:cs="Arial"/>
        </w:rPr>
        <w:br/>
        <w:t xml:space="preserve">Администрация сельского поселения ежедневно работает, взаимодействуя как с населением, так и со всеми сотрудниками отделов администрации района, решая многие очень важные вопросы. Количество входящей документации составило </w:t>
      </w:r>
      <w:r w:rsidR="009E2027" w:rsidRPr="00EA0FE1">
        <w:rPr>
          <w:rFonts w:ascii="Arial" w:hAnsi="Arial" w:cs="Arial"/>
        </w:rPr>
        <w:t>390</w:t>
      </w:r>
      <w:r w:rsidRPr="00EA0FE1">
        <w:rPr>
          <w:rFonts w:ascii="Arial" w:hAnsi="Arial" w:cs="Arial"/>
        </w:rPr>
        <w:t>, количество исходящей документации –</w:t>
      </w:r>
      <w:r w:rsidR="009E2027" w:rsidRPr="00EA0FE1">
        <w:rPr>
          <w:rFonts w:ascii="Arial" w:hAnsi="Arial" w:cs="Arial"/>
        </w:rPr>
        <w:t>558</w:t>
      </w:r>
      <w:r w:rsidRPr="00EA0FE1">
        <w:rPr>
          <w:rFonts w:ascii="Arial" w:hAnsi="Arial" w:cs="Arial"/>
        </w:rPr>
        <w:t>. Такое количество писем, справок, выписок, характеристик, ответов в разные инстанции было подготовлено сп</w:t>
      </w:r>
      <w:r w:rsidR="00FA67C3" w:rsidRPr="00EA0FE1">
        <w:rPr>
          <w:rFonts w:ascii="Arial" w:hAnsi="Arial" w:cs="Arial"/>
        </w:rPr>
        <w:t>ециалистами администрации за 2020</w:t>
      </w:r>
      <w:r w:rsidRPr="00EA0FE1">
        <w:rPr>
          <w:rFonts w:ascii="Arial" w:hAnsi="Arial" w:cs="Arial"/>
        </w:rPr>
        <w:t xml:space="preserve"> год.</w:t>
      </w:r>
      <w:r w:rsidRPr="00EA0FE1">
        <w:rPr>
          <w:rFonts w:ascii="Arial" w:hAnsi="Arial" w:cs="Arial"/>
          <w:color w:val="000000" w:themeColor="text1"/>
        </w:rPr>
        <w:t xml:space="preserve"> Ответы на запросы, подготовка отчетов, постоянное взаимодействие с органами прокуратуры, полиции, осуществление выездов, всё это занимает наибольший объём рабочего времени. </w:t>
      </w:r>
      <w:r w:rsidRPr="00EA0FE1">
        <w:rPr>
          <w:rFonts w:ascii="Arial" w:hAnsi="Arial" w:cs="Arial"/>
          <w:color w:val="000000" w:themeColor="text1"/>
        </w:rPr>
        <w:br/>
        <w:t>Проекты решений и постановлений Администрации сельского поселения направляются в прокуратуру района.</w:t>
      </w:r>
      <w:r w:rsidRPr="00EA0FE1">
        <w:rPr>
          <w:rFonts w:ascii="Arial" w:hAnsi="Arial" w:cs="Arial"/>
          <w:color w:val="000000" w:themeColor="text1"/>
        </w:rPr>
        <w:br/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  <w:r w:rsidRPr="00EA0FE1">
        <w:rPr>
          <w:rFonts w:ascii="Arial" w:hAnsi="Arial" w:cs="Arial"/>
          <w:color w:val="000000" w:themeColor="text1"/>
        </w:rPr>
        <w:br/>
        <w:t>Информационным источником для изучения деятельности нашего поселения является официальный сайт администрации Русско-Бродского сельского поселения. На сайте администрации размещены все нормативные правовые акты, другая информация о деятельности администрации поселения.</w:t>
      </w:r>
      <w:r w:rsidRPr="00EA0FE1">
        <w:rPr>
          <w:rFonts w:ascii="Arial" w:hAnsi="Arial" w:cs="Arial"/>
          <w:color w:val="000000" w:themeColor="text1"/>
        </w:rPr>
        <w:br/>
        <w:t xml:space="preserve">В соответствии с Федеральным Законом «О воинской обязанности и военной службе» администрация сельского поселения исполняет государственные полномочия по осуществлению первичного воинского </w:t>
      </w:r>
      <w:r w:rsidR="00D04B76" w:rsidRPr="00EA0FE1">
        <w:rPr>
          <w:rFonts w:ascii="Arial" w:hAnsi="Arial" w:cs="Arial"/>
          <w:color w:val="000000" w:themeColor="text1"/>
        </w:rPr>
        <w:t xml:space="preserve">учёта. </w:t>
      </w:r>
      <w:r w:rsidR="00D04B76" w:rsidRPr="00EA0FE1">
        <w:rPr>
          <w:rFonts w:ascii="Arial" w:hAnsi="Arial" w:cs="Arial"/>
        </w:rPr>
        <w:t>По состоянию на</w:t>
      </w:r>
      <w:r w:rsidR="00FA67C3" w:rsidRPr="00EA0FE1">
        <w:rPr>
          <w:rFonts w:ascii="Arial" w:hAnsi="Arial" w:cs="Arial"/>
        </w:rPr>
        <w:t xml:space="preserve"> 01.01.2021</w:t>
      </w:r>
      <w:r w:rsidRPr="00EA0FE1">
        <w:rPr>
          <w:rFonts w:ascii="Arial" w:hAnsi="Arial" w:cs="Arial"/>
        </w:rPr>
        <w:t>г. в сельском поселении на первичном воинском учёте состоит 6</w:t>
      </w:r>
      <w:r w:rsidR="008017F0" w:rsidRPr="00EA0FE1">
        <w:rPr>
          <w:rFonts w:ascii="Arial" w:hAnsi="Arial" w:cs="Arial"/>
        </w:rPr>
        <w:t>44</w:t>
      </w:r>
      <w:r w:rsidR="00705B2C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 xml:space="preserve">человек, из них призывников - </w:t>
      </w:r>
      <w:r w:rsidR="002B12B3" w:rsidRPr="00EA0FE1">
        <w:rPr>
          <w:rFonts w:ascii="Arial" w:hAnsi="Arial" w:cs="Arial"/>
        </w:rPr>
        <w:t>5</w:t>
      </w:r>
      <w:r w:rsidR="008017F0" w:rsidRPr="00EA0FE1">
        <w:rPr>
          <w:rFonts w:ascii="Arial" w:hAnsi="Arial" w:cs="Arial"/>
        </w:rPr>
        <w:t>7</w:t>
      </w:r>
      <w:r w:rsidRPr="00EA0FE1">
        <w:rPr>
          <w:rFonts w:ascii="Arial" w:hAnsi="Arial" w:cs="Arial"/>
        </w:rPr>
        <w:t xml:space="preserve"> человек, пребывающих в запасе – </w:t>
      </w:r>
      <w:r w:rsidR="008017F0" w:rsidRPr="00EA0FE1">
        <w:rPr>
          <w:rFonts w:ascii="Arial" w:hAnsi="Arial" w:cs="Arial"/>
        </w:rPr>
        <w:t>594</w:t>
      </w:r>
      <w:r w:rsidRPr="00EA0FE1">
        <w:rPr>
          <w:rFonts w:ascii="Arial" w:hAnsi="Arial" w:cs="Arial"/>
        </w:rPr>
        <w:t xml:space="preserve">, в том числе </w:t>
      </w:r>
      <w:r w:rsidR="008017F0" w:rsidRPr="00EA0FE1">
        <w:rPr>
          <w:rFonts w:ascii="Arial" w:hAnsi="Arial" w:cs="Arial"/>
        </w:rPr>
        <w:t>8</w:t>
      </w:r>
      <w:r w:rsidR="00FA67C3" w:rsidRPr="00EA0FE1">
        <w:rPr>
          <w:rFonts w:ascii="Arial" w:hAnsi="Arial" w:cs="Arial"/>
        </w:rPr>
        <w:t xml:space="preserve"> офицеров запаса. В 2020</w:t>
      </w:r>
      <w:r w:rsidRPr="00EA0FE1">
        <w:rPr>
          <w:rFonts w:ascii="Arial" w:hAnsi="Arial" w:cs="Arial"/>
        </w:rPr>
        <w:t xml:space="preserve"> году </w:t>
      </w:r>
      <w:proofErr w:type="gramStart"/>
      <w:r w:rsidRPr="00EA0FE1">
        <w:rPr>
          <w:rFonts w:ascii="Arial" w:hAnsi="Arial" w:cs="Arial"/>
        </w:rPr>
        <w:t>призваны</w:t>
      </w:r>
      <w:proofErr w:type="gramEnd"/>
      <w:r w:rsidRPr="00EA0FE1">
        <w:rPr>
          <w:rFonts w:ascii="Arial" w:hAnsi="Arial" w:cs="Arial"/>
        </w:rPr>
        <w:t xml:space="preserve"> в Российскую Армию</w:t>
      </w:r>
      <w:r w:rsidR="008017F0" w:rsidRPr="00EA0FE1">
        <w:rPr>
          <w:rFonts w:ascii="Arial" w:hAnsi="Arial" w:cs="Arial"/>
        </w:rPr>
        <w:t xml:space="preserve"> </w:t>
      </w:r>
      <w:r w:rsidR="00FA67C3" w:rsidRPr="00EA0FE1">
        <w:rPr>
          <w:rFonts w:ascii="Arial" w:hAnsi="Arial" w:cs="Arial"/>
        </w:rPr>
        <w:t xml:space="preserve">10 </w:t>
      </w:r>
      <w:r w:rsidRPr="00EA0FE1">
        <w:rPr>
          <w:rFonts w:ascii="Arial" w:hAnsi="Arial" w:cs="Arial"/>
        </w:rPr>
        <w:t>человек</w:t>
      </w:r>
      <w:r w:rsidRPr="00EA0FE1">
        <w:rPr>
          <w:rFonts w:ascii="Arial" w:hAnsi="Arial" w:cs="Arial"/>
          <w:color w:val="C00000"/>
        </w:rPr>
        <w:t>.</w:t>
      </w:r>
      <w:r w:rsidRPr="00EA0FE1">
        <w:rPr>
          <w:rFonts w:ascii="Arial" w:hAnsi="Arial" w:cs="Arial"/>
        </w:rPr>
        <w:t xml:space="preserve"> В течение года проводилась сверка списка военнообязанных.</w:t>
      </w:r>
      <w:r w:rsidRPr="00EA0FE1">
        <w:rPr>
          <w:rFonts w:ascii="Arial" w:hAnsi="Arial" w:cs="Arial"/>
        </w:rPr>
        <w:br/>
        <w:t>Средства на осуществление полномочий по первичному воинскому учёту выделяются в виде субвенций из федерального бюджета.</w:t>
      </w:r>
      <w:r w:rsidRPr="00EA0FE1">
        <w:rPr>
          <w:rFonts w:ascii="Arial" w:hAnsi="Arial" w:cs="Arial"/>
        </w:rPr>
        <w:br/>
        <w:t>На территории Русско-Бродского сельского поселения изменений по числу учреждений и организаций не произошло, действуют: 2 общеобразовательные школы</w:t>
      </w:r>
      <w:r w:rsidR="00A61E6E" w:rsidRPr="00EA0FE1">
        <w:rPr>
          <w:rFonts w:ascii="Arial" w:hAnsi="Arial" w:cs="Arial"/>
        </w:rPr>
        <w:t>, в которых</w:t>
      </w:r>
      <w:r w:rsidRPr="00EA0FE1">
        <w:rPr>
          <w:rFonts w:ascii="Arial" w:hAnsi="Arial" w:cs="Arial"/>
        </w:rPr>
        <w:t xml:space="preserve"> обу</w:t>
      </w:r>
      <w:r w:rsidR="00A61E6E" w:rsidRPr="00EA0FE1">
        <w:rPr>
          <w:rFonts w:ascii="Arial" w:hAnsi="Arial" w:cs="Arial"/>
        </w:rPr>
        <w:t>чае</w:t>
      </w:r>
      <w:r w:rsidRPr="00EA0FE1">
        <w:rPr>
          <w:rFonts w:ascii="Arial" w:hAnsi="Arial" w:cs="Arial"/>
        </w:rPr>
        <w:t xml:space="preserve">тся </w:t>
      </w:r>
      <w:r w:rsidR="00DE2B88" w:rsidRPr="00EA0FE1">
        <w:rPr>
          <w:rFonts w:ascii="Arial" w:hAnsi="Arial" w:cs="Arial"/>
        </w:rPr>
        <w:t>229</w:t>
      </w:r>
      <w:r w:rsidRPr="00EA0FE1">
        <w:rPr>
          <w:rFonts w:ascii="Arial" w:hAnsi="Arial" w:cs="Arial"/>
        </w:rPr>
        <w:t xml:space="preserve"> человек, 2 детских сада которые посещают</w:t>
      </w:r>
      <w:r w:rsidR="00DE2B88" w:rsidRPr="00EA0FE1">
        <w:rPr>
          <w:rFonts w:ascii="Arial" w:hAnsi="Arial" w:cs="Arial"/>
        </w:rPr>
        <w:t xml:space="preserve"> 77</w:t>
      </w:r>
      <w:r w:rsidR="00FA67C3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  <w:color w:val="FF0000"/>
        </w:rPr>
        <w:t xml:space="preserve"> </w:t>
      </w:r>
      <w:r w:rsidRPr="00EA0FE1">
        <w:rPr>
          <w:rFonts w:ascii="Arial" w:hAnsi="Arial" w:cs="Arial"/>
        </w:rPr>
        <w:t xml:space="preserve">детей, </w:t>
      </w:r>
      <w:r w:rsidR="00241E8E" w:rsidRPr="00EA0FE1">
        <w:rPr>
          <w:rFonts w:ascii="Arial" w:hAnsi="Arial" w:cs="Arial"/>
        </w:rPr>
        <w:t xml:space="preserve">Верховский филиал «Ливенского строительного техникума» с числом обучающихся </w:t>
      </w:r>
      <w:r w:rsidR="00EA0FE1" w:rsidRPr="00EA0FE1">
        <w:rPr>
          <w:rFonts w:ascii="Arial" w:hAnsi="Arial" w:cs="Arial"/>
        </w:rPr>
        <w:t xml:space="preserve">30, </w:t>
      </w:r>
      <w:r w:rsidR="00241E8E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>2</w:t>
      </w:r>
      <w:r w:rsidR="009F2B9B" w:rsidRPr="00EA0FE1">
        <w:rPr>
          <w:rFonts w:ascii="Arial" w:hAnsi="Arial" w:cs="Arial"/>
        </w:rPr>
        <w:t xml:space="preserve"> </w:t>
      </w:r>
      <w:proofErr w:type="spellStart"/>
      <w:r w:rsidRPr="00EA0FE1">
        <w:rPr>
          <w:rFonts w:ascii="Arial" w:hAnsi="Arial" w:cs="Arial"/>
        </w:rPr>
        <w:t>ФАПа</w:t>
      </w:r>
      <w:proofErr w:type="spellEnd"/>
      <w:r w:rsidRPr="00EA0FE1">
        <w:rPr>
          <w:rFonts w:ascii="Arial" w:hAnsi="Arial" w:cs="Arial"/>
        </w:rPr>
        <w:t xml:space="preserve">, </w:t>
      </w:r>
      <w:r w:rsidR="00A60100" w:rsidRPr="00EA0FE1">
        <w:rPr>
          <w:rFonts w:ascii="Arial" w:hAnsi="Arial" w:cs="Arial"/>
        </w:rPr>
        <w:t>3</w:t>
      </w:r>
      <w:r w:rsidRPr="00EA0FE1">
        <w:rPr>
          <w:rFonts w:ascii="Arial" w:hAnsi="Arial" w:cs="Arial"/>
        </w:rPr>
        <w:t xml:space="preserve"> почтовых отделения, 2 библиотеки, 2 </w:t>
      </w:r>
      <w:r w:rsidR="00EA0FE1" w:rsidRPr="00EA0FE1">
        <w:rPr>
          <w:rFonts w:ascii="Arial" w:hAnsi="Arial" w:cs="Arial"/>
        </w:rPr>
        <w:t xml:space="preserve"> Дома к</w:t>
      </w:r>
      <w:r w:rsidRPr="00EA0FE1">
        <w:rPr>
          <w:rFonts w:ascii="Arial" w:hAnsi="Arial" w:cs="Arial"/>
        </w:rPr>
        <w:t xml:space="preserve">ультуры, </w:t>
      </w:r>
      <w:r w:rsidR="00A91A95" w:rsidRPr="00EA0FE1">
        <w:rPr>
          <w:rFonts w:ascii="Arial" w:hAnsi="Arial" w:cs="Arial"/>
        </w:rPr>
        <w:t>16</w:t>
      </w:r>
      <w:r w:rsidRPr="00EA0FE1">
        <w:rPr>
          <w:rFonts w:ascii="Arial" w:hAnsi="Arial" w:cs="Arial"/>
        </w:rPr>
        <w:t xml:space="preserve"> магазинов.</w:t>
      </w:r>
      <w:r w:rsidRPr="00EA0FE1">
        <w:rPr>
          <w:rFonts w:ascii="Arial" w:hAnsi="Arial" w:cs="Arial"/>
          <w:color w:val="3C3C3C"/>
        </w:rPr>
        <w:t> </w:t>
      </w:r>
      <w:r w:rsidRPr="00EA0FE1">
        <w:rPr>
          <w:rFonts w:ascii="Arial" w:hAnsi="Arial" w:cs="Arial"/>
          <w:color w:val="3C3C3C"/>
        </w:rPr>
        <w:br/>
      </w:r>
      <w:r w:rsidRPr="00EA0FE1">
        <w:rPr>
          <w:rFonts w:ascii="Arial" w:hAnsi="Arial" w:cs="Arial"/>
        </w:rPr>
        <w:t xml:space="preserve">Территория </w:t>
      </w:r>
      <w:proofErr w:type="gramStart"/>
      <w:r w:rsidRPr="00EA0FE1">
        <w:rPr>
          <w:rFonts w:ascii="Arial" w:hAnsi="Arial" w:cs="Arial"/>
        </w:rPr>
        <w:t>Русско-Бродского</w:t>
      </w:r>
      <w:proofErr w:type="gramEnd"/>
      <w:r w:rsidRPr="00EA0FE1">
        <w:rPr>
          <w:rFonts w:ascii="Arial" w:hAnsi="Arial" w:cs="Arial"/>
        </w:rPr>
        <w:t xml:space="preserve"> поселения включает в себя 21 населенный пункт, численность зарегистрированного населения на начало года –</w:t>
      </w:r>
      <w:r w:rsidR="00A91A95" w:rsidRPr="00EA0FE1">
        <w:rPr>
          <w:rFonts w:ascii="Arial" w:hAnsi="Arial" w:cs="Arial"/>
        </w:rPr>
        <w:t xml:space="preserve"> </w:t>
      </w:r>
      <w:r w:rsidR="009F7B60" w:rsidRPr="00EA0FE1">
        <w:rPr>
          <w:rFonts w:ascii="Arial" w:hAnsi="Arial" w:cs="Arial"/>
        </w:rPr>
        <w:t>2490</w:t>
      </w:r>
      <w:r w:rsidR="00A91A95" w:rsidRPr="00EA0FE1">
        <w:rPr>
          <w:rFonts w:ascii="Arial" w:hAnsi="Arial" w:cs="Arial"/>
        </w:rPr>
        <w:t xml:space="preserve"> человек, за</w:t>
      </w:r>
      <w:r w:rsidR="00A91A95" w:rsidRPr="00EA0FE1">
        <w:rPr>
          <w:rFonts w:ascii="Arial" w:hAnsi="Arial" w:cs="Arial"/>
          <w:color w:val="C00000"/>
        </w:rPr>
        <w:t xml:space="preserve"> </w:t>
      </w:r>
      <w:r w:rsidR="00A91A95" w:rsidRPr="00EA0FE1">
        <w:rPr>
          <w:rFonts w:ascii="Arial" w:hAnsi="Arial" w:cs="Arial"/>
        </w:rPr>
        <w:t>2020</w:t>
      </w:r>
      <w:r w:rsidRPr="00EA0FE1">
        <w:rPr>
          <w:rFonts w:ascii="Arial" w:hAnsi="Arial" w:cs="Arial"/>
        </w:rPr>
        <w:t xml:space="preserve"> год родилось</w:t>
      </w:r>
      <w:r w:rsidR="00EA0FE1" w:rsidRPr="00EA0FE1">
        <w:rPr>
          <w:rFonts w:ascii="Arial" w:hAnsi="Arial" w:cs="Arial"/>
          <w:color w:val="C00000"/>
        </w:rPr>
        <w:t xml:space="preserve"> </w:t>
      </w:r>
      <w:r w:rsidR="00E46028" w:rsidRPr="00E46028">
        <w:rPr>
          <w:rFonts w:ascii="Arial" w:hAnsi="Arial" w:cs="Arial"/>
        </w:rPr>
        <w:t>21</w:t>
      </w:r>
      <w:r w:rsidRPr="00EA0FE1">
        <w:rPr>
          <w:rFonts w:ascii="Arial" w:hAnsi="Arial" w:cs="Arial"/>
          <w:color w:val="C00000"/>
        </w:rPr>
        <w:t xml:space="preserve"> </w:t>
      </w:r>
      <w:r w:rsidRPr="00EA0FE1">
        <w:rPr>
          <w:rFonts w:ascii="Arial" w:hAnsi="Arial" w:cs="Arial"/>
        </w:rPr>
        <w:t>человек</w:t>
      </w:r>
      <w:r w:rsidR="00E46028">
        <w:rPr>
          <w:rFonts w:ascii="Arial" w:hAnsi="Arial" w:cs="Arial"/>
        </w:rPr>
        <w:t>а</w:t>
      </w:r>
      <w:r w:rsidRPr="00EA0FE1">
        <w:rPr>
          <w:rFonts w:ascii="Arial" w:hAnsi="Arial" w:cs="Arial"/>
        </w:rPr>
        <w:t>, умерло –</w:t>
      </w:r>
      <w:r w:rsidRPr="00EA0FE1">
        <w:rPr>
          <w:rFonts w:ascii="Arial" w:hAnsi="Arial" w:cs="Arial"/>
          <w:color w:val="C00000"/>
        </w:rPr>
        <w:t xml:space="preserve"> </w:t>
      </w:r>
      <w:r w:rsidR="00E46028" w:rsidRPr="00E46028">
        <w:rPr>
          <w:rFonts w:ascii="Arial" w:hAnsi="Arial" w:cs="Arial"/>
        </w:rPr>
        <w:t>91</w:t>
      </w:r>
      <w:r w:rsidRPr="00EA0FE1">
        <w:rPr>
          <w:rFonts w:ascii="Arial" w:hAnsi="Arial" w:cs="Arial"/>
          <w:color w:val="C00000"/>
        </w:rPr>
        <w:t xml:space="preserve"> </w:t>
      </w:r>
      <w:r w:rsidR="00EA0FE1" w:rsidRPr="00EA0FE1">
        <w:rPr>
          <w:rFonts w:ascii="Arial" w:hAnsi="Arial" w:cs="Arial"/>
        </w:rPr>
        <w:t>человек</w:t>
      </w:r>
      <w:r w:rsidRPr="00EA0FE1">
        <w:rPr>
          <w:rFonts w:ascii="Arial" w:hAnsi="Arial" w:cs="Arial"/>
        </w:rPr>
        <w:t>.</w:t>
      </w:r>
      <w:r w:rsidRPr="00EA0FE1">
        <w:rPr>
          <w:rFonts w:ascii="Arial" w:hAnsi="Arial" w:cs="Arial"/>
          <w:color w:val="C00000"/>
        </w:rPr>
        <w:br/>
      </w:r>
      <w:r w:rsidRPr="00EA0FE1">
        <w:rPr>
          <w:rFonts w:ascii="Arial" w:hAnsi="Arial" w:cs="Arial"/>
        </w:rPr>
        <w:t>Демографическая ситуация в поселении характеризуется продолжающимся процессом естественной убыли населения, связанной с высоким уровнем смертности и низкой рождаемостью,</w:t>
      </w:r>
      <w:r w:rsidR="009E2027" w:rsidRPr="00EA0FE1">
        <w:rPr>
          <w:rFonts w:ascii="Arial" w:hAnsi="Arial" w:cs="Arial"/>
        </w:rPr>
        <w:t xml:space="preserve"> </w:t>
      </w:r>
      <w:r w:rsidR="00FA67C3" w:rsidRPr="00E46028">
        <w:rPr>
          <w:rFonts w:ascii="Arial" w:hAnsi="Arial" w:cs="Arial"/>
        </w:rPr>
        <w:t>число умерших в 2020</w:t>
      </w:r>
      <w:r w:rsidRPr="00E46028">
        <w:rPr>
          <w:rFonts w:ascii="Arial" w:hAnsi="Arial" w:cs="Arial"/>
        </w:rPr>
        <w:t xml:space="preserve">году превысило число родившихся почти в </w:t>
      </w:r>
      <w:r w:rsidR="00EA0FE1" w:rsidRPr="00E46028">
        <w:rPr>
          <w:rFonts w:ascii="Arial" w:hAnsi="Arial" w:cs="Arial"/>
        </w:rPr>
        <w:t xml:space="preserve">  </w:t>
      </w:r>
      <w:r w:rsidR="00E46028" w:rsidRPr="00E46028">
        <w:rPr>
          <w:rFonts w:ascii="Arial" w:hAnsi="Arial" w:cs="Arial"/>
        </w:rPr>
        <w:t>5</w:t>
      </w:r>
      <w:r w:rsidR="00E46028">
        <w:rPr>
          <w:rFonts w:ascii="Arial" w:hAnsi="Arial" w:cs="Arial"/>
        </w:rPr>
        <w:t xml:space="preserve"> раз</w:t>
      </w:r>
      <w:r w:rsidR="00D2648D">
        <w:rPr>
          <w:rFonts w:ascii="Arial" w:hAnsi="Arial" w:cs="Arial"/>
        </w:rPr>
        <w:t>.</w:t>
      </w:r>
      <w:r w:rsidR="00E46028">
        <w:rPr>
          <w:rFonts w:ascii="Arial" w:hAnsi="Arial" w:cs="Arial"/>
        </w:rPr>
        <w:t xml:space="preserve"> </w:t>
      </w:r>
    </w:p>
    <w:p w:rsidR="00CF57B2" w:rsidRPr="00EA0FE1" w:rsidRDefault="00CF57B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Формирование бюджета – наиболее важный и сложный вопрос в рамках реализации полномочий. Б</w:t>
      </w:r>
      <w:r w:rsidR="00FA67C3" w:rsidRPr="00EA0FE1">
        <w:rPr>
          <w:rFonts w:ascii="Arial" w:hAnsi="Arial" w:cs="Arial"/>
        </w:rPr>
        <w:t>юджет сельского поселения на 2020</w:t>
      </w:r>
      <w:r w:rsidRPr="00EA0FE1">
        <w:rPr>
          <w:rFonts w:ascii="Arial" w:hAnsi="Arial" w:cs="Arial"/>
        </w:rPr>
        <w:t xml:space="preserve"> год был сформирован в установленные законодательством сроки и утвержден Решением Совета Русско-Бродского сельского поселения. В течение года в решение о бюджете были внесены изменения и дополнения, которые также утверждались Советом Русско-Бродского сельского поселения.</w:t>
      </w:r>
    </w:p>
    <w:p w:rsidR="008017F0" w:rsidRPr="00EA0FE1" w:rsidRDefault="008017F0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8017F0" w:rsidRPr="00EA0FE1" w:rsidRDefault="008017F0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CF57B2" w:rsidRPr="00EA0FE1" w:rsidRDefault="00CF57B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В бюджет  Русско-Бро</w:t>
      </w:r>
      <w:r w:rsidR="00FA67C3" w:rsidRPr="00EA0FE1">
        <w:rPr>
          <w:rFonts w:ascii="Arial" w:hAnsi="Arial" w:cs="Arial"/>
        </w:rPr>
        <w:t>дского сельского поселения в 2020</w:t>
      </w:r>
      <w:r w:rsidRPr="00EA0FE1">
        <w:rPr>
          <w:rFonts w:ascii="Arial" w:hAnsi="Arial" w:cs="Arial"/>
        </w:rPr>
        <w:t xml:space="preserve"> году поступило доходов из всех источников </w:t>
      </w:r>
      <w:r w:rsidR="00953772" w:rsidRPr="00EA0FE1">
        <w:rPr>
          <w:rFonts w:ascii="Arial" w:hAnsi="Arial" w:cs="Arial"/>
        </w:rPr>
        <w:t>9760, 1</w:t>
      </w:r>
      <w:r w:rsidR="00BF735E" w:rsidRPr="00EA0FE1">
        <w:rPr>
          <w:rFonts w:ascii="Arial" w:hAnsi="Arial" w:cs="Arial"/>
        </w:rPr>
        <w:t xml:space="preserve"> тыс. </w:t>
      </w:r>
      <w:r w:rsidRPr="00EA0FE1">
        <w:rPr>
          <w:rFonts w:ascii="Arial" w:hAnsi="Arial" w:cs="Arial"/>
        </w:rPr>
        <w:t xml:space="preserve"> рублей при плане на год </w:t>
      </w:r>
      <w:r w:rsidR="00953772" w:rsidRPr="00EA0FE1">
        <w:rPr>
          <w:rFonts w:ascii="Arial" w:hAnsi="Arial" w:cs="Arial"/>
        </w:rPr>
        <w:t>10813,0</w:t>
      </w:r>
      <w:r w:rsidR="00BF735E" w:rsidRPr="00EA0FE1">
        <w:rPr>
          <w:rFonts w:ascii="Arial" w:hAnsi="Arial" w:cs="Arial"/>
        </w:rPr>
        <w:t xml:space="preserve"> тыс. </w:t>
      </w:r>
      <w:r w:rsidRPr="00EA0FE1">
        <w:rPr>
          <w:rFonts w:ascii="Arial" w:hAnsi="Arial" w:cs="Arial"/>
        </w:rPr>
        <w:t xml:space="preserve"> рублей, что составило </w:t>
      </w:r>
      <w:r w:rsidR="00953772" w:rsidRPr="00EA0FE1">
        <w:rPr>
          <w:rFonts w:ascii="Arial" w:hAnsi="Arial" w:cs="Arial"/>
        </w:rPr>
        <w:t>90,3</w:t>
      </w:r>
      <w:r w:rsidRPr="00EA0FE1">
        <w:rPr>
          <w:rFonts w:ascii="Arial" w:hAnsi="Arial" w:cs="Arial"/>
        </w:rPr>
        <w:t>% к плану.</w:t>
      </w:r>
      <w:r w:rsidRPr="00EA0FE1">
        <w:rPr>
          <w:rFonts w:ascii="Arial" w:hAnsi="Arial" w:cs="Arial"/>
        </w:rPr>
        <w:br/>
        <w:t xml:space="preserve">Бюджет нашего поселения был сформирован за счёт собственных доходов, которые составили </w:t>
      </w:r>
      <w:r w:rsidR="00953772" w:rsidRPr="00EA0FE1">
        <w:rPr>
          <w:rFonts w:ascii="Arial" w:hAnsi="Arial" w:cs="Arial"/>
        </w:rPr>
        <w:t>5228,1</w:t>
      </w:r>
      <w:r w:rsidR="00BF735E" w:rsidRPr="00EA0FE1">
        <w:rPr>
          <w:rFonts w:ascii="Arial" w:hAnsi="Arial" w:cs="Arial"/>
        </w:rPr>
        <w:t xml:space="preserve"> тыс. </w:t>
      </w:r>
      <w:r w:rsidRPr="00EA0FE1">
        <w:rPr>
          <w:rFonts w:ascii="Arial" w:hAnsi="Arial" w:cs="Arial"/>
        </w:rPr>
        <w:t xml:space="preserve"> при плане </w:t>
      </w:r>
      <w:r w:rsidR="00953772" w:rsidRPr="00EA0FE1">
        <w:rPr>
          <w:rFonts w:ascii="Arial" w:hAnsi="Arial" w:cs="Arial"/>
        </w:rPr>
        <w:t>6351</w:t>
      </w:r>
      <w:r w:rsidR="00BF735E" w:rsidRPr="00EA0FE1">
        <w:rPr>
          <w:rFonts w:ascii="Arial" w:hAnsi="Arial" w:cs="Arial"/>
        </w:rPr>
        <w:t xml:space="preserve">,0 </w:t>
      </w:r>
      <w:r w:rsidRPr="00EA0FE1">
        <w:rPr>
          <w:rFonts w:ascii="Arial" w:hAnsi="Arial" w:cs="Arial"/>
        </w:rPr>
        <w:t>тыс</w:t>
      </w:r>
      <w:proofErr w:type="gramStart"/>
      <w:r w:rsidRPr="00EA0FE1">
        <w:rPr>
          <w:rFonts w:ascii="Arial" w:hAnsi="Arial" w:cs="Arial"/>
        </w:rPr>
        <w:t>.р</w:t>
      </w:r>
      <w:proofErr w:type="gramEnd"/>
      <w:r w:rsidRPr="00EA0FE1">
        <w:rPr>
          <w:rFonts w:ascii="Arial" w:hAnsi="Arial" w:cs="Arial"/>
        </w:rPr>
        <w:t>ублей</w:t>
      </w:r>
      <w:r w:rsidR="00180E20" w:rsidRPr="00EA0FE1">
        <w:rPr>
          <w:rFonts w:ascii="Arial" w:hAnsi="Arial" w:cs="Arial"/>
        </w:rPr>
        <w:t>,</w:t>
      </w:r>
      <w:r w:rsidRPr="00EA0FE1">
        <w:rPr>
          <w:rFonts w:ascii="Arial" w:hAnsi="Arial" w:cs="Arial"/>
        </w:rPr>
        <w:t xml:space="preserve"> что составляет </w:t>
      </w:r>
      <w:r w:rsidR="00953772" w:rsidRPr="00EA0FE1">
        <w:rPr>
          <w:rFonts w:ascii="Arial" w:hAnsi="Arial" w:cs="Arial"/>
        </w:rPr>
        <w:t>82,3</w:t>
      </w:r>
      <w:r w:rsidRPr="00EA0FE1">
        <w:rPr>
          <w:rFonts w:ascii="Arial" w:hAnsi="Arial" w:cs="Arial"/>
        </w:rPr>
        <w:t>% к плану в том числе: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57B2" w:rsidRPr="00EA0FE1" w:rsidTr="00E448E4">
        <w:tc>
          <w:tcPr>
            <w:tcW w:w="3190" w:type="dxa"/>
          </w:tcPr>
          <w:p w:rsidR="00CF57B2" w:rsidRPr="00EA0FE1" w:rsidRDefault="00CF57B2" w:rsidP="00BF735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/>
              </w:rPr>
            </w:pPr>
            <w:r w:rsidRPr="00EA0FE1">
              <w:rPr>
                <w:rFonts w:ascii="Arial" w:hAnsi="Arial" w:cs="Arial"/>
                <w:b/>
              </w:rPr>
              <w:t>Наименование доходов</w:t>
            </w:r>
          </w:p>
        </w:tc>
        <w:tc>
          <w:tcPr>
            <w:tcW w:w="3190" w:type="dxa"/>
          </w:tcPr>
          <w:p w:rsidR="00CF57B2" w:rsidRPr="00EA0FE1" w:rsidRDefault="00CF57B2" w:rsidP="00BF735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EA0FE1">
              <w:rPr>
                <w:rFonts w:ascii="Arial" w:hAnsi="Arial" w:cs="Arial"/>
                <w:b/>
              </w:rPr>
              <w:t>План 20</w:t>
            </w:r>
            <w:r w:rsidR="00FA67C3" w:rsidRPr="00EA0FE1">
              <w:rPr>
                <w:rFonts w:ascii="Arial" w:hAnsi="Arial" w:cs="Arial"/>
                <w:b/>
                <w:lang w:val="en-US"/>
              </w:rPr>
              <w:t>20</w:t>
            </w:r>
          </w:p>
        </w:tc>
        <w:tc>
          <w:tcPr>
            <w:tcW w:w="3191" w:type="dxa"/>
          </w:tcPr>
          <w:p w:rsidR="00CF57B2" w:rsidRPr="00EA0FE1" w:rsidRDefault="00CF57B2" w:rsidP="00BF735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EA0FE1">
              <w:rPr>
                <w:rFonts w:ascii="Arial" w:hAnsi="Arial" w:cs="Arial"/>
                <w:b/>
              </w:rPr>
              <w:t>Факт 20</w:t>
            </w:r>
            <w:r w:rsidR="00FA67C3" w:rsidRPr="00EA0FE1">
              <w:rPr>
                <w:rFonts w:ascii="Arial" w:hAnsi="Arial" w:cs="Arial"/>
                <w:b/>
                <w:lang w:val="en-US"/>
              </w:rPr>
              <w:t>20</w:t>
            </w:r>
          </w:p>
        </w:tc>
      </w:tr>
      <w:tr w:rsidR="00CF57B2" w:rsidRPr="00EA0FE1" w:rsidTr="00BF735E">
        <w:trPr>
          <w:trHeight w:val="600"/>
        </w:trPr>
        <w:tc>
          <w:tcPr>
            <w:tcW w:w="3190" w:type="dxa"/>
          </w:tcPr>
          <w:p w:rsidR="00B97CCB" w:rsidRPr="00EA0FE1" w:rsidRDefault="00CF57B2" w:rsidP="00D04B76">
            <w:pPr>
              <w:pStyle w:val="a3"/>
              <w:spacing w:after="150"/>
              <w:jc w:val="both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3190" w:type="dxa"/>
          </w:tcPr>
          <w:p w:rsidR="00B97CCB" w:rsidRPr="00EA0FE1" w:rsidRDefault="00CF57B2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1</w:t>
            </w:r>
            <w:r w:rsidR="009F7B60" w:rsidRPr="00EA0FE1">
              <w:rPr>
                <w:rFonts w:ascii="Arial" w:hAnsi="Arial" w:cs="Arial"/>
              </w:rPr>
              <w:t>9</w:t>
            </w:r>
            <w:r w:rsidR="00BF735E" w:rsidRPr="00EA0FE1">
              <w:rPr>
                <w:rFonts w:ascii="Arial" w:hAnsi="Arial" w:cs="Arial"/>
              </w:rPr>
              <w:t>5</w:t>
            </w:r>
            <w:r w:rsidR="009F7B60" w:rsidRPr="00EA0FE1">
              <w:rPr>
                <w:rFonts w:ascii="Arial" w:hAnsi="Arial" w:cs="Arial"/>
              </w:rPr>
              <w:t>,0</w:t>
            </w:r>
          </w:p>
          <w:p w:rsidR="00CF57B2" w:rsidRPr="00EA0FE1" w:rsidRDefault="00CF57B2" w:rsidP="00705B2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97CCB" w:rsidRPr="00EA0FE1" w:rsidRDefault="009F7B60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  <w:lang w:val="en-US"/>
              </w:rPr>
              <w:t>224</w:t>
            </w:r>
            <w:r w:rsidRPr="00EA0FE1">
              <w:rPr>
                <w:rFonts w:ascii="Arial" w:hAnsi="Arial" w:cs="Arial"/>
              </w:rPr>
              <w:t>,9</w:t>
            </w:r>
          </w:p>
          <w:p w:rsidR="00CF57B2" w:rsidRPr="00EA0FE1" w:rsidRDefault="00CF57B2" w:rsidP="00705B2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F735E" w:rsidRPr="00EA0FE1" w:rsidTr="00E448E4">
        <w:trPr>
          <w:trHeight w:val="795"/>
        </w:trPr>
        <w:tc>
          <w:tcPr>
            <w:tcW w:w="3190" w:type="dxa"/>
          </w:tcPr>
          <w:p w:rsidR="00BF735E" w:rsidRPr="00EA0FE1" w:rsidRDefault="00BF735E" w:rsidP="00D04B76">
            <w:pPr>
              <w:pStyle w:val="a3"/>
              <w:spacing w:after="150"/>
              <w:jc w:val="both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3190" w:type="dxa"/>
          </w:tcPr>
          <w:p w:rsidR="00BF735E" w:rsidRPr="00EA0FE1" w:rsidRDefault="009F7B60" w:rsidP="00705B2C">
            <w:pPr>
              <w:jc w:val="center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  <w:r w:rsidR="00BF735E" w:rsidRPr="00EA0FE1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91" w:type="dxa"/>
          </w:tcPr>
          <w:p w:rsidR="00BF735E" w:rsidRPr="00EA0FE1" w:rsidRDefault="009F7B60" w:rsidP="00705B2C">
            <w:pPr>
              <w:jc w:val="center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  <w:sz w:val="24"/>
                <w:szCs w:val="24"/>
                <w:lang w:eastAsia="ru-RU"/>
              </w:rPr>
              <w:t>159,7</w:t>
            </w:r>
          </w:p>
        </w:tc>
      </w:tr>
      <w:tr w:rsidR="00CF57B2" w:rsidRPr="00EA0FE1" w:rsidTr="00E448E4">
        <w:tc>
          <w:tcPr>
            <w:tcW w:w="3190" w:type="dxa"/>
          </w:tcPr>
          <w:p w:rsidR="00CF57B2" w:rsidRPr="00EA0FE1" w:rsidRDefault="00CF57B2" w:rsidP="00D04B76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3190" w:type="dxa"/>
          </w:tcPr>
          <w:p w:rsidR="00CF57B2" w:rsidRPr="00EA0FE1" w:rsidRDefault="00705B2C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28</w:t>
            </w:r>
            <w:r w:rsidR="00B97CCB" w:rsidRPr="00EA0FE1">
              <w:rPr>
                <w:rFonts w:ascii="Arial" w:hAnsi="Arial" w:cs="Arial"/>
              </w:rPr>
              <w:t>0</w:t>
            </w:r>
            <w:r w:rsidR="00CF57B2" w:rsidRPr="00EA0FE1">
              <w:rPr>
                <w:rFonts w:ascii="Arial" w:hAnsi="Arial" w:cs="Arial"/>
              </w:rPr>
              <w:t>0,0</w:t>
            </w:r>
          </w:p>
        </w:tc>
        <w:tc>
          <w:tcPr>
            <w:tcW w:w="3191" w:type="dxa"/>
          </w:tcPr>
          <w:p w:rsidR="00CF57B2" w:rsidRPr="00EA0FE1" w:rsidRDefault="009F7B60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1674</w:t>
            </w:r>
            <w:r w:rsidR="00705B2C" w:rsidRPr="00EA0FE1">
              <w:rPr>
                <w:rFonts w:ascii="Arial" w:hAnsi="Arial" w:cs="Arial"/>
              </w:rPr>
              <w:t>,0</w:t>
            </w:r>
          </w:p>
        </w:tc>
      </w:tr>
      <w:tr w:rsidR="00CF57B2" w:rsidRPr="00EA0FE1" w:rsidTr="00E448E4">
        <w:tc>
          <w:tcPr>
            <w:tcW w:w="3190" w:type="dxa"/>
          </w:tcPr>
          <w:p w:rsidR="00CF57B2" w:rsidRPr="00EA0FE1" w:rsidRDefault="00CF57B2" w:rsidP="00D04B76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Единый сельхозналог</w:t>
            </w:r>
          </w:p>
        </w:tc>
        <w:tc>
          <w:tcPr>
            <w:tcW w:w="3190" w:type="dxa"/>
          </w:tcPr>
          <w:p w:rsidR="00CF57B2" w:rsidRPr="00EA0FE1" w:rsidRDefault="009F7B60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1014,0</w:t>
            </w:r>
          </w:p>
        </w:tc>
        <w:tc>
          <w:tcPr>
            <w:tcW w:w="3191" w:type="dxa"/>
          </w:tcPr>
          <w:p w:rsidR="00CF57B2" w:rsidRPr="00EA0FE1" w:rsidRDefault="009F7B60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1370,1</w:t>
            </w:r>
          </w:p>
        </w:tc>
      </w:tr>
      <w:tr w:rsidR="00CF57B2" w:rsidRPr="00EA0FE1" w:rsidTr="00E448E4">
        <w:tc>
          <w:tcPr>
            <w:tcW w:w="3190" w:type="dxa"/>
          </w:tcPr>
          <w:p w:rsidR="00CF57B2" w:rsidRPr="00EA0FE1" w:rsidRDefault="00CF57B2" w:rsidP="00D04B76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Госпошлина</w:t>
            </w:r>
          </w:p>
        </w:tc>
        <w:tc>
          <w:tcPr>
            <w:tcW w:w="3190" w:type="dxa"/>
          </w:tcPr>
          <w:p w:rsidR="00CF57B2" w:rsidRPr="00EA0FE1" w:rsidRDefault="009F7B60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13</w:t>
            </w:r>
            <w:r w:rsidR="00CF57B2" w:rsidRPr="00EA0FE1">
              <w:rPr>
                <w:rFonts w:ascii="Arial" w:hAnsi="Arial" w:cs="Arial"/>
              </w:rPr>
              <w:t>,0</w:t>
            </w:r>
          </w:p>
        </w:tc>
        <w:tc>
          <w:tcPr>
            <w:tcW w:w="3191" w:type="dxa"/>
          </w:tcPr>
          <w:p w:rsidR="00CF57B2" w:rsidRPr="00EA0FE1" w:rsidRDefault="009F7B60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2,2</w:t>
            </w:r>
          </w:p>
        </w:tc>
      </w:tr>
      <w:tr w:rsidR="00CF57B2" w:rsidRPr="00EA0FE1" w:rsidTr="00E448E4">
        <w:tc>
          <w:tcPr>
            <w:tcW w:w="3190" w:type="dxa"/>
          </w:tcPr>
          <w:p w:rsidR="00CF57B2" w:rsidRPr="00EA0FE1" w:rsidRDefault="00CF57B2" w:rsidP="00D04B76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Аренда имущества</w:t>
            </w:r>
          </w:p>
        </w:tc>
        <w:tc>
          <w:tcPr>
            <w:tcW w:w="3190" w:type="dxa"/>
          </w:tcPr>
          <w:p w:rsidR="00CF57B2" w:rsidRPr="00EA0FE1" w:rsidRDefault="00CF57B2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3</w:t>
            </w:r>
            <w:r w:rsidR="00B97CCB" w:rsidRPr="00EA0FE1">
              <w:rPr>
                <w:rFonts w:ascii="Arial" w:hAnsi="Arial" w:cs="Arial"/>
              </w:rPr>
              <w:t>1</w:t>
            </w:r>
            <w:r w:rsidRPr="00EA0FE1">
              <w:rPr>
                <w:rFonts w:ascii="Arial" w:hAnsi="Arial" w:cs="Arial"/>
              </w:rPr>
              <w:t>,0</w:t>
            </w:r>
          </w:p>
        </w:tc>
        <w:tc>
          <w:tcPr>
            <w:tcW w:w="3191" w:type="dxa"/>
          </w:tcPr>
          <w:p w:rsidR="00CF57B2" w:rsidRPr="00EA0FE1" w:rsidRDefault="00CF57B2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3</w:t>
            </w:r>
            <w:r w:rsidR="009F7B60" w:rsidRPr="00EA0FE1">
              <w:rPr>
                <w:rFonts w:ascii="Arial" w:hAnsi="Arial" w:cs="Arial"/>
              </w:rPr>
              <w:t>0,9</w:t>
            </w:r>
          </w:p>
        </w:tc>
      </w:tr>
      <w:tr w:rsidR="00CF57B2" w:rsidRPr="00EA0FE1" w:rsidTr="00E448E4">
        <w:tc>
          <w:tcPr>
            <w:tcW w:w="3190" w:type="dxa"/>
          </w:tcPr>
          <w:p w:rsidR="00CF57B2" w:rsidRPr="00EA0FE1" w:rsidRDefault="00CF57B2" w:rsidP="00D04B76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 xml:space="preserve">Прочие доходы </w:t>
            </w:r>
            <w:r w:rsidR="00BF735E" w:rsidRPr="00EA0FE1">
              <w:rPr>
                <w:rFonts w:ascii="Arial" w:hAnsi="Arial" w:cs="Arial"/>
              </w:rPr>
              <w:t>о</w:t>
            </w:r>
            <w:r w:rsidR="00B97CCB" w:rsidRPr="00EA0FE1">
              <w:rPr>
                <w:rFonts w:ascii="Arial" w:hAnsi="Arial" w:cs="Arial"/>
              </w:rPr>
              <w:t>т компенсации затрат бюджетов поселений</w:t>
            </w:r>
            <w:r w:rsidR="00BF735E" w:rsidRPr="00EA0FE1">
              <w:rPr>
                <w:rFonts w:ascii="Arial" w:hAnsi="Arial" w:cs="Arial"/>
              </w:rPr>
              <w:t xml:space="preserve"> (вода)</w:t>
            </w:r>
          </w:p>
        </w:tc>
        <w:tc>
          <w:tcPr>
            <w:tcW w:w="3190" w:type="dxa"/>
          </w:tcPr>
          <w:p w:rsidR="00CF57B2" w:rsidRPr="00EA0FE1" w:rsidRDefault="00CF57B2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2</w:t>
            </w:r>
            <w:r w:rsidR="009F7B60" w:rsidRPr="00EA0FE1">
              <w:rPr>
                <w:rFonts w:ascii="Arial" w:hAnsi="Arial" w:cs="Arial"/>
              </w:rPr>
              <w:t>20</w:t>
            </w:r>
            <w:r w:rsidRPr="00EA0FE1">
              <w:rPr>
                <w:rFonts w:ascii="Arial" w:hAnsi="Arial" w:cs="Arial"/>
              </w:rPr>
              <w:t>0,0</w:t>
            </w:r>
          </w:p>
        </w:tc>
        <w:tc>
          <w:tcPr>
            <w:tcW w:w="3191" w:type="dxa"/>
          </w:tcPr>
          <w:p w:rsidR="00CF57B2" w:rsidRPr="00EA0FE1" w:rsidRDefault="00B97CCB" w:rsidP="00705B2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1</w:t>
            </w:r>
            <w:r w:rsidR="009F7B60" w:rsidRPr="00EA0FE1">
              <w:rPr>
                <w:rFonts w:ascii="Arial" w:hAnsi="Arial" w:cs="Arial"/>
              </w:rPr>
              <w:t>76</w:t>
            </w:r>
            <w:r w:rsidR="00705B2C" w:rsidRPr="00EA0FE1">
              <w:rPr>
                <w:rFonts w:ascii="Arial" w:hAnsi="Arial" w:cs="Arial"/>
              </w:rPr>
              <w:t>5,</w:t>
            </w:r>
            <w:r w:rsidR="009F7B60" w:rsidRPr="00EA0FE1">
              <w:rPr>
                <w:rFonts w:ascii="Arial" w:hAnsi="Arial" w:cs="Arial"/>
              </w:rPr>
              <w:t>4</w:t>
            </w:r>
          </w:p>
        </w:tc>
      </w:tr>
    </w:tbl>
    <w:p w:rsidR="00CF57B2" w:rsidRPr="00EA0FE1" w:rsidRDefault="00BF735E" w:rsidP="00D04B76">
      <w:pPr>
        <w:pStyle w:val="a3"/>
        <w:tabs>
          <w:tab w:val="left" w:pos="3384"/>
          <w:tab w:val="left" w:pos="6444"/>
        </w:tabs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EA0FE1">
        <w:rPr>
          <w:rFonts w:ascii="Arial" w:hAnsi="Arial" w:cs="Arial"/>
          <w:b/>
        </w:rPr>
        <w:t xml:space="preserve">Итого:                                           </w:t>
      </w:r>
      <w:r w:rsidR="009F7B60" w:rsidRPr="00EA0FE1">
        <w:rPr>
          <w:rFonts w:ascii="Arial" w:hAnsi="Arial" w:cs="Arial"/>
          <w:b/>
          <w:lang w:val="en-US"/>
        </w:rPr>
        <w:t xml:space="preserve">    </w:t>
      </w:r>
      <w:r w:rsidRPr="00EA0FE1">
        <w:rPr>
          <w:rFonts w:ascii="Arial" w:hAnsi="Arial" w:cs="Arial"/>
          <w:b/>
        </w:rPr>
        <w:t xml:space="preserve"> </w:t>
      </w:r>
      <w:r w:rsidR="009F7B60" w:rsidRPr="00EA0FE1">
        <w:rPr>
          <w:rFonts w:ascii="Arial" w:hAnsi="Arial" w:cs="Arial"/>
          <w:b/>
          <w:lang w:val="en-US"/>
        </w:rPr>
        <w:t xml:space="preserve">  </w:t>
      </w:r>
      <w:r w:rsidR="009F7B60" w:rsidRPr="00EA0FE1">
        <w:rPr>
          <w:rFonts w:ascii="Arial" w:hAnsi="Arial" w:cs="Arial"/>
          <w:b/>
        </w:rPr>
        <w:t>6351</w:t>
      </w:r>
      <w:r w:rsidR="00705B2C" w:rsidRPr="00EA0FE1">
        <w:rPr>
          <w:rFonts w:ascii="Arial" w:hAnsi="Arial" w:cs="Arial"/>
          <w:b/>
        </w:rPr>
        <w:t>,0</w:t>
      </w:r>
      <w:r w:rsidR="009F7B60" w:rsidRPr="00EA0FE1">
        <w:rPr>
          <w:rFonts w:ascii="Arial" w:hAnsi="Arial" w:cs="Arial"/>
          <w:b/>
          <w:lang w:val="en-US"/>
        </w:rPr>
        <w:t xml:space="preserve">                                         </w:t>
      </w:r>
      <w:r w:rsidR="009F7B60" w:rsidRPr="00EA0FE1">
        <w:rPr>
          <w:rFonts w:ascii="Arial" w:hAnsi="Arial" w:cs="Arial"/>
          <w:b/>
        </w:rPr>
        <w:t>5228,1</w:t>
      </w:r>
    </w:p>
    <w:p w:rsidR="00CF57B2" w:rsidRPr="00EA0FE1" w:rsidRDefault="00CF57B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 xml:space="preserve">Безвозмездных поступлений получено </w:t>
      </w:r>
      <w:r w:rsidR="009F7B60" w:rsidRPr="00EA0FE1">
        <w:rPr>
          <w:rFonts w:ascii="Arial" w:hAnsi="Arial" w:cs="Arial"/>
        </w:rPr>
        <w:t>4532,0</w:t>
      </w:r>
      <w:r w:rsidRPr="00EA0FE1">
        <w:rPr>
          <w:rFonts w:ascii="Arial" w:hAnsi="Arial" w:cs="Arial"/>
        </w:rPr>
        <w:t xml:space="preserve"> тысяч рублей при плане </w:t>
      </w:r>
      <w:r w:rsidR="009F7B60" w:rsidRPr="00EA0FE1">
        <w:rPr>
          <w:rFonts w:ascii="Arial" w:hAnsi="Arial" w:cs="Arial"/>
        </w:rPr>
        <w:t>4462</w:t>
      </w:r>
      <w:r w:rsidR="00953772" w:rsidRPr="00EA0FE1">
        <w:rPr>
          <w:rFonts w:ascii="Arial" w:hAnsi="Arial" w:cs="Arial"/>
        </w:rPr>
        <w:t>,0</w:t>
      </w:r>
      <w:r w:rsidR="00056B7D" w:rsidRPr="00EA0FE1">
        <w:rPr>
          <w:rFonts w:ascii="Arial" w:hAnsi="Arial" w:cs="Arial"/>
        </w:rPr>
        <w:t xml:space="preserve"> тыс.</w:t>
      </w:r>
      <w:r w:rsidRPr="00EA0FE1">
        <w:rPr>
          <w:rFonts w:ascii="Arial" w:hAnsi="Arial" w:cs="Arial"/>
        </w:rPr>
        <w:t xml:space="preserve"> рублей в том числе:</w:t>
      </w:r>
    </w:p>
    <w:p w:rsidR="00CF57B2" w:rsidRPr="00EA0FE1" w:rsidRDefault="00CF57B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 xml:space="preserve">-дотация на выравнивание бюджетной обеспеченности – </w:t>
      </w:r>
      <w:r w:rsidR="00953772" w:rsidRPr="00EA0FE1">
        <w:rPr>
          <w:rFonts w:ascii="Arial" w:hAnsi="Arial" w:cs="Arial"/>
        </w:rPr>
        <w:t>1280,6</w:t>
      </w:r>
      <w:r w:rsidR="00056B7D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>тыс</w:t>
      </w:r>
      <w:proofErr w:type="gramStart"/>
      <w:r w:rsidRPr="00EA0FE1">
        <w:rPr>
          <w:rFonts w:ascii="Arial" w:hAnsi="Arial" w:cs="Arial"/>
        </w:rPr>
        <w:t>.р</w:t>
      </w:r>
      <w:proofErr w:type="gramEnd"/>
      <w:r w:rsidRPr="00EA0FE1">
        <w:rPr>
          <w:rFonts w:ascii="Arial" w:hAnsi="Arial" w:cs="Arial"/>
        </w:rPr>
        <w:t>уб</w:t>
      </w:r>
      <w:r w:rsidR="00A60100" w:rsidRPr="00EA0FE1">
        <w:rPr>
          <w:rFonts w:ascii="Arial" w:hAnsi="Arial" w:cs="Arial"/>
        </w:rPr>
        <w:t>лей</w:t>
      </w:r>
      <w:r w:rsidRPr="00EA0FE1">
        <w:rPr>
          <w:rFonts w:ascii="Arial" w:hAnsi="Arial" w:cs="Arial"/>
        </w:rPr>
        <w:t xml:space="preserve">, план </w:t>
      </w:r>
      <w:r w:rsidR="00953772" w:rsidRPr="00EA0FE1">
        <w:rPr>
          <w:rFonts w:ascii="Arial" w:hAnsi="Arial" w:cs="Arial"/>
        </w:rPr>
        <w:t>1280,6</w:t>
      </w:r>
      <w:r w:rsidR="00E464D3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>тыс.рублей;</w:t>
      </w:r>
    </w:p>
    <w:p w:rsidR="00CF57B2" w:rsidRPr="00EA0FE1" w:rsidRDefault="00CF57B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 xml:space="preserve">-субвенции на осуществление первичного воинского учета </w:t>
      </w:r>
      <w:r w:rsidR="00953772" w:rsidRPr="00EA0FE1">
        <w:rPr>
          <w:rFonts w:ascii="Arial" w:hAnsi="Arial" w:cs="Arial"/>
        </w:rPr>
        <w:t xml:space="preserve">245,3 </w:t>
      </w:r>
      <w:r w:rsidRPr="00EA0FE1">
        <w:rPr>
          <w:rFonts w:ascii="Arial" w:hAnsi="Arial" w:cs="Arial"/>
        </w:rPr>
        <w:t>тыс</w:t>
      </w:r>
      <w:proofErr w:type="gramStart"/>
      <w:r w:rsidRPr="00EA0FE1">
        <w:rPr>
          <w:rFonts w:ascii="Arial" w:hAnsi="Arial" w:cs="Arial"/>
        </w:rPr>
        <w:t>.р</w:t>
      </w:r>
      <w:proofErr w:type="gramEnd"/>
      <w:r w:rsidRPr="00EA0FE1">
        <w:rPr>
          <w:rFonts w:ascii="Arial" w:hAnsi="Arial" w:cs="Arial"/>
        </w:rPr>
        <w:t xml:space="preserve">ублей, план </w:t>
      </w:r>
      <w:r w:rsidR="00953772" w:rsidRPr="00EA0FE1">
        <w:rPr>
          <w:rFonts w:ascii="Arial" w:hAnsi="Arial" w:cs="Arial"/>
        </w:rPr>
        <w:t>245,3</w:t>
      </w:r>
      <w:r w:rsidR="00E464D3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>тыс.рублей;</w:t>
      </w:r>
    </w:p>
    <w:p w:rsidR="00B97CCB" w:rsidRPr="00EA0FE1" w:rsidRDefault="00B97CCB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-субсидии на поддержку государственных  программ субъектов РФ и муниципальных программ формирования современной городской среды</w:t>
      </w:r>
      <w:r w:rsidR="00953772" w:rsidRPr="00EA0FE1">
        <w:rPr>
          <w:rFonts w:ascii="Arial" w:hAnsi="Arial" w:cs="Arial"/>
        </w:rPr>
        <w:t xml:space="preserve"> 788,6</w:t>
      </w:r>
      <w:r w:rsidR="007E3D08" w:rsidRPr="00EA0FE1">
        <w:rPr>
          <w:rFonts w:ascii="Arial" w:hAnsi="Arial" w:cs="Arial"/>
        </w:rPr>
        <w:t xml:space="preserve"> тыс</w:t>
      </w:r>
      <w:r w:rsidR="00E464D3" w:rsidRPr="00EA0FE1">
        <w:rPr>
          <w:rFonts w:ascii="Arial" w:hAnsi="Arial" w:cs="Arial"/>
        </w:rPr>
        <w:t xml:space="preserve">. </w:t>
      </w:r>
      <w:r w:rsidR="007E3D08" w:rsidRPr="00EA0FE1">
        <w:rPr>
          <w:rFonts w:ascii="Arial" w:hAnsi="Arial" w:cs="Arial"/>
        </w:rPr>
        <w:t>руб</w:t>
      </w:r>
      <w:r w:rsidR="00E464D3" w:rsidRPr="00EA0FE1">
        <w:rPr>
          <w:rFonts w:ascii="Arial" w:hAnsi="Arial" w:cs="Arial"/>
        </w:rPr>
        <w:t>лей</w:t>
      </w:r>
      <w:r w:rsidR="007E3D08" w:rsidRPr="00EA0FE1">
        <w:rPr>
          <w:rFonts w:ascii="Arial" w:hAnsi="Arial" w:cs="Arial"/>
        </w:rPr>
        <w:t xml:space="preserve"> и план </w:t>
      </w:r>
      <w:r w:rsidR="00953772" w:rsidRPr="00EA0FE1">
        <w:rPr>
          <w:rFonts w:ascii="Arial" w:hAnsi="Arial" w:cs="Arial"/>
        </w:rPr>
        <w:t>788,6</w:t>
      </w:r>
      <w:r w:rsidR="00E464D3" w:rsidRPr="00EA0FE1">
        <w:rPr>
          <w:rFonts w:ascii="Arial" w:hAnsi="Arial" w:cs="Arial"/>
        </w:rPr>
        <w:t xml:space="preserve"> </w:t>
      </w:r>
      <w:r w:rsidR="007E3D08" w:rsidRPr="00EA0FE1">
        <w:rPr>
          <w:rFonts w:ascii="Arial" w:hAnsi="Arial" w:cs="Arial"/>
        </w:rPr>
        <w:t>тыс.</w:t>
      </w:r>
      <w:r w:rsidR="00953772" w:rsidRPr="00EA0FE1">
        <w:rPr>
          <w:rFonts w:ascii="Arial" w:hAnsi="Arial" w:cs="Arial"/>
        </w:rPr>
        <w:t xml:space="preserve"> </w:t>
      </w:r>
      <w:r w:rsidR="007E3D08" w:rsidRPr="00EA0FE1">
        <w:rPr>
          <w:rFonts w:ascii="Arial" w:hAnsi="Arial" w:cs="Arial"/>
        </w:rPr>
        <w:t>рублей;</w:t>
      </w:r>
    </w:p>
    <w:p w:rsidR="007E3D08" w:rsidRPr="00EA0FE1" w:rsidRDefault="007E3D08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- субсидии на осуществление дорожной деятельности в отношении автомобильных дорог общего пользования, а так</w:t>
      </w:r>
      <w:r w:rsidR="00E464D3" w:rsidRPr="00EA0FE1">
        <w:rPr>
          <w:rFonts w:ascii="Arial" w:hAnsi="Arial" w:cs="Arial"/>
        </w:rPr>
        <w:t>же капитального</w:t>
      </w:r>
      <w:r w:rsidR="00C221A2" w:rsidRPr="00EA0FE1">
        <w:rPr>
          <w:rFonts w:ascii="Arial" w:hAnsi="Arial" w:cs="Arial"/>
        </w:rPr>
        <w:t xml:space="preserve"> ремонта и ремонт</w:t>
      </w:r>
      <w:r w:rsidR="00E464D3" w:rsidRPr="00EA0FE1">
        <w:rPr>
          <w:rFonts w:ascii="Arial" w:hAnsi="Arial" w:cs="Arial"/>
        </w:rPr>
        <w:t>а</w:t>
      </w:r>
      <w:r w:rsidRPr="00EA0FE1">
        <w:rPr>
          <w:rFonts w:ascii="Arial" w:hAnsi="Arial" w:cs="Arial"/>
        </w:rPr>
        <w:t xml:space="preserve"> дворовых территорий многоквартирных домов, проездов к дворовым территориям многоквартирны</w:t>
      </w:r>
      <w:r w:rsidR="00E464D3" w:rsidRPr="00EA0FE1">
        <w:rPr>
          <w:rFonts w:ascii="Arial" w:hAnsi="Arial" w:cs="Arial"/>
        </w:rPr>
        <w:t>х домов населен</w:t>
      </w:r>
      <w:r w:rsidR="00953772" w:rsidRPr="00EA0FE1">
        <w:rPr>
          <w:rFonts w:ascii="Arial" w:hAnsi="Arial" w:cs="Arial"/>
        </w:rPr>
        <w:t xml:space="preserve">ных пунктов 692,2 тыс. рублей план 692,2 </w:t>
      </w:r>
      <w:r w:rsidRPr="00EA0FE1">
        <w:rPr>
          <w:rFonts w:ascii="Arial" w:hAnsi="Arial" w:cs="Arial"/>
        </w:rPr>
        <w:t>тыс</w:t>
      </w:r>
      <w:proofErr w:type="gramStart"/>
      <w:r w:rsidRPr="00EA0FE1">
        <w:rPr>
          <w:rFonts w:ascii="Arial" w:hAnsi="Arial" w:cs="Arial"/>
        </w:rPr>
        <w:t>.р</w:t>
      </w:r>
      <w:proofErr w:type="gramEnd"/>
      <w:r w:rsidRPr="00EA0FE1">
        <w:rPr>
          <w:rFonts w:ascii="Arial" w:hAnsi="Arial" w:cs="Arial"/>
        </w:rPr>
        <w:t>уб</w:t>
      </w:r>
      <w:r w:rsidR="00E464D3" w:rsidRPr="00EA0FE1">
        <w:rPr>
          <w:rFonts w:ascii="Arial" w:hAnsi="Arial" w:cs="Arial"/>
        </w:rPr>
        <w:t>лей</w:t>
      </w:r>
      <w:r w:rsidRPr="00EA0FE1">
        <w:rPr>
          <w:rFonts w:ascii="Arial" w:hAnsi="Arial" w:cs="Arial"/>
        </w:rPr>
        <w:t>;</w:t>
      </w:r>
    </w:p>
    <w:p w:rsidR="00CF57B2" w:rsidRPr="00EA0FE1" w:rsidRDefault="00CF57B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 xml:space="preserve">-прочие межбюджетные трансферты </w:t>
      </w:r>
      <w:r w:rsidR="00953772" w:rsidRPr="00EA0FE1">
        <w:rPr>
          <w:rFonts w:ascii="Arial" w:hAnsi="Arial" w:cs="Arial"/>
        </w:rPr>
        <w:t>1385,3</w:t>
      </w:r>
      <w:r w:rsidR="00E464D3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>тыс</w:t>
      </w:r>
      <w:proofErr w:type="gramStart"/>
      <w:r w:rsidRPr="00EA0FE1">
        <w:rPr>
          <w:rFonts w:ascii="Arial" w:hAnsi="Arial" w:cs="Arial"/>
        </w:rPr>
        <w:t>.р</w:t>
      </w:r>
      <w:proofErr w:type="gramEnd"/>
      <w:r w:rsidRPr="00EA0FE1">
        <w:rPr>
          <w:rFonts w:ascii="Arial" w:hAnsi="Arial" w:cs="Arial"/>
        </w:rPr>
        <w:t xml:space="preserve">ублей план </w:t>
      </w:r>
      <w:r w:rsidR="00953772" w:rsidRPr="00EA0FE1">
        <w:rPr>
          <w:rFonts w:ascii="Arial" w:hAnsi="Arial" w:cs="Arial"/>
        </w:rPr>
        <w:t>1385,3тыс.рублей;</w:t>
      </w:r>
    </w:p>
    <w:p w:rsidR="00953772" w:rsidRPr="00EA0FE1" w:rsidRDefault="0095377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- прочие безвозмездные поступления 140, 0 тыс. руб. при плане 70,0 тыс. руб.</w:t>
      </w:r>
    </w:p>
    <w:p w:rsidR="00414F25" w:rsidRPr="00EA0FE1" w:rsidRDefault="00CF57B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Расходная часть бюджета п</w:t>
      </w:r>
      <w:r w:rsidR="00FA67C3" w:rsidRPr="00EA0FE1">
        <w:rPr>
          <w:rFonts w:ascii="Arial" w:hAnsi="Arial" w:cs="Arial"/>
        </w:rPr>
        <w:t>оселения за 2020</w:t>
      </w:r>
      <w:r w:rsidRPr="00EA0FE1">
        <w:rPr>
          <w:rFonts w:ascii="Arial" w:hAnsi="Arial" w:cs="Arial"/>
        </w:rPr>
        <w:t xml:space="preserve"> год выполнена в объеме </w:t>
      </w:r>
      <w:r w:rsidR="00A32098" w:rsidRPr="00EA0FE1">
        <w:rPr>
          <w:rFonts w:ascii="Arial" w:hAnsi="Arial" w:cs="Arial"/>
        </w:rPr>
        <w:t>11339,3</w:t>
      </w:r>
      <w:r w:rsidR="00180E20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>тыс.</w:t>
      </w:r>
      <w:r w:rsidR="00A32098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 xml:space="preserve">руб., при плане </w:t>
      </w:r>
      <w:r w:rsidR="00A32098" w:rsidRPr="00EA0FE1">
        <w:rPr>
          <w:rFonts w:ascii="Arial" w:hAnsi="Arial" w:cs="Arial"/>
        </w:rPr>
        <w:t>11509,0</w:t>
      </w:r>
      <w:r w:rsidR="00180E20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>тыс</w:t>
      </w:r>
      <w:proofErr w:type="gramStart"/>
      <w:r w:rsidRPr="00EA0FE1">
        <w:rPr>
          <w:rFonts w:ascii="Arial" w:hAnsi="Arial" w:cs="Arial"/>
        </w:rPr>
        <w:t>.р</w:t>
      </w:r>
      <w:proofErr w:type="gramEnd"/>
      <w:r w:rsidRPr="00EA0FE1">
        <w:rPr>
          <w:rFonts w:ascii="Arial" w:hAnsi="Arial" w:cs="Arial"/>
        </w:rPr>
        <w:t>уб</w:t>
      </w:r>
      <w:r w:rsidR="00A60100" w:rsidRPr="00EA0FE1">
        <w:rPr>
          <w:rFonts w:ascii="Arial" w:hAnsi="Arial" w:cs="Arial"/>
        </w:rPr>
        <w:t>лей</w:t>
      </w:r>
      <w:r w:rsidRPr="00EA0FE1">
        <w:rPr>
          <w:rFonts w:ascii="Arial" w:hAnsi="Arial" w:cs="Arial"/>
        </w:rPr>
        <w:t xml:space="preserve">, что составляет </w:t>
      </w:r>
      <w:r w:rsidR="00180E20" w:rsidRPr="00EA0FE1">
        <w:rPr>
          <w:rFonts w:ascii="Arial" w:hAnsi="Arial" w:cs="Arial"/>
        </w:rPr>
        <w:t>98,5</w:t>
      </w:r>
      <w:r w:rsidRPr="00EA0FE1">
        <w:rPr>
          <w:rFonts w:ascii="Arial" w:hAnsi="Arial" w:cs="Arial"/>
        </w:rPr>
        <w:t xml:space="preserve"> % к плану.</w:t>
      </w:r>
    </w:p>
    <w:p w:rsidR="00CF57B2" w:rsidRPr="00EA0FE1" w:rsidRDefault="00CF57B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lastRenderedPageBreak/>
        <w:t xml:space="preserve">Расходы на содержание главы администрации и аппарата </w:t>
      </w:r>
      <w:r w:rsidR="00EA0FE1" w:rsidRPr="00EA0FE1">
        <w:rPr>
          <w:rFonts w:ascii="Arial" w:hAnsi="Arial" w:cs="Arial"/>
        </w:rPr>
        <w:t>3828,9</w:t>
      </w:r>
      <w:r w:rsidRPr="00EA0FE1">
        <w:rPr>
          <w:rFonts w:ascii="Arial" w:hAnsi="Arial" w:cs="Arial"/>
        </w:rPr>
        <w:t xml:space="preserve"> тыс. рублей, на содержание ВУС – </w:t>
      </w:r>
      <w:r w:rsidR="00EA0FE1" w:rsidRPr="00EA0FE1">
        <w:rPr>
          <w:rFonts w:ascii="Arial" w:hAnsi="Arial" w:cs="Arial"/>
        </w:rPr>
        <w:t xml:space="preserve">245,3 </w:t>
      </w:r>
      <w:r w:rsidRPr="00EA0FE1">
        <w:rPr>
          <w:rFonts w:ascii="Arial" w:hAnsi="Arial" w:cs="Arial"/>
        </w:rPr>
        <w:t>тыс</w:t>
      </w:r>
      <w:proofErr w:type="gramStart"/>
      <w:r w:rsidRPr="00EA0FE1">
        <w:rPr>
          <w:rFonts w:ascii="Arial" w:hAnsi="Arial" w:cs="Arial"/>
        </w:rPr>
        <w:t>.р</w:t>
      </w:r>
      <w:proofErr w:type="gramEnd"/>
      <w:r w:rsidRPr="00EA0FE1">
        <w:rPr>
          <w:rFonts w:ascii="Arial" w:hAnsi="Arial" w:cs="Arial"/>
        </w:rPr>
        <w:t xml:space="preserve">ублей, другие общегосударственные вопросы </w:t>
      </w:r>
      <w:r w:rsidR="00EA0FE1" w:rsidRPr="00EA0FE1">
        <w:rPr>
          <w:rFonts w:ascii="Arial" w:hAnsi="Arial" w:cs="Arial"/>
        </w:rPr>
        <w:t>36,7</w:t>
      </w:r>
      <w:r w:rsidR="00720BE6" w:rsidRPr="00EA0FE1">
        <w:rPr>
          <w:rFonts w:ascii="Arial" w:hAnsi="Arial" w:cs="Arial"/>
        </w:rPr>
        <w:t xml:space="preserve"> </w:t>
      </w:r>
      <w:r w:rsidR="00D511CE" w:rsidRPr="00EA0FE1">
        <w:rPr>
          <w:rFonts w:ascii="Arial" w:hAnsi="Arial" w:cs="Arial"/>
        </w:rPr>
        <w:t>тыс.рублей</w:t>
      </w:r>
      <w:r w:rsidR="00720BE6" w:rsidRPr="00EA0FE1">
        <w:rPr>
          <w:rFonts w:ascii="Arial" w:hAnsi="Arial" w:cs="Arial"/>
        </w:rPr>
        <w:t>.</w:t>
      </w:r>
    </w:p>
    <w:p w:rsidR="00CF57B2" w:rsidRPr="00EA0FE1" w:rsidRDefault="00CF57B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Жилищно-коммунальное хозяйство –</w:t>
      </w:r>
      <w:r w:rsidR="00EA0FE1" w:rsidRPr="00EA0FE1">
        <w:rPr>
          <w:rFonts w:ascii="Arial" w:hAnsi="Arial" w:cs="Arial"/>
        </w:rPr>
        <w:t>4650,3</w:t>
      </w:r>
      <w:r w:rsidR="00720BE6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>тыс</w:t>
      </w:r>
      <w:proofErr w:type="gramStart"/>
      <w:r w:rsidRPr="00EA0FE1">
        <w:rPr>
          <w:rFonts w:ascii="Arial" w:hAnsi="Arial" w:cs="Arial"/>
        </w:rPr>
        <w:t>.р</w:t>
      </w:r>
      <w:proofErr w:type="gramEnd"/>
      <w:r w:rsidRPr="00EA0FE1">
        <w:rPr>
          <w:rFonts w:ascii="Arial" w:hAnsi="Arial" w:cs="Arial"/>
        </w:rPr>
        <w:t>ублей</w:t>
      </w:r>
    </w:p>
    <w:p w:rsidR="00CF57B2" w:rsidRPr="00EA0FE1" w:rsidRDefault="00CF57B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В том числе на благоустройство (ремонтные работы и услуги) -</w:t>
      </w:r>
      <w:r w:rsidR="00EA0FE1" w:rsidRPr="00EA0FE1">
        <w:rPr>
          <w:rFonts w:ascii="Arial" w:hAnsi="Arial" w:cs="Arial"/>
        </w:rPr>
        <w:t>1700,9</w:t>
      </w:r>
      <w:r w:rsidR="00720BE6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>тыс</w:t>
      </w:r>
      <w:proofErr w:type="gramStart"/>
      <w:r w:rsidRPr="00EA0FE1">
        <w:rPr>
          <w:rFonts w:ascii="Arial" w:hAnsi="Arial" w:cs="Arial"/>
        </w:rPr>
        <w:t>.р</w:t>
      </w:r>
      <w:proofErr w:type="gramEnd"/>
      <w:r w:rsidRPr="00EA0FE1">
        <w:rPr>
          <w:rFonts w:ascii="Arial" w:hAnsi="Arial" w:cs="Arial"/>
        </w:rPr>
        <w:t>ублей, водоснабжение и водоотведение -</w:t>
      </w:r>
      <w:r w:rsidR="00EA0FE1" w:rsidRPr="00EA0FE1">
        <w:rPr>
          <w:rFonts w:ascii="Arial" w:hAnsi="Arial" w:cs="Arial"/>
        </w:rPr>
        <w:t>2949,4</w:t>
      </w:r>
      <w:r w:rsidRPr="00EA0FE1">
        <w:rPr>
          <w:rFonts w:ascii="Arial" w:hAnsi="Arial" w:cs="Arial"/>
        </w:rPr>
        <w:t>тыс.рублей</w:t>
      </w:r>
    </w:p>
    <w:p w:rsidR="007004EB" w:rsidRPr="00EA0FE1" w:rsidRDefault="007004EB" w:rsidP="00D849AB">
      <w:pPr>
        <w:widowControl w:val="0"/>
        <w:spacing w:line="230" w:lineRule="auto"/>
        <w:jc w:val="both"/>
        <w:rPr>
          <w:rFonts w:ascii="Arial" w:hAnsi="Arial" w:cs="Arial"/>
          <w:sz w:val="28"/>
          <w:szCs w:val="28"/>
        </w:rPr>
      </w:pPr>
    </w:p>
    <w:p w:rsidR="00D849AB" w:rsidRPr="00EA0FE1" w:rsidRDefault="00D849AB" w:rsidP="00D849AB">
      <w:pPr>
        <w:widowControl w:val="0"/>
        <w:spacing w:line="230" w:lineRule="auto"/>
        <w:jc w:val="both"/>
        <w:rPr>
          <w:rFonts w:ascii="Arial" w:hAnsi="Arial" w:cs="Arial"/>
          <w:sz w:val="24"/>
          <w:szCs w:val="24"/>
        </w:rPr>
      </w:pPr>
      <w:r w:rsidRPr="00EA0FE1">
        <w:rPr>
          <w:rFonts w:ascii="Arial" w:hAnsi="Arial" w:cs="Arial"/>
          <w:sz w:val="24"/>
          <w:szCs w:val="24"/>
        </w:rPr>
        <w:t>Ра</w:t>
      </w:r>
      <w:r w:rsidR="009E2027" w:rsidRPr="00EA0FE1">
        <w:rPr>
          <w:rFonts w:ascii="Arial" w:hAnsi="Arial" w:cs="Arial"/>
          <w:sz w:val="24"/>
          <w:szCs w:val="24"/>
        </w:rPr>
        <w:t>сходы на</w:t>
      </w:r>
      <w:r w:rsidRPr="00EA0FE1">
        <w:rPr>
          <w:rFonts w:ascii="Arial" w:hAnsi="Arial" w:cs="Arial"/>
          <w:sz w:val="24"/>
          <w:szCs w:val="24"/>
        </w:rPr>
        <w:t xml:space="preserve">  </w:t>
      </w:r>
      <w:r w:rsidR="009E2027" w:rsidRPr="00EA0FE1">
        <w:rPr>
          <w:rFonts w:ascii="Arial" w:hAnsi="Arial" w:cs="Arial"/>
          <w:b/>
          <w:sz w:val="24"/>
          <w:szCs w:val="24"/>
        </w:rPr>
        <w:t>к</w:t>
      </w:r>
      <w:r w:rsidRPr="00EA0FE1">
        <w:rPr>
          <w:rFonts w:ascii="Arial" w:hAnsi="Arial" w:cs="Arial"/>
          <w:b/>
          <w:sz w:val="24"/>
          <w:szCs w:val="24"/>
        </w:rPr>
        <w:t>оммунальное хозяйство</w:t>
      </w:r>
      <w:r w:rsidRPr="00EA0FE1">
        <w:rPr>
          <w:rFonts w:ascii="Arial" w:hAnsi="Arial" w:cs="Arial"/>
          <w:sz w:val="24"/>
          <w:szCs w:val="24"/>
        </w:rPr>
        <w:t xml:space="preserve"> исполнены в сумме 2949,4 тыс</w:t>
      </w:r>
      <w:proofErr w:type="gramStart"/>
      <w:r w:rsidRPr="00EA0FE1">
        <w:rPr>
          <w:rFonts w:ascii="Arial" w:hAnsi="Arial" w:cs="Arial"/>
          <w:sz w:val="24"/>
          <w:szCs w:val="24"/>
        </w:rPr>
        <w:t>.р</w:t>
      </w:r>
      <w:proofErr w:type="gramEnd"/>
      <w:r w:rsidRPr="00EA0FE1">
        <w:rPr>
          <w:rFonts w:ascii="Arial" w:hAnsi="Arial" w:cs="Arial"/>
          <w:sz w:val="24"/>
          <w:szCs w:val="24"/>
        </w:rPr>
        <w:t xml:space="preserve">ублей, что составляет 98,8,% от плана и уменьшились по сравнению с 2019 годом на 472,6 тыс.рублей или на  13,8%. Данные расходы произведены на цели водоснабжения и  водоотведения: заработная плата и начисления на выплаты по оплате труда бухгалтера-кассира по водоснабжению и 3-х операторов-машинистов канализационно-насосной станции -848,4 </w:t>
      </w:r>
      <w:proofErr w:type="spellStart"/>
      <w:r w:rsidRPr="00EA0FE1">
        <w:rPr>
          <w:rFonts w:ascii="Arial" w:hAnsi="Arial" w:cs="Arial"/>
          <w:sz w:val="24"/>
          <w:szCs w:val="24"/>
        </w:rPr>
        <w:t>тыс.рублей</w:t>
      </w:r>
      <w:proofErr w:type="spellEnd"/>
      <w:r w:rsidRPr="00EA0FE1">
        <w:rPr>
          <w:rFonts w:ascii="Arial" w:hAnsi="Arial" w:cs="Arial"/>
          <w:sz w:val="24"/>
          <w:szCs w:val="24"/>
        </w:rPr>
        <w:t>, оплата за электроэнергию 13-ти водонапорных скважин-983,6 тыс</w:t>
      </w:r>
      <w:proofErr w:type="gramStart"/>
      <w:r w:rsidRPr="00EA0FE1">
        <w:rPr>
          <w:rFonts w:ascii="Arial" w:hAnsi="Arial" w:cs="Arial"/>
          <w:sz w:val="24"/>
          <w:szCs w:val="24"/>
        </w:rPr>
        <w:t>.р</w:t>
      </w:r>
      <w:proofErr w:type="gramEnd"/>
      <w:r w:rsidRPr="00EA0FE1">
        <w:rPr>
          <w:rFonts w:ascii="Arial" w:hAnsi="Arial" w:cs="Arial"/>
          <w:sz w:val="24"/>
          <w:szCs w:val="24"/>
        </w:rPr>
        <w:t>ублей, приобретение насосов  для водонапорных скважин  в количестве 2 штук, насоса для канализационно-насосной станции и бензопилы на сумму 117,7 тыс.рублей, устранение порывов водопроводной сети и устранение засоров канализационной сети, установка новых насосов, ремонтные работы на водонапорных башнях по договорам с юридическими лицами и по договорам гражданско-правового характера с физическими лицами с учетом начислений  27,1% в пенсионный фонд и медицинское страхование в сумме 848,1 тыс</w:t>
      </w:r>
      <w:proofErr w:type="gramStart"/>
      <w:r w:rsidRPr="00EA0FE1">
        <w:rPr>
          <w:rFonts w:ascii="Arial" w:hAnsi="Arial" w:cs="Arial"/>
          <w:sz w:val="24"/>
          <w:szCs w:val="24"/>
        </w:rPr>
        <w:t>.р</w:t>
      </w:r>
      <w:proofErr w:type="gramEnd"/>
      <w:r w:rsidRPr="00EA0FE1">
        <w:rPr>
          <w:rFonts w:ascii="Arial" w:hAnsi="Arial" w:cs="Arial"/>
          <w:sz w:val="24"/>
          <w:szCs w:val="24"/>
        </w:rPr>
        <w:t>ублей, прочие услуги-17,0 тыс.рублей , увеличение  стоимости материальных  запасов-115,0  тыс.рублей (покупка бензина и дизельного топлива для наемного автомобиля и трактора, запасных частей для ремонта водонапорных башен, канализационных сетей), уплата водного налога-11,9 тыс.рублей, пересылка почтовых отправлений с претензиями по задолженности -1,9 тыс.рублей, транспортные услуги</w:t>
      </w:r>
      <w:r w:rsidR="00A86493" w:rsidRPr="00EA0FE1">
        <w:rPr>
          <w:rFonts w:ascii="Arial" w:hAnsi="Arial" w:cs="Arial"/>
          <w:sz w:val="24"/>
          <w:szCs w:val="24"/>
        </w:rPr>
        <w:t xml:space="preserve"> </w:t>
      </w:r>
      <w:r w:rsidRPr="00EA0FE1">
        <w:rPr>
          <w:rFonts w:ascii="Arial" w:hAnsi="Arial" w:cs="Arial"/>
          <w:sz w:val="24"/>
          <w:szCs w:val="24"/>
        </w:rPr>
        <w:t>-</w:t>
      </w:r>
      <w:r w:rsidR="00A86493" w:rsidRPr="00EA0FE1">
        <w:rPr>
          <w:rFonts w:ascii="Arial" w:hAnsi="Arial" w:cs="Arial"/>
          <w:sz w:val="24"/>
          <w:szCs w:val="24"/>
        </w:rPr>
        <w:t xml:space="preserve"> </w:t>
      </w:r>
      <w:r w:rsidRPr="00EA0FE1">
        <w:rPr>
          <w:rFonts w:ascii="Arial" w:hAnsi="Arial" w:cs="Arial"/>
          <w:sz w:val="24"/>
          <w:szCs w:val="24"/>
        </w:rPr>
        <w:t>5,8 тыс</w:t>
      </w:r>
      <w:proofErr w:type="gramStart"/>
      <w:r w:rsidRPr="00EA0FE1">
        <w:rPr>
          <w:rFonts w:ascii="Arial" w:hAnsi="Arial" w:cs="Arial"/>
          <w:sz w:val="24"/>
          <w:szCs w:val="24"/>
        </w:rPr>
        <w:t>.р</w:t>
      </w:r>
      <w:proofErr w:type="gramEnd"/>
      <w:r w:rsidRPr="00EA0FE1">
        <w:rPr>
          <w:rFonts w:ascii="Arial" w:hAnsi="Arial" w:cs="Arial"/>
          <w:sz w:val="24"/>
          <w:szCs w:val="24"/>
        </w:rPr>
        <w:t>ублей.</w:t>
      </w:r>
    </w:p>
    <w:p w:rsidR="00A86493" w:rsidRPr="00EA0FE1" w:rsidRDefault="00D849AB" w:rsidP="00D849AB">
      <w:pPr>
        <w:widowControl w:val="0"/>
        <w:spacing w:line="230" w:lineRule="auto"/>
        <w:jc w:val="both"/>
        <w:rPr>
          <w:rFonts w:ascii="Arial" w:hAnsi="Arial" w:cs="Arial"/>
          <w:sz w:val="24"/>
          <w:szCs w:val="24"/>
        </w:rPr>
      </w:pPr>
      <w:r w:rsidRPr="00EA0FE1">
        <w:rPr>
          <w:rFonts w:ascii="Arial" w:hAnsi="Arial" w:cs="Arial"/>
          <w:sz w:val="24"/>
          <w:szCs w:val="24"/>
        </w:rPr>
        <w:t xml:space="preserve">Расходы </w:t>
      </w:r>
      <w:r w:rsidR="009E2027" w:rsidRPr="00EA0FE1">
        <w:rPr>
          <w:rFonts w:ascii="Arial" w:hAnsi="Arial" w:cs="Arial"/>
          <w:sz w:val="24"/>
          <w:szCs w:val="24"/>
        </w:rPr>
        <w:t xml:space="preserve">на </w:t>
      </w:r>
      <w:r w:rsidR="009E2027" w:rsidRPr="00EA0FE1">
        <w:rPr>
          <w:rFonts w:ascii="Arial" w:hAnsi="Arial" w:cs="Arial"/>
          <w:b/>
          <w:sz w:val="24"/>
          <w:szCs w:val="24"/>
        </w:rPr>
        <w:t>б</w:t>
      </w:r>
      <w:r w:rsidRPr="00EA0FE1">
        <w:rPr>
          <w:rFonts w:ascii="Arial" w:hAnsi="Arial" w:cs="Arial"/>
          <w:b/>
          <w:sz w:val="24"/>
          <w:szCs w:val="24"/>
        </w:rPr>
        <w:t>лагоустройств</w:t>
      </w:r>
      <w:r w:rsidR="009E2027" w:rsidRPr="00EA0FE1">
        <w:rPr>
          <w:rFonts w:ascii="Arial" w:hAnsi="Arial" w:cs="Arial"/>
          <w:b/>
          <w:sz w:val="24"/>
          <w:szCs w:val="24"/>
        </w:rPr>
        <w:t xml:space="preserve">о </w:t>
      </w:r>
      <w:r w:rsidRPr="00EA0FE1">
        <w:rPr>
          <w:rFonts w:ascii="Arial" w:hAnsi="Arial" w:cs="Arial"/>
          <w:sz w:val="24"/>
          <w:szCs w:val="24"/>
        </w:rPr>
        <w:t xml:space="preserve"> исполнены в сумме  1700,9 тыс</w:t>
      </w:r>
      <w:proofErr w:type="gramStart"/>
      <w:r w:rsidRPr="00EA0FE1">
        <w:rPr>
          <w:rFonts w:ascii="Arial" w:hAnsi="Arial" w:cs="Arial"/>
          <w:sz w:val="24"/>
          <w:szCs w:val="24"/>
        </w:rPr>
        <w:t>.р</w:t>
      </w:r>
      <w:proofErr w:type="gramEnd"/>
      <w:r w:rsidRPr="00EA0FE1">
        <w:rPr>
          <w:rFonts w:ascii="Arial" w:hAnsi="Arial" w:cs="Arial"/>
          <w:sz w:val="24"/>
          <w:szCs w:val="24"/>
        </w:rPr>
        <w:t xml:space="preserve">уб.или 99% от плана, из них на уличное освещение-297,2 тыс.рублей, в том числе оплата за электроэнергию-170,0 тыс.рублей, техническое обслуживание светильников наружного освещения-28,6 тыс.рублей, покупка светильников и прожекторов светодиодных-37,3 тыс.рублей, замена ламп наружного  освещения, монтаж светодиодных светильников, работа автогидроподъемника- 45,2 тыс.рублей, оплата работ по договору гражданско-правового характера за текущий ремонт и перенастройку таймеров уличного освещения-1,5 </w:t>
      </w:r>
      <w:proofErr w:type="spellStart"/>
      <w:r w:rsidRPr="00EA0FE1">
        <w:rPr>
          <w:rFonts w:ascii="Arial" w:hAnsi="Arial" w:cs="Arial"/>
          <w:sz w:val="24"/>
          <w:szCs w:val="24"/>
        </w:rPr>
        <w:t>тыс</w:t>
      </w:r>
      <w:proofErr w:type="gramStart"/>
      <w:r w:rsidRPr="00EA0FE1">
        <w:rPr>
          <w:rFonts w:ascii="Arial" w:hAnsi="Arial" w:cs="Arial"/>
          <w:sz w:val="24"/>
          <w:szCs w:val="24"/>
        </w:rPr>
        <w:t>.р</w:t>
      </w:r>
      <w:proofErr w:type="gramEnd"/>
      <w:r w:rsidRPr="00EA0FE1">
        <w:rPr>
          <w:rFonts w:ascii="Arial" w:hAnsi="Arial" w:cs="Arial"/>
          <w:sz w:val="24"/>
          <w:szCs w:val="24"/>
        </w:rPr>
        <w:t>ублей</w:t>
      </w:r>
      <w:proofErr w:type="spellEnd"/>
      <w:r w:rsidRPr="00EA0FE1">
        <w:rPr>
          <w:rFonts w:ascii="Arial" w:hAnsi="Arial" w:cs="Arial"/>
          <w:sz w:val="24"/>
          <w:szCs w:val="24"/>
        </w:rPr>
        <w:t xml:space="preserve">, покупка </w:t>
      </w:r>
      <w:proofErr w:type="spellStart"/>
      <w:r w:rsidRPr="00EA0FE1">
        <w:rPr>
          <w:rFonts w:ascii="Arial" w:hAnsi="Arial" w:cs="Arial"/>
          <w:sz w:val="24"/>
          <w:szCs w:val="24"/>
        </w:rPr>
        <w:t>хозматериалов</w:t>
      </w:r>
      <w:proofErr w:type="spellEnd"/>
      <w:r w:rsidRPr="00EA0FE1">
        <w:rPr>
          <w:rFonts w:ascii="Arial" w:hAnsi="Arial" w:cs="Arial"/>
          <w:sz w:val="24"/>
          <w:szCs w:val="24"/>
        </w:rPr>
        <w:t xml:space="preserve"> для уличного освещения-13,7 тыс.рублей. </w:t>
      </w:r>
    </w:p>
    <w:p w:rsidR="00D849AB" w:rsidRPr="00EA0FE1" w:rsidRDefault="00D849AB" w:rsidP="00D849AB">
      <w:pPr>
        <w:widowControl w:val="0"/>
        <w:spacing w:line="230" w:lineRule="auto"/>
        <w:jc w:val="both"/>
        <w:rPr>
          <w:rFonts w:ascii="Arial" w:hAnsi="Arial" w:cs="Arial"/>
          <w:sz w:val="24"/>
          <w:szCs w:val="24"/>
        </w:rPr>
      </w:pPr>
      <w:r w:rsidRPr="00EA0FE1">
        <w:rPr>
          <w:rFonts w:ascii="Arial" w:hAnsi="Arial" w:cs="Arial"/>
          <w:sz w:val="24"/>
          <w:szCs w:val="24"/>
        </w:rPr>
        <w:t xml:space="preserve">Расходы по благоустройсту-1403,7 </w:t>
      </w:r>
      <w:proofErr w:type="spellStart"/>
      <w:r w:rsidRPr="00EA0FE1">
        <w:rPr>
          <w:rFonts w:ascii="Arial" w:hAnsi="Arial" w:cs="Arial"/>
          <w:sz w:val="24"/>
          <w:szCs w:val="24"/>
        </w:rPr>
        <w:t>тыс</w:t>
      </w:r>
      <w:proofErr w:type="gramStart"/>
      <w:r w:rsidRPr="00EA0FE1">
        <w:rPr>
          <w:rFonts w:ascii="Arial" w:hAnsi="Arial" w:cs="Arial"/>
          <w:sz w:val="24"/>
          <w:szCs w:val="24"/>
        </w:rPr>
        <w:t>.р</w:t>
      </w:r>
      <w:proofErr w:type="gramEnd"/>
      <w:r w:rsidRPr="00EA0FE1">
        <w:rPr>
          <w:rFonts w:ascii="Arial" w:hAnsi="Arial" w:cs="Arial"/>
          <w:sz w:val="24"/>
          <w:szCs w:val="24"/>
        </w:rPr>
        <w:t>ублей</w:t>
      </w:r>
      <w:proofErr w:type="spellEnd"/>
      <w:r w:rsidRPr="00EA0FE1">
        <w:rPr>
          <w:rFonts w:ascii="Arial" w:hAnsi="Arial" w:cs="Arial"/>
          <w:sz w:val="24"/>
          <w:szCs w:val="24"/>
        </w:rPr>
        <w:t xml:space="preserve"> , в том числе заработная плата с начислениями рабочего по благоустройству-162,5 </w:t>
      </w:r>
      <w:proofErr w:type="spellStart"/>
      <w:r w:rsidRPr="00EA0FE1">
        <w:rPr>
          <w:rFonts w:ascii="Arial" w:hAnsi="Arial" w:cs="Arial"/>
          <w:sz w:val="24"/>
          <w:szCs w:val="24"/>
        </w:rPr>
        <w:t>тыс.рублей</w:t>
      </w:r>
      <w:proofErr w:type="spellEnd"/>
      <w:r w:rsidRPr="00EA0FE1">
        <w:rPr>
          <w:rFonts w:ascii="Arial" w:hAnsi="Arial" w:cs="Arial"/>
          <w:sz w:val="24"/>
          <w:szCs w:val="24"/>
        </w:rPr>
        <w:t xml:space="preserve">, вывоз мусора-2,0 </w:t>
      </w:r>
      <w:proofErr w:type="spellStart"/>
      <w:r w:rsidRPr="00EA0FE1">
        <w:rPr>
          <w:rFonts w:ascii="Arial" w:hAnsi="Arial" w:cs="Arial"/>
          <w:sz w:val="24"/>
          <w:szCs w:val="24"/>
        </w:rPr>
        <w:t>тыс.рублей</w:t>
      </w:r>
      <w:proofErr w:type="spellEnd"/>
      <w:r w:rsidRPr="00EA0FE1">
        <w:rPr>
          <w:rFonts w:ascii="Arial" w:hAnsi="Arial" w:cs="Arial"/>
          <w:sz w:val="24"/>
          <w:szCs w:val="24"/>
        </w:rPr>
        <w:t xml:space="preserve">,  транспортный налог -3,0 </w:t>
      </w:r>
      <w:proofErr w:type="spellStart"/>
      <w:r w:rsidRPr="00EA0FE1">
        <w:rPr>
          <w:rFonts w:ascii="Arial" w:hAnsi="Arial" w:cs="Arial"/>
          <w:sz w:val="24"/>
          <w:szCs w:val="24"/>
        </w:rPr>
        <w:t>тыс.рублей</w:t>
      </w:r>
      <w:proofErr w:type="spellEnd"/>
      <w:r w:rsidRPr="00EA0FE1">
        <w:rPr>
          <w:rFonts w:ascii="Arial" w:hAnsi="Arial" w:cs="Arial"/>
          <w:sz w:val="24"/>
          <w:szCs w:val="24"/>
        </w:rPr>
        <w:t xml:space="preserve">, покупка ГСМ, запасных частей для заправки триммера и бензопилы при скашивании сорной растительности и древесной растительности, -18,7 </w:t>
      </w:r>
      <w:proofErr w:type="spellStart"/>
      <w:r w:rsidRPr="00EA0FE1">
        <w:rPr>
          <w:rFonts w:ascii="Arial" w:hAnsi="Arial" w:cs="Arial"/>
          <w:sz w:val="24"/>
          <w:szCs w:val="24"/>
        </w:rPr>
        <w:t>тыс.рублей</w:t>
      </w:r>
      <w:proofErr w:type="spellEnd"/>
      <w:r w:rsidRPr="00EA0FE1">
        <w:rPr>
          <w:rFonts w:ascii="Arial" w:hAnsi="Arial" w:cs="Arial"/>
          <w:sz w:val="24"/>
          <w:szCs w:val="24"/>
        </w:rPr>
        <w:t xml:space="preserve">, оплата по договорам гражданско-правового характера за скашивание сорной растительности, спиливание опасных деревьев и вывоз спиленной древесной растительности -131,8, </w:t>
      </w:r>
      <w:proofErr w:type="spellStart"/>
      <w:r w:rsidRPr="00EA0FE1">
        <w:rPr>
          <w:rFonts w:ascii="Arial" w:hAnsi="Arial" w:cs="Arial"/>
          <w:sz w:val="24"/>
          <w:szCs w:val="24"/>
        </w:rPr>
        <w:t>тыс</w:t>
      </w:r>
      <w:proofErr w:type="gramStart"/>
      <w:r w:rsidRPr="00EA0FE1">
        <w:rPr>
          <w:rFonts w:ascii="Arial" w:hAnsi="Arial" w:cs="Arial"/>
          <w:sz w:val="24"/>
          <w:szCs w:val="24"/>
        </w:rPr>
        <w:t>.р</w:t>
      </w:r>
      <w:proofErr w:type="gramEnd"/>
      <w:r w:rsidRPr="00EA0FE1">
        <w:rPr>
          <w:rFonts w:ascii="Arial" w:hAnsi="Arial" w:cs="Arial"/>
          <w:sz w:val="24"/>
          <w:szCs w:val="24"/>
        </w:rPr>
        <w:t>ублей</w:t>
      </w:r>
      <w:proofErr w:type="spellEnd"/>
      <w:r w:rsidRPr="00EA0FE1">
        <w:rPr>
          <w:rFonts w:ascii="Arial" w:hAnsi="Arial" w:cs="Arial"/>
          <w:sz w:val="24"/>
          <w:szCs w:val="24"/>
        </w:rPr>
        <w:t xml:space="preserve">,  оплата за  заключение о достоверности определения сметной стоимости по объектам: «Благоустройство дворовых территорий МКД по </w:t>
      </w:r>
      <w:proofErr w:type="spellStart"/>
      <w:r w:rsidRPr="00EA0FE1">
        <w:rPr>
          <w:rFonts w:ascii="Arial" w:hAnsi="Arial" w:cs="Arial"/>
          <w:sz w:val="24"/>
          <w:szCs w:val="24"/>
        </w:rPr>
        <w:t>ул</w:t>
      </w:r>
      <w:proofErr w:type="gramStart"/>
      <w:r w:rsidRPr="00EA0FE1">
        <w:rPr>
          <w:rFonts w:ascii="Arial" w:hAnsi="Arial" w:cs="Arial"/>
          <w:sz w:val="24"/>
          <w:szCs w:val="24"/>
        </w:rPr>
        <w:t>.З</w:t>
      </w:r>
      <w:proofErr w:type="gramEnd"/>
      <w:r w:rsidRPr="00EA0FE1">
        <w:rPr>
          <w:rFonts w:ascii="Arial" w:hAnsi="Arial" w:cs="Arial"/>
          <w:sz w:val="24"/>
          <w:szCs w:val="24"/>
        </w:rPr>
        <w:t>аречная</w:t>
      </w:r>
      <w:proofErr w:type="spellEnd"/>
      <w:r w:rsidRPr="00EA0FE1">
        <w:rPr>
          <w:rFonts w:ascii="Arial" w:hAnsi="Arial" w:cs="Arial"/>
          <w:sz w:val="24"/>
          <w:szCs w:val="24"/>
        </w:rPr>
        <w:t xml:space="preserve">, дом 21 и по </w:t>
      </w:r>
      <w:proofErr w:type="spellStart"/>
      <w:r w:rsidRPr="00EA0FE1">
        <w:rPr>
          <w:rFonts w:ascii="Arial" w:hAnsi="Arial" w:cs="Arial"/>
          <w:sz w:val="24"/>
          <w:szCs w:val="24"/>
        </w:rPr>
        <w:t>ул.В.Быкова</w:t>
      </w:r>
      <w:proofErr w:type="spellEnd"/>
      <w:r w:rsidRPr="00EA0FE1">
        <w:rPr>
          <w:rFonts w:ascii="Arial" w:hAnsi="Arial" w:cs="Arial"/>
          <w:sz w:val="24"/>
          <w:szCs w:val="24"/>
        </w:rPr>
        <w:t>, д.8а</w:t>
      </w:r>
      <w:r w:rsidR="00A86493" w:rsidRPr="00EA0FE1">
        <w:rPr>
          <w:rFonts w:ascii="Arial" w:hAnsi="Arial" w:cs="Arial"/>
          <w:sz w:val="24"/>
          <w:szCs w:val="24"/>
        </w:rPr>
        <w:t xml:space="preserve"> </w:t>
      </w:r>
      <w:r w:rsidRPr="00EA0FE1">
        <w:rPr>
          <w:rFonts w:ascii="Arial" w:hAnsi="Arial" w:cs="Arial"/>
          <w:sz w:val="24"/>
          <w:szCs w:val="24"/>
        </w:rPr>
        <w:t>-</w:t>
      </w:r>
      <w:r w:rsidR="00A86493" w:rsidRPr="00EA0FE1">
        <w:rPr>
          <w:rFonts w:ascii="Arial" w:hAnsi="Arial" w:cs="Arial"/>
          <w:sz w:val="24"/>
          <w:szCs w:val="24"/>
        </w:rPr>
        <w:t xml:space="preserve"> </w:t>
      </w:r>
      <w:r w:rsidRPr="00EA0FE1">
        <w:rPr>
          <w:rFonts w:ascii="Arial" w:hAnsi="Arial" w:cs="Arial"/>
          <w:sz w:val="24"/>
          <w:szCs w:val="24"/>
        </w:rPr>
        <w:t xml:space="preserve">10,5 </w:t>
      </w:r>
      <w:proofErr w:type="spellStart"/>
      <w:r w:rsidRPr="00EA0FE1">
        <w:rPr>
          <w:rFonts w:ascii="Arial" w:hAnsi="Arial" w:cs="Arial"/>
          <w:sz w:val="24"/>
          <w:szCs w:val="24"/>
        </w:rPr>
        <w:t>тыс.рублей</w:t>
      </w:r>
      <w:proofErr w:type="spellEnd"/>
      <w:r w:rsidRPr="00EA0FE1">
        <w:rPr>
          <w:rFonts w:ascii="Arial" w:hAnsi="Arial" w:cs="Arial"/>
          <w:sz w:val="24"/>
          <w:szCs w:val="24"/>
        </w:rPr>
        <w:t>, проведение проверки определения сметной стоимости по объектам «Благоустройство общественной территории «</w:t>
      </w:r>
      <w:r w:rsidRPr="00EA0FE1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 w:rsidRPr="00EA0FE1">
        <w:rPr>
          <w:rFonts w:ascii="Arial" w:hAnsi="Arial" w:cs="Arial"/>
          <w:sz w:val="24"/>
          <w:szCs w:val="24"/>
        </w:rPr>
        <w:t>квер</w:t>
      </w:r>
      <w:proofErr w:type="spellEnd"/>
      <w:r w:rsidRPr="00EA0F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FE1">
        <w:rPr>
          <w:rFonts w:ascii="Arial" w:hAnsi="Arial" w:cs="Arial"/>
          <w:sz w:val="24"/>
          <w:szCs w:val="24"/>
        </w:rPr>
        <w:t>им.В.И.Ленина</w:t>
      </w:r>
      <w:proofErr w:type="spellEnd"/>
      <w:r w:rsidRPr="00EA0FE1">
        <w:rPr>
          <w:rFonts w:ascii="Arial" w:hAnsi="Arial" w:cs="Arial"/>
          <w:sz w:val="24"/>
          <w:szCs w:val="24"/>
        </w:rPr>
        <w:t xml:space="preserve">» и благоустройство дворовой территории МКД по </w:t>
      </w:r>
      <w:proofErr w:type="spellStart"/>
      <w:r w:rsidRPr="00EA0FE1">
        <w:rPr>
          <w:rFonts w:ascii="Arial" w:hAnsi="Arial" w:cs="Arial"/>
          <w:sz w:val="24"/>
          <w:szCs w:val="24"/>
        </w:rPr>
        <w:t>ул.Ливенская</w:t>
      </w:r>
      <w:proofErr w:type="spellEnd"/>
      <w:r w:rsidRPr="00EA0FE1">
        <w:rPr>
          <w:rFonts w:ascii="Arial" w:hAnsi="Arial" w:cs="Arial"/>
          <w:sz w:val="24"/>
          <w:szCs w:val="24"/>
        </w:rPr>
        <w:t>, дом 16а</w:t>
      </w:r>
      <w:r w:rsidR="00A86493" w:rsidRPr="00EA0FE1">
        <w:rPr>
          <w:rFonts w:ascii="Arial" w:hAnsi="Arial" w:cs="Arial"/>
          <w:sz w:val="24"/>
          <w:szCs w:val="24"/>
        </w:rPr>
        <w:t xml:space="preserve"> </w:t>
      </w:r>
      <w:r w:rsidRPr="00EA0FE1">
        <w:rPr>
          <w:rFonts w:ascii="Arial" w:hAnsi="Arial" w:cs="Arial"/>
          <w:sz w:val="24"/>
          <w:szCs w:val="24"/>
        </w:rPr>
        <w:t>-</w:t>
      </w:r>
      <w:r w:rsidR="00A86493" w:rsidRPr="00EA0FE1">
        <w:rPr>
          <w:rFonts w:ascii="Arial" w:hAnsi="Arial" w:cs="Arial"/>
          <w:sz w:val="24"/>
          <w:szCs w:val="24"/>
        </w:rPr>
        <w:t xml:space="preserve"> </w:t>
      </w:r>
      <w:r w:rsidRPr="00EA0FE1">
        <w:rPr>
          <w:rFonts w:ascii="Arial" w:hAnsi="Arial" w:cs="Arial"/>
          <w:sz w:val="24"/>
          <w:szCs w:val="24"/>
        </w:rPr>
        <w:t xml:space="preserve">9,3 тыс.рублей, заключение о техническом состоянии жилого дома барачного типа по </w:t>
      </w:r>
      <w:proofErr w:type="spellStart"/>
      <w:r w:rsidRPr="00EA0FE1">
        <w:rPr>
          <w:rFonts w:ascii="Arial" w:hAnsi="Arial" w:cs="Arial"/>
          <w:sz w:val="24"/>
          <w:szCs w:val="24"/>
        </w:rPr>
        <w:t>ул.А.Гайтеровой</w:t>
      </w:r>
      <w:proofErr w:type="spellEnd"/>
      <w:r w:rsidRPr="00EA0FE1">
        <w:rPr>
          <w:rFonts w:ascii="Arial" w:hAnsi="Arial" w:cs="Arial"/>
          <w:sz w:val="24"/>
          <w:szCs w:val="24"/>
        </w:rPr>
        <w:t>, дом 1 -</w:t>
      </w:r>
      <w:r w:rsidR="00A86493" w:rsidRPr="00EA0FE1">
        <w:rPr>
          <w:rFonts w:ascii="Arial" w:hAnsi="Arial" w:cs="Arial"/>
          <w:sz w:val="24"/>
          <w:szCs w:val="24"/>
        </w:rPr>
        <w:t xml:space="preserve"> </w:t>
      </w:r>
      <w:r w:rsidRPr="00EA0FE1">
        <w:rPr>
          <w:rFonts w:ascii="Arial" w:hAnsi="Arial" w:cs="Arial"/>
          <w:sz w:val="24"/>
          <w:szCs w:val="24"/>
        </w:rPr>
        <w:t xml:space="preserve">10 тыс.рублей, </w:t>
      </w:r>
      <w:r w:rsidRPr="00EA0FE1">
        <w:rPr>
          <w:rFonts w:ascii="Arial" w:hAnsi="Arial" w:cs="Arial"/>
          <w:sz w:val="24"/>
          <w:szCs w:val="24"/>
        </w:rPr>
        <w:lastRenderedPageBreak/>
        <w:t xml:space="preserve">разработка проектной документации на демонтаж жилого дома барачного типа по </w:t>
      </w:r>
      <w:proofErr w:type="spellStart"/>
      <w:r w:rsidRPr="00EA0FE1">
        <w:rPr>
          <w:rFonts w:ascii="Arial" w:hAnsi="Arial" w:cs="Arial"/>
          <w:sz w:val="24"/>
          <w:szCs w:val="24"/>
        </w:rPr>
        <w:t>ул.А.Гайтеровой</w:t>
      </w:r>
      <w:proofErr w:type="spellEnd"/>
      <w:r w:rsidRPr="00EA0FE1">
        <w:rPr>
          <w:rFonts w:ascii="Arial" w:hAnsi="Arial" w:cs="Arial"/>
          <w:sz w:val="24"/>
          <w:szCs w:val="24"/>
        </w:rPr>
        <w:t>, дом.1 -</w:t>
      </w:r>
      <w:r w:rsidR="009E2027" w:rsidRPr="00EA0FE1">
        <w:rPr>
          <w:rFonts w:ascii="Arial" w:hAnsi="Arial" w:cs="Arial"/>
          <w:sz w:val="24"/>
          <w:szCs w:val="24"/>
        </w:rPr>
        <w:t xml:space="preserve"> </w:t>
      </w:r>
      <w:r w:rsidRPr="00EA0FE1">
        <w:rPr>
          <w:rFonts w:ascii="Arial" w:hAnsi="Arial" w:cs="Arial"/>
          <w:sz w:val="24"/>
          <w:szCs w:val="24"/>
        </w:rPr>
        <w:t>35,0 тыс.рублей, разработка дизайн –проектов благоустройства дворовых и общественных территорий в с</w:t>
      </w:r>
      <w:proofErr w:type="gramStart"/>
      <w:r w:rsidRPr="00EA0FE1">
        <w:rPr>
          <w:rFonts w:ascii="Arial" w:hAnsi="Arial" w:cs="Arial"/>
          <w:sz w:val="24"/>
          <w:szCs w:val="24"/>
        </w:rPr>
        <w:t>.Р</w:t>
      </w:r>
      <w:proofErr w:type="gramEnd"/>
      <w:r w:rsidRPr="00EA0FE1">
        <w:rPr>
          <w:rFonts w:ascii="Arial" w:hAnsi="Arial" w:cs="Arial"/>
          <w:sz w:val="24"/>
          <w:szCs w:val="24"/>
        </w:rPr>
        <w:t>усский Брод</w:t>
      </w:r>
      <w:r w:rsidR="00A86493" w:rsidRPr="00EA0FE1">
        <w:rPr>
          <w:rFonts w:ascii="Arial" w:hAnsi="Arial" w:cs="Arial"/>
          <w:sz w:val="24"/>
          <w:szCs w:val="24"/>
        </w:rPr>
        <w:t xml:space="preserve"> </w:t>
      </w:r>
      <w:r w:rsidRPr="00EA0FE1">
        <w:rPr>
          <w:rFonts w:ascii="Arial" w:hAnsi="Arial" w:cs="Arial"/>
          <w:sz w:val="24"/>
          <w:szCs w:val="24"/>
        </w:rPr>
        <w:t>-</w:t>
      </w:r>
      <w:r w:rsidR="00A86493" w:rsidRPr="00EA0FE1">
        <w:rPr>
          <w:rFonts w:ascii="Arial" w:hAnsi="Arial" w:cs="Arial"/>
          <w:sz w:val="24"/>
          <w:szCs w:val="24"/>
        </w:rPr>
        <w:t xml:space="preserve"> </w:t>
      </w:r>
      <w:r w:rsidRPr="00EA0FE1">
        <w:rPr>
          <w:rFonts w:ascii="Arial" w:hAnsi="Arial" w:cs="Arial"/>
          <w:sz w:val="24"/>
          <w:szCs w:val="24"/>
        </w:rPr>
        <w:t xml:space="preserve">95,0 </w:t>
      </w:r>
      <w:proofErr w:type="spellStart"/>
      <w:r w:rsidRPr="00EA0FE1">
        <w:rPr>
          <w:rFonts w:ascii="Arial" w:hAnsi="Arial" w:cs="Arial"/>
          <w:sz w:val="24"/>
          <w:szCs w:val="24"/>
        </w:rPr>
        <w:t>тыс.рублей</w:t>
      </w:r>
      <w:proofErr w:type="spellEnd"/>
      <w:r w:rsidRPr="00EA0FE1">
        <w:rPr>
          <w:rFonts w:ascii="Arial" w:hAnsi="Arial" w:cs="Arial"/>
          <w:sz w:val="24"/>
          <w:szCs w:val="24"/>
        </w:rPr>
        <w:t>, разработка эскизного дизайн-проекта и заключение о достоверности определения сметной стоимости по благоустройству дворовой территории МКД по ул.Сельхозтехника, дом 15</w:t>
      </w:r>
      <w:r w:rsidR="00A86493" w:rsidRPr="00EA0FE1">
        <w:rPr>
          <w:rFonts w:ascii="Arial" w:hAnsi="Arial" w:cs="Arial"/>
          <w:sz w:val="24"/>
          <w:szCs w:val="24"/>
        </w:rPr>
        <w:t xml:space="preserve"> -34,0                       </w:t>
      </w:r>
      <w:r w:rsidRPr="00EA0FE1">
        <w:rPr>
          <w:rFonts w:ascii="Arial" w:hAnsi="Arial" w:cs="Arial"/>
          <w:sz w:val="24"/>
          <w:szCs w:val="24"/>
        </w:rPr>
        <w:t>тыс.рублей, благоустройство дворовых территорий многоквартирных жилых домов по ул.В.Быкова дом 8а и по ул</w:t>
      </w:r>
      <w:proofErr w:type="gramStart"/>
      <w:r w:rsidRPr="00EA0FE1">
        <w:rPr>
          <w:rFonts w:ascii="Arial" w:hAnsi="Arial" w:cs="Arial"/>
          <w:sz w:val="24"/>
          <w:szCs w:val="24"/>
        </w:rPr>
        <w:t>.З</w:t>
      </w:r>
      <w:proofErr w:type="gramEnd"/>
      <w:r w:rsidRPr="00EA0FE1">
        <w:rPr>
          <w:rFonts w:ascii="Arial" w:hAnsi="Arial" w:cs="Arial"/>
          <w:sz w:val="24"/>
          <w:szCs w:val="24"/>
        </w:rPr>
        <w:t xml:space="preserve">аречная дом 21 в с.Русский Брод в рамках программы </w:t>
      </w:r>
      <w:proofErr w:type="spellStart"/>
      <w:r w:rsidRPr="00EA0FE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A86493" w:rsidRPr="00EA0FE1">
        <w:rPr>
          <w:rFonts w:ascii="Arial" w:hAnsi="Arial" w:cs="Arial"/>
          <w:sz w:val="24"/>
          <w:szCs w:val="24"/>
        </w:rPr>
        <w:t xml:space="preserve"> </w:t>
      </w:r>
      <w:r w:rsidRPr="00EA0FE1">
        <w:rPr>
          <w:rFonts w:ascii="Arial" w:hAnsi="Arial" w:cs="Arial"/>
          <w:sz w:val="24"/>
          <w:szCs w:val="24"/>
        </w:rPr>
        <w:t>-</w:t>
      </w:r>
      <w:r w:rsidR="00A86493" w:rsidRPr="00EA0FE1">
        <w:rPr>
          <w:rFonts w:ascii="Arial" w:hAnsi="Arial" w:cs="Arial"/>
          <w:sz w:val="24"/>
          <w:szCs w:val="24"/>
        </w:rPr>
        <w:t xml:space="preserve"> </w:t>
      </w:r>
      <w:r w:rsidRPr="00EA0FE1">
        <w:rPr>
          <w:rFonts w:ascii="Arial" w:hAnsi="Arial" w:cs="Arial"/>
          <w:sz w:val="24"/>
          <w:szCs w:val="24"/>
        </w:rPr>
        <w:t xml:space="preserve">796,6 </w:t>
      </w:r>
      <w:proofErr w:type="spellStart"/>
      <w:r w:rsidRPr="00EA0FE1">
        <w:rPr>
          <w:rFonts w:ascii="Arial" w:hAnsi="Arial" w:cs="Arial"/>
          <w:sz w:val="24"/>
          <w:szCs w:val="24"/>
        </w:rPr>
        <w:t>тыс.рублей</w:t>
      </w:r>
      <w:proofErr w:type="spellEnd"/>
      <w:r w:rsidRPr="00EA0FE1">
        <w:rPr>
          <w:rFonts w:ascii="Arial" w:hAnsi="Arial" w:cs="Arial"/>
          <w:sz w:val="24"/>
          <w:szCs w:val="24"/>
        </w:rPr>
        <w:t>,   поставка детского игрового оборудования, установленного около дома 8а по ул.В.Быкова в с.Русский Брод—62,4 тыс.рублей, покупка и доставка песка, щебня—27,3 тыс.рублей, покупка триммера-5,6 тыс.рублей.</w:t>
      </w:r>
    </w:p>
    <w:p w:rsidR="00D849AB" w:rsidRPr="00EA0FE1" w:rsidRDefault="00D849AB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857E27" w:rsidRPr="00EA0FE1" w:rsidRDefault="00857E27" w:rsidP="00857E27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Одним из самых актуальных вопросов был и остаётся вопрос благоустройства населённых пунктов поселения. Для его решения необходимо достаточное финансирование, но проблема благоустройства – это не только финансы, но и человеческий фактор. Казалось, что может быть проще. Мы все жители одного сельского поселения, любим и хотим, чтобы в каждом населённом пункте было лучше и чище.</w:t>
      </w:r>
    </w:p>
    <w:p w:rsidR="00857E27" w:rsidRPr="00EA0FE1" w:rsidRDefault="00857E27" w:rsidP="00857E27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Ежегодно в апреле</w:t>
      </w:r>
      <w:r w:rsidR="00AE1AD7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>-</w:t>
      </w:r>
      <w:r w:rsidR="00AE1AD7" w:rsidRPr="00EA0FE1"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 xml:space="preserve">мае организуются и проводятся субботники по благоустройству, на которых мы традиционно наводим порядок во всех населённых пунктах поселения. </w:t>
      </w:r>
      <w:r w:rsidR="00A86493" w:rsidRPr="00EA0FE1">
        <w:rPr>
          <w:rFonts w:ascii="Arial" w:hAnsi="Arial" w:cs="Arial"/>
        </w:rPr>
        <w:t xml:space="preserve">В условиях пандемии </w:t>
      </w:r>
      <w:proofErr w:type="spellStart"/>
      <w:r w:rsidR="00A86493" w:rsidRPr="00EA0FE1">
        <w:rPr>
          <w:rFonts w:ascii="Arial" w:hAnsi="Arial" w:cs="Arial"/>
        </w:rPr>
        <w:t>коронавируса</w:t>
      </w:r>
      <w:proofErr w:type="spellEnd"/>
      <w:r w:rsidR="00A86493" w:rsidRPr="00EA0FE1">
        <w:rPr>
          <w:rFonts w:ascii="Arial" w:hAnsi="Arial" w:cs="Arial"/>
        </w:rPr>
        <w:t xml:space="preserve"> было ограничено участие   учреждений </w:t>
      </w:r>
      <w:r w:rsidR="00414F25" w:rsidRPr="00EA0FE1">
        <w:rPr>
          <w:rFonts w:ascii="Arial" w:hAnsi="Arial" w:cs="Arial"/>
        </w:rPr>
        <w:t xml:space="preserve"> образования</w:t>
      </w:r>
      <w:r w:rsidR="00AE1AD7" w:rsidRPr="00EA0FE1">
        <w:rPr>
          <w:rFonts w:ascii="Arial" w:hAnsi="Arial" w:cs="Arial"/>
        </w:rPr>
        <w:t xml:space="preserve"> в благоустройстве территории села, т.к. учащиеся находились на дистанционном обучении. Работники образовательных организаций, врачебной амбулатории,</w:t>
      </w:r>
      <w:r w:rsidR="00E04F15" w:rsidRPr="00EA0FE1">
        <w:rPr>
          <w:rFonts w:ascii="Arial" w:hAnsi="Arial" w:cs="Arial"/>
        </w:rPr>
        <w:t xml:space="preserve"> элеватора,</w:t>
      </w:r>
      <w:r w:rsidR="00AE1AD7" w:rsidRPr="00EA0FE1">
        <w:rPr>
          <w:rFonts w:ascii="Arial" w:hAnsi="Arial" w:cs="Arial"/>
        </w:rPr>
        <w:t xml:space="preserve"> торговых точек приводили в порядок прилегающие территории. Работники   </w:t>
      </w:r>
      <w:r w:rsidRPr="00EA0FE1">
        <w:rPr>
          <w:rFonts w:ascii="Arial" w:hAnsi="Arial" w:cs="Arial"/>
        </w:rPr>
        <w:t xml:space="preserve"> администрации, </w:t>
      </w:r>
      <w:r w:rsidR="00AE1AD7" w:rsidRPr="00EA0FE1">
        <w:rPr>
          <w:rFonts w:ascii="Arial" w:hAnsi="Arial" w:cs="Arial"/>
        </w:rPr>
        <w:t>Русско –</w:t>
      </w:r>
      <w:r w:rsidR="00E04F15" w:rsidRPr="00EA0FE1">
        <w:rPr>
          <w:rFonts w:ascii="Arial" w:hAnsi="Arial" w:cs="Arial"/>
        </w:rPr>
        <w:t xml:space="preserve"> </w:t>
      </w:r>
      <w:r w:rsidR="00AE1AD7" w:rsidRPr="00EA0FE1">
        <w:rPr>
          <w:rFonts w:ascii="Arial" w:hAnsi="Arial" w:cs="Arial"/>
        </w:rPr>
        <w:t xml:space="preserve">Бродского сельского Дома культуры и </w:t>
      </w:r>
      <w:proofErr w:type="spellStart"/>
      <w:r w:rsidR="00E04F15" w:rsidRPr="00EA0FE1">
        <w:rPr>
          <w:rFonts w:ascii="Arial" w:hAnsi="Arial" w:cs="Arial"/>
        </w:rPr>
        <w:t>Прусыновского</w:t>
      </w:r>
      <w:proofErr w:type="spellEnd"/>
      <w:r w:rsidR="00E04F15" w:rsidRPr="00EA0FE1">
        <w:rPr>
          <w:rFonts w:ascii="Arial" w:hAnsi="Arial" w:cs="Arial"/>
        </w:rPr>
        <w:t xml:space="preserve"> сельского </w:t>
      </w:r>
      <w:r w:rsidR="00AE1AD7" w:rsidRPr="00EA0FE1">
        <w:rPr>
          <w:rFonts w:ascii="Arial" w:hAnsi="Arial" w:cs="Arial"/>
        </w:rPr>
        <w:t xml:space="preserve">клуба, отдельные депутаты приняли активное участие в приведении в надлежащий вид братских и воинских захоронений, прилегающих территорий, в посадке зелёных насаждений на месте будущего сквера в рамках акции «Сад Памяти». </w:t>
      </w:r>
    </w:p>
    <w:p w:rsidR="005C5A1B" w:rsidRPr="00EA0FE1" w:rsidRDefault="005C5A1B" w:rsidP="005C5A1B">
      <w:pPr>
        <w:widowControl w:val="0"/>
        <w:spacing w:line="23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7004EB" w:rsidRPr="00EA0FE1" w:rsidRDefault="007004EB" w:rsidP="007004EB">
      <w:pPr>
        <w:widowControl w:val="0"/>
        <w:spacing w:line="23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A0FE1">
        <w:rPr>
          <w:rFonts w:ascii="Arial" w:hAnsi="Arial" w:cs="Arial"/>
          <w:sz w:val="24"/>
          <w:szCs w:val="24"/>
        </w:rPr>
        <w:t xml:space="preserve">Расходы на  </w:t>
      </w:r>
      <w:r w:rsidR="00890697" w:rsidRPr="00EA0FE1">
        <w:rPr>
          <w:rFonts w:ascii="Arial" w:hAnsi="Arial" w:cs="Arial"/>
          <w:b/>
          <w:sz w:val="24"/>
          <w:szCs w:val="24"/>
        </w:rPr>
        <w:t>д</w:t>
      </w:r>
      <w:r w:rsidRPr="00EA0FE1">
        <w:rPr>
          <w:rFonts w:ascii="Arial" w:hAnsi="Arial" w:cs="Arial"/>
          <w:b/>
          <w:bCs/>
          <w:color w:val="000000"/>
          <w:sz w:val="24"/>
          <w:szCs w:val="24"/>
        </w:rPr>
        <w:t>орожное хозяйство (дорожные фонды)</w:t>
      </w:r>
      <w:r w:rsidRPr="00EA0FE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90697" w:rsidRPr="00EA0FE1">
        <w:rPr>
          <w:rFonts w:ascii="Arial" w:hAnsi="Arial" w:cs="Arial"/>
          <w:bCs/>
          <w:color w:val="000000"/>
          <w:sz w:val="24"/>
          <w:szCs w:val="24"/>
        </w:rPr>
        <w:t xml:space="preserve">составили </w:t>
      </w:r>
      <w:r w:rsidRPr="00EA0FE1">
        <w:rPr>
          <w:rFonts w:ascii="Arial" w:hAnsi="Arial" w:cs="Arial"/>
          <w:bCs/>
          <w:color w:val="000000"/>
          <w:sz w:val="24"/>
          <w:szCs w:val="24"/>
        </w:rPr>
        <w:t>1994,4 тыс.рублей  и направлены на благоустройство дворовой территории многоквартирных жилых домов по ул.в</w:t>
      </w:r>
      <w:proofErr w:type="gramStart"/>
      <w:r w:rsidRPr="00EA0FE1">
        <w:rPr>
          <w:rFonts w:ascii="Arial" w:hAnsi="Arial" w:cs="Arial"/>
          <w:bCs/>
          <w:color w:val="000000"/>
          <w:sz w:val="24"/>
          <w:szCs w:val="24"/>
        </w:rPr>
        <w:t>.Б</w:t>
      </w:r>
      <w:proofErr w:type="gramEnd"/>
      <w:r w:rsidRPr="00EA0FE1">
        <w:rPr>
          <w:rFonts w:ascii="Arial" w:hAnsi="Arial" w:cs="Arial"/>
          <w:bCs/>
          <w:color w:val="000000"/>
          <w:sz w:val="24"/>
          <w:szCs w:val="24"/>
        </w:rPr>
        <w:t xml:space="preserve">ыкова дом 8а и ул.Заречная дом 21 в с.Русский Брод в сумме 699,2 тыс.рублей , в т.ч. за счет субсидии, поступившей на эти цели в сумме 692,2 тыс.рублей. Из поступивших средств межбюджетных трансфертов  на дорожную деятельность в сумме 1385,3 тыс.рублей произведены  расходы  на следующие цели: расчистка дорог от снега-85,8 </w:t>
      </w:r>
      <w:proofErr w:type="spellStart"/>
      <w:r w:rsidRPr="00EA0FE1">
        <w:rPr>
          <w:rFonts w:ascii="Arial" w:hAnsi="Arial" w:cs="Arial"/>
          <w:bCs/>
          <w:color w:val="000000"/>
          <w:sz w:val="24"/>
          <w:szCs w:val="24"/>
        </w:rPr>
        <w:t>тыс.рублей</w:t>
      </w:r>
      <w:proofErr w:type="spellEnd"/>
      <w:r w:rsidRPr="00EA0FE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EA0FE1">
        <w:rPr>
          <w:rFonts w:ascii="Arial" w:hAnsi="Arial" w:cs="Arial"/>
          <w:bCs/>
          <w:color w:val="000000"/>
          <w:sz w:val="24"/>
          <w:szCs w:val="24"/>
        </w:rPr>
        <w:t>грейдирование</w:t>
      </w:r>
      <w:proofErr w:type="spellEnd"/>
      <w:r w:rsidRPr="00EA0FE1">
        <w:rPr>
          <w:rFonts w:ascii="Arial" w:hAnsi="Arial" w:cs="Arial"/>
          <w:bCs/>
          <w:color w:val="000000"/>
          <w:sz w:val="24"/>
          <w:szCs w:val="24"/>
        </w:rPr>
        <w:t xml:space="preserve"> дорог-16,1 </w:t>
      </w:r>
      <w:proofErr w:type="spellStart"/>
      <w:r w:rsidRPr="00EA0FE1">
        <w:rPr>
          <w:rFonts w:ascii="Arial" w:hAnsi="Arial" w:cs="Arial"/>
          <w:bCs/>
          <w:color w:val="000000"/>
          <w:sz w:val="24"/>
          <w:szCs w:val="24"/>
        </w:rPr>
        <w:t>тыс.рублей</w:t>
      </w:r>
      <w:proofErr w:type="spellEnd"/>
      <w:r w:rsidRPr="00EA0FE1">
        <w:rPr>
          <w:rFonts w:ascii="Arial" w:hAnsi="Arial" w:cs="Arial"/>
          <w:bCs/>
          <w:color w:val="000000"/>
          <w:sz w:val="24"/>
          <w:szCs w:val="24"/>
        </w:rPr>
        <w:t xml:space="preserve">,  разработка сметной документации на ремонт  улично-дорожной сети и проведение проверки достоверности определения сметной стоимости на ремонт  улично-дорожной сети по </w:t>
      </w:r>
      <w:proofErr w:type="spellStart"/>
      <w:r w:rsidRPr="00EA0FE1">
        <w:rPr>
          <w:rFonts w:ascii="Arial" w:hAnsi="Arial" w:cs="Arial"/>
          <w:bCs/>
          <w:color w:val="000000"/>
          <w:sz w:val="24"/>
          <w:szCs w:val="24"/>
        </w:rPr>
        <w:t>ул.А.Гайтеровой</w:t>
      </w:r>
      <w:proofErr w:type="spellEnd"/>
      <w:r w:rsidRPr="00EA0FE1">
        <w:rPr>
          <w:rFonts w:ascii="Arial" w:hAnsi="Arial" w:cs="Arial"/>
          <w:bCs/>
          <w:color w:val="000000"/>
          <w:sz w:val="24"/>
          <w:szCs w:val="24"/>
        </w:rPr>
        <w:t xml:space="preserve"> и </w:t>
      </w:r>
      <w:proofErr w:type="spellStart"/>
      <w:r w:rsidRPr="00EA0FE1">
        <w:rPr>
          <w:rFonts w:ascii="Arial" w:hAnsi="Arial" w:cs="Arial"/>
          <w:bCs/>
          <w:color w:val="000000"/>
          <w:sz w:val="24"/>
          <w:szCs w:val="24"/>
        </w:rPr>
        <w:t>пер</w:t>
      </w:r>
      <w:proofErr w:type="gramStart"/>
      <w:r w:rsidRPr="00EA0FE1">
        <w:rPr>
          <w:rFonts w:ascii="Arial" w:hAnsi="Arial" w:cs="Arial"/>
          <w:bCs/>
          <w:color w:val="000000"/>
          <w:sz w:val="24"/>
          <w:szCs w:val="24"/>
        </w:rPr>
        <w:t>.Р</w:t>
      </w:r>
      <w:proofErr w:type="gramEnd"/>
      <w:r w:rsidRPr="00EA0FE1">
        <w:rPr>
          <w:rFonts w:ascii="Arial" w:hAnsi="Arial" w:cs="Arial"/>
          <w:bCs/>
          <w:color w:val="000000"/>
          <w:sz w:val="24"/>
          <w:szCs w:val="24"/>
        </w:rPr>
        <w:t>ечной</w:t>
      </w:r>
      <w:proofErr w:type="spellEnd"/>
      <w:r w:rsidRPr="00EA0FE1">
        <w:rPr>
          <w:rFonts w:ascii="Arial" w:hAnsi="Arial" w:cs="Arial"/>
          <w:bCs/>
          <w:color w:val="000000"/>
          <w:sz w:val="24"/>
          <w:szCs w:val="24"/>
        </w:rPr>
        <w:t xml:space="preserve"> в с.Русский Брод-47,6 тыс.рублей,  текущий ремонт улично-дорожной сети в с</w:t>
      </w:r>
      <w:proofErr w:type="gramStart"/>
      <w:r w:rsidRPr="00EA0FE1">
        <w:rPr>
          <w:rFonts w:ascii="Arial" w:hAnsi="Arial" w:cs="Arial"/>
          <w:bCs/>
          <w:color w:val="000000"/>
          <w:sz w:val="24"/>
          <w:szCs w:val="24"/>
        </w:rPr>
        <w:t>.П</w:t>
      </w:r>
      <w:proofErr w:type="gramEnd"/>
      <w:r w:rsidRPr="00EA0FE1">
        <w:rPr>
          <w:rFonts w:ascii="Arial" w:hAnsi="Arial" w:cs="Arial"/>
          <w:bCs/>
          <w:color w:val="000000"/>
          <w:sz w:val="24"/>
          <w:szCs w:val="24"/>
        </w:rPr>
        <w:t xml:space="preserve">еньшино-1130 </w:t>
      </w:r>
      <w:proofErr w:type="spellStart"/>
      <w:r w:rsidRPr="00EA0FE1">
        <w:rPr>
          <w:rFonts w:ascii="Arial" w:hAnsi="Arial" w:cs="Arial"/>
          <w:bCs/>
          <w:color w:val="000000"/>
          <w:sz w:val="24"/>
          <w:szCs w:val="24"/>
        </w:rPr>
        <w:t>тыс.рублей</w:t>
      </w:r>
      <w:proofErr w:type="spellEnd"/>
      <w:r w:rsidRPr="00EA0FE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EA0FE1">
        <w:rPr>
          <w:rFonts w:ascii="Arial" w:hAnsi="Arial" w:cs="Arial"/>
          <w:bCs/>
          <w:color w:val="000000"/>
          <w:sz w:val="24"/>
          <w:szCs w:val="24"/>
        </w:rPr>
        <w:t>софинансирование</w:t>
      </w:r>
      <w:proofErr w:type="spellEnd"/>
      <w:r w:rsidRPr="00EA0FE1">
        <w:rPr>
          <w:rFonts w:ascii="Arial" w:hAnsi="Arial" w:cs="Arial"/>
          <w:bCs/>
          <w:color w:val="000000"/>
          <w:sz w:val="24"/>
          <w:szCs w:val="24"/>
        </w:rPr>
        <w:t xml:space="preserve"> 1% и доплата денежных средств по контракту на благоустройство дворовых территорий по ул.В.Быкова дом 8а и ул.Заречная дом 21 в с.Русский Брод (кроме выделенной субсидии по соглашению)-22,8 тыс.рублей. Остаток средств бюджета на дорожную деятельность на 01.01.2021г. составил 83 тыс</w:t>
      </w:r>
      <w:proofErr w:type="gramStart"/>
      <w:r w:rsidRPr="00EA0FE1">
        <w:rPr>
          <w:rFonts w:ascii="Arial" w:hAnsi="Arial" w:cs="Arial"/>
          <w:bCs/>
          <w:color w:val="000000"/>
          <w:sz w:val="24"/>
          <w:szCs w:val="24"/>
        </w:rPr>
        <w:t>.р</w:t>
      </w:r>
      <w:proofErr w:type="gramEnd"/>
      <w:r w:rsidRPr="00EA0FE1">
        <w:rPr>
          <w:rFonts w:ascii="Arial" w:hAnsi="Arial" w:cs="Arial"/>
          <w:bCs/>
          <w:color w:val="000000"/>
          <w:sz w:val="24"/>
          <w:szCs w:val="24"/>
        </w:rPr>
        <w:t xml:space="preserve">ублей. </w:t>
      </w:r>
    </w:p>
    <w:p w:rsidR="007004EB" w:rsidRPr="00EA0FE1" w:rsidRDefault="007004EB" w:rsidP="005C5A1B">
      <w:pPr>
        <w:widowControl w:val="0"/>
        <w:spacing w:line="230" w:lineRule="auto"/>
        <w:jc w:val="both"/>
        <w:rPr>
          <w:rFonts w:ascii="Arial" w:hAnsi="Arial" w:cs="Arial"/>
          <w:sz w:val="24"/>
          <w:szCs w:val="24"/>
        </w:rPr>
      </w:pPr>
    </w:p>
    <w:p w:rsidR="001846F3" w:rsidRPr="00EA0FE1" w:rsidRDefault="00031B95" w:rsidP="00593FEB">
      <w:pPr>
        <w:pStyle w:val="a9"/>
        <w:widowControl w:val="0"/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0FE1">
        <w:rPr>
          <w:rFonts w:ascii="Arial" w:hAnsi="Arial" w:cs="Arial"/>
          <w:sz w:val="24"/>
          <w:szCs w:val="24"/>
        </w:rPr>
        <w:t xml:space="preserve">На территории поселения, как было сказано выше, активно действуют два дома </w:t>
      </w:r>
      <w:r w:rsidRPr="00EA0FE1">
        <w:rPr>
          <w:rFonts w:ascii="Arial" w:hAnsi="Arial" w:cs="Arial"/>
          <w:sz w:val="24"/>
          <w:szCs w:val="24"/>
        </w:rPr>
        <w:lastRenderedPageBreak/>
        <w:t>культуры. В работе этих домов культуры активное участие принимают дети разных возрастов – от дошколят до выпускников школ. Принимают участие и их родители, что очень отрадно. Надо отметить, что наше самодеятельные артисты радуют жителей поселения выступлениями практически на все праздники, начиная с Нового года.</w:t>
      </w:r>
    </w:p>
    <w:p w:rsidR="007004EB" w:rsidRPr="00EA0FE1" w:rsidRDefault="007004EB" w:rsidP="00593FEB">
      <w:pPr>
        <w:pStyle w:val="a9"/>
        <w:widowControl w:val="0"/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0FE1">
        <w:rPr>
          <w:rFonts w:ascii="Arial" w:hAnsi="Arial" w:cs="Arial"/>
          <w:bCs/>
          <w:color w:val="000000"/>
          <w:sz w:val="24"/>
          <w:szCs w:val="24"/>
        </w:rPr>
        <w:t>500 тыс</w:t>
      </w:r>
      <w:proofErr w:type="gramStart"/>
      <w:r w:rsidRPr="00EA0FE1">
        <w:rPr>
          <w:rFonts w:ascii="Arial" w:hAnsi="Arial" w:cs="Arial"/>
          <w:bCs/>
          <w:color w:val="000000"/>
          <w:sz w:val="24"/>
          <w:szCs w:val="24"/>
        </w:rPr>
        <w:t>.р</w:t>
      </w:r>
      <w:proofErr w:type="gramEnd"/>
      <w:r w:rsidRPr="00EA0FE1">
        <w:rPr>
          <w:rFonts w:ascii="Arial" w:hAnsi="Arial" w:cs="Arial"/>
          <w:bCs/>
          <w:color w:val="000000"/>
          <w:sz w:val="24"/>
          <w:szCs w:val="24"/>
        </w:rPr>
        <w:t>уб. (100% от пла</w:t>
      </w:r>
      <w:r w:rsidR="00890697" w:rsidRPr="00EA0FE1">
        <w:rPr>
          <w:rFonts w:ascii="Arial" w:hAnsi="Arial" w:cs="Arial"/>
          <w:bCs/>
          <w:color w:val="000000"/>
          <w:sz w:val="24"/>
          <w:szCs w:val="24"/>
        </w:rPr>
        <w:t xml:space="preserve">на) </w:t>
      </w:r>
      <w:r w:rsidRPr="00EA0FE1">
        <w:rPr>
          <w:rFonts w:ascii="Arial" w:hAnsi="Arial" w:cs="Arial"/>
          <w:bCs/>
          <w:color w:val="000000"/>
          <w:sz w:val="24"/>
          <w:szCs w:val="24"/>
        </w:rPr>
        <w:t xml:space="preserve"> направлены по соглашению о передаче полномочий в сфере организации досуга   населения, развития культуры и повышение эффективности деятельности учреждений        культуры  на содержание Русско-Бродского сельского дома культуры и </w:t>
      </w:r>
      <w:proofErr w:type="spellStart"/>
      <w:r w:rsidRPr="00EA0FE1">
        <w:rPr>
          <w:rFonts w:ascii="Arial" w:hAnsi="Arial" w:cs="Arial"/>
          <w:bCs/>
          <w:color w:val="000000"/>
          <w:sz w:val="24"/>
          <w:szCs w:val="24"/>
        </w:rPr>
        <w:t>Прусыновского</w:t>
      </w:r>
      <w:proofErr w:type="spellEnd"/>
      <w:r w:rsidRPr="00EA0FE1">
        <w:rPr>
          <w:rFonts w:ascii="Arial" w:hAnsi="Arial" w:cs="Arial"/>
          <w:bCs/>
          <w:color w:val="000000"/>
          <w:sz w:val="24"/>
          <w:szCs w:val="24"/>
        </w:rPr>
        <w:t xml:space="preserve">       сельского клуба.</w:t>
      </w:r>
    </w:p>
    <w:p w:rsidR="007004EB" w:rsidRPr="00EA0FE1" w:rsidRDefault="00890697" w:rsidP="007004EB">
      <w:pPr>
        <w:pStyle w:val="a9"/>
        <w:widowControl w:val="0"/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0FE1">
        <w:rPr>
          <w:rFonts w:ascii="Arial" w:hAnsi="Arial" w:cs="Arial"/>
          <w:sz w:val="24"/>
          <w:szCs w:val="24"/>
        </w:rPr>
        <w:t>С</w:t>
      </w:r>
      <w:r w:rsidR="007004EB" w:rsidRPr="00EA0FE1">
        <w:rPr>
          <w:rFonts w:ascii="Arial" w:hAnsi="Arial" w:cs="Arial"/>
          <w:sz w:val="24"/>
          <w:szCs w:val="24"/>
        </w:rPr>
        <w:t>редства бюджета в размере 36,7 тыс.рублей  были направлены на финансирование мероприятий : покупка продуктового набора ветерану ВОВ ко дню Победы-2 тыс.рублей, венков для возложения на братские захоронения ко дню Победы., ко дню рождения В.И.Ленина, ко дню безымянного солдата, ко дню освобождения с</w:t>
      </w:r>
      <w:proofErr w:type="gramStart"/>
      <w:r w:rsidR="007004EB" w:rsidRPr="00EA0FE1">
        <w:rPr>
          <w:rFonts w:ascii="Arial" w:hAnsi="Arial" w:cs="Arial"/>
          <w:sz w:val="24"/>
          <w:szCs w:val="24"/>
        </w:rPr>
        <w:t>.Р</w:t>
      </w:r>
      <w:proofErr w:type="gramEnd"/>
      <w:r w:rsidR="007004EB" w:rsidRPr="00EA0FE1">
        <w:rPr>
          <w:rFonts w:ascii="Arial" w:hAnsi="Arial" w:cs="Arial"/>
          <w:sz w:val="24"/>
          <w:szCs w:val="24"/>
        </w:rPr>
        <w:t xml:space="preserve">усский Брод от немецко-фашистских зазватчиков-7,5 </w:t>
      </w:r>
      <w:proofErr w:type="spellStart"/>
      <w:r w:rsidR="007004EB" w:rsidRPr="00EA0FE1">
        <w:rPr>
          <w:rFonts w:ascii="Arial" w:hAnsi="Arial" w:cs="Arial"/>
          <w:sz w:val="24"/>
          <w:szCs w:val="24"/>
        </w:rPr>
        <w:t>тьыс.рублей</w:t>
      </w:r>
      <w:proofErr w:type="spellEnd"/>
      <w:r w:rsidR="007004EB" w:rsidRPr="00EA0FE1">
        <w:rPr>
          <w:rFonts w:ascii="Arial" w:hAnsi="Arial" w:cs="Arial"/>
          <w:sz w:val="24"/>
          <w:szCs w:val="24"/>
        </w:rPr>
        <w:t>,  ежегодный членский взнос в ассоциацию муниципальных образований в сумме 3,0 тыс</w:t>
      </w:r>
      <w:proofErr w:type="gramStart"/>
      <w:r w:rsidR="007004EB" w:rsidRPr="00EA0FE1">
        <w:rPr>
          <w:rFonts w:ascii="Arial" w:hAnsi="Arial" w:cs="Arial"/>
          <w:sz w:val="24"/>
          <w:szCs w:val="24"/>
        </w:rPr>
        <w:t>.р</w:t>
      </w:r>
      <w:proofErr w:type="gramEnd"/>
      <w:r w:rsidR="007004EB" w:rsidRPr="00EA0FE1">
        <w:rPr>
          <w:rFonts w:ascii="Arial" w:hAnsi="Arial" w:cs="Arial"/>
          <w:sz w:val="24"/>
          <w:szCs w:val="24"/>
        </w:rPr>
        <w:t xml:space="preserve">ублей , на выплату материальной помощи </w:t>
      </w:r>
      <w:proofErr w:type="spellStart"/>
      <w:r w:rsidR="007004EB" w:rsidRPr="00EA0FE1">
        <w:rPr>
          <w:rFonts w:ascii="Arial" w:hAnsi="Arial" w:cs="Arial"/>
          <w:sz w:val="24"/>
          <w:szCs w:val="24"/>
        </w:rPr>
        <w:t>Камоликовой</w:t>
      </w:r>
      <w:proofErr w:type="spellEnd"/>
      <w:r w:rsidR="007004EB" w:rsidRPr="00EA0FE1">
        <w:rPr>
          <w:rFonts w:ascii="Arial" w:hAnsi="Arial" w:cs="Arial"/>
          <w:sz w:val="24"/>
          <w:szCs w:val="24"/>
        </w:rPr>
        <w:t xml:space="preserve"> Н.Ю. в связи с трудным материальным положением-11,5 тыс.рублей, оплата за баннер ко дню Победы-4,0 тыс.рублей, приобретение строительных материалов и </w:t>
      </w:r>
      <w:proofErr w:type="spellStart"/>
      <w:r w:rsidR="007004EB" w:rsidRPr="00EA0FE1">
        <w:rPr>
          <w:rFonts w:ascii="Arial" w:hAnsi="Arial" w:cs="Arial"/>
          <w:sz w:val="24"/>
          <w:szCs w:val="24"/>
        </w:rPr>
        <w:t>хозматериалов</w:t>
      </w:r>
      <w:proofErr w:type="spellEnd"/>
      <w:r w:rsidR="007004EB" w:rsidRPr="00EA0FE1">
        <w:rPr>
          <w:rFonts w:ascii="Arial" w:hAnsi="Arial" w:cs="Arial"/>
          <w:sz w:val="24"/>
          <w:szCs w:val="24"/>
        </w:rPr>
        <w:t xml:space="preserve"> для ремонта братских захоронений и открытие памятника летчику Ерошкину К.Ф.-8,7 тыс.рублей.</w:t>
      </w:r>
    </w:p>
    <w:p w:rsidR="00756C71" w:rsidRPr="00EA0FE1" w:rsidRDefault="00756C71" w:rsidP="00593FEB">
      <w:pPr>
        <w:pStyle w:val="a9"/>
        <w:widowControl w:val="0"/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846F3" w:rsidRPr="00EA0FE1" w:rsidRDefault="00890697" w:rsidP="009E2027">
      <w:pPr>
        <w:widowControl w:val="0"/>
        <w:spacing w:line="230" w:lineRule="auto"/>
        <w:jc w:val="both"/>
        <w:rPr>
          <w:rFonts w:ascii="Arial" w:hAnsi="Arial" w:cs="Arial"/>
          <w:sz w:val="24"/>
          <w:szCs w:val="24"/>
        </w:rPr>
      </w:pPr>
      <w:r w:rsidRPr="00EA0FE1">
        <w:rPr>
          <w:rFonts w:ascii="Arial" w:hAnsi="Arial" w:cs="Arial"/>
          <w:b/>
          <w:sz w:val="24"/>
          <w:szCs w:val="24"/>
        </w:rPr>
        <w:t>На физическую культуру и спорт</w:t>
      </w:r>
      <w:r w:rsidRPr="00EA0FE1">
        <w:rPr>
          <w:rFonts w:ascii="Arial" w:hAnsi="Arial" w:cs="Arial"/>
          <w:sz w:val="24"/>
          <w:szCs w:val="24"/>
        </w:rPr>
        <w:t xml:space="preserve"> </w:t>
      </w:r>
      <w:r w:rsidR="007004EB" w:rsidRPr="00EA0FE1">
        <w:rPr>
          <w:rFonts w:ascii="Arial" w:hAnsi="Arial" w:cs="Arial"/>
          <w:sz w:val="24"/>
          <w:szCs w:val="24"/>
        </w:rPr>
        <w:t>расходы составили 26,5 тыс</w:t>
      </w:r>
      <w:proofErr w:type="gramStart"/>
      <w:r w:rsidR="007004EB" w:rsidRPr="00EA0FE1">
        <w:rPr>
          <w:rFonts w:ascii="Arial" w:hAnsi="Arial" w:cs="Arial"/>
          <w:sz w:val="24"/>
          <w:szCs w:val="24"/>
        </w:rPr>
        <w:t>.р</w:t>
      </w:r>
      <w:proofErr w:type="gramEnd"/>
      <w:r w:rsidR="007004EB" w:rsidRPr="00EA0FE1">
        <w:rPr>
          <w:rFonts w:ascii="Arial" w:hAnsi="Arial" w:cs="Arial"/>
          <w:sz w:val="24"/>
          <w:szCs w:val="24"/>
        </w:rPr>
        <w:t>ублей на приобретение 2-х металлических дверей для ремонта бытовок на хоккейном корте.</w:t>
      </w:r>
    </w:p>
    <w:p w:rsidR="00756C71" w:rsidRPr="00EA0FE1" w:rsidRDefault="007004EB" w:rsidP="00756C7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A0FE1">
        <w:rPr>
          <w:rFonts w:ascii="Arial" w:hAnsi="Arial" w:cs="Arial"/>
          <w:bCs/>
          <w:color w:val="000000"/>
          <w:sz w:val="24"/>
          <w:szCs w:val="24"/>
        </w:rPr>
        <w:t xml:space="preserve">По соглашению о передаче Контрольно-счетной палате Верховского района части полномочий по внешнему финансовому контролю </w:t>
      </w:r>
      <w:r w:rsidR="00890697" w:rsidRPr="00EA0FE1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Pr="00EA0FE1">
        <w:rPr>
          <w:rFonts w:ascii="Arial" w:hAnsi="Arial" w:cs="Arial"/>
          <w:bCs/>
          <w:color w:val="000000"/>
          <w:sz w:val="24"/>
          <w:szCs w:val="24"/>
        </w:rPr>
        <w:t>9,4 тыс</w:t>
      </w:r>
      <w:proofErr w:type="gramStart"/>
      <w:r w:rsidRPr="00EA0FE1">
        <w:rPr>
          <w:rFonts w:ascii="Arial" w:hAnsi="Arial" w:cs="Arial"/>
          <w:bCs/>
          <w:color w:val="000000"/>
          <w:sz w:val="24"/>
          <w:szCs w:val="24"/>
        </w:rPr>
        <w:t>.р</w:t>
      </w:r>
      <w:proofErr w:type="gramEnd"/>
      <w:r w:rsidRPr="00EA0FE1">
        <w:rPr>
          <w:rFonts w:ascii="Arial" w:hAnsi="Arial" w:cs="Arial"/>
          <w:bCs/>
          <w:color w:val="000000"/>
          <w:sz w:val="24"/>
          <w:szCs w:val="24"/>
        </w:rPr>
        <w:t>ублей.</w:t>
      </w:r>
      <w:r w:rsidR="00756C71" w:rsidRPr="00EA0FE1">
        <w:rPr>
          <w:rFonts w:ascii="Arial" w:hAnsi="Arial" w:cs="Arial"/>
          <w:bCs/>
          <w:color w:val="FF0000"/>
          <w:sz w:val="24"/>
          <w:szCs w:val="24"/>
        </w:rPr>
        <w:t xml:space="preserve">  </w:t>
      </w:r>
    </w:p>
    <w:p w:rsidR="00E04F15" w:rsidRPr="00EA0FE1" w:rsidRDefault="00CF57B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Хочется отметить, что каждый новый день ставит новые задачи, появляются новые проблемы, которые требуют решения. Жители поселения справедливо предъявляют повышенные требования к стандартам жизни, благоустройству, состоянию дорог, инженерной и коммунальной инфраструктуре.</w:t>
      </w:r>
      <w:r w:rsidRPr="00EA0FE1">
        <w:rPr>
          <w:rFonts w:ascii="Arial" w:hAnsi="Arial" w:cs="Arial"/>
        </w:rPr>
        <w:br/>
        <w:t>Администрация поселения хочет двигаться вперёд, но ограниченные финансовые ресурсы, которые не сбалансированы с ответственностью муниципалитета, не позволяют этого делать. Мы находимся в плену необеспеченных полномочий. </w:t>
      </w:r>
      <w:r w:rsidRPr="00EA0FE1">
        <w:rPr>
          <w:rFonts w:ascii="Arial" w:hAnsi="Arial" w:cs="Arial"/>
        </w:rPr>
        <w:br/>
      </w:r>
      <w:proofErr w:type="gramStart"/>
      <w:r w:rsidRPr="00EA0FE1">
        <w:rPr>
          <w:rFonts w:ascii="Arial" w:hAnsi="Arial" w:cs="Arial"/>
        </w:rPr>
        <w:t>Подводя итог</w:t>
      </w:r>
      <w:r w:rsidR="00E04F15" w:rsidRPr="00EA0FE1">
        <w:rPr>
          <w:rFonts w:ascii="Arial" w:hAnsi="Arial" w:cs="Arial"/>
        </w:rPr>
        <w:t>и 2020</w:t>
      </w:r>
      <w:r w:rsidRPr="00EA0FE1">
        <w:rPr>
          <w:rFonts w:ascii="Arial" w:hAnsi="Arial" w:cs="Arial"/>
        </w:rPr>
        <w:t xml:space="preserve"> года, можно отметить, что в целом на территории Русско-Бродского сельского поселения в течение отчётного периода была сохранена стабильная социально-экономическая обстановка, обеспечена жизнедеятельность населённых пунктов и безаварийная работа объектов инженерной инфраструктуры, выполнен бюджет поселения по доходам и расходам, не допущена социальная напряженность в обществе, что стало возможным благодаря деятельности руководителей, трудовых коллективов предприятий и организаций, администрации и Русско-Бродского</w:t>
      </w:r>
      <w:proofErr w:type="gramEnd"/>
      <w:r w:rsidR="00E04F15" w:rsidRPr="00EA0FE1">
        <w:rPr>
          <w:rFonts w:ascii="Arial" w:hAnsi="Arial" w:cs="Arial"/>
        </w:rPr>
        <w:t xml:space="preserve"> сельского Совета </w:t>
      </w:r>
      <w:r w:rsidRPr="00EA0FE1">
        <w:rPr>
          <w:rFonts w:ascii="Arial" w:hAnsi="Arial" w:cs="Arial"/>
        </w:rPr>
        <w:t xml:space="preserve"> </w:t>
      </w:r>
      <w:r w:rsidR="00E04F15" w:rsidRPr="00EA0FE1">
        <w:rPr>
          <w:rFonts w:ascii="Arial" w:hAnsi="Arial" w:cs="Arial"/>
        </w:rPr>
        <w:t>народных депутатов.</w:t>
      </w:r>
    </w:p>
    <w:p w:rsidR="00CF57B2" w:rsidRPr="00EA0FE1" w:rsidRDefault="00CF57B2" w:rsidP="00D04B76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В заключение, мне хотелось бы поблагодарить всех депутатов за совместную работу в решение проблем нашего поселения, пожелать всем дальнейшей совместной плодотворной работы и взаимопонимания.</w:t>
      </w:r>
      <w:r w:rsidRPr="00EA0FE1">
        <w:rPr>
          <w:rFonts w:ascii="Arial" w:hAnsi="Arial" w:cs="Arial"/>
        </w:rPr>
        <w:br/>
        <w:t>Хочется также сказать, что администрация поселения готова к сотрудничеству со всеми, кто придёт к нам с новыми идеями, предложениями, направленными, на решение вопросов по улучшению качества жизни граждан нашего поселения.</w:t>
      </w:r>
      <w:r w:rsidRPr="00EA0FE1">
        <w:rPr>
          <w:rFonts w:ascii="Arial" w:hAnsi="Arial" w:cs="Arial"/>
        </w:rPr>
        <w:br/>
        <w:t xml:space="preserve">Администрация поселения благодарна всем, кто помогал в прошедшем году словом и делом, ведь только совместными усилиями всех уровней власти, </w:t>
      </w:r>
      <w:r w:rsidRPr="00EA0FE1">
        <w:rPr>
          <w:rFonts w:ascii="Arial" w:hAnsi="Arial" w:cs="Arial"/>
        </w:rPr>
        <w:lastRenderedPageBreak/>
        <w:t>неравнодушных жителей можно добиться положительных результатов в работе органов местного самоуправления.</w:t>
      </w:r>
    </w:p>
    <w:p w:rsidR="00CF57B2" w:rsidRPr="00EA0FE1" w:rsidRDefault="00CF57B2" w:rsidP="00D04B76">
      <w:pPr>
        <w:jc w:val="both"/>
        <w:rPr>
          <w:rFonts w:ascii="Arial" w:hAnsi="Arial" w:cs="Arial"/>
          <w:sz w:val="24"/>
          <w:szCs w:val="24"/>
        </w:rPr>
      </w:pPr>
    </w:p>
    <w:p w:rsidR="001E6C2A" w:rsidRPr="00EA0FE1" w:rsidRDefault="001E6C2A" w:rsidP="00D04B76">
      <w:pPr>
        <w:jc w:val="both"/>
        <w:rPr>
          <w:rFonts w:ascii="Arial" w:hAnsi="Arial" w:cs="Arial"/>
        </w:rPr>
      </w:pPr>
    </w:p>
    <w:sectPr w:rsidR="001E6C2A" w:rsidRPr="00EA0FE1" w:rsidSect="0002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7B2"/>
    <w:rsid w:val="000060B0"/>
    <w:rsid w:val="00027CA1"/>
    <w:rsid w:val="00031B95"/>
    <w:rsid w:val="00056B7D"/>
    <w:rsid w:val="000A76E3"/>
    <w:rsid w:val="000E6209"/>
    <w:rsid w:val="00180E20"/>
    <w:rsid w:val="001846F3"/>
    <w:rsid w:val="001E41FE"/>
    <w:rsid w:val="001E6C2A"/>
    <w:rsid w:val="00225C17"/>
    <w:rsid w:val="00241E8E"/>
    <w:rsid w:val="002B12B3"/>
    <w:rsid w:val="002E4286"/>
    <w:rsid w:val="002E4465"/>
    <w:rsid w:val="002E5CC0"/>
    <w:rsid w:val="002E5D6A"/>
    <w:rsid w:val="00351486"/>
    <w:rsid w:val="003824C0"/>
    <w:rsid w:val="003D4284"/>
    <w:rsid w:val="003E17DF"/>
    <w:rsid w:val="0040292C"/>
    <w:rsid w:val="00414F25"/>
    <w:rsid w:val="00467C7D"/>
    <w:rsid w:val="004A61CD"/>
    <w:rsid w:val="004B1642"/>
    <w:rsid w:val="004F300D"/>
    <w:rsid w:val="0055321F"/>
    <w:rsid w:val="00553C60"/>
    <w:rsid w:val="00593FEB"/>
    <w:rsid w:val="005C5A1B"/>
    <w:rsid w:val="00657B51"/>
    <w:rsid w:val="006856BD"/>
    <w:rsid w:val="007004EB"/>
    <w:rsid w:val="00705B2C"/>
    <w:rsid w:val="00720BE6"/>
    <w:rsid w:val="00756C71"/>
    <w:rsid w:val="00777F71"/>
    <w:rsid w:val="00791507"/>
    <w:rsid w:val="007D49F7"/>
    <w:rsid w:val="007E3D08"/>
    <w:rsid w:val="008017F0"/>
    <w:rsid w:val="008135C2"/>
    <w:rsid w:val="00857E27"/>
    <w:rsid w:val="00890697"/>
    <w:rsid w:val="0091112A"/>
    <w:rsid w:val="00912B1A"/>
    <w:rsid w:val="00953772"/>
    <w:rsid w:val="0097057A"/>
    <w:rsid w:val="009B7C06"/>
    <w:rsid w:val="009E0B94"/>
    <w:rsid w:val="009E2027"/>
    <w:rsid w:val="009F2B9B"/>
    <w:rsid w:val="009F7B60"/>
    <w:rsid w:val="00A32098"/>
    <w:rsid w:val="00A50A17"/>
    <w:rsid w:val="00A60100"/>
    <w:rsid w:val="00A61E6E"/>
    <w:rsid w:val="00A86493"/>
    <w:rsid w:val="00A91A95"/>
    <w:rsid w:val="00AA07F2"/>
    <w:rsid w:val="00AE1AD7"/>
    <w:rsid w:val="00AE6322"/>
    <w:rsid w:val="00B6377F"/>
    <w:rsid w:val="00B87211"/>
    <w:rsid w:val="00B97CCB"/>
    <w:rsid w:val="00BD663A"/>
    <w:rsid w:val="00BE000E"/>
    <w:rsid w:val="00BF4322"/>
    <w:rsid w:val="00BF735E"/>
    <w:rsid w:val="00C221A2"/>
    <w:rsid w:val="00C412D3"/>
    <w:rsid w:val="00CB61CB"/>
    <w:rsid w:val="00CB63C8"/>
    <w:rsid w:val="00CD15ED"/>
    <w:rsid w:val="00CD581D"/>
    <w:rsid w:val="00CF57B2"/>
    <w:rsid w:val="00D04B76"/>
    <w:rsid w:val="00D2648D"/>
    <w:rsid w:val="00D511CE"/>
    <w:rsid w:val="00D849AB"/>
    <w:rsid w:val="00DE2B88"/>
    <w:rsid w:val="00E04F15"/>
    <w:rsid w:val="00E1214F"/>
    <w:rsid w:val="00E46028"/>
    <w:rsid w:val="00E464D3"/>
    <w:rsid w:val="00EA0FE1"/>
    <w:rsid w:val="00EC1B30"/>
    <w:rsid w:val="00F1609F"/>
    <w:rsid w:val="00F2685F"/>
    <w:rsid w:val="00FA67C3"/>
    <w:rsid w:val="00FD50F9"/>
    <w:rsid w:val="00FF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7B2"/>
    <w:rPr>
      <w:b/>
      <w:bCs/>
    </w:rPr>
  </w:style>
  <w:style w:type="table" w:styleId="a5">
    <w:name w:val="Table Grid"/>
    <w:basedOn w:val="a1"/>
    <w:uiPriority w:val="59"/>
    <w:rsid w:val="00CF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F57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F57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57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4C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593FEB"/>
    <w:pPr>
      <w:tabs>
        <w:tab w:val="left" w:pos="426"/>
      </w:tabs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93F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7B2"/>
    <w:rPr>
      <w:b/>
      <w:bCs/>
    </w:rPr>
  </w:style>
  <w:style w:type="table" w:styleId="a5">
    <w:name w:val="Table Grid"/>
    <w:basedOn w:val="a1"/>
    <w:uiPriority w:val="59"/>
    <w:rsid w:val="00CF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F57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F57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57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8F5D-59A4-493E-BE92-91B640B0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22</cp:revision>
  <cp:lastPrinted>2021-04-09T06:44:00Z</cp:lastPrinted>
  <dcterms:created xsi:type="dcterms:W3CDTF">2019-05-30T06:03:00Z</dcterms:created>
  <dcterms:modified xsi:type="dcterms:W3CDTF">2021-04-14T08:24:00Z</dcterms:modified>
</cp:coreProperties>
</file>