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C2" w:rsidRDefault="00A51CC2" w:rsidP="00086C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CC2" w:rsidRPr="00806F2D" w:rsidRDefault="00A51CC2" w:rsidP="003B40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ПЕТРЕНКОВСКОГО </w:t>
      </w:r>
      <w:proofErr w:type="gramStart"/>
      <w:r w:rsidRPr="00806F2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A51CC2" w:rsidRPr="00806F2D" w:rsidRDefault="00A51CC2" w:rsidP="00A51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ПОСЕЛЕНИЯ ОСТРОГОЖСКОГО МУНИЦИПАЛЬНОГО РАЙОНА</w:t>
      </w:r>
    </w:p>
    <w:p w:rsidR="00A51CC2" w:rsidRPr="00806F2D" w:rsidRDefault="00806F2D" w:rsidP="0080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06F2D" w:rsidRPr="00806F2D" w:rsidRDefault="00806F2D" w:rsidP="0080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C2" w:rsidRPr="00806F2D" w:rsidRDefault="00A51CC2" w:rsidP="00A51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51CC2" w:rsidRPr="00A51CC2" w:rsidRDefault="00A51CC2" w:rsidP="00A51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Pr="00655EBF" w:rsidRDefault="009A4595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22</w:t>
      </w:r>
      <w:r w:rsidR="00A964BD" w:rsidRPr="00A964B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марта</w:t>
      </w:r>
      <w:r w:rsidR="00A51CC2" w:rsidRPr="00A964B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</w:t>
      </w:r>
      <w:r w:rsidR="00655EBF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="00DC1565" w:rsidRPr="00A964B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года </w:t>
      </w:r>
      <w:r w:rsidR="00736518" w:rsidRPr="00A964BD">
        <w:rPr>
          <w:rFonts w:ascii="Arial" w:eastAsia="Times New Roman" w:hAnsi="Arial" w:cs="Arial"/>
          <w:sz w:val="24"/>
          <w:szCs w:val="24"/>
          <w:u w:val="single"/>
          <w:lang w:eastAsia="ru-RU"/>
        </w:rPr>
        <w:t>№</w:t>
      </w:r>
      <w:r w:rsidR="0032469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655EBF" w:rsidRPr="00655EBF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</w:p>
    <w:p w:rsidR="00A51CC2" w:rsidRPr="00A51CC2" w:rsidRDefault="000C4D9C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964BD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3246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64BD">
        <w:rPr>
          <w:rFonts w:ascii="Arial" w:eastAsia="Times New Roman" w:hAnsi="Arial" w:cs="Arial"/>
          <w:sz w:val="24"/>
          <w:szCs w:val="24"/>
          <w:lang w:eastAsia="ru-RU"/>
        </w:rPr>
        <w:t>Петренково</w:t>
      </w:r>
    </w:p>
    <w:p w:rsidR="00A51CC2" w:rsidRPr="00A51CC2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C2" w:rsidRPr="00806F2D" w:rsidRDefault="0032469C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51CC2"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Об исполнении бюджета </w:t>
      </w:r>
    </w:p>
    <w:p w:rsidR="000C4D9C" w:rsidRPr="00806F2D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A51CC2" w:rsidRPr="00806F2D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proofErr w:type="gramStart"/>
      <w:r w:rsidRPr="00806F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469C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информацию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Рогулиной З.В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бюджета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</w:t>
      </w:r>
      <w:r w:rsidR="003174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- бюджета поселения) за 201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 Совет народных депутатов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отмечает, что бюджет поселен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по доходам с учетом дотаций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субвенций и прочих безвозмездных поступлений исполнен в сумме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4 178 885</w:t>
      </w:r>
      <w:r w:rsidR="00B156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йки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или на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93,9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7916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плану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201</w:t>
      </w:r>
      <w:r w:rsidR="00316882">
        <w:rPr>
          <w:rFonts w:ascii="Arial" w:eastAsia="Times New Roman" w:hAnsi="Arial" w:cs="Arial"/>
          <w:sz w:val="24"/>
          <w:szCs w:val="24"/>
          <w:lang w:eastAsia="ru-RU"/>
        </w:rPr>
        <w:t>7</w:t>
      </w:r>
      <w:proofErr w:type="gramEnd"/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575629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B156D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>копе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йку</w:t>
      </w:r>
      <w:proofErr w:type="gramStart"/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809E1" w:rsidRDefault="0079165C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и неналоговые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доходы сложились в сумме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1 117 542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156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копе</w:t>
      </w:r>
      <w:r w:rsidR="00B156D2">
        <w:rPr>
          <w:rFonts w:ascii="Arial" w:eastAsia="Times New Roman" w:hAnsi="Arial" w:cs="Arial"/>
          <w:sz w:val="24"/>
          <w:szCs w:val="24"/>
          <w:lang w:eastAsia="ru-RU"/>
        </w:rPr>
        <w:t>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100,4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% к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плану и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201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115 519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B156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B156D2">
        <w:rPr>
          <w:rFonts w:ascii="Arial" w:eastAsia="Times New Roman" w:hAnsi="Arial" w:cs="Arial"/>
          <w:sz w:val="24"/>
          <w:szCs w:val="24"/>
          <w:lang w:eastAsia="ru-RU"/>
        </w:rPr>
        <w:t>йку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. На 01.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01.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план по 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алоговым и неналоговым доходам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по отдельным доходным источникам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1B74">
        <w:rPr>
          <w:rFonts w:ascii="Arial" w:eastAsia="Times New Roman" w:hAnsi="Arial" w:cs="Arial"/>
          <w:sz w:val="24"/>
          <w:szCs w:val="24"/>
          <w:lang w:eastAsia="ru-RU"/>
        </w:rPr>
        <w:t>не уточнялся.</w:t>
      </w:r>
    </w:p>
    <w:p w:rsidR="00A167DD" w:rsidRDefault="009809E1" w:rsidP="005522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Безвоз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мездные поступления за 201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55EBF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составили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3 061 343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655EBF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91,7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плану, из них: дотации на выравнивание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бюдж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етной обеспеченности поселений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370 700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дотация на сбалансированность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1 196 600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субвенция на осуществление полномочий по первичному воинскому учету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75 300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809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Межбюджетные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трансферты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передаваемые в бюджеты сельских поселений для компенсации дополнительных расходов, возникших в результате решений, принятых органами власти другого уровня </w:t>
      </w:r>
      <w:r w:rsidR="00011B74">
        <w:rPr>
          <w:rFonts w:ascii="Arial" w:eastAsia="Times New Roman" w:hAnsi="Arial" w:cs="Arial"/>
          <w:sz w:val="24"/>
          <w:szCs w:val="24"/>
          <w:lang w:eastAsia="ru-RU"/>
        </w:rPr>
        <w:t>222</w:t>
      </w:r>
      <w:r w:rsidR="0055225B">
        <w:rPr>
          <w:rFonts w:ascii="Arial" w:eastAsia="Times New Roman" w:hAnsi="Arial" w:cs="Arial"/>
          <w:sz w:val="24"/>
          <w:szCs w:val="24"/>
          <w:lang w:eastAsia="ru-RU"/>
        </w:rPr>
        <w:t xml:space="preserve"> 300 рублей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прочие безвозмездные поступления  в бюджеты поселений на сумму 8500,00 рублей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, прочие межбюджетные трансферты 217 234,57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и иные межбюджетные трансферты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1 219 796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011B74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6C87" w:rsidRPr="00086C87" w:rsidRDefault="00A167DD" w:rsidP="005522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 же был осуществлен возврат остатков субсидий, субвенций и иных межбюджетных трансфертов, имеющих целевое назначение в сумме 249 087 рублей 40 копеек.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жета поселения за 201</w:t>
      </w:r>
      <w:r w:rsidR="00BD1B7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исполнена в сумме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4 446 163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A3D0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при уточненном плане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4 670 593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4A3D0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 xml:space="preserve"> 86 копеек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на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95,2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6ED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Оплата труда с начислениями составила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2 311 073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4A3D0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52,0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% в обще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й сумме расходов, услуги связи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30 019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0,001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расходы на оплату коммунальных услуг бюджетных учреждений составили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241 347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0,05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услуги по содержанию имущества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 xml:space="preserve"> (ремонт автомобильных дорог, оплата по договорам гражданско-правового характера за уборку территорий поселения, за очистку дорог</w:t>
      </w:r>
      <w:proofErr w:type="gramEnd"/>
      <w:r w:rsidR="00706D39">
        <w:rPr>
          <w:rFonts w:ascii="Arial" w:eastAsia="Times New Roman" w:hAnsi="Arial" w:cs="Arial"/>
          <w:sz w:val="24"/>
          <w:szCs w:val="24"/>
          <w:lang w:eastAsia="ru-RU"/>
        </w:rPr>
        <w:t xml:space="preserve"> от снега, уборку здания администрации)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470 030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55225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0,1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прочие услуги 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>(страхование транспортных средств,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 xml:space="preserve"> межевание границ поселения, межевание вышки сотовой связи,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подписка на периодические издания, оплата по договору гражданско-правового характера</w:t>
      </w:r>
      <w:r w:rsidR="0050119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7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межевание границ, приобретение програм</w:t>
      </w:r>
      <w:r w:rsidR="006B70F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ного обеспечения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1С</w:t>
      </w:r>
      <w:proofErr w:type="gramStart"/>
      <w:r w:rsidR="001608D0">
        <w:rPr>
          <w:rFonts w:ascii="Arial" w:eastAsia="Times New Roman" w:hAnsi="Arial" w:cs="Arial"/>
          <w:sz w:val="24"/>
          <w:szCs w:val="24"/>
          <w:lang w:eastAsia="ru-RU"/>
        </w:rPr>
        <w:t>:Б</w:t>
      </w:r>
      <w:proofErr w:type="gramEnd"/>
      <w:r w:rsidR="001608D0">
        <w:rPr>
          <w:rFonts w:ascii="Arial" w:eastAsia="Times New Roman" w:hAnsi="Arial" w:cs="Arial"/>
          <w:sz w:val="24"/>
          <w:szCs w:val="24"/>
          <w:lang w:eastAsia="ru-RU"/>
        </w:rPr>
        <w:t>ухгалтерия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составили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458 544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0,1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%,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на пенсионное обеспечение составили </w:t>
      </w:r>
      <w:r w:rsidR="00A167DD">
        <w:rPr>
          <w:rFonts w:ascii="Arial" w:eastAsia="Times New Roman" w:hAnsi="Arial" w:cs="Arial"/>
          <w:sz w:val="24"/>
          <w:szCs w:val="24"/>
          <w:lang w:eastAsia="ru-RU"/>
        </w:rPr>
        <w:t>149 487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4A3D0F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="004A3D0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3B81">
        <w:rPr>
          <w:rFonts w:ascii="Arial" w:eastAsia="Times New Roman" w:hAnsi="Arial" w:cs="Arial"/>
          <w:sz w:val="24"/>
          <w:szCs w:val="24"/>
          <w:lang w:eastAsia="ru-RU"/>
        </w:rPr>
        <w:t xml:space="preserve"> %, прочие расходы (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уплата налога на</w:t>
      </w:r>
      <w:r w:rsidR="00C941F1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организаций</w:t>
      </w:r>
      <w:r w:rsidR="004A3D0F">
        <w:rPr>
          <w:rFonts w:ascii="Arial" w:eastAsia="Times New Roman" w:hAnsi="Arial" w:cs="Arial"/>
          <w:sz w:val="24"/>
          <w:szCs w:val="24"/>
          <w:lang w:eastAsia="ru-RU"/>
        </w:rPr>
        <w:t>, земельный налог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, членские взносы, штрафы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составили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26 879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A3D0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 xml:space="preserve"> коп</w:t>
      </w:r>
      <w:r w:rsidR="004A3D0F">
        <w:rPr>
          <w:rFonts w:ascii="Arial" w:eastAsia="Times New Roman" w:hAnsi="Arial" w:cs="Arial"/>
          <w:sz w:val="24"/>
          <w:szCs w:val="24"/>
          <w:lang w:eastAsia="ru-RU"/>
        </w:rPr>
        <w:t>ейки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0,006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приобретение ГСМ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105 187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0,02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%, приобретение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зап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частей,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 xml:space="preserve"> асфальтобетонной смеси, щебня, глубинного насоса,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746C">
        <w:rPr>
          <w:rFonts w:ascii="Arial" w:eastAsia="Times New Roman" w:hAnsi="Arial" w:cs="Arial"/>
          <w:sz w:val="24"/>
          <w:szCs w:val="24"/>
          <w:lang w:eastAsia="ru-RU"/>
        </w:rPr>
        <w:t>канцелярских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хозяйственных и строительных товаров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627 878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копеек или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0,1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6D39" w:rsidRDefault="00706D39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Оплата за финансовый контроль за 2018г.</w:t>
      </w:r>
      <w:r w:rsidR="003174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составила 11 200 рублей.</w:t>
      </w:r>
    </w:p>
    <w:p w:rsidR="001D3B81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Капитальные расходы (приобретение основных средств</w:t>
      </w:r>
      <w:r w:rsidR="00C941F1">
        <w:rPr>
          <w:rFonts w:ascii="Arial" w:eastAsia="Times New Roman" w:hAnsi="Arial" w:cs="Arial"/>
          <w:sz w:val="24"/>
          <w:szCs w:val="24"/>
          <w:lang w:eastAsia="ru-RU"/>
        </w:rPr>
        <w:t>, а именно книг для библиотечного фонда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осуществлялись на </w:t>
      </w:r>
      <w:r w:rsidR="001D3B81">
        <w:rPr>
          <w:rFonts w:ascii="Arial" w:eastAsia="Times New Roman" w:hAnsi="Arial" w:cs="Arial"/>
          <w:sz w:val="24"/>
          <w:szCs w:val="24"/>
          <w:lang w:eastAsia="ru-RU"/>
        </w:rPr>
        <w:t xml:space="preserve">6015 рублей или 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0,001</w:t>
      </w:r>
      <w:r w:rsidR="001D3B81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086C87" w:rsidRPr="00086C87" w:rsidRDefault="001D3B81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Выплата заработной пла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ты работникам бюджетной сферы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в отчетном периоде производилась в установленные сроки 2 раза в месяц. Задолженности по выплате заработной платы рабо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тникам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сферы на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01.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Кредиторской задолженности по главным распорядителям и получателям бюджетных ср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едств бюджета поселения на 01.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1746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Дебиторской и кредиторской задолженности по главным распоряд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ителям и получателям бюджетных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бюджета поселения на 01.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06D3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Исходя из вышеизложен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ного,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F11795" w:rsidRDefault="008C43D2" w:rsidP="003B40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795">
        <w:rPr>
          <w:rFonts w:ascii="Arial" w:eastAsia="Times New Roman" w:hAnsi="Arial" w:cs="Arial"/>
          <w:sz w:val="24"/>
          <w:szCs w:val="24"/>
          <w:lang w:eastAsia="ru-RU"/>
        </w:rPr>
        <w:t>РЕШИ</w:t>
      </w:r>
      <w:r w:rsidR="00086C87" w:rsidRPr="00F11795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</w:t>
      </w:r>
      <w:r w:rsidR="00F16791">
        <w:rPr>
          <w:rFonts w:ascii="Arial" w:eastAsia="Times New Roman" w:hAnsi="Arial" w:cs="Arial"/>
          <w:sz w:val="24"/>
          <w:szCs w:val="24"/>
          <w:lang w:eastAsia="ru-RU"/>
        </w:rPr>
        <w:t>Рогулиной З.В.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бюджета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принять к сведению.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 по доходам в сумме </w:t>
      </w:r>
      <w:r w:rsidR="00093FE5">
        <w:rPr>
          <w:rFonts w:ascii="Arial" w:eastAsia="Times New Roman" w:hAnsi="Arial" w:cs="Arial"/>
          <w:sz w:val="24"/>
          <w:szCs w:val="24"/>
          <w:lang w:eastAsia="ru-RU"/>
        </w:rPr>
        <w:t>4 178 885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FE5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093FE5">
        <w:rPr>
          <w:rFonts w:ascii="Arial" w:eastAsia="Times New Roman" w:hAnsi="Arial" w:cs="Arial"/>
          <w:sz w:val="24"/>
          <w:szCs w:val="24"/>
          <w:lang w:eastAsia="ru-RU"/>
        </w:rPr>
        <w:t>йки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по расходам в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093FE5">
        <w:rPr>
          <w:rFonts w:ascii="Arial" w:eastAsia="Times New Roman" w:hAnsi="Arial" w:cs="Arial"/>
          <w:sz w:val="24"/>
          <w:szCs w:val="24"/>
          <w:lang w:eastAsia="ru-RU"/>
        </w:rPr>
        <w:t>4 446 163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A3D0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FE5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F16791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Утвердить поступление доходо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в в бюджет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093F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Утвердить р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аспределение расходов бюджета Петренковского сельского поселения за 201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 по разделам и подразделам, целевым статьям (муниципальным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программам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 классификации расходов согласно приложению 2.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вердить распределение расходов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ния по ведомственной структуре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за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3. 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распорядителям, распорядителям и получателям бюджетных средств усилить </w:t>
      </w: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эффективным расходованием бюджетных средств. 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3E139E" w:rsidRDefault="003E139E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П.М.Матяшов</w:t>
      </w:r>
    </w:p>
    <w:p w:rsidR="003E139E" w:rsidRDefault="003E139E" w:rsidP="003B40B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165C" w:rsidRDefault="0079165C" w:rsidP="007916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409"/>
        <w:gridCol w:w="1560"/>
        <w:gridCol w:w="424"/>
        <w:gridCol w:w="1135"/>
      </w:tblGrid>
      <w:tr w:rsidR="008B6C17" w:rsidRPr="008B6C17" w:rsidTr="00093FE5">
        <w:trPr>
          <w:trHeight w:val="22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8B6C17" w:rsidRPr="008B6C17" w:rsidRDefault="0079165C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8B6C17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решению Совета народных депутатов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 сельского поселения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исполнении бюджета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 сельского поселения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201</w:t>
            </w:r>
            <w:r w:rsidR="007365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год»</w:t>
            </w:r>
          </w:p>
          <w:p w:rsidR="008B6C17" w:rsidRPr="008B6C17" w:rsidRDefault="008B6C17" w:rsidP="009A4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9A459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22.03</w:t>
            </w:r>
            <w:r w:rsidR="007365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91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093F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791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="00F16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093F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16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E0A" w:rsidRPr="008B6C17" w:rsidTr="00093FE5">
        <w:trPr>
          <w:trHeight w:val="225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6C17" w:rsidRPr="008B6C17" w:rsidTr="00093FE5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D9C" w:rsidRPr="003E139E" w:rsidRDefault="008B6C17" w:rsidP="008B6C1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ИСПОЛНЕНИЕ </w:t>
            </w:r>
            <w:r w:rsidR="0079165C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БЮДЖЕТА </w:t>
            </w: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</w:t>
            </w:r>
            <w:r w:rsidR="000C4D9C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ТРЕНКОВСКОГО СЕЛЬСКОГО ПОСЕЛЕНИЯ</w:t>
            </w:r>
          </w:p>
          <w:p w:rsidR="008B6C17" w:rsidRPr="003E139E" w:rsidRDefault="0079165C" w:rsidP="008B6C1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ДОХОДАМ </w:t>
            </w:r>
            <w:r w:rsidR="008B6C17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201</w:t>
            </w:r>
            <w:r w:rsidR="00A964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8B6C17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B6C17" w:rsidRPr="008B6C17" w:rsidRDefault="008B6C17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E0A" w:rsidRPr="00552E0A" w:rsidTr="00093FE5">
        <w:trPr>
          <w:trHeight w:val="8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E0A" w:rsidRPr="00552E0A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r w:rsid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0A" w:rsidRPr="00552E0A" w:rsidRDefault="00552E0A" w:rsidP="008B6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0A" w:rsidRPr="00552E0A" w:rsidRDefault="008B6C17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552E0A" w:rsidRPr="00552E0A" w:rsidTr="00093FE5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2E0A" w:rsidRPr="008B6C17" w:rsidRDefault="008B6C17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8B6C17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8B6C17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52E0A" w:rsidRPr="00971921" w:rsidTr="00093F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552E0A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000 8 50 00000 00 0000 </w:t>
            </w:r>
            <w:r w:rsidR="00552E0A"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7365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4 452 373,05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4 178 885,53</w:t>
            </w:r>
          </w:p>
        </w:tc>
      </w:tr>
      <w:tr w:rsidR="00552E0A" w:rsidRPr="00971921" w:rsidTr="00093FE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552E0A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000 1 00 00000 00 0000 </w:t>
            </w:r>
            <w:r w:rsidR="00552E0A"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207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1 113 590,00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E1" w:rsidRPr="00971921" w:rsidRDefault="00093FE5" w:rsidP="00207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1 117 542,25</w:t>
            </w:r>
          </w:p>
        </w:tc>
      </w:tr>
      <w:tr w:rsidR="00552E0A" w:rsidRPr="00971921" w:rsidTr="00093FE5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552E0A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000 1 01 00000 00 0000 </w:t>
            </w:r>
            <w:r w:rsidR="00552E0A"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207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38 660,00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38 685,58</w:t>
            </w:r>
          </w:p>
        </w:tc>
      </w:tr>
      <w:tr w:rsidR="00552E0A" w:rsidRPr="00971921" w:rsidTr="00093FE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552E0A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000 1 01 02000 01 0000 </w:t>
            </w:r>
            <w:r w:rsidR="00552E0A"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38 660,00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38 685,58</w:t>
            </w:r>
          </w:p>
        </w:tc>
      </w:tr>
      <w:tr w:rsidR="00552E0A" w:rsidRPr="00971921" w:rsidTr="00093FE5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1 01 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02010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37 323,24</w:t>
            </w:r>
          </w:p>
        </w:tc>
      </w:tr>
      <w:tr w:rsidR="00552E0A" w:rsidRPr="00971921" w:rsidTr="00093FE5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РФ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1 01 02030 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093F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1 362,34</w:t>
            </w:r>
          </w:p>
        </w:tc>
      </w:tr>
      <w:tr w:rsidR="00552E0A" w:rsidRPr="00971921" w:rsidTr="00093FE5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3F04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1 05 00000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3F0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7 830,00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736518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7 860,30</w:t>
            </w:r>
          </w:p>
        </w:tc>
      </w:tr>
      <w:tr w:rsidR="00552E0A" w:rsidRPr="00971921" w:rsidTr="00093FE5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3F04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05 03000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3F0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7 830,00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736518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7 860,30</w:t>
            </w:r>
          </w:p>
        </w:tc>
      </w:tr>
      <w:tr w:rsidR="00552E0A" w:rsidRPr="00971921" w:rsidTr="00093FE5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1 05 03010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7 830,00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86" w:rsidRPr="00971921" w:rsidRDefault="00736518" w:rsidP="00014E8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7 860,30</w:t>
            </w:r>
          </w:p>
        </w:tc>
      </w:tr>
      <w:tr w:rsidR="00552E0A" w:rsidRPr="00971921" w:rsidTr="00093FE5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</w:t>
            </w:r>
            <w:proofErr w:type="gramStart"/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г(</w:t>
            </w:r>
            <w:proofErr w:type="gramEnd"/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нал.пер.,</w:t>
            </w:r>
            <w:proofErr w:type="spellStart"/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ист.до</w:t>
            </w:r>
            <w:proofErr w:type="spellEnd"/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января2011)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1 05 03020 01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E1" w:rsidRPr="00971921" w:rsidRDefault="00207BE1" w:rsidP="00207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552E0A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552E0A" w:rsidRPr="00971921" w:rsidTr="00093FE5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1 06 00000 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1 064 200,00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014E8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1 068 096,37</w:t>
            </w:r>
          </w:p>
        </w:tc>
      </w:tr>
      <w:tr w:rsidR="00552E0A" w:rsidRPr="00971921" w:rsidTr="00093FE5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1 06 01000 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861B8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5 924,73</w:t>
            </w:r>
          </w:p>
        </w:tc>
      </w:tr>
      <w:tr w:rsidR="00552E0A" w:rsidRPr="00971921" w:rsidTr="00093FE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3F04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1 06 01030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  <w:r w:rsidR="003F0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093F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861B8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5 924,73</w:t>
            </w:r>
          </w:p>
        </w:tc>
      </w:tr>
      <w:tr w:rsidR="00552E0A" w:rsidRPr="00971921" w:rsidTr="00093FE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1 06 06000 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207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1 058 300,00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1 062 171,64</w:t>
            </w:r>
          </w:p>
        </w:tc>
      </w:tr>
      <w:tr w:rsidR="00552E0A" w:rsidRPr="00971921" w:rsidTr="00093FE5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3F04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1 06 06030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3F0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677 478,26</w:t>
            </w:r>
          </w:p>
        </w:tc>
      </w:tr>
      <w:tr w:rsidR="00552E0A" w:rsidRPr="00971921" w:rsidTr="00093FE5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3F04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1 06 06033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  <w:r w:rsidR="003F0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677 478,26</w:t>
            </w:r>
          </w:p>
        </w:tc>
      </w:tr>
      <w:tr w:rsidR="00552E0A" w:rsidRPr="00971921" w:rsidTr="00093FE5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1 06 06040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382 800,00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384 693,38</w:t>
            </w:r>
          </w:p>
        </w:tc>
      </w:tr>
      <w:tr w:rsidR="00552E0A" w:rsidRPr="00971921" w:rsidTr="00093FE5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3F0434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1 06 06043 10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7365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382 800,00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384 693,38</w:t>
            </w:r>
          </w:p>
        </w:tc>
      </w:tr>
      <w:tr w:rsidR="00552E0A" w:rsidRPr="00971921" w:rsidTr="00093FE5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3F04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1 08 04000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  <w:r w:rsidR="003F0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2 400,00</w:t>
            </w:r>
          </w:p>
        </w:tc>
      </w:tr>
      <w:tr w:rsidR="00552E0A" w:rsidRPr="00971921" w:rsidTr="00093FE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на совершение </w:t>
            </w: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</w:t>
            </w:r>
            <w:r w:rsidR="003F04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1 08 04020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  <w:r w:rsidR="003F0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2 4</w:t>
            </w:r>
            <w:r w:rsidR="00552E0A" w:rsidRPr="00971921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2 400,00</w:t>
            </w:r>
          </w:p>
        </w:tc>
      </w:tr>
      <w:tr w:rsidR="00093FE5" w:rsidRPr="00971921" w:rsidTr="00093FE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FE5" w:rsidRPr="00552E0A" w:rsidRDefault="00093FE5" w:rsidP="0009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FE5" w:rsidRPr="008B6C17" w:rsidRDefault="00093FE5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FE5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FE5" w:rsidRDefault="00093FE5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</w:tr>
      <w:tr w:rsidR="00552E0A" w:rsidRPr="00971921" w:rsidTr="00093FE5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204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2 00 00000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204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093FE5" w:rsidP="00861B8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3 338 783,05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3 061 343,28</w:t>
            </w:r>
          </w:p>
        </w:tc>
      </w:tr>
      <w:tr w:rsidR="00552E0A" w:rsidRPr="00971921" w:rsidTr="00093FE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204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2 02 00000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 </w:t>
            </w:r>
            <w:r w:rsidR="00204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E1" w:rsidRPr="00971921" w:rsidRDefault="009D3BB6" w:rsidP="007365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3 113 048,48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2 862 396,11</w:t>
            </w:r>
          </w:p>
        </w:tc>
      </w:tr>
      <w:tr w:rsidR="00552E0A" w:rsidRPr="00971921" w:rsidTr="00093FE5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204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2 02 01000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204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736518" w:rsidP="009D3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1 </w:t>
            </w:r>
            <w:r w:rsidR="009D3BB6">
              <w:rPr>
                <w:rFonts w:ascii="Arial" w:eastAsia="Times New Roman" w:hAnsi="Arial" w:cs="Arial"/>
                <w:lang w:eastAsia="ru-RU"/>
              </w:rPr>
              <w:t>567</w:t>
            </w:r>
            <w:r w:rsidRPr="00971921">
              <w:rPr>
                <w:rFonts w:ascii="Arial" w:eastAsia="Times New Roman" w:hAnsi="Arial" w:cs="Arial"/>
                <w:lang w:eastAsia="ru-RU"/>
              </w:rPr>
              <w:t>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9D3BB6" w:rsidP="004127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1 567 300,00</w:t>
            </w:r>
          </w:p>
        </w:tc>
      </w:tr>
      <w:tr w:rsidR="00552E0A" w:rsidRPr="00971921" w:rsidTr="00093FE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207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204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2 02 </w:t>
            </w:r>
            <w:r w:rsidR="00207B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  <w:r w:rsidR="00204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001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204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736518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370 700,00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412774" w:rsidP="009D3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9D3BB6">
              <w:rPr>
                <w:rFonts w:ascii="Arial" w:eastAsia="Times New Roman" w:hAnsi="Arial" w:cs="Arial"/>
                <w:lang w:eastAsia="ru-RU"/>
              </w:rPr>
              <w:t>70 7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2644B" w:rsidRPr="00971921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552E0A" w:rsidRPr="00971921" w:rsidTr="00093FE5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20455B" w:rsidP="00207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2 02 </w:t>
            </w:r>
            <w:r w:rsidR="00207B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207B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736518" w:rsidP="00F922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370 700,00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370 7</w:t>
            </w:r>
            <w:r w:rsidR="00412774">
              <w:rPr>
                <w:rFonts w:ascii="Arial" w:eastAsia="Times New Roman" w:hAnsi="Arial" w:cs="Arial"/>
                <w:lang w:eastAsia="ru-RU"/>
              </w:rPr>
              <w:t>00</w:t>
            </w:r>
            <w:r w:rsidR="0052644B" w:rsidRPr="00971921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552E0A" w:rsidRPr="00971921" w:rsidTr="00093F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Дотация на сбалансированность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20455B" w:rsidP="00207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2 02 </w:t>
            </w:r>
            <w:r w:rsidR="00207B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207B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52E0A"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736518" w:rsidP="009D3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1 </w:t>
            </w:r>
            <w:r w:rsidR="009D3BB6">
              <w:rPr>
                <w:rFonts w:ascii="Arial" w:eastAsia="Times New Roman" w:hAnsi="Arial" w:cs="Arial"/>
                <w:lang w:eastAsia="ru-RU"/>
              </w:rPr>
              <w:t>19</w:t>
            </w:r>
            <w:r w:rsidRPr="00971921">
              <w:rPr>
                <w:rFonts w:ascii="Arial" w:eastAsia="Times New Roman" w:hAnsi="Arial" w:cs="Arial"/>
                <w:lang w:eastAsia="ru-RU"/>
              </w:rPr>
              <w:t>6 600,00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1 196 60</w:t>
            </w:r>
            <w:r w:rsidR="00412774">
              <w:rPr>
                <w:rFonts w:ascii="Arial" w:eastAsia="Times New Roman" w:hAnsi="Arial" w:cs="Arial"/>
                <w:lang w:eastAsia="ru-RU"/>
              </w:rPr>
              <w:t>0</w:t>
            </w:r>
            <w:r w:rsidR="0052644B" w:rsidRPr="00971921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9D3BB6" w:rsidRPr="00971921" w:rsidTr="00093F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BB6" w:rsidRPr="008B6C17" w:rsidRDefault="009D3BB6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B6" w:rsidRDefault="009D3BB6" w:rsidP="00207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000 2 19 60010 10 0000 151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B6" w:rsidRPr="00971921" w:rsidRDefault="009D3BB6" w:rsidP="009D3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B6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-249 087,40</w:t>
            </w:r>
          </w:p>
        </w:tc>
      </w:tr>
      <w:tr w:rsidR="00552E0A" w:rsidRPr="00971921" w:rsidTr="00093FE5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20455B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2 02 03000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00 0000 </w:t>
            </w:r>
            <w:r w:rsidR="00552E0A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412774" w:rsidP="00207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75 300</w:t>
            </w:r>
            <w:r w:rsidR="00736518" w:rsidRPr="00971921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75 300</w:t>
            </w:r>
            <w:r w:rsidR="00412774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552E0A" w:rsidRPr="00971921" w:rsidTr="00093FE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204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2 02 03015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204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736518" w:rsidP="004127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7</w:t>
            </w:r>
            <w:r w:rsidR="00412774">
              <w:rPr>
                <w:rFonts w:ascii="Arial" w:eastAsia="Times New Roman" w:hAnsi="Arial" w:cs="Arial"/>
                <w:lang w:eastAsia="ru-RU"/>
              </w:rPr>
              <w:t>5</w:t>
            </w:r>
            <w:r w:rsidRPr="00971921">
              <w:rPr>
                <w:rFonts w:ascii="Arial" w:eastAsia="Times New Roman" w:hAnsi="Arial" w:cs="Arial"/>
                <w:lang w:eastAsia="ru-RU"/>
              </w:rPr>
              <w:t> </w:t>
            </w:r>
            <w:r w:rsidR="00412774">
              <w:rPr>
                <w:rFonts w:ascii="Arial" w:eastAsia="Times New Roman" w:hAnsi="Arial" w:cs="Arial"/>
                <w:lang w:eastAsia="ru-RU"/>
              </w:rPr>
              <w:t>3</w:t>
            </w:r>
            <w:r w:rsidRPr="00971921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75 300</w:t>
            </w:r>
            <w:r w:rsidR="00736518" w:rsidRPr="00971921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552E0A" w:rsidRPr="00971921" w:rsidTr="00093FE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204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2 02 03015 </w:t>
            </w:r>
            <w:r w:rsidRPr="008B6C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  <w:r w:rsidR="00204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736518" w:rsidP="004127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7</w:t>
            </w:r>
            <w:r w:rsidR="00412774">
              <w:rPr>
                <w:rFonts w:ascii="Arial" w:eastAsia="Times New Roman" w:hAnsi="Arial" w:cs="Arial"/>
                <w:lang w:eastAsia="ru-RU"/>
              </w:rPr>
              <w:t>5</w:t>
            </w:r>
            <w:r w:rsidRPr="00971921">
              <w:rPr>
                <w:rFonts w:ascii="Arial" w:eastAsia="Times New Roman" w:hAnsi="Arial" w:cs="Arial"/>
                <w:lang w:eastAsia="ru-RU"/>
              </w:rPr>
              <w:t> </w:t>
            </w:r>
            <w:r w:rsidR="00412774">
              <w:rPr>
                <w:rFonts w:ascii="Arial" w:eastAsia="Times New Roman" w:hAnsi="Arial" w:cs="Arial"/>
                <w:lang w:eastAsia="ru-RU"/>
              </w:rPr>
              <w:t>3</w:t>
            </w:r>
            <w:r w:rsidRPr="00971921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0A" w:rsidRPr="00971921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75 300</w:t>
            </w:r>
            <w:r w:rsidR="00736518" w:rsidRPr="00971921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9D3BB6" w:rsidRPr="00971921" w:rsidTr="00093FE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BB6" w:rsidRPr="00552E0A" w:rsidRDefault="009D3BB6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 в результате решений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B6" w:rsidRPr="008B6C17" w:rsidRDefault="009D3BB6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000 2 02 45160 10 0000 151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B6" w:rsidRPr="00971921" w:rsidRDefault="009D3BB6" w:rsidP="004127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222 300,00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B6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222 300,00</w:t>
            </w:r>
          </w:p>
        </w:tc>
      </w:tr>
      <w:tr w:rsidR="00736518" w:rsidRPr="00971921" w:rsidTr="00093FE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18" w:rsidRPr="00552E0A" w:rsidRDefault="00736518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8" w:rsidRPr="008B6C17" w:rsidRDefault="00736518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000 2 02 49999 10 0000 151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8" w:rsidRPr="00971921" w:rsidRDefault="009D3BB6" w:rsidP="00207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217 234,57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8" w:rsidRPr="00971921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217 234,57</w:t>
            </w:r>
          </w:p>
        </w:tc>
      </w:tr>
      <w:tr w:rsidR="0052644B" w:rsidRPr="00971921" w:rsidTr="00093FE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44B" w:rsidRDefault="0052644B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4B" w:rsidRDefault="0052644B" w:rsidP="0052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000 2 07 05030 10 0000 180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4B" w:rsidRPr="00971921" w:rsidRDefault="0052644B" w:rsidP="00207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4B" w:rsidRPr="00971921" w:rsidRDefault="0052644B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 xml:space="preserve">8 500,00  </w:t>
            </w:r>
          </w:p>
        </w:tc>
      </w:tr>
      <w:tr w:rsidR="00207BE1" w:rsidRPr="00971921" w:rsidTr="00093FE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D3" w:rsidRPr="00552E0A" w:rsidRDefault="000021D3" w:rsidP="00317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E1" w:rsidRPr="008B6C17" w:rsidRDefault="000021D3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E1" w:rsidRPr="00971921" w:rsidRDefault="009D3BB6" w:rsidP="009D3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1 248 148,48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E1" w:rsidRPr="00971921" w:rsidRDefault="009D3BB6" w:rsidP="00552E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1 219 796,11</w:t>
            </w:r>
          </w:p>
        </w:tc>
      </w:tr>
      <w:tr w:rsidR="009D3BB6" w:rsidRPr="00971921" w:rsidTr="00093FE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BB6" w:rsidRDefault="009D3BB6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B6" w:rsidRPr="008B6C17" w:rsidRDefault="009D3BB6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B6" w:rsidRPr="00971921" w:rsidRDefault="009D3BB6" w:rsidP="003010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1 248 148,48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B6" w:rsidRPr="00971921" w:rsidRDefault="009D3BB6" w:rsidP="003010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1 219 796,11</w:t>
            </w:r>
          </w:p>
        </w:tc>
      </w:tr>
      <w:tr w:rsidR="0020455B" w:rsidRPr="00552E0A" w:rsidTr="00093FE5">
        <w:trPr>
          <w:trHeight w:val="2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5B" w:rsidRDefault="0020455B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455B" w:rsidRPr="00552E0A" w:rsidRDefault="0020455B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Петренковского сельского </w:t>
            </w: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П.М.Матяшов</w:t>
            </w:r>
          </w:p>
        </w:tc>
      </w:tr>
    </w:tbl>
    <w:p w:rsidR="0031746C" w:rsidRDefault="0031746C">
      <w:r>
        <w:br w:type="page"/>
      </w:r>
    </w:p>
    <w:p w:rsidR="00610673" w:rsidRPr="00610673" w:rsidRDefault="00610673" w:rsidP="003E139E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«Об исполнении бюджета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610673" w:rsidRPr="00610673" w:rsidRDefault="009D3BB6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>а 201</w:t>
      </w:r>
      <w:r w:rsidR="0073651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9A4595" w:rsidRPr="0032469C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3246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595" w:rsidRPr="0032469C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610673">
        <w:rPr>
          <w:rFonts w:ascii="Arial" w:eastAsia="Times New Roman" w:hAnsi="Arial" w:cs="Arial"/>
          <w:sz w:val="24"/>
          <w:szCs w:val="24"/>
          <w:lang w:eastAsia="ru-RU"/>
        </w:rPr>
        <w:t>. 201</w:t>
      </w:r>
      <w:r w:rsidR="009D3BB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5002C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3246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3BB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610673" w:rsidRPr="00610673" w:rsidRDefault="00610673" w:rsidP="00610673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CE6" w:rsidRPr="00F11795" w:rsidRDefault="00610673" w:rsidP="00310CE6">
      <w:pPr>
        <w:keepNext/>
        <w:tabs>
          <w:tab w:val="left" w:pos="2713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Петренковского сельского поселения), группам </w:t>
      </w:r>
      <w:proofErr w:type="gramStart"/>
      <w:r w:rsidRPr="00F11795">
        <w:rPr>
          <w:rFonts w:ascii="Arial" w:eastAsia="Times New Roman" w:hAnsi="Arial" w:cs="Arial"/>
          <w:sz w:val="24"/>
          <w:szCs w:val="24"/>
          <w:lang w:eastAsia="ru-RU"/>
        </w:rPr>
        <w:t>видов  расходов  классификации расходов бюджета</w:t>
      </w:r>
      <w:proofErr w:type="gramEnd"/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Петренковского сельского поселения за 201</w:t>
      </w:r>
      <w:r w:rsidR="00736518" w:rsidRPr="00F1179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4C204E" w:rsidRPr="00F11795" w:rsidRDefault="004C204E" w:rsidP="00310CE6">
      <w:pPr>
        <w:keepNext/>
        <w:tabs>
          <w:tab w:val="left" w:pos="2713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708"/>
        <w:gridCol w:w="851"/>
        <w:gridCol w:w="1984"/>
        <w:gridCol w:w="993"/>
        <w:gridCol w:w="1192"/>
      </w:tblGrid>
      <w:tr w:rsidR="004C204E" w:rsidRPr="00F11795" w:rsidTr="0031746C">
        <w:trPr>
          <w:trHeight w:val="182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9D3BB6" w:rsidP="0073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4 446,2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9D3BB6" w:rsidP="00A8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1 594,0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9D3BB6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9D3BB6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EC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r w:rsidR="00EC47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9D3BB6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9D3BB6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9D3BB6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1 071,7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1 071,7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1 071,7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1 071,7</w:t>
            </w:r>
          </w:p>
        </w:tc>
      </w:tr>
      <w:tr w:rsidR="004C204E" w:rsidRPr="004C204E" w:rsidTr="0031746C">
        <w:trPr>
          <w:trHeight w:val="5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719,8</w:t>
            </w:r>
          </w:p>
        </w:tc>
      </w:tr>
      <w:tr w:rsidR="004C204E" w:rsidRPr="004C204E" w:rsidTr="0031746C">
        <w:trPr>
          <w:trHeight w:val="169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4C204E" w:rsidRPr="004C204E" w:rsidTr="0031746C">
        <w:trPr>
          <w:trHeight w:val="55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r w:rsidR="0032469C"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4C204E" w:rsidRPr="004C204E" w:rsidTr="0031746C">
        <w:trPr>
          <w:trHeight w:val="105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</w:t>
            </w:r>
          </w:p>
        </w:tc>
      </w:tr>
      <w:tr w:rsidR="004C204E" w:rsidRPr="004C204E" w:rsidTr="0031746C">
        <w:trPr>
          <w:trHeight w:val="5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4C204E" w:rsidRPr="004C204E" w:rsidTr="0031746C">
        <w:trPr>
          <w:trHeight w:val="105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4C204E" w:rsidRPr="004C204E" w:rsidTr="0031746C">
        <w:trPr>
          <w:trHeight w:val="105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4C204E" w:rsidRPr="004C204E" w:rsidTr="0031746C">
        <w:trPr>
          <w:trHeight w:val="105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4C204E" w:rsidRPr="004C204E" w:rsidTr="0031746C">
        <w:trPr>
          <w:trHeight w:val="105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4C204E" w:rsidRPr="004C204E" w:rsidTr="0031746C">
        <w:trPr>
          <w:trHeight w:val="27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</w:tr>
      <w:tr w:rsidR="004C204E" w:rsidRPr="004C204E" w:rsidTr="0031746C">
        <w:trPr>
          <w:trHeight w:val="41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</w:tr>
      <w:tr w:rsidR="004C204E" w:rsidRPr="004C204E" w:rsidTr="0031746C">
        <w:trPr>
          <w:trHeight w:val="41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</w:tr>
      <w:tr w:rsidR="004C204E" w:rsidRPr="004C204E" w:rsidTr="0031746C">
        <w:trPr>
          <w:trHeight w:val="41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</w:tr>
      <w:tr w:rsidR="004C204E" w:rsidRPr="004C204E" w:rsidTr="0031746C">
        <w:trPr>
          <w:trHeight w:val="41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</w:tr>
      <w:tr w:rsidR="004C204E" w:rsidRPr="004C204E" w:rsidTr="0031746C">
        <w:trPr>
          <w:trHeight w:val="331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</w:tr>
      <w:tr w:rsidR="004C204E" w:rsidRPr="004C204E" w:rsidTr="0031746C">
        <w:trPr>
          <w:trHeight w:val="181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4C204E" w:rsidRPr="004C204E" w:rsidTr="0031746C">
        <w:trPr>
          <w:trHeight w:val="41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</w:tr>
      <w:tr w:rsidR="004C204E" w:rsidRPr="004C204E" w:rsidTr="0031746C">
        <w:trPr>
          <w:trHeight w:val="41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</w:tr>
      <w:tr w:rsidR="004C204E" w:rsidRPr="004C204E" w:rsidTr="0031746C">
        <w:trPr>
          <w:trHeight w:val="41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</w:tr>
      <w:tr w:rsidR="004C204E" w:rsidRPr="004C204E" w:rsidTr="0031746C">
        <w:trPr>
          <w:trHeight w:val="41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</w:tr>
      <w:tr w:rsidR="004C204E" w:rsidRPr="004C204E" w:rsidTr="0031746C">
        <w:trPr>
          <w:trHeight w:val="138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</w:tr>
      <w:tr w:rsidR="004C204E" w:rsidRPr="004C204E" w:rsidTr="0031746C">
        <w:trPr>
          <w:trHeight w:val="16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</w:t>
            </w:r>
            <w:r w:rsidR="00317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</w:tr>
      <w:tr w:rsidR="004C204E" w:rsidRPr="004C204E" w:rsidTr="0031746C">
        <w:trPr>
          <w:trHeight w:val="242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1 116,6</w:t>
            </w:r>
          </w:p>
        </w:tc>
      </w:tr>
      <w:tr w:rsidR="004C204E" w:rsidRPr="004C204E" w:rsidTr="0031746C">
        <w:trPr>
          <w:trHeight w:val="42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902,0</w:t>
            </w:r>
          </w:p>
        </w:tc>
      </w:tr>
      <w:tr w:rsidR="004C204E" w:rsidRPr="004C204E" w:rsidTr="0031746C">
        <w:trPr>
          <w:trHeight w:val="42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902,2</w:t>
            </w:r>
          </w:p>
        </w:tc>
      </w:tr>
      <w:tr w:rsidR="004C204E" w:rsidRPr="004C204E" w:rsidTr="0031746C">
        <w:trPr>
          <w:trHeight w:val="42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</w:t>
            </w:r>
            <w:r w:rsidR="00317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деятельности администрации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902,2</w:t>
            </w:r>
          </w:p>
        </w:tc>
      </w:tr>
      <w:tr w:rsidR="004C204E" w:rsidRPr="004C204E" w:rsidTr="0031746C">
        <w:trPr>
          <w:trHeight w:val="42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902,2</w:t>
            </w:r>
          </w:p>
        </w:tc>
      </w:tr>
      <w:tr w:rsidR="004C204E" w:rsidRPr="004C204E" w:rsidTr="0031746C">
        <w:trPr>
          <w:trHeight w:val="42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902,2</w:t>
            </w:r>
          </w:p>
        </w:tc>
      </w:tr>
      <w:tr w:rsidR="004C204E" w:rsidRPr="004C204E" w:rsidTr="0031746C">
        <w:trPr>
          <w:trHeight w:val="42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214,4</w:t>
            </w:r>
          </w:p>
        </w:tc>
      </w:tr>
      <w:tr w:rsidR="004C204E" w:rsidRPr="004C204E" w:rsidTr="0031746C">
        <w:trPr>
          <w:trHeight w:val="42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решения вопросов местного значения Петренковского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214,4</w:t>
            </w:r>
          </w:p>
        </w:tc>
      </w:tr>
      <w:tr w:rsidR="004C204E" w:rsidRPr="004C204E" w:rsidTr="0031746C">
        <w:trPr>
          <w:trHeight w:val="42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214,4</w:t>
            </w:r>
          </w:p>
        </w:tc>
      </w:tr>
      <w:tr w:rsidR="004C204E" w:rsidRPr="004C204E" w:rsidTr="0031746C">
        <w:trPr>
          <w:trHeight w:val="42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214,4</w:t>
            </w:r>
          </w:p>
        </w:tc>
      </w:tr>
      <w:tr w:rsidR="004C204E" w:rsidRPr="004C204E" w:rsidTr="0031746C">
        <w:trPr>
          <w:trHeight w:val="85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01 1 05  98460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3010EB" w:rsidRPr="004C204E" w:rsidTr="0031746C">
        <w:trPr>
          <w:trHeight w:val="85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B" w:rsidRPr="004C204E" w:rsidRDefault="003010EB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0EB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0EB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0EB" w:rsidRPr="003010EB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01 1 05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0EB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0EB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198,2</w:t>
            </w:r>
          </w:p>
        </w:tc>
      </w:tr>
      <w:tr w:rsidR="004C204E" w:rsidRPr="004C204E" w:rsidTr="0031746C">
        <w:trPr>
          <w:trHeight w:val="40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180,7</w:t>
            </w:r>
          </w:p>
        </w:tc>
      </w:tr>
      <w:tr w:rsidR="004C204E" w:rsidRPr="004C204E" w:rsidTr="0031746C">
        <w:trPr>
          <w:trHeight w:val="31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</w:tr>
      <w:tr w:rsidR="004C204E" w:rsidRPr="004C204E" w:rsidTr="0031746C">
        <w:trPr>
          <w:trHeight w:val="40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</w:tr>
      <w:tr w:rsidR="004C204E" w:rsidRPr="004C204E" w:rsidTr="0031746C">
        <w:trPr>
          <w:trHeight w:val="40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</w:tr>
      <w:tr w:rsidR="004C204E" w:rsidRPr="004C204E" w:rsidTr="0031746C">
        <w:trPr>
          <w:trHeight w:val="7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</w:tr>
      <w:tr w:rsidR="004C204E" w:rsidRPr="004C204E" w:rsidTr="0031746C">
        <w:trPr>
          <w:trHeight w:val="142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</w:tr>
      <w:tr w:rsidR="004C204E" w:rsidRPr="004C204E" w:rsidTr="0031746C">
        <w:trPr>
          <w:trHeight w:val="28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807B9" w:rsidP="00B73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150,8</w:t>
            </w:r>
          </w:p>
        </w:tc>
      </w:tr>
      <w:tr w:rsidR="004C204E" w:rsidRPr="004C204E" w:rsidTr="0031746C">
        <w:trPr>
          <w:trHeight w:val="38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150,8</w:t>
            </w:r>
          </w:p>
        </w:tc>
      </w:tr>
      <w:tr w:rsidR="004C204E" w:rsidRPr="004C204E" w:rsidTr="0031746C">
        <w:trPr>
          <w:trHeight w:val="38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150,8</w:t>
            </w:r>
          </w:p>
        </w:tc>
      </w:tr>
      <w:tr w:rsidR="004C204E" w:rsidRPr="004C204E" w:rsidTr="0031746C">
        <w:trPr>
          <w:trHeight w:val="813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150,8</w:t>
            </w:r>
          </w:p>
        </w:tc>
      </w:tr>
      <w:tr w:rsidR="004C204E" w:rsidRPr="004C204E" w:rsidTr="0031746C">
        <w:trPr>
          <w:trHeight w:val="38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(Закупка товаров,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</w:t>
            </w:r>
          </w:p>
        </w:tc>
      </w:tr>
      <w:tr w:rsidR="004C204E" w:rsidRPr="004C204E" w:rsidTr="0031746C">
        <w:trPr>
          <w:trHeight w:val="38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A807B9" w:rsidRPr="004C204E" w:rsidTr="0031746C">
        <w:trPr>
          <w:trHeight w:val="38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9" w:rsidRPr="004C204E" w:rsidRDefault="003010EB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B9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B9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B9" w:rsidRPr="00A807B9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B9" w:rsidRPr="004C204E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B9" w:rsidRDefault="00A807B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4C204E" w:rsidRPr="004C204E" w:rsidTr="0031746C">
        <w:trPr>
          <w:trHeight w:val="22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2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1325,2</w:t>
            </w:r>
          </w:p>
        </w:tc>
      </w:tr>
      <w:tr w:rsidR="004C204E" w:rsidRPr="004C204E" w:rsidTr="0031746C">
        <w:trPr>
          <w:trHeight w:val="24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1325,2</w:t>
            </w:r>
          </w:p>
        </w:tc>
      </w:tr>
      <w:tr w:rsidR="004C204E" w:rsidRPr="004C204E" w:rsidTr="0031746C">
        <w:trPr>
          <w:trHeight w:val="273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1325,2</w:t>
            </w:r>
          </w:p>
        </w:tc>
      </w:tr>
      <w:tr w:rsidR="004C204E" w:rsidRPr="004C204E" w:rsidTr="0031746C">
        <w:trPr>
          <w:trHeight w:val="38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«Петренковский сельский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1325,2</w:t>
            </w:r>
          </w:p>
        </w:tc>
      </w:tr>
      <w:tr w:rsidR="004C204E" w:rsidRPr="004C204E" w:rsidTr="0031746C">
        <w:trPr>
          <w:trHeight w:val="38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1325,2</w:t>
            </w:r>
          </w:p>
        </w:tc>
      </w:tr>
      <w:tr w:rsidR="004C204E" w:rsidRPr="004C204E" w:rsidTr="0031746C">
        <w:trPr>
          <w:trHeight w:val="38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A72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1 006,6</w:t>
            </w:r>
          </w:p>
        </w:tc>
      </w:tr>
      <w:tr w:rsidR="004C204E" w:rsidRPr="004C204E" w:rsidTr="0031746C">
        <w:trPr>
          <w:trHeight w:val="563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4C204E" w:rsidRPr="004C204E" w:rsidTr="0031746C">
        <w:trPr>
          <w:trHeight w:val="563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4C204E" w:rsidRPr="004C204E" w:rsidTr="0031746C">
        <w:trPr>
          <w:trHeight w:val="18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4C204E" w:rsidRPr="004C204E" w:rsidTr="0031746C">
        <w:trPr>
          <w:trHeight w:val="18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22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4C204E" w:rsidRPr="004C204E" w:rsidTr="0031746C">
        <w:trPr>
          <w:trHeight w:val="18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4C204E" w:rsidRPr="004C204E" w:rsidTr="0031746C">
        <w:trPr>
          <w:trHeight w:val="18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4C204E" w:rsidRPr="004C204E" w:rsidTr="0031746C">
        <w:trPr>
          <w:trHeight w:val="18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4C204E" w:rsidRPr="004C204E" w:rsidTr="0031746C">
        <w:trPr>
          <w:trHeight w:val="186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010EB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</w:tbl>
    <w:p w:rsidR="00610673" w:rsidRPr="00610673" w:rsidRDefault="00610673" w:rsidP="00610673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Default="00610673" w:rsidP="003E139E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                             П.М.Матяшов</w:t>
      </w:r>
    </w:p>
    <w:p w:rsidR="003E139E" w:rsidRDefault="003E13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35DA" w:rsidRPr="007935DA" w:rsidRDefault="00F50C12" w:rsidP="00161400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>Петренковског</w:t>
      </w:r>
      <w:r w:rsidR="00F82FF2">
        <w:rPr>
          <w:rFonts w:ascii="Arial" w:eastAsia="Times New Roman" w:hAnsi="Arial" w:cs="Arial"/>
          <w:sz w:val="24"/>
          <w:szCs w:val="24"/>
          <w:lang w:eastAsia="ru-RU"/>
        </w:rPr>
        <w:t>о сельского поселения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«Об исполнении бюджета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05061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</w:p>
    <w:p w:rsidR="007935DA" w:rsidRPr="007935DA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bookmarkStart w:id="0" w:name="_GoBack"/>
      <w:r w:rsidR="009A4595" w:rsidRPr="0032469C">
        <w:rPr>
          <w:rFonts w:ascii="Arial" w:eastAsia="Times New Roman" w:hAnsi="Arial" w:cs="Arial"/>
          <w:sz w:val="24"/>
          <w:szCs w:val="24"/>
          <w:lang w:eastAsia="ru-RU"/>
        </w:rPr>
        <w:t>22.03</w:t>
      </w:r>
      <w:r w:rsidRPr="003246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3010EB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05061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010EB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935DA" w:rsidRPr="007935DA" w:rsidRDefault="007935DA" w:rsidP="00793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0EB" w:rsidRDefault="00F50C12" w:rsidP="00F11795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</w:t>
      </w:r>
      <w:r w:rsidR="007935DA" w:rsidRPr="003E139E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795"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Петренковского сельского поселения </w:t>
      </w:r>
    </w:p>
    <w:p w:rsidR="00F50C12" w:rsidRPr="003E139E" w:rsidRDefault="00F11795" w:rsidP="00F11795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за  2018 год </w:t>
      </w:r>
    </w:p>
    <w:tbl>
      <w:tblPr>
        <w:tblpPr w:leftFromText="180" w:rightFromText="180" w:vertAnchor="text" w:horzAnchor="margin" w:tblpXSpec="center" w:tblpY="1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871"/>
        <w:gridCol w:w="709"/>
        <w:gridCol w:w="708"/>
        <w:gridCol w:w="1985"/>
        <w:gridCol w:w="952"/>
        <w:gridCol w:w="1091"/>
      </w:tblGrid>
      <w:tr w:rsidR="003E139E" w:rsidRPr="003E139E" w:rsidTr="003010EB">
        <w:trPr>
          <w:trHeight w:val="182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ind w:firstLine="6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2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1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4 446,2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ПЕТРЕНКОВСКОГО СЕЛЬСКОГО ПОСЕЛЕНИЯ ОСТРОГОЖСКОГО МУНИЦИПАЛЬНОГО РАЙОНА ВОРОНЕЖСКОЙ ОБЛАСТИ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4 446,2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1 564,0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515,7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515,7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515,7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515,7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515,7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1071,7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1071,7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1071,7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010E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1071,7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719,8</w:t>
            </w:r>
          </w:p>
        </w:tc>
      </w:tr>
      <w:tr w:rsidR="003E139E" w:rsidRPr="00F9693B" w:rsidTr="003010EB">
        <w:trPr>
          <w:trHeight w:val="177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328,0</w:t>
            </w:r>
          </w:p>
        </w:tc>
      </w:tr>
      <w:tr w:rsidR="003E139E" w:rsidRPr="00F9693B" w:rsidTr="003010EB">
        <w:trPr>
          <w:trHeight w:val="87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11,2</w:t>
            </w:r>
          </w:p>
        </w:tc>
      </w:tr>
      <w:tr w:rsidR="003E139E" w:rsidRPr="00F9693B" w:rsidTr="003010EB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12,1</w:t>
            </w:r>
          </w:p>
        </w:tc>
      </w:tr>
      <w:tr w:rsidR="003E139E" w:rsidRPr="00F9693B" w:rsidTr="003010EB">
        <w:trPr>
          <w:trHeight w:val="558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6,6</w:t>
            </w:r>
          </w:p>
        </w:tc>
      </w:tr>
      <w:tr w:rsidR="003E139E" w:rsidRPr="00F9693B" w:rsidTr="003010EB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6,6</w:t>
            </w:r>
          </w:p>
        </w:tc>
      </w:tr>
      <w:tr w:rsidR="003E139E" w:rsidRPr="00F9693B" w:rsidTr="003010EB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6,6</w:t>
            </w:r>
          </w:p>
        </w:tc>
      </w:tr>
      <w:tr w:rsidR="003E139E" w:rsidRPr="00F9693B" w:rsidTr="003010EB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6,6</w:t>
            </w:r>
          </w:p>
        </w:tc>
      </w:tr>
      <w:tr w:rsidR="003E139E" w:rsidRPr="00F9693B" w:rsidTr="003010EB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6,6</w:t>
            </w:r>
          </w:p>
        </w:tc>
      </w:tr>
      <w:tr w:rsidR="003E139E" w:rsidRPr="00F9693B" w:rsidTr="003010EB">
        <w:trPr>
          <w:trHeight w:val="27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75,3</w:t>
            </w:r>
          </w:p>
        </w:tc>
      </w:tr>
      <w:tr w:rsidR="003E139E" w:rsidRPr="00F9693B" w:rsidTr="003010EB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75,3</w:t>
            </w:r>
          </w:p>
        </w:tc>
      </w:tr>
      <w:tr w:rsidR="003E139E" w:rsidRPr="00F9693B" w:rsidTr="003010EB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75,3</w:t>
            </w:r>
          </w:p>
        </w:tc>
      </w:tr>
      <w:tr w:rsidR="003E139E" w:rsidRPr="00F9693B" w:rsidTr="003010EB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75,3</w:t>
            </w:r>
          </w:p>
        </w:tc>
      </w:tr>
      <w:tr w:rsidR="003E139E" w:rsidRPr="00F9693B" w:rsidTr="003010EB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75,3</w:t>
            </w:r>
          </w:p>
        </w:tc>
      </w:tr>
      <w:tr w:rsidR="003E139E" w:rsidRPr="00F9693B" w:rsidTr="003010EB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1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27C64" w:rsidRPr="00971921" w:rsidRDefault="001E4E42" w:rsidP="00327C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68,9</w:t>
            </w:r>
          </w:p>
        </w:tc>
      </w:tr>
      <w:tr w:rsidR="003E139E" w:rsidRPr="00F9693B" w:rsidTr="003010EB">
        <w:trPr>
          <w:trHeight w:val="202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</w:tr>
      <w:tr w:rsidR="003E139E" w:rsidRPr="00F9693B" w:rsidTr="003010EB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4,9</w:t>
            </w:r>
          </w:p>
        </w:tc>
      </w:tr>
      <w:tr w:rsidR="003E139E" w:rsidRPr="00F9693B" w:rsidTr="003010EB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</w:tr>
      <w:tr w:rsidR="003E139E" w:rsidRPr="00F9693B" w:rsidTr="003010EB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</w:tr>
      <w:tr w:rsidR="003E139E" w:rsidRPr="00F9693B" w:rsidTr="003010EB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</w:tr>
      <w:tr w:rsidR="003E139E" w:rsidRPr="00F9693B" w:rsidTr="003010EB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</w:tr>
      <w:tr w:rsidR="003E139E" w:rsidRPr="00F9693B" w:rsidTr="003010EB">
        <w:trPr>
          <w:trHeight w:val="1665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01 1 02 91430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</w:tr>
      <w:tr w:rsidR="003E139E" w:rsidRPr="00F9693B" w:rsidTr="003010EB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1 116,6</w:t>
            </w:r>
          </w:p>
        </w:tc>
      </w:tr>
      <w:tr w:rsidR="003E139E" w:rsidRPr="00F9693B" w:rsidTr="003010EB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902,2</w:t>
            </w:r>
          </w:p>
        </w:tc>
      </w:tr>
      <w:tr w:rsidR="003E139E" w:rsidRPr="00F9693B" w:rsidTr="003010EB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902,2</w:t>
            </w:r>
          </w:p>
        </w:tc>
      </w:tr>
      <w:tr w:rsidR="003E139E" w:rsidRPr="00F9693B" w:rsidTr="003010EB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902,2</w:t>
            </w:r>
          </w:p>
        </w:tc>
      </w:tr>
      <w:tr w:rsidR="003E139E" w:rsidRPr="00F9693B" w:rsidTr="003010EB">
        <w:trPr>
          <w:trHeight w:val="268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902,2</w:t>
            </w:r>
          </w:p>
        </w:tc>
      </w:tr>
      <w:tr w:rsidR="003E139E" w:rsidRPr="00F9693B" w:rsidTr="003010EB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902,2</w:t>
            </w:r>
          </w:p>
        </w:tc>
      </w:tr>
      <w:tr w:rsidR="003E139E" w:rsidRPr="00F9693B" w:rsidTr="003010EB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214,4</w:t>
            </w:r>
          </w:p>
        </w:tc>
      </w:tr>
      <w:tr w:rsidR="003E139E" w:rsidRPr="00F9693B" w:rsidTr="003010EB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214,4</w:t>
            </w:r>
          </w:p>
        </w:tc>
      </w:tr>
      <w:tr w:rsidR="003E139E" w:rsidRPr="00F9693B" w:rsidTr="003010EB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214,4</w:t>
            </w:r>
          </w:p>
        </w:tc>
      </w:tr>
      <w:tr w:rsidR="003E139E" w:rsidRPr="00F9693B" w:rsidTr="003010EB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214,4</w:t>
            </w:r>
          </w:p>
        </w:tc>
      </w:tr>
      <w:tr w:rsidR="003E139E" w:rsidRPr="00F9693B" w:rsidTr="003010EB">
        <w:trPr>
          <w:trHeight w:val="895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01 1 05 98460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B04893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16,2</w:t>
            </w:r>
          </w:p>
        </w:tc>
      </w:tr>
      <w:tr w:rsidR="001E4E42" w:rsidRPr="00F9693B" w:rsidTr="003010EB">
        <w:trPr>
          <w:trHeight w:val="895"/>
        </w:trPr>
        <w:tc>
          <w:tcPr>
            <w:tcW w:w="3715" w:type="dxa"/>
            <w:shd w:val="clear" w:color="auto" w:fill="auto"/>
          </w:tcPr>
          <w:p w:rsidR="001E4E42" w:rsidRPr="00F9693B" w:rsidRDefault="001E4E42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E4E42" w:rsidRPr="00F9693B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E4E42" w:rsidRPr="004C204E" w:rsidRDefault="001E4E42" w:rsidP="00E04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4E42" w:rsidRPr="004C204E" w:rsidRDefault="001E4E42" w:rsidP="00E04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E4E42" w:rsidRPr="003010EB" w:rsidRDefault="001E4E42" w:rsidP="00E04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01 1 05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1E4E42" w:rsidRPr="004C204E" w:rsidRDefault="001E4E42" w:rsidP="00E04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E4E42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198,2</w:t>
            </w:r>
          </w:p>
        </w:tc>
      </w:tr>
      <w:tr w:rsidR="003E139E" w:rsidRPr="00F9693B" w:rsidTr="003010EB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180,7</w:t>
            </w:r>
          </w:p>
        </w:tc>
      </w:tr>
      <w:tr w:rsidR="003E139E" w:rsidRPr="00F9693B" w:rsidTr="003010EB">
        <w:trPr>
          <w:trHeight w:val="256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29,9</w:t>
            </w:r>
          </w:p>
        </w:tc>
      </w:tr>
      <w:tr w:rsidR="003E139E" w:rsidRPr="00F9693B" w:rsidTr="003010EB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решения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29,9</w:t>
            </w:r>
          </w:p>
        </w:tc>
      </w:tr>
      <w:tr w:rsidR="003E139E" w:rsidRPr="00F9693B" w:rsidTr="003010EB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29,9</w:t>
            </w:r>
          </w:p>
        </w:tc>
      </w:tr>
      <w:tr w:rsidR="003E139E" w:rsidRPr="00F9693B" w:rsidTr="003010EB">
        <w:trPr>
          <w:trHeight w:val="28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29,9</w:t>
            </w:r>
          </w:p>
        </w:tc>
      </w:tr>
      <w:tr w:rsidR="003E139E" w:rsidRPr="00F9693B" w:rsidTr="003010EB">
        <w:trPr>
          <w:trHeight w:val="169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29,9</w:t>
            </w:r>
          </w:p>
        </w:tc>
      </w:tr>
      <w:tr w:rsidR="003E139E" w:rsidRPr="00F9693B" w:rsidTr="003010EB">
        <w:trPr>
          <w:trHeight w:val="280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150,8</w:t>
            </w:r>
          </w:p>
        </w:tc>
      </w:tr>
      <w:tr w:rsidR="003E139E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150,8</w:t>
            </w:r>
          </w:p>
        </w:tc>
      </w:tr>
      <w:tr w:rsidR="003E139E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150,8</w:t>
            </w:r>
          </w:p>
        </w:tc>
      </w:tr>
      <w:tr w:rsidR="003E139E" w:rsidRPr="00F9693B" w:rsidTr="003010EB">
        <w:trPr>
          <w:trHeight w:val="9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150,8</w:t>
            </w:r>
          </w:p>
        </w:tc>
      </w:tr>
      <w:tr w:rsidR="003E139E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3E139E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921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</w:tr>
      <w:tr w:rsidR="001E4E42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1E4E42" w:rsidRPr="00F9693B" w:rsidRDefault="001E4E42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E4E42" w:rsidRPr="00F9693B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E4E42" w:rsidRPr="004C204E" w:rsidRDefault="001E4E42" w:rsidP="00E04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4E42" w:rsidRPr="004C204E" w:rsidRDefault="001E4E42" w:rsidP="00E04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E4E42" w:rsidRPr="00A807B9" w:rsidRDefault="001E4E42" w:rsidP="00E04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1E4E42" w:rsidRPr="004C204E" w:rsidRDefault="001E4E42" w:rsidP="00E04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E4E42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45,0</w:t>
            </w:r>
          </w:p>
        </w:tc>
      </w:tr>
      <w:tr w:rsidR="003E139E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1 325,2</w:t>
            </w:r>
          </w:p>
        </w:tc>
      </w:tr>
      <w:tr w:rsidR="003E139E" w:rsidRPr="00F9693B" w:rsidTr="003010EB">
        <w:trPr>
          <w:trHeight w:val="24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1 325,2</w:t>
            </w:r>
          </w:p>
        </w:tc>
      </w:tr>
      <w:tr w:rsidR="003E139E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1 325,2</w:t>
            </w:r>
          </w:p>
        </w:tc>
      </w:tr>
      <w:tr w:rsidR="003E139E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 Петренковский сельский культурно-досуговый центр»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1 325,2</w:t>
            </w:r>
          </w:p>
        </w:tc>
      </w:tr>
      <w:tr w:rsidR="003E139E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1 325,2</w:t>
            </w:r>
          </w:p>
        </w:tc>
      </w:tr>
      <w:tr w:rsidR="003E139E" w:rsidRPr="00F9693B" w:rsidTr="003010EB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1 006,6</w:t>
            </w:r>
          </w:p>
        </w:tc>
      </w:tr>
      <w:tr w:rsidR="003E139E" w:rsidRPr="00F9693B" w:rsidTr="003010EB">
        <w:trPr>
          <w:trHeight w:val="56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303,8</w:t>
            </w:r>
          </w:p>
        </w:tc>
      </w:tr>
      <w:tr w:rsidR="003E139E" w:rsidRPr="00F9693B" w:rsidTr="003010EB">
        <w:trPr>
          <w:trHeight w:val="56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14,8</w:t>
            </w:r>
          </w:p>
        </w:tc>
      </w:tr>
      <w:tr w:rsidR="003E139E" w:rsidRPr="00F9693B" w:rsidTr="003010EB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149,5</w:t>
            </w:r>
          </w:p>
        </w:tc>
      </w:tr>
      <w:tr w:rsidR="003E139E" w:rsidRPr="00F9693B" w:rsidTr="003010EB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149,5</w:t>
            </w:r>
          </w:p>
        </w:tc>
      </w:tr>
      <w:tr w:rsidR="003E139E" w:rsidRPr="00F9693B" w:rsidTr="003010EB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149,5</w:t>
            </w:r>
          </w:p>
        </w:tc>
      </w:tr>
      <w:tr w:rsidR="003E139E" w:rsidRPr="00F9693B" w:rsidTr="003010EB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149,5</w:t>
            </w:r>
          </w:p>
        </w:tc>
      </w:tr>
      <w:tr w:rsidR="003E139E" w:rsidRPr="00F9693B" w:rsidTr="003010EB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149,5</w:t>
            </w:r>
          </w:p>
        </w:tc>
      </w:tr>
      <w:tr w:rsidR="003E139E" w:rsidRPr="00F9693B" w:rsidTr="003010EB">
        <w:trPr>
          <w:trHeight w:val="114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139E" w:rsidRPr="00971921" w:rsidRDefault="001E4E4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149,5</w:t>
            </w:r>
          </w:p>
        </w:tc>
      </w:tr>
    </w:tbl>
    <w:p w:rsidR="000C4D9C" w:rsidRDefault="007935DA" w:rsidP="0031746C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35DA" w:rsidRDefault="007935DA" w:rsidP="000C4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Глава Петренковского сельского поселения </w:t>
      </w:r>
      <w:r w:rsidR="000C4D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П.М.Матяшов</w:t>
      </w:r>
    </w:p>
    <w:p w:rsidR="003E139E" w:rsidRDefault="003E1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364DA" w:rsidRPr="003E139E" w:rsidRDefault="00C364DA" w:rsidP="00C364DA">
      <w:pPr>
        <w:jc w:val="center"/>
        <w:rPr>
          <w:rFonts w:ascii="Arial" w:hAnsi="Arial" w:cs="Arial"/>
          <w:sz w:val="24"/>
          <w:szCs w:val="24"/>
        </w:rPr>
      </w:pPr>
      <w:r w:rsidRPr="003E139E">
        <w:rPr>
          <w:rFonts w:ascii="Arial" w:hAnsi="Arial" w:cs="Arial"/>
          <w:sz w:val="24"/>
          <w:szCs w:val="24"/>
        </w:rPr>
        <w:lastRenderedPageBreak/>
        <w:t xml:space="preserve">Сведения о численности и денежном содержании </w:t>
      </w:r>
      <w:r w:rsidR="006030EE" w:rsidRPr="003E139E">
        <w:rPr>
          <w:rFonts w:ascii="Arial" w:hAnsi="Arial" w:cs="Arial"/>
          <w:sz w:val="24"/>
          <w:szCs w:val="24"/>
        </w:rPr>
        <w:t xml:space="preserve">выборного должностного лица и </w:t>
      </w:r>
      <w:r w:rsidR="0031746C">
        <w:rPr>
          <w:rFonts w:ascii="Arial" w:hAnsi="Arial" w:cs="Arial"/>
          <w:sz w:val="24"/>
          <w:szCs w:val="24"/>
        </w:rPr>
        <w:t xml:space="preserve">муниципальных служащих </w:t>
      </w:r>
      <w:r w:rsidRPr="003E139E">
        <w:rPr>
          <w:rFonts w:ascii="Arial" w:hAnsi="Arial" w:cs="Arial"/>
          <w:sz w:val="24"/>
          <w:szCs w:val="24"/>
        </w:rPr>
        <w:t xml:space="preserve">администрации Петренковского сельского поселения Острогожского муниципального района </w:t>
      </w:r>
    </w:p>
    <w:p w:rsidR="00C364DA" w:rsidRPr="003E139E" w:rsidRDefault="00C364DA" w:rsidP="00C364DA">
      <w:pPr>
        <w:jc w:val="center"/>
        <w:rPr>
          <w:rFonts w:ascii="Arial" w:hAnsi="Arial" w:cs="Arial"/>
          <w:sz w:val="24"/>
          <w:szCs w:val="24"/>
        </w:rPr>
      </w:pPr>
      <w:r w:rsidRPr="003E139E">
        <w:rPr>
          <w:rFonts w:ascii="Arial" w:hAnsi="Arial" w:cs="Arial"/>
          <w:sz w:val="24"/>
          <w:szCs w:val="24"/>
        </w:rPr>
        <w:t>за 201</w:t>
      </w:r>
      <w:r w:rsidR="00F54BEB" w:rsidRPr="003E139E">
        <w:rPr>
          <w:rFonts w:ascii="Arial" w:hAnsi="Arial" w:cs="Arial"/>
          <w:sz w:val="24"/>
          <w:szCs w:val="24"/>
        </w:rPr>
        <w:t>8</w:t>
      </w:r>
      <w:r w:rsidRPr="003E139E"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1843"/>
      </w:tblGrid>
      <w:tr w:rsidR="00C364DA" w:rsidRPr="00C364DA" w:rsidTr="00F54BEB">
        <w:trPr>
          <w:trHeight w:val="1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ФОТ </w:t>
            </w:r>
          </w:p>
          <w:p w:rsidR="00C364DA" w:rsidRPr="00C364DA" w:rsidRDefault="00C364DA" w:rsidP="00603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Всего (ст.210)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B49B7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B49B7" w:rsidP="00B04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360EDD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1085,0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B49B7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B49B7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B49B7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801,0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B49B7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B49B7" w:rsidP="00B04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360EDD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Численность/</w:t>
            </w:r>
            <w:proofErr w:type="gramStart"/>
            <w:r w:rsidRPr="00C364DA"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 w:rsidRPr="00C364DA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643482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</w:tbl>
    <w:p w:rsidR="00C364DA" w:rsidRPr="000C4D9C" w:rsidRDefault="00C364DA" w:rsidP="00317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364DA" w:rsidRPr="000C4D9C" w:rsidSect="003E139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53D"/>
    <w:multiLevelType w:val="hybridMultilevel"/>
    <w:tmpl w:val="98EAC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89ED6">
      <w:start w:val="6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0A"/>
    <w:rsid w:val="000021D3"/>
    <w:rsid w:val="00011B74"/>
    <w:rsid w:val="00014E86"/>
    <w:rsid w:val="0005061A"/>
    <w:rsid w:val="00086C87"/>
    <w:rsid w:val="00093FE5"/>
    <w:rsid w:val="000C4D9C"/>
    <w:rsid w:val="001262C2"/>
    <w:rsid w:val="001547B1"/>
    <w:rsid w:val="001608D0"/>
    <w:rsid w:val="00161400"/>
    <w:rsid w:val="001940C0"/>
    <w:rsid w:val="001A5F24"/>
    <w:rsid w:val="001B49B7"/>
    <w:rsid w:val="001D3B81"/>
    <w:rsid w:val="001E4E42"/>
    <w:rsid w:val="002029BE"/>
    <w:rsid w:val="0020455B"/>
    <w:rsid w:val="00207BE1"/>
    <w:rsid w:val="00253DD7"/>
    <w:rsid w:val="00255729"/>
    <w:rsid w:val="003010EB"/>
    <w:rsid w:val="00310CE6"/>
    <w:rsid w:val="00316882"/>
    <w:rsid w:val="0031746C"/>
    <w:rsid w:val="0032469C"/>
    <w:rsid w:val="0032643D"/>
    <w:rsid w:val="00327C64"/>
    <w:rsid w:val="0035002C"/>
    <w:rsid w:val="00360EDD"/>
    <w:rsid w:val="00383444"/>
    <w:rsid w:val="003B40BD"/>
    <w:rsid w:val="003D7EBA"/>
    <w:rsid w:val="003E139E"/>
    <w:rsid w:val="003F0434"/>
    <w:rsid w:val="00412774"/>
    <w:rsid w:val="004438AB"/>
    <w:rsid w:val="00464A73"/>
    <w:rsid w:val="00470194"/>
    <w:rsid w:val="004A3D0F"/>
    <w:rsid w:val="004C204E"/>
    <w:rsid w:val="00501196"/>
    <w:rsid w:val="0052644B"/>
    <w:rsid w:val="0055225B"/>
    <w:rsid w:val="00552E0A"/>
    <w:rsid w:val="006030EE"/>
    <w:rsid w:val="00610673"/>
    <w:rsid w:val="00614268"/>
    <w:rsid w:val="0062247C"/>
    <w:rsid w:val="00643482"/>
    <w:rsid w:val="00655EBF"/>
    <w:rsid w:val="006B70FE"/>
    <w:rsid w:val="00706D39"/>
    <w:rsid w:val="00736518"/>
    <w:rsid w:val="0075276F"/>
    <w:rsid w:val="0078350B"/>
    <w:rsid w:val="0079165C"/>
    <w:rsid w:val="007935DA"/>
    <w:rsid w:val="007C79EB"/>
    <w:rsid w:val="00806F2D"/>
    <w:rsid w:val="0082153F"/>
    <w:rsid w:val="00861B8F"/>
    <w:rsid w:val="008B6C17"/>
    <w:rsid w:val="008C43D2"/>
    <w:rsid w:val="008E1482"/>
    <w:rsid w:val="00971921"/>
    <w:rsid w:val="009809E1"/>
    <w:rsid w:val="009A4595"/>
    <w:rsid w:val="009D32C1"/>
    <w:rsid w:val="009D3BB6"/>
    <w:rsid w:val="009E727A"/>
    <w:rsid w:val="00A167DD"/>
    <w:rsid w:val="00A22B57"/>
    <w:rsid w:val="00A327C8"/>
    <w:rsid w:val="00A51CC2"/>
    <w:rsid w:val="00A72F68"/>
    <w:rsid w:val="00A807B9"/>
    <w:rsid w:val="00A82D39"/>
    <w:rsid w:val="00A964BD"/>
    <w:rsid w:val="00AC6B26"/>
    <w:rsid w:val="00AC6D0B"/>
    <w:rsid w:val="00AD64C7"/>
    <w:rsid w:val="00B04893"/>
    <w:rsid w:val="00B156D2"/>
    <w:rsid w:val="00B73E69"/>
    <w:rsid w:val="00B77C0B"/>
    <w:rsid w:val="00BB6ED7"/>
    <w:rsid w:val="00BC4201"/>
    <w:rsid w:val="00BD1B70"/>
    <w:rsid w:val="00C364DA"/>
    <w:rsid w:val="00C941F1"/>
    <w:rsid w:val="00C963A3"/>
    <w:rsid w:val="00D47AA1"/>
    <w:rsid w:val="00D75222"/>
    <w:rsid w:val="00DC1565"/>
    <w:rsid w:val="00E00A29"/>
    <w:rsid w:val="00E27C2B"/>
    <w:rsid w:val="00E44A08"/>
    <w:rsid w:val="00EC475F"/>
    <w:rsid w:val="00F01D7C"/>
    <w:rsid w:val="00F11795"/>
    <w:rsid w:val="00F16791"/>
    <w:rsid w:val="00F46E9E"/>
    <w:rsid w:val="00F47944"/>
    <w:rsid w:val="00F50C12"/>
    <w:rsid w:val="00F54BEB"/>
    <w:rsid w:val="00F82FF2"/>
    <w:rsid w:val="00F922B0"/>
    <w:rsid w:val="00F9693B"/>
    <w:rsid w:val="00FA227C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2018-08-02T07:13:00Z</cp:lastPrinted>
  <dcterms:created xsi:type="dcterms:W3CDTF">2019-03-19T12:12:00Z</dcterms:created>
  <dcterms:modified xsi:type="dcterms:W3CDTF">2019-03-25T08:34:00Z</dcterms:modified>
</cp:coreProperties>
</file>