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7F35BE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35BE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F6612" w:rsidRPr="002F6612" w:rsidRDefault="002F6612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612">
        <w:rPr>
          <w:rFonts w:ascii="Times New Roman" w:hAnsi="Times New Roman" w:cs="Times New Roman"/>
          <w:b w:val="0"/>
          <w:color w:val="auto"/>
          <w:sz w:val="28"/>
          <w:szCs w:val="28"/>
        </w:rPr>
        <w:t>ПРОГРЕССОВСКОГО СЕЛЬСКОГО</w:t>
      </w:r>
      <w:r w:rsidR="00A4631A" w:rsidRPr="002F66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</w:t>
      </w:r>
    </w:p>
    <w:p w:rsidR="00287A36" w:rsidRPr="007F35BE" w:rsidRDefault="00A4631A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ПАНИНСКОГО</w:t>
      </w:r>
      <w:r w:rsidR="00287A36" w:rsidRPr="007F35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7F35BE" w:rsidRDefault="00287A36" w:rsidP="00064286">
      <w:pPr>
        <w:ind w:firstLine="709"/>
        <w:jc w:val="center"/>
        <w:rPr>
          <w:bCs/>
          <w:sz w:val="28"/>
          <w:szCs w:val="28"/>
        </w:rPr>
      </w:pPr>
      <w:r w:rsidRPr="007F35BE">
        <w:rPr>
          <w:bCs/>
          <w:sz w:val="28"/>
          <w:szCs w:val="28"/>
        </w:rPr>
        <w:t>ВОРОНЕЖСКОЙ ОБЛАСТИ</w:t>
      </w:r>
    </w:p>
    <w:p w:rsidR="00287A36" w:rsidRPr="00064286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7F35BE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35BE">
        <w:rPr>
          <w:rFonts w:ascii="Times New Roman" w:hAnsi="Times New Roman"/>
          <w:sz w:val="28"/>
          <w:szCs w:val="28"/>
        </w:rPr>
        <w:t>П О С Т А Н О В Л Е Н И Е</w:t>
      </w:r>
    </w:p>
    <w:p w:rsidR="00287A36" w:rsidRPr="00064286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064286" w:rsidRDefault="00287A36" w:rsidP="00064286">
      <w:pPr>
        <w:jc w:val="both"/>
        <w:rPr>
          <w:sz w:val="28"/>
          <w:szCs w:val="28"/>
        </w:rPr>
      </w:pPr>
      <w:r w:rsidRPr="00064286">
        <w:rPr>
          <w:sz w:val="28"/>
          <w:szCs w:val="28"/>
        </w:rPr>
        <w:t xml:space="preserve">от </w:t>
      </w:r>
      <w:r w:rsidR="002F6612">
        <w:rPr>
          <w:sz w:val="28"/>
          <w:szCs w:val="28"/>
        </w:rPr>
        <w:t>30.04.2020</w:t>
      </w:r>
      <w:r w:rsidR="00BB1FD2" w:rsidRPr="000617D2">
        <w:rPr>
          <w:sz w:val="28"/>
          <w:szCs w:val="28"/>
        </w:rPr>
        <w:t xml:space="preserve"> </w:t>
      </w:r>
      <w:r w:rsidRPr="000617D2">
        <w:rPr>
          <w:sz w:val="28"/>
          <w:szCs w:val="28"/>
        </w:rPr>
        <w:t xml:space="preserve">№ </w:t>
      </w:r>
      <w:r w:rsidR="002F6612">
        <w:rPr>
          <w:sz w:val="28"/>
          <w:szCs w:val="28"/>
        </w:rPr>
        <w:t>28</w:t>
      </w:r>
    </w:p>
    <w:p w:rsidR="00287A36" w:rsidRPr="002F6612" w:rsidRDefault="002F6612" w:rsidP="00064286">
      <w:pPr>
        <w:jc w:val="both"/>
      </w:pPr>
      <w:r w:rsidRPr="002F6612">
        <w:t>с. Михайловка 1-я</w:t>
      </w:r>
    </w:p>
    <w:p w:rsidR="00287A36" w:rsidRPr="00064286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064286" w:rsidTr="00064286">
        <w:tc>
          <w:tcPr>
            <w:tcW w:w="5495" w:type="dxa"/>
          </w:tcPr>
          <w:p w:rsidR="00287A36" w:rsidRPr="00064286" w:rsidRDefault="00BB1FD2" w:rsidP="002F6612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14FE1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  <w:r w:rsidR="002F6612">
              <w:rPr>
                <w:b/>
                <w:sz w:val="28"/>
                <w:szCs w:val="28"/>
              </w:rPr>
              <w:t xml:space="preserve"> Прогрессовского сельского</w:t>
            </w:r>
            <w:r w:rsidR="00A4631A">
              <w:rPr>
                <w:b/>
                <w:sz w:val="28"/>
                <w:szCs w:val="28"/>
              </w:rPr>
              <w:t xml:space="preserve"> поселения Панинского</w:t>
            </w:r>
            <w:r w:rsidRPr="00BB1FD2">
              <w:rPr>
                <w:b/>
                <w:sz w:val="16"/>
                <w:szCs w:val="16"/>
              </w:rPr>
              <w:t xml:space="preserve"> </w:t>
            </w:r>
            <w:r w:rsidRPr="00014FE1">
              <w:rPr>
                <w:b/>
                <w:sz w:val="28"/>
                <w:szCs w:val="28"/>
              </w:rPr>
              <w:t xml:space="preserve">муниципального района Воронежской области </w:t>
            </w:r>
            <w:r w:rsidRPr="00C40893">
              <w:rPr>
                <w:b/>
                <w:sz w:val="28"/>
                <w:szCs w:val="28"/>
              </w:rPr>
              <w:t xml:space="preserve">от 06.04.2020 № </w:t>
            </w:r>
            <w:r w:rsidR="002F6612" w:rsidRPr="00C40893">
              <w:rPr>
                <w:b/>
                <w:sz w:val="28"/>
                <w:szCs w:val="28"/>
              </w:rPr>
              <w:t>20</w:t>
            </w:r>
            <w:r w:rsidRPr="00014FE1">
              <w:rPr>
                <w:b/>
                <w:sz w:val="28"/>
                <w:szCs w:val="28"/>
              </w:rPr>
              <w:t xml:space="preserve"> «</w:t>
            </w:r>
            <w:r w:rsidR="00064286"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>О мерах</w:t>
            </w:r>
            <w:r w:rsidR="00A4631A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</w:t>
            </w:r>
            <w:r w:rsidR="00064286"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по обеспечению на территории </w:t>
            </w:r>
            <w:r w:rsidR="002F6612">
              <w:rPr>
                <w:b/>
                <w:sz w:val="28"/>
                <w:szCs w:val="28"/>
              </w:rPr>
              <w:t>Прогрессовского сельского поселения</w:t>
            </w:r>
            <w:r w:rsidR="002F6612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</w:t>
            </w:r>
            <w:r w:rsidR="00A4631A">
              <w:rPr>
                <w:b/>
                <w:bCs/>
                <w:spacing w:val="3"/>
                <w:kern w:val="36"/>
                <w:sz w:val="28"/>
                <w:szCs w:val="28"/>
              </w:rPr>
              <w:t>Панинского</w:t>
            </w:r>
            <w:r w:rsidR="00064286" w:rsidRPr="00064286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муниципального района </w:t>
            </w:r>
            <w:r w:rsidR="00064286"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>Воронежской области санитарно-эпидемиологического благополучия населения в связи с распространением новой коронавирусной инфекции (COVID-19)</w:t>
            </w:r>
            <w:r>
              <w:rPr>
                <w:b/>
                <w:bCs/>
                <w:spacing w:val="3"/>
                <w:kern w:val="36"/>
                <w:sz w:val="28"/>
                <w:szCs w:val="28"/>
              </w:rPr>
              <w:t>»</w:t>
            </w:r>
            <w:r w:rsidR="001A217D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(в редакции постановления администрации </w:t>
            </w:r>
            <w:r w:rsidR="002F6612">
              <w:rPr>
                <w:b/>
                <w:sz w:val="28"/>
                <w:szCs w:val="28"/>
              </w:rPr>
              <w:t>Прогрессовского сельского поселения</w:t>
            </w:r>
            <w:r w:rsidR="002F6612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</w:t>
            </w:r>
            <w:r w:rsidR="00A4631A">
              <w:rPr>
                <w:b/>
                <w:bCs/>
                <w:spacing w:val="3"/>
                <w:kern w:val="36"/>
                <w:sz w:val="28"/>
                <w:szCs w:val="28"/>
              </w:rPr>
              <w:t>Панинского</w:t>
            </w:r>
            <w:r w:rsidR="001A217D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муниципального района Воронежской области </w:t>
            </w:r>
            <w:r w:rsidR="001A217D" w:rsidRPr="00C40893">
              <w:rPr>
                <w:b/>
                <w:bCs/>
                <w:spacing w:val="3"/>
                <w:kern w:val="36"/>
                <w:sz w:val="28"/>
                <w:szCs w:val="28"/>
              </w:rPr>
              <w:t>от 13.04.2020</w:t>
            </w:r>
            <w:r w:rsidR="00A4631A" w:rsidRPr="00C40893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</w:t>
            </w:r>
            <w:r w:rsidR="001A217D" w:rsidRPr="00C40893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№ </w:t>
            </w:r>
            <w:r w:rsidR="002F6612" w:rsidRPr="00C40893">
              <w:rPr>
                <w:b/>
                <w:bCs/>
                <w:spacing w:val="3"/>
                <w:kern w:val="36"/>
                <w:sz w:val="28"/>
                <w:szCs w:val="28"/>
              </w:rPr>
              <w:t>21</w:t>
            </w:r>
            <w:r w:rsidR="001A217D" w:rsidRPr="00C40893">
              <w:rPr>
                <w:b/>
                <w:bCs/>
                <w:spacing w:val="3"/>
                <w:kern w:val="36"/>
                <w:sz w:val="28"/>
                <w:szCs w:val="28"/>
              </w:rPr>
              <w:t>)</w:t>
            </w:r>
          </w:p>
        </w:tc>
      </w:tr>
    </w:tbl>
    <w:p w:rsidR="006C42E0" w:rsidRDefault="006C42E0" w:rsidP="00EE4FA7">
      <w:pPr>
        <w:spacing w:line="276" w:lineRule="auto"/>
        <w:ind w:firstLine="709"/>
        <w:jc w:val="both"/>
        <w:textAlignment w:val="top"/>
        <w:rPr>
          <w:sz w:val="28"/>
          <w:szCs w:val="28"/>
        </w:rPr>
      </w:pPr>
    </w:p>
    <w:p w:rsidR="00EE4FA7" w:rsidRPr="002A48B6" w:rsidRDefault="000B1550" w:rsidP="000B1550">
      <w:pPr>
        <w:spacing w:line="360" w:lineRule="auto"/>
        <w:ind w:firstLine="709"/>
        <w:jc w:val="both"/>
        <w:rPr>
          <w:b/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В соответствии с Федеральным законом от 21.12.1994 № 68-ФЗ</w:t>
      </w:r>
      <w:r w:rsidR="00A4631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«</w:t>
      </w:r>
      <w:r w:rsidRPr="00677FF5">
        <w:rPr>
          <w:spacing w:val="3"/>
          <w:sz w:val="28"/>
          <w:szCs w:val="28"/>
        </w:rPr>
        <w:t>О защите населения и территорий от чрезвычайных ситуаций прир</w:t>
      </w:r>
      <w:r>
        <w:rPr>
          <w:spacing w:val="3"/>
          <w:sz w:val="28"/>
          <w:szCs w:val="28"/>
        </w:rPr>
        <w:t>одного и техногенного характера»</w:t>
      </w:r>
      <w:r w:rsidRPr="00677FF5">
        <w:rPr>
          <w:spacing w:val="3"/>
          <w:sz w:val="28"/>
          <w:szCs w:val="28"/>
        </w:rPr>
        <w:t>, указами Президента Российской Федерации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от 02.04.2020 № 239</w:t>
      </w:r>
      <w:r>
        <w:rPr>
          <w:spacing w:val="3"/>
          <w:sz w:val="28"/>
          <w:szCs w:val="28"/>
        </w:rPr>
        <w:t xml:space="preserve"> «</w:t>
      </w:r>
      <w:r w:rsidRPr="00677FF5">
        <w:rPr>
          <w:spacing w:val="3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>
        <w:rPr>
          <w:spacing w:val="3"/>
          <w:sz w:val="28"/>
          <w:szCs w:val="28"/>
        </w:rPr>
        <w:t>»</w:t>
      </w:r>
      <w:r w:rsidRPr="00677FF5">
        <w:rPr>
          <w:spacing w:val="3"/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от 28.04.2020 № 294</w:t>
      </w:r>
      <w:r>
        <w:rPr>
          <w:spacing w:val="3"/>
          <w:sz w:val="28"/>
          <w:szCs w:val="28"/>
        </w:rPr>
        <w:t xml:space="preserve"> «</w:t>
      </w:r>
      <w:r w:rsidRPr="00677FF5">
        <w:rPr>
          <w:spacing w:val="3"/>
          <w:sz w:val="28"/>
          <w:szCs w:val="28"/>
        </w:rPr>
        <w:t>О продлении действия мер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 xml:space="preserve">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r w:rsidRPr="00677FF5">
        <w:rPr>
          <w:spacing w:val="3"/>
          <w:sz w:val="28"/>
          <w:szCs w:val="28"/>
        </w:rPr>
        <w:lastRenderedPageBreak/>
        <w:t>коронавирусной инфекции (COVID-19)</w:t>
      </w:r>
      <w:r>
        <w:rPr>
          <w:spacing w:val="3"/>
          <w:sz w:val="28"/>
          <w:szCs w:val="28"/>
        </w:rPr>
        <w:t>»</w:t>
      </w:r>
      <w:r w:rsidRPr="00677FF5">
        <w:rPr>
          <w:spacing w:val="3"/>
          <w:sz w:val="28"/>
          <w:szCs w:val="28"/>
        </w:rPr>
        <w:t>, распоряжением Правительства Российской Федерации от 27.03.2020 № 762-р, указом губернатора Воронежской области</w:t>
      </w:r>
      <w:r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от 20.03.2020 № 113-у</w:t>
      </w:r>
      <w:r>
        <w:rPr>
          <w:spacing w:val="3"/>
          <w:sz w:val="28"/>
          <w:szCs w:val="28"/>
        </w:rPr>
        <w:t xml:space="preserve"> «</w:t>
      </w:r>
      <w:r w:rsidRPr="00677FF5">
        <w:rPr>
          <w:spacing w:val="3"/>
          <w:sz w:val="28"/>
          <w:szCs w:val="28"/>
        </w:rPr>
        <w:t>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</w:t>
      </w:r>
      <w:r>
        <w:rPr>
          <w:spacing w:val="3"/>
          <w:sz w:val="28"/>
          <w:szCs w:val="28"/>
        </w:rPr>
        <w:t>»</w:t>
      </w:r>
      <w:r>
        <w:rPr>
          <w:b/>
          <w:bCs/>
          <w:spacing w:val="3"/>
          <w:sz w:val="28"/>
          <w:szCs w:val="28"/>
        </w:rPr>
        <w:t>,</w:t>
      </w:r>
      <w:r w:rsidR="00A4631A">
        <w:rPr>
          <w:sz w:val="28"/>
          <w:szCs w:val="28"/>
        </w:rPr>
        <w:t xml:space="preserve"> </w:t>
      </w:r>
      <w:r>
        <w:rPr>
          <w:sz w:val="28"/>
          <w:szCs w:val="28"/>
        </w:rPr>
        <w:t>от 30</w:t>
      </w:r>
      <w:r w:rsidR="00BB1FD2" w:rsidRPr="00EE4FA7">
        <w:rPr>
          <w:sz w:val="28"/>
          <w:szCs w:val="28"/>
        </w:rPr>
        <w:t>.04.2020</w:t>
      </w:r>
      <w:r w:rsidR="00EE4FA7">
        <w:rPr>
          <w:sz w:val="28"/>
          <w:szCs w:val="28"/>
        </w:rPr>
        <w:t xml:space="preserve"> </w:t>
      </w:r>
      <w:r>
        <w:rPr>
          <w:sz w:val="28"/>
          <w:szCs w:val="28"/>
        </w:rPr>
        <w:t>№ 172</w:t>
      </w:r>
      <w:r w:rsidR="00BB1FD2" w:rsidRPr="00EE4FA7">
        <w:rPr>
          <w:sz w:val="28"/>
          <w:szCs w:val="28"/>
        </w:rPr>
        <w:t xml:space="preserve">-у «О внесении изменений в указ губернатора Воронежской области от </w:t>
      </w:r>
      <w:r w:rsidR="00EE4FA7" w:rsidRPr="00EE4FA7">
        <w:rPr>
          <w:sz w:val="28"/>
          <w:szCs w:val="28"/>
        </w:rPr>
        <w:t>03.04.2020 № 138-у</w:t>
      </w:r>
      <w:r w:rsidR="00BB1FD2" w:rsidRPr="00EE4FA7">
        <w:rPr>
          <w:sz w:val="28"/>
          <w:szCs w:val="28"/>
        </w:rPr>
        <w:t>»</w:t>
      </w:r>
      <w:r w:rsidR="00DD45BF">
        <w:rPr>
          <w:sz w:val="28"/>
          <w:szCs w:val="28"/>
        </w:rPr>
        <w:t xml:space="preserve">, постановлением администрации Панинского муниципального района Воронежской области от 30.04.2020 № 163 </w:t>
      </w:r>
      <w:r w:rsidR="00DD45BF" w:rsidRPr="00DD45BF">
        <w:rPr>
          <w:sz w:val="28"/>
          <w:szCs w:val="28"/>
        </w:rPr>
        <w:t>«О внесении изменений в постановление администрации</w:t>
      </w:r>
      <w:r w:rsidR="00DD45BF" w:rsidRPr="00DD45BF">
        <w:rPr>
          <w:sz w:val="16"/>
          <w:szCs w:val="16"/>
        </w:rPr>
        <w:t xml:space="preserve"> </w:t>
      </w:r>
      <w:r w:rsidR="00DD45BF" w:rsidRPr="00DD45BF">
        <w:rPr>
          <w:sz w:val="28"/>
          <w:szCs w:val="28"/>
        </w:rPr>
        <w:t>Панинского</w:t>
      </w:r>
      <w:r w:rsidR="00DD45BF" w:rsidRPr="00DD45BF">
        <w:rPr>
          <w:sz w:val="16"/>
          <w:szCs w:val="16"/>
        </w:rPr>
        <w:t xml:space="preserve"> </w:t>
      </w:r>
      <w:r w:rsidR="00DD45BF" w:rsidRPr="00DD45BF">
        <w:rPr>
          <w:sz w:val="28"/>
          <w:szCs w:val="28"/>
        </w:rPr>
        <w:t>муниципального района Воронежской области от 06.04.2020 № 118 «</w:t>
      </w:r>
      <w:r w:rsidR="00DD45BF" w:rsidRPr="00DD45BF">
        <w:rPr>
          <w:bCs/>
          <w:spacing w:val="3"/>
          <w:kern w:val="36"/>
          <w:sz w:val="28"/>
          <w:szCs w:val="28"/>
        </w:rPr>
        <w:t>О мерах                по обеспечению на территории Панинского муниципального района Воронежской области санитарно-эпидемиологического благополучия населения в связи с распространением новой коронавирусной инфекции (COVID-19)» (в редакции постановления администрации Панинского муниципального района Воронежской области от 13.04.2020 № 124)</w:t>
      </w:r>
      <w:r w:rsidR="00DD45BF" w:rsidRPr="00DD45BF">
        <w:rPr>
          <w:sz w:val="28"/>
          <w:szCs w:val="28"/>
        </w:rPr>
        <w:t>»</w:t>
      </w:r>
      <w:r w:rsidR="00EE4FA7">
        <w:rPr>
          <w:sz w:val="28"/>
          <w:szCs w:val="28"/>
        </w:rPr>
        <w:t xml:space="preserve"> </w:t>
      </w:r>
      <w:r w:rsidR="00EE4FA7" w:rsidRPr="00064286">
        <w:rPr>
          <w:spacing w:val="3"/>
          <w:sz w:val="28"/>
          <w:szCs w:val="28"/>
        </w:rPr>
        <w:t xml:space="preserve">администрация </w:t>
      </w:r>
      <w:r w:rsidR="002F6612" w:rsidRPr="002F6612">
        <w:rPr>
          <w:sz w:val="28"/>
          <w:szCs w:val="28"/>
        </w:rPr>
        <w:t>Прогрессовского сельского поселения</w:t>
      </w:r>
      <w:r w:rsidR="002F6612">
        <w:rPr>
          <w:b/>
          <w:bCs/>
          <w:spacing w:val="3"/>
          <w:kern w:val="36"/>
          <w:sz w:val="28"/>
          <w:szCs w:val="28"/>
        </w:rPr>
        <w:t xml:space="preserve"> </w:t>
      </w:r>
      <w:r w:rsidR="00A4631A">
        <w:rPr>
          <w:spacing w:val="3"/>
          <w:sz w:val="28"/>
          <w:szCs w:val="28"/>
        </w:rPr>
        <w:t>Панинского</w:t>
      </w:r>
      <w:r w:rsidR="00EE4FA7" w:rsidRPr="00064286">
        <w:rPr>
          <w:spacing w:val="3"/>
          <w:sz w:val="28"/>
          <w:szCs w:val="28"/>
        </w:rPr>
        <w:t xml:space="preserve"> муниципального района Воронежской области </w:t>
      </w:r>
      <w:r w:rsidR="00EE4FA7" w:rsidRPr="00064286">
        <w:rPr>
          <w:b/>
          <w:bCs/>
          <w:spacing w:val="3"/>
          <w:sz w:val="28"/>
          <w:szCs w:val="28"/>
        </w:rPr>
        <w:t>п о с т а н о в л я е т:</w:t>
      </w:r>
    </w:p>
    <w:p w:rsidR="00EE4FA7" w:rsidRDefault="00EE4FA7" w:rsidP="00FA128E">
      <w:pPr>
        <w:spacing w:line="360" w:lineRule="auto"/>
        <w:ind w:firstLine="709"/>
        <w:jc w:val="both"/>
        <w:rPr>
          <w:bCs/>
          <w:spacing w:val="3"/>
          <w:kern w:val="36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128E">
        <w:rPr>
          <w:sz w:val="28"/>
          <w:szCs w:val="28"/>
        </w:rPr>
        <w:t>П</w:t>
      </w:r>
      <w:r w:rsidRPr="00014FE1">
        <w:rPr>
          <w:sz w:val="28"/>
          <w:szCs w:val="28"/>
        </w:rPr>
        <w:t xml:space="preserve">остановление администрации </w:t>
      </w:r>
      <w:r w:rsidR="002F6612" w:rsidRPr="002F6612">
        <w:rPr>
          <w:sz w:val="28"/>
          <w:szCs w:val="28"/>
        </w:rPr>
        <w:t>Прогрессовского сельского поселения</w:t>
      </w:r>
      <w:r w:rsidR="002F6612">
        <w:rPr>
          <w:b/>
          <w:bCs/>
          <w:spacing w:val="3"/>
          <w:kern w:val="36"/>
          <w:sz w:val="28"/>
          <w:szCs w:val="28"/>
        </w:rPr>
        <w:t xml:space="preserve"> </w:t>
      </w:r>
      <w:r w:rsidR="00A4631A">
        <w:rPr>
          <w:sz w:val="28"/>
          <w:szCs w:val="28"/>
        </w:rPr>
        <w:t>Панинского</w:t>
      </w:r>
      <w:r w:rsidRPr="00014FE1">
        <w:rPr>
          <w:sz w:val="28"/>
          <w:szCs w:val="28"/>
        </w:rPr>
        <w:t xml:space="preserve"> муниципального района Воронежской области от </w:t>
      </w:r>
      <w:r>
        <w:rPr>
          <w:sz w:val="28"/>
          <w:szCs w:val="28"/>
        </w:rPr>
        <w:t>06</w:t>
      </w:r>
      <w:r w:rsidRPr="00014FE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14FE1">
        <w:rPr>
          <w:sz w:val="28"/>
          <w:szCs w:val="28"/>
        </w:rPr>
        <w:t xml:space="preserve">.2020 № </w:t>
      </w:r>
      <w:r w:rsidR="002F661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E4FA7">
        <w:rPr>
          <w:sz w:val="28"/>
          <w:szCs w:val="28"/>
        </w:rPr>
        <w:t>«</w:t>
      </w:r>
      <w:r w:rsidRPr="00EE4FA7">
        <w:rPr>
          <w:bCs/>
          <w:spacing w:val="3"/>
          <w:kern w:val="36"/>
          <w:sz w:val="28"/>
          <w:szCs w:val="28"/>
        </w:rPr>
        <w:t>О мерах по обеспечению</w:t>
      </w:r>
      <w:r w:rsidR="00A4631A">
        <w:rPr>
          <w:bCs/>
          <w:spacing w:val="3"/>
          <w:kern w:val="36"/>
          <w:sz w:val="28"/>
          <w:szCs w:val="28"/>
        </w:rPr>
        <w:t xml:space="preserve"> </w:t>
      </w:r>
      <w:r w:rsidRPr="00EE4FA7">
        <w:rPr>
          <w:bCs/>
          <w:spacing w:val="3"/>
          <w:kern w:val="36"/>
          <w:sz w:val="28"/>
          <w:szCs w:val="28"/>
        </w:rPr>
        <w:t xml:space="preserve">на территории </w:t>
      </w:r>
      <w:r w:rsidR="002F6612" w:rsidRPr="002F6612">
        <w:rPr>
          <w:sz w:val="28"/>
          <w:szCs w:val="28"/>
        </w:rPr>
        <w:t>Прогрессовского сельского поселения</w:t>
      </w:r>
      <w:r w:rsidR="00A4631A">
        <w:rPr>
          <w:bCs/>
          <w:spacing w:val="3"/>
          <w:kern w:val="36"/>
          <w:sz w:val="28"/>
          <w:szCs w:val="28"/>
        </w:rPr>
        <w:t xml:space="preserve"> Панинского</w:t>
      </w:r>
      <w:r w:rsidRPr="00EE4FA7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</w:t>
      </w:r>
      <w:r w:rsidR="00A4631A">
        <w:rPr>
          <w:bCs/>
          <w:spacing w:val="3"/>
          <w:kern w:val="36"/>
          <w:sz w:val="28"/>
          <w:szCs w:val="28"/>
        </w:rPr>
        <w:t xml:space="preserve"> </w:t>
      </w:r>
      <w:r w:rsidRPr="00EE4FA7">
        <w:rPr>
          <w:bCs/>
          <w:spacing w:val="3"/>
          <w:kern w:val="36"/>
          <w:sz w:val="28"/>
          <w:szCs w:val="28"/>
        </w:rPr>
        <w:t>с распространением новой коронавирусной инфекции (COVID</w:t>
      </w:r>
      <w:r w:rsidRPr="001A217D">
        <w:rPr>
          <w:bCs/>
          <w:spacing w:val="3"/>
          <w:kern w:val="36"/>
          <w:sz w:val="28"/>
          <w:szCs w:val="28"/>
        </w:rPr>
        <w:t>-19)»</w:t>
      </w:r>
      <w:r w:rsidR="00A4631A">
        <w:rPr>
          <w:bCs/>
          <w:spacing w:val="3"/>
          <w:kern w:val="36"/>
          <w:sz w:val="28"/>
          <w:szCs w:val="28"/>
        </w:rPr>
        <w:t xml:space="preserve"> </w:t>
      </w:r>
      <w:r w:rsidR="001A217D" w:rsidRPr="001A217D">
        <w:rPr>
          <w:bCs/>
          <w:spacing w:val="3"/>
          <w:kern w:val="36"/>
          <w:sz w:val="28"/>
          <w:szCs w:val="28"/>
        </w:rPr>
        <w:t xml:space="preserve">(в редакции постановления администрации </w:t>
      </w:r>
      <w:r w:rsidR="002F6612" w:rsidRPr="002F6612">
        <w:rPr>
          <w:sz w:val="28"/>
          <w:szCs w:val="28"/>
        </w:rPr>
        <w:t>Прогрессовского сельского поселения</w:t>
      </w:r>
      <w:r w:rsidR="00A4631A">
        <w:rPr>
          <w:bCs/>
          <w:spacing w:val="3"/>
          <w:kern w:val="36"/>
          <w:sz w:val="28"/>
          <w:szCs w:val="28"/>
        </w:rPr>
        <w:t xml:space="preserve"> Панинского</w:t>
      </w:r>
      <w:r w:rsidR="001A217D" w:rsidRPr="001A217D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от 13.04.2020 № </w:t>
      </w:r>
      <w:r w:rsidR="002F6612">
        <w:rPr>
          <w:bCs/>
          <w:spacing w:val="3"/>
          <w:kern w:val="36"/>
          <w:sz w:val="28"/>
          <w:szCs w:val="28"/>
        </w:rPr>
        <w:t>21</w:t>
      </w:r>
      <w:r w:rsidR="001A217D" w:rsidRPr="001A217D">
        <w:rPr>
          <w:bCs/>
          <w:spacing w:val="3"/>
          <w:kern w:val="36"/>
          <w:sz w:val="28"/>
          <w:szCs w:val="28"/>
        </w:rPr>
        <w:t xml:space="preserve">) </w:t>
      </w:r>
      <w:r w:rsidR="00FA128E" w:rsidRPr="001A217D">
        <w:rPr>
          <w:bCs/>
          <w:spacing w:val="3"/>
          <w:kern w:val="36"/>
          <w:sz w:val="28"/>
          <w:szCs w:val="28"/>
        </w:rPr>
        <w:t xml:space="preserve">изложить </w:t>
      </w:r>
      <w:r w:rsidR="00FA128E">
        <w:rPr>
          <w:bCs/>
          <w:spacing w:val="3"/>
          <w:kern w:val="36"/>
          <w:sz w:val="28"/>
          <w:szCs w:val="28"/>
        </w:rPr>
        <w:t>в следующей редакции:</w:t>
      </w:r>
    </w:p>
    <w:p w:rsidR="006C42E0" w:rsidRDefault="006C42E0" w:rsidP="00D92E57">
      <w:pPr>
        <w:ind w:firstLine="709"/>
        <w:jc w:val="both"/>
        <w:rPr>
          <w:bCs/>
          <w:spacing w:val="3"/>
          <w:kern w:val="36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FA128E" w:rsidRPr="00064286" w:rsidTr="00FA128E">
        <w:tc>
          <w:tcPr>
            <w:tcW w:w="5495" w:type="dxa"/>
          </w:tcPr>
          <w:p w:rsidR="00FA128E" w:rsidRPr="00064286" w:rsidRDefault="00FA128E" w:rsidP="007F48BF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014FE1">
              <w:rPr>
                <w:b/>
                <w:sz w:val="28"/>
                <w:szCs w:val="28"/>
              </w:rPr>
              <w:t xml:space="preserve">О </w:t>
            </w:r>
            <w:r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>мерах</w:t>
            </w:r>
            <w:r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</w:t>
            </w:r>
            <w:r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по обеспечению на </w:t>
            </w:r>
            <w:r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lastRenderedPageBreak/>
              <w:t>территории</w:t>
            </w:r>
            <w:r w:rsidRPr="007F48BF">
              <w:rPr>
                <w:b/>
                <w:bCs/>
                <w:spacing w:val="3"/>
                <w:kern w:val="36"/>
                <w:sz w:val="16"/>
                <w:szCs w:val="16"/>
              </w:rPr>
              <w:t xml:space="preserve"> </w:t>
            </w:r>
            <w:r w:rsidR="002F6612" w:rsidRPr="002F6612">
              <w:rPr>
                <w:b/>
                <w:sz w:val="28"/>
                <w:szCs w:val="28"/>
              </w:rPr>
              <w:t>Прогрессовского сельского поселения</w:t>
            </w:r>
            <w:r w:rsidR="002F6612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</w:t>
            </w:r>
            <w:r w:rsidR="00A4631A">
              <w:rPr>
                <w:b/>
                <w:bCs/>
                <w:spacing w:val="3"/>
                <w:kern w:val="36"/>
                <w:sz w:val="28"/>
                <w:szCs w:val="28"/>
              </w:rPr>
              <w:t>Панинского</w:t>
            </w:r>
            <w:r w:rsidRPr="00064286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муниципального района </w:t>
            </w:r>
            <w:r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>Воронежской области санитарно-эпидемиологического благополучия населения в связи с распространением новой коронавирусной инфекции (COVID-19)</w:t>
            </w:r>
            <w:r>
              <w:rPr>
                <w:b/>
                <w:bCs/>
                <w:spacing w:val="3"/>
                <w:kern w:val="36"/>
                <w:sz w:val="28"/>
                <w:szCs w:val="28"/>
              </w:rPr>
              <w:t>»</w:t>
            </w:r>
          </w:p>
        </w:tc>
      </w:tr>
    </w:tbl>
    <w:p w:rsidR="006C42E0" w:rsidRDefault="006C42E0" w:rsidP="00FA128E">
      <w:pPr>
        <w:ind w:firstLine="709"/>
        <w:jc w:val="both"/>
        <w:textAlignment w:val="top"/>
        <w:rPr>
          <w:sz w:val="28"/>
          <w:szCs w:val="28"/>
        </w:rPr>
      </w:pPr>
    </w:p>
    <w:p w:rsidR="002F6612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В соответствии с Федеральным законом от 21.12.1994 № 68-ФЗ</w:t>
      </w:r>
      <w:r w:rsidR="00A4631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«</w:t>
      </w:r>
      <w:r w:rsidRPr="00677FF5">
        <w:rPr>
          <w:spacing w:val="3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pacing w:val="3"/>
          <w:sz w:val="28"/>
          <w:szCs w:val="28"/>
        </w:rPr>
        <w:t>»</w:t>
      </w:r>
      <w:r w:rsidRPr="00677FF5">
        <w:rPr>
          <w:spacing w:val="3"/>
          <w:sz w:val="28"/>
          <w:szCs w:val="28"/>
        </w:rPr>
        <w:t>, указами Президента Российской Федерации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 xml:space="preserve">от 02.04.2020 № 239 </w:t>
      </w:r>
      <w:r>
        <w:rPr>
          <w:spacing w:val="3"/>
          <w:sz w:val="28"/>
          <w:szCs w:val="28"/>
        </w:rPr>
        <w:t>«</w:t>
      </w:r>
      <w:r w:rsidRPr="00677FF5">
        <w:rPr>
          <w:spacing w:val="3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>
        <w:rPr>
          <w:spacing w:val="3"/>
          <w:sz w:val="28"/>
          <w:szCs w:val="28"/>
        </w:rPr>
        <w:t>»</w:t>
      </w:r>
      <w:r w:rsidRPr="00677FF5">
        <w:rPr>
          <w:spacing w:val="3"/>
          <w:sz w:val="28"/>
          <w:szCs w:val="28"/>
        </w:rPr>
        <w:t xml:space="preserve">, от 28.04.2020 № 294 </w:t>
      </w:r>
      <w:r>
        <w:rPr>
          <w:spacing w:val="3"/>
          <w:sz w:val="28"/>
          <w:szCs w:val="28"/>
        </w:rPr>
        <w:t>«</w:t>
      </w:r>
      <w:r w:rsidRPr="00677FF5">
        <w:rPr>
          <w:spacing w:val="3"/>
          <w:sz w:val="28"/>
          <w:szCs w:val="28"/>
        </w:rPr>
        <w:t>О продлении действия мер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F23C8D">
        <w:rPr>
          <w:spacing w:val="3"/>
          <w:sz w:val="28"/>
          <w:szCs w:val="28"/>
        </w:rPr>
        <w:t>»</w:t>
      </w:r>
      <w:r w:rsidRPr="00677FF5">
        <w:rPr>
          <w:spacing w:val="3"/>
          <w:sz w:val="28"/>
          <w:szCs w:val="28"/>
        </w:rPr>
        <w:t>, распоряжением Правительства Российской Федерации от 27.03.2020 № 762-р, указ</w:t>
      </w:r>
      <w:r w:rsidR="00F23C8D">
        <w:rPr>
          <w:spacing w:val="3"/>
          <w:sz w:val="28"/>
          <w:szCs w:val="28"/>
        </w:rPr>
        <w:t>а</w:t>
      </w:r>
      <w:r w:rsidRPr="00677FF5">
        <w:rPr>
          <w:spacing w:val="3"/>
          <w:sz w:val="28"/>
          <w:szCs w:val="28"/>
        </w:rPr>
        <w:t>м</w:t>
      </w:r>
      <w:r w:rsidR="00F23C8D">
        <w:rPr>
          <w:spacing w:val="3"/>
          <w:sz w:val="28"/>
          <w:szCs w:val="28"/>
        </w:rPr>
        <w:t>и</w:t>
      </w:r>
      <w:r w:rsidRPr="00677FF5">
        <w:rPr>
          <w:spacing w:val="3"/>
          <w:sz w:val="28"/>
          <w:szCs w:val="28"/>
        </w:rPr>
        <w:t xml:space="preserve"> губернатора Воронежской области от 20.03.2020 № 113-у </w:t>
      </w:r>
      <w:r w:rsidR="00F23C8D">
        <w:rPr>
          <w:spacing w:val="3"/>
          <w:sz w:val="28"/>
          <w:szCs w:val="28"/>
        </w:rPr>
        <w:t>«</w:t>
      </w:r>
      <w:r w:rsidRPr="00677FF5">
        <w:rPr>
          <w:spacing w:val="3"/>
          <w:sz w:val="28"/>
          <w:szCs w:val="28"/>
        </w:rPr>
        <w:t>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</w:t>
      </w:r>
      <w:r w:rsidR="00F23C8D">
        <w:rPr>
          <w:spacing w:val="3"/>
          <w:sz w:val="28"/>
          <w:szCs w:val="28"/>
        </w:rPr>
        <w:t>»,</w:t>
      </w:r>
      <w:r w:rsidR="00A4631A">
        <w:rPr>
          <w:spacing w:val="3"/>
          <w:sz w:val="28"/>
          <w:szCs w:val="28"/>
        </w:rPr>
        <w:t xml:space="preserve"> </w:t>
      </w:r>
      <w:r w:rsidR="00F23C8D">
        <w:rPr>
          <w:sz w:val="28"/>
          <w:szCs w:val="28"/>
        </w:rPr>
        <w:t>от 30</w:t>
      </w:r>
      <w:r w:rsidR="00F23C8D" w:rsidRPr="00EE4FA7">
        <w:rPr>
          <w:sz w:val="28"/>
          <w:szCs w:val="28"/>
        </w:rPr>
        <w:t>.04.2020</w:t>
      </w:r>
      <w:r w:rsidR="00F23C8D">
        <w:rPr>
          <w:sz w:val="28"/>
          <w:szCs w:val="28"/>
        </w:rPr>
        <w:t xml:space="preserve"> № 172</w:t>
      </w:r>
      <w:r w:rsidR="00F23C8D" w:rsidRPr="00EE4FA7">
        <w:rPr>
          <w:sz w:val="28"/>
          <w:szCs w:val="28"/>
        </w:rPr>
        <w:t>-у «О внесении изменений в указ губернатора Воронежской области от 03.04.2020 № 138-у»</w:t>
      </w:r>
      <w:r w:rsidR="00F23C8D">
        <w:rPr>
          <w:sz w:val="28"/>
          <w:szCs w:val="28"/>
        </w:rPr>
        <w:t xml:space="preserve"> </w:t>
      </w:r>
      <w:r w:rsidR="00F23C8D" w:rsidRPr="00064286">
        <w:rPr>
          <w:spacing w:val="3"/>
          <w:sz w:val="28"/>
          <w:szCs w:val="28"/>
        </w:rPr>
        <w:t xml:space="preserve">администрация </w:t>
      </w:r>
      <w:r w:rsidR="002F6612" w:rsidRPr="002F6612">
        <w:rPr>
          <w:sz w:val="28"/>
          <w:szCs w:val="28"/>
        </w:rPr>
        <w:t>Прогрессовского сельского поселения</w:t>
      </w:r>
      <w:r w:rsidR="002F6612">
        <w:rPr>
          <w:b/>
          <w:bCs/>
          <w:spacing w:val="3"/>
          <w:kern w:val="36"/>
          <w:sz w:val="28"/>
          <w:szCs w:val="28"/>
        </w:rPr>
        <w:t xml:space="preserve"> </w:t>
      </w:r>
      <w:r w:rsidR="00A4631A">
        <w:rPr>
          <w:spacing w:val="3"/>
          <w:sz w:val="28"/>
          <w:szCs w:val="28"/>
        </w:rPr>
        <w:t>Панинского</w:t>
      </w:r>
      <w:r w:rsidR="00F23C8D" w:rsidRPr="00064286">
        <w:rPr>
          <w:spacing w:val="3"/>
          <w:sz w:val="28"/>
          <w:szCs w:val="28"/>
        </w:rPr>
        <w:t xml:space="preserve"> муниципального района Воронежской области</w:t>
      </w:r>
    </w:p>
    <w:p w:rsidR="001A217D" w:rsidRPr="00677FF5" w:rsidRDefault="00F23C8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064286">
        <w:rPr>
          <w:spacing w:val="3"/>
          <w:sz w:val="28"/>
          <w:szCs w:val="28"/>
        </w:rPr>
        <w:t xml:space="preserve"> </w:t>
      </w:r>
      <w:r w:rsidRPr="00064286">
        <w:rPr>
          <w:b/>
          <w:bCs/>
          <w:spacing w:val="3"/>
          <w:sz w:val="28"/>
          <w:szCs w:val="28"/>
        </w:rPr>
        <w:t>п о с т а н о в л я е т: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 xml:space="preserve">1. Определить, что территорией, на которой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населения, в том числе в условиях введения режима </w:t>
      </w:r>
      <w:r w:rsidRPr="00677FF5">
        <w:rPr>
          <w:spacing w:val="3"/>
          <w:sz w:val="28"/>
          <w:szCs w:val="28"/>
        </w:rPr>
        <w:lastRenderedPageBreak/>
        <w:t xml:space="preserve">повышенной готовности, является территория в границах </w:t>
      </w:r>
      <w:r w:rsidR="002F6612" w:rsidRPr="002F6612">
        <w:rPr>
          <w:spacing w:val="3"/>
          <w:sz w:val="28"/>
          <w:szCs w:val="28"/>
        </w:rPr>
        <w:t>Прогрессовского сельского</w:t>
      </w:r>
      <w:r w:rsidR="00A4631A" w:rsidRPr="002F6612">
        <w:rPr>
          <w:spacing w:val="3"/>
          <w:sz w:val="28"/>
          <w:szCs w:val="28"/>
        </w:rPr>
        <w:t xml:space="preserve"> поселения</w:t>
      </w:r>
      <w:r w:rsidR="00A4631A">
        <w:rPr>
          <w:spacing w:val="3"/>
          <w:sz w:val="28"/>
          <w:szCs w:val="28"/>
        </w:rPr>
        <w:t xml:space="preserve"> Панинского</w:t>
      </w:r>
      <w:r w:rsidR="00F23C8D">
        <w:rPr>
          <w:spacing w:val="3"/>
          <w:sz w:val="28"/>
          <w:szCs w:val="28"/>
        </w:rPr>
        <w:t xml:space="preserve"> муниципального района </w:t>
      </w:r>
      <w:r w:rsidRPr="00677FF5">
        <w:rPr>
          <w:spacing w:val="3"/>
          <w:sz w:val="28"/>
          <w:szCs w:val="28"/>
        </w:rPr>
        <w:t>Воронежской области.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 xml:space="preserve">2. Приостановить на период до 11 мая 2020 года включительно деятельность находящихся на территории </w:t>
      </w:r>
      <w:r w:rsidR="002F6612" w:rsidRPr="002F6612">
        <w:rPr>
          <w:spacing w:val="3"/>
          <w:sz w:val="28"/>
          <w:szCs w:val="28"/>
        </w:rPr>
        <w:t>Прогрессовского сельского поселения</w:t>
      </w:r>
      <w:r w:rsidR="00A4631A">
        <w:rPr>
          <w:spacing w:val="3"/>
          <w:sz w:val="28"/>
          <w:szCs w:val="28"/>
        </w:rPr>
        <w:t xml:space="preserve"> Панинского</w:t>
      </w:r>
      <w:r w:rsidR="00F23C8D">
        <w:rPr>
          <w:spacing w:val="3"/>
          <w:sz w:val="28"/>
          <w:szCs w:val="28"/>
        </w:rPr>
        <w:t xml:space="preserve"> муниципального района </w:t>
      </w:r>
      <w:r w:rsidRPr="00677FF5">
        <w:rPr>
          <w:spacing w:val="3"/>
          <w:sz w:val="28"/>
          <w:szCs w:val="28"/>
        </w:rPr>
        <w:t>Воронежской области отдельных организаций независимо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от организационно-правовой формы и формы собственности, а также индивидуальных предпринимателей, в том числе: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оказание услуг в сфере физической культуры и спорта, в том числе деятельность фитнес-центров, специализированных организаций, осуществляющих (проводящих) тренировки, соревнования и иные мероприятия спортивного характера;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деятельность торгово-развлекательных и торговых центров, торговых комплексов, супермаркетов (универсамов), универмагов, гипермаркетов, магазинов-складов, аутлет-центров, моллов, ярмарок, рынков, объектов розничной торговли, за исключением организаций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и индивидуальных предпринимателей, указанных в пункте 3 настоящего указа, а также продажи товаров дистанционным способом, в том числе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с условием доставки;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деятельность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парикмахерских услуг, а также услуг, оказываемых дистанционным способом, в том числе с условием доставки;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lastRenderedPageBreak/>
        <w:t>- оказание услуг по организации процесса курения кальянов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в ресторанах, барах, кафе, кальянных, организациях торговли и иных общественных местах;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проведение публичных,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деятельность парков культуры и отдыха, зон рекреационного назначения;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деятельность организаций общественного питания, за исключением дистанционной торговли, а также столовых, буфетов, кафе и иных предприятий питания, осуществляющих организацию питания работникам организаций или обслуживающих на вынос без посещения помещения гражданами;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деятельность фуд-кортов;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прием в ветеринарных клиниках, ветеринарных лечебницах, ветеринарных участках, за исключением оказания ветеринарной помощи животному, находящемуся в опасном для жизни или здоровья состоянии;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прием граждан в частных медицинских организациях, стоматологических поликлиниках (отделениях, кабинетах), за исключением оказания медицинской помощи лицам с заболеваниями и состояниями, требующими оказания медицинской помощи в экстренной или неотложной форме, а также по жизненным показаниям;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бронирование мест, прием и размещение граждан в гостиницах,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за исключением лиц, находящихся в служебных командировках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или служебных поездках, сдачу в аренду жилых помещений гражданам.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lastRenderedPageBreak/>
        <w:t>3. Настоящ</w:t>
      </w:r>
      <w:r w:rsidR="00F23C8D">
        <w:rPr>
          <w:spacing w:val="3"/>
          <w:sz w:val="28"/>
          <w:szCs w:val="28"/>
        </w:rPr>
        <w:t>ее</w:t>
      </w:r>
      <w:r w:rsidRPr="00677FF5">
        <w:rPr>
          <w:spacing w:val="3"/>
          <w:sz w:val="28"/>
          <w:szCs w:val="28"/>
        </w:rPr>
        <w:t xml:space="preserve"> </w:t>
      </w:r>
      <w:r w:rsidR="00F23C8D">
        <w:rPr>
          <w:spacing w:val="3"/>
          <w:sz w:val="28"/>
          <w:szCs w:val="28"/>
        </w:rPr>
        <w:t>постановление</w:t>
      </w:r>
      <w:r w:rsidRPr="00677FF5">
        <w:rPr>
          <w:spacing w:val="3"/>
          <w:sz w:val="28"/>
          <w:szCs w:val="28"/>
        </w:rPr>
        <w:t xml:space="preserve"> не распространяется на следующие организации и индивидуальных предпринимателей (работодателей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и их работников):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а) непрерывно действующие организации, организации, имеющие оборудование, предназначенное для непрерывного технологического процесса;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б) медицинские организации государственной и муниципальной систем здравоохранения;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в) аптечные организации;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г) организации, обеспечивающие население продуктами питания,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 xml:space="preserve">а также товарами первой необходимости в соответствии с перечнем непродовольственных товаров первой необходимости согласно приложению № 1 к настоящему </w:t>
      </w:r>
      <w:r w:rsidR="00F23C8D">
        <w:rPr>
          <w:spacing w:val="3"/>
          <w:sz w:val="28"/>
          <w:szCs w:val="28"/>
        </w:rPr>
        <w:t>постановлению</w:t>
      </w:r>
      <w:r w:rsidRPr="00677FF5">
        <w:rPr>
          <w:spacing w:val="3"/>
          <w:sz w:val="28"/>
          <w:szCs w:val="28"/>
        </w:rPr>
        <w:t>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д)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е) организации, осуществляющие неотложные ремонтные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и погрузочно-разгрузочные работы;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ж)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 xml:space="preserve">з) организации, определенные правительством Воронежской области в соответствии с подпунктом </w:t>
      </w:r>
      <w:r w:rsidR="00F23C8D">
        <w:rPr>
          <w:spacing w:val="3"/>
          <w:sz w:val="28"/>
          <w:szCs w:val="28"/>
        </w:rPr>
        <w:t>«</w:t>
      </w:r>
      <w:r w:rsidRPr="00677FF5">
        <w:rPr>
          <w:spacing w:val="3"/>
          <w:sz w:val="28"/>
          <w:szCs w:val="28"/>
        </w:rPr>
        <w:t>ж</w:t>
      </w:r>
      <w:r w:rsidR="00F23C8D">
        <w:rPr>
          <w:spacing w:val="3"/>
          <w:sz w:val="28"/>
          <w:szCs w:val="28"/>
        </w:rPr>
        <w:t>»</w:t>
      </w:r>
      <w:r w:rsidRPr="00677FF5">
        <w:rPr>
          <w:spacing w:val="3"/>
          <w:sz w:val="28"/>
          <w:szCs w:val="28"/>
        </w:rPr>
        <w:t xml:space="preserve"> пункта 3 Указа Президента Российской Федерации 28.04.2020 № 294 </w:t>
      </w:r>
      <w:r w:rsidR="00F23C8D">
        <w:rPr>
          <w:spacing w:val="3"/>
          <w:sz w:val="28"/>
          <w:szCs w:val="28"/>
        </w:rPr>
        <w:t>«</w:t>
      </w:r>
      <w:r w:rsidRPr="00677FF5">
        <w:rPr>
          <w:spacing w:val="3"/>
          <w:sz w:val="28"/>
          <w:szCs w:val="28"/>
        </w:rPr>
        <w:t>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F23C8D">
        <w:rPr>
          <w:spacing w:val="3"/>
          <w:sz w:val="28"/>
          <w:szCs w:val="28"/>
        </w:rPr>
        <w:t>»</w:t>
      </w:r>
      <w:r w:rsidRPr="00677FF5">
        <w:rPr>
          <w:spacing w:val="3"/>
          <w:sz w:val="28"/>
          <w:szCs w:val="28"/>
        </w:rPr>
        <w:t>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lastRenderedPageBreak/>
        <w:t xml:space="preserve">4. Установить, что допускается использование на территории </w:t>
      </w:r>
      <w:r w:rsidR="002F6612" w:rsidRPr="002F6612">
        <w:rPr>
          <w:spacing w:val="3"/>
          <w:sz w:val="28"/>
          <w:szCs w:val="28"/>
        </w:rPr>
        <w:t>Прогрессовского сельского поселения</w:t>
      </w:r>
      <w:r w:rsidR="002F6612">
        <w:rPr>
          <w:spacing w:val="3"/>
          <w:sz w:val="28"/>
          <w:szCs w:val="28"/>
        </w:rPr>
        <w:t xml:space="preserve"> </w:t>
      </w:r>
      <w:r w:rsidR="00A4631A">
        <w:rPr>
          <w:spacing w:val="3"/>
          <w:sz w:val="28"/>
          <w:szCs w:val="28"/>
        </w:rPr>
        <w:t>Панинского</w:t>
      </w:r>
      <w:r w:rsidR="00F23C8D">
        <w:rPr>
          <w:spacing w:val="3"/>
          <w:sz w:val="28"/>
          <w:szCs w:val="28"/>
        </w:rPr>
        <w:t xml:space="preserve"> муниципального района </w:t>
      </w:r>
      <w:r w:rsidRPr="00677FF5">
        <w:rPr>
          <w:spacing w:val="3"/>
          <w:sz w:val="28"/>
          <w:szCs w:val="28"/>
        </w:rPr>
        <w:t>Воронежской области: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 xml:space="preserve">- личного транспорта гражданами в случае следования к месту самоизоляции (включая жилые помещения и садовые дома), работы, приобретения товаров (в случае их отсутствия в ближайших объектах розничной торговли), работ, услуг, реализация которых не ограничена в соответствии с настоящим указом, оказания медицинской помощи, ветеринарных услуг, а также помощи лицам, нуждающимся в постороннем уходе, иных случаях, установленных подпунктом </w:t>
      </w:r>
      <w:r w:rsidR="00F23C8D">
        <w:rPr>
          <w:spacing w:val="3"/>
          <w:sz w:val="28"/>
          <w:szCs w:val="28"/>
        </w:rPr>
        <w:t>«</w:t>
      </w:r>
      <w:r w:rsidRPr="00677FF5">
        <w:rPr>
          <w:spacing w:val="3"/>
          <w:sz w:val="28"/>
          <w:szCs w:val="28"/>
        </w:rPr>
        <w:t>б</w:t>
      </w:r>
      <w:r w:rsidR="00F23C8D">
        <w:rPr>
          <w:spacing w:val="3"/>
          <w:sz w:val="28"/>
          <w:szCs w:val="28"/>
        </w:rPr>
        <w:t>»</w:t>
      </w:r>
      <w:r w:rsidRPr="00677FF5">
        <w:rPr>
          <w:spacing w:val="3"/>
          <w:sz w:val="28"/>
          <w:szCs w:val="28"/>
        </w:rPr>
        <w:t xml:space="preserve"> пункта 5 настоящего </w:t>
      </w:r>
      <w:r w:rsidR="00F23C8D">
        <w:rPr>
          <w:spacing w:val="3"/>
          <w:sz w:val="28"/>
          <w:szCs w:val="28"/>
        </w:rPr>
        <w:t>постановления</w:t>
      </w:r>
      <w:r w:rsidRPr="00677FF5">
        <w:rPr>
          <w:spacing w:val="3"/>
          <w:sz w:val="28"/>
          <w:szCs w:val="28"/>
        </w:rPr>
        <w:t>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транспорта юридическими лицами и индивидуальными предпринимателями при осуществлении ими деятельности, которая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 xml:space="preserve">не приостановлена в соответствии с настоящим </w:t>
      </w:r>
      <w:r w:rsidR="00F23C8D">
        <w:rPr>
          <w:spacing w:val="3"/>
          <w:sz w:val="28"/>
          <w:szCs w:val="28"/>
        </w:rPr>
        <w:t>постановлением</w:t>
      </w:r>
      <w:r w:rsidRPr="00677FF5">
        <w:rPr>
          <w:spacing w:val="3"/>
          <w:sz w:val="28"/>
          <w:szCs w:val="28"/>
        </w:rPr>
        <w:t>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общественного транспорта;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такси.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 xml:space="preserve">5. Обязать граждан, проживающих на территории </w:t>
      </w:r>
      <w:r w:rsidR="002F6612" w:rsidRPr="002F6612">
        <w:rPr>
          <w:spacing w:val="3"/>
          <w:sz w:val="28"/>
          <w:szCs w:val="28"/>
        </w:rPr>
        <w:t>Прогрессовского сельского поселения</w:t>
      </w:r>
      <w:r w:rsidR="002F6612">
        <w:rPr>
          <w:spacing w:val="3"/>
          <w:sz w:val="28"/>
          <w:szCs w:val="28"/>
        </w:rPr>
        <w:t xml:space="preserve"> </w:t>
      </w:r>
      <w:r w:rsidR="00A4631A">
        <w:rPr>
          <w:spacing w:val="3"/>
          <w:sz w:val="28"/>
          <w:szCs w:val="28"/>
        </w:rPr>
        <w:t>Панинского</w:t>
      </w:r>
      <w:r w:rsidR="00F23C8D">
        <w:rPr>
          <w:spacing w:val="3"/>
          <w:sz w:val="28"/>
          <w:szCs w:val="28"/>
        </w:rPr>
        <w:t xml:space="preserve"> муниципального района </w:t>
      </w:r>
      <w:r w:rsidRPr="00677FF5">
        <w:rPr>
          <w:spacing w:val="3"/>
          <w:sz w:val="28"/>
          <w:szCs w:val="28"/>
        </w:rPr>
        <w:t>Воронежской области: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 xml:space="preserve">а) в возрасте старше 65 лет, а также граждан, имеющих заболевания, указанные в приложении № 2 к настоящему </w:t>
      </w:r>
      <w:r w:rsidR="00F23C8D">
        <w:rPr>
          <w:spacing w:val="3"/>
          <w:sz w:val="28"/>
          <w:szCs w:val="28"/>
        </w:rPr>
        <w:t>постановлению</w:t>
      </w:r>
      <w:r w:rsidRPr="00677FF5">
        <w:rPr>
          <w:spacing w:val="3"/>
          <w:sz w:val="28"/>
          <w:szCs w:val="28"/>
        </w:rPr>
        <w:t>, соблюдать режим самоизоляции. Режим самоизоляции должен быть обеспечен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по месту проживания указанных лиц либо в иных помещениях, в том числе в жилых и садовых домах;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б) не покидать места проживания (пребывания), за исключением случаев: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обращения за медицинской помощью и случаев иной прямой угрозы жизни и здоровью;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lastRenderedPageBreak/>
        <w:t>- следования донора к месту (от места) сдачи крови и (или)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ее компонентов;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следования к месту (от места) работы (службы) в организации, деятельность которой не приостановлена, выполнения служебных обязанностей в такой организации при наличии справки, выданной работодателем по месту работы (службы) гражданина, и (или) служебного удостоверения;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помощи лицам, нуждающимся в постороннем уходе;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осуществления деятельности, связанной с передвижением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по оказанию транспортных услуг и услуг доставки;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следования к ближайшему месту приобретения товаров, работ, услуг, реализация которых не ограничена;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следования к месту проживания (пребывания);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выгула домашних животных на расстоянии, не превышающем 100 метров от места проживания (пребывания);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выноса отходов до ближайшего места накопления отходов;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посещения судов, органов дознания и следствия, иных правоохранительных органов, органов административной юрисдикции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на основании вызовов в органы дознания, предварительного следствия, прокуратуру, суд, органы административной юрисдикции;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посещения судебно-экспертных учреждений, адвокатов, нотариусов;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посещения мест обучения по военно-учетным специальностям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 xml:space="preserve">в образовательных организациях Общероссийской общественно-государственной организации </w:t>
      </w:r>
      <w:r w:rsidR="00F23C8D">
        <w:rPr>
          <w:spacing w:val="3"/>
          <w:sz w:val="28"/>
          <w:szCs w:val="28"/>
        </w:rPr>
        <w:t>«</w:t>
      </w:r>
      <w:r w:rsidRPr="00677FF5">
        <w:rPr>
          <w:spacing w:val="3"/>
          <w:sz w:val="28"/>
          <w:szCs w:val="28"/>
        </w:rPr>
        <w:t>Добровольное общество содействия армии, авиации и флоту России</w:t>
      </w:r>
      <w:r w:rsidR="00F23C8D">
        <w:rPr>
          <w:spacing w:val="3"/>
          <w:sz w:val="28"/>
          <w:szCs w:val="28"/>
        </w:rPr>
        <w:t>»</w:t>
      </w:r>
      <w:r w:rsidRPr="00677FF5">
        <w:rPr>
          <w:spacing w:val="3"/>
          <w:sz w:val="28"/>
          <w:szCs w:val="28"/>
        </w:rPr>
        <w:t xml:space="preserve"> при наличии соответствующей справки образовательной организации;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 xml:space="preserve">- посещения гражданами по повестке военного комиссариата, а также сопровождающими их лицами мест медицинского освидетельствования и профессионального психологического отбора, заседаний призывной </w:t>
      </w:r>
      <w:r w:rsidRPr="00677FF5">
        <w:rPr>
          <w:spacing w:val="3"/>
          <w:sz w:val="28"/>
          <w:szCs w:val="28"/>
        </w:rPr>
        <w:lastRenderedPageBreak/>
        <w:t>комиссии, мест отправки к месту прохождения военной службы, военных комиссариатов;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посещения медицинских, аптечных, ветеринарных организаций;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доставки добровольцами (волонтерами) лекарств, продуктов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и товаров первой необходимости отдельным категориям граждан;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в) не посещать парки культуры и отдыха, зоны рекреационного назначения;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г) соблюдать дистанцию до других граждан не менее 1 метра (социальное дистанцирование), в том числе в общественных местах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и общественном транспорте, за исключением случаев оказания услуг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по перевозке пассажиров и багажа легковым такси;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д) иметь при себе и предъявлять по требованию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правонарушениях, документ, удостоверяющий личность гражданина.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 xml:space="preserve">Ограничения, установленные подпунктами </w:t>
      </w:r>
      <w:r w:rsidR="00F23C8D">
        <w:rPr>
          <w:spacing w:val="3"/>
          <w:sz w:val="28"/>
          <w:szCs w:val="28"/>
        </w:rPr>
        <w:t>«</w:t>
      </w:r>
      <w:r w:rsidRPr="00677FF5">
        <w:rPr>
          <w:spacing w:val="3"/>
          <w:sz w:val="28"/>
          <w:szCs w:val="28"/>
        </w:rPr>
        <w:t>а</w:t>
      </w:r>
      <w:r w:rsidR="00F23C8D">
        <w:rPr>
          <w:spacing w:val="3"/>
          <w:sz w:val="28"/>
          <w:szCs w:val="28"/>
        </w:rPr>
        <w:t>»</w:t>
      </w:r>
      <w:r w:rsidRPr="00677FF5">
        <w:rPr>
          <w:spacing w:val="3"/>
          <w:sz w:val="28"/>
          <w:szCs w:val="28"/>
        </w:rPr>
        <w:t xml:space="preserve">, </w:t>
      </w:r>
      <w:r w:rsidR="00F23C8D">
        <w:rPr>
          <w:spacing w:val="3"/>
          <w:sz w:val="28"/>
          <w:szCs w:val="28"/>
        </w:rPr>
        <w:t>«</w:t>
      </w:r>
      <w:r w:rsidRPr="00677FF5">
        <w:rPr>
          <w:spacing w:val="3"/>
          <w:sz w:val="28"/>
          <w:szCs w:val="28"/>
        </w:rPr>
        <w:t>б</w:t>
      </w:r>
      <w:r w:rsidR="00F23C8D">
        <w:rPr>
          <w:spacing w:val="3"/>
          <w:sz w:val="28"/>
          <w:szCs w:val="28"/>
        </w:rPr>
        <w:t>»</w:t>
      </w:r>
      <w:r w:rsidRPr="00677FF5">
        <w:rPr>
          <w:spacing w:val="3"/>
          <w:sz w:val="28"/>
          <w:szCs w:val="28"/>
        </w:rPr>
        <w:t xml:space="preserve"> настоящего пункта, не распространяются на случаи оказания медицинской помощи, помощи лицам, нуждающимся в постороннем уходе, деятельность правоохранительных органов, органов по делам гражданской обороны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и чрезвычайным ситуациям и подведомственных им организаций, органов по надзору в сфере защиты прав потребителей и благополучия человека, адвокатскую и нотариальную деятельность, деятельность судебно-экспертных учреждений, деятельность иных органов, непосредственно направленную на защиту жизни, здоровья и иных прав и свобод граждан,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E44C54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6. Режим самоизоляции может не применяться к руководителям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 xml:space="preserve">и сотрудникам предприятий, организаций, учреждений и органов власти, чье </w:t>
      </w:r>
      <w:r w:rsidRPr="00677FF5">
        <w:rPr>
          <w:spacing w:val="3"/>
          <w:sz w:val="28"/>
          <w:szCs w:val="28"/>
        </w:rPr>
        <w:lastRenderedPageBreak/>
        <w:t>нахождение на рабочем месте является критически важным для обеспечения их функционирования, работникам здравоохранения</w:t>
      </w:r>
      <w:r w:rsidR="00E44C54">
        <w:rPr>
          <w:spacing w:val="3"/>
          <w:sz w:val="28"/>
          <w:szCs w:val="28"/>
        </w:rPr>
        <w:t>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 xml:space="preserve">7. Гражданам, прибывшим на территорию </w:t>
      </w:r>
      <w:r w:rsidR="00C40893" w:rsidRPr="002F6612">
        <w:rPr>
          <w:spacing w:val="3"/>
          <w:sz w:val="28"/>
          <w:szCs w:val="28"/>
        </w:rPr>
        <w:t>Прогрессовского сельского поселения</w:t>
      </w:r>
      <w:r w:rsidR="00A4631A">
        <w:rPr>
          <w:spacing w:val="3"/>
          <w:sz w:val="28"/>
          <w:szCs w:val="28"/>
        </w:rPr>
        <w:t xml:space="preserve"> Панинского</w:t>
      </w:r>
      <w:r w:rsidR="00E44C54">
        <w:rPr>
          <w:spacing w:val="3"/>
          <w:sz w:val="28"/>
          <w:szCs w:val="28"/>
        </w:rPr>
        <w:t xml:space="preserve"> муниципального района </w:t>
      </w:r>
      <w:r w:rsidRPr="00677FF5">
        <w:rPr>
          <w:spacing w:val="3"/>
          <w:sz w:val="28"/>
          <w:szCs w:val="28"/>
        </w:rPr>
        <w:t>Воронежской области из г. Москвы, Московской области, г. Санкт-Петербурга: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5D3F16">
        <w:rPr>
          <w:spacing w:val="3"/>
          <w:sz w:val="28"/>
          <w:szCs w:val="28"/>
        </w:rPr>
        <w:t xml:space="preserve">- незамедлительно сообщать о своем прибытии, месте, датах пребывания в г. Москве, Московской области, г. Санкт-Петербурге, свою контактную информацию, включая сведения о месте регистрации и месте жительства (пребывания) на территории </w:t>
      </w:r>
      <w:r w:rsidR="00C40893" w:rsidRPr="002F6612">
        <w:rPr>
          <w:spacing w:val="3"/>
          <w:sz w:val="28"/>
          <w:szCs w:val="28"/>
        </w:rPr>
        <w:t>Прогрессовского сельского поселения</w:t>
      </w:r>
      <w:r w:rsidR="00A4631A">
        <w:rPr>
          <w:spacing w:val="3"/>
          <w:sz w:val="28"/>
          <w:szCs w:val="28"/>
        </w:rPr>
        <w:t xml:space="preserve"> Панинского</w:t>
      </w:r>
      <w:r w:rsidR="00E44C54" w:rsidRPr="005D3F16">
        <w:rPr>
          <w:spacing w:val="3"/>
          <w:sz w:val="28"/>
          <w:szCs w:val="28"/>
        </w:rPr>
        <w:t xml:space="preserve"> муниципального района </w:t>
      </w:r>
      <w:r w:rsidRPr="005D3F16">
        <w:rPr>
          <w:spacing w:val="3"/>
          <w:sz w:val="28"/>
          <w:szCs w:val="28"/>
        </w:rPr>
        <w:t xml:space="preserve">Воронежской области, на горячую линию по </w:t>
      </w:r>
      <w:r w:rsidRPr="00BE237F">
        <w:rPr>
          <w:spacing w:val="3"/>
          <w:sz w:val="28"/>
          <w:szCs w:val="28"/>
        </w:rPr>
        <w:t>телефону</w:t>
      </w:r>
      <w:r w:rsidR="00BE237F" w:rsidRPr="00BE237F">
        <w:rPr>
          <w:spacing w:val="3"/>
          <w:sz w:val="28"/>
          <w:szCs w:val="28"/>
        </w:rPr>
        <w:t xml:space="preserve"> </w:t>
      </w:r>
      <w:r w:rsidRPr="0023108C">
        <w:rPr>
          <w:bCs/>
          <w:spacing w:val="3"/>
          <w:sz w:val="28"/>
          <w:szCs w:val="28"/>
        </w:rPr>
        <w:t>+</w:t>
      </w:r>
      <w:r w:rsidR="00E44C54" w:rsidRPr="0023108C">
        <w:rPr>
          <w:bCs/>
          <w:spacing w:val="3"/>
          <w:sz w:val="28"/>
          <w:szCs w:val="28"/>
        </w:rPr>
        <w:t>7</w:t>
      </w:r>
      <w:r w:rsidRPr="0023108C">
        <w:rPr>
          <w:bCs/>
          <w:spacing w:val="3"/>
          <w:sz w:val="28"/>
          <w:szCs w:val="28"/>
        </w:rPr>
        <w:t xml:space="preserve"> (473</w:t>
      </w:r>
      <w:r w:rsidR="00E44C54" w:rsidRPr="0023108C">
        <w:rPr>
          <w:bCs/>
          <w:spacing w:val="3"/>
          <w:sz w:val="28"/>
          <w:szCs w:val="28"/>
        </w:rPr>
        <w:t>44</w:t>
      </w:r>
      <w:r w:rsidRPr="0023108C">
        <w:rPr>
          <w:bCs/>
          <w:spacing w:val="3"/>
          <w:sz w:val="28"/>
          <w:szCs w:val="28"/>
        </w:rPr>
        <w:t>)</w:t>
      </w:r>
      <w:r w:rsidR="00A4631A" w:rsidRPr="0023108C">
        <w:rPr>
          <w:bCs/>
          <w:spacing w:val="3"/>
          <w:sz w:val="28"/>
          <w:szCs w:val="28"/>
        </w:rPr>
        <w:t xml:space="preserve"> </w:t>
      </w:r>
      <w:r w:rsidR="00E44C54" w:rsidRPr="0023108C">
        <w:rPr>
          <w:bCs/>
          <w:spacing w:val="3"/>
          <w:sz w:val="28"/>
          <w:szCs w:val="28"/>
        </w:rPr>
        <w:t>4-73-7</w:t>
      </w:r>
      <w:r w:rsidRPr="0023108C">
        <w:rPr>
          <w:bCs/>
          <w:spacing w:val="3"/>
          <w:sz w:val="28"/>
          <w:szCs w:val="28"/>
        </w:rPr>
        <w:t>1</w:t>
      </w:r>
      <w:r w:rsidRPr="0023108C">
        <w:rPr>
          <w:spacing w:val="3"/>
          <w:sz w:val="28"/>
          <w:szCs w:val="28"/>
        </w:rPr>
        <w:t>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обеспечить самоизоляцию (за исключением граждан, прибывших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в служебную командировку) по месту жительства (пребывания) на срок 14 дней со дня прибытия в место назначения на территории Воронежской области.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 xml:space="preserve">8. Несовершение (несвоевременное совершение) в период действия режима повышенной готовности действий, необходимых для предоставления </w:t>
      </w:r>
      <w:r w:rsidR="00E44C54">
        <w:rPr>
          <w:spacing w:val="3"/>
          <w:sz w:val="28"/>
          <w:szCs w:val="28"/>
        </w:rPr>
        <w:t>муниципальных</w:t>
      </w:r>
      <w:r w:rsidRPr="00677FF5">
        <w:rPr>
          <w:spacing w:val="3"/>
          <w:sz w:val="28"/>
          <w:szCs w:val="28"/>
        </w:rPr>
        <w:t xml:space="preserve"> и иных услуг (осуществления </w:t>
      </w:r>
      <w:r w:rsidR="00E44C54">
        <w:rPr>
          <w:spacing w:val="3"/>
          <w:sz w:val="28"/>
          <w:szCs w:val="28"/>
        </w:rPr>
        <w:t>муниципальных</w:t>
      </w:r>
      <w:r w:rsidRPr="00677FF5">
        <w:rPr>
          <w:spacing w:val="3"/>
          <w:sz w:val="28"/>
          <w:szCs w:val="28"/>
        </w:rPr>
        <w:t xml:space="preserve"> функций), в том числе в виде представления, подписания, получения документов, не может являться основанием для отказа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 xml:space="preserve">в предоставлении </w:t>
      </w:r>
      <w:r w:rsidR="00E44C54">
        <w:rPr>
          <w:spacing w:val="3"/>
          <w:sz w:val="28"/>
          <w:szCs w:val="28"/>
        </w:rPr>
        <w:t>муниципальных</w:t>
      </w:r>
      <w:r w:rsidRPr="00677FF5">
        <w:rPr>
          <w:spacing w:val="3"/>
          <w:sz w:val="28"/>
          <w:szCs w:val="28"/>
        </w:rPr>
        <w:t xml:space="preserve"> и иных услуг (осуществлении </w:t>
      </w:r>
      <w:r w:rsidR="00E44C54">
        <w:rPr>
          <w:spacing w:val="3"/>
          <w:sz w:val="28"/>
          <w:szCs w:val="28"/>
        </w:rPr>
        <w:t>муниципальных</w:t>
      </w:r>
      <w:r w:rsidRPr="00677FF5">
        <w:rPr>
          <w:spacing w:val="3"/>
          <w:sz w:val="28"/>
          <w:szCs w:val="28"/>
        </w:rPr>
        <w:t xml:space="preserve"> функций). Заявители не утрачивают прав, за реализацией которых они обратились. Срок совершения таких действий, а также срок предоставления </w:t>
      </w:r>
      <w:r w:rsidR="00E44C54">
        <w:rPr>
          <w:spacing w:val="3"/>
          <w:sz w:val="28"/>
          <w:szCs w:val="28"/>
        </w:rPr>
        <w:t>муниципальных</w:t>
      </w:r>
      <w:r w:rsidRPr="00677FF5">
        <w:rPr>
          <w:spacing w:val="3"/>
          <w:sz w:val="28"/>
          <w:szCs w:val="28"/>
        </w:rPr>
        <w:t xml:space="preserve"> и иных услуг (осуществления </w:t>
      </w:r>
      <w:r w:rsidR="00E44C54">
        <w:rPr>
          <w:spacing w:val="3"/>
          <w:sz w:val="28"/>
          <w:szCs w:val="28"/>
        </w:rPr>
        <w:t>муниципальных</w:t>
      </w:r>
      <w:r w:rsidRPr="00677FF5">
        <w:rPr>
          <w:spacing w:val="3"/>
          <w:sz w:val="28"/>
          <w:szCs w:val="28"/>
        </w:rPr>
        <w:t xml:space="preserve"> функций) подлежат продлению на 30 календарных дней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 xml:space="preserve">со дня прекращения режима повышенной готовности, но не менее чем до 30 июня 2020 года, а также с учетом режима работы </w:t>
      </w:r>
      <w:r w:rsidR="00E44C54">
        <w:rPr>
          <w:spacing w:val="3"/>
          <w:sz w:val="28"/>
          <w:szCs w:val="28"/>
        </w:rPr>
        <w:t xml:space="preserve">администрации </w:t>
      </w:r>
      <w:r w:rsidR="00C40893" w:rsidRPr="002F6612">
        <w:rPr>
          <w:spacing w:val="3"/>
          <w:sz w:val="28"/>
          <w:szCs w:val="28"/>
        </w:rPr>
        <w:t>Прогрессовского сельского поселения</w:t>
      </w:r>
      <w:r w:rsidR="00C40893">
        <w:rPr>
          <w:spacing w:val="3"/>
          <w:sz w:val="28"/>
          <w:szCs w:val="28"/>
        </w:rPr>
        <w:t xml:space="preserve"> </w:t>
      </w:r>
      <w:r w:rsidR="00A4631A">
        <w:rPr>
          <w:spacing w:val="3"/>
          <w:sz w:val="28"/>
          <w:szCs w:val="28"/>
        </w:rPr>
        <w:t>Панинского</w:t>
      </w:r>
      <w:r w:rsidR="00E44C54">
        <w:rPr>
          <w:spacing w:val="3"/>
          <w:sz w:val="28"/>
          <w:szCs w:val="28"/>
        </w:rPr>
        <w:t xml:space="preserve"> муниципального района</w:t>
      </w:r>
      <w:r w:rsidRPr="00677FF5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lastRenderedPageBreak/>
        <w:t xml:space="preserve">Воронежской области или подведомственного </w:t>
      </w:r>
      <w:r w:rsidR="00E44C54">
        <w:rPr>
          <w:spacing w:val="3"/>
          <w:sz w:val="28"/>
          <w:szCs w:val="28"/>
        </w:rPr>
        <w:t>ей</w:t>
      </w:r>
      <w:r w:rsidRPr="00677FF5">
        <w:rPr>
          <w:spacing w:val="3"/>
          <w:sz w:val="28"/>
          <w:szCs w:val="28"/>
        </w:rPr>
        <w:t xml:space="preserve"> </w:t>
      </w:r>
      <w:r w:rsidR="00E44C54">
        <w:rPr>
          <w:spacing w:val="3"/>
          <w:sz w:val="28"/>
          <w:szCs w:val="28"/>
        </w:rPr>
        <w:t>муниципального</w:t>
      </w:r>
      <w:r w:rsidRPr="00677FF5">
        <w:rPr>
          <w:spacing w:val="3"/>
          <w:sz w:val="28"/>
          <w:szCs w:val="28"/>
        </w:rPr>
        <w:t xml:space="preserve"> учреждения.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 xml:space="preserve">9. Руководителям организаций, индивидуальным предпринимателям, являющимся работодателями, чья деятельность не ограничена Указом Президента Российской Федерации от 28.04.2020 № 294 </w:t>
      </w:r>
      <w:r w:rsidR="00E44C54">
        <w:rPr>
          <w:spacing w:val="3"/>
          <w:sz w:val="28"/>
          <w:szCs w:val="28"/>
        </w:rPr>
        <w:t>«</w:t>
      </w:r>
      <w:r w:rsidRPr="00677FF5">
        <w:rPr>
          <w:spacing w:val="3"/>
          <w:sz w:val="28"/>
          <w:szCs w:val="28"/>
        </w:rPr>
        <w:t>О продлении действия мер по обеспечению санитарно-эпидемиологического благополучия населения на территории Российской Федерации в связи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с распространением новой коронавирусной инфекции (COVID-19)</w:t>
      </w:r>
      <w:r w:rsidR="00E44C54">
        <w:rPr>
          <w:spacing w:val="3"/>
          <w:sz w:val="28"/>
          <w:szCs w:val="28"/>
        </w:rPr>
        <w:t>»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 xml:space="preserve">и настоящим </w:t>
      </w:r>
      <w:r w:rsidR="00E44C54">
        <w:rPr>
          <w:spacing w:val="3"/>
          <w:sz w:val="28"/>
          <w:szCs w:val="28"/>
        </w:rPr>
        <w:t>постановлением</w:t>
      </w:r>
      <w:r w:rsidRPr="00677FF5">
        <w:rPr>
          <w:spacing w:val="3"/>
          <w:sz w:val="28"/>
          <w:szCs w:val="28"/>
        </w:rPr>
        <w:t>: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выдать работникам с</w:t>
      </w:r>
      <w:r w:rsidR="00E44C54">
        <w:rPr>
          <w:spacing w:val="3"/>
          <w:sz w:val="28"/>
          <w:szCs w:val="28"/>
        </w:rPr>
        <w:t>правки по форме, установленной ш</w:t>
      </w:r>
      <w:r w:rsidRPr="00677FF5">
        <w:rPr>
          <w:spacing w:val="3"/>
          <w:sz w:val="28"/>
          <w:szCs w:val="28"/>
        </w:rPr>
        <w:t>табом</w:t>
      </w:r>
      <w:r w:rsidR="00A4631A">
        <w:rPr>
          <w:spacing w:val="3"/>
          <w:sz w:val="28"/>
          <w:szCs w:val="28"/>
        </w:rPr>
        <w:t xml:space="preserve"> </w:t>
      </w:r>
      <w:r w:rsidR="00E44C54">
        <w:rPr>
          <w:spacing w:val="3"/>
          <w:sz w:val="28"/>
          <w:szCs w:val="28"/>
        </w:rPr>
        <w:t xml:space="preserve">по координации </w:t>
      </w:r>
      <w:r w:rsidR="00E44C54" w:rsidRPr="00D974B2">
        <w:rPr>
          <w:spacing w:val="3"/>
          <w:sz w:val="28"/>
          <w:szCs w:val="28"/>
        </w:rPr>
        <w:t>мероприятий по предупреждению завоза и распространения новой коронавирусной инфекции на территории Воронежской области</w:t>
      </w:r>
      <w:r w:rsidRPr="00677FF5">
        <w:rPr>
          <w:spacing w:val="3"/>
          <w:sz w:val="28"/>
          <w:szCs w:val="28"/>
        </w:rPr>
        <w:t>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обеспечить реализацию рекомендаций Министерства здравоохранения Российской Федерации, Федеральной службы по надзору в сфере защиты прав потребителей и благополучия человека</w:t>
      </w:r>
      <w:r w:rsidR="00A4631A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по профилактике новой коронавирусной инфекции (COVID-19) среди работников;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обеспечить в течение трех рабочих дней со дня вступления в силу указа</w:t>
      </w:r>
      <w:r w:rsidR="00E44C54">
        <w:rPr>
          <w:spacing w:val="3"/>
          <w:sz w:val="28"/>
          <w:szCs w:val="28"/>
        </w:rPr>
        <w:t xml:space="preserve"> губернатора Воронежской области от 30.04.2020 № 172-у «</w:t>
      </w:r>
      <w:r w:rsidR="00E44C54" w:rsidRPr="00EE4FA7">
        <w:rPr>
          <w:sz w:val="28"/>
          <w:szCs w:val="28"/>
        </w:rPr>
        <w:t>О внесении изменений в указ губернатора Воронежской области от 03.04.2020 № 138-у</w:t>
      </w:r>
      <w:r w:rsidR="00E44C54">
        <w:rPr>
          <w:sz w:val="28"/>
          <w:szCs w:val="28"/>
        </w:rPr>
        <w:t>»</w:t>
      </w:r>
      <w:r w:rsidRPr="00677FF5">
        <w:rPr>
          <w:spacing w:val="3"/>
          <w:sz w:val="28"/>
          <w:szCs w:val="28"/>
        </w:rPr>
        <w:t xml:space="preserve"> (для организаций и индивидуальных предпринимателей, начинающих или возобновляющих деятельность, - в течение трех рабочих дней со дня начала работы) направление уведомления об осуществлении деятельности путем заполнения формы в информационной системе </w:t>
      </w:r>
      <w:r w:rsidR="00E44C54">
        <w:rPr>
          <w:spacing w:val="3"/>
          <w:sz w:val="28"/>
          <w:szCs w:val="28"/>
        </w:rPr>
        <w:t>«</w:t>
      </w:r>
      <w:r w:rsidRPr="00677FF5">
        <w:rPr>
          <w:spacing w:val="3"/>
          <w:sz w:val="28"/>
          <w:szCs w:val="28"/>
        </w:rPr>
        <w:t>Портал Воронежской области в сети Интернет</w:t>
      </w:r>
      <w:r w:rsidR="00E44C54">
        <w:rPr>
          <w:spacing w:val="3"/>
          <w:sz w:val="28"/>
          <w:szCs w:val="28"/>
        </w:rPr>
        <w:t>»</w:t>
      </w:r>
      <w:r w:rsidRPr="00677FF5">
        <w:rPr>
          <w:spacing w:val="3"/>
          <w:sz w:val="28"/>
          <w:szCs w:val="28"/>
        </w:rPr>
        <w:t xml:space="preserve"> (www.govvm.ru) или направление вышеуказанного уведомления в департамент экономического развития Воронежской области по адресу электронной почты econom@govvm.ru по форме, размещенной по адресу http://econom.govvm.ru.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lastRenderedPageBreak/>
        <w:t>Уведомление об осуществлении деятельности должно содержать: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полное наименование организации или фамилию, имя, отчество индивидуального предпринимателя;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идентификационный номер налогоплательщика;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код основного вида осуществляемой деятельности по ОКВЭД;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фактический адрес осуществления деятельности (указанию подлежат все фактические адреса осуществления деятельности);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штатную численность организации или численность работников индивидуального предпринимателя;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численность работников, выполняющих работу по фактическому</w:t>
      </w:r>
      <w:r w:rsidR="00E44C54">
        <w:rPr>
          <w:spacing w:val="3"/>
          <w:sz w:val="28"/>
          <w:szCs w:val="28"/>
        </w:rPr>
        <w:t xml:space="preserve"> </w:t>
      </w:r>
      <w:r w:rsidRPr="00677FF5">
        <w:rPr>
          <w:spacing w:val="3"/>
          <w:sz w:val="28"/>
          <w:szCs w:val="28"/>
        </w:rPr>
        <w:t>адресу (фактическим адресам) осуществления деятельности организации, индивидуального предпринимателя (работники, переведенные на дистанционный режим работы или отсутствующие по фактическому адресу осуществления деятельности организации, индивидуального предпринимателя по иным причинам, в эту численность не включаются).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10. Руководителям организаций всех отраслей независимо от организационно-правовой формы и формы собственности, индивидуальным предпринимателям обеспечить: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- работу лиц, осуществляющих финансовые операции, включая начисление заработной платы работникам;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 xml:space="preserve">- выплату заработной платы работникам, включая лиц, которым предоставлены нерабочие дни в соответствии с Указом Президента Российской Федерации от 28.04.2020 № 294 </w:t>
      </w:r>
      <w:r w:rsidR="00E44C54">
        <w:rPr>
          <w:spacing w:val="3"/>
          <w:sz w:val="28"/>
          <w:szCs w:val="28"/>
        </w:rPr>
        <w:t>«</w:t>
      </w:r>
      <w:r w:rsidRPr="00677FF5">
        <w:rPr>
          <w:spacing w:val="3"/>
          <w:sz w:val="28"/>
          <w:szCs w:val="28"/>
        </w:rPr>
        <w:t>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E44C54">
        <w:rPr>
          <w:spacing w:val="3"/>
          <w:sz w:val="28"/>
          <w:szCs w:val="28"/>
        </w:rPr>
        <w:t>»</w:t>
      </w:r>
      <w:r w:rsidRPr="00677FF5">
        <w:rPr>
          <w:spacing w:val="3"/>
          <w:sz w:val="28"/>
          <w:szCs w:val="28"/>
        </w:rPr>
        <w:t>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11. Рекомендовать гражданам ограничить поездки за пределы территории Воронежской области, в том числе в целях туризма и отдыха.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lastRenderedPageBreak/>
        <w:t>1</w:t>
      </w:r>
      <w:r w:rsidR="0083797B">
        <w:rPr>
          <w:spacing w:val="3"/>
          <w:sz w:val="28"/>
          <w:szCs w:val="28"/>
        </w:rPr>
        <w:t>2</w:t>
      </w:r>
      <w:r w:rsidRPr="00677FF5">
        <w:rPr>
          <w:spacing w:val="3"/>
          <w:sz w:val="28"/>
          <w:szCs w:val="28"/>
        </w:rPr>
        <w:t xml:space="preserve">. </w:t>
      </w:r>
      <w:r w:rsidR="0083797B">
        <w:rPr>
          <w:spacing w:val="3"/>
          <w:sz w:val="28"/>
          <w:szCs w:val="28"/>
        </w:rPr>
        <w:t>О</w:t>
      </w:r>
      <w:r w:rsidRPr="00677FF5">
        <w:rPr>
          <w:spacing w:val="3"/>
          <w:sz w:val="28"/>
          <w:szCs w:val="28"/>
        </w:rPr>
        <w:t>рганизациям независимо от организационно-правовой формы и формы собственности,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1A217D" w:rsidRPr="00677FF5" w:rsidRDefault="000617D2" w:rsidP="0083797B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</w:t>
      </w:r>
      <w:r w:rsidR="005007C4">
        <w:rPr>
          <w:spacing w:val="3"/>
          <w:sz w:val="28"/>
          <w:szCs w:val="28"/>
        </w:rPr>
        <w:t>3</w:t>
      </w:r>
      <w:r w:rsidR="001A217D" w:rsidRPr="00677FF5">
        <w:rPr>
          <w:spacing w:val="3"/>
          <w:sz w:val="28"/>
          <w:szCs w:val="28"/>
        </w:rPr>
        <w:t xml:space="preserve">. </w:t>
      </w:r>
      <w:r w:rsidR="0083797B">
        <w:rPr>
          <w:sz w:val="28"/>
          <w:szCs w:val="28"/>
        </w:rPr>
        <w:t>Муниципальным служащим и работникам администрации</w:t>
      </w:r>
      <w:r w:rsidR="004F080E">
        <w:rPr>
          <w:spacing w:val="3"/>
          <w:sz w:val="28"/>
          <w:szCs w:val="28"/>
        </w:rPr>
        <w:t xml:space="preserve"> </w:t>
      </w:r>
      <w:r w:rsidR="00C40893" w:rsidRPr="002F6612">
        <w:rPr>
          <w:spacing w:val="3"/>
          <w:sz w:val="28"/>
          <w:szCs w:val="28"/>
        </w:rPr>
        <w:t>Прогрессовского сельского поселения</w:t>
      </w:r>
      <w:r w:rsidR="00C40893">
        <w:rPr>
          <w:spacing w:val="3"/>
          <w:sz w:val="28"/>
          <w:szCs w:val="28"/>
        </w:rPr>
        <w:t xml:space="preserve"> </w:t>
      </w:r>
      <w:r w:rsidR="00A4631A">
        <w:rPr>
          <w:spacing w:val="3"/>
          <w:sz w:val="28"/>
          <w:szCs w:val="28"/>
        </w:rPr>
        <w:t>Панинского</w:t>
      </w:r>
      <w:r w:rsidR="004F080E">
        <w:rPr>
          <w:spacing w:val="3"/>
          <w:sz w:val="28"/>
          <w:szCs w:val="28"/>
        </w:rPr>
        <w:t xml:space="preserve"> муниципального района</w:t>
      </w:r>
      <w:r w:rsidR="001A217D" w:rsidRPr="00677FF5">
        <w:rPr>
          <w:spacing w:val="3"/>
          <w:sz w:val="28"/>
          <w:szCs w:val="28"/>
        </w:rPr>
        <w:t xml:space="preserve"> Воронежской области во взаимодействии с правоохранительными органами (по согласованию) обеспечить ежедневное представление в </w:t>
      </w:r>
      <w:r w:rsidR="004F080E">
        <w:rPr>
          <w:spacing w:val="3"/>
          <w:sz w:val="28"/>
          <w:szCs w:val="28"/>
        </w:rPr>
        <w:t>ад</w:t>
      </w:r>
      <w:r w:rsidR="0083797B">
        <w:rPr>
          <w:spacing w:val="3"/>
          <w:sz w:val="28"/>
          <w:szCs w:val="28"/>
        </w:rPr>
        <w:t>м</w:t>
      </w:r>
      <w:r w:rsidR="004F080E">
        <w:rPr>
          <w:spacing w:val="3"/>
          <w:sz w:val="28"/>
          <w:szCs w:val="28"/>
        </w:rPr>
        <w:t xml:space="preserve">инистрацию </w:t>
      </w:r>
      <w:r w:rsidR="00A4631A">
        <w:rPr>
          <w:spacing w:val="3"/>
          <w:sz w:val="28"/>
          <w:szCs w:val="28"/>
        </w:rPr>
        <w:t>Панинского</w:t>
      </w:r>
      <w:r w:rsidR="004F080E">
        <w:rPr>
          <w:spacing w:val="3"/>
          <w:sz w:val="28"/>
          <w:szCs w:val="28"/>
        </w:rPr>
        <w:t xml:space="preserve"> муниципального района</w:t>
      </w:r>
      <w:r w:rsidR="001A217D" w:rsidRPr="00677FF5">
        <w:rPr>
          <w:spacing w:val="3"/>
          <w:sz w:val="28"/>
          <w:szCs w:val="28"/>
        </w:rPr>
        <w:t xml:space="preserve"> Воронежской области списков лиц, прибывших на территорию </w:t>
      </w:r>
      <w:r w:rsidR="004F080E">
        <w:rPr>
          <w:spacing w:val="3"/>
          <w:sz w:val="28"/>
          <w:szCs w:val="28"/>
        </w:rPr>
        <w:t>поселения</w:t>
      </w:r>
      <w:r w:rsidR="001A217D" w:rsidRPr="00677FF5">
        <w:rPr>
          <w:spacing w:val="3"/>
          <w:sz w:val="28"/>
          <w:szCs w:val="28"/>
        </w:rPr>
        <w:t xml:space="preserve"> после 1 марта 2020 года из других субъектов Российской Федерации и более 6 месяцев не проживавших на территории Воронежской области (далее - список), для последующего обобщения и ежедневного представления </w:t>
      </w:r>
      <w:r w:rsidR="004F080E">
        <w:rPr>
          <w:spacing w:val="3"/>
          <w:sz w:val="28"/>
          <w:szCs w:val="28"/>
        </w:rPr>
        <w:t xml:space="preserve">администрацией </w:t>
      </w:r>
      <w:r w:rsidR="00A4631A">
        <w:rPr>
          <w:spacing w:val="3"/>
          <w:sz w:val="28"/>
          <w:szCs w:val="28"/>
        </w:rPr>
        <w:t>Панинского</w:t>
      </w:r>
      <w:r w:rsidR="004F080E">
        <w:rPr>
          <w:spacing w:val="3"/>
          <w:sz w:val="28"/>
          <w:szCs w:val="28"/>
        </w:rPr>
        <w:t xml:space="preserve"> муниципального района</w:t>
      </w:r>
      <w:r w:rsidR="001A217D" w:rsidRPr="00677FF5">
        <w:rPr>
          <w:spacing w:val="3"/>
          <w:sz w:val="28"/>
          <w:szCs w:val="28"/>
        </w:rPr>
        <w:t xml:space="preserve"> Вороне</w:t>
      </w:r>
      <w:r w:rsidR="00A700C3">
        <w:rPr>
          <w:spacing w:val="3"/>
          <w:sz w:val="28"/>
          <w:szCs w:val="28"/>
        </w:rPr>
        <w:t>жской области сводного списка в</w:t>
      </w:r>
      <w:r w:rsidR="00A700C3" w:rsidRPr="008F685A">
        <w:rPr>
          <w:spacing w:val="3"/>
          <w:sz w:val="28"/>
          <w:szCs w:val="28"/>
        </w:rPr>
        <w:t xml:space="preserve"> управление региональной политики правительства Воронежской области</w:t>
      </w:r>
      <w:r w:rsidR="00A700C3">
        <w:rPr>
          <w:spacing w:val="3"/>
          <w:sz w:val="28"/>
          <w:szCs w:val="28"/>
        </w:rPr>
        <w:t>.</w:t>
      </w:r>
    </w:p>
    <w:p w:rsidR="001A217D" w:rsidRPr="00677FF5" w:rsidRDefault="005007C4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14</w:t>
      </w:r>
      <w:r w:rsidR="001A217D" w:rsidRPr="00677FF5">
        <w:rPr>
          <w:spacing w:val="3"/>
          <w:sz w:val="28"/>
          <w:szCs w:val="28"/>
        </w:rPr>
        <w:t xml:space="preserve">. Рекомендовать организациям независимо от организационно-правовой формы и формы собственности, а также индивидуальным предпринимателям в обязательном порядке предоставлять в соответствии с Указом Президента Российской Федерации от 28.04.2020 № 294 </w:t>
      </w:r>
      <w:r w:rsidR="004F080E">
        <w:rPr>
          <w:spacing w:val="3"/>
          <w:sz w:val="28"/>
          <w:szCs w:val="28"/>
        </w:rPr>
        <w:t>«</w:t>
      </w:r>
      <w:r w:rsidR="001A217D" w:rsidRPr="00677FF5">
        <w:rPr>
          <w:spacing w:val="3"/>
          <w:sz w:val="28"/>
          <w:szCs w:val="28"/>
        </w:rPr>
        <w:t>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4F080E">
        <w:rPr>
          <w:spacing w:val="3"/>
          <w:sz w:val="28"/>
          <w:szCs w:val="28"/>
        </w:rPr>
        <w:t>»</w:t>
      </w:r>
      <w:r w:rsidR="001A217D" w:rsidRPr="00677FF5">
        <w:rPr>
          <w:spacing w:val="3"/>
          <w:sz w:val="28"/>
          <w:szCs w:val="28"/>
        </w:rPr>
        <w:t xml:space="preserve"> нерабочие дни одному из родителей, имеющих ребенка в возрасте до 10 лет.</w:t>
      </w:r>
    </w:p>
    <w:p w:rsidR="001A217D" w:rsidRPr="00677FF5" w:rsidRDefault="005007C4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15</w:t>
      </w:r>
      <w:r w:rsidR="001A217D" w:rsidRPr="00677FF5">
        <w:rPr>
          <w:spacing w:val="3"/>
          <w:sz w:val="28"/>
          <w:szCs w:val="28"/>
        </w:rPr>
        <w:t xml:space="preserve">. </w:t>
      </w:r>
      <w:r w:rsidR="0083797B">
        <w:rPr>
          <w:spacing w:val="3"/>
          <w:sz w:val="28"/>
          <w:szCs w:val="28"/>
        </w:rPr>
        <w:t xml:space="preserve">Муниципальным служащим и работникам администрации </w:t>
      </w:r>
      <w:r w:rsidR="00C40893" w:rsidRPr="002F6612">
        <w:rPr>
          <w:spacing w:val="3"/>
          <w:sz w:val="28"/>
          <w:szCs w:val="28"/>
        </w:rPr>
        <w:t>Прогрессовского сельского поселения</w:t>
      </w:r>
      <w:r w:rsidR="00C40893">
        <w:rPr>
          <w:spacing w:val="3"/>
          <w:sz w:val="28"/>
          <w:szCs w:val="28"/>
        </w:rPr>
        <w:t xml:space="preserve"> </w:t>
      </w:r>
      <w:r w:rsidR="0083797B">
        <w:rPr>
          <w:spacing w:val="3"/>
          <w:sz w:val="28"/>
          <w:szCs w:val="28"/>
        </w:rPr>
        <w:t xml:space="preserve">Панинского муниципального района </w:t>
      </w:r>
      <w:r w:rsidR="0083797B" w:rsidRPr="002A48B6">
        <w:rPr>
          <w:spacing w:val="3"/>
          <w:sz w:val="28"/>
          <w:szCs w:val="28"/>
        </w:rPr>
        <w:t xml:space="preserve">Воронежской области обеспечить реализацию настоящего </w:t>
      </w:r>
      <w:r w:rsidR="0083797B">
        <w:rPr>
          <w:spacing w:val="3"/>
          <w:sz w:val="28"/>
          <w:szCs w:val="28"/>
        </w:rPr>
        <w:t>постановления</w:t>
      </w:r>
      <w:r w:rsidR="0083797B" w:rsidRPr="002A48B6">
        <w:rPr>
          <w:spacing w:val="3"/>
          <w:sz w:val="28"/>
          <w:szCs w:val="28"/>
        </w:rPr>
        <w:t>.</w:t>
      </w:r>
    </w:p>
    <w:p w:rsidR="00F2378A" w:rsidRPr="002A48B6" w:rsidRDefault="005007C4" w:rsidP="00F2378A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16</w:t>
      </w:r>
      <w:r w:rsidR="001A217D" w:rsidRPr="00677FF5">
        <w:rPr>
          <w:spacing w:val="3"/>
          <w:sz w:val="28"/>
          <w:szCs w:val="28"/>
        </w:rPr>
        <w:t xml:space="preserve">. </w:t>
      </w:r>
      <w:r w:rsidR="00F2378A" w:rsidRPr="002A48B6">
        <w:rPr>
          <w:spacing w:val="3"/>
          <w:sz w:val="28"/>
          <w:szCs w:val="28"/>
        </w:rPr>
        <w:t xml:space="preserve">Признать утратившими силу следующие </w:t>
      </w:r>
      <w:r w:rsidR="00F2378A">
        <w:rPr>
          <w:spacing w:val="3"/>
          <w:sz w:val="28"/>
          <w:szCs w:val="28"/>
        </w:rPr>
        <w:t xml:space="preserve">постановления администрации </w:t>
      </w:r>
      <w:r w:rsidR="00C40893" w:rsidRPr="002F6612">
        <w:rPr>
          <w:spacing w:val="3"/>
          <w:sz w:val="28"/>
          <w:szCs w:val="28"/>
        </w:rPr>
        <w:t>Прогрессовского сельского поселения</w:t>
      </w:r>
      <w:r w:rsidR="00C40893">
        <w:rPr>
          <w:spacing w:val="3"/>
          <w:sz w:val="28"/>
          <w:szCs w:val="28"/>
        </w:rPr>
        <w:t xml:space="preserve"> </w:t>
      </w:r>
      <w:r w:rsidR="00A4631A">
        <w:rPr>
          <w:spacing w:val="3"/>
          <w:sz w:val="28"/>
          <w:szCs w:val="28"/>
        </w:rPr>
        <w:t>Панинского</w:t>
      </w:r>
      <w:r w:rsidR="00F2378A">
        <w:rPr>
          <w:spacing w:val="3"/>
          <w:sz w:val="28"/>
          <w:szCs w:val="28"/>
        </w:rPr>
        <w:t xml:space="preserve"> муниципального района </w:t>
      </w:r>
      <w:r w:rsidR="00F2378A" w:rsidRPr="002A48B6">
        <w:rPr>
          <w:spacing w:val="3"/>
          <w:sz w:val="28"/>
          <w:szCs w:val="28"/>
        </w:rPr>
        <w:t>Воронежской области:</w:t>
      </w:r>
      <w:r w:rsidR="00660122">
        <w:rPr>
          <w:spacing w:val="3"/>
          <w:sz w:val="28"/>
          <w:szCs w:val="28"/>
        </w:rPr>
        <w:t xml:space="preserve"> </w:t>
      </w:r>
    </w:p>
    <w:p w:rsidR="00C40893" w:rsidRPr="002A48B6" w:rsidRDefault="00C40893" w:rsidP="00C4089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от 27.03.2020  № 16</w:t>
      </w:r>
      <w:r w:rsidRPr="002A48B6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«</w:t>
      </w:r>
      <w:r w:rsidRPr="002A48B6">
        <w:rPr>
          <w:spacing w:val="3"/>
          <w:sz w:val="28"/>
          <w:szCs w:val="28"/>
        </w:rPr>
        <w:t>О дополнительных мерах по снижению риска распространения новой коронавирусной инфекции, вызванной 2019-nCoV</w:t>
      </w:r>
      <w:r>
        <w:rPr>
          <w:spacing w:val="3"/>
          <w:sz w:val="28"/>
          <w:szCs w:val="28"/>
        </w:rPr>
        <w:t>»</w:t>
      </w:r>
      <w:r w:rsidRPr="002A48B6">
        <w:rPr>
          <w:spacing w:val="3"/>
          <w:sz w:val="28"/>
          <w:szCs w:val="28"/>
        </w:rPr>
        <w:t>;</w:t>
      </w:r>
    </w:p>
    <w:p w:rsidR="00C40893" w:rsidRPr="002A48B6" w:rsidRDefault="00C40893" w:rsidP="00C4089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от 27.03.2020 </w:t>
      </w:r>
      <w:r w:rsidRPr="002A48B6">
        <w:rPr>
          <w:spacing w:val="3"/>
          <w:sz w:val="28"/>
          <w:szCs w:val="28"/>
        </w:rPr>
        <w:t xml:space="preserve"> № </w:t>
      </w:r>
      <w:r>
        <w:rPr>
          <w:spacing w:val="3"/>
          <w:sz w:val="28"/>
          <w:szCs w:val="28"/>
        </w:rPr>
        <w:t>17</w:t>
      </w:r>
      <w:r w:rsidRPr="002A48B6">
        <w:rPr>
          <w:spacing w:val="3"/>
          <w:sz w:val="28"/>
          <w:szCs w:val="28"/>
        </w:rPr>
        <w:t xml:space="preserve"> </w:t>
      </w:r>
      <w:r w:rsidRPr="00064286">
        <w:rPr>
          <w:spacing w:val="3"/>
          <w:sz w:val="28"/>
          <w:szCs w:val="28"/>
        </w:rPr>
        <w:t>«</w:t>
      </w:r>
      <w:r w:rsidRPr="00064286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pacing w:val="3"/>
          <w:sz w:val="28"/>
          <w:szCs w:val="28"/>
        </w:rPr>
        <w:t xml:space="preserve">Прогрессовского сельского </w:t>
      </w:r>
      <w:r>
        <w:rPr>
          <w:sz w:val="28"/>
          <w:szCs w:val="28"/>
        </w:rPr>
        <w:t>поселения Панинского</w:t>
      </w:r>
      <w:r w:rsidRPr="00064286">
        <w:rPr>
          <w:sz w:val="28"/>
          <w:szCs w:val="28"/>
        </w:rPr>
        <w:t xml:space="preserve"> муниципального района Воронежской области от </w:t>
      </w:r>
      <w:r>
        <w:rPr>
          <w:sz w:val="28"/>
          <w:szCs w:val="28"/>
        </w:rPr>
        <w:t>27.31.2020</w:t>
      </w:r>
      <w:r w:rsidRPr="00064286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064286">
        <w:rPr>
          <w:sz w:val="28"/>
          <w:szCs w:val="28"/>
        </w:rPr>
        <w:t xml:space="preserve"> «О дополнительных мерах по снижению риска распространения новой коронавирусной инфекции, вызванной 2019-</w:t>
      </w:r>
      <w:r w:rsidRPr="00064286">
        <w:rPr>
          <w:sz w:val="28"/>
          <w:szCs w:val="28"/>
          <w:lang w:val="en-US"/>
        </w:rPr>
        <w:t>nCoV</w:t>
      </w:r>
      <w:r w:rsidRPr="00064286">
        <w:rPr>
          <w:spacing w:val="3"/>
          <w:sz w:val="28"/>
          <w:szCs w:val="28"/>
        </w:rPr>
        <w:t>»</w:t>
      </w:r>
      <w:r w:rsidRPr="002A48B6">
        <w:rPr>
          <w:spacing w:val="3"/>
          <w:sz w:val="28"/>
          <w:szCs w:val="28"/>
        </w:rPr>
        <w:t>;</w:t>
      </w:r>
    </w:p>
    <w:p w:rsidR="00C40893" w:rsidRDefault="00C40893" w:rsidP="00C4089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от 31.03.2020 </w:t>
      </w:r>
      <w:r w:rsidRPr="00064286">
        <w:rPr>
          <w:spacing w:val="3"/>
          <w:sz w:val="28"/>
          <w:szCs w:val="28"/>
        </w:rPr>
        <w:t>№</w:t>
      </w:r>
      <w:r>
        <w:rPr>
          <w:spacing w:val="3"/>
          <w:sz w:val="28"/>
          <w:szCs w:val="28"/>
        </w:rPr>
        <w:t xml:space="preserve"> 18</w:t>
      </w:r>
      <w:r w:rsidRPr="00064286">
        <w:rPr>
          <w:spacing w:val="3"/>
          <w:sz w:val="28"/>
          <w:szCs w:val="28"/>
        </w:rPr>
        <w:t xml:space="preserve"> «</w:t>
      </w:r>
      <w:r w:rsidRPr="00064286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pacing w:val="3"/>
          <w:sz w:val="28"/>
          <w:szCs w:val="28"/>
        </w:rPr>
        <w:t xml:space="preserve">Прогрессовского сельского </w:t>
      </w:r>
      <w:r>
        <w:rPr>
          <w:sz w:val="28"/>
          <w:szCs w:val="28"/>
        </w:rPr>
        <w:t>поселения Панинского</w:t>
      </w:r>
      <w:r w:rsidRPr="00064286">
        <w:rPr>
          <w:sz w:val="28"/>
          <w:szCs w:val="28"/>
        </w:rPr>
        <w:t xml:space="preserve"> муниципального района Воронежской области от</w:t>
      </w:r>
      <w:r>
        <w:rPr>
          <w:sz w:val="28"/>
          <w:szCs w:val="28"/>
        </w:rPr>
        <w:t xml:space="preserve"> 27.03.2020 </w:t>
      </w:r>
      <w:r w:rsidRPr="00064286">
        <w:rPr>
          <w:sz w:val="28"/>
          <w:szCs w:val="28"/>
        </w:rPr>
        <w:t>№</w:t>
      </w:r>
      <w:r>
        <w:rPr>
          <w:sz w:val="28"/>
          <w:szCs w:val="28"/>
        </w:rPr>
        <w:t xml:space="preserve"> 16</w:t>
      </w:r>
      <w:r w:rsidRPr="00064286">
        <w:rPr>
          <w:sz w:val="28"/>
          <w:szCs w:val="28"/>
        </w:rPr>
        <w:t xml:space="preserve"> «О дополнительных мерах</w:t>
      </w:r>
      <w:r>
        <w:rPr>
          <w:sz w:val="28"/>
          <w:szCs w:val="28"/>
        </w:rPr>
        <w:t xml:space="preserve"> </w:t>
      </w:r>
      <w:r w:rsidRPr="00064286">
        <w:rPr>
          <w:sz w:val="28"/>
          <w:szCs w:val="28"/>
        </w:rPr>
        <w:t xml:space="preserve">по снижению риска распространения новой коронавирусной инфекции, вызванной </w:t>
      </w:r>
      <w:r w:rsidRPr="00064286">
        <w:rPr>
          <w:sz w:val="28"/>
          <w:szCs w:val="28"/>
          <w:lang w:val="en-US"/>
        </w:rPr>
        <w:t>COVID</w:t>
      </w:r>
      <w:r w:rsidRPr="00064286">
        <w:rPr>
          <w:sz w:val="28"/>
          <w:szCs w:val="28"/>
        </w:rPr>
        <w:t xml:space="preserve">-19» (в редакции постановления администрации </w:t>
      </w:r>
      <w:r>
        <w:rPr>
          <w:spacing w:val="3"/>
          <w:sz w:val="28"/>
          <w:szCs w:val="28"/>
        </w:rPr>
        <w:t xml:space="preserve">Прогрессовского сельского </w:t>
      </w:r>
      <w:r>
        <w:rPr>
          <w:sz w:val="28"/>
          <w:szCs w:val="28"/>
        </w:rPr>
        <w:t>поселения Панинского</w:t>
      </w:r>
      <w:r w:rsidRPr="00064286">
        <w:rPr>
          <w:sz w:val="28"/>
          <w:szCs w:val="28"/>
        </w:rPr>
        <w:t xml:space="preserve"> муниципального района Воронежской области от </w:t>
      </w:r>
      <w:r>
        <w:rPr>
          <w:sz w:val="28"/>
          <w:szCs w:val="28"/>
        </w:rPr>
        <w:t>27.03.2020 № 17</w:t>
      </w:r>
      <w:r w:rsidRPr="00064286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>
        <w:rPr>
          <w:spacing w:val="3"/>
          <w:sz w:val="28"/>
          <w:szCs w:val="28"/>
        </w:rPr>
        <w:t>;</w:t>
      </w:r>
    </w:p>
    <w:p w:rsidR="00C40893" w:rsidRPr="002A48B6" w:rsidRDefault="00C40893" w:rsidP="00C4089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от 01.04.2020 № 19 </w:t>
      </w:r>
      <w:r w:rsidRPr="00064286">
        <w:rPr>
          <w:spacing w:val="3"/>
          <w:sz w:val="28"/>
          <w:szCs w:val="28"/>
        </w:rPr>
        <w:t>«</w:t>
      </w:r>
      <w:r w:rsidRPr="00064286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pacing w:val="3"/>
          <w:sz w:val="28"/>
          <w:szCs w:val="28"/>
        </w:rPr>
        <w:t xml:space="preserve">Прогрессовского сельского </w:t>
      </w:r>
      <w:r>
        <w:rPr>
          <w:sz w:val="28"/>
          <w:szCs w:val="28"/>
        </w:rPr>
        <w:t>поселения Панинского</w:t>
      </w:r>
      <w:r w:rsidRPr="00064286">
        <w:rPr>
          <w:sz w:val="28"/>
          <w:szCs w:val="28"/>
        </w:rPr>
        <w:t xml:space="preserve"> муниципального района Воронежской области от </w:t>
      </w:r>
      <w:r>
        <w:rPr>
          <w:sz w:val="28"/>
          <w:szCs w:val="28"/>
        </w:rPr>
        <w:t xml:space="preserve">27.03.2020 </w:t>
      </w:r>
      <w:r w:rsidRPr="00064286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  <w:r w:rsidRPr="00064286">
        <w:rPr>
          <w:sz w:val="28"/>
          <w:szCs w:val="28"/>
        </w:rPr>
        <w:t xml:space="preserve"> «О дополнительных мерах</w:t>
      </w:r>
      <w:r>
        <w:rPr>
          <w:sz w:val="28"/>
          <w:szCs w:val="28"/>
        </w:rPr>
        <w:t xml:space="preserve"> </w:t>
      </w:r>
      <w:r w:rsidRPr="00064286">
        <w:rPr>
          <w:sz w:val="28"/>
          <w:szCs w:val="28"/>
        </w:rPr>
        <w:t xml:space="preserve">по снижению риска распространения новой коронавирусной инфекции, вызванной </w:t>
      </w:r>
      <w:r w:rsidRPr="00064286">
        <w:rPr>
          <w:sz w:val="28"/>
          <w:szCs w:val="28"/>
          <w:lang w:val="en-US"/>
        </w:rPr>
        <w:t>COVID</w:t>
      </w:r>
      <w:r w:rsidRPr="00064286">
        <w:rPr>
          <w:sz w:val="28"/>
          <w:szCs w:val="28"/>
        </w:rPr>
        <w:t>-19»</w:t>
      </w:r>
      <w:r>
        <w:rPr>
          <w:sz w:val="28"/>
          <w:szCs w:val="28"/>
        </w:rPr>
        <w:t xml:space="preserve"> (в редакции постановлений</w:t>
      </w:r>
      <w:r w:rsidRPr="00064286">
        <w:rPr>
          <w:sz w:val="28"/>
          <w:szCs w:val="28"/>
        </w:rPr>
        <w:t xml:space="preserve"> администрации </w:t>
      </w:r>
      <w:r>
        <w:rPr>
          <w:spacing w:val="3"/>
          <w:sz w:val="28"/>
          <w:szCs w:val="28"/>
        </w:rPr>
        <w:t xml:space="preserve">Прогрессовского сельского </w:t>
      </w:r>
      <w:r>
        <w:rPr>
          <w:sz w:val="28"/>
          <w:szCs w:val="28"/>
        </w:rPr>
        <w:t>поселения Панинского</w:t>
      </w:r>
      <w:r w:rsidRPr="00064286">
        <w:rPr>
          <w:sz w:val="28"/>
          <w:szCs w:val="28"/>
        </w:rPr>
        <w:t xml:space="preserve"> муниципального района Воронежской области от </w:t>
      </w:r>
      <w:r>
        <w:rPr>
          <w:sz w:val="28"/>
          <w:szCs w:val="28"/>
        </w:rPr>
        <w:t xml:space="preserve">27.03.2020 </w:t>
      </w:r>
      <w:r w:rsidRPr="00064286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  <w:r w:rsidRPr="00064286">
        <w:rPr>
          <w:sz w:val="28"/>
          <w:szCs w:val="28"/>
        </w:rPr>
        <w:t xml:space="preserve">, от </w:t>
      </w:r>
      <w:r>
        <w:rPr>
          <w:sz w:val="28"/>
          <w:szCs w:val="28"/>
        </w:rPr>
        <w:t>31.03.2020</w:t>
      </w:r>
      <w:r w:rsidRPr="00064286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064286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2A48B6">
        <w:rPr>
          <w:spacing w:val="3"/>
          <w:sz w:val="28"/>
          <w:szCs w:val="28"/>
        </w:rPr>
        <w:t>.</w:t>
      </w:r>
    </w:p>
    <w:p w:rsidR="00F2378A" w:rsidRDefault="005007C4" w:rsidP="00F2378A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17</w:t>
      </w:r>
      <w:r w:rsidR="00F2378A" w:rsidRPr="002A48B6">
        <w:rPr>
          <w:spacing w:val="3"/>
          <w:sz w:val="28"/>
          <w:szCs w:val="28"/>
        </w:rPr>
        <w:t>. Настоящ</w:t>
      </w:r>
      <w:r w:rsidR="00F2378A">
        <w:rPr>
          <w:spacing w:val="3"/>
          <w:sz w:val="28"/>
          <w:szCs w:val="28"/>
        </w:rPr>
        <w:t>ее постановление</w:t>
      </w:r>
      <w:r w:rsidR="00F2378A" w:rsidRPr="002A48B6">
        <w:rPr>
          <w:spacing w:val="3"/>
          <w:sz w:val="28"/>
          <w:szCs w:val="28"/>
        </w:rPr>
        <w:t xml:space="preserve"> вступает в силу со дня его официального опубликования.</w:t>
      </w:r>
    </w:p>
    <w:p w:rsidR="00F2378A" w:rsidRPr="002A48B6" w:rsidRDefault="005007C4" w:rsidP="00F2378A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18</w:t>
      </w:r>
      <w:r w:rsidR="00F2378A">
        <w:rPr>
          <w:spacing w:val="3"/>
          <w:sz w:val="28"/>
          <w:szCs w:val="28"/>
        </w:rPr>
        <w:t xml:space="preserve">. </w:t>
      </w:r>
      <w:r w:rsidR="00F2378A" w:rsidRPr="00014FE1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 </w:t>
      </w:r>
      <w:r w:rsidR="00C40893" w:rsidRPr="00C40893">
        <w:rPr>
          <w:sz w:val="28"/>
          <w:szCs w:val="28"/>
        </w:rPr>
        <w:t xml:space="preserve">Прогрессовского сельского </w:t>
      </w:r>
      <w:r w:rsidR="00A4631A" w:rsidRPr="00C40893">
        <w:rPr>
          <w:sz w:val="28"/>
          <w:szCs w:val="28"/>
        </w:rPr>
        <w:t>поселения Панинского</w:t>
      </w:r>
      <w:r w:rsidR="00F2378A" w:rsidRPr="00C40893">
        <w:rPr>
          <w:sz w:val="28"/>
          <w:szCs w:val="28"/>
        </w:rPr>
        <w:t xml:space="preserve"> муниципального района Воронежской области «</w:t>
      </w:r>
      <w:r w:rsidR="00C40893" w:rsidRPr="00C40893">
        <w:rPr>
          <w:sz w:val="28"/>
          <w:szCs w:val="28"/>
        </w:rPr>
        <w:t>Прогрессовский</w:t>
      </w:r>
      <w:r w:rsidR="00F2378A" w:rsidRPr="00C40893">
        <w:rPr>
          <w:sz w:val="28"/>
          <w:szCs w:val="28"/>
        </w:rPr>
        <w:t xml:space="preserve"> муниципальный вестник»</w:t>
      </w:r>
      <w:r w:rsidR="00F2378A" w:rsidRPr="00014FE1">
        <w:rPr>
          <w:sz w:val="28"/>
          <w:szCs w:val="28"/>
        </w:rPr>
        <w:t xml:space="preserve"> и разместить</w:t>
      </w:r>
      <w:r w:rsidR="00A4631A">
        <w:rPr>
          <w:sz w:val="28"/>
          <w:szCs w:val="28"/>
        </w:rPr>
        <w:t xml:space="preserve"> </w:t>
      </w:r>
      <w:r w:rsidR="00F2378A" w:rsidRPr="00014FE1">
        <w:rPr>
          <w:sz w:val="28"/>
          <w:szCs w:val="28"/>
        </w:rPr>
        <w:t xml:space="preserve">на официальном сайте администрации </w:t>
      </w:r>
      <w:r w:rsidR="00C40893" w:rsidRPr="00C40893">
        <w:rPr>
          <w:sz w:val="28"/>
          <w:szCs w:val="28"/>
        </w:rPr>
        <w:t xml:space="preserve">Прогрессовского сельского поселения </w:t>
      </w:r>
      <w:r w:rsidR="00A4631A">
        <w:rPr>
          <w:sz w:val="28"/>
          <w:szCs w:val="28"/>
        </w:rPr>
        <w:t>Панинского</w:t>
      </w:r>
      <w:r w:rsidR="00F2378A" w:rsidRPr="00014FE1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F2378A" w:rsidRPr="002A48B6" w:rsidRDefault="005007C4" w:rsidP="00F2378A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19</w:t>
      </w:r>
      <w:r w:rsidR="00F2378A" w:rsidRPr="002A48B6">
        <w:rPr>
          <w:spacing w:val="3"/>
          <w:sz w:val="28"/>
          <w:szCs w:val="28"/>
        </w:rPr>
        <w:t xml:space="preserve">. Контроль за исполнением настоящего </w:t>
      </w:r>
      <w:r w:rsidR="00F2378A">
        <w:rPr>
          <w:spacing w:val="3"/>
          <w:sz w:val="28"/>
          <w:szCs w:val="28"/>
        </w:rPr>
        <w:t>постановления</w:t>
      </w:r>
      <w:r w:rsidR="00F2378A" w:rsidRPr="002A48B6">
        <w:rPr>
          <w:spacing w:val="3"/>
          <w:sz w:val="28"/>
          <w:szCs w:val="28"/>
        </w:rPr>
        <w:t xml:space="preserve"> оставляю</w:t>
      </w:r>
      <w:r w:rsidR="00A4631A">
        <w:rPr>
          <w:spacing w:val="3"/>
          <w:sz w:val="28"/>
          <w:szCs w:val="28"/>
        </w:rPr>
        <w:t xml:space="preserve"> </w:t>
      </w:r>
      <w:r w:rsidR="00F2378A" w:rsidRPr="002A48B6">
        <w:rPr>
          <w:spacing w:val="3"/>
          <w:sz w:val="28"/>
          <w:szCs w:val="28"/>
        </w:rPr>
        <w:t>за собой.</w:t>
      </w:r>
    </w:p>
    <w:p w:rsidR="00F2378A" w:rsidRDefault="00F2378A" w:rsidP="00F2378A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F2378A" w:rsidRDefault="00F2378A" w:rsidP="00F2378A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F2378A" w:rsidRDefault="00F2378A" w:rsidP="00F2378A">
      <w:pPr>
        <w:jc w:val="both"/>
        <w:textAlignment w:val="top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Глава</w:t>
      </w:r>
      <w:r w:rsidR="0083797B">
        <w:rPr>
          <w:bCs/>
          <w:spacing w:val="3"/>
          <w:sz w:val="28"/>
          <w:szCs w:val="28"/>
        </w:rPr>
        <w:t xml:space="preserve"> </w:t>
      </w:r>
    </w:p>
    <w:p w:rsidR="00F2378A" w:rsidRDefault="00C40893" w:rsidP="00F2378A">
      <w:pPr>
        <w:jc w:val="both"/>
        <w:textAlignment w:val="top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Прогрессовского сельского </w:t>
      </w:r>
      <w:r w:rsidR="00A4631A">
        <w:rPr>
          <w:bCs/>
          <w:spacing w:val="3"/>
          <w:sz w:val="28"/>
          <w:szCs w:val="28"/>
        </w:rPr>
        <w:t xml:space="preserve">поселения </w:t>
      </w:r>
      <w:r w:rsidR="0083797B">
        <w:rPr>
          <w:bCs/>
          <w:spacing w:val="3"/>
          <w:sz w:val="28"/>
          <w:szCs w:val="28"/>
        </w:rPr>
        <w:t xml:space="preserve">                      </w:t>
      </w:r>
      <w:r>
        <w:rPr>
          <w:bCs/>
          <w:spacing w:val="3"/>
          <w:sz w:val="28"/>
          <w:szCs w:val="28"/>
        </w:rPr>
        <w:t xml:space="preserve">     Е.В.Сысоев</w:t>
      </w:r>
    </w:p>
    <w:p w:rsidR="00984242" w:rsidRDefault="00984242">
      <w:pPr>
        <w:keepNext/>
        <w:keepLines/>
        <w:widowControl w:val="0"/>
        <w:spacing w:before="144" w:after="200" w:line="276" w:lineRule="auto"/>
        <w:rPr>
          <w:spacing w:val="3"/>
          <w:sz w:val="28"/>
          <w:szCs w:val="28"/>
        </w:rPr>
      </w:pPr>
    </w:p>
    <w:p w:rsidR="000D2999" w:rsidRDefault="000D2999">
      <w:pPr>
        <w:keepNext/>
        <w:keepLines/>
        <w:widowControl w:val="0"/>
        <w:spacing w:before="144" w:after="200" w:line="276" w:lineRule="auto"/>
        <w:rPr>
          <w:spacing w:val="3"/>
          <w:sz w:val="28"/>
          <w:szCs w:val="28"/>
        </w:rPr>
      </w:pPr>
    </w:p>
    <w:p w:rsidR="000D2999" w:rsidRDefault="000D2999">
      <w:pPr>
        <w:keepNext/>
        <w:keepLines/>
        <w:widowControl w:val="0"/>
        <w:spacing w:before="144" w:after="200" w:line="276" w:lineRule="auto"/>
        <w:rPr>
          <w:spacing w:val="3"/>
          <w:sz w:val="28"/>
          <w:szCs w:val="28"/>
        </w:rPr>
      </w:pPr>
    </w:p>
    <w:p w:rsidR="000D2999" w:rsidRDefault="000D2999">
      <w:pPr>
        <w:keepNext/>
        <w:keepLines/>
        <w:widowControl w:val="0"/>
        <w:spacing w:before="144" w:after="200" w:line="276" w:lineRule="auto"/>
        <w:rPr>
          <w:spacing w:val="3"/>
          <w:sz w:val="28"/>
          <w:szCs w:val="28"/>
        </w:rPr>
      </w:pPr>
    </w:p>
    <w:p w:rsidR="000D2999" w:rsidRDefault="000D2999">
      <w:pPr>
        <w:keepNext/>
        <w:keepLines/>
        <w:widowControl w:val="0"/>
        <w:spacing w:before="144" w:after="200" w:line="276" w:lineRule="auto"/>
        <w:rPr>
          <w:spacing w:val="3"/>
          <w:sz w:val="28"/>
          <w:szCs w:val="28"/>
        </w:rPr>
      </w:pPr>
    </w:p>
    <w:p w:rsidR="000D2999" w:rsidRDefault="000D2999">
      <w:pPr>
        <w:keepNext/>
        <w:keepLines/>
        <w:widowControl w:val="0"/>
        <w:spacing w:before="144" w:after="200" w:line="276" w:lineRule="auto"/>
        <w:rPr>
          <w:spacing w:val="3"/>
          <w:sz w:val="28"/>
          <w:szCs w:val="28"/>
        </w:rPr>
      </w:pPr>
    </w:p>
    <w:p w:rsidR="000D2999" w:rsidRDefault="000D2999">
      <w:pPr>
        <w:keepNext/>
        <w:keepLines/>
        <w:widowControl w:val="0"/>
        <w:spacing w:before="144" w:after="200" w:line="276" w:lineRule="auto"/>
        <w:rPr>
          <w:spacing w:val="3"/>
          <w:sz w:val="28"/>
          <w:szCs w:val="28"/>
        </w:rPr>
      </w:pPr>
    </w:p>
    <w:p w:rsidR="000D2999" w:rsidRDefault="000D2999">
      <w:pPr>
        <w:keepNext/>
        <w:keepLines/>
        <w:widowControl w:val="0"/>
        <w:spacing w:before="144" w:after="200" w:line="276" w:lineRule="auto"/>
        <w:rPr>
          <w:spacing w:val="3"/>
          <w:sz w:val="28"/>
          <w:szCs w:val="28"/>
        </w:rPr>
      </w:pPr>
    </w:p>
    <w:p w:rsidR="000D2999" w:rsidRDefault="000D2999">
      <w:pPr>
        <w:keepNext/>
        <w:keepLines/>
        <w:widowControl w:val="0"/>
        <w:spacing w:before="144" w:after="200" w:line="276" w:lineRule="auto"/>
        <w:rPr>
          <w:spacing w:val="3"/>
          <w:sz w:val="28"/>
          <w:szCs w:val="28"/>
        </w:rPr>
      </w:pPr>
    </w:p>
    <w:p w:rsidR="000D2999" w:rsidRDefault="000D2999">
      <w:pPr>
        <w:keepNext/>
        <w:keepLines/>
        <w:widowControl w:val="0"/>
        <w:spacing w:before="144" w:after="200" w:line="276" w:lineRule="auto"/>
        <w:rPr>
          <w:spacing w:val="3"/>
          <w:sz w:val="28"/>
          <w:szCs w:val="28"/>
        </w:rPr>
      </w:pPr>
    </w:p>
    <w:p w:rsidR="000D2999" w:rsidRDefault="000D2999" w:rsidP="00984242">
      <w:pPr>
        <w:ind w:left="4536"/>
        <w:rPr>
          <w:spacing w:val="3"/>
          <w:sz w:val="28"/>
          <w:szCs w:val="28"/>
        </w:rPr>
      </w:pPr>
    </w:p>
    <w:p w:rsidR="000D2999" w:rsidRDefault="000D2999" w:rsidP="00984242">
      <w:pPr>
        <w:ind w:left="4536"/>
        <w:rPr>
          <w:spacing w:val="3"/>
          <w:sz w:val="28"/>
          <w:szCs w:val="28"/>
        </w:rPr>
      </w:pPr>
    </w:p>
    <w:p w:rsidR="000D2999" w:rsidRDefault="000D2999" w:rsidP="00984242">
      <w:pPr>
        <w:ind w:left="4536"/>
        <w:rPr>
          <w:spacing w:val="3"/>
          <w:sz w:val="28"/>
          <w:szCs w:val="28"/>
        </w:rPr>
      </w:pPr>
    </w:p>
    <w:p w:rsidR="000D2999" w:rsidRDefault="000D2999" w:rsidP="00984242">
      <w:pPr>
        <w:ind w:left="4536"/>
        <w:rPr>
          <w:spacing w:val="3"/>
          <w:sz w:val="28"/>
          <w:szCs w:val="28"/>
        </w:rPr>
      </w:pPr>
    </w:p>
    <w:p w:rsidR="00984242" w:rsidRDefault="001A217D" w:rsidP="00984242">
      <w:pPr>
        <w:ind w:left="4536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lastRenderedPageBreak/>
        <w:t xml:space="preserve">Приложение № 1 </w:t>
      </w:r>
    </w:p>
    <w:p w:rsidR="00984242" w:rsidRDefault="001A217D" w:rsidP="00984242">
      <w:pPr>
        <w:ind w:left="4536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 xml:space="preserve">к </w:t>
      </w:r>
      <w:r w:rsidR="00984242">
        <w:rPr>
          <w:spacing w:val="3"/>
          <w:sz w:val="28"/>
          <w:szCs w:val="28"/>
        </w:rPr>
        <w:t xml:space="preserve">постановлению администрации </w:t>
      </w:r>
      <w:r w:rsidR="000D2999" w:rsidRPr="000D2999">
        <w:rPr>
          <w:spacing w:val="3"/>
          <w:sz w:val="28"/>
          <w:szCs w:val="28"/>
        </w:rPr>
        <w:t xml:space="preserve">Прогрессовского </w:t>
      </w:r>
      <w:r w:rsidR="00A4631A" w:rsidRPr="000D2999">
        <w:rPr>
          <w:spacing w:val="3"/>
          <w:sz w:val="28"/>
          <w:szCs w:val="28"/>
        </w:rPr>
        <w:t>сельского поселения</w:t>
      </w:r>
      <w:r w:rsidR="00A4631A">
        <w:rPr>
          <w:spacing w:val="3"/>
          <w:sz w:val="28"/>
          <w:szCs w:val="28"/>
        </w:rPr>
        <w:t xml:space="preserve"> Панинского</w:t>
      </w:r>
      <w:r w:rsidR="00984242">
        <w:rPr>
          <w:spacing w:val="3"/>
          <w:sz w:val="28"/>
          <w:szCs w:val="28"/>
        </w:rPr>
        <w:t xml:space="preserve"> муниципального района</w:t>
      </w:r>
      <w:r w:rsidRPr="00677FF5">
        <w:rPr>
          <w:spacing w:val="3"/>
          <w:sz w:val="28"/>
          <w:szCs w:val="28"/>
        </w:rPr>
        <w:t xml:space="preserve"> Воронежской области </w:t>
      </w:r>
    </w:p>
    <w:p w:rsidR="001A217D" w:rsidRPr="000D2999" w:rsidRDefault="001A217D" w:rsidP="00984242">
      <w:pPr>
        <w:ind w:left="4536"/>
        <w:rPr>
          <w:spacing w:val="3"/>
          <w:sz w:val="28"/>
          <w:szCs w:val="28"/>
        </w:rPr>
      </w:pPr>
      <w:r w:rsidRPr="000D2999">
        <w:rPr>
          <w:spacing w:val="3"/>
          <w:sz w:val="28"/>
          <w:szCs w:val="28"/>
        </w:rPr>
        <w:t xml:space="preserve">от </w:t>
      </w:r>
      <w:r w:rsidR="00984242" w:rsidRPr="000D2999">
        <w:rPr>
          <w:spacing w:val="3"/>
          <w:sz w:val="28"/>
          <w:szCs w:val="28"/>
        </w:rPr>
        <w:t>06.04.2020</w:t>
      </w:r>
      <w:r w:rsidRPr="000D2999">
        <w:rPr>
          <w:spacing w:val="3"/>
          <w:sz w:val="28"/>
          <w:szCs w:val="28"/>
        </w:rPr>
        <w:t xml:space="preserve"> № </w:t>
      </w:r>
      <w:r w:rsidR="000D2999">
        <w:rPr>
          <w:spacing w:val="3"/>
          <w:sz w:val="28"/>
          <w:szCs w:val="28"/>
        </w:rPr>
        <w:t>20</w:t>
      </w:r>
    </w:p>
    <w:p w:rsidR="00984242" w:rsidRPr="00677FF5" w:rsidRDefault="00984242" w:rsidP="00984242">
      <w:pPr>
        <w:ind w:left="4536"/>
        <w:rPr>
          <w:spacing w:val="3"/>
          <w:sz w:val="28"/>
          <w:szCs w:val="28"/>
        </w:rPr>
      </w:pPr>
    </w:p>
    <w:p w:rsidR="001A217D" w:rsidRPr="00677FF5" w:rsidRDefault="001A217D" w:rsidP="001A217D">
      <w:pPr>
        <w:spacing w:line="360" w:lineRule="auto"/>
        <w:ind w:firstLine="709"/>
        <w:jc w:val="both"/>
        <w:rPr>
          <w:b/>
          <w:bCs/>
          <w:spacing w:val="3"/>
          <w:sz w:val="28"/>
          <w:szCs w:val="28"/>
        </w:rPr>
      </w:pPr>
      <w:r w:rsidRPr="00677FF5">
        <w:rPr>
          <w:b/>
          <w:bCs/>
          <w:spacing w:val="3"/>
          <w:sz w:val="28"/>
          <w:szCs w:val="28"/>
        </w:rPr>
        <w:t>Перечень непродовольственных товаров первой необходимости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1. Непродовольственные товары первой необходимости, определенные рекомендуемым перечнем непродовольственных товаров первой необходимости, утвержденным распоряжением Правительства Российской Федерации от 27.03.2020 № 762-р.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2. Изделия медицинского назначения и медицинская техника.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3. Товары для предупреждения пожаров и пожаротушения.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4. Печатные средства массовой информации.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5. Табачная продукция.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6. Запасные части к сельскохозяйственной технике и оборудованию для агропромышленного комплекса.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7. Ритуальные принадлежности (код 47.78.4 Общероссийского классификатора продукции по видам экономической деятельности (ОКПД2) ОК 034-2014 (КПЕС 2008)).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8. Очки корригирующие (для коррекции зрения), линзы для коррекции зрения, оправы для очков корригирующих (для коррекции зрения).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9. Упаковки, этикетки, ценники, кассовые ленты и другие товары, сопутствующие товародвижению.</w:t>
      </w:r>
    </w:p>
    <w:p w:rsidR="00984242" w:rsidRDefault="00984242">
      <w:pPr>
        <w:keepNext/>
        <w:keepLines/>
        <w:widowControl w:val="0"/>
        <w:spacing w:before="144" w:after="200" w:line="276" w:lineRule="auto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br w:type="page"/>
      </w:r>
    </w:p>
    <w:p w:rsidR="00984242" w:rsidRDefault="001A217D" w:rsidP="00984242">
      <w:pPr>
        <w:ind w:left="4536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lastRenderedPageBreak/>
        <w:t xml:space="preserve">Приложение № 2 </w:t>
      </w:r>
    </w:p>
    <w:p w:rsidR="00984242" w:rsidRPr="000D2999" w:rsidRDefault="0023108C" w:rsidP="00984242">
      <w:pPr>
        <w:ind w:left="4536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к</w:t>
      </w:r>
      <w:r w:rsidR="00984242" w:rsidRPr="00677FF5">
        <w:rPr>
          <w:spacing w:val="3"/>
          <w:sz w:val="28"/>
          <w:szCs w:val="28"/>
        </w:rPr>
        <w:t xml:space="preserve"> </w:t>
      </w:r>
      <w:r w:rsidR="00984242">
        <w:rPr>
          <w:spacing w:val="3"/>
          <w:sz w:val="28"/>
          <w:szCs w:val="28"/>
        </w:rPr>
        <w:t xml:space="preserve">постановлению администрации </w:t>
      </w:r>
      <w:r w:rsidR="000D2999" w:rsidRPr="000D2999">
        <w:rPr>
          <w:spacing w:val="3"/>
          <w:sz w:val="28"/>
          <w:szCs w:val="28"/>
        </w:rPr>
        <w:t>Прогрессовского сельского поселения</w:t>
      </w:r>
      <w:r w:rsidR="00A4631A" w:rsidRPr="000D2999">
        <w:rPr>
          <w:spacing w:val="3"/>
          <w:sz w:val="28"/>
          <w:szCs w:val="28"/>
        </w:rPr>
        <w:t xml:space="preserve"> Панинского</w:t>
      </w:r>
      <w:r w:rsidR="00984242" w:rsidRPr="000D2999">
        <w:rPr>
          <w:spacing w:val="3"/>
          <w:sz w:val="28"/>
          <w:szCs w:val="28"/>
        </w:rPr>
        <w:t xml:space="preserve"> муниципального района Воронежской области </w:t>
      </w:r>
    </w:p>
    <w:p w:rsidR="00984242" w:rsidRPr="000D2999" w:rsidRDefault="00984242" w:rsidP="00984242">
      <w:pPr>
        <w:ind w:left="4536"/>
        <w:rPr>
          <w:spacing w:val="3"/>
          <w:sz w:val="28"/>
          <w:szCs w:val="28"/>
        </w:rPr>
      </w:pPr>
      <w:r w:rsidRPr="000D2999">
        <w:rPr>
          <w:spacing w:val="3"/>
          <w:sz w:val="28"/>
          <w:szCs w:val="28"/>
        </w:rPr>
        <w:t xml:space="preserve">от 06.04.2020 № </w:t>
      </w:r>
      <w:r w:rsidR="000D2999" w:rsidRPr="000D2999">
        <w:rPr>
          <w:spacing w:val="3"/>
          <w:sz w:val="28"/>
          <w:szCs w:val="28"/>
        </w:rPr>
        <w:t>20</w:t>
      </w:r>
    </w:p>
    <w:p w:rsidR="00984242" w:rsidRDefault="00984242" w:rsidP="00984242">
      <w:pPr>
        <w:ind w:left="4536"/>
        <w:rPr>
          <w:spacing w:val="3"/>
          <w:sz w:val="28"/>
          <w:szCs w:val="28"/>
        </w:rPr>
      </w:pPr>
    </w:p>
    <w:p w:rsidR="00984242" w:rsidRDefault="001A217D" w:rsidP="00984242">
      <w:pPr>
        <w:ind w:firstLine="709"/>
        <w:jc w:val="center"/>
        <w:rPr>
          <w:b/>
          <w:bCs/>
          <w:spacing w:val="3"/>
          <w:sz w:val="28"/>
          <w:szCs w:val="28"/>
        </w:rPr>
      </w:pPr>
      <w:r w:rsidRPr="00677FF5">
        <w:rPr>
          <w:b/>
          <w:bCs/>
          <w:spacing w:val="3"/>
          <w:sz w:val="28"/>
          <w:szCs w:val="28"/>
        </w:rPr>
        <w:t xml:space="preserve">Перечень заболеваний, требующих соблюдения </w:t>
      </w:r>
    </w:p>
    <w:p w:rsidR="001A217D" w:rsidRDefault="001A217D" w:rsidP="00984242">
      <w:pPr>
        <w:ind w:firstLine="709"/>
        <w:jc w:val="center"/>
        <w:rPr>
          <w:b/>
          <w:bCs/>
          <w:spacing w:val="3"/>
          <w:sz w:val="28"/>
          <w:szCs w:val="28"/>
        </w:rPr>
      </w:pPr>
      <w:r w:rsidRPr="00677FF5">
        <w:rPr>
          <w:b/>
          <w:bCs/>
          <w:spacing w:val="3"/>
          <w:sz w:val="28"/>
          <w:szCs w:val="28"/>
        </w:rPr>
        <w:t>режима самоизоляции</w:t>
      </w:r>
    </w:p>
    <w:p w:rsidR="00984242" w:rsidRPr="00677FF5" w:rsidRDefault="00984242" w:rsidP="00984242">
      <w:pPr>
        <w:ind w:firstLine="709"/>
        <w:jc w:val="center"/>
        <w:rPr>
          <w:b/>
          <w:bCs/>
          <w:spacing w:val="3"/>
          <w:sz w:val="28"/>
          <w:szCs w:val="28"/>
        </w:rPr>
      </w:pP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Е10.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2. Болезни органов дыхания из числа: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2.1. Другая хроническая обструктивная легочная болезнь, классифицируемая в соответствии с МКБ-10 по диагнозу J44.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2.2. Астма, классифицируемая в соответствии с МКБ-10 по диагнозу J45.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2.3. Бронхоэктатическая болезнь, классифицируемая в соответствии с МКБ-10 по диагнозу J47.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3. 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4. Наличие трансплантированных органов и тканей, классифицируемых в соответствии с МКБ-10 по диагнозу Z94.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5. Болезнь мочеполовой системы - хроническая болезнь почек 3-5 стадии, классифицируемая в соответствии с МКБ-10 по диагнозам N18.0, N18.3-N18.5.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6. Новообразования из числа:</w:t>
      </w:r>
    </w:p>
    <w:p w:rsidR="001A217D" w:rsidRPr="00677FF5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t>6.1. 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С00-С80, С97.</w:t>
      </w:r>
    </w:p>
    <w:p w:rsidR="00C5568C" w:rsidRPr="001A217D" w:rsidRDefault="001A217D" w:rsidP="001A217D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677FF5">
        <w:rPr>
          <w:spacing w:val="3"/>
          <w:sz w:val="28"/>
          <w:szCs w:val="28"/>
        </w:rPr>
        <w:lastRenderedPageBreak/>
        <w:t>6.2.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лимфомы, классифицируемые в соответствии с МКБ</w:t>
      </w:r>
      <w:r>
        <w:rPr>
          <w:spacing w:val="3"/>
          <w:sz w:val="28"/>
          <w:szCs w:val="28"/>
        </w:rPr>
        <w:t>-10 по диагнозам С81-С96, D46.</w:t>
      </w:r>
      <w:r w:rsidR="00C5568C" w:rsidRPr="00C5568C">
        <w:rPr>
          <w:sz w:val="28"/>
          <w:szCs w:val="28"/>
        </w:rPr>
        <w:t>».</w:t>
      </w:r>
    </w:p>
    <w:p w:rsidR="00C5568C" w:rsidRDefault="00C5568C" w:rsidP="00C5568C">
      <w:pPr>
        <w:spacing w:line="360" w:lineRule="auto"/>
        <w:ind w:firstLine="708"/>
        <w:rPr>
          <w:sz w:val="28"/>
          <w:szCs w:val="28"/>
        </w:rPr>
      </w:pPr>
      <w:r w:rsidRPr="00C5568C">
        <w:rPr>
          <w:sz w:val="28"/>
          <w:szCs w:val="28"/>
        </w:rPr>
        <w:t xml:space="preserve">2. </w:t>
      </w:r>
      <w:r w:rsidRPr="00014FE1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</w:t>
      </w:r>
      <w:r w:rsidR="001A217D">
        <w:rPr>
          <w:sz w:val="28"/>
          <w:szCs w:val="28"/>
        </w:rPr>
        <w:t>о дня его официального опубликования</w:t>
      </w:r>
      <w:r>
        <w:rPr>
          <w:sz w:val="28"/>
          <w:szCs w:val="28"/>
        </w:rPr>
        <w:t>.</w:t>
      </w:r>
    </w:p>
    <w:p w:rsidR="00C5568C" w:rsidRPr="00014FE1" w:rsidRDefault="00C5568C" w:rsidP="00C5568C">
      <w:pPr>
        <w:spacing w:line="360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3. Опубликовать настоящее постановление в официальном периодическом печатном издании </w:t>
      </w:r>
      <w:r w:rsidR="000D2999" w:rsidRPr="000D2999">
        <w:rPr>
          <w:spacing w:val="3"/>
          <w:sz w:val="28"/>
          <w:szCs w:val="28"/>
        </w:rPr>
        <w:t xml:space="preserve">Прогрессовского сельского поселения </w:t>
      </w:r>
      <w:r w:rsidR="00A4631A">
        <w:rPr>
          <w:sz w:val="28"/>
          <w:szCs w:val="28"/>
        </w:rPr>
        <w:t>Панинского</w:t>
      </w:r>
      <w:r w:rsidRPr="00014FE1">
        <w:rPr>
          <w:sz w:val="28"/>
          <w:szCs w:val="28"/>
        </w:rPr>
        <w:t xml:space="preserve"> муниципального района Воронежской области «</w:t>
      </w:r>
      <w:r w:rsidR="000D2999">
        <w:rPr>
          <w:sz w:val="28"/>
          <w:szCs w:val="28"/>
        </w:rPr>
        <w:t xml:space="preserve">Прогрессовский </w:t>
      </w:r>
      <w:r w:rsidRPr="00014FE1">
        <w:rPr>
          <w:sz w:val="28"/>
          <w:szCs w:val="28"/>
        </w:rPr>
        <w:t>муниципальный вестник» и разместить</w:t>
      </w:r>
      <w:r w:rsidR="00A4631A">
        <w:rPr>
          <w:sz w:val="28"/>
          <w:szCs w:val="28"/>
        </w:rPr>
        <w:t xml:space="preserve"> </w:t>
      </w:r>
      <w:r w:rsidRPr="00014FE1">
        <w:rPr>
          <w:sz w:val="28"/>
          <w:szCs w:val="28"/>
        </w:rPr>
        <w:t xml:space="preserve">на официальном сайте администрации </w:t>
      </w:r>
      <w:r w:rsidR="000D2999" w:rsidRPr="000D2999">
        <w:rPr>
          <w:spacing w:val="3"/>
          <w:sz w:val="28"/>
          <w:szCs w:val="28"/>
        </w:rPr>
        <w:t xml:space="preserve">Прогрессовского сельского поселения </w:t>
      </w:r>
      <w:r w:rsidR="00A4631A">
        <w:rPr>
          <w:sz w:val="28"/>
          <w:szCs w:val="28"/>
        </w:rPr>
        <w:t>Панинского</w:t>
      </w:r>
      <w:r w:rsidRPr="00014FE1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C5568C" w:rsidRPr="00014FE1" w:rsidRDefault="00C5568C" w:rsidP="00C5568C">
      <w:pPr>
        <w:spacing w:line="360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4. Контроль за исполнением настоящего постановления оставляю</w:t>
      </w:r>
      <w:r w:rsidR="00A4631A">
        <w:rPr>
          <w:sz w:val="28"/>
          <w:szCs w:val="28"/>
        </w:rPr>
        <w:t xml:space="preserve"> </w:t>
      </w:r>
      <w:r w:rsidRPr="00014FE1">
        <w:rPr>
          <w:sz w:val="28"/>
          <w:szCs w:val="28"/>
        </w:rPr>
        <w:t>за собой.</w:t>
      </w:r>
    </w:p>
    <w:p w:rsidR="00C5568C" w:rsidRPr="00C5568C" w:rsidRDefault="00C5568C" w:rsidP="00C5568C">
      <w:pPr>
        <w:ind w:firstLine="708"/>
      </w:pPr>
    </w:p>
    <w:p w:rsidR="00C5568C" w:rsidRPr="00C5568C" w:rsidRDefault="00C5568C" w:rsidP="00C5568C">
      <w:pPr>
        <w:jc w:val="both"/>
        <w:textAlignment w:val="top"/>
        <w:rPr>
          <w:bCs/>
          <w:spacing w:val="3"/>
        </w:rPr>
      </w:pPr>
    </w:p>
    <w:p w:rsidR="00C5568C" w:rsidRDefault="00C5568C" w:rsidP="00C5568C">
      <w:pPr>
        <w:jc w:val="both"/>
        <w:textAlignment w:val="top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Глава</w:t>
      </w:r>
    </w:p>
    <w:p w:rsidR="00F15D91" w:rsidRPr="002A48B6" w:rsidRDefault="000D2999" w:rsidP="005D3F16">
      <w:pPr>
        <w:jc w:val="both"/>
        <w:textAlignment w:val="top"/>
        <w:rPr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Прогрессовского сельского</w:t>
      </w:r>
      <w:r w:rsidR="00A4631A">
        <w:rPr>
          <w:bCs/>
          <w:spacing w:val="3"/>
          <w:sz w:val="28"/>
          <w:szCs w:val="28"/>
        </w:rPr>
        <w:t xml:space="preserve"> поселения </w:t>
      </w:r>
      <w:r w:rsidR="0023108C">
        <w:rPr>
          <w:bCs/>
          <w:spacing w:val="3"/>
          <w:sz w:val="28"/>
          <w:szCs w:val="28"/>
        </w:rPr>
        <w:t xml:space="preserve">                      </w:t>
      </w:r>
      <w:r>
        <w:rPr>
          <w:bCs/>
          <w:spacing w:val="3"/>
          <w:sz w:val="28"/>
          <w:szCs w:val="28"/>
        </w:rPr>
        <w:t xml:space="preserve">      Е.В.Сысоев</w:t>
      </w:r>
    </w:p>
    <w:sectPr w:rsidR="00F15D91" w:rsidRPr="002A48B6" w:rsidSect="003E7020">
      <w:headerReference w:type="default" r:id="rId8"/>
      <w:pgSz w:w="11906" w:h="16838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FD" w:rsidRDefault="00FC3DFD" w:rsidP="008027C1">
      <w:r>
        <w:separator/>
      </w:r>
    </w:p>
  </w:endnote>
  <w:endnote w:type="continuationSeparator" w:id="0">
    <w:p w:rsidR="00FC3DFD" w:rsidRDefault="00FC3DFD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FD" w:rsidRDefault="00FC3DFD" w:rsidP="008027C1">
      <w:r>
        <w:separator/>
      </w:r>
    </w:p>
  </w:footnote>
  <w:footnote w:type="continuationSeparator" w:id="0">
    <w:p w:rsidR="00FC3DFD" w:rsidRDefault="00FC3DFD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0670"/>
      <w:docPartObj>
        <w:docPartGallery w:val="Page Numbers (Top of Page)"/>
        <w:docPartUnique/>
      </w:docPartObj>
    </w:sdtPr>
    <w:sdtContent>
      <w:p w:rsidR="00E44C54" w:rsidRDefault="00581C2A">
        <w:pPr>
          <w:pStyle w:val="ad"/>
          <w:jc w:val="center"/>
        </w:pPr>
        <w:fldSimple w:instr=" PAGE   \* MERGEFORMAT ">
          <w:r w:rsidR="000D2999">
            <w:rPr>
              <w:noProof/>
            </w:rPr>
            <w:t>18</w:t>
          </w:r>
        </w:fldSimple>
      </w:p>
    </w:sdtContent>
  </w:sdt>
  <w:p w:rsidR="00E44C54" w:rsidRDefault="00E44C5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12278"/>
    <w:rsid w:val="0001311D"/>
    <w:rsid w:val="0001459B"/>
    <w:rsid w:val="00014FE1"/>
    <w:rsid w:val="0002366C"/>
    <w:rsid w:val="00033B22"/>
    <w:rsid w:val="00043028"/>
    <w:rsid w:val="000524B6"/>
    <w:rsid w:val="0005639E"/>
    <w:rsid w:val="000617D2"/>
    <w:rsid w:val="00061ACE"/>
    <w:rsid w:val="00064286"/>
    <w:rsid w:val="00073CEE"/>
    <w:rsid w:val="0007502D"/>
    <w:rsid w:val="00093EAB"/>
    <w:rsid w:val="000A3BE9"/>
    <w:rsid w:val="000A7826"/>
    <w:rsid w:val="000B1550"/>
    <w:rsid w:val="000C6C0A"/>
    <w:rsid w:val="000D1222"/>
    <w:rsid w:val="000D2999"/>
    <w:rsid w:val="000D35B1"/>
    <w:rsid w:val="000E045E"/>
    <w:rsid w:val="001062EE"/>
    <w:rsid w:val="0013528E"/>
    <w:rsid w:val="001678DD"/>
    <w:rsid w:val="00197781"/>
    <w:rsid w:val="001A217D"/>
    <w:rsid w:val="001A37B9"/>
    <w:rsid w:val="001B2678"/>
    <w:rsid w:val="001C1865"/>
    <w:rsid w:val="001F11C3"/>
    <w:rsid w:val="0023108C"/>
    <w:rsid w:val="00235E7D"/>
    <w:rsid w:val="002416B6"/>
    <w:rsid w:val="00245B17"/>
    <w:rsid w:val="00245D5C"/>
    <w:rsid w:val="00247131"/>
    <w:rsid w:val="00250BE7"/>
    <w:rsid w:val="00265E4E"/>
    <w:rsid w:val="00266141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2F6612"/>
    <w:rsid w:val="00304557"/>
    <w:rsid w:val="00305730"/>
    <w:rsid w:val="00327BAA"/>
    <w:rsid w:val="00330A3D"/>
    <w:rsid w:val="0033496A"/>
    <w:rsid w:val="00336418"/>
    <w:rsid w:val="00345E5B"/>
    <w:rsid w:val="00377593"/>
    <w:rsid w:val="00382E8F"/>
    <w:rsid w:val="003858C7"/>
    <w:rsid w:val="00390F22"/>
    <w:rsid w:val="00395A1A"/>
    <w:rsid w:val="003A0271"/>
    <w:rsid w:val="003A507F"/>
    <w:rsid w:val="003B11C1"/>
    <w:rsid w:val="003E02A5"/>
    <w:rsid w:val="003E7020"/>
    <w:rsid w:val="003F12F9"/>
    <w:rsid w:val="00401095"/>
    <w:rsid w:val="0040725E"/>
    <w:rsid w:val="00410C13"/>
    <w:rsid w:val="004223F2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C212E"/>
    <w:rsid w:val="004C3208"/>
    <w:rsid w:val="004D3AB8"/>
    <w:rsid w:val="004D6968"/>
    <w:rsid w:val="004E02D3"/>
    <w:rsid w:val="004E0B36"/>
    <w:rsid w:val="004F080E"/>
    <w:rsid w:val="004F3CE0"/>
    <w:rsid w:val="005007C4"/>
    <w:rsid w:val="00516986"/>
    <w:rsid w:val="005169B4"/>
    <w:rsid w:val="0052668B"/>
    <w:rsid w:val="00530875"/>
    <w:rsid w:val="00544EB5"/>
    <w:rsid w:val="0054711C"/>
    <w:rsid w:val="005510FC"/>
    <w:rsid w:val="005560CC"/>
    <w:rsid w:val="00561AE4"/>
    <w:rsid w:val="00581C2A"/>
    <w:rsid w:val="00582197"/>
    <w:rsid w:val="00591156"/>
    <w:rsid w:val="005940FF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0C38"/>
    <w:rsid w:val="0064014C"/>
    <w:rsid w:val="00645BC8"/>
    <w:rsid w:val="006467E3"/>
    <w:rsid w:val="00646E97"/>
    <w:rsid w:val="006528AB"/>
    <w:rsid w:val="00657C9A"/>
    <w:rsid w:val="00660122"/>
    <w:rsid w:val="006767B1"/>
    <w:rsid w:val="00683F01"/>
    <w:rsid w:val="00697E22"/>
    <w:rsid w:val="006A17F7"/>
    <w:rsid w:val="006A6A6D"/>
    <w:rsid w:val="006A7134"/>
    <w:rsid w:val="006C288A"/>
    <w:rsid w:val="006C42E0"/>
    <w:rsid w:val="006C7BC7"/>
    <w:rsid w:val="006E3826"/>
    <w:rsid w:val="006E3836"/>
    <w:rsid w:val="0070301E"/>
    <w:rsid w:val="007204BA"/>
    <w:rsid w:val="00727D56"/>
    <w:rsid w:val="007434BD"/>
    <w:rsid w:val="00755949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A286A"/>
    <w:rsid w:val="007C5650"/>
    <w:rsid w:val="007F35BE"/>
    <w:rsid w:val="007F48BF"/>
    <w:rsid w:val="007F7A2F"/>
    <w:rsid w:val="008027C1"/>
    <w:rsid w:val="008158C0"/>
    <w:rsid w:val="00827204"/>
    <w:rsid w:val="00831262"/>
    <w:rsid w:val="0083797B"/>
    <w:rsid w:val="00862D85"/>
    <w:rsid w:val="008731A7"/>
    <w:rsid w:val="00887573"/>
    <w:rsid w:val="008909FD"/>
    <w:rsid w:val="00897890"/>
    <w:rsid w:val="008B1EC8"/>
    <w:rsid w:val="008B739A"/>
    <w:rsid w:val="008C152D"/>
    <w:rsid w:val="008C6D33"/>
    <w:rsid w:val="008D1211"/>
    <w:rsid w:val="008F685A"/>
    <w:rsid w:val="00900B74"/>
    <w:rsid w:val="00906F5F"/>
    <w:rsid w:val="00916E64"/>
    <w:rsid w:val="0093237C"/>
    <w:rsid w:val="00932B15"/>
    <w:rsid w:val="00944726"/>
    <w:rsid w:val="00945733"/>
    <w:rsid w:val="00961AC7"/>
    <w:rsid w:val="009634A8"/>
    <w:rsid w:val="00984242"/>
    <w:rsid w:val="00985403"/>
    <w:rsid w:val="00986EB7"/>
    <w:rsid w:val="009A6D15"/>
    <w:rsid w:val="009C396B"/>
    <w:rsid w:val="009E3559"/>
    <w:rsid w:val="009F7749"/>
    <w:rsid w:val="00A16089"/>
    <w:rsid w:val="00A35B2A"/>
    <w:rsid w:val="00A41C5B"/>
    <w:rsid w:val="00A4631A"/>
    <w:rsid w:val="00A50F06"/>
    <w:rsid w:val="00A55674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6C56"/>
    <w:rsid w:val="00B223E6"/>
    <w:rsid w:val="00B268B1"/>
    <w:rsid w:val="00B60C02"/>
    <w:rsid w:val="00B63033"/>
    <w:rsid w:val="00B86675"/>
    <w:rsid w:val="00B94C03"/>
    <w:rsid w:val="00B94FB3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5FBC"/>
    <w:rsid w:val="00C36558"/>
    <w:rsid w:val="00C40893"/>
    <w:rsid w:val="00C5568C"/>
    <w:rsid w:val="00C6637E"/>
    <w:rsid w:val="00C75856"/>
    <w:rsid w:val="00C9128B"/>
    <w:rsid w:val="00C9768F"/>
    <w:rsid w:val="00CA1397"/>
    <w:rsid w:val="00CB1331"/>
    <w:rsid w:val="00CC12B6"/>
    <w:rsid w:val="00CC453C"/>
    <w:rsid w:val="00CF709A"/>
    <w:rsid w:val="00D022EF"/>
    <w:rsid w:val="00D0291F"/>
    <w:rsid w:val="00D11AB0"/>
    <w:rsid w:val="00D46604"/>
    <w:rsid w:val="00D51B9B"/>
    <w:rsid w:val="00D673A6"/>
    <w:rsid w:val="00D75419"/>
    <w:rsid w:val="00D84F85"/>
    <w:rsid w:val="00D85A81"/>
    <w:rsid w:val="00D8728C"/>
    <w:rsid w:val="00D91994"/>
    <w:rsid w:val="00D92E57"/>
    <w:rsid w:val="00D9704A"/>
    <w:rsid w:val="00D974B2"/>
    <w:rsid w:val="00DA5720"/>
    <w:rsid w:val="00DB545A"/>
    <w:rsid w:val="00DC2C65"/>
    <w:rsid w:val="00DD45BF"/>
    <w:rsid w:val="00DD7BFF"/>
    <w:rsid w:val="00E016BA"/>
    <w:rsid w:val="00E03412"/>
    <w:rsid w:val="00E05184"/>
    <w:rsid w:val="00E057FE"/>
    <w:rsid w:val="00E239BB"/>
    <w:rsid w:val="00E44C54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7813"/>
    <w:rsid w:val="00EF2D09"/>
    <w:rsid w:val="00F134C0"/>
    <w:rsid w:val="00F149D7"/>
    <w:rsid w:val="00F15396"/>
    <w:rsid w:val="00F15D9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C0CAE"/>
    <w:rsid w:val="00FC3DFD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A8DD-4AFB-4545-9CE5-5F90BAE6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3954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Прогресс</cp:lastModifiedBy>
  <cp:revision>64</cp:revision>
  <cp:lastPrinted>2020-04-07T11:18:00Z</cp:lastPrinted>
  <dcterms:created xsi:type="dcterms:W3CDTF">2020-04-09T07:47:00Z</dcterms:created>
  <dcterms:modified xsi:type="dcterms:W3CDTF">2020-05-13T09:13:00Z</dcterms:modified>
</cp:coreProperties>
</file>