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332" w:rsidRDefault="006E4332" w:rsidP="006E4332">
      <w:pPr>
        <w:widowControl w:val="0"/>
        <w:autoSpaceDE w:val="0"/>
        <w:autoSpaceDN w:val="0"/>
        <w:adjustRightInd w:val="0"/>
        <w:spacing w:after="0" w:line="240" w:lineRule="auto"/>
        <w:ind w:right="1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СОВЕТ ДЕПУТАТОВ</w:t>
      </w:r>
    </w:p>
    <w:p w:rsidR="006E4332" w:rsidRDefault="006E4332" w:rsidP="006E4332">
      <w:pPr>
        <w:widowControl w:val="0"/>
        <w:autoSpaceDE w:val="0"/>
        <w:autoSpaceDN w:val="0"/>
        <w:adjustRightInd w:val="0"/>
        <w:spacing w:after="0" w:line="240" w:lineRule="auto"/>
        <w:ind w:right="1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МУНИЦИПАЛЬНОГО ОБРАЗОВАНИЯ</w:t>
      </w:r>
    </w:p>
    <w:p w:rsidR="006E4332" w:rsidRDefault="006E4332" w:rsidP="006E4332">
      <w:pPr>
        <w:widowControl w:val="0"/>
        <w:autoSpaceDE w:val="0"/>
        <w:autoSpaceDN w:val="0"/>
        <w:adjustRightInd w:val="0"/>
        <w:spacing w:after="0" w:line="240" w:lineRule="auto"/>
        <w:ind w:right="1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СЕВЕРНЫЙ СЕЛЬСОВЕТ</w:t>
      </w:r>
    </w:p>
    <w:p w:rsidR="006E4332" w:rsidRDefault="006E4332" w:rsidP="006E4332">
      <w:pPr>
        <w:widowControl w:val="0"/>
        <w:autoSpaceDE w:val="0"/>
        <w:autoSpaceDN w:val="0"/>
        <w:adjustRightInd w:val="0"/>
        <w:spacing w:after="0" w:line="240" w:lineRule="auto"/>
        <w:ind w:right="1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СЕВЕРНОГО РАЙОНА</w:t>
      </w:r>
    </w:p>
    <w:p w:rsidR="006E4332" w:rsidRDefault="006E4332" w:rsidP="006E4332">
      <w:pPr>
        <w:widowControl w:val="0"/>
        <w:autoSpaceDE w:val="0"/>
        <w:autoSpaceDN w:val="0"/>
        <w:adjustRightInd w:val="0"/>
        <w:spacing w:after="0" w:line="240" w:lineRule="auto"/>
        <w:ind w:right="1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ОРЕНБУРГСКОЙ ОБЛАСТИ</w:t>
      </w:r>
    </w:p>
    <w:p w:rsidR="006E4332" w:rsidRDefault="006E4332" w:rsidP="006E4332">
      <w:pPr>
        <w:widowControl w:val="0"/>
        <w:autoSpaceDE w:val="0"/>
        <w:autoSpaceDN w:val="0"/>
        <w:adjustRightInd w:val="0"/>
        <w:spacing w:after="0" w:line="240" w:lineRule="auto"/>
        <w:ind w:right="1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6E4332" w:rsidRDefault="006E4332" w:rsidP="006E4332">
      <w:pPr>
        <w:widowControl w:val="0"/>
        <w:autoSpaceDE w:val="0"/>
        <w:autoSpaceDN w:val="0"/>
        <w:adjustRightInd w:val="0"/>
        <w:spacing w:after="0" w:line="240" w:lineRule="auto"/>
        <w:ind w:right="1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6E4332" w:rsidRDefault="006E4332" w:rsidP="006E43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РЕШЕНИЕ</w:t>
      </w:r>
    </w:p>
    <w:p w:rsidR="006E4332" w:rsidRDefault="006E4332" w:rsidP="006E43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6E4332" w:rsidRDefault="00D04AA1" w:rsidP="006E43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24</w:t>
      </w:r>
      <w:r w:rsidR="006E4332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.11.2017                                                                       №60-РС</w:t>
      </w:r>
    </w:p>
    <w:p w:rsidR="006E4332" w:rsidRDefault="006E4332" w:rsidP="006E43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6E4332" w:rsidRDefault="006E4332" w:rsidP="006E4332">
      <w:pPr>
        <w:spacing w:after="0" w:line="240" w:lineRule="auto"/>
        <w:rPr>
          <w:rFonts w:ascii="Times New Roman CYR" w:hAnsi="Times New Roman CYR" w:cs="Times New Roman CYR"/>
          <w:b/>
          <w:bCs/>
          <w:sz w:val="32"/>
          <w:szCs w:val="32"/>
        </w:rPr>
      </w:pPr>
    </w:p>
    <w:p w:rsidR="006E4332" w:rsidRPr="006E4332" w:rsidRDefault="006E4332" w:rsidP="006E4332">
      <w:pPr>
        <w:spacing w:after="0" w:line="240" w:lineRule="auto"/>
        <w:jc w:val="center"/>
        <w:rPr>
          <w:rFonts w:ascii="Arial" w:eastAsiaTheme="minorEastAsia" w:hAnsi="Arial" w:cs="Arial"/>
          <w:b/>
          <w:sz w:val="32"/>
          <w:szCs w:val="32"/>
          <w:lang w:eastAsia="ru-RU"/>
        </w:rPr>
      </w:pPr>
      <w:bookmarkStart w:id="0" w:name="_GoBack"/>
      <w:r>
        <w:rPr>
          <w:rFonts w:ascii="Arial" w:eastAsiaTheme="minorEastAsia" w:hAnsi="Arial" w:cs="Arial"/>
          <w:b/>
          <w:sz w:val="32"/>
          <w:szCs w:val="32"/>
          <w:lang w:eastAsia="ru-RU"/>
        </w:rPr>
        <w:t xml:space="preserve">О внесении </w:t>
      </w:r>
      <w:r w:rsidR="00D04AA1">
        <w:rPr>
          <w:rFonts w:ascii="Arial" w:eastAsiaTheme="minorEastAsia" w:hAnsi="Arial" w:cs="Arial"/>
          <w:b/>
          <w:sz w:val="32"/>
          <w:szCs w:val="32"/>
          <w:lang w:eastAsia="ru-RU"/>
        </w:rPr>
        <w:t>измен</w:t>
      </w:r>
      <w:r w:rsidR="00D04AA1" w:rsidRPr="006E4332">
        <w:rPr>
          <w:rFonts w:ascii="Arial" w:eastAsiaTheme="minorEastAsia" w:hAnsi="Arial" w:cs="Arial"/>
          <w:b/>
          <w:sz w:val="32"/>
          <w:szCs w:val="32"/>
          <w:lang w:eastAsia="ru-RU"/>
        </w:rPr>
        <w:t>ений</w:t>
      </w:r>
      <w:r w:rsidRPr="006E4332">
        <w:rPr>
          <w:rFonts w:ascii="Arial" w:eastAsiaTheme="minorEastAsia" w:hAnsi="Arial" w:cs="Arial"/>
          <w:b/>
          <w:sz w:val="32"/>
          <w:szCs w:val="32"/>
          <w:lang w:eastAsia="ru-RU"/>
        </w:rPr>
        <w:t xml:space="preserve"> в решение Совета депутатов</w:t>
      </w:r>
    </w:p>
    <w:p w:rsidR="006E4332" w:rsidRPr="006E4332" w:rsidRDefault="006E4332" w:rsidP="006E4332">
      <w:pPr>
        <w:spacing w:after="0" w:line="240" w:lineRule="auto"/>
        <w:jc w:val="center"/>
        <w:rPr>
          <w:rFonts w:ascii="Arial" w:eastAsiaTheme="minorEastAsia" w:hAnsi="Arial" w:cs="Arial"/>
          <w:b/>
          <w:sz w:val="32"/>
          <w:szCs w:val="32"/>
          <w:lang w:eastAsia="ru-RU"/>
        </w:rPr>
      </w:pPr>
      <w:r w:rsidRPr="006E4332">
        <w:rPr>
          <w:rFonts w:ascii="Arial" w:eastAsiaTheme="minorEastAsia" w:hAnsi="Arial" w:cs="Arial"/>
          <w:b/>
          <w:sz w:val="32"/>
          <w:szCs w:val="32"/>
          <w:lang w:eastAsia="ru-RU"/>
        </w:rPr>
        <w:t>от 24.11.2016 № 28-РС «Об установлении налога</w:t>
      </w:r>
    </w:p>
    <w:p w:rsidR="006E4332" w:rsidRDefault="006E4332" w:rsidP="006E4332">
      <w:pPr>
        <w:spacing w:after="0" w:line="240" w:lineRule="auto"/>
        <w:jc w:val="center"/>
        <w:rPr>
          <w:rFonts w:ascii="Arial" w:eastAsiaTheme="minorEastAsia" w:hAnsi="Arial" w:cs="Arial"/>
          <w:b/>
          <w:sz w:val="32"/>
          <w:szCs w:val="32"/>
          <w:lang w:eastAsia="ru-RU"/>
        </w:rPr>
      </w:pPr>
      <w:r w:rsidRPr="006E4332">
        <w:rPr>
          <w:rFonts w:ascii="Arial" w:eastAsiaTheme="minorEastAsia" w:hAnsi="Arial" w:cs="Arial"/>
          <w:b/>
          <w:sz w:val="32"/>
          <w:szCs w:val="32"/>
          <w:lang w:eastAsia="ru-RU"/>
        </w:rPr>
        <w:t xml:space="preserve"> на имущество физических лиц»</w:t>
      </w:r>
    </w:p>
    <w:bookmarkEnd w:id="0"/>
    <w:p w:rsidR="0046630D" w:rsidRPr="006E4332" w:rsidRDefault="0046630D" w:rsidP="006E4332">
      <w:pPr>
        <w:spacing w:after="0" w:line="240" w:lineRule="auto"/>
        <w:jc w:val="center"/>
        <w:rPr>
          <w:rFonts w:ascii="Arial" w:eastAsiaTheme="minorEastAsia" w:hAnsi="Arial" w:cs="Arial"/>
          <w:b/>
          <w:sz w:val="32"/>
          <w:szCs w:val="32"/>
          <w:lang w:eastAsia="ru-RU"/>
        </w:rPr>
      </w:pPr>
    </w:p>
    <w:p w:rsidR="006E4332" w:rsidRPr="006E4332" w:rsidRDefault="006E4332" w:rsidP="006E4332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E4332" w:rsidRPr="006E4332" w:rsidRDefault="006E4332" w:rsidP="006E4332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6E4332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6E4332">
        <w:rPr>
          <w:rFonts w:ascii="Arial" w:eastAsiaTheme="minorEastAsia" w:hAnsi="Arial" w:cs="Arial"/>
          <w:sz w:val="24"/>
          <w:szCs w:val="24"/>
          <w:lang w:eastAsia="ru-RU"/>
        </w:rPr>
        <w:t>На основании внесений изменений в Федеральный закон от 30.09.2017 № 2865-ФЗ «О внесении изменений в часть вторую Налогового кодекса Российской Федерации и отдельные законодательные акты Российской Федерации» и Уставом муниципального образования Северный сельсовет, Совет депутатов РЕШИЛ:</w:t>
      </w:r>
    </w:p>
    <w:p w:rsidR="006E4332" w:rsidRPr="006E4332" w:rsidRDefault="006E4332" w:rsidP="006E4332">
      <w:pPr>
        <w:spacing w:after="0" w:line="240" w:lineRule="auto"/>
        <w:ind w:firstLine="568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6E4332">
        <w:rPr>
          <w:rFonts w:ascii="Arial" w:eastAsiaTheme="minorEastAsia" w:hAnsi="Arial" w:cs="Arial"/>
          <w:sz w:val="24"/>
          <w:szCs w:val="24"/>
          <w:lang w:eastAsia="ru-RU"/>
        </w:rPr>
        <w:t>1.Внести следующие изменения в решение Совета депутатов от 24.11.2016 № 28-РС «Об установлении налога на имущество физических лиц»:</w:t>
      </w:r>
    </w:p>
    <w:p w:rsidR="006E4332" w:rsidRPr="006E4332" w:rsidRDefault="006E4332" w:rsidP="006E433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6E4332">
        <w:rPr>
          <w:rFonts w:ascii="Arial" w:eastAsiaTheme="minorEastAsia" w:hAnsi="Arial" w:cs="Arial"/>
          <w:sz w:val="24"/>
          <w:szCs w:val="24"/>
          <w:lang w:eastAsia="ru-RU"/>
        </w:rPr>
        <w:t xml:space="preserve">В абзаце втором </w:t>
      </w:r>
      <w:proofErr w:type="spellStart"/>
      <w:r w:rsidRPr="006E4332">
        <w:rPr>
          <w:rFonts w:ascii="Arial" w:eastAsiaTheme="minorEastAsia" w:hAnsi="Arial" w:cs="Arial"/>
          <w:sz w:val="24"/>
          <w:szCs w:val="24"/>
          <w:lang w:eastAsia="ru-RU"/>
        </w:rPr>
        <w:t>п</w:t>
      </w:r>
      <w:proofErr w:type="gramStart"/>
      <w:r w:rsidRPr="006E4332">
        <w:rPr>
          <w:rFonts w:ascii="Arial" w:eastAsiaTheme="minorEastAsia" w:hAnsi="Arial" w:cs="Arial"/>
          <w:sz w:val="24"/>
          <w:szCs w:val="24"/>
          <w:lang w:eastAsia="ru-RU"/>
        </w:rPr>
        <w:t>.п</w:t>
      </w:r>
      <w:proofErr w:type="spellEnd"/>
      <w:proofErr w:type="gramEnd"/>
      <w:r w:rsidRPr="006E4332">
        <w:rPr>
          <w:rFonts w:ascii="Arial" w:eastAsiaTheme="minorEastAsia" w:hAnsi="Arial" w:cs="Arial"/>
          <w:sz w:val="24"/>
          <w:szCs w:val="24"/>
          <w:lang w:eastAsia="ru-RU"/>
        </w:rPr>
        <w:t xml:space="preserve"> 1 пункта  2   слова «жилых помещений» заменить словами «квартир, комнат».</w:t>
      </w:r>
    </w:p>
    <w:p w:rsidR="006E4332" w:rsidRPr="006E4332" w:rsidRDefault="006E4332" w:rsidP="006E4332">
      <w:pPr>
        <w:spacing w:after="0" w:line="240" w:lineRule="auto"/>
        <w:ind w:firstLine="568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6E4332">
        <w:rPr>
          <w:rFonts w:ascii="Arial" w:eastAsiaTheme="minorEastAsia" w:hAnsi="Arial" w:cs="Arial"/>
          <w:sz w:val="24"/>
          <w:szCs w:val="24"/>
          <w:lang w:eastAsia="ru-RU"/>
        </w:rPr>
        <w:t>2. Решение опубликовать в газете «Северная звезда».</w:t>
      </w:r>
    </w:p>
    <w:p w:rsidR="006E4332" w:rsidRPr="006E4332" w:rsidRDefault="006E4332" w:rsidP="006E4332">
      <w:pPr>
        <w:spacing w:after="0" w:line="240" w:lineRule="auto"/>
        <w:ind w:firstLine="568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6E4332">
        <w:rPr>
          <w:rFonts w:ascii="Arial" w:eastAsiaTheme="minorEastAsia" w:hAnsi="Arial" w:cs="Arial"/>
          <w:sz w:val="24"/>
          <w:szCs w:val="24"/>
          <w:lang w:eastAsia="ru-RU"/>
        </w:rPr>
        <w:t xml:space="preserve"> 3. Настоящее решение вступает в силу по истечении одного месяца со дня его официального опубликования, но не ранее 1 января 2018 года.</w:t>
      </w:r>
    </w:p>
    <w:p w:rsidR="006E4332" w:rsidRPr="006E4332" w:rsidRDefault="006E4332" w:rsidP="006E4332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6E4332" w:rsidRPr="006E4332" w:rsidRDefault="006E4332" w:rsidP="006E4332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46630D" w:rsidRPr="006E4332" w:rsidRDefault="0046630D" w:rsidP="006E4332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6E4332" w:rsidRPr="006E4332" w:rsidRDefault="006E4332" w:rsidP="006E4332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6E4332">
        <w:rPr>
          <w:rFonts w:ascii="Arial" w:eastAsiaTheme="minorEastAsia" w:hAnsi="Arial" w:cs="Arial"/>
          <w:sz w:val="24"/>
          <w:szCs w:val="24"/>
          <w:lang w:eastAsia="ru-RU"/>
        </w:rPr>
        <w:t xml:space="preserve">Глава муниципального образования                            </w:t>
      </w:r>
      <w:r w:rsidR="0046630D">
        <w:rPr>
          <w:rFonts w:ascii="Arial" w:eastAsiaTheme="minorEastAsia" w:hAnsi="Arial" w:cs="Arial"/>
          <w:sz w:val="24"/>
          <w:szCs w:val="24"/>
          <w:lang w:eastAsia="ru-RU"/>
        </w:rPr>
        <w:t xml:space="preserve">               </w:t>
      </w:r>
      <w:r w:rsidRPr="006E4332">
        <w:rPr>
          <w:rFonts w:ascii="Arial" w:eastAsiaTheme="minorEastAsia" w:hAnsi="Arial" w:cs="Arial"/>
          <w:sz w:val="24"/>
          <w:szCs w:val="24"/>
          <w:lang w:eastAsia="ru-RU"/>
        </w:rPr>
        <w:t xml:space="preserve">              </w:t>
      </w:r>
      <w:proofErr w:type="spellStart"/>
      <w:r w:rsidRPr="006E4332">
        <w:rPr>
          <w:rFonts w:ascii="Arial" w:eastAsiaTheme="minorEastAsia" w:hAnsi="Arial" w:cs="Arial"/>
          <w:sz w:val="24"/>
          <w:szCs w:val="24"/>
          <w:lang w:eastAsia="ru-RU"/>
        </w:rPr>
        <w:t>Е.М.Кузьмин</w:t>
      </w:r>
      <w:proofErr w:type="spellEnd"/>
    </w:p>
    <w:p w:rsidR="00D058FC" w:rsidRPr="006E4332" w:rsidRDefault="00D058FC">
      <w:pPr>
        <w:rPr>
          <w:rFonts w:ascii="Arial" w:hAnsi="Arial" w:cs="Arial"/>
          <w:sz w:val="24"/>
          <w:szCs w:val="24"/>
        </w:rPr>
      </w:pPr>
    </w:p>
    <w:sectPr w:rsidR="00D058FC" w:rsidRPr="006E43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CC26DF"/>
    <w:multiLevelType w:val="hybridMultilevel"/>
    <w:tmpl w:val="A308E6A8"/>
    <w:lvl w:ilvl="0" w:tplc="D0AA95A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C9D"/>
    <w:rsid w:val="0046630D"/>
    <w:rsid w:val="006E4332"/>
    <w:rsid w:val="00A36C9D"/>
    <w:rsid w:val="00D04AA1"/>
    <w:rsid w:val="00D05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3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3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79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169</Words>
  <Characters>966</Characters>
  <Application>Microsoft Office Word</Application>
  <DocSecurity>0</DocSecurity>
  <Lines>8</Lines>
  <Paragraphs>2</Paragraphs>
  <ScaleCrop>false</ScaleCrop>
  <Company/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2016</dc:creator>
  <cp:keywords/>
  <dc:description/>
  <cp:lastModifiedBy>2016</cp:lastModifiedBy>
  <cp:revision>5</cp:revision>
  <dcterms:created xsi:type="dcterms:W3CDTF">2017-11-15T06:21:00Z</dcterms:created>
  <dcterms:modified xsi:type="dcterms:W3CDTF">2017-11-15T08:14:00Z</dcterms:modified>
</cp:coreProperties>
</file>