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211"/>
      </w:tblGrid>
      <w:tr w:rsidR="003451E2" w:rsidTr="0068679B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E2" w:rsidRDefault="003451E2" w:rsidP="0068679B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О Б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Н И Е</w:t>
            </w:r>
          </w:p>
          <w:p w:rsidR="003451E2" w:rsidRDefault="003451E2" w:rsidP="0068679B">
            <w:pPr>
              <w:ind w:left="-567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Е Д С Т А В И Т Е Л Е Й</w:t>
            </w:r>
          </w:p>
          <w:p w:rsidR="003451E2" w:rsidRDefault="003451E2" w:rsidP="0068679B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 ПОСЕЛЕНИЯ</w:t>
            </w:r>
          </w:p>
          <w:p w:rsidR="003451E2" w:rsidRDefault="003451E2" w:rsidP="0068679B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САВРУХА</w:t>
            </w:r>
          </w:p>
          <w:p w:rsidR="003451E2" w:rsidRDefault="003451E2" w:rsidP="0068679B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РАЙОНА</w:t>
            </w:r>
          </w:p>
          <w:p w:rsidR="003451E2" w:rsidRDefault="003451E2" w:rsidP="0068679B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ПОХВИСТНЕВСКИЙ</w:t>
            </w:r>
          </w:p>
          <w:p w:rsidR="003451E2" w:rsidRDefault="003451E2" w:rsidP="0068679B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3451E2" w:rsidRDefault="003451E2" w:rsidP="0068679B">
            <w:pPr>
              <w:tabs>
                <w:tab w:val="left" w:pos="2610"/>
              </w:tabs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3451E2" w:rsidRDefault="003451E2" w:rsidP="0068679B">
            <w:pPr>
              <w:tabs>
                <w:tab w:val="left" w:pos="2610"/>
              </w:tabs>
              <w:ind w:left="-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3451E2" w:rsidRPr="00835DCC" w:rsidRDefault="00E736C4" w:rsidP="0068679B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3451E2" w:rsidRPr="00835DCC">
              <w:rPr>
                <w:sz w:val="28"/>
              </w:rPr>
              <w:t>.</w:t>
            </w:r>
            <w:r w:rsidR="00D12D59">
              <w:rPr>
                <w:sz w:val="28"/>
              </w:rPr>
              <w:t>09</w:t>
            </w:r>
            <w:r w:rsidR="003451E2" w:rsidRPr="00835DCC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  <w:r w:rsidR="003451E2" w:rsidRPr="00835DCC">
              <w:rPr>
                <w:sz w:val="28"/>
              </w:rPr>
              <w:t xml:space="preserve">г.  № </w:t>
            </w:r>
            <w:r>
              <w:rPr>
                <w:sz w:val="28"/>
              </w:rPr>
              <w:t>141</w:t>
            </w:r>
          </w:p>
          <w:p w:rsidR="003451E2" w:rsidRDefault="003451E2" w:rsidP="0068679B">
            <w:pPr>
              <w:ind w:left="-567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E2" w:rsidRDefault="003451E2" w:rsidP="0068679B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  <w:p w:rsidR="003451E2" w:rsidRPr="006237B8" w:rsidRDefault="003451E2" w:rsidP="0068679B"/>
          <w:p w:rsidR="003451E2" w:rsidRPr="006237B8" w:rsidRDefault="003451E2" w:rsidP="0068679B"/>
          <w:p w:rsidR="003451E2" w:rsidRDefault="003451E2" w:rsidP="0068679B"/>
          <w:p w:rsidR="003451E2" w:rsidRPr="006237B8" w:rsidRDefault="003451E2" w:rsidP="0068679B">
            <w:pPr>
              <w:tabs>
                <w:tab w:val="left" w:pos="1596"/>
              </w:tabs>
            </w:pPr>
            <w:r>
              <w:tab/>
            </w:r>
          </w:p>
        </w:tc>
      </w:tr>
    </w:tbl>
    <w:p w:rsidR="003451E2" w:rsidRDefault="003451E2" w:rsidP="003451E2">
      <w:pPr>
        <w:rPr>
          <w:b/>
          <w:i/>
        </w:rPr>
      </w:pPr>
    </w:p>
    <w:p w:rsidR="003451E2" w:rsidRPr="00424E97" w:rsidRDefault="003451E2" w:rsidP="003451E2">
      <w:pPr>
        <w:jc w:val="both"/>
      </w:pPr>
      <w:r w:rsidRPr="00424E97">
        <w:t>Об использовании средств</w:t>
      </w:r>
    </w:p>
    <w:p w:rsidR="003451E2" w:rsidRPr="00424E97" w:rsidRDefault="003451E2" w:rsidP="003451E2">
      <w:pPr>
        <w:jc w:val="both"/>
      </w:pPr>
      <w:r w:rsidRPr="00424E97">
        <w:t>дорожного фонда сельского</w:t>
      </w:r>
    </w:p>
    <w:p w:rsidR="003451E2" w:rsidRPr="00424E97" w:rsidRDefault="003451E2" w:rsidP="003451E2">
      <w:pPr>
        <w:jc w:val="both"/>
      </w:pPr>
      <w:r w:rsidRPr="00424E97">
        <w:t xml:space="preserve">поселения </w:t>
      </w:r>
      <w:proofErr w:type="spellStart"/>
      <w:r w:rsidRPr="00424E97">
        <w:t>Савруха</w:t>
      </w:r>
      <w:proofErr w:type="spellEnd"/>
      <w:r w:rsidRPr="00424E97">
        <w:t xml:space="preserve"> муниципального </w:t>
      </w:r>
    </w:p>
    <w:p w:rsidR="003451E2" w:rsidRPr="00424E97" w:rsidRDefault="003451E2" w:rsidP="003451E2">
      <w:pPr>
        <w:jc w:val="both"/>
      </w:pPr>
      <w:r>
        <w:t>р</w:t>
      </w:r>
      <w:r w:rsidRPr="00424E97">
        <w:t xml:space="preserve">айона </w:t>
      </w:r>
      <w:proofErr w:type="spellStart"/>
      <w:r w:rsidRPr="00424E97">
        <w:t>Похвистневский</w:t>
      </w:r>
      <w:proofErr w:type="spellEnd"/>
    </w:p>
    <w:p w:rsidR="003451E2" w:rsidRPr="00424E97" w:rsidRDefault="003451E2" w:rsidP="003451E2">
      <w:pPr>
        <w:jc w:val="both"/>
      </w:pPr>
      <w:r w:rsidRPr="00424E97">
        <w:t>Самарской области</w:t>
      </w:r>
    </w:p>
    <w:p w:rsidR="003451E2" w:rsidRDefault="003451E2" w:rsidP="003451E2">
      <w:pPr>
        <w:rPr>
          <w:b/>
          <w:sz w:val="28"/>
        </w:rPr>
      </w:pP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  <w:r>
        <w:t xml:space="preserve">     Собрание представителей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  <w:r>
        <w:t xml:space="preserve">                                                     РЕШИЛО:</w:t>
      </w: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jc w:val="both"/>
      </w:pPr>
      <w:r>
        <w:t xml:space="preserve">  1. Средства дорожного фонда направить:</w:t>
      </w:r>
    </w:p>
    <w:p w:rsidR="003451E2" w:rsidRDefault="003451E2" w:rsidP="003451E2">
      <w:pPr>
        <w:ind w:firstLine="708"/>
        <w:jc w:val="both"/>
      </w:pPr>
      <w:r>
        <w:t>-</w:t>
      </w:r>
      <w:proofErr w:type="spellStart"/>
      <w:r>
        <w:t>с</w:t>
      </w:r>
      <w:proofErr w:type="gramStart"/>
      <w:r>
        <w:t>.С</w:t>
      </w:r>
      <w:proofErr w:type="gramEnd"/>
      <w:r>
        <w:t>авруха</w:t>
      </w:r>
      <w:proofErr w:type="spellEnd"/>
      <w:r>
        <w:t>:</w:t>
      </w:r>
    </w:p>
    <w:p w:rsidR="003451E2" w:rsidRDefault="00E736C4" w:rsidP="00E736C4">
      <w:pPr>
        <w:ind w:firstLine="708"/>
      </w:pPr>
      <w:r>
        <w:t xml:space="preserve">переулок </w:t>
      </w:r>
      <w:proofErr w:type="spellStart"/>
      <w:r>
        <w:t>Вяльцина</w:t>
      </w:r>
      <w:proofErr w:type="spellEnd"/>
      <w:r w:rsidR="003451E2">
        <w:t xml:space="preserve"> </w:t>
      </w:r>
      <w:r w:rsidR="00D12D59">
        <w:t>: отсыпка ПГС протяженностью</w:t>
      </w:r>
      <w:r>
        <w:t>1000</w:t>
      </w:r>
      <w:r w:rsidR="00813EF8">
        <w:t xml:space="preserve"> </w:t>
      </w:r>
      <w:r w:rsidR="003451E2">
        <w:t>м</w:t>
      </w:r>
      <w:r w:rsidR="00D12D59">
        <w:t>, от дома № 1</w:t>
      </w:r>
      <w:r>
        <w:t xml:space="preserve">9 </w:t>
      </w:r>
      <w:proofErr w:type="spellStart"/>
      <w:r>
        <w:t>ул</w:t>
      </w:r>
      <w:proofErr w:type="gramStart"/>
      <w:r>
        <w:t>.К</w:t>
      </w:r>
      <w:proofErr w:type="gramEnd"/>
      <w:r>
        <w:t>расноармейская</w:t>
      </w:r>
      <w:proofErr w:type="spellEnd"/>
      <w:r>
        <w:t xml:space="preserve">  до дома №8 </w:t>
      </w:r>
      <w:proofErr w:type="spellStart"/>
      <w:r>
        <w:t>ул.Вяльцина</w:t>
      </w:r>
      <w:proofErr w:type="spellEnd"/>
      <w:r w:rsidR="00D12D59">
        <w:t>,</w:t>
      </w:r>
    </w:p>
    <w:p w:rsidR="003451E2" w:rsidRDefault="00E736C4" w:rsidP="003451E2">
      <w:pPr>
        <w:ind w:firstLine="708"/>
        <w:jc w:val="both"/>
      </w:pPr>
      <w:r>
        <w:t>-</w:t>
      </w:r>
      <w:proofErr w:type="spellStart"/>
      <w:r>
        <w:t>пос</w:t>
      </w:r>
      <w:proofErr w:type="gramStart"/>
      <w:r>
        <w:t>.В</w:t>
      </w:r>
      <w:proofErr w:type="gramEnd"/>
      <w:r>
        <w:t>язовка</w:t>
      </w:r>
      <w:proofErr w:type="spellEnd"/>
      <w:r>
        <w:t>:</w:t>
      </w:r>
    </w:p>
    <w:p w:rsidR="00E736C4" w:rsidRDefault="00E736C4" w:rsidP="00E736C4">
      <w:pPr>
        <w:jc w:val="both"/>
      </w:pPr>
      <w:proofErr w:type="spellStart"/>
      <w:r>
        <w:t>ул</w:t>
      </w:r>
      <w:proofErr w:type="gramStart"/>
      <w:r>
        <w:t>.Н</w:t>
      </w:r>
      <w:proofErr w:type="gramEnd"/>
      <w:r>
        <w:t>евская</w:t>
      </w:r>
      <w:proofErr w:type="spellEnd"/>
      <w:r>
        <w:t>:</w:t>
      </w:r>
      <w:r w:rsidRPr="00E736C4">
        <w:t xml:space="preserve"> </w:t>
      </w:r>
      <w:r>
        <w:t>отсыпка ПГС протяженностью</w:t>
      </w:r>
      <w:r>
        <w:t xml:space="preserve"> </w:t>
      </w:r>
      <w:r w:rsidR="00813EF8">
        <w:t xml:space="preserve">450 </w:t>
      </w:r>
      <w:r>
        <w:t>м, от дома 1 до дома 13.</w:t>
      </w:r>
    </w:p>
    <w:p w:rsidR="003451E2" w:rsidRDefault="003451E2" w:rsidP="003451E2">
      <w:pPr>
        <w:ind w:firstLine="708"/>
        <w:jc w:val="both"/>
      </w:pPr>
      <w:r>
        <w:t xml:space="preserve">-Произвести работы </w:t>
      </w:r>
      <w:proofErr w:type="gramStart"/>
      <w:r>
        <w:t>в</w:t>
      </w:r>
      <w:proofErr w:type="gramEnd"/>
      <w:r>
        <w:t xml:space="preserve"> </w:t>
      </w:r>
      <w:r w:rsidR="00813EF8">
        <w:t xml:space="preserve"> </w:t>
      </w:r>
      <w:r>
        <w:t>с</w:t>
      </w:r>
      <w:r w:rsidR="002B6212">
        <w:t>.</w:t>
      </w:r>
      <w:r>
        <w:t xml:space="preserve"> </w:t>
      </w:r>
      <w:proofErr w:type="spellStart"/>
      <w:r>
        <w:t>Савруха</w:t>
      </w:r>
      <w:proofErr w:type="spellEnd"/>
      <w:r w:rsidR="00813EF8">
        <w:t xml:space="preserve"> и в пос. Вязовка </w:t>
      </w:r>
      <w:r>
        <w:t xml:space="preserve"> за счет дорожного фонда.</w:t>
      </w:r>
    </w:p>
    <w:p w:rsidR="00E736C4" w:rsidRDefault="00E736C4" w:rsidP="003451E2">
      <w:pPr>
        <w:ind w:firstLine="708"/>
        <w:jc w:val="both"/>
      </w:pPr>
    </w:p>
    <w:p w:rsidR="003451E2" w:rsidRDefault="003451E2" w:rsidP="003451E2">
      <w:pPr>
        <w:jc w:val="both"/>
      </w:pPr>
      <w:r>
        <w:t xml:space="preserve"> 2. Данное Решение вступает в силу со дня принятия.</w:t>
      </w:r>
    </w:p>
    <w:p w:rsidR="00E736C4" w:rsidRDefault="00E736C4" w:rsidP="003451E2">
      <w:pPr>
        <w:jc w:val="both"/>
      </w:pPr>
    </w:p>
    <w:p w:rsidR="003451E2" w:rsidRDefault="003451E2" w:rsidP="003451E2">
      <w:pPr>
        <w:jc w:val="both"/>
      </w:pPr>
      <w:r>
        <w:t xml:space="preserve"> 3. Опубликовать настоящее Решение в газете «</w:t>
      </w:r>
      <w:proofErr w:type="spellStart"/>
      <w:r>
        <w:t>Саврушский</w:t>
      </w:r>
      <w:proofErr w:type="spellEnd"/>
      <w:r>
        <w:t xml:space="preserve"> вестник».</w:t>
      </w: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  <w:r>
        <w:t xml:space="preserve">         </w:t>
      </w:r>
      <w:bookmarkStart w:id="0" w:name="_GoBack"/>
      <w:bookmarkEnd w:id="0"/>
    </w:p>
    <w:p w:rsidR="003451E2" w:rsidRDefault="003451E2" w:rsidP="003451E2">
      <w:pPr>
        <w:ind w:firstLine="708"/>
        <w:jc w:val="both"/>
      </w:pPr>
      <w:r>
        <w:t xml:space="preserve">Глава сельского поселения                                                                    </w:t>
      </w:r>
      <w:proofErr w:type="spellStart"/>
      <w:r>
        <w:t>Н.А.Панфилов</w:t>
      </w:r>
      <w:proofErr w:type="spellEnd"/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  <w:r>
        <w:t>Председатель Собрания</w:t>
      </w:r>
    </w:p>
    <w:p w:rsidR="003451E2" w:rsidRDefault="003451E2" w:rsidP="003451E2">
      <w:pPr>
        <w:ind w:firstLine="708"/>
        <w:jc w:val="both"/>
      </w:pPr>
      <w:r>
        <w:t xml:space="preserve">Представителей поселения                                                                      </w:t>
      </w:r>
      <w:proofErr w:type="spellStart"/>
      <w:r>
        <w:t>Ю.В.Казаков</w:t>
      </w:r>
      <w:proofErr w:type="spellEnd"/>
    </w:p>
    <w:p w:rsidR="003451E2" w:rsidRDefault="003451E2" w:rsidP="003451E2">
      <w:pPr>
        <w:ind w:firstLine="708"/>
        <w:jc w:val="both"/>
      </w:pPr>
    </w:p>
    <w:p w:rsidR="003451E2" w:rsidRDefault="003451E2" w:rsidP="003451E2">
      <w:pPr>
        <w:ind w:firstLine="708"/>
        <w:jc w:val="both"/>
      </w:pPr>
    </w:p>
    <w:p w:rsidR="00C21C7E" w:rsidRDefault="00C21C7E"/>
    <w:sectPr w:rsidR="00C21C7E" w:rsidSect="00813EF8">
      <w:pgSz w:w="11906" w:h="16838" w:code="9"/>
      <w:pgMar w:top="719" w:right="991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3"/>
    <w:rsid w:val="002B6212"/>
    <w:rsid w:val="00332A32"/>
    <w:rsid w:val="003451E2"/>
    <w:rsid w:val="007918C4"/>
    <w:rsid w:val="00813EF8"/>
    <w:rsid w:val="009B7073"/>
    <w:rsid w:val="00C21C7E"/>
    <w:rsid w:val="00D12D59"/>
    <w:rsid w:val="00E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1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1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1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1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6</cp:revision>
  <cp:lastPrinted>2019-10-04T04:33:00Z</cp:lastPrinted>
  <dcterms:created xsi:type="dcterms:W3CDTF">2018-01-10T10:59:00Z</dcterms:created>
  <dcterms:modified xsi:type="dcterms:W3CDTF">2019-10-04T05:27:00Z</dcterms:modified>
</cp:coreProperties>
</file>