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>АДМИНИСТРАЦИЯ</w:t>
      </w:r>
    </w:p>
    <w:p w:rsidR="00A05380" w:rsidRPr="00C764BE" w:rsidRDefault="008C53CC" w:rsidP="00FC209F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ПРИРЕЧЕНСКОЕ</w:t>
      </w:r>
      <w:r w:rsidR="00A05380" w:rsidRPr="00C764BE">
        <w:rPr>
          <w:rFonts w:cs="Arial"/>
          <w:b/>
        </w:rPr>
        <w:t xml:space="preserve"> СЕЛЬСКОГО ПОСЕЛЕНИЯ 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>ВЕРХНЕМАМОНСКОГО МУНИЦИПАЛЬНОГО РАЙОНА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>ВОРОНЕЖСКОЙ ОБЛАСТИ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>ПОСТАНОВЛЕНИЕ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 xml:space="preserve">от </w:t>
      </w:r>
      <w:r w:rsidR="00CB3CAA">
        <w:rPr>
          <w:rFonts w:cs="Arial"/>
          <w:b/>
        </w:rPr>
        <w:t xml:space="preserve">13 мая </w:t>
      </w:r>
      <w:r w:rsidRPr="00C764BE">
        <w:rPr>
          <w:rFonts w:cs="Arial"/>
          <w:b/>
        </w:rPr>
        <w:t xml:space="preserve"> 201</w:t>
      </w:r>
      <w:r w:rsidR="00E3451C" w:rsidRPr="00C764BE">
        <w:rPr>
          <w:rFonts w:cs="Arial"/>
          <w:b/>
        </w:rPr>
        <w:t>5</w:t>
      </w:r>
      <w:r w:rsidRPr="00C764BE">
        <w:rPr>
          <w:rFonts w:cs="Arial"/>
          <w:b/>
        </w:rPr>
        <w:t xml:space="preserve"> г. № </w:t>
      </w:r>
      <w:r w:rsidR="008C53CC">
        <w:rPr>
          <w:rFonts w:cs="Arial"/>
          <w:b/>
        </w:rPr>
        <w:t>14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>------------------------------------------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 xml:space="preserve">с. </w:t>
      </w:r>
      <w:r w:rsidR="008C53CC">
        <w:rPr>
          <w:rFonts w:cs="Arial"/>
          <w:b/>
        </w:rPr>
        <w:t>Приречное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>Об утверждении Перечня</w:t>
      </w:r>
      <w:r w:rsidRPr="00C764BE">
        <w:rPr>
          <w:rFonts w:eastAsia="DejaVu Sans" w:cs="Arial"/>
          <w:b/>
          <w:lang w:bidi="ru-RU"/>
        </w:rPr>
        <w:t xml:space="preserve"> муниципальных услуг, предоставляемых администрацией </w:t>
      </w:r>
      <w:r w:rsidR="008C53CC">
        <w:rPr>
          <w:rFonts w:eastAsia="DejaVu Sans" w:cs="Arial"/>
          <w:b/>
          <w:lang w:bidi="ru-RU"/>
        </w:rPr>
        <w:t xml:space="preserve">Приреченского </w:t>
      </w:r>
      <w:r w:rsidRPr="00C764BE">
        <w:rPr>
          <w:rFonts w:eastAsia="DejaVu Sans" w:cs="Arial"/>
          <w:b/>
          <w:lang w:bidi="ru-RU"/>
        </w:rPr>
        <w:t xml:space="preserve"> сельского поселения Верхнемамонского муниципального района</w:t>
      </w:r>
      <w:r w:rsidR="00C764BE" w:rsidRPr="00C764BE">
        <w:rPr>
          <w:rFonts w:eastAsia="DejaVu Sans" w:cs="Arial"/>
          <w:b/>
          <w:lang w:bidi="ru-RU"/>
        </w:rPr>
        <w:t xml:space="preserve"> Воронежской области</w:t>
      </w:r>
    </w:p>
    <w:p w:rsidR="00A05380" w:rsidRPr="00C764BE" w:rsidRDefault="00A05380" w:rsidP="00FC209F">
      <w:pPr>
        <w:rPr>
          <w:rFonts w:cs="Arial"/>
        </w:rPr>
      </w:pPr>
    </w:p>
    <w:p w:rsidR="00A05380" w:rsidRPr="00C764BE" w:rsidRDefault="00A05380" w:rsidP="00FC209F">
      <w:pPr>
        <w:ind w:right="-165"/>
        <w:rPr>
          <w:rFonts w:cs="Arial"/>
        </w:rPr>
      </w:pPr>
      <w:r w:rsidRPr="00C764BE">
        <w:rPr>
          <w:rFonts w:cs="Arial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="00284201" w:rsidRPr="00C764BE">
        <w:rPr>
          <w:rFonts w:cs="Arial"/>
        </w:rPr>
        <w:t xml:space="preserve"> протоколом заседания Комиссии по повышению качества и доступности государственных и муниципальных услуг в Воронежской области от 10.04.2015 г. № 11, </w:t>
      </w:r>
      <w:r w:rsidRPr="00C764BE">
        <w:rPr>
          <w:rFonts w:cs="Arial"/>
        </w:rPr>
        <w:t xml:space="preserve"> администрация </w:t>
      </w:r>
      <w:r w:rsidR="00502543">
        <w:rPr>
          <w:rFonts w:cs="Arial"/>
        </w:rPr>
        <w:t>Приреченского</w:t>
      </w:r>
      <w:r w:rsidRPr="00C764BE">
        <w:rPr>
          <w:rFonts w:cs="Arial"/>
        </w:rPr>
        <w:t xml:space="preserve"> сельского поселения</w:t>
      </w:r>
    </w:p>
    <w:p w:rsidR="00A05380" w:rsidRPr="00C764BE" w:rsidRDefault="00A05380" w:rsidP="00FC209F">
      <w:pPr>
        <w:jc w:val="center"/>
        <w:rPr>
          <w:rFonts w:cs="Arial"/>
        </w:rPr>
      </w:pPr>
    </w:p>
    <w:p w:rsidR="00A05380" w:rsidRPr="00C764BE" w:rsidRDefault="00A05380" w:rsidP="00FC209F">
      <w:pPr>
        <w:ind w:firstLine="0"/>
        <w:jc w:val="center"/>
        <w:rPr>
          <w:rFonts w:cs="Arial"/>
        </w:rPr>
      </w:pPr>
      <w:r w:rsidRPr="00C764BE">
        <w:rPr>
          <w:rFonts w:cs="Arial"/>
        </w:rPr>
        <w:t>ПОСТАНОВЛЯЕТ:</w:t>
      </w:r>
    </w:p>
    <w:p w:rsidR="00A05380" w:rsidRPr="00C764BE" w:rsidRDefault="00A05380" w:rsidP="00FC209F">
      <w:pPr>
        <w:jc w:val="center"/>
        <w:rPr>
          <w:rFonts w:cs="Arial"/>
        </w:rPr>
      </w:pPr>
    </w:p>
    <w:p w:rsidR="00A05380" w:rsidRPr="00C764BE" w:rsidRDefault="00A05380" w:rsidP="00FC209F">
      <w:pPr>
        <w:rPr>
          <w:rFonts w:cs="Arial"/>
        </w:rPr>
      </w:pPr>
      <w:r w:rsidRPr="00C764BE">
        <w:rPr>
          <w:rFonts w:cs="Arial"/>
        </w:rPr>
        <w:t xml:space="preserve">1. Утвердить перечень муниципальных услуг, предоставляемых администрацией </w:t>
      </w:r>
      <w:r w:rsidR="00502543">
        <w:rPr>
          <w:rFonts w:cs="Arial"/>
        </w:rPr>
        <w:t>Приреченского</w:t>
      </w:r>
      <w:r w:rsidR="00951F98" w:rsidRPr="00C764BE">
        <w:rPr>
          <w:rFonts w:cs="Arial"/>
        </w:rPr>
        <w:t xml:space="preserve"> </w:t>
      </w:r>
      <w:r w:rsidRPr="00C764BE">
        <w:rPr>
          <w:rFonts w:cs="Arial"/>
        </w:rPr>
        <w:t xml:space="preserve">сельского поселения Верхнемамонского муниципального района Воронежской области согласно приложению. </w:t>
      </w:r>
    </w:p>
    <w:p w:rsidR="00A05380" w:rsidRPr="00C764BE" w:rsidRDefault="00A05380" w:rsidP="00FC209F">
      <w:pPr>
        <w:rPr>
          <w:rFonts w:cs="Arial"/>
        </w:rPr>
      </w:pPr>
      <w:r w:rsidRPr="00C764BE">
        <w:rPr>
          <w:rFonts w:cs="Arial"/>
        </w:rPr>
        <w:t>2. Признать утратившим силу постановлени</w:t>
      </w:r>
      <w:r w:rsidR="00561551" w:rsidRPr="00C764BE">
        <w:rPr>
          <w:rFonts w:cs="Arial"/>
        </w:rPr>
        <w:t>е</w:t>
      </w:r>
      <w:r w:rsidRPr="00C764BE">
        <w:rPr>
          <w:rFonts w:cs="Arial"/>
        </w:rPr>
        <w:t xml:space="preserve"> администрации </w:t>
      </w:r>
      <w:r w:rsidR="00502543">
        <w:rPr>
          <w:rFonts w:cs="Arial"/>
        </w:rPr>
        <w:t>Приреченского</w:t>
      </w:r>
      <w:r w:rsidR="0095540F" w:rsidRPr="00C764BE">
        <w:rPr>
          <w:rFonts w:cs="Arial"/>
        </w:rPr>
        <w:t xml:space="preserve"> </w:t>
      </w:r>
      <w:r w:rsidR="00561551" w:rsidRPr="00C764BE">
        <w:rPr>
          <w:rFonts w:cs="Arial"/>
        </w:rPr>
        <w:t xml:space="preserve">сельского поселения </w:t>
      </w:r>
      <w:r w:rsidRPr="00C764BE">
        <w:rPr>
          <w:rFonts w:cs="Arial"/>
        </w:rPr>
        <w:t xml:space="preserve">от </w:t>
      </w:r>
      <w:r w:rsidR="00840D95" w:rsidRPr="00C764BE">
        <w:rPr>
          <w:rFonts w:cs="Arial"/>
        </w:rPr>
        <w:t>04</w:t>
      </w:r>
      <w:r w:rsidRPr="00C764BE">
        <w:rPr>
          <w:rFonts w:cs="Arial"/>
        </w:rPr>
        <w:t>.</w:t>
      </w:r>
      <w:r w:rsidR="00561551" w:rsidRPr="00C764BE">
        <w:rPr>
          <w:rFonts w:cs="Arial"/>
        </w:rPr>
        <w:t>0</w:t>
      </w:r>
      <w:r w:rsidR="00840D95" w:rsidRPr="00C764BE">
        <w:rPr>
          <w:rFonts w:cs="Arial"/>
        </w:rPr>
        <w:t>8</w:t>
      </w:r>
      <w:r w:rsidRPr="00C764BE">
        <w:rPr>
          <w:rFonts w:cs="Arial"/>
        </w:rPr>
        <w:t>.201</w:t>
      </w:r>
      <w:r w:rsidR="00561551" w:rsidRPr="00C764BE">
        <w:rPr>
          <w:rFonts w:cs="Arial"/>
        </w:rPr>
        <w:t>4</w:t>
      </w:r>
      <w:r w:rsidRPr="00C764BE">
        <w:rPr>
          <w:rFonts w:cs="Arial"/>
        </w:rPr>
        <w:t xml:space="preserve"> № </w:t>
      </w:r>
      <w:r w:rsidR="00502543">
        <w:rPr>
          <w:rFonts w:cs="Arial"/>
        </w:rPr>
        <w:t>26</w:t>
      </w:r>
      <w:r w:rsidRPr="00C764BE">
        <w:rPr>
          <w:rFonts w:cs="Arial"/>
        </w:rPr>
        <w:t xml:space="preserve"> «Об утверждении Перечня муниципальных услуг, предоставляемых администрацией </w:t>
      </w:r>
      <w:r w:rsidR="00502543">
        <w:rPr>
          <w:rFonts w:cs="Arial"/>
        </w:rPr>
        <w:t>Приреченского</w:t>
      </w:r>
      <w:r w:rsidR="0095540F" w:rsidRPr="00C764BE">
        <w:rPr>
          <w:rFonts w:cs="Arial"/>
        </w:rPr>
        <w:t xml:space="preserve"> </w:t>
      </w:r>
      <w:r w:rsidRPr="00C764BE">
        <w:rPr>
          <w:rFonts w:cs="Arial"/>
        </w:rPr>
        <w:t>сельского поселения Верхнемамонского муниципального района</w:t>
      </w:r>
      <w:r w:rsidR="00561551" w:rsidRPr="00C764BE">
        <w:rPr>
          <w:rFonts w:cs="Arial"/>
        </w:rPr>
        <w:t>».</w:t>
      </w:r>
    </w:p>
    <w:p w:rsidR="00A05380" w:rsidRPr="00C764BE" w:rsidRDefault="00790287" w:rsidP="00FC209F">
      <w:pPr>
        <w:rPr>
          <w:rFonts w:cs="Arial"/>
        </w:rPr>
      </w:pPr>
      <w:r w:rsidRPr="00C764BE">
        <w:rPr>
          <w:rFonts w:cs="Arial"/>
        </w:rPr>
        <w:t>3</w:t>
      </w:r>
      <w:r w:rsidR="00A05380" w:rsidRPr="00C764BE">
        <w:rPr>
          <w:rFonts w:cs="Arial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502543">
        <w:rPr>
          <w:rFonts w:cs="Arial"/>
        </w:rPr>
        <w:t>Приреченского</w:t>
      </w:r>
      <w:r w:rsidR="0095540F" w:rsidRPr="00C764BE">
        <w:rPr>
          <w:rFonts w:cs="Arial"/>
        </w:rPr>
        <w:t xml:space="preserve"> </w:t>
      </w:r>
      <w:r w:rsidR="00A05380" w:rsidRPr="00C764BE">
        <w:rPr>
          <w:rFonts w:cs="Arial"/>
        </w:rPr>
        <w:t>сельского поселения</w:t>
      </w:r>
      <w:r w:rsidR="00502543">
        <w:rPr>
          <w:rFonts w:cs="Arial"/>
        </w:rPr>
        <w:t xml:space="preserve"> </w:t>
      </w:r>
      <w:r w:rsidR="00C764BE" w:rsidRPr="002F750C">
        <w:rPr>
          <w:rFonts w:cs="Arial"/>
        </w:rPr>
        <w:t>Верхнемамонского муниципального района Воронежской области</w:t>
      </w:r>
      <w:r w:rsidR="00A05380" w:rsidRPr="00C764BE">
        <w:rPr>
          <w:rFonts w:cs="Arial"/>
        </w:rPr>
        <w:t>».</w:t>
      </w:r>
    </w:p>
    <w:p w:rsidR="00A05380" w:rsidRPr="00C764BE" w:rsidRDefault="00790287" w:rsidP="00FC209F">
      <w:pPr>
        <w:autoSpaceDE w:val="0"/>
        <w:autoSpaceDN w:val="0"/>
        <w:adjustRightInd w:val="0"/>
        <w:rPr>
          <w:rFonts w:cs="Arial"/>
        </w:rPr>
      </w:pPr>
      <w:r w:rsidRPr="00C764BE">
        <w:rPr>
          <w:rFonts w:cs="Arial"/>
        </w:rPr>
        <w:t>4</w:t>
      </w:r>
      <w:r w:rsidR="00A05380" w:rsidRPr="00C764BE">
        <w:rPr>
          <w:rFonts w:cs="Arial"/>
        </w:rPr>
        <w:t>. Настоящее постановление вступает в силу с момента его официального опубликования.</w:t>
      </w:r>
    </w:p>
    <w:p w:rsidR="00A05380" w:rsidRPr="00C764BE" w:rsidRDefault="00790287" w:rsidP="00FC209F">
      <w:pPr>
        <w:rPr>
          <w:rFonts w:cs="Arial"/>
        </w:rPr>
      </w:pPr>
      <w:r w:rsidRPr="00C764BE">
        <w:rPr>
          <w:rFonts w:cs="Arial"/>
        </w:rPr>
        <w:t>5</w:t>
      </w:r>
      <w:r w:rsidR="00A05380" w:rsidRPr="00C764BE">
        <w:rPr>
          <w:rFonts w:cs="Arial"/>
        </w:rPr>
        <w:t>. Контроль за исполнением настоящего постановления оставляю за собой.</w:t>
      </w:r>
    </w:p>
    <w:p w:rsidR="00A05380" w:rsidRPr="00C764BE" w:rsidRDefault="00A05380" w:rsidP="00FC209F">
      <w:pPr>
        <w:rPr>
          <w:rFonts w:cs="Arial"/>
        </w:rPr>
      </w:pPr>
    </w:p>
    <w:p w:rsidR="00A05380" w:rsidRPr="00C764BE" w:rsidRDefault="00A05380" w:rsidP="00FC209F">
      <w:pPr>
        <w:rPr>
          <w:rFonts w:cs="Arial"/>
          <w:b/>
        </w:rPr>
      </w:pPr>
    </w:p>
    <w:p w:rsidR="00A05380" w:rsidRPr="00C764BE" w:rsidRDefault="00A05380" w:rsidP="00FC209F">
      <w:pPr>
        <w:rPr>
          <w:rFonts w:cs="Arial"/>
        </w:rPr>
      </w:pPr>
      <w:r w:rsidRPr="00C764BE">
        <w:rPr>
          <w:rFonts w:cs="Arial"/>
        </w:rPr>
        <w:t xml:space="preserve">Глава </w:t>
      </w:r>
      <w:r w:rsidR="00502543">
        <w:rPr>
          <w:rFonts w:cs="Arial"/>
        </w:rPr>
        <w:t>Приреченского</w:t>
      </w:r>
    </w:p>
    <w:p w:rsidR="00A05380" w:rsidRPr="00C764BE" w:rsidRDefault="00A05380" w:rsidP="00FC209F">
      <w:pPr>
        <w:rPr>
          <w:rFonts w:cs="Arial"/>
        </w:rPr>
      </w:pPr>
      <w:r w:rsidRPr="00C764BE">
        <w:rPr>
          <w:rFonts w:cs="Arial"/>
        </w:rPr>
        <w:t xml:space="preserve">сельского поселения </w:t>
      </w:r>
      <w:r w:rsidRPr="00C764BE">
        <w:rPr>
          <w:rFonts w:cs="Arial"/>
        </w:rPr>
        <w:tab/>
      </w:r>
      <w:r w:rsidRPr="00C764BE">
        <w:rPr>
          <w:rFonts w:cs="Arial"/>
        </w:rPr>
        <w:tab/>
      </w:r>
      <w:r w:rsidRPr="00C764BE">
        <w:rPr>
          <w:rFonts w:cs="Arial"/>
        </w:rPr>
        <w:tab/>
      </w:r>
      <w:r w:rsidRPr="00C764BE">
        <w:rPr>
          <w:rFonts w:cs="Arial"/>
        </w:rPr>
        <w:tab/>
      </w:r>
      <w:r w:rsidRPr="00C764BE">
        <w:rPr>
          <w:rFonts w:cs="Arial"/>
        </w:rPr>
        <w:tab/>
      </w:r>
      <w:r w:rsidR="00502543">
        <w:rPr>
          <w:rFonts w:cs="Arial"/>
        </w:rPr>
        <w:t>В.А. Сычев</w:t>
      </w:r>
    </w:p>
    <w:p w:rsidR="00A05380" w:rsidRPr="00C764BE" w:rsidRDefault="00A05380" w:rsidP="00FC209F">
      <w:pPr>
        <w:ind w:firstLine="0"/>
        <w:rPr>
          <w:rFonts w:cs="Arial"/>
        </w:rPr>
      </w:pPr>
      <w:r w:rsidRPr="00C764BE">
        <w:rPr>
          <w:rFonts w:cs="Arial"/>
        </w:rPr>
        <w:br w:type="page"/>
      </w:r>
    </w:p>
    <w:p w:rsidR="00A05380" w:rsidRPr="00C764BE" w:rsidRDefault="00A05380" w:rsidP="00FC209F">
      <w:pPr>
        <w:ind w:left="5670" w:firstLine="0"/>
        <w:rPr>
          <w:rFonts w:cs="Arial"/>
        </w:rPr>
      </w:pPr>
      <w:r w:rsidRPr="00C764BE">
        <w:rPr>
          <w:rFonts w:cs="Arial"/>
        </w:rPr>
        <w:lastRenderedPageBreak/>
        <w:t xml:space="preserve">Приложение к постановлению администрации </w:t>
      </w:r>
      <w:r w:rsidR="00502543">
        <w:rPr>
          <w:rFonts w:cs="Arial"/>
        </w:rPr>
        <w:t>Приреченского</w:t>
      </w:r>
      <w:r w:rsidR="0095540F" w:rsidRPr="00C764BE">
        <w:rPr>
          <w:rFonts w:cs="Arial"/>
        </w:rPr>
        <w:t xml:space="preserve"> </w:t>
      </w:r>
      <w:r w:rsidRPr="00C764BE">
        <w:rPr>
          <w:rFonts w:cs="Arial"/>
        </w:rPr>
        <w:t xml:space="preserve">сельского поселения </w:t>
      </w:r>
    </w:p>
    <w:p w:rsidR="00364347" w:rsidRPr="00C764BE" w:rsidRDefault="00364347" w:rsidP="00FC209F">
      <w:pPr>
        <w:ind w:left="5670" w:firstLine="0"/>
        <w:rPr>
          <w:rFonts w:eastAsia="DejaVu Sans" w:cs="Arial"/>
          <w:lang w:bidi="ru-RU"/>
        </w:rPr>
      </w:pPr>
      <w:r w:rsidRPr="00C764BE">
        <w:rPr>
          <w:rFonts w:cs="Arial"/>
        </w:rPr>
        <w:t xml:space="preserve">от </w:t>
      </w:r>
      <w:r w:rsidR="00DF69CC">
        <w:rPr>
          <w:rFonts w:cs="Arial"/>
        </w:rPr>
        <w:t>13.05.</w:t>
      </w:r>
      <w:r w:rsidRPr="00C764BE">
        <w:rPr>
          <w:rFonts w:cs="Arial"/>
        </w:rPr>
        <w:t>201</w:t>
      </w:r>
      <w:r w:rsidR="00840D95" w:rsidRPr="00C764BE">
        <w:rPr>
          <w:rFonts w:cs="Arial"/>
        </w:rPr>
        <w:t>5</w:t>
      </w:r>
      <w:r w:rsidRPr="00C764BE">
        <w:rPr>
          <w:rFonts w:cs="Arial"/>
        </w:rPr>
        <w:t xml:space="preserve"> № </w:t>
      </w:r>
      <w:r w:rsidR="00502543">
        <w:rPr>
          <w:rFonts w:cs="Arial"/>
        </w:rPr>
        <w:t>14</w:t>
      </w:r>
    </w:p>
    <w:p w:rsidR="00A05380" w:rsidRPr="00C764BE" w:rsidRDefault="00A05380" w:rsidP="00FC209F">
      <w:pPr>
        <w:widowControl w:val="0"/>
        <w:suppressAutoHyphens/>
        <w:jc w:val="center"/>
        <w:rPr>
          <w:rFonts w:eastAsia="DejaVu Sans" w:cs="Arial"/>
          <w:b/>
          <w:lang w:bidi="ru-RU"/>
        </w:rPr>
      </w:pPr>
    </w:p>
    <w:p w:rsidR="00A05380" w:rsidRPr="00C764BE" w:rsidRDefault="00A05380" w:rsidP="00FC209F">
      <w:pPr>
        <w:widowControl w:val="0"/>
        <w:suppressAutoHyphens/>
        <w:jc w:val="center"/>
        <w:rPr>
          <w:rFonts w:cs="Arial"/>
          <w:b/>
        </w:rPr>
      </w:pPr>
    </w:p>
    <w:p w:rsidR="00A05380" w:rsidRPr="00C764BE" w:rsidRDefault="00A05380" w:rsidP="00FC209F">
      <w:pPr>
        <w:widowControl w:val="0"/>
        <w:suppressAutoHyphens/>
        <w:jc w:val="center"/>
        <w:rPr>
          <w:rFonts w:cs="Arial"/>
          <w:b/>
        </w:rPr>
      </w:pPr>
      <w:r w:rsidRPr="00C764BE">
        <w:rPr>
          <w:rFonts w:cs="Arial"/>
          <w:b/>
        </w:rPr>
        <w:t>ПЕРЕЧЕНЬ</w:t>
      </w:r>
    </w:p>
    <w:p w:rsidR="00A05380" w:rsidRPr="00C764BE" w:rsidRDefault="00A05380" w:rsidP="00FC209F">
      <w:pPr>
        <w:widowControl w:val="0"/>
        <w:suppressAutoHyphens/>
        <w:jc w:val="center"/>
        <w:rPr>
          <w:rFonts w:cs="Arial"/>
          <w:b/>
        </w:rPr>
      </w:pPr>
      <w:r w:rsidRPr="00C764BE">
        <w:rPr>
          <w:rFonts w:cs="Arial"/>
          <w:b/>
        </w:rPr>
        <w:t xml:space="preserve">муниципальных услуг, предоставляемых администрацией </w:t>
      </w:r>
    </w:p>
    <w:p w:rsidR="00A05380" w:rsidRPr="00C764BE" w:rsidRDefault="00502543" w:rsidP="00FC209F">
      <w:pPr>
        <w:widowControl w:val="0"/>
        <w:suppressAutoHyphens/>
        <w:jc w:val="center"/>
        <w:rPr>
          <w:rFonts w:cs="Arial"/>
          <w:b/>
        </w:rPr>
      </w:pPr>
      <w:r>
        <w:rPr>
          <w:rFonts w:cs="Arial"/>
          <w:b/>
        </w:rPr>
        <w:t>Приреченского</w:t>
      </w:r>
      <w:r w:rsidR="00A05380" w:rsidRPr="00C764BE">
        <w:rPr>
          <w:rFonts w:cs="Arial"/>
          <w:b/>
        </w:rPr>
        <w:t xml:space="preserve"> сельского поселения Верхнемамонского муниципального района Воронежской области</w:t>
      </w:r>
    </w:p>
    <w:p w:rsidR="00A05380" w:rsidRPr="00C764BE" w:rsidRDefault="00A05380" w:rsidP="00FC209F">
      <w:pPr>
        <w:widowControl w:val="0"/>
        <w:suppressAutoHyphens/>
        <w:jc w:val="center"/>
        <w:rPr>
          <w:rFonts w:cs="Arial"/>
          <w:b/>
        </w:rPr>
      </w:pP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Утверждение и выдача схем расположения земельных участков на кадастровом плане территории.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который не разграничена и земельных участков, находящихся в частной собственности.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Прекращение права постоянного (бессрочного) пользования земельными участками, в муниципальной собственности или государственная собственность на который не разграничена.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который не разграничена.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Раздел, объединение и перераспределение земельных участков, находящихся в муниципальной собственности или государственная собственность на который не разграничена.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Принятие на учет граждан, претендующих на бесплатное предоставление земельных участков.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Предоставление в аренду и безвозмездное пользование муниципального имущества.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Предоставление сведений из реестра муниципального имущества.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062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lastRenderedPageBreak/>
        <w:t>Выдача разрешений на право организации розничного рынка.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840D95" w:rsidRPr="00451153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451153">
        <w:rPr>
          <w:rFonts w:ascii="Arial" w:hAnsi="Arial" w:cs="Arial"/>
          <w:sz w:val="24"/>
          <w:szCs w:val="24"/>
        </w:rPr>
        <w:t>Выдача архивных документов (архивных справок, выписок и копий)</w:t>
      </w:r>
      <w:bookmarkStart w:id="0" w:name="_GoBack"/>
      <w:bookmarkEnd w:id="0"/>
      <w:r w:rsidRPr="00451153">
        <w:rPr>
          <w:rFonts w:ascii="Arial" w:hAnsi="Arial" w:cs="Arial"/>
          <w:sz w:val="24"/>
          <w:szCs w:val="24"/>
        </w:rPr>
        <w:t>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Выдача разрешения на рубку или проведение иных работ, связанных с повреждением или уничтожением  зеленых насаждений.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Присвоение адреса объекту недвижимости.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026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</w:t>
      </w:r>
      <w:r w:rsidRPr="00C764BE">
        <w:rPr>
          <w:rFonts w:ascii="Arial" w:hAnsi="Arial" w:cs="Arial"/>
          <w:sz w:val="24"/>
          <w:szCs w:val="24"/>
          <w:lang w:eastAsia="en-US"/>
        </w:rPr>
        <w:t>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  <w:lang w:eastAsia="en-US"/>
        </w:rPr>
        <w:t>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поселения,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 на условиях публичного сервитута.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eastAsia="Calibri" w:hAnsi="Arial" w:cs="Arial"/>
          <w:sz w:val="24"/>
          <w:szCs w:val="24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</w:r>
      <w:r w:rsidRPr="00C764BE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764BE">
        <w:rPr>
          <w:rFonts w:ascii="Arial" w:hAnsi="Arial" w:cs="Arial"/>
          <w:sz w:val="24"/>
          <w:szCs w:val="24"/>
        </w:rPr>
        <w:t>;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 xml:space="preserve">Прием заявлений, документов, а также постановка граждан на учёт </w:t>
      </w:r>
      <w:r w:rsidRPr="00C764BE">
        <w:rPr>
          <w:rFonts w:ascii="Arial" w:eastAsia="Calibri" w:hAnsi="Arial" w:cs="Arial"/>
          <w:sz w:val="24"/>
          <w:szCs w:val="24"/>
        </w:rPr>
        <w:t>в качестве нуждающихся в жилых помещениях</w:t>
      </w:r>
      <w:r w:rsidRPr="00C764B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  <w:lang w:eastAsia="en-US"/>
        </w:rPr>
        <w:t>Признание нуждающимися иных категорий граждан.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Предоставление жилых помещений муниципального специализированного жилищного фонда.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eastAsia="Calibri" w:hAnsi="Arial" w:cs="Arial"/>
          <w:sz w:val="24"/>
          <w:szCs w:val="24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Предоставление информации о порядке предоставления жилищно-коммунальных услуг населению.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eastAsia="Calibri" w:hAnsi="Arial" w:cs="Arial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eastAsia="Calibri" w:hAnsi="Arial" w:cs="Arial"/>
          <w:sz w:val="24"/>
          <w:szCs w:val="24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eastAsia="Calibri" w:hAnsi="Arial" w:cs="Arial"/>
          <w:sz w:val="24"/>
          <w:szCs w:val="24"/>
        </w:rPr>
        <w:t xml:space="preserve">Признание </w:t>
      </w:r>
      <w:r w:rsidRPr="00C764BE">
        <w:rPr>
          <w:rFonts w:ascii="Arial" w:hAnsi="Arial" w:cs="Arial"/>
          <w:sz w:val="24"/>
          <w:szCs w:val="24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764BE">
        <w:rPr>
          <w:rFonts w:ascii="Arial" w:eastAsia="Calibri" w:hAnsi="Arial" w:cs="Arial"/>
          <w:sz w:val="24"/>
          <w:szCs w:val="24"/>
        </w:rPr>
        <w:t>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lastRenderedPageBreak/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C764BE">
        <w:rPr>
          <w:rFonts w:ascii="Arial" w:eastAsia="Calibri" w:hAnsi="Arial" w:cs="Arial"/>
          <w:sz w:val="24"/>
          <w:szCs w:val="24"/>
        </w:rPr>
        <w:t>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Принятие решения о создании семейного (родового) захоронения.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951F98" w:rsidRPr="00C764BE" w:rsidRDefault="00951F98" w:rsidP="00FC209F">
      <w:pPr>
        <w:rPr>
          <w:rFonts w:cs="Arial"/>
          <w:color w:val="000000"/>
          <w:lang w:bidi="ru-RU"/>
        </w:rPr>
      </w:pPr>
    </w:p>
    <w:sectPr w:rsidR="00951F98" w:rsidRPr="00C764BE" w:rsidSect="00951F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6DC" w:rsidRDefault="002D66DC" w:rsidP="00840D95">
      <w:r>
        <w:separator/>
      </w:r>
    </w:p>
  </w:endnote>
  <w:endnote w:type="continuationSeparator" w:id="1">
    <w:p w:rsidR="002D66DC" w:rsidRDefault="002D66DC" w:rsidP="0084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6DC" w:rsidRDefault="002D66DC" w:rsidP="00840D95">
      <w:r>
        <w:separator/>
      </w:r>
    </w:p>
  </w:footnote>
  <w:footnote w:type="continuationSeparator" w:id="1">
    <w:p w:rsidR="002D66DC" w:rsidRDefault="002D66DC" w:rsidP="0084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6F4"/>
    <w:multiLevelType w:val="hybridMultilevel"/>
    <w:tmpl w:val="4AB21C10"/>
    <w:lvl w:ilvl="0" w:tplc="7632CE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61B0E53"/>
    <w:multiLevelType w:val="hybridMultilevel"/>
    <w:tmpl w:val="AC5E36FE"/>
    <w:lvl w:ilvl="0" w:tplc="1BAE22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380"/>
    <w:rsid w:val="00000A44"/>
    <w:rsid w:val="00002426"/>
    <w:rsid w:val="00002CAC"/>
    <w:rsid w:val="00005615"/>
    <w:rsid w:val="00005D22"/>
    <w:rsid w:val="00006258"/>
    <w:rsid w:val="00006A91"/>
    <w:rsid w:val="00007097"/>
    <w:rsid w:val="00007E02"/>
    <w:rsid w:val="00011386"/>
    <w:rsid w:val="0001171F"/>
    <w:rsid w:val="00011BEC"/>
    <w:rsid w:val="00012BC5"/>
    <w:rsid w:val="00013588"/>
    <w:rsid w:val="0001417C"/>
    <w:rsid w:val="0001451A"/>
    <w:rsid w:val="000145DB"/>
    <w:rsid w:val="00014D16"/>
    <w:rsid w:val="00015481"/>
    <w:rsid w:val="00016258"/>
    <w:rsid w:val="0002057B"/>
    <w:rsid w:val="00022779"/>
    <w:rsid w:val="0002279F"/>
    <w:rsid w:val="00023009"/>
    <w:rsid w:val="000241FA"/>
    <w:rsid w:val="0002448A"/>
    <w:rsid w:val="00025445"/>
    <w:rsid w:val="0002629B"/>
    <w:rsid w:val="0003122E"/>
    <w:rsid w:val="00032863"/>
    <w:rsid w:val="000365BF"/>
    <w:rsid w:val="0003742E"/>
    <w:rsid w:val="00037543"/>
    <w:rsid w:val="00037569"/>
    <w:rsid w:val="00037C9F"/>
    <w:rsid w:val="00040814"/>
    <w:rsid w:val="00040BE3"/>
    <w:rsid w:val="0004221D"/>
    <w:rsid w:val="000429B1"/>
    <w:rsid w:val="000444E4"/>
    <w:rsid w:val="00046696"/>
    <w:rsid w:val="000467AB"/>
    <w:rsid w:val="00052079"/>
    <w:rsid w:val="000526F4"/>
    <w:rsid w:val="00054BA4"/>
    <w:rsid w:val="00057A38"/>
    <w:rsid w:val="00057ED6"/>
    <w:rsid w:val="0006196B"/>
    <w:rsid w:val="00062ADB"/>
    <w:rsid w:val="00065016"/>
    <w:rsid w:val="0006556F"/>
    <w:rsid w:val="000657C5"/>
    <w:rsid w:val="000668C7"/>
    <w:rsid w:val="000669C7"/>
    <w:rsid w:val="00066EEB"/>
    <w:rsid w:val="000673DE"/>
    <w:rsid w:val="0006797E"/>
    <w:rsid w:val="00070A04"/>
    <w:rsid w:val="00070C0E"/>
    <w:rsid w:val="00071227"/>
    <w:rsid w:val="0007138F"/>
    <w:rsid w:val="000722EA"/>
    <w:rsid w:val="000740FF"/>
    <w:rsid w:val="000742F1"/>
    <w:rsid w:val="00074332"/>
    <w:rsid w:val="0007593A"/>
    <w:rsid w:val="000769C6"/>
    <w:rsid w:val="00076EC2"/>
    <w:rsid w:val="00077A71"/>
    <w:rsid w:val="0008018C"/>
    <w:rsid w:val="00080527"/>
    <w:rsid w:val="000806B2"/>
    <w:rsid w:val="00080CCD"/>
    <w:rsid w:val="00081BAF"/>
    <w:rsid w:val="00081E3D"/>
    <w:rsid w:val="00083BDD"/>
    <w:rsid w:val="000846B2"/>
    <w:rsid w:val="00084A2E"/>
    <w:rsid w:val="00085902"/>
    <w:rsid w:val="00086AAC"/>
    <w:rsid w:val="00087F7C"/>
    <w:rsid w:val="000908C8"/>
    <w:rsid w:val="00091E3B"/>
    <w:rsid w:val="0009496B"/>
    <w:rsid w:val="00096F76"/>
    <w:rsid w:val="000A06A8"/>
    <w:rsid w:val="000A0B46"/>
    <w:rsid w:val="000A0F12"/>
    <w:rsid w:val="000A188D"/>
    <w:rsid w:val="000A2AB5"/>
    <w:rsid w:val="000A2F19"/>
    <w:rsid w:val="000A30DA"/>
    <w:rsid w:val="000A44EB"/>
    <w:rsid w:val="000A4E82"/>
    <w:rsid w:val="000A6BAF"/>
    <w:rsid w:val="000B4BF9"/>
    <w:rsid w:val="000B7755"/>
    <w:rsid w:val="000B7A78"/>
    <w:rsid w:val="000C02AD"/>
    <w:rsid w:val="000C1B2E"/>
    <w:rsid w:val="000C20F6"/>
    <w:rsid w:val="000C4DE0"/>
    <w:rsid w:val="000C4FDC"/>
    <w:rsid w:val="000C5A1B"/>
    <w:rsid w:val="000C5A75"/>
    <w:rsid w:val="000C6553"/>
    <w:rsid w:val="000D01A8"/>
    <w:rsid w:val="000D123F"/>
    <w:rsid w:val="000D51B1"/>
    <w:rsid w:val="000D56B3"/>
    <w:rsid w:val="000D7A5A"/>
    <w:rsid w:val="000E0211"/>
    <w:rsid w:val="000E121E"/>
    <w:rsid w:val="000E2B7F"/>
    <w:rsid w:val="000E3571"/>
    <w:rsid w:val="000E3DC2"/>
    <w:rsid w:val="000E4F6B"/>
    <w:rsid w:val="000E572E"/>
    <w:rsid w:val="000E7669"/>
    <w:rsid w:val="000E7B53"/>
    <w:rsid w:val="000E7C10"/>
    <w:rsid w:val="000F1F11"/>
    <w:rsid w:val="000F2E8C"/>
    <w:rsid w:val="000F4611"/>
    <w:rsid w:val="000F5ADB"/>
    <w:rsid w:val="000F5DBA"/>
    <w:rsid w:val="000F6530"/>
    <w:rsid w:val="000F719E"/>
    <w:rsid w:val="00100B93"/>
    <w:rsid w:val="00101761"/>
    <w:rsid w:val="00102A09"/>
    <w:rsid w:val="00102A74"/>
    <w:rsid w:val="001030AB"/>
    <w:rsid w:val="001031E7"/>
    <w:rsid w:val="0010332A"/>
    <w:rsid w:val="0010481C"/>
    <w:rsid w:val="0010699A"/>
    <w:rsid w:val="00110EF8"/>
    <w:rsid w:val="00111FB7"/>
    <w:rsid w:val="00112853"/>
    <w:rsid w:val="0011321F"/>
    <w:rsid w:val="0011479A"/>
    <w:rsid w:val="00114ADF"/>
    <w:rsid w:val="00115277"/>
    <w:rsid w:val="00121796"/>
    <w:rsid w:val="00122263"/>
    <w:rsid w:val="00124787"/>
    <w:rsid w:val="00125750"/>
    <w:rsid w:val="00125FD3"/>
    <w:rsid w:val="00126F5D"/>
    <w:rsid w:val="00127003"/>
    <w:rsid w:val="0013226D"/>
    <w:rsid w:val="0013265C"/>
    <w:rsid w:val="001337F7"/>
    <w:rsid w:val="00133D2E"/>
    <w:rsid w:val="0013463A"/>
    <w:rsid w:val="001346A8"/>
    <w:rsid w:val="0013516D"/>
    <w:rsid w:val="00141BD6"/>
    <w:rsid w:val="00145556"/>
    <w:rsid w:val="001471BA"/>
    <w:rsid w:val="00147328"/>
    <w:rsid w:val="00147BF6"/>
    <w:rsid w:val="00151A98"/>
    <w:rsid w:val="00152BA3"/>
    <w:rsid w:val="0015345B"/>
    <w:rsid w:val="00153AB5"/>
    <w:rsid w:val="00155CD9"/>
    <w:rsid w:val="00156644"/>
    <w:rsid w:val="00157D49"/>
    <w:rsid w:val="0016041A"/>
    <w:rsid w:val="0016090D"/>
    <w:rsid w:val="001613CB"/>
    <w:rsid w:val="001615DB"/>
    <w:rsid w:val="00161D8E"/>
    <w:rsid w:val="00163275"/>
    <w:rsid w:val="00164226"/>
    <w:rsid w:val="0016453C"/>
    <w:rsid w:val="001648D5"/>
    <w:rsid w:val="00165695"/>
    <w:rsid w:val="0016572D"/>
    <w:rsid w:val="0016591C"/>
    <w:rsid w:val="00165EDF"/>
    <w:rsid w:val="00167BD7"/>
    <w:rsid w:val="001707BB"/>
    <w:rsid w:val="00172EE0"/>
    <w:rsid w:val="00173F9E"/>
    <w:rsid w:val="00175DB0"/>
    <w:rsid w:val="0018182D"/>
    <w:rsid w:val="00181984"/>
    <w:rsid w:val="00182064"/>
    <w:rsid w:val="001833D8"/>
    <w:rsid w:val="00183BF9"/>
    <w:rsid w:val="00183C5E"/>
    <w:rsid w:val="00184223"/>
    <w:rsid w:val="001842D0"/>
    <w:rsid w:val="00185679"/>
    <w:rsid w:val="0018597D"/>
    <w:rsid w:val="001867AA"/>
    <w:rsid w:val="0018784C"/>
    <w:rsid w:val="00187E4C"/>
    <w:rsid w:val="00190DCF"/>
    <w:rsid w:val="001917C4"/>
    <w:rsid w:val="00192FB9"/>
    <w:rsid w:val="00193C73"/>
    <w:rsid w:val="001948F0"/>
    <w:rsid w:val="00195739"/>
    <w:rsid w:val="00195E4E"/>
    <w:rsid w:val="0019720B"/>
    <w:rsid w:val="001A02C2"/>
    <w:rsid w:val="001A106C"/>
    <w:rsid w:val="001A147E"/>
    <w:rsid w:val="001A1D35"/>
    <w:rsid w:val="001A1EE3"/>
    <w:rsid w:val="001A48FA"/>
    <w:rsid w:val="001A612F"/>
    <w:rsid w:val="001B0A0D"/>
    <w:rsid w:val="001B0C0D"/>
    <w:rsid w:val="001B3885"/>
    <w:rsid w:val="001B49A0"/>
    <w:rsid w:val="001B654C"/>
    <w:rsid w:val="001C1A90"/>
    <w:rsid w:val="001C1D28"/>
    <w:rsid w:val="001C23ED"/>
    <w:rsid w:val="001C3674"/>
    <w:rsid w:val="001C3B78"/>
    <w:rsid w:val="001C4775"/>
    <w:rsid w:val="001C4D11"/>
    <w:rsid w:val="001C6E55"/>
    <w:rsid w:val="001D12FE"/>
    <w:rsid w:val="001D1D47"/>
    <w:rsid w:val="001D49E9"/>
    <w:rsid w:val="001D53A9"/>
    <w:rsid w:val="001D5DF2"/>
    <w:rsid w:val="001D5E5D"/>
    <w:rsid w:val="001E1E0B"/>
    <w:rsid w:val="001E1F32"/>
    <w:rsid w:val="001E24DD"/>
    <w:rsid w:val="001E3378"/>
    <w:rsid w:val="001E34EA"/>
    <w:rsid w:val="001E474A"/>
    <w:rsid w:val="001E7AF3"/>
    <w:rsid w:val="001F0061"/>
    <w:rsid w:val="001F2DC6"/>
    <w:rsid w:val="001F3CAF"/>
    <w:rsid w:val="001F65B2"/>
    <w:rsid w:val="0020084E"/>
    <w:rsid w:val="002013E7"/>
    <w:rsid w:val="00202714"/>
    <w:rsid w:val="00202893"/>
    <w:rsid w:val="0020419E"/>
    <w:rsid w:val="00210432"/>
    <w:rsid w:val="00211E94"/>
    <w:rsid w:val="00212B1B"/>
    <w:rsid w:val="002140CC"/>
    <w:rsid w:val="00215AD8"/>
    <w:rsid w:val="00216BE1"/>
    <w:rsid w:val="00216C87"/>
    <w:rsid w:val="0022146C"/>
    <w:rsid w:val="00226650"/>
    <w:rsid w:val="002268B8"/>
    <w:rsid w:val="00227BFC"/>
    <w:rsid w:val="00227DE1"/>
    <w:rsid w:val="0023055C"/>
    <w:rsid w:val="00233202"/>
    <w:rsid w:val="002347D2"/>
    <w:rsid w:val="00236994"/>
    <w:rsid w:val="0024044D"/>
    <w:rsid w:val="002425EE"/>
    <w:rsid w:val="0024355B"/>
    <w:rsid w:val="00246060"/>
    <w:rsid w:val="00246707"/>
    <w:rsid w:val="00246A9F"/>
    <w:rsid w:val="00246D4B"/>
    <w:rsid w:val="00246F43"/>
    <w:rsid w:val="00250D56"/>
    <w:rsid w:val="002533C6"/>
    <w:rsid w:val="00253ECB"/>
    <w:rsid w:val="00254B6E"/>
    <w:rsid w:val="00256942"/>
    <w:rsid w:val="0026172C"/>
    <w:rsid w:val="00263ACA"/>
    <w:rsid w:val="00265EB5"/>
    <w:rsid w:val="00267852"/>
    <w:rsid w:val="00267A8E"/>
    <w:rsid w:val="0027550F"/>
    <w:rsid w:val="002756E1"/>
    <w:rsid w:val="00277025"/>
    <w:rsid w:val="002770B2"/>
    <w:rsid w:val="002805E6"/>
    <w:rsid w:val="00281649"/>
    <w:rsid w:val="00283ECF"/>
    <w:rsid w:val="00284201"/>
    <w:rsid w:val="002848F8"/>
    <w:rsid w:val="00286402"/>
    <w:rsid w:val="00286472"/>
    <w:rsid w:val="002904ED"/>
    <w:rsid w:val="00293A72"/>
    <w:rsid w:val="002940A4"/>
    <w:rsid w:val="00294D9C"/>
    <w:rsid w:val="00296512"/>
    <w:rsid w:val="00297C28"/>
    <w:rsid w:val="002A0FEA"/>
    <w:rsid w:val="002A2363"/>
    <w:rsid w:val="002A4779"/>
    <w:rsid w:val="002A48F6"/>
    <w:rsid w:val="002A4A41"/>
    <w:rsid w:val="002A582E"/>
    <w:rsid w:val="002B0576"/>
    <w:rsid w:val="002B0EBB"/>
    <w:rsid w:val="002B1B54"/>
    <w:rsid w:val="002B26ED"/>
    <w:rsid w:val="002B335F"/>
    <w:rsid w:val="002B5809"/>
    <w:rsid w:val="002B763E"/>
    <w:rsid w:val="002B7AFF"/>
    <w:rsid w:val="002B7DEC"/>
    <w:rsid w:val="002C1B04"/>
    <w:rsid w:val="002C2536"/>
    <w:rsid w:val="002C2704"/>
    <w:rsid w:val="002C2E8D"/>
    <w:rsid w:val="002C32C9"/>
    <w:rsid w:val="002C3816"/>
    <w:rsid w:val="002C3D39"/>
    <w:rsid w:val="002C480E"/>
    <w:rsid w:val="002C5336"/>
    <w:rsid w:val="002C6A29"/>
    <w:rsid w:val="002C6D86"/>
    <w:rsid w:val="002D0FB6"/>
    <w:rsid w:val="002D3973"/>
    <w:rsid w:val="002D56C6"/>
    <w:rsid w:val="002D5904"/>
    <w:rsid w:val="002D6348"/>
    <w:rsid w:val="002D66DC"/>
    <w:rsid w:val="002E28E3"/>
    <w:rsid w:val="002E5C0B"/>
    <w:rsid w:val="002F55D6"/>
    <w:rsid w:val="003019F5"/>
    <w:rsid w:val="0030386C"/>
    <w:rsid w:val="00304142"/>
    <w:rsid w:val="00304BF3"/>
    <w:rsid w:val="00306E6E"/>
    <w:rsid w:val="00307A64"/>
    <w:rsid w:val="00310EBE"/>
    <w:rsid w:val="00311405"/>
    <w:rsid w:val="0031148E"/>
    <w:rsid w:val="00311671"/>
    <w:rsid w:val="00312080"/>
    <w:rsid w:val="00313EFF"/>
    <w:rsid w:val="00315BA9"/>
    <w:rsid w:val="00315BB1"/>
    <w:rsid w:val="00323D72"/>
    <w:rsid w:val="00332C75"/>
    <w:rsid w:val="003341CD"/>
    <w:rsid w:val="00336FDC"/>
    <w:rsid w:val="00337547"/>
    <w:rsid w:val="00341D0A"/>
    <w:rsid w:val="003445D6"/>
    <w:rsid w:val="0034552F"/>
    <w:rsid w:val="00346DD4"/>
    <w:rsid w:val="0035060D"/>
    <w:rsid w:val="00351323"/>
    <w:rsid w:val="00352DD6"/>
    <w:rsid w:val="0035395D"/>
    <w:rsid w:val="00353E37"/>
    <w:rsid w:val="00354ABB"/>
    <w:rsid w:val="00355326"/>
    <w:rsid w:val="003558EA"/>
    <w:rsid w:val="00357553"/>
    <w:rsid w:val="00360861"/>
    <w:rsid w:val="00363ED3"/>
    <w:rsid w:val="00364347"/>
    <w:rsid w:val="00364605"/>
    <w:rsid w:val="00364D59"/>
    <w:rsid w:val="00365C92"/>
    <w:rsid w:val="00374442"/>
    <w:rsid w:val="00375BEC"/>
    <w:rsid w:val="00375D7C"/>
    <w:rsid w:val="0037655E"/>
    <w:rsid w:val="003767E5"/>
    <w:rsid w:val="00376926"/>
    <w:rsid w:val="00377291"/>
    <w:rsid w:val="00377646"/>
    <w:rsid w:val="00377E4D"/>
    <w:rsid w:val="0038003A"/>
    <w:rsid w:val="003806D3"/>
    <w:rsid w:val="003811FE"/>
    <w:rsid w:val="00381821"/>
    <w:rsid w:val="0038222B"/>
    <w:rsid w:val="00382CAC"/>
    <w:rsid w:val="003833D1"/>
    <w:rsid w:val="003858EF"/>
    <w:rsid w:val="00385F6E"/>
    <w:rsid w:val="00385FD1"/>
    <w:rsid w:val="003907E0"/>
    <w:rsid w:val="00391719"/>
    <w:rsid w:val="0039212F"/>
    <w:rsid w:val="00392133"/>
    <w:rsid w:val="00392375"/>
    <w:rsid w:val="003954B5"/>
    <w:rsid w:val="003967A7"/>
    <w:rsid w:val="00397F0C"/>
    <w:rsid w:val="003A0B74"/>
    <w:rsid w:val="003A195B"/>
    <w:rsid w:val="003A1BD8"/>
    <w:rsid w:val="003A4F56"/>
    <w:rsid w:val="003A52A5"/>
    <w:rsid w:val="003A6574"/>
    <w:rsid w:val="003A7C64"/>
    <w:rsid w:val="003B05A1"/>
    <w:rsid w:val="003B1E67"/>
    <w:rsid w:val="003B2E3E"/>
    <w:rsid w:val="003B314F"/>
    <w:rsid w:val="003B5818"/>
    <w:rsid w:val="003B7942"/>
    <w:rsid w:val="003B7A6E"/>
    <w:rsid w:val="003B7D3E"/>
    <w:rsid w:val="003C12FA"/>
    <w:rsid w:val="003C1BE3"/>
    <w:rsid w:val="003C2823"/>
    <w:rsid w:val="003C2D6F"/>
    <w:rsid w:val="003C46BF"/>
    <w:rsid w:val="003D019D"/>
    <w:rsid w:val="003D11C2"/>
    <w:rsid w:val="003D25DF"/>
    <w:rsid w:val="003D6818"/>
    <w:rsid w:val="003D6979"/>
    <w:rsid w:val="003D71B2"/>
    <w:rsid w:val="003E12ED"/>
    <w:rsid w:val="003E32C8"/>
    <w:rsid w:val="003E382B"/>
    <w:rsid w:val="003E39BD"/>
    <w:rsid w:val="003E4F5B"/>
    <w:rsid w:val="003E5888"/>
    <w:rsid w:val="003E791E"/>
    <w:rsid w:val="003F041B"/>
    <w:rsid w:val="003F050D"/>
    <w:rsid w:val="003F056C"/>
    <w:rsid w:val="003F2086"/>
    <w:rsid w:val="003F23C8"/>
    <w:rsid w:val="003F7FBE"/>
    <w:rsid w:val="00400619"/>
    <w:rsid w:val="00401624"/>
    <w:rsid w:val="00401FB8"/>
    <w:rsid w:val="004030D2"/>
    <w:rsid w:val="004053C4"/>
    <w:rsid w:val="004053D5"/>
    <w:rsid w:val="00405E54"/>
    <w:rsid w:val="00405EAC"/>
    <w:rsid w:val="00410749"/>
    <w:rsid w:val="00410ECD"/>
    <w:rsid w:val="00411EEA"/>
    <w:rsid w:val="004132A3"/>
    <w:rsid w:val="00414C32"/>
    <w:rsid w:val="00414F81"/>
    <w:rsid w:val="004155DC"/>
    <w:rsid w:val="00415EA4"/>
    <w:rsid w:val="00416792"/>
    <w:rsid w:val="004175E4"/>
    <w:rsid w:val="00417ED2"/>
    <w:rsid w:val="00422304"/>
    <w:rsid w:val="00422B7E"/>
    <w:rsid w:val="00423D2F"/>
    <w:rsid w:val="00423FA0"/>
    <w:rsid w:val="00424217"/>
    <w:rsid w:val="00424E81"/>
    <w:rsid w:val="004252CE"/>
    <w:rsid w:val="004259A1"/>
    <w:rsid w:val="00432308"/>
    <w:rsid w:val="00433AF6"/>
    <w:rsid w:val="00434C40"/>
    <w:rsid w:val="00434D07"/>
    <w:rsid w:val="004359EA"/>
    <w:rsid w:val="00435D0B"/>
    <w:rsid w:val="00435DF7"/>
    <w:rsid w:val="004363A4"/>
    <w:rsid w:val="004363B8"/>
    <w:rsid w:val="00446880"/>
    <w:rsid w:val="0044690D"/>
    <w:rsid w:val="00446CAD"/>
    <w:rsid w:val="00447C1C"/>
    <w:rsid w:val="00451153"/>
    <w:rsid w:val="00451894"/>
    <w:rsid w:val="00452066"/>
    <w:rsid w:val="00452712"/>
    <w:rsid w:val="004534B2"/>
    <w:rsid w:val="00454CEB"/>
    <w:rsid w:val="00457AE6"/>
    <w:rsid w:val="004623A4"/>
    <w:rsid w:val="00464D08"/>
    <w:rsid w:val="0046704D"/>
    <w:rsid w:val="004701FA"/>
    <w:rsid w:val="00470978"/>
    <w:rsid w:val="004757D4"/>
    <w:rsid w:val="00476A27"/>
    <w:rsid w:val="00476A6C"/>
    <w:rsid w:val="00480B05"/>
    <w:rsid w:val="00482023"/>
    <w:rsid w:val="004820AA"/>
    <w:rsid w:val="00485D8D"/>
    <w:rsid w:val="004904BF"/>
    <w:rsid w:val="00490F2E"/>
    <w:rsid w:val="00490F5D"/>
    <w:rsid w:val="00493B7B"/>
    <w:rsid w:val="00494363"/>
    <w:rsid w:val="00494732"/>
    <w:rsid w:val="00495F50"/>
    <w:rsid w:val="004971F1"/>
    <w:rsid w:val="0049742C"/>
    <w:rsid w:val="00497979"/>
    <w:rsid w:val="00497AF7"/>
    <w:rsid w:val="00497DD6"/>
    <w:rsid w:val="004A10CC"/>
    <w:rsid w:val="004A1363"/>
    <w:rsid w:val="004A157A"/>
    <w:rsid w:val="004A2290"/>
    <w:rsid w:val="004A2428"/>
    <w:rsid w:val="004A2EE4"/>
    <w:rsid w:val="004A3238"/>
    <w:rsid w:val="004A3C35"/>
    <w:rsid w:val="004A3FCA"/>
    <w:rsid w:val="004A5884"/>
    <w:rsid w:val="004A5D77"/>
    <w:rsid w:val="004A5D8B"/>
    <w:rsid w:val="004A739E"/>
    <w:rsid w:val="004B0B0F"/>
    <w:rsid w:val="004B1772"/>
    <w:rsid w:val="004B18FF"/>
    <w:rsid w:val="004B258E"/>
    <w:rsid w:val="004B2C86"/>
    <w:rsid w:val="004B32E4"/>
    <w:rsid w:val="004B37EF"/>
    <w:rsid w:val="004B3DC4"/>
    <w:rsid w:val="004B4952"/>
    <w:rsid w:val="004B4D6F"/>
    <w:rsid w:val="004B5B02"/>
    <w:rsid w:val="004B6403"/>
    <w:rsid w:val="004B6E9E"/>
    <w:rsid w:val="004B7EAA"/>
    <w:rsid w:val="004B7FBA"/>
    <w:rsid w:val="004C0332"/>
    <w:rsid w:val="004C09FD"/>
    <w:rsid w:val="004C0BC5"/>
    <w:rsid w:val="004C137E"/>
    <w:rsid w:val="004C1387"/>
    <w:rsid w:val="004C153C"/>
    <w:rsid w:val="004C428E"/>
    <w:rsid w:val="004C5E06"/>
    <w:rsid w:val="004C68FE"/>
    <w:rsid w:val="004C7AA3"/>
    <w:rsid w:val="004C7F8E"/>
    <w:rsid w:val="004D05A8"/>
    <w:rsid w:val="004D0EBA"/>
    <w:rsid w:val="004D1C7A"/>
    <w:rsid w:val="004D20C8"/>
    <w:rsid w:val="004D3117"/>
    <w:rsid w:val="004D3711"/>
    <w:rsid w:val="004D5602"/>
    <w:rsid w:val="004D6C67"/>
    <w:rsid w:val="004D6E85"/>
    <w:rsid w:val="004E3C52"/>
    <w:rsid w:val="004E6B28"/>
    <w:rsid w:val="004E7210"/>
    <w:rsid w:val="004F232C"/>
    <w:rsid w:val="004F362F"/>
    <w:rsid w:val="004F3850"/>
    <w:rsid w:val="005007FB"/>
    <w:rsid w:val="0050118F"/>
    <w:rsid w:val="00502027"/>
    <w:rsid w:val="00502543"/>
    <w:rsid w:val="0050264C"/>
    <w:rsid w:val="005028F1"/>
    <w:rsid w:val="00503BC8"/>
    <w:rsid w:val="00504403"/>
    <w:rsid w:val="00510125"/>
    <w:rsid w:val="00510DB8"/>
    <w:rsid w:val="00511210"/>
    <w:rsid w:val="00511D3F"/>
    <w:rsid w:val="00513ED4"/>
    <w:rsid w:val="00514908"/>
    <w:rsid w:val="00514D7E"/>
    <w:rsid w:val="00517986"/>
    <w:rsid w:val="00517A0A"/>
    <w:rsid w:val="00520006"/>
    <w:rsid w:val="005208EC"/>
    <w:rsid w:val="0052237A"/>
    <w:rsid w:val="00522B4E"/>
    <w:rsid w:val="00522B60"/>
    <w:rsid w:val="00525D5F"/>
    <w:rsid w:val="00525E43"/>
    <w:rsid w:val="00526DE6"/>
    <w:rsid w:val="005273BC"/>
    <w:rsid w:val="00527687"/>
    <w:rsid w:val="00531341"/>
    <w:rsid w:val="00532C80"/>
    <w:rsid w:val="00537F2A"/>
    <w:rsid w:val="00540914"/>
    <w:rsid w:val="00540F21"/>
    <w:rsid w:val="00546A25"/>
    <w:rsid w:val="00552C28"/>
    <w:rsid w:val="00552CA9"/>
    <w:rsid w:val="00552DEF"/>
    <w:rsid w:val="00555498"/>
    <w:rsid w:val="00557440"/>
    <w:rsid w:val="0055792E"/>
    <w:rsid w:val="00561551"/>
    <w:rsid w:val="00561DF2"/>
    <w:rsid w:val="00562781"/>
    <w:rsid w:val="005630DA"/>
    <w:rsid w:val="00565E9F"/>
    <w:rsid w:val="00567E05"/>
    <w:rsid w:val="00570452"/>
    <w:rsid w:val="0057050A"/>
    <w:rsid w:val="005727F7"/>
    <w:rsid w:val="005734D8"/>
    <w:rsid w:val="00573569"/>
    <w:rsid w:val="0057367E"/>
    <w:rsid w:val="0057384B"/>
    <w:rsid w:val="00573BAC"/>
    <w:rsid w:val="00573F6D"/>
    <w:rsid w:val="005741A7"/>
    <w:rsid w:val="005759F5"/>
    <w:rsid w:val="005777F8"/>
    <w:rsid w:val="005802E4"/>
    <w:rsid w:val="005805A5"/>
    <w:rsid w:val="0058355B"/>
    <w:rsid w:val="00584CD7"/>
    <w:rsid w:val="00584D93"/>
    <w:rsid w:val="00585B33"/>
    <w:rsid w:val="005865A7"/>
    <w:rsid w:val="00590CB4"/>
    <w:rsid w:val="00595F47"/>
    <w:rsid w:val="00597618"/>
    <w:rsid w:val="00597A23"/>
    <w:rsid w:val="005A01A8"/>
    <w:rsid w:val="005A1633"/>
    <w:rsid w:val="005B182B"/>
    <w:rsid w:val="005B20D4"/>
    <w:rsid w:val="005B33B2"/>
    <w:rsid w:val="005B39A3"/>
    <w:rsid w:val="005B4128"/>
    <w:rsid w:val="005B5D5D"/>
    <w:rsid w:val="005B7BEA"/>
    <w:rsid w:val="005C0FFE"/>
    <w:rsid w:val="005C1AFE"/>
    <w:rsid w:val="005C21A6"/>
    <w:rsid w:val="005C263F"/>
    <w:rsid w:val="005C51F7"/>
    <w:rsid w:val="005C6D8C"/>
    <w:rsid w:val="005C6F6F"/>
    <w:rsid w:val="005C6FA4"/>
    <w:rsid w:val="005C7716"/>
    <w:rsid w:val="005C7B85"/>
    <w:rsid w:val="005C7E27"/>
    <w:rsid w:val="005D04EB"/>
    <w:rsid w:val="005D58C1"/>
    <w:rsid w:val="005D602D"/>
    <w:rsid w:val="005D6196"/>
    <w:rsid w:val="005E045F"/>
    <w:rsid w:val="005E0A2B"/>
    <w:rsid w:val="005E346B"/>
    <w:rsid w:val="005E350D"/>
    <w:rsid w:val="005E35BD"/>
    <w:rsid w:val="005E3B8E"/>
    <w:rsid w:val="005E3DD9"/>
    <w:rsid w:val="005E760B"/>
    <w:rsid w:val="005E7EC4"/>
    <w:rsid w:val="005F258B"/>
    <w:rsid w:val="005F28EC"/>
    <w:rsid w:val="005F5AB5"/>
    <w:rsid w:val="005F6CA8"/>
    <w:rsid w:val="005F727C"/>
    <w:rsid w:val="005F75E5"/>
    <w:rsid w:val="00600A61"/>
    <w:rsid w:val="00601117"/>
    <w:rsid w:val="006015DA"/>
    <w:rsid w:val="00602DA6"/>
    <w:rsid w:val="0060575E"/>
    <w:rsid w:val="00605915"/>
    <w:rsid w:val="0060662E"/>
    <w:rsid w:val="006102EF"/>
    <w:rsid w:val="0061244E"/>
    <w:rsid w:val="00612BF6"/>
    <w:rsid w:val="00613AAD"/>
    <w:rsid w:val="00613C63"/>
    <w:rsid w:val="006155B7"/>
    <w:rsid w:val="006164EB"/>
    <w:rsid w:val="00617170"/>
    <w:rsid w:val="00617D09"/>
    <w:rsid w:val="00621B01"/>
    <w:rsid w:val="00621DD5"/>
    <w:rsid w:val="006247F5"/>
    <w:rsid w:val="00624E70"/>
    <w:rsid w:val="006256FB"/>
    <w:rsid w:val="006268AB"/>
    <w:rsid w:val="0063011D"/>
    <w:rsid w:val="00630316"/>
    <w:rsid w:val="006320CF"/>
    <w:rsid w:val="006323D1"/>
    <w:rsid w:val="0063442A"/>
    <w:rsid w:val="006357FF"/>
    <w:rsid w:val="00636B87"/>
    <w:rsid w:val="00636C07"/>
    <w:rsid w:val="006405C4"/>
    <w:rsid w:val="006410C2"/>
    <w:rsid w:val="00641AAA"/>
    <w:rsid w:val="00643202"/>
    <w:rsid w:val="00644345"/>
    <w:rsid w:val="00646CB6"/>
    <w:rsid w:val="006470E4"/>
    <w:rsid w:val="0065138A"/>
    <w:rsid w:val="00651687"/>
    <w:rsid w:val="006520C7"/>
    <w:rsid w:val="00652726"/>
    <w:rsid w:val="00655134"/>
    <w:rsid w:val="00655DE4"/>
    <w:rsid w:val="00655EBC"/>
    <w:rsid w:val="00657846"/>
    <w:rsid w:val="00661C7E"/>
    <w:rsid w:val="006642B4"/>
    <w:rsid w:val="00664F60"/>
    <w:rsid w:val="006654A5"/>
    <w:rsid w:val="006655CE"/>
    <w:rsid w:val="00670599"/>
    <w:rsid w:val="006706B7"/>
    <w:rsid w:val="00670F7F"/>
    <w:rsid w:val="00671E30"/>
    <w:rsid w:val="006725F0"/>
    <w:rsid w:val="00673FD6"/>
    <w:rsid w:val="006754EA"/>
    <w:rsid w:val="00675836"/>
    <w:rsid w:val="00675991"/>
    <w:rsid w:val="006770FF"/>
    <w:rsid w:val="006776BC"/>
    <w:rsid w:val="006807C6"/>
    <w:rsid w:val="00681E3D"/>
    <w:rsid w:val="006826FF"/>
    <w:rsid w:val="006828DE"/>
    <w:rsid w:val="00684D68"/>
    <w:rsid w:val="0068607B"/>
    <w:rsid w:val="0068774F"/>
    <w:rsid w:val="00687B0E"/>
    <w:rsid w:val="00687F0C"/>
    <w:rsid w:val="00695010"/>
    <w:rsid w:val="00695582"/>
    <w:rsid w:val="006961B0"/>
    <w:rsid w:val="006973EA"/>
    <w:rsid w:val="006A1717"/>
    <w:rsid w:val="006A1BAA"/>
    <w:rsid w:val="006A1BAC"/>
    <w:rsid w:val="006A2325"/>
    <w:rsid w:val="006A2828"/>
    <w:rsid w:val="006A3AA6"/>
    <w:rsid w:val="006A47E3"/>
    <w:rsid w:val="006A4FAE"/>
    <w:rsid w:val="006A51F5"/>
    <w:rsid w:val="006B063B"/>
    <w:rsid w:val="006B24EF"/>
    <w:rsid w:val="006B32E6"/>
    <w:rsid w:val="006B5CC5"/>
    <w:rsid w:val="006C0567"/>
    <w:rsid w:val="006C28E3"/>
    <w:rsid w:val="006C402B"/>
    <w:rsid w:val="006C633A"/>
    <w:rsid w:val="006C7877"/>
    <w:rsid w:val="006D11A1"/>
    <w:rsid w:val="006D12AD"/>
    <w:rsid w:val="006D17DF"/>
    <w:rsid w:val="006D2294"/>
    <w:rsid w:val="006D2813"/>
    <w:rsid w:val="006D425C"/>
    <w:rsid w:val="006D4B7F"/>
    <w:rsid w:val="006D611A"/>
    <w:rsid w:val="006D645C"/>
    <w:rsid w:val="006D70D4"/>
    <w:rsid w:val="006E0587"/>
    <w:rsid w:val="006E28AB"/>
    <w:rsid w:val="006F08D7"/>
    <w:rsid w:val="006F1192"/>
    <w:rsid w:val="006F1FDC"/>
    <w:rsid w:val="006F2245"/>
    <w:rsid w:val="006F3CE7"/>
    <w:rsid w:val="006F442E"/>
    <w:rsid w:val="006F4C38"/>
    <w:rsid w:val="006F5408"/>
    <w:rsid w:val="006F64A7"/>
    <w:rsid w:val="006F6B34"/>
    <w:rsid w:val="006F6DB8"/>
    <w:rsid w:val="006F6FE6"/>
    <w:rsid w:val="00700C17"/>
    <w:rsid w:val="00702464"/>
    <w:rsid w:val="0070258A"/>
    <w:rsid w:val="00702A8F"/>
    <w:rsid w:val="00703034"/>
    <w:rsid w:val="00704466"/>
    <w:rsid w:val="00705EC9"/>
    <w:rsid w:val="00706AFB"/>
    <w:rsid w:val="007076FD"/>
    <w:rsid w:val="00710F63"/>
    <w:rsid w:val="007114D4"/>
    <w:rsid w:val="00711FAB"/>
    <w:rsid w:val="00712645"/>
    <w:rsid w:val="007129FE"/>
    <w:rsid w:val="00715465"/>
    <w:rsid w:val="00715C41"/>
    <w:rsid w:val="00720332"/>
    <w:rsid w:val="007207E5"/>
    <w:rsid w:val="00720DA0"/>
    <w:rsid w:val="00720F60"/>
    <w:rsid w:val="0072240D"/>
    <w:rsid w:val="0072324E"/>
    <w:rsid w:val="00725AEC"/>
    <w:rsid w:val="007268CD"/>
    <w:rsid w:val="00726A56"/>
    <w:rsid w:val="00727139"/>
    <w:rsid w:val="0073218D"/>
    <w:rsid w:val="007343A9"/>
    <w:rsid w:val="007352F2"/>
    <w:rsid w:val="00735B84"/>
    <w:rsid w:val="007360DB"/>
    <w:rsid w:val="007376CC"/>
    <w:rsid w:val="0074097A"/>
    <w:rsid w:val="00742FB0"/>
    <w:rsid w:val="007433D0"/>
    <w:rsid w:val="00743A80"/>
    <w:rsid w:val="00746779"/>
    <w:rsid w:val="007467FD"/>
    <w:rsid w:val="00747FE5"/>
    <w:rsid w:val="00750133"/>
    <w:rsid w:val="00751E83"/>
    <w:rsid w:val="00752D3A"/>
    <w:rsid w:val="00752DDF"/>
    <w:rsid w:val="00753003"/>
    <w:rsid w:val="00753184"/>
    <w:rsid w:val="007534DC"/>
    <w:rsid w:val="00754388"/>
    <w:rsid w:val="00760584"/>
    <w:rsid w:val="007614CA"/>
    <w:rsid w:val="00761A1D"/>
    <w:rsid w:val="007627DC"/>
    <w:rsid w:val="00764DE0"/>
    <w:rsid w:val="00764E1E"/>
    <w:rsid w:val="0076658A"/>
    <w:rsid w:val="0076684B"/>
    <w:rsid w:val="00766DEB"/>
    <w:rsid w:val="00767C6B"/>
    <w:rsid w:val="00770360"/>
    <w:rsid w:val="007713F6"/>
    <w:rsid w:val="00772E26"/>
    <w:rsid w:val="00773F4A"/>
    <w:rsid w:val="007765FE"/>
    <w:rsid w:val="0077778C"/>
    <w:rsid w:val="00777CD1"/>
    <w:rsid w:val="007814C8"/>
    <w:rsid w:val="00781552"/>
    <w:rsid w:val="00782BAE"/>
    <w:rsid w:val="0078315F"/>
    <w:rsid w:val="007853ED"/>
    <w:rsid w:val="00786101"/>
    <w:rsid w:val="00787B8E"/>
    <w:rsid w:val="00790287"/>
    <w:rsid w:val="00790DA0"/>
    <w:rsid w:val="00792C4F"/>
    <w:rsid w:val="0079434D"/>
    <w:rsid w:val="007948EC"/>
    <w:rsid w:val="00794ED4"/>
    <w:rsid w:val="0079743E"/>
    <w:rsid w:val="007A0856"/>
    <w:rsid w:val="007A0C47"/>
    <w:rsid w:val="007A2E0A"/>
    <w:rsid w:val="007A36A6"/>
    <w:rsid w:val="007A42A6"/>
    <w:rsid w:val="007A4852"/>
    <w:rsid w:val="007A5086"/>
    <w:rsid w:val="007A6ECA"/>
    <w:rsid w:val="007B0127"/>
    <w:rsid w:val="007B050E"/>
    <w:rsid w:val="007B06D4"/>
    <w:rsid w:val="007B1071"/>
    <w:rsid w:val="007B1A1A"/>
    <w:rsid w:val="007B2511"/>
    <w:rsid w:val="007B27CC"/>
    <w:rsid w:val="007B4089"/>
    <w:rsid w:val="007B5A3F"/>
    <w:rsid w:val="007B6531"/>
    <w:rsid w:val="007B67F6"/>
    <w:rsid w:val="007B7EDC"/>
    <w:rsid w:val="007C03D5"/>
    <w:rsid w:val="007C07EB"/>
    <w:rsid w:val="007C158A"/>
    <w:rsid w:val="007C1B6E"/>
    <w:rsid w:val="007C1EBF"/>
    <w:rsid w:val="007C2DB9"/>
    <w:rsid w:val="007C4155"/>
    <w:rsid w:val="007C660A"/>
    <w:rsid w:val="007C6706"/>
    <w:rsid w:val="007C6E7A"/>
    <w:rsid w:val="007C7086"/>
    <w:rsid w:val="007C7877"/>
    <w:rsid w:val="007C7E86"/>
    <w:rsid w:val="007D079D"/>
    <w:rsid w:val="007D0D10"/>
    <w:rsid w:val="007D201D"/>
    <w:rsid w:val="007D4321"/>
    <w:rsid w:val="007D5F5E"/>
    <w:rsid w:val="007D664E"/>
    <w:rsid w:val="007D6EA8"/>
    <w:rsid w:val="007D732E"/>
    <w:rsid w:val="007E1213"/>
    <w:rsid w:val="007E1738"/>
    <w:rsid w:val="007E1C3A"/>
    <w:rsid w:val="007E1F80"/>
    <w:rsid w:val="007E5CED"/>
    <w:rsid w:val="007E70B4"/>
    <w:rsid w:val="007F05B6"/>
    <w:rsid w:val="007F05CB"/>
    <w:rsid w:val="007F0FC4"/>
    <w:rsid w:val="007F13D8"/>
    <w:rsid w:val="007F1A87"/>
    <w:rsid w:val="007F224D"/>
    <w:rsid w:val="007F49E6"/>
    <w:rsid w:val="007F5C31"/>
    <w:rsid w:val="007F72E6"/>
    <w:rsid w:val="007F78E0"/>
    <w:rsid w:val="008000A7"/>
    <w:rsid w:val="008015F6"/>
    <w:rsid w:val="00801D6E"/>
    <w:rsid w:val="00802868"/>
    <w:rsid w:val="00802EFA"/>
    <w:rsid w:val="0080328E"/>
    <w:rsid w:val="008043DF"/>
    <w:rsid w:val="008067CD"/>
    <w:rsid w:val="00806A2D"/>
    <w:rsid w:val="00807C92"/>
    <w:rsid w:val="0081074C"/>
    <w:rsid w:val="0081314D"/>
    <w:rsid w:val="0081446A"/>
    <w:rsid w:val="00815801"/>
    <w:rsid w:val="0081622E"/>
    <w:rsid w:val="00816C13"/>
    <w:rsid w:val="0082071F"/>
    <w:rsid w:val="0082308C"/>
    <w:rsid w:val="00823F51"/>
    <w:rsid w:val="0082430E"/>
    <w:rsid w:val="00827DB4"/>
    <w:rsid w:val="0083090F"/>
    <w:rsid w:val="00830CF9"/>
    <w:rsid w:val="0083252F"/>
    <w:rsid w:val="008332A4"/>
    <w:rsid w:val="00833E92"/>
    <w:rsid w:val="00840084"/>
    <w:rsid w:val="00840D95"/>
    <w:rsid w:val="00841BC1"/>
    <w:rsid w:val="0084243F"/>
    <w:rsid w:val="00843C6F"/>
    <w:rsid w:val="00844488"/>
    <w:rsid w:val="00844BEC"/>
    <w:rsid w:val="008464EC"/>
    <w:rsid w:val="00850F9E"/>
    <w:rsid w:val="008517AA"/>
    <w:rsid w:val="008523AC"/>
    <w:rsid w:val="008549F1"/>
    <w:rsid w:val="00854D07"/>
    <w:rsid w:val="008554BE"/>
    <w:rsid w:val="008579DF"/>
    <w:rsid w:val="008611D8"/>
    <w:rsid w:val="008618A2"/>
    <w:rsid w:val="00861C6A"/>
    <w:rsid w:val="00863C4A"/>
    <w:rsid w:val="008642D8"/>
    <w:rsid w:val="00864FFE"/>
    <w:rsid w:val="0086539A"/>
    <w:rsid w:val="00866452"/>
    <w:rsid w:val="0086652D"/>
    <w:rsid w:val="00866D1D"/>
    <w:rsid w:val="00872694"/>
    <w:rsid w:val="00875B8A"/>
    <w:rsid w:val="00876951"/>
    <w:rsid w:val="00880B65"/>
    <w:rsid w:val="00884927"/>
    <w:rsid w:val="00885885"/>
    <w:rsid w:val="0088600B"/>
    <w:rsid w:val="00890DF2"/>
    <w:rsid w:val="00890F6D"/>
    <w:rsid w:val="0089537E"/>
    <w:rsid w:val="00896320"/>
    <w:rsid w:val="008A0B73"/>
    <w:rsid w:val="008A0CE3"/>
    <w:rsid w:val="008A2CE0"/>
    <w:rsid w:val="008A502D"/>
    <w:rsid w:val="008A5A43"/>
    <w:rsid w:val="008A76BA"/>
    <w:rsid w:val="008A7A70"/>
    <w:rsid w:val="008A7F36"/>
    <w:rsid w:val="008A7FA3"/>
    <w:rsid w:val="008B23FA"/>
    <w:rsid w:val="008B50A3"/>
    <w:rsid w:val="008B7353"/>
    <w:rsid w:val="008C1117"/>
    <w:rsid w:val="008C41F4"/>
    <w:rsid w:val="008C425B"/>
    <w:rsid w:val="008C4910"/>
    <w:rsid w:val="008C53BA"/>
    <w:rsid w:val="008C53CC"/>
    <w:rsid w:val="008D2B87"/>
    <w:rsid w:val="008D3393"/>
    <w:rsid w:val="008D33FB"/>
    <w:rsid w:val="008D3606"/>
    <w:rsid w:val="008D3768"/>
    <w:rsid w:val="008D3BEF"/>
    <w:rsid w:val="008D3F45"/>
    <w:rsid w:val="008D4274"/>
    <w:rsid w:val="008D6681"/>
    <w:rsid w:val="008D6FAC"/>
    <w:rsid w:val="008D704D"/>
    <w:rsid w:val="008D7DBD"/>
    <w:rsid w:val="008E1F55"/>
    <w:rsid w:val="008E455C"/>
    <w:rsid w:val="008E5B49"/>
    <w:rsid w:val="008E652A"/>
    <w:rsid w:val="008E6E39"/>
    <w:rsid w:val="008E71BA"/>
    <w:rsid w:val="008F367F"/>
    <w:rsid w:val="008F3B8A"/>
    <w:rsid w:val="008F40E7"/>
    <w:rsid w:val="008F59FA"/>
    <w:rsid w:val="008F60BE"/>
    <w:rsid w:val="008F6897"/>
    <w:rsid w:val="008F6AAD"/>
    <w:rsid w:val="008F6B13"/>
    <w:rsid w:val="008F73B5"/>
    <w:rsid w:val="0090238E"/>
    <w:rsid w:val="00902EEE"/>
    <w:rsid w:val="009045F1"/>
    <w:rsid w:val="00906BA9"/>
    <w:rsid w:val="00910536"/>
    <w:rsid w:val="00912FD6"/>
    <w:rsid w:val="00913AB5"/>
    <w:rsid w:val="00914772"/>
    <w:rsid w:val="00914AA6"/>
    <w:rsid w:val="009150BD"/>
    <w:rsid w:val="00915F6B"/>
    <w:rsid w:val="009164AF"/>
    <w:rsid w:val="00916787"/>
    <w:rsid w:val="0091682D"/>
    <w:rsid w:val="00916D0F"/>
    <w:rsid w:val="009203B5"/>
    <w:rsid w:val="00922858"/>
    <w:rsid w:val="00924D1A"/>
    <w:rsid w:val="00926D4E"/>
    <w:rsid w:val="009324BC"/>
    <w:rsid w:val="00932FAC"/>
    <w:rsid w:val="00934E11"/>
    <w:rsid w:val="009355B8"/>
    <w:rsid w:val="00935D6B"/>
    <w:rsid w:val="00936C7C"/>
    <w:rsid w:val="009375AB"/>
    <w:rsid w:val="0094104A"/>
    <w:rsid w:val="009449D1"/>
    <w:rsid w:val="009456A6"/>
    <w:rsid w:val="0094663D"/>
    <w:rsid w:val="00951F98"/>
    <w:rsid w:val="009529A7"/>
    <w:rsid w:val="00953567"/>
    <w:rsid w:val="0095540F"/>
    <w:rsid w:val="0095606B"/>
    <w:rsid w:val="009575F2"/>
    <w:rsid w:val="009576C9"/>
    <w:rsid w:val="00957F59"/>
    <w:rsid w:val="0096319A"/>
    <w:rsid w:val="0096379B"/>
    <w:rsid w:val="00964D0C"/>
    <w:rsid w:val="00965027"/>
    <w:rsid w:val="00965BE8"/>
    <w:rsid w:val="00970E5E"/>
    <w:rsid w:val="0097144D"/>
    <w:rsid w:val="00972F25"/>
    <w:rsid w:val="00973A2F"/>
    <w:rsid w:val="0097604F"/>
    <w:rsid w:val="00977C41"/>
    <w:rsid w:val="009802E1"/>
    <w:rsid w:val="0098140A"/>
    <w:rsid w:val="00981796"/>
    <w:rsid w:val="009821C7"/>
    <w:rsid w:val="009858C3"/>
    <w:rsid w:val="009859A7"/>
    <w:rsid w:val="00985BCE"/>
    <w:rsid w:val="00986D19"/>
    <w:rsid w:val="00986E5C"/>
    <w:rsid w:val="00986E80"/>
    <w:rsid w:val="00987241"/>
    <w:rsid w:val="00991B94"/>
    <w:rsid w:val="00992124"/>
    <w:rsid w:val="00992546"/>
    <w:rsid w:val="00992D89"/>
    <w:rsid w:val="009954CF"/>
    <w:rsid w:val="00996031"/>
    <w:rsid w:val="009960E7"/>
    <w:rsid w:val="009968EA"/>
    <w:rsid w:val="00997A7C"/>
    <w:rsid w:val="00997DBA"/>
    <w:rsid w:val="009A195B"/>
    <w:rsid w:val="009A2837"/>
    <w:rsid w:val="009A4215"/>
    <w:rsid w:val="009A551F"/>
    <w:rsid w:val="009A6C6A"/>
    <w:rsid w:val="009A6F50"/>
    <w:rsid w:val="009A7D34"/>
    <w:rsid w:val="009B0369"/>
    <w:rsid w:val="009B1135"/>
    <w:rsid w:val="009B1360"/>
    <w:rsid w:val="009B1B27"/>
    <w:rsid w:val="009B2FA8"/>
    <w:rsid w:val="009B3BD8"/>
    <w:rsid w:val="009B49C8"/>
    <w:rsid w:val="009B65ED"/>
    <w:rsid w:val="009C1441"/>
    <w:rsid w:val="009C215A"/>
    <w:rsid w:val="009C3256"/>
    <w:rsid w:val="009C35C5"/>
    <w:rsid w:val="009C431C"/>
    <w:rsid w:val="009C4731"/>
    <w:rsid w:val="009C5D81"/>
    <w:rsid w:val="009C600D"/>
    <w:rsid w:val="009D0400"/>
    <w:rsid w:val="009D0CC9"/>
    <w:rsid w:val="009D0E13"/>
    <w:rsid w:val="009D1FE7"/>
    <w:rsid w:val="009D2A6B"/>
    <w:rsid w:val="009D2D5D"/>
    <w:rsid w:val="009D398B"/>
    <w:rsid w:val="009D4011"/>
    <w:rsid w:val="009D597E"/>
    <w:rsid w:val="009D7FE2"/>
    <w:rsid w:val="009E0271"/>
    <w:rsid w:val="009E27FE"/>
    <w:rsid w:val="009E2EDB"/>
    <w:rsid w:val="009E3D7D"/>
    <w:rsid w:val="009E4224"/>
    <w:rsid w:val="009E43C3"/>
    <w:rsid w:val="009E5BCA"/>
    <w:rsid w:val="009E62DA"/>
    <w:rsid w:val="009E6F38"/>
    <w:rsid w:val="009E7CE0"/>
    <w:rsid w:val="009F1B3C"/>
    <w:rsid w:val="009F1EE6"/>
    <w:rsid w:val="009F3778"/>
    <w:rsid w:val="009F4A2F"/>
    <w:rsid w:val="009F501A"/>
    <w:rsid w:val="009F5096"/>
    <w:rsid w:val="009F53AE"/>
    <w:rsid w:val="009F5CDA"/>
    <w:rsid w:val="009F6444"/>
    <w:rsid w:val="009F645F"/>
    <w:rsid w:val="009F6763"/>
    <w:rsid w:val="00A0108B"/>
    <w:rsid w:val="00A033A2"/>
    <w:rsid w:val="00A035FE"/>
    <w:rsid w:val="00A050B9"/>
    <w:rsid w:val="00A05380"/>
    <w:rsid w:val="00A060A8"/>
    <w:rsid w:val="00A06B23"/>
    <w:rsid w:val="00A12823"/>
    <w:rsid w:val="00A13848"/>
    <w:rsid w:val="00A15557"/>
    <w:rsid w:val="00A15DA2"/>
    <w:rsid w:val="00A16B76"/>
    <w:rsid w:val="00A242D7"/>
    <w:rsid w:val="00A25006"/>
    <w:rsid w:val="00A2544A"/>
    <w:rsid w:val="00A27EAF"/>
    <w:rsid w:val="00A30CEF"/>
    <w:rsid w:val="00A31381"/>
    <w:rsid w:val="00A31B35"/>
    <w:rsid w:val="00A32002"/>
    <w:rsid w:val="00A3420F"/>
    <w:rsid w:val="00A343F4"/>
    <w:rsid w:val="00A3503E"/>
    <w:rsid w:val="00A3512F"/>
    <w:rsid w:val="00A359B8"/>
    <w:rsid w:val="00A359EF"/>
    <w:rsid w:val="00A35FD6"/>
    <w:rsid w:val="00A3654F"/>
    <w:rsid w:val="00A4063A"/>
    <w:rsid w:val="00A40AA9"/>
    <w:rsid w:val="00A413C5"/>
    <w:rsid w:val="00A41B0B"/>
    <w:rsid w:val="00A447BC"/>
    <w:rsid w:val="00A45BD0"/>
    <w:rsid w:val="00A45E16"/>
    <w:rsid w:val="00A47FEA"/>
    <w:rsid w:val="00A50717"/>
    <w:rsid w:val="00A536CE"/>
    <w:rsid w:val="00A54930"/>
    <w:rsid w:val="00A56CF1"/>
    <w:rsid w:val="00A571B4"/>
    <w:rsid w:val="00A6012F"/>
    <w:rsid w:val="00A61821"/>
    <w:rsid w:val="00A6586A"/>
    <w:rsid w:val="00A6726E"/>
    <w:rsid w:val="00A70CD8"/>
    <w:rsid w:val="00A71A4A"/>
    <w:rsid w:val="00A71BA6"/>
    <w:rsid w:val="00A71E1A"/>
    <w:rsid w:val="00A7245D"/>
    <w:rsid w:val="00A74058"/>
    <w:rsid w:val="00A74187"/>
    <w:rsid w:val="00A745BD"/>
    <w:rsid w:val="00A74E55"/>
    <w:rsid w:val="00A756B6"/>
    <w:rsid w:val="00A75CA2"/>
    <w:rsid w:val="00A75FA2"/>
    <w:rsid w:val="00A76D71"/>
    <w:rsid w:val="00A774FD"/>
    <w:rsid w:val="00A77BF8"/>
    <w:rsid w:val="00A8028F"/>
    <w:rsid w:val="00A81624"/>
    <w:rsid w:val="00A81F12"/>
    <w:rsid w:val="00A85E95"/>
    <w:rsid w:val="00A86267"/>
    <w:rsid w:val="00A90492"/>
    <w:rsid w:val="00A908AB"/>
    <w:rsid w:val="00A920ED"/>
    <w:rsid w:val="00A950E8"/>
    <w:rsid w:val="00A9516F"/>
    <w:rsid w:val="00A955A4"/>
    <w:rsid w:val="00A95C2C"/>
    <w:rsid w:val="00AA3A37"/>
    <w:rsid w:val="00AA4493"/>
    <w:rsid w:val="00AA4D55"/>
    <w:rsid w:val="00AA57BA"/>
    <w:rsid w:val="00AA5C41"/>
    <w:rsid w:val="00AA5EB9"/>
    <w:rsid w:val="00AA60D5"/>
    <w:rsid w:val="00AA763F"/>
    <w:rsid w:val="00AA7F89"/>
    <w:rsid w:val="00AB267E"/>
    <w:rsid w:val="00AB2BC6"/>
    <w:rsid w:val="00AB300A"/>
    <w:rsid w:val="00AB4825"/>
    <w:rsid w:val="00AB4EBA"/>
    <w:rsid w:val="00AB5691"/>
    <w:rsid w:val="00AB730A"/>
    <w:rsid w:val="00AC0BB9"/>
    <w:rsid w:val="00AC72B2"/>
    <w:rsid w:val="00AD06BE"/>
    <w:rsid w:val="00AD1087"/>
    <w:rsid w:val="00AD1BF9"/>
    <w:rsid w:val="00AD1F84"/>
    <w:rsid w:val="00AD37E3"/>
    <w:rsid w:val="00AD454A"/>
    <w:rsid w:val="00AD5D9A"/>
    <w:rsid w:val="00AD653D"/>
    <w:rsid w:val="00AD6EAF"/>
    <w:rsid w:val="00AE0E3F"/>
    <w:rsid w:val="00AE12EC"/>
    <w:rsid w:val="00AE1DB3"/>
    <w:rsid w:val="00AE38E3"/>
    <w:rsid w:val="00AE3A82"/>
    <w:rsid w:val="00AE4C46"/>
    <w:rsid w:val="00AE5E78"/>
    <w:rsid w:val="00AE6E4F"/>
    <w:rsid w:val="00AE7856"/>
    <w:rsid w:val="00AF0A07"/>
    <w:rsid w:val="00AF0C6B"/>
    <w:rsid w:val="00AF14A9"/>
    <w:rsid w:val="00AF4BDB"/>
    <w:rsid w:val="00B0113E"/>
    <w:rsid w:val="00B0141A"/>
    <w:rsid w:val="00B01527"/>
    <w:rsid w:val="00B01A3E"/>
    <w:rsid w:val="00B01B3A"/>
    <w:rsid w:val="00B03BD8"/>
    <w:rsid w:val="00B03E85"/>
    <w:rsid w:val="00B03EED"/>
    <w:rsid w:val="00B03F09"/>
    <w:rsid w:val="00B05121"/>
    <w:rsid w:val="00B051B7"/>
    <w:rsid w:val="00B05DA8"/>
    <w:rsid w:val="00B07FB5"/>
    <w:rsid w:val="00B10DBD"/>
    <w:rsid w:val="00B11E86"/>
    <w:rsid w:val="00B13C73"/>
    <w:rsid w:val="00B14085"/>
    <w:rsid w:val="00B14091"/>
    <w:rsid w:val="00B14E15"/>
    <w:rsid w:val="00B14EF0"/>
    <w:rsid w:val="00B208FB"/>
    <w:rsid w:val="00B20D35"/>
    <w:rsid w:val="00B21084"/>
    <w:rsid w:val="00B21681"/>
    <w:rsid w:val="00B218AB"/>
    <w:rsid w:val="00B2197C"/>
    <w:rsid w:val="00B22596"/>
    <w:rsid w:val="00B22B73"/>
    <w:rsid w:val="00B247C0"/>
    <w:rsid w:val="00B25DDE"/>
    <w:rsid w:val="00B265D0"/>
    <w:rsid w:val="00B27607"/>
    <w:rsid w:val="00B314B0"/>
    <w:rsid w:val="00B317D7"/>
    <w:rsid w:val="00B330E8"/>
    <w:rsid w:val="00B352EA"/>
    <w:rsid w:val="00B3726D"/>
    <w:rsid w:val="00B402DD"/>
    <w:rsid w:val="00B40C8F"/>
    <w:rsid w:val="00B412CD"/>
    <w:rsid w:val="00B4162E"/>
    <w:rsid w:val="00B41C51"/>
    <w:rsid w:val="00B4236A"/>
    <w:rsid w:val="00B43026"/>
    <w:rsid w:val="00B46324"/>
    <w:rsid w:val="00B47117"/>
    <w:rsid w:val="00B47233"/>
    <w:rsid w:val="00B477CF"/>
    <w:rsid w:val="00B47B16"/>
    <w:rsid w:val="00B500B4"/>
    <w:rsid w:val="00B524AB"/>
    <w:rsid w:val="00B52D2A"/>
    <w:rsid w:val="00B540A2"/>
    <w:rsid w:val="00B54A17"/>
    <w:rsid w:val="00B54D9B"/>
    <w:rsid w:val="00B5608D"/>
    <w:rsid w:val="00B564A8"/>
    <w:rsid w:val="00B60EF8"/>
    <w:rsid w:val="00B61451"/>
    <w:rsid w:val="00B61A1A"/>
    <w:rsid w:val="00B624F5"/>
    <w:rsid w:val="00B6258E"/>
    <w:rsid w:val="00B62A8F"/>
    <w:rsid w:val="00B65D7F"/>
    <w:rsid w:val="00B66FD5"/>
    <w:rsid w:val="00B71222"/>
    <w:rsid w:val="00B71F39"/>
    <w:rsid w:val="00B73423"/>
    <w:rsid w:val="00B7444A"/>
    <w:rsid w:val="00B7542A"/>
    <w:rsid w:val="00B84866"/>
    <w:rsid w:val="00B85EF5"/>
    <w:rsid w:val="00B868E1"/>
    <w:rsid w:val="00B86AF6"/>
    <w:rsid w:val="00B86D73"/>
    <w:rsid w:val="00B87855"/>
    <w:rsid w:val="00B9092E"/>
    <w:rsid w:val="00B90A8E"/>
    <w:rsid w:val="00B914D0"/>
    <w:rsid w:val="00B91A34"/>
    <w:rsid w:val="00B95C55"/>
    <w:rsid w:val="00B962C0"/>
    <w:rsid w:val="00B96AD0"/>
    <w:rsid w:val="00B96B4B"/>
    <w:rsid w:val="00B972E3"/>
    <w:rsid w:val="00B9797F"/>
    <w:rsid w:val="00BA200B"/>
    <w:rsid w:val="00BA35A7"/>
    <w:rsid w:val="00BA3B48"/>
    <w:rsid w:val="00BA52DE"/>
    <w:rsid w:val="00BA55A5"/>
    <w:rsid w:val="00BA5803"/>
    <w:rsid w:val="00BA69F9"/>
    <w:rsid w:val="00BB0146"/>
    <w:rsid w:val="00BB1630"/>
    <w:rsid w:val="00BB3604"/>
    <w:rsid w:val="00BB3642"/>
    <w:rsid w:val="00BB402C"/>
    <w:rsid w:val="00BB49CB"/>
    <w:rsid w:val="00BB6BB7"/>
    <w:rsid w:val="00BB71ED"/>
    <w:rsid w:val="00BC0EB3"/>
    <w:rsid w:val="00BC1738"/>
    <w:rsid w:val="00BC17D4"/>
    <w:rsid w:val="00BC3267"/>
    <w:rsid w:val="00BC3431"/>
    <w:rsid w:val="00BC615F"/>
    <w:rsid w:val="00BC6CC4"/>
    <w:rsid w:val="00BD075A"/>
    <w:rsid w:val="00BD0AA8"/>
    <w:rsid w:val="00BD2BE7"/>
    <w:rsid w:val="00BD56DE"/>
    <w:rsid w:val="00BD5CAD"/>
    <w:rsid w:val="00BE0E3A"/>
    <w:rsid w:val="00BE28EC"/>
    <w:rsid w:val="00BE6347"/>
    <w:rsid w:val="00BF0872"/>
    <w:rsid w:val="00BF0F63"/>
    <w:rsid w:val="00BF145E"/>
    <w:rsid w:val="00BF1BDE"/>
    <w:rsid w:val="00BF2A8B"/>
    <w:rsid w:val="00BF365B"/>
    <w:rsid w:val="00BF37E3"/>
    <w:rsid w:val="00BF4172"/>
    <w:rsid w:val="00BF4A1D"/>
    <w:rsid w:val="00BF51C1"/>
    <w:rsid w:val="00BF5866"/>
    <w:rsid w:val="00BF634F"/>
    <w:rsid w:val="00C00F74"/>
    <w:rsid w:val="00C0117D"/>
    <w:rsid w:val="00C048D7"/>
    <w:rsid w:val="00C04A44"/>
    <w:rsid w:val="00C056B5"/>
    <w:rsid w:val="00C127A1"/>
    <w:rsid w:val="00C153CF"/>
    <w:rsid w:val="00C163F9"/>
    <w:rsid w:val="00C16C8E"/>
    <w:rsid w:val="00C176A6"/>
    <w:rsid w:val="00C2187E"/>
    <w:rsid w:val="00C21EEB"/>
    <w:rsid w:val="00C22817"/>
    <w:rsid w:val="00C22910"/>
    <w:rsid w:val="00C22F62"/>
    <w:rsid w:val="00C233EC"/>
    <w:rsid w:val="00C2452B"/>
    <w:rsid w:val="00C248B1"/>
    <w:rsid w:val="00C25918"/>
    <w:rsid w:val="00C26BBA"/>
    <w:rsid w:val="00C27B24"/>
    <w:rsid w:val="00C31D31"/>
    <w:rsid w:val="00C31D7B"/>
    <w:rsid w:val="00C3297C"/>
    <w:rsid w:val="00C32B46"/>
    <w:rsid w:val="00C34121"/>
    <w:rsid w:val="00C37D92"/>
    <w:rsid w:val="00C41A7D"/>
    <w:rsid w:val="00C41C43"/>
    <w:rsid w:val="00C420C5"/>
    <w:rsid w:val="00C434AC"/>
    <w:rsid w:val="00C43D3C"/>
    <w:rsid w:val="00C4452A"/>
    <w:rsid w:val="00C4595A"/>
    <w:rsid w:val="00C45D87"/>
    <w:rsid w:val="00C45E1F"/>
    <w:rsid w:val="00C460D0"/>
    <w:rsid w:val="00C47C27"/>
    <w:rsid w:val="00C5078D"/>
    <w:rsid w:val="00C53529"/>
    <w:rsid w:val="00C550BD"/>
    <w:rsid w:val="00C55A58"/>
    <w:rsid w:val="00C56156"/>
    <w:rsid w:val="00C57197"/>
    <w:rsid w:val="00C601B7"/>
    <w:rsid w:val="00C615DA"/>
    <w:rsid w:val="00C61B9B"/>
    <w:rsid w:val="00C6225D"/>
    <w:rsid w:val="00C66841"/>
    <w:rsid w:val="00C669DC"/>
    <w:rsid w:val="00C70C74"/>
    <w:rsid w:val="00C712E5"/>
    <w:rsid w:val="00C73D90"/>
    <w:rsid w:val="00C75FB0"/>
    <w:rsid w:val="00C764BE"/>
    <w:rsid w:val="00C76688"/>
    <w:rsid w:val="00C775DE"/>
    <w:rsid w:val="00C80013"/>
    <w:rsid w:val="00C833D5"/>
    <w:rsid w:val="00C84A0C"/>
    <w:rsid w:val="00C858E6"/>
    <w:rsid w:val="00C86E27"/>
    <w:rsid w:val="00C8772E"/>
    <w:rsid w:val="00C90BBA"/>
    <w:rsid w:val="00C91830"/>
    <w:rsid w:val="00C919C5"/>
    <w:rsid w:val="00C928E6"/>
    <w:rsid w:val="00C92FB5"/>
    <w:rsid w:val="00C938F8"/>
    <w:rsid w:val="00C93A95"/>
    <w:rsid w:val="00C93C87"/>
    <w:rsid w:val="00C93D9F"/>
    <w:rsid w:val="00C93F45"/>
    <w:rsid w:val="00C95D84"/>
    <w:rsid w:val="00C96160"/>
    <w:rsid w:val="00CA2984"/>
    <w:rsid w:val="00CA50B6"/>
    <w:rsid w:val="00CA585C"/>
    <w:rsid w:val="00CA5885"/>
    <w:rsid w:val="00CA62EF"/>
    <w:rsid w:val="00CA70A5"/>
    <w:rsid w:val="00CB0340"/>
    <w:rsid w:val="00CB06C0"/>
    <w:rsid w:val="00CB0BA0"/>
    <w:rsid w:val="00CB116E"/>
    <w:rsid w:val="00CB23A2"/>
    <w:rsid w:val="00CB3CAA"/>
    <w:rsid w:val="00CB5BB2"/>
    <w:rsid w:val="00CB5CF2"/>
    <w:rsid w:val="00CB5E3F"/>
    <w:rsid w:val="00CB6FF0"/>
    <w:rsid w:val="00CC1511"/>
    <w:rsid w:val="00CC2DF5"/>
    <w:rsid w:val="00CC304C"/>
    <w:rsid w:val="00CC304E"/>
    <w:rsid w:val="00CC424D"/>
    <w:rsid w:val="00CC6D20"/>
    <w:rsid w:val="00CD5A75"/>
    <w:rsid w:val="00CD6773"/>
    <w:rsid w:val="00CD6A3D"/>
    <w:rsid w:val="00CE0130"/>
    <w:rsid w:val="00CE5695"/>
    <w:rsid w:val="00CE5B6A"/>
    <w:rsid w:val="00CE7840"/>
    <w:rsid w:val="00CE7F3C"/>
    <w:rsid w:val="00CF0CA1"/>
    <w:rsid w:val="00CF1AA7"/>
    <w:rsid w:val="00CF2B12"/>
    <w:rsid w:val="00CF3B03"/>
    <w:rsid w:val="00CF3C89"/>
    <w:rsid w:val="00CF3FB1"/>
    <w:rsid w:val="00CF46DB"/>
    <w:rsid w:val="00CF4F45"/>
    <w:rsid w:val="00CF55F2"/>
    <w:rsid w:val="00CF565D"/>
    <w:rsid w:val="00CF5959"/>
    <w:rsid w:val="00CF6AD8"/>
    <w:rsid w:val="00CF6C8A"/>
    <w:rsid w:val="00D024D7"/>
    <w:rsid w:val="00D03069"/>
    <w:rsid w:val="00D065BF"/>
    <w:rsid w:val="00D07110"/>
    <w:rsid w:val="00D0728A"/>
    <w:rsid w:val="00D078EC"/>
    <w:rsid w:val="00D11CC7"/>
    <w:rsid w:val="00D12404"/>
    <w:rsid w:val="00D128C6"/>
    <w:rsid w:val="00D14783"/>
    <w:rsid w:val="00D178E2"/>
    <w:rsid w:val="00D201C4"/>
    <w:rsid w:val="00D20903"/>
    <w:rsid w:val="00D20B96"/>
    <w:rsid w:val="00D22D23"/>
    <w:rsid w:val="00D24AB0"/>
    <w:rsid w:val="00D24FF7"/>
    <w:rsid w:val="00D30F63"/>
    <w:rsid w:val="00D3148C"/>
    <w:rsid w:val="00D3223F"/>
    <w:rsid w:val="00D32A7E"/>
    <w:rsid w:val="00D33B8F"/>
    <w:rsid w:val="00D33FA5"/>
    <w:rsid w:val="00D344CA"/>
    <w:rsid w:val="00D34909"/>
    <w:rsid w:val="00D35176"/>
    <w:rsid w:val="00D35D45"/>
    <w:rsid w:val="00D36B11"/>
    <w:rsid w:val="00D36F49"/>
    <w:rsid w:val="00D37B74"/>
    <w:rsid w:val="00D37DDE"/>
    <w:rsid w:val="00D41CF7"/>
    <w:rsid w:val="00D42258"/>
    <w:rsid w:val="00D42CFF"/>
    <w:rsid w:val="00D43C83"/>
    <w:rsid w:val="00D44C88"/>
    <w:rsid w:val="00D45066"/>
    <w:rsid w:val="00D46D02"/>
    <w:rsid w:val="00D46D67"/>
    <w:rsid w:val="00D47211"/>
    <w:rsid w:val="00D47BBC"/>
    <w:rsid w:val="00D52073"/>
    <w:rsid w:val="00D53136"/>
    <w:rsid w:val="00D565C1"/>
    <w:rsid w:val="00D5682A"/>
    <w:rsid w:val="00D57082"/>
    <w:rsid w:val="00D570A2"/>
    <w:rsid w:val="00D60EA3"/>
    <w:rsid w:val="00D62B81"/>
    <w:rsid w:val="00D636B3"/>
    <w:rsid w:val="00D63E46"/>
    <w:rsid w:val="00D6480C"/>
    <w:rsid w:val="00D64F15"/>
    <w:rsid w:val="00D6517F"/>
    <w:rsid w:val="00D665A0"/>
    <w:rsid w:val="00D677A9"/>
    <w:rsid w:val="00D70155"/>
    <w:rsid w:val="00D70D09"/>
    <w:rsid w:val="00D72A43"/>
    <w:rsid w:val="00D7318F"/>
    <w:rsid w:val="00D7387A"/>
    <w:rsid w:val="00D769E4"/>
    <w:rsid w:val="00D8037D"/>
    <w:rsid w:val="00D80DCE"/>
    <w:rsid w:val="00D820FB"/>
    <w:rsid w:val="00D83661"/>
    <w:rsid w:val="00D841E4"/>
    <w:rsid w:val="00D8498A"/>
    <w:rsid w:val="00D85329"/>
    <w:rsid w:val="00D86C32"/>
    <w:rsid w:val="00D90372"/>
    <w:rsid w:val="00D908B4"/>
    <w:rsid w:val="00D90AD5"/>
    <w:rsid w:val="00D9169F"/>
    <w:rsid w:val="00D91F0E"/>
    <w:rsid w:val="00D93125"/>
    <w:rsid w:val="00D93872"/>
    <w:rsid w:val="00D94F47"/>
    <w:rsid w:val="00DA0F7E"/>
    <w:rsid w:val="00DA1E87"/>
    <w:rsid w:val="00DA1F7B"/>
    <w:rsid w:val="00DA32A9"/>
    <w:rsid w:val="00DA5429"/>
    <w:rsid w:val="00DA559F"/>
    <w:rsid w:val="00DA5B81"/>
    <w:rsid w:val="00DA5F98"/>
    <w:rsid w:val="00DB1C31"/>
    <w:rsid w:val="00DB22B1"/>
    <w:rsid w:val="00DB27B7"/>
    <w:rsid w:val="00DB4B64"/>
    <w:rsid w:val="00DB7385"/>
    <w:rsid w:val="00DC021F"/>
    <w:rsid w:val="00DC069B"/>
    <w:rsid w:val="00DC2517"/>
    <w:rsid w:val="00DC3EBA"/>
    <w:rsid w:val="00DC4117"/>
    <w:rsid w:val="00DC75CA"/>
    <w:rsid w:val="00DC7B7A"/>
    <w:rsid w:val="00DD1214"/>
    <w:rsid w:val="00DD223E"/>
    <w:rsid w:val="00DD3568"/>
    <w:rsid w:val="00DD3D7C"/>
    <w:rsid w:val="00DD3DDB"/>
    <w:rsid w:val="00DD443A"/>
    <w:rsid w:val="00DD447A"/>
    <w:rsid w:val="00DD4EE5"/>
    <w:rsid w:val="00DD5B79"/>
    <w:rsid w:val="00DD7F35"/>
    <w:rsid w:val="00DE02B1"/>
    <w:rsid w:val="00DE03E4"/>
    <w:rsid w:val="00DE12D6"/>
    <w:rsid w:val="00DE1D8D"/>
    <w:rsid w:val="00DE3ED5"/>
    <w:rsid w:val="00DE3F0F"/>
    <w:rsid w:val="00DE7092"/>
    <w:rsid w:val="00DF1626"/>
    <w:rsid w:val="00DF1B06"/>
    <w:rsid w:val="00DF2454"/>
    <w:rsid w:val="00DF2A55"/>
    <w:rsid w:val="00DF378F"/>
    <w:rsid w:val="00DF3A5C"/>
    <w:rsid w:val="00DF3F9F"/>
    <w:rsid w:val="00DF59A4"/>
    <w:rsid w:val="00DF5EDD"/>
    <w:rsid w:val="00DF65EB"/>
    <w:rsid w:val="00DF69CC"/>
    <w:rsid w:val="00DF7EA9"/>
    <w:rsid w:val="00DF7EF0"/>
    <w:rsid w:val="00E00452"/>
    <w:rsid w:val="00E0397C"/>
    <w:rsid w:val="00E0617D"/>
    <w:rsid w:val="00E10939"/>
    <w:rsid w:val="00E126BB"/>
    <w:rsid w:val="00E14886"/>
    <w:rsid w:val="00E15A63"/>
    <w:rsid w:val="00E1604A"/>
    <w:rsid w:val="00E16969"/>
    <w:rsid w:val="00E1723D"/>
    <w:rsid w:val="00E17C71"/>
    <w:rsid w:val="00E17E4A"/>
    <w:rsid w:val="00E17F34"/>
    <w:rsid w:val="00E20F76"/>
    <w:rsid w:val="00E236A7"/>
    <w:rsid w:val="00E250E9"/>
    <w:rsid w:val="00E266E9"/>
    <w:rsid w:val="00E26A9E"/>
    <w:rsid w:val="00E2722B"/>
    <w:rsid w:val="00E27C90"/>
    <w:rsid w:val="00E31E27"/>
    <w:rsid w:val="00E3277B"/>
    <w:rsid w:val="00E32916"/>
    <w:rsid w:val="00E33772"/>
    <w:rsid w:val="00E3451C"/>
    <w:rsid w:val="00E368F5"/>
    <w:rsid w:val="00E369FB"/>
    <w:rsid w:val="00E36B44"/>
    <w:rsid w:val="00E36FC9"/>
    <w:rsid w:val="00E40975"/>
    <w:rsid w:val="00E4097E"/>
    <w:rsid w:val="00E4183F"/>
    <w:rsid w:val="00E41E40"/>
    <w:rsid w:val="00E43827"/>
    <w:rsid w:val="00E452AF"/>
    <w:rsid w:val="00E45E11"/>
    <w:rsid w:val="00E47475"/>
    <w:rsid w:val="00E476F0"/>
    <w:rsid w:val="00E5187B"/>
    <w:rsid w:val="00E52D4A"/>
    <w:rsid w:val="00E53533"/>
    <w:rsid w:val="00E5451B"/>
    <w:rsid w:val="00E56F58"/>
    <w:rsid w:val="00E636D4"/>
    <w:rsid w:val="00E63B6C"/>
    <w:rsid w:val="00E63FFC"/>
    <w:rsid w:val="00E66985"/>
    <w:rsid w:val="00E6749C"/>
    <w:rsid w:val="00E67B9D"/>
    <w:rsid w:val="00E70455"/>
    <w:rsid w:val="00E70BD2"/>
    <w:rsid w:val="00E70C62"/>
    <w:rsid w:val="00E71029"/>
    <w:rsid w:val="00E712BC"/>
    <w:rsid w:val="00E7273B"/>
    <w:rsid w:val="00E74844"/>
    <w:rsid w:val="00E74A40"/>
    <w:rsid w:val="00E7610E"/>
    <w:rsid w:val="00E822FE"/>
    <w:rsid w:val="00E823C6"/>
    <w:rsid w:val="00E840C6"/>
    <w:rsid w:val="00E8532C"/>
    <w:rsid w:val="00E9084F"/>
    <w:rsid w:val="00E90B05"/>
    <w:rsid w:val="00E90B54"/>
    <w:rsid w:val="00E9120C"/>
    <w:rsid w:val="00E919AE"/>
    <w:rsid w:val="00E9423B"/>
    <w:rsid w:val="00E94412"/>
    <w:rsid w:val="00E9526F"/>
    <w:rsid w:val="00E96E76"/>
    <w:rsid w:val="00EA0F3F"/>
    <w:rsid w:val="00EA3822"/>
    <w:rsid w:val="00EA6555"/>
    <w:rsid w:val="00EB0EB1"/>
    <w:rsid w:val="00EB12FA"/>
    <w:rsid w:val="00EB19C3"/>
    <w:rsid w:val="00EB2296"/>
    <w:rsid w:val="00EB25A9"/>
    <w:rsid w:val="00EB3EE8"/>
    <w:rsid w:val="00EB40D3"/>
    <w:rsid w:val="00EB516D"/>
    <w:rsid w:val="00EB5A5C"/>
    <w:rsid w:val="00EB5F73"/>
    <w:rsid w:val="00EB74C8"/>
    <w:rsid w:val="00EB7952"/>
    <w:rsid w:val="00EC00B5"/>
    <w:rsid w:val="00EC0C1E"/>
    <w:rsid w:val="00EC15B5"/>
    <w:rsid w:val="00EC3314"/>
    <w:rsid w:val="00EC3343"/>
    <w:rsid w:val="00EC5FCD"/>
    <w:rsid w:val="00EC6BB6"/>
    <w:rsid w:val="00ED3452"/>
    <w:rsid w:val="00ED3584"/>
    <w:rsid w:val="00ED5B1E"/>
    <w:rsid w:val="00ED755E"/>
    <w:rsid w:val="00EE0005"/>
    <w:rsid w:val="00EE1C4C"/>
    <w:rsid w:val="00EE25D2"/>
    <w:rsid w:val="00EE2D81"/>
    <w:rsid w:val="00EE454E"/>
    <w:rsid w:val="00EE48EF"/>
    <w:rsid w:val="00EE67EB"/>
    <w:rsid w:val="00EE7AAE"/>
    <w:rsid w:val="00EE7F15"/>
    <w:rsid w:val="00EF061B"/>
    <w:rsid w:val="00EF1BCE"/>
    <w:rsid w:val="00EF268A"/>
    <w:rsid w:val="00EF2C2A"/>
    <w:rsid w:val="00EF56CC"/>
    <w:rsid w:val="00F02FB3"/>
    <w:rsid w:val="00F034EC"/>
    <w:rsid w:val="00F060E1"/>
    <w:rsid w:val="00F07398"/>
    <w:rsid w:val="00F10D33"/>
    <w:rsid w:val="00F12673"/>
    <w:rsid w:val="00F126BC"/>
    <w:rsid w:val="00F15C86"/>
    <w:rsid w:val="00F16874"/>
    <w:rsid w:val="00F16A9C"/>
    <w:rsid w:val="00F17839"/>
    <w:rsid w:val="00F17B82"/>
    <w:rsid w:val="00F202A2"/>
    <w:rsid w:val="00F21516"/>
    <w:rsid w:val="00F21CF6"/>
    <w:rsid w:val="00F2271D"/>
    <w:rsid w:val="00F228FB"/>
    <w:rsid w:val="00F2306D"/>
    <w:rsid w:val="00F24CE4"/>
    <w:rsid w:val="00F25A5F"/>
    <w:rsid w:val="00F25B26"/>
    <w:rsid w:val="00F271D3"/>
    <w:rsid w:val="00F2743C"/>
    <w:rsid w:val="00F30DB3"/>
    <w:rsid w:val="00F30FCB"/>
    <w:rsid w:val="00F32A41"/>
    <w:rsid w:val="00F336F5"/>
    <w:rsid w:val="00F35F66"/>
    <w:rsid w:val="00F36E2E"/>
    <w:rsid w:val="00F371D9"/>
    <w:rsid w:val="00F37301"/>
    <w:rsid w:val="00F4028B"/>
    <w:rsid w:val="00F409AA"/>
    <w:rsid w:val="00F4144E"/>
    <w:rsid w:val="00F466B3"/>
    <w:rsid w:val="00F466FF"/>
    <w:rsid w:val="00F46B11"/>
    <w:rsid w:val="00F473B9"/>
    <w:rsid w:val="00F47DCB"/>
    <w:rsid w:val="00F530AE"/>
    <w:rsid w:val="00F53427"/>
    <w:rsid w:val="00F560D3"/>
    <w:rsid w:val="00F56C51"/>
    <w:rsid w:val="00F5783D"/>
    <w:rsid w:val="00F65076"/>
    <w:rsid w:val="00F71F80"/>
    <w:rsid w:val="00F72900"/>
    <w:rsid w:val="00F74FEC"/>
    <w:rsid w:val="00F759D3"/>
    <w:rsid w:val="00F77E03"/>
    <w:rsid w:val="00F8025D"/>
    <w:rsid w:val="00F8163B"/>
    <w:rsid w:val="00F82934"/>
    <w:rsid w:val="00F83357"/>
    <w:rsid w:val="00F843EA"/>
    <w:rsid w:val="00F84D9A"/>
    <w:rsid w:val="00F85BFF"/>
    <w:rsid w:val="00F86311"/>
    <w:rsid w:val="00F91080"/>
    <w:rsid w:val="00F92AA7"/>
    <w:rsid w:val="00F938F8"/>
    <w:rsid w:val="00F944A3"/>
    <w:rsid w:val="00F9727D"/>
    <w:rsid w:val="00FA2FBB"/>
    <w:rsid w:val="00FA3E68"/>
    <w:rsid w:val="00FA426C"/>
    <w:rsid w:val="00FA4445"/>
    <w:rsid w:val="00FA4C86"/>
    <w:rsid w:val="00FA6B15"/>
    <w:rsid w:val="00FA79AD"/>
    <w:rsid w:val="00FB08E9"/>
    <w:rsid w:val="00FB0A4C"/>
    <w:rsid w:val="00FB0E68"/>
    <w:rsid w:val="00FB36FC"/>
    <w:rsid w:val="00FB4058"/>
    <w:rsid w:val="00FB6317"/>
    <w:rsid w:val="00FB7353"/>
    <w:rsid w:val="00FB7E8B"/>
    <w:rsid w:val="00FC0B77"/>
    <w:rsid w:val="00FC209F"/>
    <w:rsid w:val="00FC21BF"/>
    <w:rsid w:val="00FC3CFC"/>
    <w:rsid w:val="00FC66C1"/>
    <w:rsid w:val="00FC77C9"/>
    <w:rsid w:val="00FD04C3"/>
    <w:rsid w:val="00FD0811"/>
    <w:rsid w:val="00FD0A41"/>
    <w:rsid w:val="00FD1473"/>
    <w:rsid w:val="00FD2735"/>
    <w:rsid w:val="00FD2844"/>
    <w:rsid w:val="00FD2A68"/>
    <w:rsid w:val="00FD398D"/>
    <w:rsid w:val="00FD478D"/>
    <w:rsid w:val="00FD6F46"/>
    <w:rsid w:val="00FE0617"/>
    <w:rsid w:val="00FE32D0"/>
    <w:rsid w:val="00FE5B5E"/>
    <w:rsid w:val="00FE5E66"/>
    <w:rsid w:val="00FE6821"/>
    <w:rsid w:val="00FE6B20"/>
    <w:rsid w:val="00FE737F"/>
    <w:rsid w:val="00FF03FA"/>
    <w:rsid w:val="00FF1605"/>
    <w:rsid w:val="00FF3A10"/>
    <w:rsid w:val="00FF3F73"/>
    <w:rsid w:val="00FF56A5"/>
    <w:rsid w:val="00FF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5380"/>
    <w:pPr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98"/>
    <w:pPr>
      <w:widowControl w:val="0"/>
      <w:suppressAutoHyphens/>
      <w:ind w:left="720" w:firstLine="0"/>
      <w:contextualSpacing/>
      <w:jc w:val="left"/>
    </w:pPr>
    <w:rPr>
      <w:rFonts w:ascii="DejaVu Sans" w:eastAsia="DejaVu Sans" w:hAnsi="DejaVu Sans"/>
      <w:color w:val="000000"/>
      <w:sz w:val="28"/>
      <w:szCs w:val="28"/>
      <w:lang w:bidi="ru-RU"/>
    </w:rPr>
  </w:style>
  <w:style w:type="paragraph" w:styleId="a4">
    <w:name w:val="footnote text"/>
    <w:basedOn w:val="a"/>
    <w:link w:val="a5"/>
    <w:uiPriority w:val="99"/>
    <w:rsid w:val="00840D95"/>
    <w:pPr>
      <w:ind w:firstLine="709"/>
    </w:pPr>
    <w:rPr>
      <w:rFonts w:ascii="Times New Roman" w:hAnsi="Times New Roman"/>
      <w:sz w:val="20"/>
    </w:rPr>
  </w:style>
  <w:style w:type="character" w:customStyle="1" w:styleId="a5">
    <w:name w:val="Текст сноски Знак"/>
    <w:basedOn w:val="a0"/>
    <w:link w:val="a4"/>
    <w:uiPriority w:val="99"/>
    <w:rsid w:val="00840D95"/>
    <w:rPr>
      <w:rFonts w:eastAsia="Times New Roman"/>
      <w:sz w:val="20"/>
      <w:szCs w:val="24"/>
      <w:lang w:eastAsia="ru-RU"/>
    </w:rPr>
  </w:style>
  <w:style w:type="character" w:styleId="a6">
    <w:name w:val="footnote reference"/>
    <w:uiPriority w:val="99"/>
    <w:semiHidden/>
    <w:rsid w:val="00840D9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C20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209F"/>
    <w:rPr>
      <w:rFonts w:ascii="Arial" w:eastAsia="Times New Roman" w:hAnsi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C20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209F"/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BAEA-0CD9-47B3-AB04-10734896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</dc:creator>
  <cp:keywords/>
  <dc:description/>
  <cp:lastModifiedBy>User</cp:lastModifiedBy>
  <cp:revision>18</cp:revision>
  <cp:lastPrinted>2015-05-13T11:47:00Z</cp:lastPrinted>
  <dcterms:created xsi:type="dcterms:W3CDTF">2015-04-23T06:33:00Z</dcterms:created>
  <dcterms:modified xsi:type="dcterms:W3CDTF">2015-05-13T11:48:00Z</dcterms:modified>
</cp:coreProperties>
</file>