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2" w:rsidRPr="00FE6E52" w:rsidRDefault="00FE6E52" w:rsidP="00FE6E52">
      <w:pPr>
        <w:jc w:val="center"/>
        <w:rPr>
          <w:rFonts w:ascii="Times New Roman" w:eastAsia="Times New Roman" w:hAnsi="Times New Roman"/>
          <w:b/>
          <w:sz w:val="32"/>
          <w:szCs w:val="32"/>
        </w:rPr>
      </w:pPr>
      <w:r>
        <w:rPr>
          <w:rFonts w:ascii="Times New Roman" w:eastAsia="Times New Roman" w:hAnsi="Times New Roman"/>
          <w:b/>
          <w:noProof/>
          <w:sz w:val="32"/>
          <w:szCs w:val="32"/>
        </w:rPr>
        <w:drawing>
          <wp:inline distT="0" distB="0" distL="0" distR="0">
            <wp:extent cx="497205" cy="5410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541020"/>
                    </a:xfrm>
                    <a:prstGeom prst="rect">
                      <a:avLst/>
                    </a:prstGeom>
                    <a:noFill/>
                    <a:ln>
                      <a:noFill/>
                    </a:ln>
                  </pic:spPr>
                </pic:pic>
              </a:graphicData>
            </a:graphic>
          </wp:inline>
        </w:drawing>
      </w:r>
    </w:p>
    <w:p w:rsidR="00FE6E52" w:rsidRPr="00FE6E52" w:rsidRDefault="00FE6E52" w:rsidP="00FE6E52">
      <w:pPr>
        <w:jc w:val="center"/>
        <w:outlineLvl w:val="0"/>
        <w:rPr>
          <w:rFonts w:ascii="Times New Roman" w:eastAsia="Times New Roman" w:hAnsi="Times New Roman"/>
          <w:b/>
          <w:sz w:val="16"/>
          <w:szCs w:val="16"/>
        </w:rPr>
      </w:pPr>
    </w:p>
    <w:p w:rsidR="00FE6E52" w:rsidRPr="00FE6E52" w:rsidRDefault="00FE6E52" w:rsidP="00FE6E52">
      <w:pPr>
        <w:jc w:val="center"/>
        <w:outlineLvl w:val="0"/>
        <w:rPr>
          <w:rFonts w:ascii="Times New Roman" w:eastAsia="Times New Roman" w:hAnsi="Times New Roman"/>
          <w:b/>
          <w:sz w:val="32"/>
          <w:szCs w:val="32"/>
        </w:rPr>
      </w:pPr>
      <w:r w:rsidRPr="00FE6E52">
        <w:rPr>
          <w:rFonts w:ascii="Times New Roman" w:eastAsia="Times New Roman" w:hAnsi="Times New Roman"/>
          <w:b/>
          <w:sz w:val="32"/>
          <w:szCs w:val="32"/>
        </w:rPr>
        <w:t>Собрание представителей сельского поселения</w:t>
      </w:r>
    </w:p>
    <w:p w:rsidR="00FE6E52" w:rsidRPr="00FE6E52" w:rsidRDefault="00FE6E52" w:rsidP="00FE6E52">
      <w:pPr>
        <w:jc w:val="center"/>
        <w:outlineLvl w:val="0"/>
        <w:rPr>
          <w:rFonts w:ascii="Times New Roman" w:eastAsia="Times New Roman" w:hAnsi="Times New Roman"/>
          <w:b/>
          <w:sz w:val="32"/>
          <w:szCs w:val="32"/>
        </w:rPr>
      </w:pPr>
      <w:r w:rsidRPr="00FE6E52">
        <w:rPr>
          <w:rFonts w:ascii="Times New Roman" w:eastAsia="Times New Roman" w:hAnsi="Times New Roman"/>
          <w:b/>
          <w:sz w:val="32"/>
          <w:szCs w:val="32"/>
        </w:rPr>
        <w:t xml:space="preserve">Спиридоновка  муниципального  района </w:t>
      </w:r>
      <w:proofErr w:type="gramStart"/>
      <w:r w:rsidRPr="00FE6E52">
        <w:rPr>
          <w:rFonts w:ascii="Times New Roman" w:eastAsia="Times New Roman" w:hAnsi="Times New Roman"/>
          <w:b/>
          <w:sz w:val="32"/>
          <w:szCs w:val="32"/>
        </w:rPr>
        <w:t>Волжский</w:t>
      </w:r>
      <w:proofErr w:type="gramEnd"/>
    </w:p>
    <w:p w:rsidR="00FE6E52" w:rsidRPr="00FE6E52" w:rsidRDefault="00FE6E52" w:rsidP="00FE6E52">
      <w:pPr>
        <w:jc w:val="center"/>
        <w:outlineLvl w:val="0"/>
        <w:rPr>
          <w:rFonts w:ascii="Times New Roman" w:eastAsia="Times New Roman" w:hAnsi="Times New Roman"/>
          <w:b/>
          <w:sz w:val="32"/>
          <w:szCs w:val="32"/>
        </w:rPr>
      </w:pPr>
      <w:r w:rsidRPr="00FE6E52">
        <w:rPr>
          <w:rFonts w:ascii="Times New Roman" w:eastAsia="Times New Roman" w:hAnsi="Times New Roman"/>
          <w:b/>
          <w:sz w:val="32"/>
          <w:szCs w:val="32"/>
        </w:rPr>
        <w:t>Самарской области</w:t>
      </w:r>
    </w:p>
    <w:p w:rsidR="00FE6E52" w:rsidRPr="00FE6E52" w:rsidRDefault="00FE6E52" w:rsidP="00FE6E52">
      <w:pPr>
        <w:jc w:val="center"/>
        <w:outlineLvl w:val="0"/>
        <w:rPr>
          <w:rFonts w:ascii="Times New Roman" w:eastAsia="Times New Roman" w:hAnsi="Times New Roman"/>
          <w:b/>
          <w:sz w:val="16"/>
          <w:szCs w:val="16"/>
        </w:rPr>
      </w:pPr>
    </w:p>
    <w:p w:rsidR="00FE6E52" w:rsidRPr="00FE6E52" w:rsidRDefault="00FE6E52" w:rsidP="00FE6E52">
      <w:pPr>
        <w:jc w:val="center"/>
        <w:rPr>
          <w:rFonts w:ascii="Times New Roman" w:eastAsia="Times New Roman" w:hAnsi="Times New Roman"/>
        </w:rPr>
      </w:pPr>
      <w:r w:rsidRPr="00FE6E52">
        <w:rPr>
          <w:rFonts w:ascii="Times New Roman" w:eastAsia="Times New Roman" w:hAnsi="Times New Roman"/>
        </w:rPr>
        <w:t>Четвертого созыва</w:t>
      </w:r>
    </w:p>
    <w:p w:rsidR="00FE6E52" w:rsidRPr="00FE6E52" w:rsidRDefault="00FE6E52" w:rsidP="00FE6E52">
      <w:pPr>
        <w:jc w:val="center"/>
        <w:rPr>
          <w:rFonts w:ascii="Times New Roman" w:eastAsia="Times New Roman" w:hAnsi="Times New Roman"/>
          <w:sz w:val="16"/>
          <w:szCs w:val="16"/>
        </w:rPr>
      </w:pPr>
    </w:p>
    <w:p w:rsidR="00FE6E52" w:rsidRPr="00FE6E52" w:rsidRDefault="00FE6E52" w:rsidP="00FE6E52">
      <w:pPr>
        <w:jc w:val="center"/>
        <w:outlineLvl w:val="0"/>
        <w:rPr>
          <w:rFonts w:ascii="Times New Roman" w:eastAsia="Times New Roman" w:hAnsi="Times New Roman"/>
          <w:b/>
          <w:sz w:val="32"/>
          <w:szCs w:val="32"/>
        </w:rPr>
      </w:pPr>
      <w:r w:rsidRPr="00FE6E52">
        <w:rPr>
          <w:rFonts w:ascii="Times New Roman" w:eastAsia="Times New Roman" w:hAnsi="Times New Roman"/>
          <w:b/>
          <w:sz w:val="32"/>
          <w:szCs w:val="32"/>
        </w:rPr>
        <w:t>РЕШЕНИЕ</w:t>
      </w:r>
    </w:p>
    <w:p w:rsidR="00FE6E52" w:rsidRPr="00FE6E52" w:rsidRDefault="00FE6E52" w:rsidP="00FE6E52">
      <w:pPr>
        <w:rPr>
          <w:rFonts w:ascii="Times New Roman" w:eastAsia="Times New Roman" w:hAnsi="Times New Roman"/>
          <w:b/>
          <w:sz w:val="32"/>
          <w:szCs w:val="32"/>
        </w:rPr>
      </w:pPr>
    </w:p>
    <w:p w:rsidR="00FE6E52" w:rsidRPr="00FE6E52" w:rsidRDefault="00FE6E52" w:rsidP="00FE6E52">
      <w:pPr>
        <w:rPr>
          <w:rFonts w:ascii="Times New Roman" w:eastAsia="Times New Roman" w:hAnsi="Times New Roman"/>
          <w:sz w:val="28"/>
          <w:szCs w:val="28"/>
        </w:rPr>
      </w:pPr>
      <w:r w:rsidRPr="00FE6E52">
        <w:rPr>
          <w:rFonts w:ascii="Times New Roman" w:eastAsia="Times New Roman" w:hAnsi="Times New Roman"/>
          <w:sz w:val="28"/>
          <w:szCs w:val="28"/>
        </w:rPr>
        <w:t xml:space="preserve"> «30»  мая   2022 года                                                                               № 39-</w:t>
      </w:r>
      <w:r>
        <w:rPr>
          <w:rFonts w:ascii="Times New Roman" w:eastAsia="Times New Roman" w:hAnsi="Times New Roman"/>
          <w:sz w:val="28"/>
          <w:szCs w:val="28"/>
        </w:rPr>
        <w:t>2</w:t>
      </w:r>
    </w:p>
    <w:p w:rsidR="00B70FD3" w:rsidRPr="00B70FD3" w:rsidRDefault="00B70FD3" w:rsidP="00B70FD3">
      <w:pPr>
        <w:pStyle w:val="-11"/>
        <w:tabs>
          <w:tab w:val="left" w:pos="1134"/>
        </w:tabs>
        <w:spacing w:line="360" w:lineRule="auto"/>
        <w:jc w:val="center"/>
        <w:rPr>
          <w:rFonts w:ascii="Times New Roman" w:hAnsi="Times New Roman"/>
          <w:b/>
          <w:sz w:val="28"/>
          <w:u w:color="FFFFFF"/>
        </w:rPr>
      </w:pPr>
    </w:p>
    <w:p w:rsidR="00B70FD3" w:rsidRPr="00B70FD3" w:rsidRDefault="00B70FD3" w:rsidP="00B70FD3">
      <w:pPr>
        <w:pStyle w:val="-11"/>
        <w:tabs>
          <w:tab w:val="left" w:pos="1134"/>
        </w:tabs>
        <w:jc w:val="center"/>
        <w:rPr>
          <w:rFonts w:ascii="Times New Roman" w:hAnsi="Times New Roman"/>
          <w:b/>
          <w:sz w:val="28"/>
          <w:u w:color="FFFFFF"/>
        </w:rPr>
      </w:pPr>
      <w:r w:rsidRPr="00B70FD3">
        <w:rPr>
          <w:rFonts w:ascii="Times New Roman" w:hAnsi="Times New Roman"/>
          <w:b/>
          <w:sz w:val="28"/>
          <w:u w:color="FFFFFF"/>
        </w:rPr>
        <w:t>О внесении изменений в Правила землепользования и застройки</w:t>
      </w:r>
    </w:p>
    <w:p w:rsidR="00B70FD3" w:rsidRPr="00B70FD3" w:rsidRDefault="00B70FD3" w:rsidP="00B70FD3">
      <w:pPr>
        <w:pStyle w:val="-11"/>
        <w:tabs>
          <w:tab w:val="left" w:pos="1134"/>
        </w:tabs>
        <w:jc w:val="center"/>
        <w:rPr>
          <w:rFonts w:ascii="Times New Roman" w:hAnsi="Times New Roman"/>
          <w:sz w:val="28"/>
          <w:u w:color="FFFFFF"/>
        </w:rPr>
      </w:pPr>
      <w:r w:rsidRPr="00B70FD3">
        <w:rPr>
          <w:rFonts w:ascii="Times New Roman" w:hAnsi="Times New Roman"/>
          <w:b/>
          <w:sz w:val="28"/>
          <w:u w:color="FFFFFF"/>
        </w:rPr>
        <w:t xml:space="preserve">сельского поселения </w:t>
      </w:r>
      <w:r w:rsidR="00F04499">
        <w:rPr>
          <w:rFonts w:ascii="Times New Roman" w:hAnsi="Times New Roman"/>
          <w:b/>
          <w:sz w:val="28"/>
          <w:u w:color="FFFFFF"/>
        </w:rPr>
        <w:t>Спиридоновка</w:t>
      </w:r>
      <w:r w:rsidRPr="00B70FD3">
        <w:rPr>
          <w:rFonts w:ascii="Times New Roman" w:hAnsi="Times New Roman"/>
          <w:b/>
          <w:sz w:val="28"/>
          <w:u w:color="FFFFFF"/>
        </w:rPr>
        <w:t xml:space="preserve"> муниципального района </w:t>
      </w:r>
      <w:proofErr w:type="gramStart"/>
      <w:r w:rsidRPr="00B70FD3">
        <w:rPr>
          <w:rFonts w:ascii="Times New Roman" w:hAnsi="Times New Roman"/>
          <w:b/>
          <w:sz w:val="28"/>
          <w:u w:color="FFFFFF"/>
        </w:rPr>
        <w:t>Волжский</w:t>
      </w:r>
      <w:proofErr w:type="gramEnd"/>
      <w:r w:rsidRPr="00B70FD3">
        <w:rPr>
          <w:rFonts w:ascii="Times New Roman" w:hAnsi="Times New Roman"/>
          <w:b/>
          <w:sz w:val="28"/>
          <w:u w:color="FFFFFF"/>
        </w:rPr>
        <w:t xml:space="preserve"> Самарской области</w:t>
      </w:r>
    </w:p>
    <w:p w:rsidR="00B70FD3" w:rsidRPr="00B70FD3" w:rsidRDefault="00B70FD3" w:rsidP="00B70FD3">
      <w:pPr>
        <w:pStyle w:val="-11"/>
        <w:tabs>
          <w:tab w:val="left" w:pos="1134"/>
        </w:tabs>
        <w:spacing w:line="360" w:lineRule="auto"/>
        <w:jc w:val="both"/>
        <w:rPr>
          <w:rFonts w:ascii="Times New Roman" w:hAnsi="Times New Roman"/>
          <w:sz w:val="28"/>
          <w:u w:color="FFFFFF"/>
        </w:rPr>
      </w:pP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proofErr w:type="gramStart"/>
      <w:r w:rsidRPr="00B70FD3">
        <w:rPr>
          <w:rFonts w:ascii="Times New Roman" w:hAnsi="Times New Roman"/>
          <w:sz w:val="28"/>
          <w:u w:color="FFFFFF"/>
        </w:rPr>
        <w:t xml:space="preserve">В соответствии со статьей 33 Градостроительного кодекса Российской Федерации, пунктом 20 части 1 статьи 14 Федерального закона от </w:t>
      </w:r>
      <w:r w:rsidR="004A5F32">
        <w:rPr>
          <w:rFonts w:ascii="Times New Roman" w:hAnsi="Times New Roman"/>
          <w:sz w:val="28"/>
          <w:u w:color="FFFFFF"/>
        </w:rPr>
        <w:t>0</w:t>
      </w:r>
      <w:r w:rsidRPr="00B70FD3">
        <w:rPr>
          <w:rFonts w:ascii="Times New Roman" w:hAnsi="Times New Roman"/>
          <w:sz w:val="28"/>
          <w:u w:color="FFFFFF"/>
        </w:rPr>
        <w:t>6</w:t>
      </w:r>
      <w:r w:rsidR="004A5F32">
        <w:rPr>
          <w:rFonts w:ascii="Times New Roman" w:hAnsi="Times New Roman"/>
          <w:sz w:val="28"/>
          <w:u w:color="FFFFFF"/>
        </w:rPr>
        <w:t>.10.</w:t>
      </w:r>
      <w:r w:rsidRPr="00B70FD3">
        <w:rPr>
          <w:rFonts w:ascii="Times New Roman" w:hAnsi="Times New Roman"/>
          <w:sz w:val="28"/>
          <w:u w:color="FFFFFF"/>
        </w:rPr>
        <w:t xml:space="preserve">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Волжский Самарской области от </w:t>
      </w:r>
      <w:r w:rsidR="004A5F32">
        <w:rPr>
          <w:rFonts w:ascii="Times New Roman" w:hAnsi="Times New Roman"/>
          <w:sz w:val="28"/>
          <w:u w:color="FFFFFF"/>
        </w:rPr>
        <w:t>06.05.2022</w:t>
      </w:r>
      <w:bookmarkStart w:id="0" w:name="_GoBack"/>
      <w:bookmarkEnd w:id="0"/>
      <w:r w:rsidRPr="00B70FD3">
        <w:rPr>
          <w:rFonts w:ascii="Times New Roman" w:hAnsi="Times New Roman"/>
          <w:sz w:val="28"/>
          <w:u w:color="FFFFFF"/>
        </w:rPr>
        <w:t xml:space="preserve">, </w:t>
      </w:r>
      <w:r w:rsidR="00BA06CF" w:rsidRPr="00FE74C1">
        <w:rPr>
          <w:rFonts w:ascii="Times New Roman" w:hAnsi="Times New Roman"/>
          <w:sz w:val="28"/>
          <w:szCs w:val="28"/>
        </w:rPr>
        <w:t>в целях приведения муниципальных нормативных правовых</w:t>
      </w:r>
      <w:proofErr w:type="gramEnd"/>
      <w:r w:rsidR="00BA06CF" w:rsidRPr="00FE74C1">
        <w:rPr>
          <w:rFonts w:ascii="Times New Roman" w:hAnsi="Times New Roman"/>
          <w:sz w:val="28"/>
          <w:szCs w:val="28"/>
        </w:rPr>
        <w:t xml:space="preserve"> актов в соответствие действующему законодательству</w:t>
      </w:r>
      <w:r w:rsidR="00BA06CF" w:rsidRPr="00B70FD3">
        <w:rPr>
          <w:rFonts w:ascii="Times New Roman" w:hAnsi="Times New Roman"/>
          <w:sz w:val="28"/>
          <w:u w:color="FFFFFF"/>
        </w:rPr>
        <w:t xml:space="preserve"> </w:t>
      </w:r>
      <w:r w:rsidRPr="00B70FD3">
        <w:rPr>
          <w:rFonts w:ascii="Times New Roman" w:hAnsi="Times New Roman"/>
          <w:sz w:val="28"/>
          <w:u w:color="FFFFFF"/>
        </w:rPr>
        <w:t xml:space="preserve">Собрание представителей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w:t>
      </w:r>
      <w:proofErr w:type="gramStart"/>
      <w:r w:rsidRPr="00B70FD3">
        <w:rPr>
          <w:rFonts w:ascii="Times New Roman" w:hAnsi="Times New Roman"/>
          <w:sz w:val="28"/>
          <w:u w:color="FFFFFF"/>
        </w:rPr>
        <w:t>Волжский</w:t>
      </w:r>
      <w:proofErr w:type="gramEnd"/>
      <w:r w:rsidRPr="00B70FD3">
        <w:rPr>
          <w:rFonts w:ascii="Times New Roman" w:hAnsi="Times New Roman"/>
          <w:sz w:val="28"/>
          <w:u w:color="FFFFFF"/>
        </w:rPr>
        <w:t xml:space="preserve"> Самарской области </w:t>
      </w:r>
      <w:r w:rsidR="00FE6E52" w:rsidRPr="00FE6E52">
        <w:rPr>
          <w:rFonts w:ascii="Times New Roman" w:eastAsia="Times New Roman" w:hAnsi="Times New Roman"/>
          <w:b/>
          <w:sz w:val="28"/>
          <w:szCs w:val="28"/>
        </w:rPr>
        <w:t>РЕШИЛО:</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1. Внести следующие изменения в Правила землепользования и застройки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w:t>
      </w:r>
      <w:proofErr w:type="gramStart"/>
      <w:r w:rsidRPr="00B70FD3">
        <w:rPr>
          <w:rFonts w:ascii="Times New Roman" w:hAnsi="Times New Roman"/>
          <w:sz w:val="28"/>
          <w:u w:color="FFFFFF"/>
        </w:rPr>
        <w:t>Волжский</w:t>
      </w:r>
      <w:proofErr w:type="gramEnd"/>
      <w:r w:rsidRPr="00B70FD3">
        <w:rPr>
          <w:rFonts w:ascii="Times New Roman" w:hAnsi="Times New Roman"/>
          <w:sz w:val="28"/>
          <w:u w:color="FFFFFF"/>
        </w:rPr>
        <w:t xml:space="preserve"> Самарской области, утвержденные Собранием представителей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Волжский Са</w:t>
      </w:r>
      <w:r w:rsidR="00F04499">
        <w:rPr>
          <w:rFonts w:ascii="Times New Roman" w:hAnsi="Times New Roman"/>
          <w:sz w:val="28"/>
          <w:u w:color="FFFFFF"/>
        </w:rPr>
        <w:t xml:space="preserve">марской области </w:t>
      </w:r>
      <w:r w:rsidR="006D7F38">
        <w:rPr>
          <w:rFonts w:ascii="Times New Roman" w:hAnsi="Times New Roman"/>
          <w:sz w:val="28"/>
          <w:u w:color="FFFFFF"/>
        </w:rPr>
        <w:t xml:space="preserve">от </w:t>
      </w:r>
      <w:r w:rsidR="00F04499">
        <w:rPr>
          <w:rFonts w:ascii="Times New Roman" w:hAnsi="Times New Roman"/>
          <w:sz w:val="28"/>
          <w:u w:color="FFFFFF"/>
        </w:rPr>
        <w:t>27.12.2013 № 50-1</w:t>
      </w:r>
      <w:r w:rsidRPr="00B70FD3">
        <w:rPr>
          <w:rFonts w:ascii="Times New Roman" w:hAnsi="Times New Roman"/>
          <w:sz w:val="28"/>
          <w:u w:color="FFFFFF"/>
        </w:rPr>
        <w:t xml:space="preserve">: </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1.1. изложить в новой редакции карты градостроительного зонирования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w:t>
      </w:r>
      <w:proofErr w:type="gramStart"/>
      <w:r w:rsidR="00DE4645">
        <w:rPr>
          <w:rFonts w:ascii="Times New Roman" w:hAnsi="Times New Roman"/>
          <w:sz w:val="28"/>
          <w:u w:color="FFFFFF"/>
        </w:rPr>
        <w:t>Волжский</w:t>
      </w:r>
      <w:proofErr w:type="gramEnd"/>
      <w:r w:rsidR="00DE4645">
        <w:rPr>
          <w:rFonts w:ascii="Times New Roman" w:hAnsi="Times New Roman"/>
          <w:sz w:val="28"/>
          <w:u w:color="FFFFFF"/>
        </w:rPr>
        <w:t xml:space="preserve"> </w:t>
      </w:r>
      <w:r w:rsidR="00DE4645">
        <w:rPr>
          <w:rFonts w:ascii="Times New Roman" w:hAnsi="Times New Roman"/>
          <w:sz w:val="28"/>
          <w:u w:color="FFFFFF"/>
        </w:rPr>
        <w:lastRenderedPageBreak/>
        <w:t>Самарской области (1:5</w:t>
      </w:r>
      <w:r w:rsidRPr="00B70FD3">
        <w:rPr>
          <w:rFonts w:ascii="Times New Roman" w:hAnsi="Times New Roman"/>
          <w:sz w:val="28"/>
          <w:u w:color="FFFFFF"/>
        </w:rPr>
        <w:t xml:space="preserve">000, 1:25000) согласно приложениям 1, 2 к настоящему </w:t>
      </w:r>
      <w:r w:rsidR="00FE6E52">
        <w:rPr>
          <w:rFonts w:ascii="Times New Roman" w:hAnsi="Times New Roman"/>
          <w:sz w:val="28"/>
          <w:u w:color="FFFFFF"/>
        </w:rPr>
        <w:t>Р</w:t>
      </w:r>
      <w:r w:rsidRPr="00B70FD3">
        <w:rPr>
          <w:rFonts w:ascii="Times New Roman" w:hAnsi="Times New Roman"/>
          <w:sz w:val="28"/>
          <w:u w:color="FFFFFF"/>
        </w:rPr>
        <w:t>ешению;</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1.2. изложить в новой редакции раздел II «Карта градостроительного зонирования территории поселения» и раздел III «Градостроительные регламенты» согласно приложению 3 к настоящему </w:t>
      </w:r>
      <w:r w:rsidR="00FE6E52">
        <w:rPr>
          <w:rFonts w:ascii="Times New Roman" w:hAnsi="Times New Roman"/>
          <w:sz w:val="28"/>
          <w:u w:color="FFFFFF"/>
        </w:rPr>
        <w:t>Р</w:t>
      </w:r>
      <w:r w:rsidRPr="00B70FD3">
        <w:rPr>
          <w:rFonts w:ascii="Times New Roman" w:hAnsi="Times New Roman"/>
          <w:sz w:val="28"/>
          <w:u w:color="FFFFFF"/>
        </w:rPr>
        <w:t xml:space="preserve">ешению; </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w:t>
      </w:r>
      <w:r w:rsidR="00FE6E52">
        <w:rPr>
          <w:rFonts w:ascii="Times New Roman" w:hAnsi="Times New Roman"/>
          <w:sz w:val="28"/>
          <w:u w:color="FFFFFF"/>
        </w:rPr>
        <w:t>Р</w:t>
      </w:r>
      <w:r w:rsidRPr="00B70FD3">
        <w:rPr>
          <w:rFonts w:ascii="Times New Roman" w:hAnsi="Times New Roman"/>
          <w:sz w:val="28"/>
          <w:u w:color="FFFFFF"/>
        </w:rPr>
        <w:t>ешению;</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1.4. Пункт</w:t>
      </w:r>
      <w:r w:rsidR="004777AE">
        <w:rPr>
          <w:rFonts w:ascii="Times New Roman" w:hAnsi="Times New Roman"/>
          <w:sz w:val="28"/>
          <w:u w:color="FFFFFF"/>
        </w:rPr>
        <w:t>ы 4-5 статьи 4</w:t>
      </w:r>
      <w:r w:rsidRPr="00B70FD3">
        <w:rPr>
          <w:rFonts w:ascii="Times New Roman" w:hAnsi="Times New Roman"/>
          <w:sz w:val="28"/>
          <w:u w:color="FFFFFF"/>
        </w:rPr>
        <w:t xml:space="preserve"> Правил исключить;</w:t>
      </w:r>
    </w:p>
    <w:p w:rsidR="00B70FD3" w:rsidRDefault="004777AE" w:rsidP="00F04499">
      <w:pPr>
        <w:pStyle w:val="-1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1.5. Пункты 10-13 статьи 19</w:t>
      </w:r>
      <w:r w:rsidR="00B70FD3" w:rsidRPr="00B70FD3">
        <w:rPr>
          <w:rFonts w:ascii="Times New Roman" w:hAnsi="Times New Roman"/>
          <w:sz w:val="28"/>
          <w:u w:color="FFFFFF"/>
        </w:rPr>
        <w:t xml:space="preserve"> </w:t>
      </w:r>
      <w:r>
        <w:rPr>
          <w:rFonts w:ascii="Times New Roman" w:hAnsi="Times New Roman"/>
          <w:sz w:val="28"/>
          <w:u w:color="FFFFFF"/>
        </w:rPr>
        <w:t xml:space="preserve">Правил </w:t>
      </w:r>
      <w:r w:rsidR="00B70FD3" w:rsidRPr="00B70FD3">
        <w:rPr>
          <w:rFonts w:ascii="Times New Roman" w:hAnsi="Times New Roman"/>
          <w:sz w:val="28"/>
          <w:u w:color="FFFFFF"/>
        </w:rPr>
        <w:t>исключить.</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2. Опубликовать настоящее </w:t>
      </w:r>
      <w:r w:rsidR="00FE6E52">
        <w:rPr>
          <w:rFonts w:ascii="Times New Roman" w:hAnsi="Times New Roman"/>
          <w:sz w:val="28"/>
          <w:u w:color="FFFFFF"/>
        </w:rPr>
        <w:t>Р</w:t>
      </w:r>
      <w:r w:rsidRPr="00B70FD3">
        <w:rPr>
          <w:rFonts w:ascii="Times New Roman" w:hAnsi="Times New Roman"/>
          <w:sz w:val="28"/>
          <w:u w:color="FFFFFF"/>
        </w:rPr>
        <w:t xml:space="preserve">ешение в газете </w:t>
      </w:r>
      <w:r w:rsidR="009A4C7A">
        <w:rPr>
          <w:rFonts w:ascii="Times New Roman" w:hAnsi="Times New Roman"/>
          <w:sz w:val="28"/>
          <w:u w:color="FFFFFF"/>
        </w:rPr>
        <w:t xml:space="preserve">«Новости </w:t>
      </w:r>
      <w:proofErr w:type="spellStart"/>
      <w:r w:rsidR="009A4C7A">
        <w:rPr>
          <w:rFonts w:ascii="Times New Roman" w:hAnsi="Times New Roman"/>
          <w:sz w:val="28"/>
          <w:u w:color="FFFFFF"/>
        </w:rPr>
        <w:t>Спиридоновки</w:t>
      </w:r>
      <w:proofErr w:type="spellEnd"/>
      <w:r w:rsidR="009A4C7A">
        <w:rPr>
          <w:rFonts w:ascii="Times New Roman" w:hAnsi="Times New Roman"/>
          <w:sz w:val="28"/>
          <w:u w:color="FFFFFF"/>
        </w:rPr>
        <w:t>»</w:t>
      </w:r>
      <w:r w:rsidRPr="00B70FD3">
        <w:rPr>
          <w:rFonts w:ascii="Times New Roman" w:hAnsi="Times New Roman"/>
          <w:sz w:val="28"/>
          <w:u w:color="FFFFFF"/>
        </w:rPr>
        <w:t xml:space="preserve"> и </w:t>
      </w:r>
      <w:r w:rsidR="00FE6E52">
        <w:rPr>
          <w:rFonts w:ascii="Times New Roman" w:hAnsi="Times New Roman"/>
          <w:sz w:val="28"/>
          <w:u w:color="FFFFFF"/>
        </w:rPr>
        <w:t xml:space="preserve">разместить </w:t>
      </w:r>
      <w:r w:rsidRPr="00B70FD3">
        <w:rPr>
          <w:rFonts w:ascii="Times New Roman" w:hAnsi="Times New Roman"/>
          <w:sz w:val="28"/>
          <w:u w:color="FFFFFF"/>
        </w:rPr>
        <w:t xml:space="preserve">на официальном сайте Администрации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w:t>
      </w:r>
      <w:r w:rsidR="008F556C">
        <w:rPr>
          <w:rFonts w:ascii="Times New Roman" w:hAnsi="Times New Roman"/>
          <w:sz w:val="28"/>
          <w:u w:color="FFFFFF"/>
        </w:rPr>
        <w:t xml:space="preserve">йона </w:t>
      </w:r>
      <w:proofErr w:type="gramStart"/>
      <w:r w:rsidR="008F556C">
        <w:rPr>
          <w:rFonts w:ascii="Times New Roman" w:hAnsi="Times New Roman"/>
          <w:sz w:val="28"/>
          <w:u w:color="FFFFFF"/>
        </w:rPr>
        <w:t>Волжский</w:t>
      </w:r>
      <w:proofErr w:type="gramEnd"/>
      <w:r w:rsidR="008F556C">
        <w:rPr>
          <w:rFonts w:ascii="Times New Roman" w:hAnsi="Times New Roman"/>
          <w:sz w:val="28"/>
          <w:u w:color="FFFFFF"/>
        </w:rPr>
        <w:t xml:space="preserve"> Самарской области</w:t>
      </w:r>
      <w:r w:rsidR="000B4225">
        <w:rPr>
          <w:rFonts w:ascii="Times New Roman" w:hAnsi="Times New Roman"/>
          <w:sz w:val="28"/>
          <w:u w:color="FFFFFF"/>
        </w:rPr>
        <w:t xml:space="preserve"> </w:t>
      </w:r>
      <w:r w:rsidR="009A4C7A" w:rsidRPr="009A4C7A">
        <w:rPr>
          <w:rFonts w:ascii="Times New Roman" w:hAnsi="Times New Roman"/>
          <w:sz w:val="28"/>
          <w:u w:color="FFFFFF"/>
        </w:rPr>
        <w:t>https://spiridonovka163.ru/</w:t>
      </w:r>
      <w:r w:rsidRPr="00B70FD3">
        <w:rPr>
          <w:rFonts w:ascii="Times New Roman" w:hAnsi="Times New Roman"/>
          <w:sz w:val="28"/>
          <w:u w:color="FFFFFF"/>
        </w:rPr>
        <w:t>.</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3. Разместить настоящее </w:t>
      </w:r>
      <w:r w:rsidR="00FE6E52">
        <w:rPr>
          <w:rFonts w:ascii="Times New Roman" w:hAnsi="Times New Roman"/>
          <w:sz w:val="28"/>
          <w:u w:color="FFFFFF"/>
        </w:rPr>
        <w:t>Р</w:t>
      </w:r>
      <w:r w:rsidRPr="00B70FD3">
        <w:rPr>
          <w:rFonts w:ascii="Times New Roman" w:hAnsi="Times New Roman"/>
          <w:sz w:val="28"/>
          <w:u w:color="FFFFFF"/>
        </w:rPr>
        <w:t xml:space="preserve">ешение и изменения в Правила землепользования и застройки  сельского поселения </w:t>
      </w:r>
      <w:r w:rsidR="00F04499" w:rsidRPr="00F04499">
        <w:rPr>
          <w:rFonts w:ascii="Times New Roman" w:hAnsi="Times New Roman"/>
          <w:sz w:val="28"/>
          <w:u w:color="FFFFFF"/>
        </w:rPr>
        <w:t>Спиридоновка</w:t>
      </w:r>
      <w:r w:rsidRPr="00B70FD3">
        <w:rPr>
          <w:rFonts w:ascii="Times New Roman" w:hAnsi="Times New Roman"/>
          <w:sz w:val="28"/>
          <w:u w:color="FFFFFF"/>
        </w:rPr>
        <w:t xml:space="preserve"> муниципального района </w:t>
      </w:r>
      <w:proofErr w:type="gramStart"/>
      <w:r w:rsidRPr="00B70FD3">
        <w:rPr>
          <w:rFonts w:ascii="Times New Roman" w:hAnsi="Times New Roman"/>
          <w:sz w:val="28"/>
          <w:u w:color="FFFFFF"/>
        </w:rPr>
        <w:t>Волжский</w:t>
      </w:r>
      <w:proofErr w:type="gramEnd"/>
      <w:r w:rsidRPr="00B70FD3">
        <w:rPr>
          <w:rFonts w:ascii="Times New Roman" w:hAnsi="Times New Roman"/>
          <w:sz w:val="28"/>
          <w:u w:color="FFFFFF"/>
        </w:rPr>
        <w:t xml:space="preserve"> Самарской области во ФГИС ТП.</w:t>
      </w:r>
    </w:p>
    <w:p w:rsidR="00B70FD3" w:rsidRPr="00B70FD3" w:rsidRDefault="00B70FD3" w:rsidP="00F04499">
      <w:pPr>
        <w:pStyle w:val="-11"/>
        <w:tabs>
          <w:tab w:val="left" w:pos="1134"/>
        </w:tabs>
        <w:spacing w:line="360" w:lineRule="auto"/>
        <w:ind w:left="0" w:firstLine="709"/>
        <w:jc w:val="both"/>
        <w:rPr>
          <w:rFonts w:ascii="Times New Roman" w:hAnsi="Times New Roman"/>
          <w:sz w:val="28"/>
          <w:u w:color="FFFFFF"/>
        </w:rPr>
      </w:pPr>
      <w:r w:rsidRPr="00B70FD3">
        <w:rPr>
          <w:rFonts w:ascii="Times New Roman" w:hAnsi="Times New Roman"/>
          <w:sz w:val="28"/>
          <w:u w:color="FFFFFF"/>
        </w:rPr>
        <w:t xml:space="preserve">4. Настоящее </w:t>
      </w:r>
      <w:r w:rsidR="00FE6E52">
        <w:rPr>
          <w:rFonts w:ascii="Times New Roman" w:hAnsi="Times New Roman"/>
          <w:sz w:val="28"/>
          <w:u w:color="FFFFFF"/>
        </w:rPr>
        <w:t>Р</w:t>
      </w:r>
      <w:r w:rsidRPr="00B70FD3">
        <w:rPr>
          <w:rFonts w:ascii="Times New Roman" w:hAnsi="Times New Roman"/>
          <w:sz w:val="28"/>
          <w:u w:color="FFFFFF"/>
        </w:rPr>
        <w:t>ешение вступает в силу со дня его официального опубликования.</w:t>
      </w:r>
    </w:p>
    <w:p w:rsidR="00B70FD3" w:rsidRPr="00B70FD3" w:rsidRDefault="00B70FD3" w:rsidP="00DD0B53">
      <w:pPr>
        <w:pStyle w:val="-11"/>
        <w:tabs>
          <w:tab w:val="left" w:pos="1134"/>
        </w:tabs>
        <w:spacing w:line="360" w:lineRule="auto"/>
        <w:ind w:left="0"/>
        <w:jc w:val="both"/>
        <w:rPr>
          <w:rFonts w:ascii="Times New Roman" w:hAnsi="Times New Roman"/>
          <w:sz w:val="28"/>
          <w:u w:color="FFFFFF"/>
        </w:rPr>
      </w:pPr>
    </w:p>
    <w:p w:rsidR="00B70FD3" w:rsidRPr="00B70FD3" w:rsidRDefault="00B70FD3" w:rsidP="00F04499">
      <w:pPr>
        <w:pStyle w:val="-11"/>
        <w:tabs>
          <w:tab w:val="left" w:pos="1134"/>
        </w:tabs>
        <w:ind w:left="0"/>
        <w:jc w:val="both"/>
        <w:rPr>
          <w:rFonts w:ascii="Times New Roman" w:hAnsi="Times New Roman"/>
          <w:sz w:val="28"/>
          <w:u w:color="FFFFFF"/>
        </w:rPr>
      </w:pPr>
      <w:r w:rsidRPr="00B70FD3">
        <w:rPr>
          <w:rFonts w:ascii="Times New Roman" w:hAnsi="Times New Roman"/>
          <w:sz w:val="28"/>
          <w:u w:color="FFFFFF"/>
        </w:rPr>
        <w:t>Председатель Собрания представителей</w:t>
      </w:r>
    </w:p>
    <w:p w:rsidR="00B70FD3" w:rsidRPr="00B70FD3" w:rsidRDefault="00B70FD3" w:rsidP="00F04499">
      <w:pPr>
        <w:pStyle w:val="-11"/>
        <w:tabs>
          <w:tab w:val="left" w:pos="1134"/>
        </w:tabs>
        <w:ind w:left="0"/>
        <w:jc w:val="both"/>
        <w:rPr>
          <w:rFonts w:ascii="Times New Roman" w:hAnsi="Times New Roman"/>
          <w:sz w:val="28"/>
          <w:u w:color="FFFFFF"/>
        </w:rPr>
      </w:pPr>
      <w:r w:rsidRPr="00B70FD3">
        <w:rPr>
          <w:rFonts w:ascii="Times New Roman" w:hAnsi="Times New Roman"/>
          <w:sz w:val="28"/>
          <w:u w:color="FFFFFF"/>
        </w:rPr>
        <w:t xml:space="preserve">сельского поселения </w:t>
      </w:r>
      <w:r w:rsidR="00F04499">
        <w:rPr>
          <w:rFonts w:ascii="Times New Roman" w:hAnsi="Times New Roman"/>
          <w:sz w:val="28"/>
          <w:u w:color="FFFFFF"/>
        </w:rPr>
        <w:t>Спиридоновка</w:t>
      </w:r>
    </w:p>
    <w:p w:rsidR="00514B68" w:rsidRDefault="00B70FD3" w:rsidP="00F04499">
      <w:pPr>
        <w:pStyle w:val="-11"/>
        <w:tabs>
          <w:tab w:val="left" w:pos="1134"/>
        </w:tabs>
        <w:ind w:left="0"/>
        <w:jc w:val="both"/>
        <w:rPr>
          <w:rFonts w:ascii="Times New Roman" w:hAnsi="Times New Roman"/>
          <w:sz w:val="28"/>
          <w:u w:color="FFFFFF"/>
        </w:rPr>
      </w:pPr>
      <w:r w:rsidRPr="00B70FD3">
        <w:rPr>
          <w:rFonts w:ascii="Times New Roman" w:hAnsi="Times New Roman"/>
          <w:sz w:val="28"/>
          <w:u w:color="FFFFFF"/>
        </w:rPr>
        <w:t xml:space="preserve">муниципального района </w:t>
      </w:r>
      <w:proofErr w:type="gramStart"/>
      <w:r w:rsidRPr="00B70FD3">
        <w:rPr>
          <w:rFonts w:ascii="Times New Roman" w:hAnsi="Times New Roman"/>
          <w:sz w:val="28"/>
          <w:u w:color="FFFFFF"/>
        </w:rPr>
        <w:t>Волжский</w:t>
      </w:r>
      <w:proofErr w:type="gramEnd"/>
      <w:r w:rsidRPr="00B70FD3">
        <w:rPr>
          <w:rFonts w:ascii="Times New Roman" w:hAnsi="Times New Roman"/>
          <w:sz w:val="28"/>
          <w:u w:color="FFFFFF"/>
        </w:rPr>
        <w:t xml:space="preserve">  </w:t>
      </w:r>
    </w:p>
    <w:p w:rsidR="00B70FD3" w:rsidRPr="00B70FD3" w:rsidRDefault="00514B68" w:rsidP="00F04499">
      <w:pPr>
        <w:pStyle w:val="-11"/>
        <w:tabs>
          <w:tab w:val="left" w:pos="1134"/>
        </w:tabs>
        <w:ind w:left="0"/>
        <w:jc w:val="both"/>
        <w:rPr>
          <w:rFonts w:ascii="Times New Roman" w:hAnsi="Times New Roman"/>
          <w:sz w:val="28"/>
          <w:u w:color="FFFFFF"/>
        </w:rPr>
      </w:pPr>
      <w:r>
        <w:rPr>
          <w:rFonts w:ascii="Times New Roman" w:hAnsi="Times New Roman"/>
          <w:sz w:val="28"/>
          <w:u w:color="FFFFFF"/>
        </w:rPr>
        <w:t xml:space="preserve">Самарской области                             </w:t>
      </w:r>
      <w:r w:rsidR="00B70FD3" w:rsidRPr="00B70FD3">
        <w:rPr>
          <w:rFonts w:ascii="Times New Roman" w:hAnsi="Times New Roman"/>
          <w:sz w:val="28"/>
          <w:u w:color="FFFFFF"/>
        </w:rPr>
        <w:t xml:space="preserve">           </w:t>
      </w:r>
      <w:r w:rsidR="004777AE">
        <w:rPr>
          <w:rFonts w:ascii="Times New Roman" w:hAnsi="Times New Roman"/>
          <w:sz w:val="28"/>
          <w:u w:color="FFFFFF"/>
        </w:rPr>
        <w:t xml:space="preserve">                              </w:t>
      </w:r>
      <w:r w:rsidRPr="00514B68">
        <w:rPr>
          <w:rFonts w:ascii="Times New Roman" w:hAnsi="Times New Roman"/>
          <w:sz w:val="28"/>
          <w:u w:color="FFFFFF"/>
        </w:rPr>
        <w:t>Т.В. Куркина</w:t>
      </w:r>
      <w:r w:rsidR="00B70FD3" w:rsidRPr="00B70FD3">
        <w:rPr>
          <w:rFonts w:ascii="Times New Roman" w:hAnsi="Times New Roman"/>
          <w:sz w:val="28"/>
          <w:u w:color="FFFFFF"/>
        </w:rPr>
        <w:t xml:space="preserve">                                       </w:t>
      </w:r>
    </w:p>
    <w:p w:rsidR="00B70FD3" w:rsidRPr="00B70FD3" w:rsidRDefault="00B70FD3" w:rsidP="00F04499">
      <w:pPr>
        <w:pStyle w:val="-11"/>
        <w:tabs>
          <w:tab w:val="left" w:pos="1134"/>
        </w:tabs>
        <w:ind w:left="0" w:firstLine="709"/>
        <w:jc w:val="both"/>
        <w:rPr>
          <w:rFonts w:ascii="Times New Roman" w:hAnsi="Times New Roman"/>
          <w:sz w:val="28"/>
          <w:u w:color="FFFFFF"/>
        </w:rPr>
      </w:pPr>
    </w:p>
    <w:p w:rsidR="00B70FD3" w:rsidRPr="00B70FD3" w:rsidRDefault="00B70FD3" w:rsidP="00F04499">
      <w:pPr>
        <w:pStyle w:val="-11"/>
        <w:tabs>
          <w:tab w:val="left" w:pos="1134"/>
        </w:tabs>
        <w:ind w:left="0" w:firstLine="709"/>
        <w:jc w:val="both"/>
        <w:rPr>
          <w:rFonts w:ascii="Times New Roman" w:hAnsi="Times New Roman"/>
          <w:sz w:val="28"/>
          <w:u w:color="FFFFFF"/>
        </w:rPr>
      </w:pPr>
    </w:p>
    <w:p w:rsidR="00B70FD3" w:rsidRPr="00B70FD3" w:rsidRDefault="00B70FD3" w:rsidP="00F04499">
      <w:pPr>
        <w:pStyle w:val="-11"/>
        <w:tabs>
          <w:tab w:val="left" w:pos="1134"/>
        </w:tabs>
        <w:ind w:left="0"/>
        <w:jc w:val="both"/>
        <w:rPr>
          <w:rFonts w:ascii="Times New Roman" w:hAnsi="Times New Roman"/>
          <w:sz w:val="28"/>
          <w:u w:color="FFFFFF"/>
        </w:rPr>
      </w:pPr>
      <w:r w:rsidRPr="00B70FD3">
        <w:rPr>
          <w:rFonts w:ascii="Times New Roman" w:hAnsi="Times New Roman"/>
          <w:sz w:val="28"/>
          <w:u w:color="FFFFFF"/>
        </w:rPr>
        <w:t xml:space="preserve">Глава сельского поселения </w:t>
      </w:r>
      <w:r w:rsidR="00F04499" w:rsidRPr="00F04499">
        <w:rPr>
          <w:rFonts w:ascii="Times New Roman" w:hAnsi="Times New Roman"/>
          <w:sz w:val="28"/>
          <w:u w:color="FFFFFF"/>
        </w:rPr>
        <w:t>Спиридоновка</w:t>
      </w:r>
    </w:p>
    <w:p w:rsidR="00514B68" w:rsidRDefault="00B70FD3" w:rsidP="00F04499">
      <w:pPr>
        <w:pStyle w:val="-11"/>
        <w:tabs>
          <w:tab w:val="left" w:pos="1134"/>
        </w:tabs>
        <w:ind w:left="0"/>
        <w:jc w:val="both"/>
        <w:rPr>
          <w:rFonts w:ascii="Times New Roman" w:hAnsi="Times New Roman"/>
          <w:sz w:val="28"/>
          <w:u w:color="FFFFFF"/>
        </w:rPr>
      </w:pPr>
      <w:r w:rsidRPr="00B70FD3">
        <w:rPr>
          <w:rFonts w:ascii="Times New Roman" w:hAnsi="Times New Roman"/>
          <w:sz w:val="28"/>
          <w:u w:color="FFFFFF"/>
        </w:rPr>
        <w:t xml:space="preserve">муниципального района </w:t>
      </w:r>
      <w:proofErr w:type="gramStart"/>
      <w:r w:rsidRPr="00B70FD3">
        <w:rPr>
          <w:rFonts w:ascii="Times New Roman" w:hAnsi="Times New Roman"/>
          <w:sz w:val="28"/>
          <w:u w:color="FFFFFF"/>
        </w:rPr>
        <w:t>Волжский</w:t>
      </w:r>
      <w:proofErr w:type="gramEnd"/>
      <w:r w:rsidRPr="00B70FD3">
        <w:rPr>
          <w:rFonts w:ascii="Times New Roman" w:hAnsi="Times New Roman"/>
          <w:sz w:val="28"/>
          <w:u w:color="FFFFFF"/>
        </w:rPr>
        <w:t xml:space="preserve">                 </w:t>
      </w:r>
      <w:r w:rsidR="004777AE">
        <w:rPr>
          <w:rFonts w:ascii="Times New Roman" w:hAnsi="Times New Roman"/>
          <w:sz w:val="28"/>
          <w:u w:color="FFFFFF"/>
        </w:rPr>
        <w:t xml:space="preserve">                          </w:t>
      </w:r>
      <w:r w:rsidR="004777AE" w:rsidRPr="004777AE">
        <w:rPr>
          <w:rFonts w:ascii="Times New Roman" w:hAnsi="Times New Roman"/>
          <w:sz w:val="28"/>
          <w:u w:color="FFFFFF"/>
        </w:rPr>
        <w:t xml:space="preserve"> </w:t>
      </w:r>
    </w:p>
    <w:p w:rsidR="00F04499" w:rsidRDefault="00514B68" w:rsidP="00F04499">
      <w:pPr>
        <w:pStyle w:val="-11"/>
        <w:tabs>
          <w:tab w:val="left" w:pos="1134"/>
        </w:tabs>
        <w:ind w:left="0"/>
        <w:jc w:val="both"/>
        <w:rPr>
          <w:rFonts w:ascii="Times New Roman" w:hAnsi="Times New Roman"/>
          <w:sz w:val="28"/>
          <w:u w:color="FFFFFF"/>
        </w:rPr>
      </w:pPr>
      <w:r w:rsidRPr="00514B68">
        <w:rPr>
          <w:rFonts w:ascii="Times New Roman" w:hAnsi="Times New Roman"/>
          <w:sz w:val="28"/>
          <w:u w:color="FFFFFF"/>
        </w:rPr>
        <w:t xml:space="preserve">Самарской области </w:t>
      </w:r>
      <w:r>
        <w:rPr>
          <w:rFonts w:ascii="Times New Roman" w:hAnsi="Times New Roman"/>
          <w:sz w:val="28"/>
          <w:u w:color="FFFFFF"/>
        </w:rPr>
        <w:t xml:space="preserve">                                                                     </w:t>
      </w:r>
      <w:r w:rsidR="004777AE" w:rsidRPr="004777AE">
        <w:rPr>
          <w:rFonts w:ascii="Times New Roman" w:hAnsi="Times New Roman"/>
          <w:sz w:val="28"/>
          <w:u w:color="FFFFFF"/>
        </w:rPr>
        <w:t>Н.П. Андреев</w:t>
      </w:r>
      <w:r w:rsidR="00B70FD3" w:rsidRPr="004777AE">
        <w:rPr>
          <w:rFonts w:ascii="Times New Roman" w:hAnsi="Times New Roman"/>
          <w:sz w:val="28"/>
          <w:u w:color="FFFFFF"/>
        </w:rPr>
        <w:t xml:space="preserve"> </w:t>
      </w:r>
      <w:r w:rsidR="00B70FD3" w:rsidRPr="00B70FD3">
        <w:rPr>
          <w:rFonts w:ascii="Times New Roman" w:hAnsi="Times New Roman"/>
          <w:sz w:val="28"/>
          <w:u w:color="FFFFFF"/>
        </w:rPr>
        <w:t xml:space="preserve"> </w:t>
      </w:r>
    </w:p>
    <w:p w:rsidR="00F04499" w:rsidRDefault="00F04499" w:rsidP="00F04499">
      <w:pPr>
        <w:pStyle w:val="-11"/>
        <w:tabs>
          <w:tab w:val="left" w:pos="1134"/>
        </w:tabs>
        <w:ind w:left="0"/>
        <w:jc w:val="both"/>
        <w:rPr>
          <w:rFonts w:ascii="Times New Roman" w:hAnsi="Times New Roman"/>
          <w:sz w:val="28"/>
          <w:u w:color="FFFFFF"/>
        </w:rPr>
      </w:pPr>
    </w:p>
    <w:p w:rsidR="00514B68" w:rsidRDefault="00514B68" w:rsidP="00F04499">
      <w:pPr>
        <w:pStyle w:val="-11"/>
        <w:tabs>
          <w:tab w:val="left" w:pos="1134"/>
        </w:tabs>
        <w:ind w:left="0"/>
        <w:jc w:val="both"/>
        <w:rPr>
          <w:rFonts w:ascii="Times New Roman" w:hAnsi="Times New Roman"/>
          <w:sz w:val="28"/>
          <w:u w:color="FFFFFF"/>
        </w:rPr>
      </w:pPr>
    </w:p>
    <w:p w:rsidR="00F04499" w:rsidRDefault="00F04499" w:rsidP="00F04499">
      <w:pPr>
        <w:pStyle w:val="-11"/>
        <w:tabs>
          <w:tab w:val="left" w:pos="1134"/>
        </w:tabs>
        <w:ind w:left="0"/>
        <w:jc w:val="both"/>
        <w:rPr>
          <w:rFonts w:ascii="Times New Roman" w:hAnsi="Times New Roman"/>
          <w:sz w:val="28"/>
          <w:u w:color="FFFFFF"/>
        </w:rPr>
      </w:pPr>
    </w:p>
    <w:p w:rsidR="001D77CC" w:rsidRPr="00514B68" w:rsidRDefault="00514B68" w:rsidP="00514B68">
      <w:pPr>
        <w:pStyle w:val="-11"/>
        <w:tabs>
          <w:tab w:val="left" w:pos="1134"/>
        </w:tabs>
        <w:spacing w:line="360" w:lineRule="auto"/>
        <w:ind w:left="0"/>
        <w:jc w:val="center"/>
        <w:rPr>
          <w:rFonts w:ascii="Times New Roman" w:hAnsi="Times New Roman"/>
          <w:sz w:val="28"/>
          <w:u w:color="FFFFFF"/>
        </w:rPr>
      </w:pPr>
      <w:r w:rsidRPr="00514B68">
        <w:rPr>
          <w:rFonts w:ascii="Times New Roman" w:hAnsi="Times New Roman"/>
          <w:b/>
          <w:sz w:val="28"/>
          <w:u w:color="FFFFFF"/>
        </w:rPr>
        <w:t xml:space="preserve">РАЗДЕЛ </w:t>
      </w:r>
      <w:r w:rsidRPr="00514B68">
        <w:rPr>
          <w:rFonts w:ascii="Times New Roman" w:hAnsi="Times New Roman"/>
          <w:b/>
          <w:sz w:val="28"/>
          <w:u w:color="FFFFFF"/>
          <w:lang w:val="en-US"/>
        </w:rPr>
        <w:t>II</w:t>
      </w:r>
      <w:r w:rsidRPr="00514B68">
        <w:rPr>
          <w:rFonts w:ascii="Times New Roman" w:hAnsi="Times New Roman"/>
          <w:b/>
          <w:sz w:val="28"/>
          <w:u w:color="FFFFFF"/>
        </w:rPr>
        <w:t xml:space="preserve">. </w:t>
      </w:r>
      <w:r w:rsidR="001D77CC" w:rsidRPr="00514B68">
        <w:rPr>
          <w:rFonts w:ascii="Times New Roman" w:hAnsi="Times New Roman"/>
          <w:b/>
          <w:bCs/>
          <w:caps/>
          <w:sz w:val="28"/>
          <w:szCs w:val="28"/>
        </w:rPr>
        <w:t>Карт</w:t>
      </w:r>
      <w:r w:rsidR="001D77CC">
        <w:rPr>
          <w:rFonts w:ascii="Times New Roman" w:hAnsi="Times New Roman"/>
          <w:b/>
          <w:bCs/>
          <w:caps/>
          <w:sz w:val="28"/>
          <w:szCs w:val="28"/>
        </w:rPr>
        <w:t>а градостроительного зонирования территории поселения</w:t>
      </w:r>
    </w:p>
    <w:p w:rsidR="001D77CC" w:rsidRPr="001D77CC" w:rsidRDefault="00514B68" w:rsidP="00514B68">
      <w:pPr>
        <w:pStyle w:val="-11"/>
        <w:spacing w:before="360" w:after="240"/>
        <w:ind w:left="0"/>
        <w:contextualSpacing w:val="0"/>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w:t>
      </w:r>
      <w:r>
        <w:rPr>
          <w:rFonts w:ascii="Times New Roman" w:hAnsi="Times New Roman"/>
          <w:b/>
          <w:sz w:val="28"/>
          <w:szCs w:val="28"/>
        </w:rPr>
        <w:t xml:space="preserve">. </w:t>
      </w:r>
      <w:r w:rsidR="001D77CC">
        <w:rPr>
          <w:rFonts w:ascii="Times New Roman" w:hAnsi="Times New Roman"/>
          <w:b/>
          <w:sz w:val="28"/>
          <w:szCs w:val="28"/>
        </w:rPr>
        <w:t>Карта градостроительного зонирования территории поселения</w:t>
      </w:r>
    </w:p>
    <w:p w:rsidR="001D77CC" w:rsidRDefault="00514B68" w:rsidP="000E449C">
      <w:pPr>
        <w:pStyle w:val="-11"/>
        <w:ind w:left="0" w:firstLine="709"/>
        <w:contextualSpacing w:val="0"/>
        <w:outlineLvl w:val="2"/>
        <w:rPr>
          <w:rFonts w:ascii="Times New Roman" w:hAnsi="Times New Roman"/>
          <w:b/>
          <w:sz w:val="28"/>
          <w:szCs w:val="28"/>
        </w:rPr>
      </w:pPr>
      <w:r>
        <w:rPr>
          <w:rFonts w:ascii="Times New Roman" w:hAnsi="Times New Roman"/>
          <w:b/>
          <w:sz w:val="28"/>
          <w:szCs w:val="28"/>
        </w:rPr>
        <w:t xml:space="preserve">Статья 20. </w:t>
      </w:r>
      <w:r w:rsidR="001D77CC">
        <w:rPr>
          <w:rFonts w:ascii="Times New Roman" w:hAnsi="Times New Roman"/>
          <w:b/>
          <w:sz w:val="28"/>
          <w:szCs w:val="28"/>
        </w:rPr>
        <w:t>Карта градостроительного зонирования территории поселения</w:t>
      </w:r>
    </w:p>
    <w:p w:rsidR="000E449C" w:rsidRPr="001D77CC" w:rsidRDefault="000E449C" w:rsidP="000E449C">
      <w:pPr>
        <w:pStyle w:val="-11"/>
        <w:ind w:left="0" w:firstLine="709"/>
        <w:contextualSpacing w:val="0"/>
        <w:outlineLvl w:val="2"/>
        <w:rPr>
          <w:rFonts w:ascii="Times New Roman" w:hAnsi="Times New Roman"/>
          <w:b/>
          <w:sz w:val="28"/>
          <w:szCs w:val="28"/>
        </w:rPr>
      </w:pPr>
    </w:p>
    <w:p w:rsidR="001D77CC" w:rsidRPr="005915C3" w:rsidRDefault="001D77CC" w:rsidP="001D77CC">
      <w:pPr>
        <w:pStyle w:val="-1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sidR="00FD64A6">
        <w:rPr>
          <w:rFonts w:ascii="Times New Roman" w:hAnsi="Times New Roman"/>
          <w:sz w:val="28"/>
          <w:u w:color="FFFFFF"/>
        </w:rPr>
        <w:t>к</w:t>
      </w:r>
      <w:r w:rsidR="00FD64A6" w:rsidRPr="005915C3">
        <w:rPr>
          <w:rFonts w:ascii="Times New Roman" w:hAnsi="Times New Roman"/>
          <w:sz w:val="28"/>
          <w:u w:color="FFFFFF"/>
        </w:rPr>
        <w:t xml:space="preserve">арта </w:t>
      </w:r>
      <w:r w:rsidRPr="005915C3">
        <w:rPr>
          <w:rFonts w:ascii="Times New Roman" w:hAnsi="Times New Roman"/>
          <w:sz w:val="28"/>
          <w:u w:color="FFFFFF"/>
        </w:rPr>
        <w:t>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 w:name="_Карта_зон_действия"/>
      <w:bookmarkEnd w:id="1"/>
    </w:p>
    <w:p w:rsidR="00D45539" w:rsidRPr="00F61BDF" w:rsidRDefault="00990FCC" w:rsidP="00990FCC">
      <w:pPr>
        <w:pStyle w:val="af9"/>
        <w:tabs>
          <w:tab w:val="left" w:pos="1134"/>
        </w:tabs>
        <w:spacing w:line="360" w:lineRule="auto"/>
        <w:ind w:left="0" w:firstLine="709"/>
        <w:jc w:val="both"/>
        <w:rPr>
          <w:sz w:val="28"/>
          <w:u w:color="FFFFFF"/>
        </w:rPr>
      </w:pPr>
      <w:r>
        <w:rPr>
          <w:sz w:val="28"/>
          <w:u w:color="FFFFFF"/>
        </w:rPr>
        <w:t xml:space="preserve">2. </w:t>
      </w:r>
      <w:r w:rsidR="00D45539" w:rsidRPr="00F61BDF">
        <w:rPr>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D45539" w:rsidRPr="00F61BDF" w:rsidRDefault="00990FCC" w:rsidP="00990FCC">
      <w:pPr>
        <w:pStyle w:val="af9"/>
        <w:tabs>
          <w:tab w:val="left" w:pos="1134"/>
        </w:tabs>
        <w:spacing w:line="360" w:lineRule="auto"/>
        <w:ind w:left="709"/>
        <w:jc w:val="both"/>
        <w:rPr>
          <w:sz w:val="28"/>
          <w:u w:color="FFFFFF"/>
        </w:rPr>
      </w:pPr>
      <w:r>
        <w:rPr>
          <w:sz w:val="28"/>
          <w:u w:color="FFFFFF"/>
        </w:rPr>
        <w:t xml:space="preserve">3.  </w:t>
      </w:r>
      <w:r w:rsidR="00D45539" w:rsidRPr="00F61BDF">
        <w:rPr>
          <w:sz w:val="28"/>
          <w:u w:color="FFFFFF"/>
        </w:rPr>
        <w:t xml:space="preserve">На карте градостроительного зонирования поселения отображены: </w:t>
      </w:r>
    </w:p>
    <w:p w:rsidR="00D45539" w:rsidRPr="00F61BDF" w:rsidRDefault="00D45539" w:rsidP="00E93593">
      <w:pPr>
        <w:pStyle w:val="af9"/>
        <w:numPr>
          <w:ilvl w:val="0"/>
          <w:numId w:val="10"/>
        </w:numPr>
        <w:tabs>
          <w:tab w:val="left" w:pos="1134"/>
        </w:tabs>
        <w:spacing w:line="360" w:lineRule="auto"/>
        <w:ind w:left="0" w:firstLine="709"/>
        <w:jc w:val="both"/>
        <w:rPr>
          <w:sz w:val="28"/>
          <w:u w:color="FFFFFF"/>
        </w:rPr>
      </w:pPr>
      <w:proofErr w:type="gramStart"/>
      <w:r w:rsidRPr="00F61BDF">
        <w:rPr>
          <w:sz w:val="28"/>
          <w:u w:color="FFFFFF"/>
        </w:rPr>
        <w:t xml:space="preserve">границы населенных пунктов, входящих в состав поселения в соответствии в Генеральным планом сельского поселения </w:t>
      </w:r>
      <w:r>
        <w:rPr>
          <w:sz w:val="28"/>
          <w:u w:color="FFFFFF"/>
        </w:rPr>
        <w:t>Спиридоновка</w:t>
      </w:r>
      <w:r w:rsidRPr="00F61BDF">
        <w:rPr>
          <w:sz w:val="28"/>
          <w:u w:color="FFFFFF"/>
        </w:rPr>
        <w:t xml:space="preserve"> муниципального района Волжский Самарской области; </w:t>
      </w:r>
      <w:proofErr w:type="gramEnd"/>
    </w:p>
    <w:p w:rsidR="00D45539" w:rsidRPr="00F61BDF" w:rsidRDefault="00D45539" w:rsidP="00E93593">
      <w:pPr>
        <w:pStyle w:val="af9"/>
        <w:numPr>
          <w:ilvl w:val="0"/>
          <w:numId w:val="10"/>
        </w:numPr>
        <w:tabs>
          <w:tab w:val="left" w:pos="1134"/>
        </w:tabs>
        <w:spacing w:line="360" w:lineRule="auto"/>
        <w:ind w:left="0" w:firstLine="709"/>
        <w:jc w:val="both"/>
        <w:rPr>
          <w:sz w:val="28"/>
          <w:u w:color="FFFFFF"/>
        </w:rPr>
      </w:pPr>
      <w:r w:rsidRPr="00F61BDF">
        <w:rPr>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D45539" w:rsidRPr="00F61BDF" w:rsidRDefault="00D45539" w:rsidP="00E93593">
      <w:pPr>
        <w:pStyle w:val="af9"/>
        <w:numPr>
          <w:ilvl w:val="0"/>
          <w:numId w:val="10"/>
        </w:numPr>
        <w:tabs>
          <w:tab w:val="left" w:pos="1134"/>
        </w:tabs>
        <w:spacing w:line="360" w:lineRule="auto"/>
        <w:ind w:left="0" w:firstLine="709"/>
        <w:jc w:val="both"/>
        <w:rPr>
          <w:sz w:val="28"/>
          <w:u w:color="FFFFFF"/>
        </w:rPr>
      </w:pPr>
      <w:r w:rsidRPr="00F61BDF">
        <w:rPr>
          <w:sz w:val="28"/>
          <w:u w:color="FFFFFF"/>
        </w:rPr>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D45539" w:rsidRPr="004E5CEA" w:rsidRDefault="00D45539" w:rsidP="00381A5C">
      <w:pPr>
        <w:pStyle w:val="af9"/>
        <w:numPr>
          <w:ilvl w:val="0"/>
          <w:numId w:val="22"/>
        </w:numPr>
        <w:tabs>
          <w:tab w:val="left" w:pos="1134"/>
        </w:tabs>
        <w:spacing w:line="360" w:lineRule="auto"/>
        <w:ind w:left="0" w:firstLine="709"/>
        <w:jc w:val="both"/>
        <w:rPr>
          <w:sz w:val="28"/>
          <w:u w:color="FFFFFF"/>
        </w:rPr>
      </w:pPr>
      <w:r w:rsidRPr="004E5CEA">
        <w:rPr>
          <w:sz w:val="28"/>
          <w:u w:color="FFFFFF"/>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w:t>
      </w:r>
      <w:r w:rsidRPr="004E5CEA">
        <w:rPr>
          <w:sz w:val="28"/>
          <w:u w:color="FFFFFF"/>
        </w:rPr>
        <w:lastRenderedPageBreak/>
        <w:t>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D45539" w:rsidRPr="008E10A7" w:rsidRDefault="00D45539" w:rsidP="00381A5C">
      <w:pPr>
        <w:pStyle w:val="af9"/>
        <w:numPr>
          <w:ilvl w:val="0"/>
          <w:numId w:val="22"/>
        </w:numPr>
        <w:tabs>
          <w:tab w:val="left" w:pos="1134"/>
        </w:tabs>
        <w:spacing w:line="360" w:lineRule="auto"/>
        <w:ind w:left="0" w:firstLine="709"/>
        <w:jc w:val="both"/>
        <w:rPr>
          <w:sz w:val="28"/>
          <w:u w:color="FFFFFF"/>
        </w:rPr>
      </w:pPr>
      <w:r w:rsidRPr="008E10A7">
        <w:rPr>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D45539" w:rsidRPr="00F61BDF" w:rsidRDefault="00D45539" w:rsidP="00381A5C">
      <w:pPr>
        <w:pStyle w:val="af9"/>
        <w:numPr>
          <w:ilvl w:val="0"/>
          <w:numId w:val="22"/>
        </w:numPr>
        <w:tabs>
          <w:tab w:val="left" w:pos="1134"/>
        </w:tabs>
        <w:spacing w:line="360" w:lineRule="auto"/>
        <w:ind w:left="0" w:firstLine="709"/>
        <w:jc w:val="both"/>
        <w:rPr>
          <w:sz w:val="28"/>
          <w:u w:color="FFFFFF"/>
        </w:rPr>
      </w:pPr>
      <w:r w:rsidRPr="00F61BDF">
        <w:rPr>
          <w:sz w:val="28"/>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1D77CC" w:rsidRDefault="00D45539" w:rsidP="00381A5C">
      <w:pPr>
        <w:pStyle w:val="-11"/>
        <w:numPr>
          <w:ilvl w:val="0"/>
          <w:numId w:val="22"/>
        </w:numPr>
        <w:tabs>
          <w:tab w:val="left" w:pos="1134"/>
        </w:tabs>
        <w:spacing w:line="360" w:lineRule="auto"/>
        <w:ind w:left="0" w:firstLine="709"/>
        <w:jc w:val="both"/>
        <w:rPr>
          <w:rFonts w:ascii="Times New Roman" w:hAnsi="Times New Roman"/>
          <w:sz w:val="28"/>
          <w:u w:color="FFFFFF"/>
        </w:rPr>
      </w:pPr>
      <w:r w:rsidRPr="00F61BDF">
        <w:rPr>
          <w:rFonts w:ascii="Times New Roman" w:hAnsi="Times New Roman"/>
          <w:sz w:val="28"/>
          <w:u w:color="FFFFFF"/>
        </w:rPr>
        <w:t>Границы территориальных зон, расположенных за границами населенных</w:t>
      </w:r>
      <w:r w:rsidR="007D2565">
        <w:rPr>
          <w:rFonts w:ascii="Times New Roman" w:hAnsi="Times New Roman"/>
          <w:sz w:val="28"/>
          <w:u w:color="FFFFFF"/>
        </w:rPr>
        <w:t xml:space="preserve"> пунктов, установлены с учетом </w:t>
      </w:r>
      <w:r w:rsidRPr="00F61BDF">
        <w:rPr>
          <w:rFonts w:ascii="Times New Roman" w:hAnsi="Times New Roman"/>
          <w:sz w:val="28"/>
          <w:u w:color="FFFFFF"/>
        </w:rPr>
        <w:t>целевого назначения земель и их делением на категории.</w:t>
      </w:r>
    </w:p>
    <w:p w:rsidR="008769D2" w:rsidRPr="00CE3525" w:rsidRDefault="00514B68" w:rsidP="00CE3525">
      <w:pPr>
        <w:pStyle w:val="-11"/>
        <w:tabs>
          <w:tab w:val="left" w:pos="1134"/>
        </w:tabs>
        <w:spacing w:line="360" w:lineRule="auto"/>
        <w:ind w:left="0"/>
        <w:jc w:val="center"/>
        <w:rPr>
          <w:rFonts w:ascii="Times New Roman" w:hAnsi="Times New Roman"/>
          <w:sz w:val="28"/>
          <w:u w:color="FFFFFF"/>
        </w:rPr>
      </w:pPr>
      <w:r>
        <w:rPr>
          <w:rFonts w:ascii="Times New Roman" w:hAnsi="Times New Roman"/>
          <w:b/>
          <w:bCs/>
          <w:caps/>
          <w:sz w:val="28"/>
          <w:szCs w:val="28"/>
        </w:rPr>
        <w:lastRenderedPageBreak/>
        <w:t xml:space="preserve">РАЗДЕЛ </w:t>
      </w:r>
      <w:r>
        <w:rPr>
          <w:rFonts w:ascii="Times New Roman" w:hAnsi="Times New Roman"/>
          <w:b/>
          <w:bCs/>
          <w:caps/>
          <w:sz w:val="28"/>
          <w:szCs w:val="28"/>
          <w:lang w:val="en-US"/>
        </w:rPr>
        <w:t>III</w:t>
      </w:r>
      <w:r w:rsidRPr="009A4C7A">
        <w:rPr>
          <w:rFonts w:ascii="Times New Roman" w:hAnsi="Times New Roman"/>
          <w:b/>
          <w:bCs/>
          <w:caps/>
          <w:sz w:val="28"/>
          <w:szCs w:val="28"/>
        </w:rPr>
        <w:t xml:space="preserve">. </w:t>
      </w:r>
      <w:r w:rsidR="008769D2" w:rsidRPr="008769D2">
        <w:rPr>
          <w:rFonts w:ascii="Times New Roman" w:hAnsi="Times New Roman"/>
          <w:b/>
          <w:bCs/>
          <w:caps/>
          <w:sz w:val="28"/>
          <w:szCs w:val="28"/>
        </w:rPr>
        <w:t>Градостроительные регламенты</w:t>
      </w:r>
    </w:p>
    <w:p w:rsidR="00514B68" w:rsidRDefault="00514B68" w:rsidP="00514B68">
      <w:pPr>
        <w:pStyle w:val="-11"/>
        <w:tabs>
          <w:tab w:val="left" w:pos="1701"/>
        </w:tabs>
        <w:spacing w:before="360" w:after="240"/>
        <w:ind w:left="0"/>
        <w:contextualSpacing w:val="0"/>
        <w:jc w:val="center"/>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VIII</w:t>
      </w:r>
      <w:r>
        <w:rPr>
          <w:rFonts w:ascii="Times New Roman" w:hAnsi="Times New Roman"/>
          <w:b/>
          <w:sz w:val="28"/>
          <w:szCs w:val="28"/>
        </w:rPr>
        <w:t xml:space="preserve">. </w:t>
      </w:r>
      <w:r w:rsidR="00D45539">
        <w:rPr>
          <w:rFonts w:ascii="Times New Roman" w:hAnsi="Times New Roman"/>
          <w:b/>
          <w:sz w:val="28"/>
          <w:szCs w:val="28"/>
        </w:rPr>
        <w:t>Градостроительные регламенты</w:t>
      </w:r>
    </w:p>
    <w:p w:rsidR="009E79F8" w:rsidRDefault="00514B68" w:rsidP="00514B68">
      <w:pPr>
        <w:pStyle w:val="-11"/>
        <w:tabs>
          <w:tab w:val="left" w:pos="1701"/>
        </w:tabs>
        <w:contextualSpacing w:val="0"/>
        <w:outlineLvl w:val="1"/>
        <w:rPr>
          <w:rFonts w:ascii="Times New Roman" w:hAnsi="Times New Roman"/>
          <w:b/>
          <w:sz w:val="28"/>
          <w:szCs w:val="28"/>
        </w:rPr>
      </w:pPr>
      <w:r>
        <w:rPr>
          <w:rFonts w:ascii="Times New Roman" w:hAnsi="Times New Roman"/>
          <w:b/>
          <w:sz w:val="28"/>
          <w:szCs w:val="28"/>
        </w:rPr>
        <w:t xml:space="preserve">Статья 21. </w:t>
      </w:r>
      <w:r w:rsidR="00493E8A">
        <w:rPr>
          <w:rFonts w:ascii="Times New Roman" w:hAnsi="Times New Roman"/>
          <w:b/>
          <w:sz w:val="28"/>
          <w:szCs w:val="28"/>
        </w:rPr>
        <w:t>Перечень территориальных зон</w:t>
      </w:r>
      <w:r w:rsidR="004E4280">
        <w:rPr>
          <w:rFonts w:ascii="Times New Roman" w:hAnsi="Times New Roman"/>
          <w:b/>
          <w:sz w:val="28"/>
          <w:szCs w:val="28"/>
        </w:rPr>
        <w:t xml:space="preserve"> и</w:t>
      </w:r>
      <w:r w:rsidR="00D45539">
        <w:rPr>
          <w:rFonts w:ascii="Times New Roman" w:hAnsi="Times New Roman"/>
          <w:b/>
          <w:sz w:val="28"/>
          <w:szCs w:val="28"/>
        </w:rPr>
        <w:t xml:space="preserve"> их описание</w:t>
      </w:r>
    </w:p>
    <w:p w:rsidR="000E449C" w:rsidRDefault="000E449C" w:rsidP="00514B68">
      <w:pPr>
        <w:pStyle w:val="-11"/>
        <w:tabs>
          <w:tab w:val="left" w:pos="1701"/>
        </w:tabs>
        <w:contextualSpacing w:val="0"/>
        <w:outlineLvl w:val="1"/>
        <w:rPr>
          <w:rFonts w:ascii="Times New Roman" w:hAnsi="Times New Roman"/>
          <w:b/>
          <w:sz w:val="28"/>
          <w:szCs w:val="28"/>
        </w:rPr>
      </w:pPr>
    </w:p>
    <w:p w:rsidR="00493E8A" w:rsidRDefault="00D45539" w:rsidP="00227217">
      <w:pPr>
        <w:tabs>
          <w:tab w:val="left" w:pos="0"/>
        </w:tabs>
        <w:spacing w:after="200" w:line="360" w:lineRule="auto"/>
        <w:ind w:firstLine="709"/>
        <w:jc w:val="both"/>
        <w:rPr>
          <w:rFonts w:ascii="Times New Roman" w:hAnsi="Times New Roman"/>
          <w:sz w:val="28"/>
          <w:szCs w:val="28"/>
        </w:rPr>
      </w:pPr>
      <w:r w:rsidRPr="00D45539">
        <w:rPr>
          <w:rFonts w:ascii="Times New Roman" w:hAnsi="Times New Roman"/>
          <w:sz w:val="28"/>
          <w:szCs w:val="28"/>
        </w:rPr>
        <w:t>Территориальные зоны, выделенные на карте градостроительного зонирования поселения, содержатся в таблице 1.</w:t>
      </w:r>
    </w:p>
    <w:p w:rsidR="00D45539" w:rsidRDefault="00D45539" w:rsidP="00D4553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                                                                                                          </w:t>
      </w:r>
      <w:r w:rsidRPr="009E0A20">
        <w:rPr>
          <w:rFonts w:ascii="Times New Roman" w:hAnsi="Times New Roman"/>
          <w:sz w:val="28"/>
          <w:szCs w:val="28"/>
        </w:rPr>
        <w:t>Таблица 1</w:t>
      </w:r>
    </w:p>
    <w:p w:rsidR="00D45539" w:rsidRPr="00942721" w:rsidRDefault="00D45539" w:rsidP="00D45539">
      <w:pPr>
        <w:pStyle w:val="a6"/>
        <w:spacing w:line="360" w:lineRule="auto"/>
        <w:ind w:firstLine="709"/>
        <w:jc w:val="center"/>
        <w:rPr>
          <w:rFonts w:ascii="Times New Roman" w:hAnsi="Times New Roman"/>
          <w:b/>
          <w:bCs/>
          <w:sz w:val="28"/>
        </w:rPr>
      </w:pPr>
      <w:proofErr w:type="gramStart"/>
      <w:r w:rsidRPr="00942721">
        <w:rPr>
          <w:rFonts w:ascii="Times New Roman" w:hAnsi="Times New Roman"/>
          <w:b/>
          <w:bCs/>
          <w:sz w:val="28"/>
        </w:rPr>
        <w:t>Территориальный</w:t>
      </w:r>
      <w:proofErr w:type="gramEnd"/>
      <w:r w:rsidRPr="00942721">
        <w:rPr>
          <w:rFonts w:ascii="Times New Roman" w:hAnsi="Times New Roman"/>
          <w:b/>
          <w:bCs/>
          <w:sz w:val="28"/>
        </w:rPr>
        <w:t xml:space="preserve"> зоны </w:t>
      </w:r>
    </w:p>
    <w:tbl>
      <w:tblPr>
        <w:tblW w:w="9497" w:type="dxa"/>
        <w:tblInd w:w="142" w:type="dxa"/>
        <w:tblLayout w:type="fixed"/>
        <w:tblLook w:val="04A0" w:firstRow="1" w:lastRow="0" w:firstColumn="1" w:lastColumn="0" w:noHBand="0" w:noVBand="1"/>
      </w:tblPr>
      <w:tblGrid>
        <w:gridCol w:w="2268"/>
        <w:gridCol w:w="2977"/>
        <w:gridCol w:w="142"/>
        <w:gridCol w:w="4063"/>
        <w:gridCol w:w="47"/>
      </w:tblGrid>
      <w:tr w:rsidR="00D45539" w:rsidRPr="00F1431C" w:rsidTr="00275072">
        <w:trPr>
          <w:gridAfter w:val="1"/>
          <w:wAfter w:w="47" w:type="dxa"/>
          <w:tblHeader/>
        </w:trPr>
        <w:tc>
          <w:tcPr>
            <w:tcW w:w="2268" w:type="dxa"/>
            <w:shd w:val="clear" w:color="auto" w:fill="auto"/>
          </w:tcPr>
          <w:p w:rsidR="00D45539" w:rsidRPr="00F1431C" w:rsidRDefault="00D45539" w:rsidP="00A80F96">
            <w:pPr>
              <w:tabs>
                <w:tab w:val="left" w:pos="0"/>
              </w:tabs>
              <w:spacing w:after="160"/>
              <w:ind w:right="366"/>
              <w:rPr>
                <w:rFonts w:ascii="Times New Roman" w:hAnsi="Times New Roman"/>
                <w:b/>
                <w:bCs/>
                <w:sz w:val="28"/>
                <w:szCs w:val="28"/>
              </w:rPr>
            </w:pPr>
            <w:r w:rsidRPr="00F1431C">
              <w:rPr>
                <w:rFonts w:ascii="Times New Roman" w:hAnsi="Times New Roman"/>
                <w:b/>
                <w:bCs/>
                <w:sz w:val="28"/>
                <w:szCs w:val="28"/>
              </w:rPr>
              <w:t xml:space="preserve">Условное обозначение </w:t>
            </w:r>
          </w:p>
        </w:tc>
        <w:tc>
          <w:tcPr>
            <w:tcW w:w="2977" w:type="dxa"/>
            <w:shd w:val="clear" w:color="auto" w:fill="auto"/>
          </w:tcPr>
          <w:p w:rsidR="00D45539" w:rsidRPr="00F1431C" w:rsidRDefault="00D45539" w:rsidP="00A80F96">
            <w:pPr>
              <w:tabs>
                <w:tab w:val="left" w:pos="0"/>
              </w:tabs>
              <w:spacing w:after="200"/>
              <w:ind w:right="366"/>
              <w:rPr>
                <w:rFonts w:ascii="Times New Roman" w:hAnsi="Times New Roman"/>
                <w:b/>
                <w:sz w:val="28"/>
                <w:szCs w:val="28"/>
              </w:rPr>
            </w:pPr>
            <w:r w:rsidRPr="00F1431C">
              <w:rPr>
                <w:rFonts w:ascii="Times New Roman" w:hAnsi="Times New Roman"/>
                <w:b/>
                <w:sz w:val="28"/>
                <w:szCs w:val="28"/>
              </w:rPr>
              <w:t xml:space="preserve">Наименование территориальной зоны </w:t>
            </w:r>
          </w:p>
        </w:tc>
        <w:tc>
          <w:tcPr>
            <w:tcW w:w="4205" w:type="dxa"/>
            <w:gridSpan w:val="2"/>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 xml:space="preserve">Описание территориальной зоны </w:t>
            </w:r>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Жилые зоны:</w:t>
            </w:r>
          </w:p>
        </w:tc>
      </w:tr>
      <w:tr w:rsidR="00D45539" w:rsidRPr="00F1431C" w:rsidTr="00275072">
        <w:trPr>
          <w:gridAfter w:val="1"/>
          <w:wAfter w:w="47" w:type="dxa"/>
        </w:trPr>
        <w:tc>
          <w:tcPr>
            <w:tcW w:w="2268" w:type="dxa"/>
            <w:shd w:val="clear" w:color="auto" w:fill="auto"/>
          </w:tcPr>
          <w:p w:rsidR="00D45539" w:rsidRPr="00D46BC9" w:rsidRDefault="00D45539" w:rsidP="00A80F96">
            <w:pPr>
              <w:tabs>
                <w:tab w:val="left" w:pos="0"/>
              </w:tabs>
              <w:spacing w:after="200"/>
              <w:rPr>
                <w:rFonts w:ascii="Times New Roman" w:hAnsi="Times New Roman"/>
                <w:sz w:val="28"/>
                <w:szCs w:val="28"/>
              </w:rPr>
            </w:pPr>
            <w:r w:rsidRPr="00D46BC9">
              <w:rPr>
                <w:rFonts w:ascii="Times New Roman" w:hAnsi="Times New Roman"/>
                <w:sz w:val="28"/>
                <w:szCs w:val="28"/>
              </w:rPr>
              <w:t>Ж</w:t>
            </w:r>
            <w:proofErr w:type="gramStart"/>
            <w:r w:rsidRPr="00D46BC9">
              <w:rPr>
                <w:rFonts w:ascii="Times New Roman" w:hAnsi="Times New Roman"/>
                <w:sz w:val="28"/>
                <w:szCs w:val="28"/>
              </w:rPr>
              <w:t>1</w:t>
            </w:r>
            <w:proofErr w:type="gramEnd"/>
            <w:r w:rsidR="00BA62CE">
              <w:rPr>
                <w:rFonts w:ascii="Times New Roman" w:hAnsi="Times New Roman"/>
                <w:sz w:val="28"/>
                <w:szCs w:val="28"/>
              </w:rPr>
              <w:t>, Ж1-1</w:t>
            </w:r>
          </w:p>
        </w:tc>
        <w:tc>
          <w:tcPr>
            <w:tcW w:w="3119" w:type="dxa"/>
            <w:gridSpan w:val="2"/>
            <w:shd w:val="clear" w:color="auto" w:fill="auto"/>
          </w:tcPr>
          <w:p w:rsidR="00D45539" w:rsidRPr="00D46BC9" w:rsidRDefault="00D45539" w:rsidP="00A80F96">
            <w:pPr>
              <w:tabs>
                <w:tab w:val="left" w:pos="0"/>
              </w:tabs>
              <w:spacing w:after="200"/>
              <w:rPr>
                <w:rFonts w:ascii="Times New Roman" w:hAnsi="Times New Roman"/>
                <w:sz w:val="28"/>
                <w:szCs w:val="28"/>
              </w:rPr>
            </w:pPr>
            <w:r w:rsidRPr="00D46BC9">
              <w:rPr>
                <w:rFonts w:ascii="Times New Roman" w:hAnsi="Times New Roman"/>
                <w:sz w:val="28"/>
                <w:szCs w:val="28"/>
              </w:rPr>
              <w:t>Зона застройки индивидуальными жилыми домами и малоэтажными жилыми домами</w:t>
            </w:r>
          </w:p>
        </w:tc>
        <w:tc>
          <w:tcPr>
            <w:tcW w:w="4063" w:type="dxa"/>
          </w:tcPr>
          <w:p w:rsidR="00D45539" w:rsidRPr="00D46BC9" w:rsidRDefault="00D45539" w:rsidP="00A80F96">
            <w:pPr>
              <w:tabs>
                <w:tab w:val="left" w:pos="0"/>
              </w:tabs>
              <w:spacing w:after="200"/>
              <w:jc w:val="both"/>
              <w:rPr>
                <w:rFonts w:ascii="Times New Roman" w:hAnsi="Times New Roman"/>
                <w:sz w:val="28"/>
                <w:szCs w:val="28"/>
              </w:rPr>
            </w:pPr>
            <w:r w:rsidRPr="00D46BC9">
              <w:rPr>
                <w:rFonts w:ascii="Times New Roman" w:hAnsi="Times New Roman"/>
                <w:sz w:val="28"/>
                <w:szCs w:val="28"/>
              </w:rPr>
              <w:t xml:space="preserve">Выделяется для обеспечения индивидуального </w:t>
            </w:r>
            <w:proofErr w:type="gramStart"/>
            <w:r w:rsidRPr="00D46BC9">
              <w:rPr>
                <w:rFonts w:ascii="Times New Roman" w:hAnsi="Times New Roman"/>
                <w:sz w:val="28"/>
                <w:szCs w:val="28"/>
              </w:rPr>
              <w:t>жилого строительства</w:t>
            </w:r>
            <w:proofErr w:type="gramEnd"/>
            <w:r w:rsidRPr="00D46BC9">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D45539" w:rsidRPr="00F1431C" w:rsidTr="00275072">
        <w:trPr>
          <w:gridAfter w:val="1"/>
          <w:wAfter w:w="47" w:type="dxa"/>
        </w:trPr>
        <w:tc>
          <w:tcPr>
            <w:tcW w:w="2268" w:type="dxa"/>
            <w:shd w:val="clear" w:color="auto" w:fill="auto"/>
          </w:tcPr>
          <w:p w:rsidR="00D45539" w:rsidRPr="00D46BC9" w:rsidRDefault="00D45539" w:rsidP="00A80F96">
            <w:pPr>
              <w:tabs>
                <w:tab w:val="left" w:pos="0"/>
              </w:tabs>
              <w:spacing w:after="200"/>
              <w:ind w:right="366"/>
              <w:rPr>
                <w:rFonts w:ascii="Times New Roman" w:hAnsi="Times New Roman"/>
                <w:sz w:val="28"/>
                <w:szCs w:val="28"/>
              </w:rPr>
            </w:pPr>
            <w:r w:rsidRPr="00D46BC9">
              <w:rPr>
                <w:rFonts w:ascii="Times New Roman" w:hAnsi="Times New Roman"/>
                <w:sz w:val="28"/>
                <w:szCs w:val="28"/>
              </w:rPr>
              <w:t>Ж</w:t>
            </w:r>
            <w:proofErr w:type="gramStart"/>
            <w:r w:rsidRPr="00D46BC9">
              <w:rPr>
                <w:rFonts w:ascii="Times New Roman" w:hAnsi="Times New Roman"/>
                <w:sz w:val="28"/>
                <w:szCs w:val="28"/>
              </w:rPr>
              <w:t>2</w:t>
            </w:r>
            <w:proofErr w:type="gramEnd"/>
            <w:r w:rsidR="000C5DB4">
              <w:rPr>
                <w:rFonts w:ascii="Times New Roman" w:hAnsi="Times New Roman"/>
                <w:sz w:val="28"/>
                <w:szCs w:val="28"/>
              </w:rPr>
              <w:t>, Ж2-1</w:t>
            </w:r>
          </w:p>
        </w:tc>
        <w:tc>
          <w:tcPr>
            <w:tcW w:w="3119" w:type="dxa"/>
            <w:gridSpan w:val="2"/>
            <w:shd w:val="clear" w:color="auto" w:fill="auto"/>
          </w:tcPr>
          <w:p w:rsidR="00D45539" w:rsidRPr="00D46BC9" w:rsidRDefault="00D45539" w:rsidP="00A80F96">
            <w:pPr>
              <w:tabs>
                <w:tab w:val="left" w:pos="0"/>
              </w:tabs>
              <w:spacing w:after="200"/>
              <w:ind w:right="366"/>
              <w:rPr>
                <w:rFonts w:ascii="Times New Roman" w:hAnsi="Times New Roman"/>
                <w:sz w:val="28"/>
                <w:szCs w:val="28"/>
              </w:rPr>
            </w:pPr>
            <w:r w:rsidRPr="00D46BC9">
              <w:rPr>
                <w:rFonts w:ascii="Times New Roman" w:hAnsi="Times New Roman"/>
                <w:sz w:val="28"/>
                <w:szCs w:val="28"/>
              </w:rPr>
              <w:t>Зона застройки малоэтажными жилыми домами</w:t>
            </w:r>
          </w:p>
        </w:tc>
        <w:tc>
          <w:tcPr>
            <w:tcW w:w="4063" w:type="dxa"/>
          </w:tcPr>
          <w:p w:rsidR="00D45539" w:rsidRPr="00D46BC9" w:rsidRDefault="00D45539" w:rsidP="00A80F96">
            <w:pPr>
              <w:tabs>
                <w:tab w:val="left" w:pos="0"/>
              </w:tabs>
              <w:spacing w:after="200"/>
              <w:jc w:val="both"/>
              <w:rPr>
                <w:rFonts w:ascii="Times New Roman" w:hAnsi="Times New Roman"/>
                <w:sz w:val="28"/>
                <w:szCs w:val="28"/>
              </w:rPr>
            </w:pPr>
            <w:r w:rsidRPr="00D46BC9">
              <w:rPr>
                <w:rFonts w:ascii="Times New Roman" w:hAnsi="Times New Roman"/>
                <w:sz w:val="28"/>
                <w:szCs w:val="28"/>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p>
        </w:tc>
      </w:tr>
      <w:tr w:rsidR="00D45539" w:rsidRPr="00F1431C" w:rsidTr="00275072">
        <w:trPr>
          <w:gridAfter w:val="1"/>
          <w:wAfter w:w="47" w:type="dxa"/>
        </w:trPr>
        <w:tc>
          <w:tcPr>
            <w:tcW w:w="2268" w:type="dxa"/>
            <w:shd w:val="clear" w:color="auto" w:fill="auto"/>
          </w:tcPr>
          <w:p w:rsidR="00D45539" w:rsidRPr="00D46BC9" w:rsidRDefault="00D45539" w:rsidP="00A80F96">
            <w:pPr>
              <w:tabs>
                <w:tab w:val="left" w:pos="0"/>
              </w:tabs>
              <w:spacing w:after="200"/>
              <w:ind w:right="366"/>
              <w:rPr>
                <w:rFonts w:ascii="Times New Roman" w:hAnsi="Times New Roman"/>
                <w:sz w:val="28"/>
                <w:szCs w:val="28"/>
              </w:rPr>
            </w:pPr>
            <w:r>
              <w:rPr>
                <w:rFonts w:ascii="Times New Roman" w:hAnsi="Times New Roman"/>
                <w:sz w:val="28"/>
                <w:szCs w:val="28"/>
              </w:rPr>
              <w:t>Ж</w:t>
            </w:r>
            <w:proofErr w:type="gramStart"/>
            <w:r>
              <w:rPr>
                <w:rFonts w:ascii="Times New Roman" w:hAnsi="Times New Roman"/>
                <w:sz w:val="28"/>
                <w:szCs w:val="28"/>
              </w:rPr>
              <w:t>6</w:t>
            </w:r>
            <w:proofErr w:type="gramEnd"/>
            <w:r w:rsidR="00CF3024">
              <w:rPr>
                <w:rFonts w:ascii="Times New Roman" w:hAnsi="Times New Roman"/>
                <w:sz w:val="28"/>
                <w:szCs w:val="28"/>
              </w:rPr>
              <w:t>, Ж6-1</w:t>
            </w:r>
          </w:p>
        </w:tc>
        <w:tc>
          <w:tcPr>
            <w:tcW w:w="3119" w:type="dxa"/>
            <w:gridSpan w:val="2"/>
            <w:shd w:val="clear" w:color="auto" w:fill="auto"/>
          </w:tcPr>
          <w:p w:rsidR="00D45539" w:rsidRPr="00E27A35" w:rsidRDefault="00D45539" w:rsidP="00A80F96">
            <w:pPr>
              <w:tabs>
                <w:tab w:val="left" w:pos="0"/>
              </w:tabs>
              <w:spacing w:after="200"/>
              <w:ind w:right="366"/>
              <w:rPr>
                <w:rFonts w:ascii="Times New Roman" w:hAnsi="Times New Roman"/>
                <w:sz w:val="28"/>
                <w:szCs w:val="28"/>
              </w:rPr>
            </w:pPr>
            <w:r w:rsidRPr="00E27A35">
              <w:rPr>
                <w:rFonts w:ascii="Times New Roman" w:hAnsi="Times New Roman"/>
                <w:sz w:val="28"/>
                <w:szCs w:val="28"/>
              </w:rPr>
              <w:t>Зона садового и дачного хозяйства</w:t>
            </w:r>
          </w:p>
        </w:tc>
        <w:tc>
          <w:tcPr>
            <w:tcW w:w="4063" w:type="dxa"/>
            <w:shd w:val="clear" w:color="auto" w:fill="auto"/>
          </w:tcPr>
          <w:p w:rsidR="00D45539" w:rsidRPr="00E27A35" w:rsidRDefault="00D45539" w:rsidP="00A80F96">
            <w:pPr>
              <w:tabs>
                <w:tab w:val="left" w:pos="0"/>
              </w:tabs>
              <w:spacing w:after="200"/>
              <w:jc w:val="both"/>
              <w:rPr>
                <w:rFonts w:ascii="Times New Roman" w:hAnsi="Times New Roman"/>
                <w:sz w:val="28"/>
                <w:szCs w:val="28"/>
              </w:rPr>
            </w:pPr>
            <w:r w:rsidRPr="00E27A35">
              <w:rPr>
                <w:rFonts w:ascii="Times New Roman" w:hAnsi="Times New Roman"/>
                <w:sz w:val="28"/>
                <w:szCs w:val="28"/>
              </w:rPr>
              <w:t>Выделяется для обеспечения ведения садового и дачного хозяйства</w:t>
            </w:r>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Общественно-деловые зоны</w:t>
            </w:r>
          </w:p>
        </w:tc>
      </w:tr>
      <w:tr w:rsidR="00D45539" w:rsidRPr="00F1431C" w:rsidTr="00275072">
        <w:trPr>
          <w:gridAfter w:val="1"/>
          <w:wAfter w:w="47" w:type="dxa"/>
        </w:trPr>
        <w:tc>
          <w:tcPr>
            <w:tcW w:w="2268" w:type="dxa"/>
            <w:shd w:val="clear" w:color="auto" w:fill="auto"/>
          </w:tcPr>
          <w:p w:rsidR="00D45539" w:rsidRPr="00F1431C" w:rsidRDefault="00D45539" w:rsidP="00A80F96">
            <w:pPr>
              <w:tabs>
                <w:tab w:val="left" w:pos="0"/>
              </w:tabs>
              <w:spacing w:after="200"/>
              <w:ind w:right="366"/>
              <w:rPr>
                <w:rFonts w:ascii="Times New Roman" w:hAnsi="Times New Roman"/>
                <w:sz w:val="28"/>
                <w:szCs w:val="28"/>
              </w:rPr>
            </w:pPr>
            <w:r w:rsidRPr="00F1431C">
              <w:rPr>
                <w:rFonts w:ascii="Times New Roman" w:hAnsi="Times New Roman"/>
                <w:sz w:val="28"/>
                <w:szCs w:val="28"/>
              </w:rPr>
              <w:lastRenderedPageBreak/>
              <w:t>О</w:t>
            </w:r>
            <w:proofErr w:type="gramStart"/>
            <w:r>
              <w:rPr>
                <w:rFonts w:ascii="Times New Roman" w:hAnsi="Times New Roman"/>
                <w:sz w:val="28"/>
                <w:szCs w:val="28"/>
              </w:rPr>
              <w:t>1</w:t>
            </w:r>
            <w:proofErr w:type="gramEnd"/>
          </w:p>
        </w:tc>
        <w:tc>
          <w:tcPr>
            <w:tcW w:w="3119" w:type="dxa"/>
            <w:gridSpan w:val="2"/>
            <w:shd w:val="clear" w:color="auto" w:fill="auto"/>
          </w:tcPr>
          <w:p w:rsidR="00D45539" w:rsidRPr="00F1431C" w:rsidRDefault="00D45539" w:rsidP="00A80F96">
            <w:pPr>
              <w:tabs>
                <w:tab w:val="left" w:pos="0"/>
              </w:tabs>
              <w:spacing w:after="200"/>
              <w:ind w:right="366"/>
              <w:rPr>
                <w:rFonts w:ascii="Times New Roman" w:hAnsi="Times New Roman"/>
                <w:sz w:val="28"/>
                <w:szCs w:val="28"/>
              </w:rPr>
            </w:pPr>
            <w:r>
              <w:rPr>
                <w:rFonts w:ascii="Times New Roman" w:hAnsi="Times New Roman"/>
                <w:sz w:val="28"/>
                <w:szCs w:val="28"/>
              </w:rPr>
              <w:t>Общественно-деловая зона</w:t>
            </w:r>
          </w:p>
        </w:tc>
        <w:tc>
          <w:tcPr>
            <w:tcW w:w="4063" w:type="dxa"/>
          </w:tcPr>
          <w:p w:rsidR="00D45539" w:rsidRPr="00F1431C" w:rsidRDefault="00D45539" w:rsidP="00A80F96">
            <w:pPr>
              <w:tabs>
                <w:tab w:val="left" w:pos="3417"/>
              </w:tabs>
              <w:jc w:val="both"/>
              <w:rPr>
                <w:rFonts w:ascii="Times New Roman" w:hAnsi="Times New Roman"/>
                <w:sz w:val="28"/>
                <w:szCs w:val="28"/>
              </w:rPr>
            </w:pPr>
            <w:proofErr w:type="gramStart"/>
            <w:r w:rsidRPr="00F1431C">
              <w:rPr>
                <w:rFonts w:ascii="Times New Roman" w:hAnsi="Times New Roman"/>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w:t>
            </w:r>
            <w:r>
              <w:rPr>
                <w:rFonts w:ascii="Times New Roman" w:hAnsi="Times New Roman"/>
                <w:sz w:val="28"/>
                <w:szCs w:val="28"/>
              </w:rPr>
              <w:t>ением жизнедеятельности граждан</w:t>
            </w:r>
            <w:proofErr w:type="gramEnd"/>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Производственные зоны, зоны инженерно</w:t>
            </w:r>
            <w:r>
              <w:rPr>
                <w:rFonts w:ascii="Times New Roman" w:hAnsi="Times New Roman"/>
                <w:b/>
                <w:sz w:val="28"/>
                <w:szCs w:val="28"/>
              </w:rPr>
              <w:t>й и транспортной инфраструктур:</w:t>
            </w:r>
          </w:p>
        </w:tc>
      </w:tr>
      <w:tr w:rsidR="00D45539" w:rsidRPr="00F1431C" w:rsidTr="00275072">
        <w:trPr>
          <w:gridAfter w:val="1"/>
          <w:wAfter w:w="47" w:type="dxa"/>
        </w:trPr>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П</w:t>
            </w:r>
            <w:proofErr w:type="gramStart"/>
            <w:r w:rsidRPr="00F1431C">
              <w:rPr>
                <w:rFonts w:ascii="Times New Roman" w:hAnsi="Times New Roman"/>
                <w:sz w:val="28"/>
                <w:szCs w:val="28"/>
              </w:rPr>
              <w:t>1</w:t>
            </w:r>
            <w:proofErr w:type="gramEnd"/>
          </w:p>
          <w:p w:rsidR="00D45539" w:rsidRPr="00F1431C" w:rsidRDefault="00D45539" w:rsidP="00A80F96">
            <w:pPr>
              <w:tabs>
                <w:tab w:val="left" w:pos="0"/>
              </w:tabs>
              <w:spacing w:after="200"/>
              <w:rPr>
                <w:rFonts w:ascii="Times New Roman" w:hAnsi="Times New Roman"/>
                <w:sz w:val="28"/>
                <w:szCs w:val="28"/>
              </w:rPr>
            </w:pPr>
          </w:p>
        </w:tc>
        <w:tc>
          <w:tcPr>
            <w:tcW w:w="3119" w:type="dxa"/>
            <w:gridSpan w:val="2"/>
            <w:shd w:val="clear" w:color="auto" w:fill="auto"/>
          </w:tcPr>
          <w:p w:rsidR="00D45539" w:rsidRPr="0032297D" w:rsidRDefault="00D45539" w:rsidP="00A80F96">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63" w:type="dxa"/>
            <w:vMerge w:val="restart"/>
          </w:tcPr>
          <w:p w:rsidR="00D45539" w:rsidRPr="00F1431C" w:rsidRDefault="00D45539" w:rsidP="00A80F96">
            <w:pPr>
              <w:jc w:val="both"/>
              <w:rPr>
                <w:rFonts w:ascii="Times New Roman" w:hAnsi="Times New Roman"/>
                <w:sz w:val="28"/>
                <w:szCs w:val="28"/>
              </w:rPr>
            </w:pPr>
            <w:proofErr w:type="gramStart"/>
            <w:r w:rsidRPr="00F1431C">
              <w:rPr>
                <w:rFonts w:ascii="Times New Roman" w:hAnsi="Times New Roman"/>
                <w:sz w:val="28"/>
                <w:szCs w:val="28"/>
              </w:rPr>
              <w:t xml:space="preserve">Выделены для размещения </w:t>
            </w:r>
            <w:r w:rsidRPr="0032297D">
              <w:rPr>
                <w:rFonts w:ascii="Times New Roman" w:hAnsi="Times New Roman"/>
                <w:sz w:val="28"/>
                <w:szCs w:val="28"/>
              </w:rPr>
              <w:t>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w:t>
            </w:r>
            <w:r w:rsidRPr="00F1431C">
              <w:rPr>
                <w:rFonts w:ascii="Times New Roman" w:hAnsi="Times New Roman"/>
                <w:sz w:val="28"/>
                <w:szCs w:val="28"/>
              </w:rPr>
              <w:t xml:space="preserve"> установления санитарно-защитных зон таких объектов в соответствии с требованиями технических регламентов.</w:t>
            </w:r>
            <w:proofErr w:type="gramEnd"/>
            <w:r w:rsidRPr="00F1431C">
              <w:rPr>
                <w:rFonts w:ascii="Times New Roman" w:hAnsi="Times New Roman"/>
                <w:sz w:val="28"/>
                <w:szCs w:val="28"/>
              </w:rPr>
              <w:t xml:space="preserve"> Использование земель в границах населенного пункта в территориальной зоне П</w:t>
            </w:r>
            <w:proofErr w:type="gramStart"/>
            <w:r w:rsidRPr="00F1431C">
              <w:rPr>
                <w:rFonts w:ascii="Times New Roman" w:hAnsi="Times New Roman"/>
                <w:sz w:val="28"/>
                <w:szCs w:val="28"/>
              </w:rPr>
              <w:t>1</w:t>
            </w:r>
            <w:proofErr w:type="gramEnd"/>
            <w:r w:rsidRPr="00F1431C">
              <w:rPr>
                <w:rFonts w:ascii="Times New Roman" w:hAnsi="Times New Roman"/>
                <w:sz w:val="28"/>
                <w:szCs w:val="28"/>
              </w:rPr>
              <w:t xml:space="preserve"> устанавливается с учетом </w:t>
            </w:r>
            <w:r w:rsidRPr="00F1431C">
              <w:rPr>
                <w:rFonts w:ascii="Times New Roman" w:hAnsi="Times New Roman"/>
                <w:sz w:val="28"/>
                <w:szCs w:val="28"/>
              </w:rPr>
              <w:lastRenderedPageBreak/>
              <w:t>санитарных норм и правил, обеспечивающих отсутствие негативного воздействия на жилу</w:t>
            </w:r>
            <w:r>
              <w:rPr>
                <w:rFonts w:ascii="Times New Roman" w:hAnsi="Times New Roman"/>
                <w:sz w:val="28"/>
                <w:szCs w:val="28"/>
              </w:rPr>
              <w:t>ю застройку и окружающую среду.</w:t>
            </w:r>
          </w:p>
        </w:tc>
      </w:tr>
      <w:tr w:rsidR="00D45539" w:rsidRPr="00F1431C" w:rsidTr="00275072">
        <w:trPr>
          <w:gridAfter w:val="1"/>
          <w:wAfter w:w="47" w:type="dxa"/>
        </w:trPr>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П</w:t>
            </w:r>
            <w:proofErr w:type="gramStart"/>
            <w:r w:rsidRPr="00F1431C">
              <w:rPr>
                <w:rFonts w:ascii="Times New Roman" w:hAnsi="Times New Roman"/>
                <w:sz w:val="28"/>
                <w:szCs w:val="28"/>
              </w:rPr>
              <w:t>2</w:t>
            </w:r>
            <w:proofErr w:type="gramEnd"/>
            <w:r w:rsidR="007C41BF">
              <w:rPr>
                <w:rFonts w:ascii="Times New Roman" w:hAnsi="Times New Roman"/>
                <w:sz w:val="28"/>
                <w:szCs w:val="28"/>
              </w:rPr>
              <w:t>, П2-1</w:t>
            </w:r>
          </w:p>
        </w:tc>
        <w:tc>
          <w:tcPr>
            <w:tcW w:w="3119" w:type="dxa"/>
            <w:gridSpan w:val="2"/>
            <w:shd w:val="clear" w:color="auto" w:fill="auto"/>
          </w:tcPr>
          <w:p w:rsidR="00D45539" w:rsidRPr="0032297D" w:rsidRDefault="00D45539" w:rsidP="00A80F96">
            <w:pPr>
              <w:tabs>
                <w:tab w:val="left" w:pos="0"/>
              </w:tabs>
              <w:spacing w:after="200"/>
              <w:rPr>
                <w:rFonts w:ascii="Times New Roman" w:hAnsi="Times New Roman"/>
                <w:sz w:val="28"/>
                <w:szCs w:val="28"/>
              </w:rPr>
            </w:pPr>
            <w:r w:rsidRPr="0032297D">
              <w:rPr>
                <w:rFonts w:ascii="Times New Roman" w:hAnsi="Times New Roman"/>
                <w:sz w:val="28"/>
                <w:szCs w:val="28"/>
              </w:rPr>
              <w:t>Производственная зона, зона инженерной и транспортной инфраструктур за границами населенного пункта</w:t>
            </w:r>
          </w:p>
        </w:tc>
        <w:tc>
          <w:tcPr>
            <w:tcW w:w="4063" w:type="dxa"/>
            <w:vMerge/>
          </w:tcPr>
          <w:p w:rsidR="00D45539" w:rsidRPr="00F1431C" w:rsidRDefault="00D45539" w:rsidP="00A80F96">
            <w:pPr>
              <w:jc w:val="both"/>
              <w:rPr>
                <w:rFonts w:ascii="Times New Roman" w:hAnsi="Times New Roman"/>
                <w:sz w:val="28"/>
                <w:szCs w:val="28"/>
              </w:rPr>
            </w:pPr>
          </w:p>
        </w:tc>
      </w:tr>
      <w:tr w:rsidR="00FB11F1" w:rsidRPr="00F1431C" w:rsidTr="00275072">
        <w:trPr>
          <w:gridAfter w:val="1"/>
          <w:wAfter w:w="47" w:type="dxa"/>
        </w:trPr>
        <w:tc>
          <w:tcPr>
            <w:tcW w:w="2268" w:type="dxa"/>
            <w:shd w:val="clear" w:color="auto" w:fill="auto"/>
          </w:tcPr>
          <w:p w:rsidR="00FB11F1" w:rsidRDefault="00FB11F1" w:rsidP="00A80F96">
            <w:pPr>
              <w:tabs>
                <w:tab w:val="left" w:pos="0"/>
              </w:tabs>
              <w:spacing w:after="200"/>
              <w:rPr>
                <w:rFonts w:ascii="Times New Roman" w:hAnsi="Times New Roman"/>
                <w:sz w:val="28"/>
                <w:szCs w:val="28"/>
              </w:rPr>
            </w:pPr>
            <w:r>
              <w:rPr>
                <w:rFonts w:ascii="Times New Roman" w:hAnsi="Times New Roman"/>
                <w:sz w:val="28"/>
                <w:szCs w:val="28"/>
              </w:rPr>
              <w:lastRenderedPageBreak/>
              <w:t>ИТ-1</w:t>
            </w:r>
            <w:r w:rsidR="007E1F4E">
              <w:rPr>
                <w:rFonts w:ascii="Times New Roman" w:hAnsi="Times New Roman"/>
                <w:sz w:val="28"/>
                <w:szCs w:val="28"/>
              </w:rPr>
              <w:t>, ИТ-1-1</w:t>
            </w:r>
          </w:p>
          <w:p w:rsidR="00FB11F1" w:rsidRDefault="00FB11F1" w:rsidP="00A80F96">
            <w:pPr>
              <w:tabs>
                <w:tab w:val="left" w:pos="0"/>
              </w:tabs>
              <w:spacing w:after="200"/>
              <w:rPr>
                <w:rFonts w:ascii="Times New Roman" w:hAnsi="Times New Roman"/>
                <w:sz w:val="28"/>
                <w:szCs w:val="28"/>
              </w:rPr>
            </w:pPr>
          </w:p>
          <w:p w:rsidR="00FB11F1" w:rsidRDefault="00FB11F1" w:rsidP="00A80F96">
            <w:pPr>
              <w:tabs>
                <w:tab w:val="left" w:pos="0"/>
              </w:tabs>
              <w:spacing w:after="200"/>
              <w:rPr>
                <w:rFonts w:ascii="Times New Roman" w:hAnsi="Times New Roman"/>
                <w:sz w:val="28"/>
                <w:szCs w:val="28"/>
              </w:rPr>
            </w:pPr>
          </w:p>
          <w:p w:rsidR="00FB11F1" w:rsidRDefault="00FB11F1" w:rsidP="00A80F96">
            <w:pPr>
              <w:tabs>
                <w:tab w:val="left" w:pos="0"/>
              </w:tabs>
              <w:spacing w:after="200"/>
              <w:rPr>
                <w:rFonts w:ascii="Times New Roman" w:hAnsi="Times New Roman"/>
                <w:sz w:val="28"/>
                <w:szCs w:val="28"/>
              </w:rPr>
            </w:pPr>
          </w:p>
          <w:p w:rsidR="00FB11F1" w:rsidRPr="00F1431C" w:rsidRDefault="00FB11F1" w:rsidP="00A80F96">
            <w:pPr>
              <w:tabs>
                <w:tab w:val="left" w:pos="0"/>
              </w:tabs>
              <w:spacing w:after="200"/>
              <w:rPr>
                <w:rFonts w:ascii="Times New Roman" w:hAnsi="Times New Roman"/>
                <w:sz w:val="28"/>
                <w:szCs w:val="28"/>
              </w:rPr>
            </w:pPr>
          </w:p>
        </w:tc>
        <w:tc>
          <w:tcPr>
            <w:tcW w:w="3119" w:type="dxa"/>
            <w:gridSpan w:val="2"/>
            <w:shd w:val="clear" w:color="auto" w:fill="auto"/>
          </w:tcPr>
          <w:p w:rsidR="00FB11F1" w:rsidRPr="0032297D" w:rsidRDefault="00FB11F1" w:rsidP="00A80F96">
            <w:pPr>
              <w:tabs>
                <w:tab w:val="left" w:pos="0"/>
              </w:tabs>
              <w:spacing w:after="200"/>
              <w:rPr>
                <w:rFonts w:ascii="Times New Roman" w:hAnsi="Times New Roman"/>
                <w:sz w:val="28"/>
                <w:szCs w:val="28"/>
              </w:rPr>
            </w:pPr>
            <w:r w:rsidRPr="00FB11F1">
              <w:rPr>
                <w:rFonts w:ascii="Times New Roman" w:hAnsi="Times New Roman"/>
                <w:sz w:val="28"/>
                <w:szCs w:val="28"/>
              </w:rPr>
              <w:t>Зона инженерной и транспортной инфраструктур в границах населенного пункта</w:t>
            </w:r>
          </w:p>
        </w:tc>
        <w:tc>
          <w:tcPr>
            <w:tcW w:w="4063" w:type="dxa"/>
            <w:vMerge w:val="restart"/>
          </w:tcPr>
          <w:p w:rsidR="00FB11F1" w:rsidRPr="00F1431C" w:rsidRDefault="00FB11F1" w:rsidP="00A80F96">
            <w:pPr>
              <w:jc w:val="both"/>
              <w:rPr>
                <w:rFonts w:ascii="Times New Roman" w:hAnsi="Times New Roman"/>
                <w:sz w:val="28"/>
                <w:szCs w:val="28"/>
              </w:rPr>
            </w:pPr>
            <w:proofErr w:type="gramStart"/>
            <w:r w:rsidRPr="00E27A35">
              <w:rPr>
                <w:rFonts w:ascii="Times New Roman" w:hAnsi="Times New Roman"/>
                <w:sz w:val="28"/>
                <w:szCs w:val="28"/>
              </w:rPr>
              <w:t>Выделена</w:t>
            </w:r>
            <w:proofErr w:type="gramEnd"/>
            <w:r w:rsidRPr="00E27A35">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FB11F1" w:rsidRPr="00F1431C" w:rsidTr="00275072">
        <w:trPr>
          <w:gridAfter w:val="1"/>
          <w:wAfter w:w="47" w:type="dxa"/>
        </w:trPr>
        <w:tc>
          <w:tcPr>
            <w:tcW w:w="2268" w:type="dxa"/>
            <w:shd w:val="clear" w:color="auto" w:fill="auto"/>
          </w:tcPr>
          <w:p w:rsidR="00FB11F1" w:rsidRDefault="00FB11F1" w:rsidP="00A80F96">
            <w:pPr>
              <w:tabs>
                <w:tab w:val="left" w:pos="0"/>
              </w:tabs>
              <w:spacing w:after="200"/>
              <w:rPr>
                <w:rFonts w:ascii="Times New Roman" w:hAnsi="Times New Roman"/>
                <w:sz w:val="28"/>
                <w:szCs w:val="28"/>
              </w:rPr>
            </w:pPr>
            <w:r>
              <w:rPr>
                <w:rFonts w:ascii="Times New Roman" w:hAnsi="Times New Roman"/>
                <w:sz w:val="28"/>
                <w:szCs w:val="28"/>
              </w:rPr>
              <w:t>ИТ-2</w:t>
            </w:r>
          </w:p>
        </w:tc>
        <w:tc>
          <w:tcPr>
            <w:tcW w:w="3119" w:type="dxa"/>
            <w:gridSpan w:val="2"/>
            <w:shd w:val="clear" w:color="auto" w:fill="auto"/>
          </w:tcPr>
          <w:p w:rsidR="00FB11F1" w:rsidRPr="00E27A35" w:rsidRDefault="00FB11F1" w:rsidP="00A80F96">
            <w:pPr>
              <w:tabs>
                <w:tab w:val="left" w:pos="0"/>
              </w:tabs>
              <w:spacing w:after="200"/>
              <w:rPr>
                <w:rFonts w:ascii="Times New Roman" w:hAnsi="Times New Roman"/>
                <w:sz w:val="28"/>
                <w:szCs w:val="28"/>
              </w:rPr>
            </w:pPr>
            <w:r w:rsidRPr="00FB11F1">
              <w:rPr>
                <w:rFonts w:ascii="Times New Roman" w:hAnsi="Times New Roman"/>
                <w:sz w:val="28"/>
                <w:szCs w:val="28"/>
              </w:rPr>
              <w:t>Зона инженерной и транспортной инфраструктур за границами населенного пункта</w:t>
            </w:r>
          </w:p>
        </w:tc>
        <w:tc>
          <w:tcPr>
            <w:tcW w:w="4063" w:type="dxa"/>
            <w:vMerge/>
          </w:tcPr>
          <w:p w:rsidR="00FB11F1" w:rsidRPr="00E27A35" w:rsidRDefault="00FB11F1" w:rsidP="00A80F96">
            <w:pPr>
              <w:jc w:val="both"/>
              <w:rPr>
                <w:rFonts w:ascii="Times New Roman" w:hAnsi="Times New Roman"/>
                <w:sz w:val="28"/>
                <w:szCs w:val="28"/>
              </w:rPr>
            </w:pPr>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Зоны рекреационного назначения:</w:t>
            </w:r>
          </w:p>
        </w:tc>
      </w:tr>
      <w:tr w:rsidR="001912A3" w:rsidRPr="00F1431C" w:rsidTr="001912A3">
        <w:trPr>
          <w:gridAfter w:val="1"/>
          <w:wAfter w:w="47" w:type="dxa"/>
          <w:trHeight w:val="1421"/>
        </w:trPr>
        <w:tc>
          <w:tcPr>
            <w:tcW w:w="2268" w:type="dxa"/>
            <w:shd w:val="clear" w:color="auto" w:fill="auto"/>
          </w:tcPr>
          <w:p w:rsidR="001912A3" w:rsidRPr="00F1431C" w:rsidRDefault="001912A3" w:rsidP="00A80F96">
            <w:pPr>
              <w:tabs>
                <w:tab w:val="left" w:pos="0"/>
              </w:tabs>
              <w:spacing w:after="200"/>
              <w:rPr>
                <w:rFonts w:ascii="Times New Roman" w:hAnsi="Times New Roman"/>
                <w:sz w:val="28"/>
                <w:szCs w:val="28"/>
              </w:rPr>
            </w:pPr>
            <w:r w:rsidRPr="00F1431C">
              <w:rPr>
                <w:rFonts w:ascii="Times New Roman" w:hAnsi="Times New Roman"/>
                <w:sz w:val="28"/>
                <w:szCs w:val="28"/>
              </w:rPr>
              <w:t>Р</w:t>
            </w:r>
            <w:proofErr w:type="gramStart"/>
            <w:r w:rsidRPr="00F1431C">
              <w:rPr>
                <w:rFonts w:ascii="Times New Roman" w:hAnsi="Times New Roman"/>
                <w:sz w:val="28"/>
                <w:szCs w:val="28"/>
              </w:rPr>
              <w:t>1</w:t>
            </w:r>
            <w:proofErr w:type="gramEnd"/>
          </w:p>
        </w:tc>
        <w:tc>
          <w:tcPr>
            <w:tcW w:w="3119" w:type="dxa"/>
            <w:gridSpan w:val="2"/>
            <w:shd w:val="clear" w:color="auto" w:fill="auto"/>
          </w:tcPr>
          <w:p w:rsidR="001912A3" w:rsidRPr="00F1431C" w:rsidRDefault="001912A3" w:rsidP="00A80F96">
            <w:pPr>
              <w:tabs>
                <w:tab w:val="left" w:pos="0"/>
              </w:tabs>
              <w:spacing w:after="200"/>
              <w:rPr>
                <w:rFonts w:ascii="Times New Roman" w:hAnsi="Times New Roman"/>
                <w:sz w:val="28"/>
                <w:szCs w:val="28"/>
              </w:rPr>
            </w:pPr>
            <w:r w:rsidRPr="001912A3">
              <w:rPr>
                <w:rFonts w:ascii="Times New Roman" w:hAnsi="Times New Roman"/>
                <w:sz w:val="28"/>
                <w:szCs w:val="28"/>
              </w:rPr>
              <w:t>Зона природного ландшафта, скверов, парков в границах населенного пункта</w:t>
            </w:r>
          </w:p>
        </w:tc>
        <w:tc>
          <w:tcPr>
            <w:tcW w:w="4063" w:type="dxa"/>
            <w:vMerge w:val="restart"/>
          </w:tcPr>
          <w:p w:rsidR="001912A3" w:rsidRPr="00F1431C" w:rsidRDefault="001912A3" w:rsidP="00A80F96">
            <w:pPr>
              <w:tabs>
                <w:tab w:val="left" w:pos="0"/>
              </w:tabs>
              <w:spacing w:after="200"/>
              <w:jc w:val="both"/>
              <w:rPr>
                <w:rFonts w:ascii="Times New Roman" w:hAnsi="Times New Roman"/>
                <w:sz w:val="28"/>
                <w:szCs w:val="28"/>
              </w:rPr>
            </w:pPr>
            <w:proofErr w:type="gramStart"/>
            <w:r w:rsidRPr="00F1431C">
              <w:rPr>
                <w:rFonts w:ascii="Times New Roman" w:hAnsi="Times New Roman"/>
                <w:sz w:val="28"/>
                <w:szCs w:val="28"/>
              </w:rPr>
              <w:t>Выделена</w:t>
            </w:r>
            <w:proofErr w:type="gramEnd"/>
            <w:r w:rsidRPr="00F1431C">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912A3" w:rsidRPr="00F1431C" w:rsidTr="001D0699">
        <w:trPr>
          <w:gridAfter w:val="1"/>
          <w:wAfter w:w="47" w:type="dxa"/>
          <w:trHeight w:val="1486"/>
        </w:trPr>
        <w:tc>
          <w:tcPr>
            <w:tcW w:w="2268" w:type="dxa"/>
            <w:shd w:val="clear" w:color="auto" w:fill="auto"/>
          </w:tcPr>
          <w:p w:rsidR="001912A3" w:rsidRPr="00F1431C" w:rsidRDefault="001912A3" w:rsidP="00A80F96">
            <w:pPr>
              <w:tabs>
                <w:tab w:val="left" w:pos="0"/>
              </w:tabs>
              <w:spacing w:after="200"/>
              <w:rPr>
                <w:rFonts w:ascii="Times New Roman" w:hAnsi="Times New Roman"/>
                <w:sz w:val="28"/>
                <w:szCs w:val="28"/>
              </w:rPr>
            </w:pPr>
            <w:r>
              <w:rPr>
                <w:rFonts w:ascii="Times New Roman" w:hAnsi="Times New Roman"/>
                <w:sz w:val="28"/>
                <w:szCs w:val="28"/>
              </w:rPr>
              <w:t>Р3</w:t>
            </w:r>
          </w:p>
        </w:tc>
        <w:tc>
          <w:tcPr>
            <w:tcW w:w="3119" w:type="dxa"/>
            <w:gridSpan w:val="2"/>
            <w:shd w:val="clear" w:color="auto" w:fill="auto"/>
          </w:tcPr>
          <w:p w:rsidR="001912A3" w:rsidRPr="00F1431C" w:rsidRDefault="001912A3" w:rsidP="00A80F96">
            <w:pPr>
              <w:tabs>
                <w:tab w:val="left" w:pos="0"/>
              </w:tabs>
              <w:spacing w:after="200"/>
              <w:rPr>
                <w:rFonts w:ascii="Times New Roman" w:hAnsi="Times New Roman"/>
                <w:sz w:val="28"/>
                <w:szCs w:val="28"/>
              </w:rPr>
            </w:pPr>
            <w:r w:rsidRPr="001912A3">
              <w:rPr>
                <w:rFonts w:ascii="Times New Roman" w:hAnsi="Times New Roman"/>
                <w:sz w:val="28"/>
                <w:szCs w:val="28"/>
              </w:rPr>
              <w:t>Зона природного ландшафта, скверов, парков за границами населенного пункта</w:t>
            </w:r>
          </w:p>
        </w:tc>
        <w:tc>
          <w:tcPr>
            <w:tcW w:w="4063" w:type="dxa"/>
            <w:vMerge/>
          </w:tcPr>
          <w:p w:rsidR="001912A3" w:rsidRPr="00F1431C" w:rsidRDefault="001912A3" w:rsidP="00A80F96">
            <w:pPr>
              <w:tabs>
                <w:tab w:val="left" w:pos="0"/>
              </w:tabs>
              <w:spacing w:after="200"/>
              <w:jc w:val="both"/>
              <w:rPr>
                <w:rFonts w:ascii="Times New Roman" w:hAnsi="Times New Roman"/>
                <w:sz w:val="28"/>
                <w:szCs w:val="28"/>
              </w:rPr>
            </w:pPr>
          </w:p>
        </w:tc>
      </w:tr>
      <w:tr w:rsidR="00D45539" w:rsidRPr="00F1431C" w:rsidTr="00275072">
        <w:trPr>
          <w:gridAfter w:val="1"/>
          <w:wAfter w:w="47" w:type="dxa"/>
        </w:trPr>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Pr>
                <w:rFonts w:ascii="Times New Roman" w:hAnsi="Times New Roman"/>
                <w:sz w:val="28"/>
                <w:szCs w:val="28"/>
              </w:rPr>
              <w:t>Р</w:t>
            </w:r>
            <w:proofErr w:type="gramStart"/>
            <w:r>
              <w:rPr>
                <w:rFonts w:ascii="Times New Roman" w:hAnsi="Times New Roman"/>
                <w:sz w:val="28"/>
                <w:szCs w:val="28"/>
              </w:rPr>
              <w:t>2</w:t>
            </w:r>
            <w:proofErr w:type="gramEnd"/>
          </w:p>
        </w:tc>
        <w:tc>
          <w:tcPr>
            <w:tcW w:w="3119" w:type="dxa"/>
            <w:gridSpan w:val="2"/>
            <w:shd w:val="clear" w:color="auto" w:fill="auto"/>
          </w:tcPr>
          <w:p w:rsidR="00D45539" w:rsidRPr="0039330C" w:rsidRDefault="00D45539" w:rsidP="00A80F96">
            <w:pPr>
              <w:tabs>
                <w:tab w:val="left" w:pos="0"/>
              </w:tabs>
              <w:spacing w:after="200"/>
              <w:rPr>
                <w:rFonts w:ascii="Times New Roman" w:hAnsi="Times New Roman"/>
                <w:sz w:val="28"/>
                <w:szCs w:val="28"/>
                <w:highlight w:val="yellow"/>
              </w:rPr>
            </w:pPr>
            <w:r w:rsidRPr="00E27A35">
              <w:rPr>
                <w:rFonts w:ascii="Times New Roman" w:hAnsi="Times New Roman"/>
                <w:sz w:val="28"/>
                <w:szCs w:val="28"/>
              </w:rPr>
              <w:t>Зона отдыха, спорта и туризма</w:t>
            </w:r>
          </w:p>
        </w:tc>
        <w:tc>
          <w:tcPr>
            <w:tcW w:w="4063" w:type="dxa"/>
          </w:tcPr>
          <w:p w:rsidR="00D45539" w:rsidRPr="0039330C" w:rsidRDefault="00D45539" w:rsidP="00A80F96">
            <w:pPr>
              <w:tabs>
                <w:tab w:val="left" w:pos="0"/>
              </w:tabs>
              <w:spacing w:after="200"/>
              <w:jc w:val="both"/>
              <w:rPr>
                <w:rFonts w:ascii="Times New Roman" w:hAnsi="Times New Roman"/>
                <w:sz w:val="28"/>
                <w:szCs w:val="28"/>
                <w:highlight w:val="yellow"/>
              </w:rPr>
            </w:pPr>
            <w:proofErr w:type="gramStart"/>
            <w:r w:rsidRPr="00F61BDF">
              <w:rPr>
                <w:rFonts w:ascii="Times New Roman" w:hAnsi="Times New Roman"/>
                <w:sz w:val="28"/>
                <w:szCs w:val="28"/>
              </w:rPr>
              <w:t>Выделена</w:t>
            </w:r>
            <w:proofErr w:type="gramEnd"/>
            <w:r w:rsidRPr="00F61BDF">
              <w:rPr>
                <w:rFonts w:ascii="Times New Roman" w:hAnsi="Times New Roman"/>
                <w:sz w:val="28"/>
                <w:szCs w:val="28"/>
              </w:rPr>
              <w:t xml:space="preserve"> для размещения объектов отдыха, туризма, занятий физической культурой и спортом</w:t>
            </w:r>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Зоны сельскохозяйственного использования:</w:t>
            </w:r>
          </w:p>
        </w:tc>
      </w:tr>
      <w:tr w:rsidR="00D45539" w:rsidRPr="00F1431C" w:rsidTr="0054343C">
        <w:trPr>
          <w:gridAfter w:val="1"/>
          <w:wAfter w:w="47" w:type="dxa"/>
          <w:trHeight w:val="4922"/>
        </w:trPr>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lastRenderedPageBreak/>
              <w:t>Сх</w:t>
            </w:r>
            <w:proofErr w:type="gramStart"/>
            <w:r w:rsidRPr="00F1431C">
              <w:rPr>
                <w:rFonts w:ascii="Times New Roman" w:hAnsi="Times New Roman"/>
                <w:sz w:val="28"/>
                <w:szCs w:val="28"/>
              </w:rPr>
              <w:t>1</w:t>
            </w:r>
            <w:proofErr w:type="gramEnd"/>
            <w:r w:rsidR="00A16B95">
              <w:rPr>
                <w:rFonts w:ascii="Times New Roman" w:hAnsi="Times New Roman"/>
                <w:sz w:val="28"/>
                <w:szCs w:val="28"/>
              </w:rPr>
              <w:t>, Сх1-1</w:t>
            </w:r>
          </w:p>
        </w:tc>
        <w:tc>
          <w:tcPr>
            <w:tcW w:w="3119" w:type="dxa"/>
            <w:gridSpan w:val="2"/>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Зона сельскохозяйственного использования в границах населенного пункта</w:t>
            </w:r>
          </w:p>
        </w:tc>
        <w:tc>
          <w:tcPr>
            <w:tcW w:w="4063" w:type="dxa"/>
          </w:tcPr>
          <w:p w:rsidR="0054343C" w:rsidRPr="00F1431C" w:rsidRDefault="00D45539" w:rsidP="00A80F96">
            <w:pPr>
              <w:tabs>
                <w:tab w:val="left" w:pos="0"/>
              </w:tabs>
              <w:spacing w:after="200"/>
              <w:jc w:val="both"/>
              <w:rPr>
                <w:rFonts w:ascii="Times New Roman" w:hAnsi="Times New Roman"/>
                <w:sz w:val="28"/>
                <w:szCs w:val="28"/>
              </w:rPr>
            </w:pPr>
            <w:r w:rsidRPr="00F1431C">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w:t>
            </w:r>
            <w:proofErr w:type="gramStart"/>
            <w:r w:rsidRPr="00F1431C">
              <w:rPr>
                <w:rFonts w:ascii="Times New Roman" w:hAnsi="Times New Roman"/>
                <w:sz w:val="28"/>
                <w:szCs w:val="28"/>
              </w:rPr>
              <w:t>1</w:t>
            </w:r>
            <w:proofErr w:type="gramEnd"/>
            <w:r w:rsidRPr="00F1431C">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45539" w:rsidRPr="00F1431C" w:rsidTr="0092701C">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Сх</w:t>
            </w:r>
            <w:proofErr w:type="gramStart"/>
            <w:r w:rsidRPr="00F1431C">
              <w:rPr>
                <w:rFonts w:ascii="Times New Roman" w:hAnsi="Times New Roman"/>
                <w:sz w:val="28"/>
                <w:szCs w:val="28"/>
              </w:rPr>
              <w:t>2</w:t>
            </w:r>
            <w:proofErr w:type="gramEnd"/>
            <w:r w:rsidR="0048508C">
              <w:rPr>
                <w:rFonts w:ascii="Times New Roman" w:hAnsi="Times New Roman"/>
                <w:sz w:val="28"/>
                <w:szCs w:val="28"/>
              </w:rPr>
              <w:t>, Сх2-1</w:t>
            </w:r>
          </w:p>
          <w:p w:rsidR="00D45539" w:rsidRPr="00F1431C" w:rsidRDefault="00D45539" w:rsidP="00A80F96">
            <w:pPr>
              <w:tabs>
                <w:tab w:val="left" w:pos="0"/>
              </w:tabs>
              <w:spacing w:after="200"/>
              <w:rPr>
                <w:rFonts w:ascii="Times New Roman" w:hAnsi="Times New Roman"/>
                <w:sz w:val="28"/>
                <w:szCs w:val="28"/>
              </w:rPr>
            </w:pPr>
          </w:p>
        </w:tc>
        <w:tc>
          <w:tcPr>
            <w:tcW w:w="3119" w:type="dxa"/>
            <w:gridSpan w:val="2"/>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Зона сель</w:t>
            </w:r>
            <w:r>
              <w:rPr>
                <w:rFonts w:ascii="Times New Roman" w:hAnsi="Times New Roman"/>
                <w:sz w:val="28"/>
                <w:szCs w:val="28"/>
              </w:rPr>
              <w:t xml:space="preserve">скохозяйственного использования </w:t>
            </w:r>
            <w:r w:rsidRPr="00F1431C">
              <w:rPr>
                <w:rFonts w:ascii="Times New Roman" w:hAnsi="Times New Roman"/>
                <w:sz w:val="28"/>
                <w:szCs w:val="28"/>
              </w:rPr>
              <w:t>за границами населенного пункта</w:t>
            </w:r>
          </w:p>
        </w:tc>
        <w:tc>
          <w:tcPr>
            <w:tcW w:w="4110" w:type="dxa"/>
            <w:gridSpan w:val="2"/>
          </w:tcPr>
          <w:p w:rsidR="00D45539" w:rsidRPr="00F1431C" w:rsidRDefault="00D45539" w:rsidP="00A80F96">
            <w:pPr>
              <w:tabs>
                <w:tab w:val="left" w:pos="0"/>
              </w:tabs>
              <w:spacing w:after="200"/>
              <w:rPr>
                <w:rFonts w:ascii="Times New Roman" w:hAnsi="Times New Roman"/>
                <w:sz w:val="28"/>
                <w:szCs w:val="28"/>
              </w:rPr>
            </w:pPr>
          </w:p>
        </w:tc>
      </w:tr>
      <w:tr w:rsidR="00D45539" w:rsidRPr="00F1431C" w:rsidTr="00275072">
        <w:trPr>
          <w:gridAfter w:val="1"/>
          <w:wAfter w:w="47" w:type="dxa"/>
        </w:trPr>
        <w:tc>
          <w:tcPr>
            <w:tcW w:w="9450" w:type="dxa"/>
            <w:gridSpan w:val="4"/>
            <w:shd w:val="clear" w:color="auto" w:fill="auto"/>
          </w:tcPr>
          <w:p w:rsidR="00D45539" w:rsidRPr="00F1431C" w:rsidRDefault="00D45539" w:rsidP="00A80F96">
            <w:pPr>
              <w:tabs>
                <w:tab w:val="left" w:pos="0"/>
              </w:tabs>
              <w:spacing w:after="200"/>
              <w:rPr>
                <w:rFonts w:ascii="Times New Roman" w:hAnsi="Times New Roman"/>
                <w:b/>
                <w:sz w:val="28"/>
                <w:szCs w:val="28"/>
              </w:rPr>
            </w:pPr>
            <w:r w:rsidRPr="00F1431C">
              <w:rPr>
                <w:rFonts w:ascii="Times New Roman" w:hAnsi="Times New Roman"/>
                <w:b/>
                <w:sz w:val="28"/>
                <w:szCs w:val="28"/>
              </w:rPr>
              <w:t>Зоны специального назначения:</w:t>
            </w:r>
          </w:p>
        </w:tc>
      </w:tr>
      <w:tr w:rsidR="00D45539" w:rsidRPr="00F1431C" w:rsidTr="00275072">
        <w:trPr>
          <w:gridAfter w:val="1"/>
          <w:wAfter w:w="47" w:type="dxa"/>
          <w:trHeight w:val="2005"/>
        </w:trPr>
        <w:tc>
          <w:tcPr>
            <w:tcW w:w="2268" w:type="dxa"/>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Сп</w:t>
            </w:r>
            <w:proofErr w:type="gramStart"/>
            <w:r w:rsidRPr="00F1431C">
              <w:rPr>
                <w:rFonts w:ascii="Times New Roman" w:hAnsi="Times New Roman"/>
                <w:sz w:val="28"/>
                <w:szCs w:val="28"/>
              </w:rPr>
              <w:t>1</w:t>
            </w:r>
            <w:proofErr w:type="gramEnd"/>
          </w:p>
        </w:tc>
        <w:tc>
          <w:tcPr>
            <w:tcW w:w="3119" w:type="dxa"/>
            <w:gridSpan w:val="2"/>
            <w:shd w:val="clear" w:color="auto" w:fill="auto"/>
          </w:tcPr>
          <w:p w:rsidR="00D45539" w:rsidRPr="00F1431C" w:rsidRDefault="00D45539" w:rsidP="00A80F96">
            <w:pPr>
              <w:tabs>
                <w:tab w:val="left" w:pos="0"/>
              </w:tabs>
              <w:spacing w:after="200"/>
              <w:rPr>
                <w:rFonts w:ascii="Times New Roman" w:hAnsi="Times New Roman"/>
                <w:sz w:val="28"/>
                <w:szCs w:val="28"/>
              </w:rPr>
            </w:pPr>
            <w:r w:rsidRPr="00F1431C">
              <w:rPr>
                <w:rFonts w:ascii="Times New Roman" w:hAnsi="Times New Roman"/>
                <w:sz w:val="28"/>
                <w:szCs w:val="28"/>
              </w:rPr>
              <w:t>Зона специального назначения, связанная с захоронениями</w:t>
            </w:r>
          </w:p>
        </w:tc>
        <w:tc>
          <w:tcPr>
            <w:tcW w:w="4063" w:type="dxa"/>
          </w:tcPr>
          <w:p w:rsidR="00D45539" w:rsidRPr="00F1431C" w:rsidRDefault="00D45539" w:rsidP="00A80F96">
            <w:pPr>
              <w:tabs>
                <w:tab w:val="left" w:pos="0"/>
              </w:tabs>
              <w:spacing w:after="200"/>
              <w:rPr>
                <w:rFonts w:ascii="Times New Roman" w:hAnsi="Times New Roman"/>
                <w:sz w:val="28"/>
                <w:szCs w:val="28"/>
              </w:rPr>
            </w:pPr>
            <w:proofErr w:type="gramStart"/>
            <w:r w:rsidRPr="00F1431C">
              <w:rPr>
                <w:rFonts w:ascii="Times New Roman" w:hAnsi="Times New Roman"/>
                <w:sz w:val="28"/>
                <w:szCs w:val="28"/>
              </w:rPr>
              <w:t>Выделена</w:t>
            </w:r>
            <w:proofErr w:type="gramEnd"/>
            <w:r w:rsidRPr="00F1431C">
              <w:rPr>
                <w:rFonts w:ascii="Times New Roman" w:hAnsi="Times New Roman"/>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D45539" w:rsidRPr="00F1431C" w:rsidTr="00275072">
        <w:trPr>
          <w:gridAfter w:val="1"/>
          <w:wAfter w:w="47" w:type="dxa"/>
        </w:trPr>
        <w:tc>
          <w:tcPr>
            <w:tcW w:w="2268" w:type="dxa"/>
            <w:shd w:val="clear" w:color="auto" w:fill="auto"/>
          </w:tcPr>
          <w:p w:rsidR="00D45539" w:rsidRPr="00C54DC6" w:rsidRDefault="00D45539" w:rsidP="00A80F96">
            <w:pPr>
              <w:tabs>
                <w:tab w:val="left" w:pos="0"/>
              </w:tabs>
              <w:spacing w:after="200"/>
              <w:rPr>
                <w:rFonts w:ascii="Times New Roman" w:hAnsi="Times New Roman"/>
                <w:sz w:val="28"/>
                <w:szCs w:val="28"/>
              </w:rPr>
            </w:pPr>
            <w:r w:rsidRPr="00C54DC6">
              <w:rPr>
                <w:rFonts w:ascii="Times New Roman" w:hAnsi="Times New Roman"/>
                <w:sz w:val="28"/>
                <w:szCs w:val="28"/>
              </w:rPr>
              <w:t>Сп3</w:t>
            </w:r>
          </w:p>
        </w:tc>
        <w:tc>
          <w:tcPr>
            <w:tcW w:w="3119" w:type="dxa"/>
            <w:gridSpan w:val="2"/>
            <w:shd w:val="clear" w:color="auto" w:fill="auto"/>
          </w:tcPr>
          <w:p w:rsidR="00D45539" w:rsidRPr="00C54DC6" w:rsidRDefault="00D45539" w:rsidP="00A80F96">
            <w:pPr>
              <w:tabs>
                <w:tab w:val="left" w:pos="0"/>
              </w:tabs>
              <w:spacing w:after="200"/>
              <w:rPr>
                <w:rFonts w:ascii="Times New Roman" w:hAnsi="Times New Roman"/>
                <w:sz w:val="28"/>
                <w:szCs w:val="28"/>
              </w:rPr>
            </w:pPr>
            <w:r w:rsidRPr="00C54DC6">
              <w:rPr>
                <w:rFonts w:ascii="Times New Roman" w:hAnsi="Times New Roman"/>
                <w:sz w:val="28"/>
                <w:szCs w:val="28"/>
              </w:rPr>
              <w:t>Зона специального назначения, связанная с государственными объектами</w:t>
            </w:r>
          </w:p>
        </w:tc>
        <w:tc>
          <w:tcPr>
            <w:tcW w:w="4063" w:type="dxa"/>
          </w:tcPr>
          <w:p w:rsidR="00D45539" w:rsidRPr="002154B0" w:rsidRDefault="00D45539" w:rsidP="00A80F96">
            <w:pPr>
              <w:tabs>
                <w:tab w:val="left" w:pos="0"/>
              </w:tabs>
              <w:spacing w:after="200"/>
              <w:rPr>
                <w:rFonts w:ascii="Times New Roman" w:hAnsi="Times New Roman"/>
                <w:sz w:val="28"/>
                <w:szCs w:val="28"/>
                <w:highlight w:val="yellow"/>
              </w:rPr>
            </w:pPr>
            <w:proofErr w:type="gramStart"/>
            <w:r w:rsidRPr="00C31F26">
              <w:rPr>
                <w:rFonts w:ascii="Times New Roman" w:hAnsi="Times New Roman"/>
                <w:sz w:val="28"/>
                <w:szCs w:val="28"/>
              </w:rPr>
              <w:t>Выделена</w:t>
            </w:r>
            <w:proofErr w:type="gramEnd"/>
            <w:r w:rsidRPr="00C31F26">
              <w:rPr>
                <w:rFonts w:ascii="Times New Roman" w:hAnsi="Times New Roman"/>
                <w:sz w:val="28"/>
                <w:szCs w:val="28"/>
              </w:rPr>
              <w:t xml:space="preserve">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w:t>
            </w:r>
            <w:r w:rsidRPr="00C31F26">
              <w:rPr>
                <w:rFonts w:ascii="Times New Roman" w:hAnsi="Times New Roman"/>
                <w:sz w:val="28"/>
                <w:szCs w:val="28"/>
              </w:rPr>
              <w:lastRenderedPageBreak/>
              <w:t>исключительно уполномоченными органами государственной власти</w:t>
            </w:r>
          </w:p>
        </w:tc>
      </w:tr>
    </w:tbl>
    <w:p w:rsidR="00D45539" w:rsidRDefault="00D45539" w:rsidP="00227217">
      <w:pPr>
        <w:tabs>
          <w:tab w:val="left" w:pos="0"/>
        </w:tabs>
        <w:spacing w:after="200" w:line="360" w:lineRule="auto"/>
        <w:ind w:firstLine="709"/>
        <w:jc w:val="both"/>
        <w:rPr>
          <w:rFonts w:ascii="Times New Roman" w:hAnsi="Times New Roman"/>
          <w:sz w:val="28"/>
          <w:szCs w:val="28"/>
        </w:rPr>
      </w:pPr>
    </w:p>
    <w:p w:rsidR="00381A5C" w:rsidRDefault="00381A5C" w:rsidP="0073708A">
      <w:pPr>
        <w:ind w:firstLine="709"/>
        <w:jc w:val="both"/>
        <w:rPr>
          <w:rFonts w:ascii="Times New Roman" w:hAnsi="Times New Roman"/>
          <w:b/>
          <w:bCs/>
          <w:sz w:val="28"/>
          <w:szCs w:val="28"/>
        </w:rPr>
      </w:pPr>
    </w:p>
    <w:p w:rsidR="0073708A" w:rsidRPr="0043780A" w:rsidRDefault="0073708A" w:rsidP="0073708A">
      <w:pPr>
        <w:ind w:firstLine="709"/>
        <w:jc w:val="both"/>
        <w:rPr>
          <w:rFonts w:ascii="Times New Roman" w:hAnsi="Times New Roman"/>
          <w:b/>
          <w:bCs/>
          <w:sz w:val="28"/>
          <w:szCs w:val="28"/>
        </w:rPr>
      </w:pPr>
      <w:r w:rsidRPr="00A32C16">
        <w:rPr>
          <w:rFonts w:ascii="Times New Roman" w:hAnsi="Times New Roman"/>
          <w:b/>
          <w:bCs/>
          <w:sz w:val="28"/>
          <w:szCs w:val="28"/>
        </w:rPr>
        <w:t xml:space="preserve">Статья </w:t>
      </w:r>
      <w:r>
        <w:rPr>
          <w:rFonts w:ascii="Times New Roman" w:hAnsi="Times New Roman"/>
          <w:b/>
          <w:bCs/>
          <w:sz w:val="28"/>
          <w:szCs w:val="28"/>
        </w:rPr>
        <w:t>22.</w:t>
      </w:r>
      <w:r w:rsidRPr="00D07818">
        <w:rPr>
          <w:rFonts w:ascii="Times New Roman" w:hAnsi="Times New Roman"/>
          <w:b/>
          <w:bCs/>
          <w:sz w:val="28"/>
          <w:szCs w:val="28"/>
        </w:rPr>
        <w:t xml:space="preserve"> </w:t>
      </w:r>
      <w:r w:rsidRPr="00377426">
        <w:rPr>
          <w:rFonts w:ascii="Times New Roman" w:hAnsi="Times New Roman"/>
          <w:b/>
          <w:sz w:val="28"/>
          <w:szCs w:val="28"/>
        </w:rPr>
        <w:t>Требования</w:t>
      </w:r>
      <w:r w:rsidRPr="004F73B1">
        <w:rPr>
          <w:rFonts w:ascii="Times New Roman" w:hAnsi="Times New Roman"/>
          <w:b/>
          <w:sz w:val="28"/>
          <w:szCs w:val="28"/>
        </w:rPr>
        <w:t xml:space="preserve"> к территориальным зонам, видам разрешенного использования в границах территориальных зон</w:t>
      </w:r>
      <w:r w:rsidRPr="00BD4580">
        <w:rPr>
          <w:rFonts w:ascii="Times New Roman" w:hAnsi="Times New Roman"/>
          <w:b/>
          <w:sz w:val="28"/>
          <w:szCs w:val="28"/>
        </w:rPr>
        <w:t xml:space="preserve">, </w:t>
      </w:r>
      <w:r w:rsidRPr="00D07818">
        <w:rPr>
          <w:rFonts w:ascii="Times New Roman" w:hAnsi="Times New Roman"/>
          <w:b/>
          <w:bCs/>
          <w:sz w:val="28"/>
          <w:szCs w:val="28"/>
        </w:rPr>
        <w:t>предельным</w:t>
      </w:r>
      <w:r w:rsidRPr="00D07818">
        <w:rPr>
          <w:rFonts w:ascii="Times New Roman" w:hAnsi="Times New Roman"/>
          <w:sz w:val="28"/>
          <w:szCs w:val="28"/>
        </w:rPr>
        <w:t xml:space="preserve"> </w:t>
      </w:r>
      <w:r w:rsidRPr="00D07818">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r w:rsidRPr="00D07818">
        <w:rPr>
          <w:rFonts w:ascii="Times New Roman" w:hAnsi="Times New Roman"/>
          <w:sz w:val="28"/>
          <w:szCs w:val="28"/>
        </w:rPr>
        <w:t xml:space="preserve">Требования к градостроительным регламентам в части видов </w:t>
      </w:r>
      <w:r w:rsidRPr="00672B52">
        <w:rPr>
          <w:rFonts w:ascii="Times New Roman" w:hAnsi="Times New Roman"/>
          <w:sz w:val="28"/>
          <w:szCs w:val="28"/>
        </w:rPr>
        <w:t>разрешенного использования в территориальных зонах приведены:</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 xml:space="preserve">для жилых, общественно-деловых и зон рекреационного назначения в статье </w:t>
      </w:r>
      <w:r>
        <w:rPr>
          <w:rFonts w:ascii="Times New Roman" w:hAnsi="Times New Roman"/>
          <w:sz w:val="28"/>
          <w:szCs w:val="28"/>
        </w:rPr>
        <w:t>23</w:t>
      </w:r>
      <w:r w:rsidRPr="00672B52">
        <w:rPr>
          <w:rFonts w:ascii="Times New Roman" w:hAnsi="Times New Roman"/>
          <w:sz w:val="28"/>
          <w:szCs w:val="28"/>
        </w:rPr>
        <w:t>;</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w:t>
      </w:r>
      <w:r>
        <w:rPr>
          <w:rFonts w:ascii="Times New Roman" w:hAnsi="Times New Roman"/>
          <w:sz w:val="28"/>
          <w:szCs w:val="28"/>
        </w:rPr>
        <w:t>24</w:t>
      </w:r>
      <w:r w:rsidRPr="00672B52">
        <w:rPr>
          <w:rFonts w:ascii="Times New Roman" w:hAnsi="Times New Roman"/>
          <w:sz w:val="28"/>
          <w:szCs w:val="28"/>
        </w:rPr>
        <w:t xml:space="preserve">; </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 xml:space="preserve">для зон сельскохозяйственного использования в статье </w:t>
      </w:r>
      <w:r>
        <w:rPr>
          <w:rFonts w:ascii="Times New Roman" w:hAnsi="Times New Roman"/>
          <w:sz w:val="28"/>
          <w:szCs w:val="28"/>
        </w:rPr>
        <w:t>25</w:t>
      </w:r>
      <w:r w:rsidRPr="00672B52">
        <w:rPr>
          <w:rFonts w:ascii="Times New Roman" w:hAnsi="Times New Roman"/>
          <w:sz w:val="28"/>
          <w:szCs w:val="28"/>
        </w:rPr>
        <w:t>.</w:t>
      </w:r>
    </w:p>
    <w:p w:rsidR="0073708A" w:rsidRPr="00672B52" w:rsidRDefault="008F556C" w:rsidP="00E93593">
      <w:pPr>
        <w:numPr>
          <w:ilvl w:val="0"/>
          <w:numId w:val="11"/>
        </w:numPr>
        <w:spacing w:line="276" w:lineRule="auto"/>
        <w:ind w:left="0" w:firstLine="709"/>
        <w:contextualSpacing/>
        <w:jc w:val="both"/>
        <w:rPr>
          <w:rFonts w:ascii="Times New Roman" w:hAnsi="Times New Roman"/>
          <w:sz w:val="28"/>
          <w:szCs w:val="28"/>
        </w:rPr>
      </w:pPr>
      <w:r>
        <w:rPr>
          <w:rFonts w:ascii="Times New Roman" w:hAnsi="Times New Roman"/>
          <w:sz w:val="28"/>
          <w:szCs w:val="28"/>
        </w:rPr>
        <w:t xml:space="preserve">Виды разрешенного </w:t>
      </w:r>
      <w:r w:rsidR="007D2565">
        <w:rPr>
          <w:rFonts w:ascii="Times New Roman" w:hAnsi="Times New Roman"/>
          <w:sz w:val="28"/>
          <w:szCs w:val="28"/>
        </w:rPr>
        <w:t xml:space="preserve">использования </w:t>
      </w:r>
      <w:r w:rsidR="0073708A" w:rsidRPr="00672B52">
        <w:rPr>
          <w:rFonts w:ascii="Times New Roman" w:hAnsi="Times New Roman"/>
          <w:sz w:val="28"/>
          <w:szCs w:val="28"/>
        </w:rPr>
        <w:t xml:space="preserve">земельных участков и объектов капитального строительства соответствуют приказу </w:t>
      </w:r>
      <w:r w:rsidR="001221CA">
        <w:rPr>
          <w:rFonts w:ascii="Times New Roman" w:hAnsi="Times New Roman"/>
          <w:sz w:val="28"/>
          <w:szCs w:val="28"/>
        </w:rPr>
        <w:t>Федеральной службы государственной регистрации, кадастра и картографии</w:t>
      </w:r>
      <w:r w:rsidR="0073708A" w:rsidRPr="00672B52">
        <w:rPr>
          <w:rFonts w:ascii="Times New Roman" w:hAnsi="Times New Roman"/>
          <w:sz w:val="28"/>
          <w:szCs w:val="28"/>
        </w:rPr>
        <w:t xml:space="preserve"> </w:t>
      </w:r>
      <w:r w:rsidR="0073708A">
        <w:rPr>
          <w:rFonts w:ascii="Times New Roman" w:hAnsi="Times New Roman"/>
          <w:sz w:val="28"/>
          <w:szCs w:val="28"/>
        </w:rPr>
        <w:t xml:space="preserve">от 10.11.2020 № </w:t>
      </w:r>
      <w:proofErr w:type="gramStart"/>
      <w:r w:rsidR="0073708A">
        <w:rPr>
          <w:rFonts w:ascii="Times New Roman" w:hAnsi="Times New Roman"/>
          <w:sz w:val="28"/>
          <w:szCs w:val="28"/>
        </w:rPr>
        <w:t>П</w:t>
      </w:r>
      <w:proofErr w:type="gramEnd"/>
      <w:r w:rsidR="0073708A">
        <w:rPr>
          <w:rFonts w:ascii="Times New Roman" w:hAnsi="Times New Roman"/>
          <w:sz w:val="28"/>
          <w:szCs w:val="28"/>
        </w:rPr>
        <w:t>/0412</w:t>
      </w:r>
      <w:r w:rsidR="0073708A" w:rsidRPr="00672B52">
        <w:rPr>
          <w:rFonts w:ascii="Times New Roman" w:hAnsi="Times New Roman"/>
          <w:sz w:val="28"/>
          <w:szCs w:val="28"/>
        </w:rPr>
        <w:t xml:space="preserve">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0073708A" w:rsidRPr="00672B52">
        <w:rPr>
          <w:rFonts w:ascii="Times New Roman" w:hAnsi="Times New Roman"/>
          <w:sz w:val="28"/>
          <w:szCs w:val="28"/>
        </w:rPr>
        <w:t>видов разрешенного использования, перечисленных в Классификаторе ВРИ</w:t>
      </w:r>
      <w:proofErr w:type="gramEnd"/>
      <w:r w:rsidR="0073708A" w:rsidRPr="00672B52">
        <w:rPr>
          <w:sz w:val="28"/>
          <w:szCs w:val="28"/>
        </w:rPr>
        <w:t xml:space="preserve">. </w:t>
      </w:r>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r w:rsidRPr="00672B52">
        <w:rPr>
          <w:rFonts w:ascii="Times New Roman" w:hAnsi="Times New Roman"/>
          <w:sz w:val="28"/>
          <w:szCs w:val="28"/>
        </w:rPr>
        <w:t xml:space="preserve">Разрешенное использование земельных участков и объектов капитального строительства в границах территориальных зон </w:t>
      </w:r>
      <w:r>
        <w:rPr>
          <w:rFonts w:ascii="Times New Roman" w:hAnsi="Times New Roman"/>
          <w:sz w:val="28"/>
          <w:szCs w:val="28"/>
        </w:rPr>
        <w:t>(далее также - ВРИ) в статьях 23-25</w:t>
      </w:r>
      <w:r w:rsidR="007D2565">
        <w:rPr>
          <w:rFonts w:ascii="Times New Roman" w:hAnsi="Times New Roman"/>
          <w:sz w:val="28"/>
          <w:szCs w:val="28"/>
        </w:rPr>
        <w:t xml:space="preserve"> </w:t>
      </w:r>
      <w:r w:rsidRPr="00672B52">
        <w:rPr>
          <w:rFonts w:ascii="Times New Roman" w:hAnsi="Times New Roman"/>
          <w:sz w:val="28"/>
          <w:szCs w:val="28"/>
        </w:rPr>
        <w:t>устанавливается следующих видов:</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1) основные виды разрешенного использования (ОВ),</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2) условно разрешенные виды использования (УВ),</w:t>
      </w:r>
    </w:p>
    <w:p w:rsidR="0073708A" w:rsidRPr="00672B52" w:rsidRDefault="0073708A" w:rsidP="0073708A">
      <w:pPr>
        <w:spacing w:line="276" w:lineRule="auto"/>
        <w:ind w:firstLine="709"/>
        <w:jc w:val="both"/>
        <w:rPr>
          <w:rFonts w:ascii="Times New Roman" w:hAnsi="Times New Roman"/>
          <w:sz w:val="28"/>
          <w:szCs w:val="28"/>
        </w:rPr>
      </w:pPr>
      <w:r>
        <w:rPr>
          <w:rFonts w:ascii="Times New Roman" w:hAnsi="Times New Roman"/>
          <w:sz w:val="28"/>
          <w:szCs w:val="28"/>
        </w:rPr>
        <w:t>3)</w:t>
      </w:r>
      <w:r w:rsidRPr="00672B52">
        <w:rPr>
          <w:rFonts w:ascii="Times New Roman" w:hAnsi="Times New Roman"/>
          <w:sz w:val="28"/>
          <w:szCs w:val="28"/>
        </w:rPr>
        <w:t xml:space="preserve">вспомогательные виды разрешенного использования, допустимы только в качестве </w:t>
      </w:r>
      <w:proofErr w:type="gramStart"/>
      <w:r w:rsidRPr="00672B52">
        <w:rPr>
          <w:rFonts w:ascii="Times New Roman" w:hAnsi="Times New Roman"/>
          <w:sz w:val="28"/>
          <w:szCs w:val="28"/>
        </w:rPr>
        <w:t>дополнительных</w:t>
      </w:r>
      <w:proofErr w:type="gramEnd"/>
      <w:r w:rsidRPr="00672B52">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3708A" w:rsidRPr="00672B52" w:rsidRDefault="0073708A" w:rsidP="00E93593">
      <w:pPr>
        <w:pStyle w:val="formattext"/>
        <w:numPr>
          <w:ilvl w:val="0"/>
          <w:numId w:val="11"/>
        </w:numPr>
        <w:spacing w:before="0" w:beforeAutospacing="0" w:after="0" w:afterAutospacing="0" w:line="276" w:lineRule="auto"/>
        <w:ind w:left="0" w:firstLine="709"/>
        <w:contextualSpacing/>
        <w:jc w:val="both"/>
        <w:rPr>
          <w:sz w:val="28"/>
          <w:szCs w:val="28"/>
        </w:rPr>
      </w:pPr>
      <w:r w:rsidRPr="00672B52">
        <w:rPr>
          <w:sz w:val="28"/>
          <w:szCs w:val="28"/>
        </w:rPr>
        <w:lastRenderedPageBreak/>
        <w:t xml:space="preserve">Применение вспомогательных видов разрешенного использования допускается при соблюдении следующих условий: </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73708A" w:rsidRPr="00672B52" w:rsidRDefault="0073708A" w:rsidP="0073708A">
      <w:pPr>
        <w:spacing w:line="276" w:lineRule="auto"/>
        <w:ind w:firstLine="709"/>
        <w:jc w:val="both"/>
        <w:rPr>
          <w:rFonts w:ascii="Times New Roman" w:hAnsi="Times New Roman"/>
          <w:sz w:val="28"/>
          <w:szCs w:val="28"/>
        </w:rPr>
      </w:pPr>
      <w:r w:rsidRPr="00672B52">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r w:rsidRPr="00672B52">
        <w:rPr>
          <w:rFonts w:ascii="Times New Roman" w:hAnsi="Times New Roman"/>
          <w:sz w:val="28"/>
          <w:szCs w:val="28"/>
        </w:rPr>
        <w:t xml:space="preserve">Виды разрешённого использования, для которых в статьях </w:t>
      </w:r>
      <w:r>
        <w:rPr>
          <w:rFonts w:ascii="Times New Roman" w:hAnsi="Times New Roman"/>
          <w:sz w:val="28"/>
          <w:szCs w:val="28"/>
        </w:rPr>
        <w:t>23-25</w:t>
      </w:r>
      <w:r w:rsidR="007D2565">
        <w:rPr>
          <w:rFonts w:ascii="Times New Roman" w:hAnsi="Times New Roman"/>
          <w:sz w:val="28"/>
          <w:szCs w:val="28"/>
        </w:rPr>
        <w:t xml:space="preserve"> указан знак </w:t>
      </w:r>
      <w:proofErr w:type="gramStart"/>
      <w:r w:rsidRPr="00672B52">
        <w:rPr>
          <w:rFonts w:ascii="Times New Roman" w:hAnsi="Times New Roman"/>
          <w:sz w:val="28"/>
          <w:szCs w:val="28"/>
        </w:rPr>
        <w:t>«-</w:t>
      </w:r>
      <w:proofErr w:type="gramEnd"/>
      <w:r w:rsidRPr="00672B52">
        <w:rPr>
          <w:rFonts w:ascii="Times New Roman" w:hAnsi="Times New Roman"/>
          <w:sz w:val="28"/>
          <w:szCs w:val="28"/>
        </w:rPr>
        <w:t xml:space="preserve">» для соответствующей зоны не устанавливаются. </w:t>
      </w:r>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proofErr w:type="gramStart"/>
      <w:r w:rsidRPr="00672B5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w:t>
      </w:r>
      <w:r>
        <w:rPr>
          <w:rFonts w:ascii="Times New Roman" w:hAnsi="Times New Roman"/>
          <w:sz w:val="28"/>
          <w:szCs w:val="28"/>
        </w:rPr>
        <w:t>ых зонах установлены в статье 26</w:t>
      </w:r>
      <w:r w:rsidRPr="00672B52">
        <w:rPr>
          <w:rFonts w:ascii="Times New Roman" w:hAnsi="Times New Roman"/>
          <w:sz w:val="28"/>
          <w:szCs w:val="28"/>
        </w:rPr>
        <w:t xml:space="preserve">. </w:t>
      </w:r>
      <w:proofErr w:type="gramEnd"/>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proofErr w:type="gramStart"/>
      <w:r w:rsidRPr="00672B5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w:t>
      </w:r>
      <w:r>
        <w:rPr>
          <w:rFonts w:ascii="Times New Roman" w:hAnsi="Times New Roman"/>
          <w:sz w:val="28"/>
          <w:szCs w:val="28"/>
        </w:rPr>
        <w:t>значения установлены в статье 27</w:t>
      </w:r>
      <w:r w:rsidRPr="00672B52">
        <w:rPr>
          <w:rFonts w:ascii="Times New Roman" w:hAnsi="Times New Roman"/>
          <w:sz w:val="28"/>
          <w:szCs w:val="28"/>
        </w:rPr>
        <w:t xml:space="preserve">. </w:t>
      </w:r>
      <w:proofErr w:type="gramEnd"/>
    </w:p>
    <w:p w:rsidR="0073708A" w:rsidRPr="00672B52" w:rsidRDefault="0073708A" w:rsidP="00E93593">
      <w:pPr>
        <w:numPr>
          <w:ilvl w:val="0"/>
          <w:numId w:val="11"/>
        </w:numPr>
        <w:spacing w:line="276" w:lineRule="auto"/>
        <w:ind w:left="0" w:firstLine="709"/>
        <w:contextualSpacing/>
        <w:jc w:val="both"/>
        <w:rPr>
          <w:rFonts w:ascii="Times New Roman" w:hAnsi="Times New Roman"/>
          <w:sz w:val="28"/>
          <w:szCs w:val="28"/>
        </w:rPr>
      </w:pPr>
      <w:proofErr w:type="gramStart"/>
      <w:r w:rsidRPr="00672B5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w:t>
      </w:r>
      <w:r>
        <w:rPr>
          <w:rFonts w:ascii="Times New Roman" w:hAnsi="Times New Roman"/>
          <w:sz w:val="28"/>
          <w:szCs w:val="28"/>
        </w:rPr>
        <w:t>ьзования установлены в статье 28</w:t>
      </w:r>
      <w:r w:rsidRPr="00672B52">
        <w:rPr>
          <w:rFonts w:ascii="Times New Roman" w:hAnsi="Times New Roman"/>
          <w:sz w:val="28"/>
          <w:szCs w:val="28"/>
        </w:rPr>
        <w:t xml:space="preserve">. </w:t>
      </w:r>
      <w:proofErr w:type="gramEnd"/>
    </w:p>
    <w:p w:rsidR="00A80F96" w:rsidRPr="00A80F96" w:rsidRDefault="0073708A" w:rsidP="00E93593">
      <w:pPr>
        <w:numPr>
          <w:ilvl w:val="0"/>
          <w:numId w:val="11"/>
        </w:numPr>
        <w:spacing w:line="276" w:lineRule="auto"/>
        <w:ind w:left="0" w:firstLine="709"/>
        <w:contextualSpacing/>
        <w:jc w:val="both"/>
        <w:rPr>
          <w:rFonts w:ascii="Times New Roman" w:hAnsi="Times New Roman"/>
          <w:sz w:val="28"/>
          <w:szCs w:val="28"/>
        </w:rPr>
        <w:sectPr w:rsidR="00A80F96" w:rsidRPr="00A80F96" w:rsidSect="00107184">
          <w:headerReference w:type="default" r:id="rId10"/>
          <w:pgSz w:w="11900" w:h="16840"/>
          <w:pgMar w:top="1134" w:right="851" w:bottom="1134" w:left="1701" w:header="709" w:footer="709" w:gutter="0"/>
          <w:cols w:space="708"/>
          <w:titlePg/>
          <w:docGrid w:linePitch="360"/>
        </w:sectPr>
      </w:pPr>
      <w:r w:rsidRPr="00672B52">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w:t>
      </w:r>
      <w:r>
        <w:rPr>
          <w:rFonts w:ascii="Times New Roman" w:hAnsi="Times New Roman"/>
          <w:sz w:val="28"/>
          <w:szCs w:val="28"/>
        </w:rPr>
        <w:t>26-28</w:t>
      </w:r>
      <w:r w:rsidRPr="00672B52">
        <w:rPr>
          <w:rFonts w:ascii="Times New Roman" w:hAnsi="Times New Roman"/>
          <w:sz w:val="28"/>
          <w:szCs w:val="28"/>
        </w:rPr>
        <w:t xml:space="preserve"> указан знак  </w:t>
      </w:r>
      <w:proofErr w:type="gramStart"/>
      <w:r w:rsidRPr="00672B52">
        <w:rPr>
          <w:rFonts w:ascii="Times New Roman" w:hAnsi="Times New Roman"/>
          <w:sz w:val="28"/>
          <w:szCs w:val="28"/>
        </w:rPr>
        <w:t>«-</w:t>
      </w:r>
      <w:proofErr w:type="gramEnd"/>
      <w:r w:rsidRPr="00672B52">
        <w:rPr>
          <w:rFonts w:ascii="Times New Roman" w:hAnsi="Times New Roman"/>
          <w:sz w:val="28"/>
          <w:szCs w:val="28"/>
        </w:rPr>
        <w:t>» для соответствующей зоны не устанавливаются</w:t>
      </w:r>
    </w:p>
    <w:p w:rsidR="008848D6" w:rsidRPr="00F61BDF" w:rsidRDefault="008848D6" w:rsidP="00E323EC">
      <w:pPr>
        <w:ind w:firstLine="709"/>
        <w:jc w:val="both"/>
        <w:rPr>
          <w:rFonts w:ascii="Times New Roman" w:hAnsi="Times New Roman"/>
          <w:b/>
          <w:bCs/>
          <w:sz w:val="28"/>
          <w:szCs w:val="28"/>
        </w:rPr>
      </w:pPr>
      <w:r w:rsidRPr="00F61BDF">
        <w:rPr>
          <w:rFonts w:ascii="Times New Roman" w:hAnsi="Times New Roman"/>
          <w:b/>
          <w:bCs/>
          <w:sz w:val="28"/>
          <w:szCs w:val="28"/>
        </w:rPr>
        <w:lastRenderedPageBreak/>
        <w:t xml:space="preserve">Статья 23. Виды разрешенного использования в жилых, </w:t>
      </w:r>
      <w:proofErr w:type="gramStart"/>
      <w:r w:rsidRPr="00F61BDF">
        <w:rPr>
          <w:rFonts w:ascii="Times New Roman" w:hAnsi="Times New Roman"/>
          <w:b/>
          <w:bCs/>
          <w:sz w:val="28"/>
          <w:szCs w:val="28"/>
        </w:rPr>
        <w:t>общественно-деловой</w:t>
      </w:r>
      <w:proofErr w:type="gramEnd"/>
      <w:r w:rsidRPr="00F61BDF">
        <w:rPr>
          <w:rFonts w:ascii="Times New Roman" w:hAnsi="Times New Roman"/>
          <w:b/>
          <w:bCs/>
          <w:sz w:val="28"/>
          <w:szCs w:val="28"/>
        </w:rPr>
        <w:t xml:space="preserve"> и рекреационных территориальных зонах</w:t>
      </w:r>
    </w:p>
    <w:p w:rsidR="008848D6" w:rsidRPr="00F61BDF" w:rsidRDefault="008848D6" w:rsidP="008848D6">
      <w:pPr>
        <w:ind w:firstLine="709"/>
        <w:jc w:val="both"/>
        <w:rPr>
          <w:rFonts w:ascii="Times New Roman" w:hAnsi="Times New Roman"/>
          <w:b/>
          <w:bCs/>
          <w:sz w:val="28"/>
          <w:szCs w:val="28"/>
        </w:rPr>
      </w:pP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401"/>
        <w:gridCol w:w="4986"/>
        <w:gridCol w:w="981"/>
        <w:gridCol w:w="702"/>
        <w:gridCol w:w="702"/>
        <w:gridCol w:w="702"/>
        <w:gridCol w:w="506"/>
        <w:gridCol w:w="506"/>
        <w:gridCol w:w="506"/>
        <w:gridCol w:w="506"/>
        <w:gridCol w:w="1939"/>
      </w:tblGrid>
      <w:tr w:rsidR="00095F26" w:rsidRPr="00F61BDF" w:rsidTr="008070A1">
        <w:trPr>
          <w:trHeight w:val="1077"/>
          <w:tblHeader/>
          <w:jc w:val="center"/>
        </w:trPr>
        <w:tc>
          <w:tcPr>
            <w:tcW w:w="759" w:type="dxa"/>
            <w:shd w:val="clear" w:color="auto" w:fill="auto"/>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 xml:space="preserve">№ </w:t>
            </w:r>
            <w:proofErr w:type="gramStart"/>
            <w:r w:rsidRPr="00F61BDF">
              <w:rPr>
                <w:rFonts w:ascii="Times New Roman" w:hAnsi="Times New Roman"/>
                <w:b/>
                <w:sz w:val="18"/>
                <w:szCs w:val="18"/>
              </w:rPr>
              <w:t>п</w:t>
            </w:r>
            <w:proofErr w:type="gramEnd"/>
            <w:r w:rsidRPr="00F61BDF">
              <w:rPr>
                <w:rFonts w:ascii="Times New Roman" w:hAnsi="Times New Roman"/>
                <w:b/>
                <w:sz w:val="18"/>
                <w:szCs w:val="18"/>
              </w:rPr>
              <w:t>/п</w:t>
            </w:r>
          </w:p>
        </w:tc>
        <w:tc>
          <w:tcPr>
            <w:tcW w:w="2401" w:type="dxa"/>
            <w:shd w:val="clear" w:color="auto" w:fill="auto"/>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Наименование ВРИ</w:t>
            </w:r>
          </w:p>
        </w:tc>
        <w:tc>
          <w:tcPr>
            <w:tcW w:w="4986" w:type="dxa"/>
            <w:shd w:val="clear" w:color="auto" w:fill="auto"/>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Описание ВРИ</w:t>
            </w:r>
          </w:p>
        </w:tc>
        <w:tc>
          <w:tcPr>
            <w:tcW w:w="981" w:type="dxa"/>
            <w:shd w:val="clear" w:color="auto" w:fill="auto"/>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Код ВРИ</w:t>
            </w:r>
          </w:p>
        </w:tc>
        <w:tc>
          <w:tcPr>
            <w:tcW w:w="702" w:type="dxa"/>
            <w:shd w:val="clear" w:color="auto" w:fill="auto"/>
          </w:tcPr>
          <w:p w:rsidR="00095F26"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Ж</w:t>
            </w:r>
            <w:proofErr w:type="gramStart"/>
            <w:r w:rsidRPr="00F61BDF">
              <w:rPr>
                <w:rFonts w:ascii="Times New Roman" w:hAnsi="Times New Roman"/>
                <w:b/>
                <w:sz w:val="18"/>
                <w:szCs w:val="18"/>
              </w:rPr>
              <w:t>1</w:t>
            </w:r>
            <w:proofErr w:type="gramEnd"/>
          </w:p>
          <w:p w:rsidR="007277C1" w:rsidRPr="00F61BDF" w:rsidRDefault="007277C1" w:rsidP="00095F26">
            <w:pPr>
              <w:tabs>
                <w:tab w:val="left" w:pos="142"/>
              </w:tabs>
              <w:jc w:val="center"/>
              <w:rPr>
                <w:rFonts w:ascii="Times New Roman" w:hAnsi="Times New Roman"/>
                <w:b/>
                <w:sz w:val="18"/>
                <w:szCs w:val="18"/>
              </w:rPr>
            </w:pPr>
            <w:r>
              <w:rPr>
                <w:rFonts w:ascii="Times New Roman" w:hAnsi="Times New Roman"/>
                <w:b/>
                <w:sz w:val="18"/>
                <w:szCs w:val="18"/>
              </w:rPr>
              <w:t>Ж1-1</w:t>
            </w:r>
          </w:p>
          <w:p w:rsidR="00095F26" w:rsidRPr="00F61BDF" w:rsidRDefault="00095F26" w:rsidP="00095F26">
            <w:pPr>
              <w:tabs>
                <w:tab w:val="left" w:pos="142"/>
              </w:tabs>
              <w:jc w:val="center"/>
              <w:rPr>
                <w:rFonts w:ascii="Times New Roman" w:hAnsi="Times New Roman"/>
                <w:b/>
                <w:sz w:val="18"/>
                <w:szCs w:val="18"/>
              </w:rPr>
            </w:pPr>
          </w:p>
        </w:tc>
        <w:tc>
          <w:tcPr>
            <w:tcW w:w="702" w:type="dxa"/>
          </w:tcPr>
          <w:p w:rsidR="00095F26"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Ж</w:t>
            </w:r>
            <w:proofErr w:type="gramStart"/>
            <w:r w:rsidRPr="00F61BDF">
              <w:rPr>
                <w:rFonts w:ascii="Times New Roman" w:hAnsi="Times New Roman"/>
                <w:b/>
                <w:sz w:val="18"/>
                <w:szCs w:val="18"/>
              </w:rPr>
              <w:t>2</w:t>
            </w:r>
            <w:proofErr w:type="gramEnd"/>
          </w:p>
          <w:p w:rsidR="007277C1" w:rsidRPr="00F61BDF" w:rsidRDefault="007277C1" w:rsidP="00095F26">
            <w:pPr>
              <w:tabs>
                <w:tab w:val="left" w:pos="142"/>
              </w:tabs>
              <w:jc w:val="center"/>
              <w:rPr>
                <w:rFonts w:ascii="Times New Roman" w:hAnsi="Times New Roman"/>
                <w:b/>
                <w:sz w:val="18"/>
                <w:szCs w:val="18"/>
              </w:rPr>
            </w:pPr>
            <w:r>
              <w:rPr>
                <w:rFonts w:ascii="Times New Roman" w:hAnsi="Times New Roman"/>
                <w:b/>
                <w:sz w:val="18"/>
                <w:szCs w:val="18"/>
              </w:rPr>
              <w:t>Ж2-1</w:t>
            </w:r>
          </w:p>
        </w:tc>
        <w:tc>
          <w:tcPr>
            <w:tcW w:w="702" w:type="dxa"/>
          </w:tcPr>
          <w:p w:rsidR="00095F26" w:rsidRDefault="00095F26" w:rsidP="00095F26">
            <w:pPr>
              <w:tabs>
                <w:tab w:val="left" w:pos="142"/>
              </w:tabs>
              <w:jc w:val="center"/>
              <w:rPr>
                <w:rFonts w:ascii="Times New Roman" w:hAnsi="Times New Roman"/>
                <w:b/>
                <w:sz w:val="18"/>
                <w:szCs w:val="18"/>
              </w:rPr>
            </w:pPr>
            <w:r>
              <w:rPr>
                <w:rFonts w:ascii="Times New Roman" w:hAnsi="Times New Roman"/>
                <w:b/>
                <w:sz w:val="18"/>
                <w:szCs w:val="18"/>
              </w:rPr>
              <w:t>Ж</w:t>
            </w:r>
            <w:proofErr w:type="gramStart"/>
            <w:r>
              <w:rPr>
                <w:rFonts w:ascii="Times New Roman" w:hAnsi="Times New Roman"/>
                <w:b/>
                <w:sz w:val="18"/>
                <w:szCs w:val="18"/>
              </w:rPr>
              <w:t>6</w:t>
            </w:r>
            <w:proofErr w:type="gramEnd"/>
          </w:p>
          <w:p w:rsidR="007277C1" w:rsidRPr="00F61BDF" w:rsidRDefault="007277C1" w:rsidP="00095F26">
            <w:pPr>
              <w:tabs>
                <w:tab w:val="left" w:pos="142"/>
              </w:tabs>
              <w:jc w:val="center"/>
              <w:rPr>
                <w:rFonts w:ascii="Times New Roman" w:hAnsi="Times New Roman"/>
                <w:b/>
                <w:sz w:val="18"/>
                <w:szCs w:val="18"/>
              </w:rPr>
            </w:pPr>
            <w:r>
              <w:rPr>
                <w:rFonts w:ascii="Times New Roman" w:hAnsi="Times New Roman"/>
                <w:b/>
                <w:sz w:val="18"/>
                <w:szCs w:val="18"/>
              </w:rPr>
              <w:t>Ж6-1</w:t>
            </w:r>
          </w:p>
        </w:tc>
        <w:tc>
          <w:tcPr>
            <w:tcW w:w="506" w:type="dxa"/>
            <w:shd w:val="clear" w:color="auto" w:fill="auto"/>
          </w:tcPr>
          <w:p w:rsidR="00095F26" w:rsidRPr="00797E80"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lang w:val="en-US"/>
              </w:rPr>
              <w:t>O</w:t>
            </w:r>
            <w:r>
              <w:rPr>
                <w:rFonts w:ascii="Times New Roman" w:hAnsi="Times New Roman"/>
                <w:b/>
                <w:sz w:val="18"/>
                <w:szCs w:val="18"/>
              </w:rPr>
              <w:t>1</w:t>
            </w:r>
          </w:p>
          <w:p w:rsidR="00095F26" w:rsidRPr="00F61BDF" w:rsidRDefault="00095F26" w:rsidP="00095F26">
            <w:pPr>
              <w:tabs>
                <w:tab w:val="left" w:pos="142"/>
              </w:tabs>
              <w:jc w:val="center"/>
              <w:rPr>
                <w:rFonts w:ascii="Times New Roman" w:hAnsi="Times New Roman"/>
                <w:b/>
                <w:sz w:val="18"/>
                <w:szCs w:val="18"/>
              </w:rPr>
            </w:pPr>
          </w:p>
        </w:tc>
        <w:tc>
          <w:tcPr>
            <w:tcW w:w="506" w:type="dxa"/>
            <w:shd w:val="clear" w:color="auto" w:fill="auto"/>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Р</w:t>
            </w:r>
            <w:proofErr w:type="gramStart"/>
            <w:r w:rsidRPr="00F61BDF">
              <w:rPr>
                <w:rFonts w:ascii="Times New Roman" w:hAnsi="Times New Roman"/>
                <w:b/>
                <w:sz w:val="18"/>
                <w:szCs w:val="18"/>
              </w:rPr>
              <w:t>1</w:t>
            </w:r>
            <w:proofErr w:type="gramEnd"/>
          </w:p>
          <w:p w:rsidR="00095F26" w:rsidRPr="00F61BDF" w:rsidRDefault="00095F26" w:rsidP="00095F26">
            <w:pPr>
              <w:tabs>
                <w:tab w:val="left" w:pos="142"/>
              </w:tabs>
              <w:jc w:val="center"/>
              <w:rPr>
                <w:rFonts w:ascii="Times New Roman" w:hAnsi="Times New Roman"/>
                <w:b/>
                <w:sz w:val="18"/>
                <w:szCs w:val="18"/>
              </w:rPr>
            </w:pPr>
          </w:p>
        </w:tc>
        <w:tc>
          <w:tcPr>
            <w:tcW w:w="506" w:type="dxa"/>
          </w:tcPr>
          <w:p w:rsidR="00095F26" w:rsidRPr="00F61BDF" w:rsidRDefault="00095F26" w:rsidP="00095F26">
            <w:pPr>
              <w:tabs>
                <w:tab w:val="left" w:pos="142"/>
              </w:tabs>
              <w:jc w:val="center"/>
              <w:rPr>
                <w:rFonts w:ascii="Times New Roman" w:hAnsi="Times New Roman"/>
                <w:b/>
                <w:sz w:val="18"/>
                <w:szCs w:val="18"/>
              </w:rPr>
            </w:pPr>
            <w:r w:rsidRPr="00F61BDF">
              <w:rPr>
                <w:rFonts w:ascii="Times New Roman" w:hAnsi="Times New Roman"/>
                <w:b/>
                <w:sz w:val="18"/>
                <w:szCs w:val="18"/>
              </w:rPr>
              <w:t>Р</w:t>
            </w:r>
            <w:proofErr w:type="gramStart"/>
            <w:r w:rsidRPr="00F61BDF">
              <w:rPr>
                <w:rFonts w:ascii="Times New Roman" w:hAnsi="Times New Roman"/>
                <w:b/>
                <w:sz w:val="18"/>
                <w:szCs w:val="18"/>
              </w:rPr>
              <w:t>2</w:t>
            </w:r>
            <w:proofErr w:type="gramEnd"/>
          </w:p>
        </w:tc>
        <w:tc>
          <w:tcPr>
            <w:tcW w:w="506" w:type="dxa"/>
          </w:tcPr>
          <w:p w:rsidR="00095F26" w:rsidRPr="00F61BDF" w:rsidRDefault="00095F26" w:rsidP="00095F26">
            <w:pPr>
              <w:tabs>
                <w:tab w:val="left" w:pos="142"/>
              </w:tabs>
              <w:jc w:val="center"/>
              <w:rPr>
                <w:rFonts w:ascii="Times New Roman" w:hAnsi="Times New Roman"/>
                <w:b/>
                <w:sz w:val="18"/>
                <w:szCs w:val="18"/>
              </w:rPr>
            </w:pPr>
            <w:r>
              <w:rPr>
                <w:rFonts w:ascii="Times New Roman" w:hAnsi="Times New Roman"/>
                <w:b/>
                <w:sz w:val="18"/>
                <w:szCs w:val="18"/>
              </w:rPr>
              <w:t>Р3</w:t>
            </w:r>
          </w:p>
        </w:tc>
        <w:tc>
          <w:tcPr>
            <w:tcW w:w="1939" w:type="dxa"/>
            <w:shd w:val="clear" w:color="auto" w:fill="auto"/>
          </w:tcPr>
          <w:p w:rsidR="00095F26" w:rsidRPr="00F61BDF" w:rsidRDefault="00095F26" w:rsidP="00095F26">
            <w:pPr>
              <w:tabs>
                <w:tab w:val="left" w:pos="142"/>
              </w:tabs>
              <w:jc w:val="center"/>
              <w:rPr>
                <w:rFonts w:ascii="Times New Roman" w:hAnsi="Times New Roman"/>
                <w:b/>
                <w:sz w:val="18"/>
                <w:szCs w:val="18"/>
              </w:rPr>
            </w:pPr>
            <w:proofErr w:type="gramStart"/>
            <w:r w:rsidRPr="00F61BDF">
              <w:rPr>
                <w:rFonts w:ascii="Times New Roman" w:hAnsi="Times New Roman"/>
                <w:b/>
                <w:sz w:val="18"/>
                <w:szCs w:val="18"/>
              </w:rPr>
              <w:t>Вспомогательные</w:t>
            </w:r>
            <w:proofErr w:type="gramEnd"/>
            <w:r w:rsidRPr="00F61BDF">
              <w:rPr>
                <w:rFonts w:ascii="Times New Roman" w:hAnsi="Times New Roman"/>
                <w:b/>
                <w:sz w:val="18"/>
                <w:szCs w:val="18"/>
              </w:rPr>
              <w:t xml:space="preserve"> ВРИ, применяемых к соответствующему основному/условному ВРИ,  код ВРИ</w:t>
            </w:r>
          </w:p>
        </w:tc>
      </w:tr>
      <w:tr w:rsidR="00095F26" w:rsidRPr="00F61BDF" w:rsidTr="008070A1">
        <w:trPr>
          <w:trHeight w:val="295"/>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Для индивидуального жилищного строительства</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выращивание сельскохозяйственных культур;</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индивидуальных гаражей и хозяйственных построек</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2.1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Pr>
                <w:rFonts w:ascii="Times New Roman" w:hAnsi="Times New Roman"/>
                <w:sz w:val="18"/>
                <w:szCs w:val="18"/>
              </w:rPr>
              <w:t>Хранение автотранспорта</w:t>
            </w:r>
            <w:r w:rsidRPr="006D2B72">
              <w:rPr>
                <w:rFonts w:ascii="Times New Roman" w:hAnsi="Times New Roman"/>
                <w:sz w:val="18"/>
                <w:szCs w:val="18"/>
              </w:rPr>
              <w:t xml:space="preserve"> 2.7.1</w:t>
            </w:r>
          </w:p>
        </w:tc>
      </w:tr>
      <w:tr w:rsidR="00095F26" w:rsidRPr="00F61BDF" w:rsidTr="008070A1">
        <w:trPr>
          <w:trHeight w:val="295"/>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Малоэтажная многоквартирная жилая застройка</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 xml:space="preserve">Размещение малоэтажных многоквартирных домов (многоквартирные дома высотой до 4 этажей, включая </w:t>
            </w:r>
            <w:proofErr w:type="gramStart"/>
            <w:r w:rsidRPr="00F81FFE">
              <w:rPr>
                <w:sz w:val="18"/>
                <w:szCs w:val="18"/>
              </w:rPr>
              <w:t>мансардный</w:t>
            </w:r>
            <w:proofErr w:type="gramEnd"/>
            <w:r w:rsidRPr="00F81FFE">
              <w:rPr>
                <w:sz w:val="18"/>
                <w:szCs w:val="18"/>
              </w:rPr>
              <w:t>);</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2.1.1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6D2B72" w:rsidRDefault="00095F26" w:rsidP="00095F26">
            <w:pPr>
              <w:tabs>
                <w:tab w:val="left" w:pos="142"/>
              </w:tabs>
              <w:jc w:val="both"/>
              <w:rPr>
                <w:rFonts w:ascii="Times New Roman" w:hAnsi="Times New Roman"/>
                <w:sz w:val="18"/>
                <w:szCs w:val="18"/>
              </w:rPr>
            </w:pPr>
            <w:r w:rsidRPr="006D2B72">
              <w:rPr>
                <w:rFonts w:ascii="Times New Roman" w:hAnsi="Times New Roman"/>
                <w:sz w:val="18"/>
                <w:szCs w:val="18"/>
              </w:rPr>
              <w:t xml:space="preserve">Хранение автотранспорта 2.7.1; </w:t>
            </w:r>
          </w:p>
          <w:p w:rsidR="00095F26" w:rsidRPr="00F81FFE" w:rsidRDefault="00095F26" w:rsidP="00095F26">
            <w:pPr>
              <w:tabs>
                <w:tab w:val="left" w:pos="142"/>
              </w:tabs>
              <w:rPr>
                <w:rFonts w:ascii="Times New Roman" w:hAnsi="Times New Roman"/>
                <w:sz w:val="18"/>
                <w:szCs w:val="18"/>
                <w:highlight w:val="yellow"/>
              </w:rPr>
            </w:pPr>
            <w:r w:rsidRPr="006D2B72">
              <w:rPr>
                <w:rFonts w:ascii="Times New Roman" w:hAnsi="Times New Roman"/>
                <w:sz w:val="18"/>
                <w:szCs w:val="18"/>
              </w:rPr>
              <w:t>Пр</w:t>
            </w:r>
            <w:r>
              <w:rPr>
                <w:rFonts w:ascii="Times New Roman" w:hAnsi="Times New Roman"/>
                <w:sz w:val="18"/>
                <w:szCs w:val="18"/>
              </w:rPr>
              <w:t>едоставление коммунальных услуг</w:t>
            </w:r>
            <w:r w:rsidRPr="006D2B72">
              <w:rPr>
                <w:rFonts w:ascii="Times New Roman" w:hAnsi="Times New Roman"/>
                <w:sz w:val="18"/>
                <w:szCs w:val="18"/>
              </w:rPr>
              <w:t xml:space="preserve"> 3.1.1</w:t>
            </w:r>
          </w:p>
        </w:tc>
      </w:tr>
      <w:tr w:rsidR="00095F26" w:rsidRPr="00F61BDF" w:rsidTr="008070A1">
        <w:trPr>
          <w:trHeight w:val="295"/>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Для ведения личного подсобного хозяйства (приусадебный земельный участок)</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жилого дома, указанного в описании вида разрешенного использования с </w:t>
            </w:r>
            <w:hyperlink r:id="rId11" w:anchor="block_1021" w:history="1">
              <w:r w:rsidRPr="00F81FFE">
                <w:rPr>
                  <w:rStyle w:val="ad"/>
                  <w:sz w:val="18"/>
                  <w:szCs w:val="18"/>
                </w:rPr>
                <w:t>кодом 2.1</w:t>
              </w:r>
            </w:hyperlink>
            <w:r w:rsidRPr="00F81FFE">
              <w:rPr>
                <w:sz w:val="18"/>
                <w:szCs w:val="18"/>
              </w:rPr>
              <w:t>;</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производство сельскохозяйственной продукции;</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гаража и иных вспомогательных сооружений;</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содержание сельскохозяйственных животных</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2.2</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Pr>
                <w:rFonts w:ascii="Times New Roman" w:hAnsi="Times New Roman"/>
                <w:sz w:val="18"/>
                <w:szCs w:val="18"/>
              </w:rPr>
              <w:t>Хранение автотранспорта</w:t>
            </w:r>
            <w:r w:rsidRPr="006D2B72">
              <w:rPr>
                <w:rFonts w:ascii="Times New Roman" w:hAnsi="Times New Roman"/>
                <w:sz w:val="18"/>
                <w:szCs w:val="18"/>
              </w:rPr>
              <w:t xml:space="preserve"> 2.7.1</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Блокированная жилая застройка</w:t>
            </w:r>
          </w:p>
        </w:tc>
        <w:tc>
          <w:tcPr>
            <w:tcW w:w="4986" w:type="dxa"/>
            <w:shd w:val="clear" w:color="auto" w:fill="auto"/>
          </w:tcPr>
          <w:p w:rsidR="00095F26" w:rsidRPr="00F81FFE" w:rsidRDefault="00095F26" w:rsidP="00095F26">
            <w:pPr>
              <w:pStyle w:val="s1"/>
              <w:tabs>
                <w:tab w:val="left" w:pos="142"/>
              </w:tabs>
              <w:rPr>
                <w:sz w:val="18"/>
                <w:szCs w:val="18"/>
              </w:rPr>
            </w:pPr>
            <w:proofErr w:type="gramStart"/>
            <w:r w:rsidRPr="00F81FFE">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81FFE">
              <w:rPr>
                <w:sz w:val="18"/>
                <w:szCs w:val="18"/>
              </w:rPr>
              <w:t xml:space="preserve"> пользования (жилые дома блокированной застройки); разведение </w:t>
            </w:r>
            <w:r w:rsidRPr="00F81FFE">
              <w:rPr>
                <w:sz w:val="18"/>
                <w:szCs w:val="18"/>
              </w:rPr>
              <w:lastRenderedPageBreak/>
              <w:t>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lastRenderedPageBreak/>
              <w:t>2.3</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6D2B72" w:rsidRDefault="00095F26" w:rsidP="00095F26">
            <w:pPr>
              <w:tabs>
                <w:tab w:val="left" w:pos="142"/>
              </w:tabs>
              <w:rPr>
                <w:rFonts w:ascii="Times New Roman" w:hAnsi="Times New Roman"/>
                <w:sz w:val="18"/>
                <w:szCs w:val="18"/>
              </w:rPr>
            </w:pPr>
            <w:r>
              <w:rPr>
                <w:rFonts w:ascii="Times New Roman" w:hAnsi="Times New Roman"/>
                <w:sz w:val="18"/>
                <w:szCs w:val="18"/>
              </w:rPr>
              <w:t>Хранение автотранспорта</w:t>
            </w:r>
            <w:r w:rsidRPr="006D2B72">
              <w:rPr>
                <w:rFonts w:ascii="Times New Roman" w:hAnsi="Times New Roman"/>
                <w:sz w:val="18"/>
                <w:szCs w:val="18"/>
              </w:rPr>
              <w:t xml:space="preserve"> 2.7.1;</w:t>
            </w:r>
          </w:p>
          <w:p w:rsidR="00095F26" w:rsidRPr="00F81FFE" w:rsidRDefault="00095F26" w:rsidP="00095F26">
            <w:pPr>
              <w:tabs>
                <w:tab w:val="left" w:pos="142"/>
              </w:tabs>
              <w:rPr>
                <w:rFonts w:ascii="Times New Roman" w:hAnsi="Times New Roman"/>
                <w:sz w:val="18"/>
                <w:szCs w:val="18"/>
                <w:highlight w:val="yellow"/>
              </w:rPr>
            </w:pPr>
            <w:r w:rsidRPr="006D2B72">
              <w:rPr>
                <w:rFonts w:ascii="Times New Roman" w:hAnsi="Times New Roman"/>
                <w:sz w:val="18"/>
                <w:szCs w:val="18"/>
              </w:rPr>
              <w:t>Пр</w:t>
            </w:r>
            <w:r>
              <w:rPr>
                <w:rFonts w:ascii="Times New Roman" w:hAnsi="Times New Roman"/>
                <w:sz w:val="18"/>
                <w:szCs w:val="18"/>
              </w:rPr>
              <w:t>едоставление коммунальных услуг</w:t>
            </w:r>
            <w:r w:rsidRPr="006D2B72">
              <w:rPr>
                <w:rFonts w:ascii="Times New Roman" w:hAnsi="Times New Roman"/>
                <w:sz w:val="18"/>
                <w:szCs w:val="18"/>
              </w:rPr>
              <w:t xml:space="preserve"> 3.1.1</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Хранение автотранспорта</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1FFE">
              <w:rPr>
                <w:sz w:val="18"/>
                <w:szCs w:val="18"/>
              </w:rPr>
              <w:t>машино</w:t>
            </w:r>
            <w:proofErr w:type="spellEnd"/>
            <w:r w:rsidRPr="00F81FFE">
              <w:rPr>
                <w:sz w:val="18"/>
                <w:szCs w:val="18"/>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F81FFE">
                <w:rPr>
                  <w:rStyle w:val="ad"/>
                  <w:sz w:val="18"/>
                  <w:szCs w:val="18"/>
                </w:rPr>
                <w:t>кодами 2.7.2</w:t>
              </w:r>
            </w:hyperlink>
            <w:r w:rsidRPr="00F81FFE">
              <w:rPr>
                <w:sz w:val="18"/>
                <w:szCs w:val="18"/>
                <w:u w:val="single"/>
              </w:rPr>
              <w:t xml:space="preserve">, </w:t>
            </w:r>
            <w:hyperlink w:anchor="P332" w:history="1">
              <w:r w:rsidRPr="00F81FFE">
                <w:rPr>
                  <w:rStyle w:val="ad"/>
                  <w:sz w:val="18"/>
                  <w:szCs w:val="18"/>
                </w:rPr>
                <w:t>4.9</w:t>
              </w:r>
            </w:hyperlink>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2.7.1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Коммунальное обслуживание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 w:anchor="block_1311" w:history="1">
              <w:r w:rsidRPr="00F81FFE">
                <w:rPr>
                  <w:rStyle w:val="ad"/>
                  <w:sz w:val="18"/>
                  <w:szCs w:val="18"/>
                </w:rPr>
                <w:t>кодами 3.1.1-3.1.2</w:t>
              </w:r>
            </w:hyperlink>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9A4C7A" w:rsidP="00095F26">
            <w:pPr>
              <w:jc w:val="center"/>
            </w:pPr>
            <w:r>
              <w:rPr>
                <w:rFonts w:ascii="Times New Roman" w:hAnsi="Times New Roman"/>
                <w:sz w:val="18"/>
                <w:szCs w:val="18"/>
              </w:rPr>
              <w:t>УВ</w:t>
            </w:r>
          </w:p>
        </w:tc>
        <w:tc>
          <w:tcPr>
            <w:tcW w:w="506" w:type="dxa"/>
          </w:tcPr>
          <w:p w:rsidR="00095F26" w:rsidRPr="00F81FFE" w:rsidRDefault="009A4C7A" w:rsidP="00095F26">
            <w:pPr>
              <w:jc w:val="center"/>
            </w:pPr>
            <w:r>
              <w:rPr>
                <w:rFonts w:ascii="Times New Roman" w:hAnsi="Times New Roman"/>
                <w:sz w:val="18"/>
                <w:szCs w:val="18"/>
              </w:rPr>
              <w:t>УВ</w:t>
            </w:r>
          </w:p>
        </w:tc>
        <w:tc>
          <w:tcPr>
            <w:tcW w:w="506" w:type="dxa"/>
          </w:tcPr>
          <w:p w:rsidR="00095F26" w:rsidRPr="00F81FFE" w:rsidRDefault="009A4C7A" w:rsidP="00095F26">
            <w:pPr>
              <w:jc w:val="center"/>
            </w:pPr>
            <w:r>
              <w:rPr>
                <w:rFonts w:ascii="Times New Roman" w:hAnsi="Times New Roman"/>
                <w:sz w:val="18"/>
                <w:szCs w:val="18"/>
              </w:rPr>
              <w:t>УВ</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Предоставление коммунальных услуг</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proofErr w:type="gramStart"/>
            <w:r w:rsidRPr="00F81FFE">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3.1.1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jc w:val="center"/>
            </w:pPr>
            <w:r>
              <w:rPr>
                <w:rFonts w:ascii="Times New Roman" w:hAnsi="Times New Roman"/>
                <w:sz w:val="18"/>
                <w:szCs w:val="18"/>
              </w:rPr>
              <w:t>УВ</w:t>
            </w:r>
          </w:p>
        </w:tc>
        <w:tc>
          <w:tcPr>
            <w:tcW w:w="506" w:type="dxa"/>
          </w:tcPr>
          <w:p w:rsidR="00095F26" w:rsidRPr="00F81FFE" w:rsidRDefault="00095F26" w:rsidP="00095F26">
            <w:pPr>
              <w:jc w:val="center"/>
            </w:pPr>
            <w:r>
              <w:rPr>
                <w:rFonts w:ascii="Times New Roman" w:hAnsi="Times New Roman"/>
                <w:sz w:val="18"/>
                <w:szCs w:val="18"/>
              </w:rPr>
              <w:t>УВ</w:t>
            </w:r>
          </w:p>
        </w:tc>
        <w:tc>
          <w:tcPr>
            <w:tcW w:w="506" w:type="dxa"/>
          </w:tcPr>
          <w:p w:rsidR="00095F26" w:rsidRPr="00F81FFE" w:rsidRDefault="00095F26" w:rsidP="00095F26">
            <w:pPr>
              <w:jc w:val="center"/>
            </w:pPr>
            <w:r>
              <w:rPr>
                <w:rFonts w:ascii="Times New Roman" w:hAnsi="Times New Roman"/>
                <w:sz w:val="18"/>
                <w:szCs w:val="18"/>
              </w:rPr>
              <w:t>УВ</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 xml:space="preserve">- </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Административные здания организаций, обеспечивающих предоставление коммунальных услуг</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3.1.2</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Социальное обслуживание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 w:anchor="block_1321" w:history="1">
              <w:r w:rsidRPr="00F81FFE">
                <w:rPr>
                  <w:rStyle w:val="ad"/>
                  <w:sz w:val="18"/>
                  <w:szCs w:val="18"/>
                </w:rPr>
                <w:t>кодами 3.2.1 - 3.2.4</w:t>
              </w:r>
            </w:hyperlink>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3.2</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p w:rsidR="00095F26" w:rsidRPr="00F81FFE" w:rsidRDefault="00095F26" w:rsidP="00095F26">
            <w:pPr>
              <w:tabs>
                <w:tab w:val="left" w:pos="142"/>
              </w:tabs>
              <w:jc w:val="center"/>
              <w:rPr>
                <w:rFonts w:ascii="Times New Roman" w:hAnsi="Times New Roman"/>
                <w:sz w:val="18"/>
                <w:szCs w:val="18"/>
              </w:rPr>
            </w:pPr>
          </w:p>
          <w:p w:rsidR="00095F26" w:rsidRPr="00F81FFE" w:rsidRDefault="00095F26" w:rsidP="00095F26">
            <w:pPr>
              <w:tabs>
                <w:tab w:val="left" w:pos="142"/>
              </w:tabs>
              <w:jc w:val="center"/>
              <w:rPr>
                <w:sz w:val="18"/>
                <w:szCs w:val="18"/>
              </w:rPr>
            </w:pP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40639C" w:rsidRDefault="00095F26" w:rsidP="00095F26">
            <w:pPr>
              <w:tabs>
                <w:tab w:val="left" w:pos="142"/>
              </w:tabs>
              <w:rPr>
                <w:rFonts w:ascii="Times New Roman" w:hAnsi="Times New Roman"/>
                <w:sz w:val="18"/>
                <w:szCs w:val="18"/>
              </w:rPr>
            </w:pPr>
            <w:r w:rsidRPr="0040639C">
              <w:rPr>
                <w:rFonts w:ascii="Times New Roman" w:hAnsi="Times New Roman"/>
                <w:sz w:val="18"/>
                <w:szCs w:val="18"/>
              </w:rPr>
              <w:t xml:space="preserve">Служебные гаражи 4.9; </w:t>
            </w:r>
          </w:p>
          <w:p w:rsidR="00095F26" w:rsidRPr="00F81FFE" w:rsidRDefault="00095F26" w:rsidP="00095F26">
            <w:pPr>
              <w:jc w:val="both"/>
              <w:rPr>
                <w:rFonts w:ascii="Times New Roman" w:hAnsi="Times New Roman"/>
                <w:sz w:val="18"/>
                <w:szCs w:val="18"/>
                <w:highlight w:val="yellow"/>
              </w:rPr>
            </w:pPr>
            <w:r w:rsidRPr="0040639C">
              <w:rPr>
                <w:rFonts w:ascii="Times New Roman" w:hAnsi="Times New Roman"/>
                <w:sz w:val="18"/>
                <w:szCs w:val="18"/>
              </w:rPr>
              <w:t>Предоставление коммунальных услуг 3.1.1;</w:t>
            </w:r>
            <w:r>
              <w:rPr>
                <w:rFonts w:ascii="Times New Roman" w:hAnsi="Times New Roman"/>
                <w:sz w:val="18"/>
                <w:szCs w:val="18"/>
                <w:highlight w:val="yellow"/>
              </w:rPr>
              <w:t xml:space="preserve"> </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Дома социального обслуживания</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 xml:space="preserve">размещение объектов капитального строительства для </w:t>
            </w:r>
            <w:r w:rsidRPr="00F81FFE">
              <w:rPr>
                <w:sz w:val="18"/>
                <w:szCs w:val="18"/>
              </w:rPr>
              <w:lastRenderedPageBreak/>
              <w:t>временного размещения вынужденных переселенцев, лиц, признанных беженцами</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lastRenderedPageBreak/>
              <w:t>3.2.1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Пр</w:t>
            </w:r>
            <w:r>
              <w:rPr>
                <w:rFonts w:ascii="Times New Roman" w:hAnsi="Times New Roman"/>
                <w:sz w:val="18"/>
                <w:szCs w:val="18"/>
              </w:rPr>
              <w:t>едоставление коммунальных услуг</w:t>
            </w:r>
            <w:r w:rsidRPr="0040639C">
              <w:rPr>
                <w:rFonts w:ascii="Times New Roman" w:hAnsi="Times New Roman"/>
                <w:sz w:val="18"/>
                <w:szCs w:val="18"/>
              </w:rPr>
              <w:t xml:space="preserve"> </w:t>
            </w:r>
            <w:r w:rsidRPr="0040639C">
              <w:rPr>
                <w:rFonts w:ascii="Times New Roman" w:hAnsi="Times New Roman"/>
                <w:sz w:val="18"/>
                <w:szCs w:val="18"/>
              </w:rPr>
              <w:lastRenderedPageBreak/>
              <w:t xml:space="preserve">3.1.1; </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 xml:space="preserve">Магазины 4.4; </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Общественное питание 4.6;</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Площадки для занятий спортом 5.1.3</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Оказание социальной помощи населению</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proofErr w:type="gramStart"/>
            <w:r w:rsidRPr="00F81FFE">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3.2.2</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О</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Пр</w:t>
            </w:r>
            <w:r>
              <w:rPr>
                <w:rFonts w:ascii="Times New Roman" w:hAnsi="Times New Roman"/>
                <w:sz w:val="18"/>
                <w:szCs w:val="18"/>
              </w:rPr>
              <w:t>едоставление коммунальных услуг</w:t>
            </w:r>
            <w:r w:rsidRPr="0040639C">
              <w:rPr>
                <w:rFonts w:ascii="Times New Roman" w:hAnsi="Times New Roman"/>
                <w:sz w:val="18"/>
                <w:szCs w:val="18"/>
              </w:rPr>
              <w:t xml:space="preserve"> 3.1.1; </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Магазины 4.4;</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 xml:space="preserve">Общественное питание 4.6; </w:t>
            </w:r>
          </w:p>
          <w:p w:rsidR="00095F26" w:rsidRPr="00F81FFE" w:rsidRDefault="00095F26" w:rsidP="00095F26">
            <w:pPr>
              <w:jc w:val="both"/>
              <w:rPr>
                <w:rFonts w:ascii="Times New Roman" w:hAnsi="Times New Roman"/>
                <w:sz w:val="18"/>
                <w:szCs w:val="18"/>
                <w:highlight w:val="yellow"/>
              </w:rPr>
            </w:pPr>
            <w:r w:rsidRPr="0040639C">
              <w:rPr>
                <w:rFonts w:ascii="Times New Roman" w:hAnsi="Times New Roman"/>
                <w:sz w:val="18"/>
                <w:szCs w:val="18"/>
              </w:rPr>
              <w:t>Площадки для занятий спортом 5.1.3</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Оказание услуг связи</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3.2.3</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jc w:val="center"/>
            </w:pPr>
            <w:r>
              <w:rPr>
                <w:rFonts w:ascii="Times New Roman" w:hAnsi="Times New Roman"/>
                <w:sz w:val="18"/>
                <w:szCs w:val="18"/>
              </w:rPr>
              <w:t>УВ</w:t>
            </w:r>
          </w:p>
        </w:tc>
        <w:tc>
          <w:tcPr>
            <w:tcW w:w="506" w:type="dxa"/>
          </w:tcPr>
          <w:p w:rsidR="00095F26" w:rsidRPr="00F81FFE" w:rsidRDefault="00095F26" w:rsidP="00095F26">
            <w:pPr>
              <w:jc w:val="center"/>
            </w:pPr>
            <w:r>
              <w:rPr>
                <w:rFonts w:ascii="Times New Roman" w:hAnsi="Times New Roman"/>
                <w:sz w:val="18"/>
                <w:szCs w:val="18"/>
              </w:rPr>
              <w:t>УВ</w:t>
            </w:r>
          </w:p>
        </w:tc>
        <w:tc>
          <w:tcPr>
            <w:tcW w:w="506" w:type="dxa"/>
          </w:tcPr>
          <w:p w:rsidR="00095F26" w:rsidRPr="00F81FFE" w:rsidRDefault="00095F26" w:rsidP="00095F26">
            <w:pPr>
              <w:jc w:val="center"/>
            </w:pPr>
            <w:r>
              <w:rPr>
                <w:rFonts w:ascii="Times New Roman" w:hAnsi="Times New Roman"/>
                <w:sz w:val="18"/>
                <w:szCs w:val="18"/>
              </w:rPr>
              <w:t>УВ</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F81FFE" w:rsidRDefault="00095F26" w:rsidP="00095F26">
            <w:pPr>
              <w:tabs>
                <w:tab w:val="left" w:pos="142"/>
              </w:tabs>
              <w:rPr>
                <w:rFonts w:ascii="Times New Roman" w:hAnsi="Times New Roman"/>
                <w:sz w:val="18"/>
                <w:szCs w:val="18"/>
                <w:highlight w:val="yellow"/>
              </w:rPr>
            </w:pP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Общежития</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anchor="block_1047" w:history="1">
              <w:r w:rsidRPr="00F81FFE">
                <w:rPr>
                  <w:rStyle w:val="ad"/>
                  <w:sz w:val="18"/>
                  <w:szCs w:val="18"/>
                </w:rPr>
                <w:t>кодом 4.7</w:t>
              </w:r>
            </w:hyperlink>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3.2.4</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jc w:val="cente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506" w:type="dxa"/>
          </w:tcPr>
          <w:p w:rsidR="00095F26" w:rsidRPr="00F81FFE" w:rsidRDefault="00095F26" w:rsidP="00095F26">
            <w:pPr>
              <w:jc w:val="cente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Пр</w:t>
            </w:r>
            <w:r>
              <w:rPr>
                <w:rFonts w:ascii="Times New Roman" w:hAnsi="Times New Roman"/>
                <w:sz w:val="18"/>
                <w:szCs w:val="18"/>
              </w:rPr>
              <w:t>едоставление коммунальных услуг</w:t>
            </w:r>
            <w:r w:rsidRPr="0040639C">
              <w:rPr>
                <w:rFonts w:ascii="Times New Roman" w:hAnsi="Times New Roman"/>
                <w:sz w:val="18"/>
                <w:szCs w:val="18"/>
              </w:rPr>
              <w:t xml:space="preserve"> 3.1.1; </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Магазины 4.4;</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 xml:space="preserve">Общественное питание 4.6; </w:t>
            </w:r>
          </w:p>
          <w:p w:rsidR="00095F26" w:rsidRPr="00F81FFE" w:rsidRDefault="00095F26" w:rsidP="00095F26">
            <w:pPr>
              <w:jc w:val="both"/>
              <w:rPr>
                <w:rFonts w:ascii="Times New Roman" w:hAnsi="Times New Roman"/>
                <w:sz w:val="18"/>
                <w:szCs w:val="18"/>
                <w:highlight w:val="yellow"/>
              </w:rPr>
            </w:pPr>
            <w:r w:rsidRPr="0040639C">
              <w:rPr>
                <w:rFonts w:ascii="Times New Roman" w:hAnsi="Times New Roman"/>
                <w:sz w:val="18"/>
                <w:szCs w:val="18"/>
              </w:rPr>
              <w:t>Площадки для занятий спортом 5.1.3</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Бытовое обслуживание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3.3</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Пре</w:t>
            </w:r>
            <w:r>
              <w:rPr>
                <w:rFonts w:ascii="Times New Roman" w:hAnsi="Times New Roman"/>
                <w:sz w:val="18"/>
                <w:szCs w:val="18"/>
              </w:rPr>
              <w:t xml:space="preserve">доставление коммунальных услуг </w:t>
            </w:r>
            <w:r w:rsidRPr="0040639C">
              <w:rPr>
                <w:rFonts w:ascii="Times New Roman" w:hAnsi="Times New Roman"/>
                <w:sz w:val="18"/>
                <w:szCs w:val="18"/>
              </w:rPr>
              <w:t>3.1.1</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Здравоохранение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block_10341" w:history="1">
              <w:r w:rsidRPr="00F81FFE">
                <w:rPr>
                  <w:rStyle w:val="ad"/>
                  <w:sz w:val="18"/>
                  <w:szCs w:val="18"/>
                </w:rPr>
                <w:t>кодами 3.4.1 - 3.4.2</w:t>
              </w:r>
            </w:hyperlink>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3.4</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Пр</w:t>
            </w:r>
            <w:r>
              <w:rPr>
                <w:rFonts w:ascii="Times New Roman" w:hAnsi="Times New Roman"/>
                <w:sz w:val="18"/>
                <w:szCs w:val="18"/>
              </w:rPr>
              <w:t>едоставление коммунальных услуг</w:t>
            </w:r>
            <w:r w:rsidRPr="0040639C">
              <w:rPr>
                <w:rFonts w:ascii="Times New Roman" w:hAnsi="Times New Roman"/>
                <w:sz w:val="18"/>
                <w:szCs w:val="18"/>
              </w:rPr>
              <w:t xml:space="preserve"> 3.1.1;  </w:t>
            </w:r>
          </w:p>
          <w:p w:rsidR="00095F26" w:rsidRPr="00F81FFE" w:rsidRDefault="00095F26" w:rsidP="00095F26">
            <w:pPr>
              <w:jc w:val="both"/>
              <w:rPr>
                <w:rFonts w:ascii="Times New Roman" w:hAnsi="Times New Roman"/>
                <w:sz w:val="18"/>
                <w:szCs w:val="18"/>
                <w:highlight w:val="yellow"/>
              </w:rPr>
            </w:pPr>
            <w:r w:rsidRPr="0040639C">
              <w:rPr>
                <w:rFonts w:ascii="Times New Roman" w:hAnsi="Times New Roman"/>
                <w:sz w:val="18"/>
                <w:szCs w:val="18"/>
              </w:rPr>
              <w:lastRenderedPageBreak/>
              <w:t>Площадки для занятий спортом 5.1.3;</w:t>
            </w:r>
            <w:r w:rsidRPr="00F81FFE">
              <w:rPr>
                <w:rFonts w:ascii="Times New Roman" w:hAnsi="Times New Roman"/>
                <w:sz w:val="18"/>
                <w:szCs w:val="18"/>
                <w:highlight w:val="yellow"/>
              </w:rPr>
              <w:t xml:space="preserve"> </w:t>
            </w:r>
          </w:p>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Амбулаторно-поликлиническое обслуживание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3.4.1</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Служебные гаражи 4.9;</w:t>
            </w:r>
          </w:p>
          <w:p w:rsidR="00095F26" w:rsidRPr="0040639C" w:rsidRDefault="00095F26" w:rsidP="00095F26">
            <w:pPr>
              <w:jc w:val="both"/>
              <w:rPr>
                <w:rFonts w:ascii="Times New Roman" w:hAnsi="Times New Roman"/>
                <w:sz w:val="18"/>
                <w:szCs w:val="18"/>
              </w:rPr>
            </w:pPr>
            <w:r w:rsidRPr="0040639C">
              <w:rPr>
                <w:rFonts w:ascii="Times New Roman" w:hAnsi="Times New Roman"/>
                <w:sz w:val="18"/>
                <w:szCs w:val="18"/>
              </w:rPr>
              <w:t>Пр</w:t>
            </w:r>
            <w:r>
              <w:rPr>
                <w:rFonts w:ascii="Times New Roman" w:hAnsi="Times New Roman"/>
                <w:sz w:val="18"/>
                <w:szCs w:val="18"/>
              </w:rPr>
              <w:t>едоставление коммунальных услуг</w:t>
            </w:r>
            <w:r w:rsidRPr="0040639C">
              <w:rPr>
                <w:rFonts w:ascii="Times New Roman" w:hAnsi="Times New Roman"/>
                <w:sz w:val="18"/>
                <w:szCs w:val="18"/>
              </w:rPr>
              <w:t xml:space="preserve"> 3.1.1; </w:t>
            </w:r>
          </w:p>
          <w:p w:rsidR="00095F26" w:rsidRPr="00F81FFE" w:rsidRDefault="00095F26" w:rsidP="00095F26">
            <w:pPr>
              <w:tabs>
                <w:tab w:val="left" w:pos="142"/>
              </w:tabs>
              <w:rPr>
                <w:rFonts w:ascii="Times New Roman" w:hAnsi="Times New Roman"/>
                <w:sz w:val="18"/>
                <w:szCs w:val="18"/>
                <w:highlight w:val="yellow"/>
              </w:rPr>
            </w:pPr>
            <w:r w:rsidRPr="0040639C">
              <w:rPr>
                <w:rFonts w:ascii="Times New Roman" w:hAnsi="Times New Roman"/>
                <w:sz w:val="18"/>
                <w:szCs w:val="18"/>
              </w:rPr>
              <w:t>Площадки для занятий спортом 5.1.3;</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Стационарное медицинское обслуживание</w:t>
            </w:r>
          </w:p>
        </w:tc>
        <w:tc>
          <w:tcPr>
            <w:tcW w:w="4986" w:type="dxa"/>
            <w:shd w:val="clear" w:color="auto" w:fill="auto"/>
          </w:tcPr>
          <w:p w:rsidR="00095F26" w:rsidRPr="00F81FFE" w:rsidRDefault="00095F26" w:rsidP="00095F26">
            <w:pPr>
              <w:pStyle w:val="s1"/>
              <w:tabs>
                <w:tab w:val="left" w:pos="142"/>
              </w:tabs>
              <w:rPr>
                <w:sz w:val="18"/>
                <w:szCs w:val="18"/>
              </w:rPr>
            </w:pPr>
            <w:r w:rsidRPr="00F81FFE">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3.4.2</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w:t>
            </w:r>
            <w:r w:rsidRPr="00F81FFE">
              <w:rPr>
                <w:rFonts w:ascii="Times New Roman" w:hAnsi="Times New Roman"/>
                <w:sz w:val="18"/>
                <w:szCs w:val="18"/>
              </w:rPr>
              <w:t>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Общественное питание 4.6;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Площадки для занятий спортом 5.1.3; </w:t>
            </w:r>
          </w:p>
          <w:p w:rsidR="00095F26" w:rsidRPr="00F81FFE"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6"/>
              <w:tabs>
                <w:tab w:val="left" w:pos="142"/>
              </w:tabs>
              <w:spacing w:before="0" w:beforeAutospacing="0" w:after="0" w:afterAutospacing="0"/>
              <w:rPr>
                <w:sz w:val="18"/>
                <w:szCs w:val="18"/>
              </w:rPr>
            </w:pPr>
            <w:r w:rsidRPr="00F81FFE">
              <w:rPr>
                <w:sz w:val="18"/>
                <w:szCs w:val="18"/>
              </w:rPr>
              <w:t>Медицинские организации особого назначения</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81FFE">
              <w:rPr>
                <w:sz w:val="18"/>
                <w:szCs w:val="18"/>
              </w:rPr>
              <w:t>патолого-анатомической</w:t>
            </w:r>
            <w:proofErr w:type="gramEnd"/>
            <w:r w:rsidRPr="00F81FFE">
              <w:rPr>
                <w:sz w:val="18"/>
                <w:szCs w:val="18"/>
              </w:rPr>
              <w:t xml:space="preserve"> экспертизы (морги)</w:t>
            </w:r>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t>3.4.3</w:t>
            </w:r>
          </w:p>
        </w:tc>
        <w:tc>
          <w:tcPr>
            <w:tcW w:w="702"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Предоставление комму</w:t>
            </w:r>
            <w:r>
              <w:rPr>
                <w:rFonts w:ascii="Times New Roman" w:hAnsi="Times New Roman"/>
                <w:sz w:val="18"/>
                <w:szCs w:val="18"/>
              </w:rPr>
              <w:t>нальных услуг</w:t>
            </w:r>
            <w:r w:rsidRPr="0033195C">
              <w:rPr>
                <w:rFonts w:ascii="Times New Roman" w:hAnsi="Times New Roman"/>
                <w:sz w:val="18"/>
                <w:szCs w:val="18"/>
              </w:rPr>
              <w:t xml:space="preserve"> 3.1.1; </w:t>
            </w:r>
          </w:p>
          <w:p w:rsidR="00095F26" w:rsidRPr="00F81FFE"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r w:rsidRPr="00F81FFE">
              <w:rPr>
                <w:sz w:val="18"/>
                <w:szCs w:val="18"/>
              </w:rPr>
              <w:t>Дошкольное, начальное и среднее общее образование</w:t>
            </w:r>
          </w:p>
        </w:tc>
        <w:tc>
          <w:tcPr>
            <w:tcW w:w="4986" w:type="dxa"/>
            <w:shd w:val="clear" w:color="auto" w:fill="auto"/>
          </w:tcPr>
          <w:p w:rsidR="00095F26" w:rsidRPr="00F81FFE" w:rsidRDefault="00095F26" w:rsidP="00095F26">
            <w:pPr>
              <w:pStyle w:val="s1"/>
              <w:tabs>
                <w:tab w:val="left" w:pos="142"/>
              </w:tabs>
              <w:spacing w:before="0" w:beforeAutospacing="0" w:after="0" w:afterAutospacing="0"/>
              <w:rPr>
                <w:sz w:val="18"/>
                <w:szCs w:val="18"/>
              </w:rPr>
            </w:pPr>
            <w:proofErr w:type="gramStart"/>
            <w:r w:rsidRPr="00F81FFE">
              <w:rPr>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F81FFE">
              <w:rPr>
                <w:sz w:val="18"/>
                <w:szCs w:val="18"/>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1" w:type="dxa"/>
            <w:shd w:val="clear" w:color="auto" w:fill="auto"/>
          </w:tcPr>
          <w:p w:rsidR="00095F26" w:rsidRPr="00F81FFE" w:rsidRDefault="00095F26" w:rsidP="00095F26">
            <w:pPr>
              <w:pStyle w:val="s1"/>
              <w:tabs>
                <w:tab w:val="left" w:pos="142"/>
              </w:tabs>
              <w:spacing w:before="0" w:beforeAutospacing="0" w:after="0" w:afterAutospacing="0"/>
              <w:jc w:val="center"/>
              <w:rPr>
                <w:sz w:val="18"/>
                <w:szCs w:val="18"/>
              </w:rPr>
            </w:pPr>
            <w:r w:rsidRPr="00F81FFE">
              <w:rPr>
                <w:sz w:val="18"/>
                <w:szCs w:val="18"/>
              </w:rPr>
              <w:lastRenderedPageBreak/>
              <w:t>3.5.1</w:t>
            </w:r>
          </w:p>
        </w:tc>
        <w:tc>
          <w:tcPr>
            <w:tcW w:w="702" w:type="dxa"/>
            <w:shd w:val="clear" w:color="auto" w:fill="auto"/>
          </w:tcPr>
          <w:p w:rsidR="00095F26" w:rsidRPr="00F81FFE" w:rsidRDefault="00095F26" w:rsidP="00095F26">
            <w:pPr>
              <w:tabs>
                <w:tab w:val="left" w:pos="142"/>
              </w:tabs>
              <w:jc w:val="center"/>
              <w:rPr>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ОВ</w:t>
            </w:r>
          </w:p>
        </w:tc>
        <w:tc>
          <w:tcPr>
            <w:tcW w:w="702" w:type="dxa"/>
          </w:tcPr>
          <w:p w:rsidR="00095F26" w:rsidRPr="00F81FFE"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shd w:val="clear" w:color="auto" w:fill="auto"/>
          </w:tcPr>
          <w:p w:rsidR="00095F26" w:rsidRPr="00F81FFE" w:rsidRDefault="00095F26" w:rsidP="00095F26">
            <w:pPr>
              <w:tabs>
                <w:tab w:val="left" w:pos="142"/>
              </w:tabs>
              <w:jc w:val="center"/>
              <w:rPr>
                <w:sz w:val="18"/>
                <w:szCs w:val="18"/>
              </w:rPr>
            </w:pPr>
            <w:r>
              <w:rPr>
                <w:rFonts w:ascii="Times New Roman" w:hAnsi="Times New Roman"/>
                <w:sz w:val="18"/>
                <w:szCs w:val="18"/>
              </w:rPr>
              <w:t>ОВ</w:t>
            </w:r>
          </w:p>
        </w:tc>
        <w:tc>
          <w:tcPr>
            <w:tcW w:w="506" w:type="dxa"/>
            <w:shd w:val="clear" w:color="auto" w:fill="auto"/>
          </w:tcPr>
          <w:p w:rsidR="00095F26" w:rsidRPr="00F81FFE" w:rsidRDefault="00095F26" w:rsidP="00095F26">
            <w:pPr>
              <w:tabs>
                <w:tab w:val="left" w:pos="142"/>
              </w:tabs>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506" w:type="dxa"/>
          </w:tcPr>
          <w:p w:rsidR="00095F26" w:rsidRPr="00F81FFE" w:rsidRDefault="00095F26" w:rsidP="00095F26">
            <w:pPr>
              <w:jc w:val="center"/>
              <w:rPr>
                <w:rFonts w:ascii="Times New Roman" w:hAnsi="Times New Roman"/>
                <w:sz w:val="18"/>
                <w:szCs w:val="18"/>
              </w:rPr>
            </w:pPr>
            <w:r w:rsidRPr="00F81FFE">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Обеспечение занятий спортом в помещениях 5.1.2;</w:t>
            </w:r>
          </w:p>
          <w:p w:rsidR="00095F26" w:rsidRPr="00F81FFE" w:rsidRDefault="00095F26" w:rsidP="00095F26">
            <w:pPr>
              <w:tabs>
                <w:tab w:val="left" w:pos="142"/>
              </w:tabs>
              <w:rPr>
                <w:rFonts w:ascii="Times New Roman" w:hAnsi="Times New Roman"/>
                <w:sz w:val="18"/>
                <w:szCs w:val="18"/>
                <w:highlight w:val="yellow"/>
              </w:rPr>
            </w:pP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Среднее и высшее профессиональное образование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proofErr w:type="gramStart"/>
            <w:r w:rsidRPr="003D0F3D">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3.5.2</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Общежития 3.2.4;</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Общественное питание 4.6;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Площадки для занятий спортом 5.1.3; </w:t>
            </w:r>
          </w:p>
          <w:p w:rsidR="00095F26" w:rsidRPr="003D0F3D" w:rsidRDefault="00095F26" w:rsidP="00095F26">
            <w:pPr>
              <w:jc w:val="both"/>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Культурное развитие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3D0F3D">
                <w:rPr>
                  <w:rStyle w:val="ad"/>
                  <w:sz w:val="18"/>
                  <w:szCs w:val="18"/>
                </w:rPr>
                <w:t>кодами 3.6.1</w:t>
              </w:r>
            </w:hyperlink>
            <w:r w:rsidRPr="003D0F3D">
              <w:rPr>
                <w:sz w:val="18"/>
                <w:szCs w:val="18"/>
                <w:u w:val="single"/>
              </w:rPr>
              <w:t xml:space="preserve"> - </w:t>
            </w:r>
            <w:hyperlink w:anchor="P249" w:history="1">
              <w:r w:rsidRPr="003D0F3D">
                <w:rPr>
                  <w:rStyle w:val="ad"/>
                  <w:sz w:val="18"/>
                  <w:szCs w:val="18"/>
                </w:rPr>
                <w:t>3.6.3</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3.6</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Общественное питание 4.6;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Площадки для занятий спортом 5.1.3;</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Объекты культурно-досуговой деятельности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proofErr w:type="gramStart"/>
            <w:r w:rsidRPr="003D0F3D">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3.6.1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3509F1" w:rsidP="00095F26">
            <w:pPr>
              <w:jc w:val="center"/>
              <w:rPr>
                <w:rFonts w:ascii="Times New Roman" w:hAnsi="Times New Roman"/>
                <w:sz w:val="18"/>
                <w:szCs w:val="18"/>
              </w:rPr>
            </w:pPr>
            <w:r>
              <w:rPr>
                <w:rFonts w:ascii="Times New Roman" w:hAnsi="Times New Roman"/>
                <w:sz w:val="18"/>
                <w:szCs w:val="18"/>
              </w:rPr>
              <w:t>УВ</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Общественное питание 4.6;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Площадки для </w:t>
            </w:r>
            <w:r w:rsidRPr="0033195C">
              <w:rPr>
                <w:rFonts w:ascii="Times New Roman" w:hAnsi="Times New Roman"/>
                <w:sz w:val="18"/>
                <w:szCs w:val="18"/>
              </w:rPr>
              <w:lastRenderedPageBreak/>
              <w:t>занятий спортом 5.1.3;</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w:t>
            </w:r>
            <w:r>
              <w:rPr>
                <w:rFonts w:ascii="Times New Roman" w:hAnsi="Times New Roman"/>
                <w:sz w:val="18"/>
                <w:szCs w:val="18"/>
              </w:rPr>
              <w:t>л</w:t>
            </w:r>
            <w:r w:rsidRPr="0033195C">
              <w:rPr>
                <w:rFonts w:ascii="Times New Roman" w:hAnsi="Times New Roman"/>
                <w:sz w:val="18"/>
                <w:szCs w:val="18"/>
              </w:rPr>
              <w:t>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Парки культуры и отдыха</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парков культуры и отдыха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3.6.2</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6D5D24">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6D5D24">
              <w:rPr>
                <w:rFonts w:ascii="Times New Roman" w:hAnsi="Times New Roman"/>
                <w:sz w:val="18"/>
                <w:szCs w:val="18"/>
              </w:rPr>
              <w:t>ОВ</w:t>
            </w:r>
          </w:p>
        </w:tc>
        <w:tc>
          <w:tcPr>
            <w:tcW w:w="506" w:type="dxa"/>
          </w:tcPr>
          <w:p w:rsidR="00095F26" w:rsidRPr="003D0F3D" w:rsidRDefault="00095F26" w:rsidP="00095F26">
            <w:pPr>
              <w:jc w:val="center"/>
            </w:pPr>
            <w:r w:rsidRPr="006D5D24">
              <w:rPr>
                <w:rFonts w:ascii="Times New Roman" w:hAnsi="Times New Roman"/>
                <w:sz w:val="18"/>
                <w:szCs w:val="18"/>
              </w:rPr>
              <w:t>ОВ</w:t>
            </w:r>
          </w:p>
        </w:tc>
        <w:tc>
          <w:tcPr>
            <w:tcW w:w="506" w:type="dxa"/>
          </w:tcPr>
          <w:p w:rsidR="00095F26" w:rsidRPr="003D0F3D" w:rsidRDefault="00095F26" w:rsidP="00095F26">
            <w:pPr>
              <w:jc w:val="center"/>
            </w:pPr>
            <w:r w:rsidRPr="006D5D24">
              <w:rPr>
                <w:rFonts w:ascii="Times New Roman" w:hAnsi="Times New Roman"/>
                <w:sz w:val="18"/>
                <w:szCs w:val="18"/>
              </w:rPr>
              <w:t>ОВ</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Пре</w:t>
            </w:r>
            <w:r>
              <w:rPr>
                <w:rFonts w:ascii="Times New Roman" w:hAnsi="Times New Roman"/>
                <w:sz w:val="18"/>
                <w:szCs w:val="18"/>
              </w:rPr>
              <w:t xml:space="preserve">доставление коммунальных услуг </w:t>
            </w:r>
            <w:r w:rsidRPr="0033195C">
              <w:rPr>
                <w:rFonts w:ascii="Times New Roman" w:hAnsi="Times New Roman"/>
                <w:sz w:val="18"/>
                <w:szCs w:val="18"/>
              </w:rPr>
              <w:t xml:space="preserve">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D0F3D" w:rsidRDefault="00095F26" w:rsidP="00095F26">
            <w:pPr>
              <w:jc w:val="both"/>
              <w:rPr>
                <w:rFonts w:ascii="Times New Roman" w:hAnsi="Times New Roman"/>
                <w:sz w:val="18"/>
                <w:szCs w:val="18"/>
                <w:highlight w:val="yellow"/>
              </w:rPr>
            </w:pPr>
            <w:r>
              <w:rPr>
                <w:rFonts w:ascii="Times New Roman" w:hAnsi="Times New Roman"/>
                <w:sz w:val="18"/>
                <w:szCs w:val="18"/>
              </w:rPr>
              <w:t>Общественное питание 4.6</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Цирки и зверинцы</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3.6.3</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lang w:val="en-US"/>
              </w:rPr>
            </w:pPr>
            <w:r w:rsidRPr="003D0F3D">
              <w:rPr>
                <w:rFonts w:ascii="Times New Roman" w:hAnsi="Times New Roman"/>
                <w:sz w:val="18"/>
                <w:szCs w:val="18"/>
                <w:lang w:val="en-US"/>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lang w:val="en-US"/>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Религиозное использование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 w:anchor="block_1371" w:history="1">
              <w:r w:rsidRPr="003D0F3D">
                <w:rPr>
                  <w:rStyle w:val="ad"/>
                  <w:sz w:val="18"/>
                  <w:szCs w:val="18"/>
                </w:rPr>
                <w:t>кодами 3.7.1-3.7.2</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3.7</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Площадки для занятий спортом 5.1.3; </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Осуществление религиозных обрядов</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3.7.1</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Предоставление коммун</w:t>
            </w:r>
            <w:r>
              <w:rPr>
                <w:rFonts w:ascii="Times New Roman" w:hAnsi="Times New Roman"/>
                <w:sz w:val="18"/>
                <w:szCs w:val="18"/>
              </w:rPr>
              <w:t>альных услуг</w:t>
            </w:r>
            <w:r w:rsidRPr="0033195C">
              <w:rPr>
                <w:rFonts w:ascii="Times New Roman" w:hAnsi="Times New Roman"/>
                <w:sz w:val="18"/>
                <w:szCs w:val="18"/>
              </w:rPr>
              <w:t xml:space="preserve"> 3.1.1;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Религиозное управление и образование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w:t>
            </w:r>
            <w:r w:rsidRPr="003D0F3D">
              <w:rPr>
                <w:sz w:val="18"/>
                <w:szCs w:val="18"/>
              </w:rPr>
              <w:lastRenderedPageBreak/>
              <w:t>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lastRenderedPageBreak/>
              <w:t>3.7.2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Предоставлен</w:t>
            </w:r>
            <w:r>
              <w:rPr>
                <w:rFonts w:ascii="Times New Roman" w:hAnsi="Times New Roman"/>
                <w:sz w:val="18"/>
                <w:szCs w:val="18"/>
              </w:rPr>
              <w:t>ие коммунальных услуг</w:t>
            </w:r>
            <w:r w:rsidRPr="0033195C">
              <w:rPr>
                <w:rFonts w:ascii="Times New Roman" w:hAnsi="Times New Roman"/>
                <w:sz w:val="18"/>
                <w:szCs w:val="18"/>
              </w:rPr>
              <w:t xml:space="preserve"> 3.1.1; </w:t>
            </w:r>
          </w:p>
          <w:p w:rsidR="00095F26" w:rsidRPr="003D0F3D" w:rsidRDefault="00095F26" w:rsidP="00095F26">
            <w:pPr>
              <w:jc w:val="both"/>
              <w:rPr>
                <w:rFonts w:ascii="Times New Roman" w:hAnsi="Times New Roman"/>
                <w:sz w:val="18"/>
                <w:szCs w:val="18"/>
                <w:highlight w:val="yellow"/>
              </w:rPr>
            </w:pPr>
            <w:r w:rsidRPr="0033195C">
              <w:rPr>
                <w:rFonts w:ascii="Times New Roman" w:hAnsi="Times New Roman"/>
                <w:sz w:val="18"/>
                <w:szCs w:val="18"/>
              </w:rPr>
              <w:lastRenderedPageBreak/>
              <w:t xml:space="preserve">Магазины 4.4; </w:t>
            </w:r>
          </w:p>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Служебные гаражи 4.9;</w:t>
            </w:r>
          </w:p>
          <w:p w:rsidR="00095F26" w:rsidRPr="003D0F3D" w:rsidRDefault="00095F26" w:rsidP="00095F26">
            <w:pPr>
              <w:jc w:val="both"/>
              <w:rPr>
                <w:rFonts w:ascii="Times New Roman" w:hAnsi="Times New Roman"/>
                <w:sz w:val="18"/>
                <w:szCs w:val="18"/>
                <w:highlight w:val="yellow"/>
              </w:rPr>
            </w:pPr>
            <w:r w:rsidRPr="0033195C">
              <w:rPr>
                <w:rFonts w:ascii="Times New Roman" w:hAnsi="Times New Roman"/>
                <w:sz w:val="18"/>
                <w:szCs w:val="18"/>
              </w:rPr>
              <w:t>Благоустройство территории 12.0.2</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Общественное управление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3D0F3D">
                <w:rPr>
                  <w:rStyle w:val="ad"/>
                  <w:sz w:val="18"/>
                  <w:szCs w:val="18"/>
                </w:rPr>
                <w:t>кодами 3.8.1</w:t>
              </w:r>
            </w:hyperlink>
            <w:r w:rsidRPr="003D0F3D">
              <w:rPr>
                <w:sz w:val="18"/>
                <w:szCs w:val="18"/>
                <w:u w:val="single"/>
              </w:rPr>
              <w:t xml:space="preserve"> - </w:t>
            </w:r>
            <w:hyperlink w:anchor="P267" w:history="1">
              <w:r w:rsidRPr="003D0F3D">
                <w:rPr>
                  <w:rStyle w:val="ad"/>
                  <w:sz w:val="18"/>
                  <w:szCs w:val="18"/>
                </w:rPr>
                <w:t>3.8.2</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3.8</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Государственное управление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3.8.1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Pr>
                <w:rFonts w:ascii="Times New Roman" w:hAnsi="Times New Roman"/>
                <w:sz w:val="18"/>
                <w:szCs w:val="18"/>
              </w:rPr>
              <w:t>У</w:t>
            </w:r>
            <w:r w:rsidRPr="003D0F3D">
              <w:rPr>
                <w:rFonts w:ascii="Times New Roman" w:hAnsi="Times New Roman"/>
                <w:sz w:val="18"/>
                <w:szCs w:val="18"/>
              </w:rPr>
              <w:t>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20"/>
                <w:szCs w:val="20"/>
              </w:rPr>
            </w:pPr>
            <w:r w:rsidRPr="003D0F3D">
              <w:rPr>
                <w:sz w:val="20"/>
                <w:szCs w:val="20"/>
              </w:rPr>
              <w:t>Представительская деятельность</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20"/>
                <w:szCs w:val="20"/>
              </w:rPr>
            </w:pPr>
            <w:r w:rsidRPr="003D0F3D">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3.8.2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jc w:val="both"/>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Обеспечение деятельности в области гидрометеорологии и смежных с ней областях</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proofErr w:type="gramStart"/>
            <w:r w:rsidRPr="003D0F3D">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3.9.1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3509F1" w:rsidP="00095F26">
            <w:pPr>
              <w:jc w:val="center"/>
              <w:rPr>
                <w:rFonts w:ascii="Times New Roman" w:hAnsi="Times New Roman"/>
                <w:sz w:val="18"/>
                <w:szCs w:val="18"/>
              </w:rPr>
            </w:pPr>
            <w:r>
              <w:rPr>
                <w:rFonts w:ascii="Times New Roman" w:hAnsi="Times New Roman"/>
                <w:sz w:val="18"/>
                <w:szCs w:val="18"/>
              </w:rPr>
              <w:t>УВ</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3195C" w:rsidRDefault="00095F26" w:rsidP="00095F26">
            <w:pPr>
              <w:tabs>
                <w:tab w:val="left" w:pos="142"/>
              </w:tabs>
              <w:rPr>
                <w:rFonts w:ascii="Times New Roman" w:hAnsi="Times New Roman"/>
                <w:sz w:val="18"/>
                <w:szCs w:val="18"/>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Проведение научных исследований</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3.9.2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Амбулаторное ветеринарное обслуживание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3.10.1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Приюты для животных</w:t>
            </w:r>
          </w:p>
        </w:tc>
        <w:tc>
          <w:tcPr>
            <w:tcW w:w="4986" w:type="dxa"/>
            <w:shd w:val="clear" w:color="auto" w:fill="auto"/>
          </w:tcPr>
          <w:p w:rsidR="00095F26" w:rsidRPr="003D0F3D" w:rsidRDefault="00095F26" w:rsidP="00095F26">
            <w:pPr>
              <w:jc w:val="both"/>
              <w:rPr>
                <w:rFonts w:ascii="Times New Roman" w:hAnsi="Times New Roman"/>
                <w:sz w:val="18"/>
                <w:szCs w:val="18"/>
              </w:rPr>
            </w:pPr>
            <w:r w:rsidRPr="003D0F3D">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095F26" w:rsidRPr="003D0F3D" w:rsidRDefault="00095F26" w:rsidP="00095F26">
            <w:pPr>
              <w:jc w:val="both"/>
              <w:rPr>
                <w:rFonts w:ascii="Times New Roman" w:hAnsi="Times New Roman"/>
                <w:sz w:val="18"/>
                <w:szCs w:val="18"/>
              </w:rPr>
            </w:pPr>
            <w:r w:rsidRPr="003D0F3D">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предназначенных для организации гостиниц для животных</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3.10.2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3195C" w:rsidRDefault="00095F26" w:rsidP="00095F26">
            <w:pPr>
              <w:jc w:val="both"/>
              <w:rPr>
                <w:rFonts w:ascii="Times New Roman" w:hAnsi="Times New Roman"/>
                <w:sz w:val="18"/>
                <w:szCs w:val="18"/>
              </w:rPr>
            </w:pPr>
            <w:r w:rsidRPr="0033195C">
              <w:rPr>
                <w:rFonts w:ascii="Times New Roman" w:hAnsi="Times New Roman"/>
                <w:sz w:val="18"/>
                <w:szCs w:val="18"/>
              </w:rPr>
              <w:t>Пр</w:t>
            </w:r>
            <w:r>
              <w:rPr>
                <w:rFonts w:ascii="Times New Roman" w:hAnsi="Times New Roman"/>
                <w:sz w:val="18"/>
                <w:szCs w:val="18"/>
              </w:rPr>
              <w:t>едоставление коммунальных услуг</w:t>
            </w:r>
            <w:r w:rsidRPr="0033195C">
              <w:rPr>
                <w:rFonts w:ascii="Times New Roman" w:hAnsi="Times New Roman"/>
                <w:sz w:val="18"/>
                <w:szCs w:val="18"/>
              </w:rPr>
              <w:t xml:space="preserve"> 3.1.1; </w:t>
            </w:r>
          </w:p>
          <w:p w:rsidR="00095F26" w:rsidRPr="003D0F3D" w:rsidRDefault="00095F26" w:rsidP="00095F26">
            <w:pPr>
              <w:jc w:val="both"/>
              <w:rPr>
                <w:rFonts w:ascii="Times New Roman" w:hAnsi="Times New Roman"/>
                <w:sz w:val="18"/>
                <w:szCs w:val="18"/>
                <w:highlight w:val="yellow"/>
              </w:rPr>
            </w:pPr>
            <w:r w:rsidRPr="0033195C">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Деловое управление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7B2A70" w:rsidRDefault="00095F26"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7B2A70">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proofErr w:type="gramStart"/>
            <w:r w:rsidRPr="003D0F3D">
              <w:rPr>
                <w:sz w:val="18"/>
                <w:szCs w:val="18"/>
              </w:rPr>
              <w:t>Объекты торговли (торговые центры, торгово-развлекательные центры (комплексы)</w:t>
            </w:r>
            <w:proofErr w:type="gramEnd"/>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3D0F3D">
                <w:rPr>
                  <w:rStyle w:val="ad"/>
                  <w:sz w:val="18"/>
                  <w:szCs w:val="18"/>
                </w:rPr>
                <w:t>кодами 4.5</w:t>
              </w:r>
            </w:hyperlink>
            <w:r w:rsidRPr="003D0F3D">
              <w:rPr>
                <w:sz w:val="18"/>
                <w:szCs w:val="18"/>
                <w:u w:val="single"/>
              </w:rPr>
              <w:t xml:space="preserve">, </w:t>
            </w:r>
            <w:hyperlink w:anchor="P313" w:history="1">
              <w:r w:rsidRPr="003D0F3D">
                <w:rPr>
                  <w:rStyle w:val="ad"/>
                  <w:sz w:val="18"/>
                  <w:szCs w:val="18"/>
                </w:rPr>
                <w:t>4.6</w:t>
              </w:r>
            </w:hyperlink>
            <w:r w:rsidRPr="003D0F3D">
              <w:rPr>
                <w:sz w:val="18"/>
                <w:szCs w:val="18"/>
                <w:u w:val="single"/>
              </w:rPr>
              <w:t xml:space="preserve">, </w:t>
            </w:r>
            <w:hyperlink w:anchor="P320" w:history="1">
              <w:r w:rsidRPr="003D0F3D">
                <w:rPr>
                  <w:rStyle w:val="ad"/>
                  <w:sz w:val="18"/>
                  <w:szCs w:val="18"/>
                </w:rPr>
                <w:t>4.8</w:t>
              </w:r>
            </w:hyperlink>
            <w:r w:rsidRPr="003D0F3D">
              <w:rPr>
                <w:sz w:val="18"/>
                <w:szCs w:val="18"/>
                <w:u w:val="single"/>
              </w:rPr>
              <w:t xml:space="preserve"> - </w:t>
            </w:r>
            <w:hyperlink w:anchor="P326" w:history="1">
              <w:r w:rsidRPr="003D0F3D">
                <w:rPr>
                  <w:rStyle w:val="ad"/>
                  <w:sz w:val="18"/>
                  <w:szCs w:val="18"/>
                </w:rPr>
                <w:t>4.8.2</w:t>
              </w:r>
            </w:hyperlink>
            <w:r w:rsidRPr="003D0F3D">
              <w:rPr>
                <w:sz w:val="18"/>
                <w:szCs w:val="18"/>
              </w:rPr>
              <w:t>; размещение гаражей и (или) стоянок для автомобилей сотрудников и посетителей торгового центра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7B2A70" w:rsidRDefault="00095F26"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7B2A70">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Рынки</w:t>
            </w:r>
          </w:p>
        </w:tc>
        <w:tc>
          <w:tcPr>
            <w:tcW w:w="4986" w:type="dxa"/>
            <w:shd w:val="clear" w:color="auto" w:fill="auto"/>
          </w:tcPr>
          <w:p w:rsidR="00095F26" w:rsidRPr="003D0F3D" w:rsidRDefault="00095F26" w:rsidP="00095F26">
            <w:pPr>
              <w:pStyle w:val="s1"/>
              <w:tabs>
                <w:tab w:val="left" w:pos="142"/>
              </w:tabs>
              <w:rPr>
                <w:sz w:val="18"/>
                <w:szCs w:val="18"/>
              </w:rPr>
            </w:pPr>
            <w:r w:rsidRPr="003D0F3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4.3</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7B2A70" w:rsidRDefault="00095F26"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7B2A70">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Магазины</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4.4</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7B2A70" w:rsidRDefault="00095F26"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7B2A70">
              <w:rPr>
                <w:rFonts w:ascii="Times New Roman" w:hAnsi="Times New Roman"/>
                <w:sz w:val="18"/>
                <w:szCs w:val="18"/>
              </w:rPr>
              <w:lastRenderedPageBreak/>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Банковская и страховая деятельность</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4.5</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w:t>
            </w:r>
            <w:r w:rsidRPr="003D0F3D">
              <w:rPr>
                <w:rFonts w:ascii="Times New Roman" w:hAnsi="Times New Roman"/>
                <w:sz w:val="18"/>
                <w:szCs w:val="18"/>
              </w:rPr>
              <w:t>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t>-</w:t>
            </w:r>
          </w:p>
        </w:tc>
        <w:tc>
          <w:tcPr>
            <w:tcW w:w="506" w:type="dxa"/>
          </w:tcPr>
          <w:p w:rsidR="00095F26" w:rsidRPr="003D0F3D" w:rsidRDefault="003509F1" w:rsidP="00095F26">
            <w:pPr>
              <w:jc w:val="center"/>
            </w:pPr>
            <w:r>
              <w:t>-</w:t>
            </w:r>
          </w:p>
        </w:tc>
        <w:tc>
          <w:tcPr>
            <w:tcW w:w="506" w:type="dxa"/>
          </w:tcPr>
          <w:p w:rsidR="00095F26" w:rsidRPr="003D0F3D" w:rsidRDefault="003509F1" w:rsidP="00095F26">
            <w:pPr>
              <w:jc w:val="center"/>
            </w:pPr>
            <w:r>
              <w:t>-</w:t>
            </w:r>
          </w:p>
        </w:tc>
        <w:tc>
          <w:tcPr>
            <w:tcW w:w="1939" w:type="dxa"/>
            <w:shd w:val="clear" w:color="auto" w:fill="auto"/>
          </w:tcPr>
          <w:p w:rsidR="00095F26" w:rsidRPr="007B2A70" w:rsidRDefault="00095F26"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7B2A70">
              <w:rPr>
                <w:rFonts w:ascii="Times New Roman" w:hAnsi="Times New Roman"/>
                <w:sz w:val="18"/>
                <w:szCs w:val="18"/>
              </w:rPr>
              <w:t>Служебные гаражи 4.9</w:t>
            </w:r>
          </w:p>
        </w:tc>
      </w:tr>
      <w:tr w:rsidR="003509F1" w:rsidRPr="00F61BDF" w:rsidTr="008070A1">
        <w:trPr>
          <w:trHeight w:val="312"/>
          <w:jc w:val="center"/>
        </w:trPr>
        <w:tc>
          <w:tcPr>
            <w:tcW w:w="759" w:type="dxa"/>
            <w:shd w:val="clear" w:color="auto" w:fill="auto"/>
          </w:tcPr>
          <w:p w:rsidR="003509F1" w:rsidRPr="00F61BDF" w:rsidRDefault="003509F1"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3509F1" w:rsidRPr="003D0F3D" w:rsidRDefault="003509F1" w:rsidP="00095F26">
            <w:pPr>
              <w:pStyle w:val="s1"/>
              <w:tabs>
                <w:tab w:val="left" w:pos="142"/>
              </w:tabs>
              <w:spacing w:before="0" w:beforeAutospacing="0" w:after="0" w:afterAutospacing="0"/>
              <w:rPr>
                <w:sz w:val="18"/>
                <w:szCs w:val="18"/>
              </w:rPr>
            </w:pPr>
            <w:r w:rsidRPr="003D0F3D">
              <w:rPr>
                <w:sz w:val="18"/>
                <w:szCs w:val="18"/>
              </w:rPr>
              <w:t>Общественное питание</w:t>
            </w:r>
          </w:p>
        </w:tc>
        <w:tc>
          <w:tcPr>
            <w:tcW w:w="4986" w:type="dxa"/>
            <w:shd w:val="clear" w:color="auto" w:fill="auto"/>
          </w:tcPr>
          <w:p w:rsidR="003509F1" w:rsidRPr="003D0F3D" w:rsidRDefault="003509F1" w:rsidP="00095F26">
            <w:pPr>
              <w:pStyle w:val="s1"/>
              <w:tabs>
                <w:tab w:val="left" w:pos="142"/>
              </w:tabs>
              <w:spacing w:before="0" w:beforeAutospacing="0" w:after="0" w:afterAutospacing="0"/>
              <w:rPr>
                <w:sz w:val="18"/>
                <w:szCs w:val="18"/>
              </w:rPr>
            </w:pPr>
            <w:r w:rsidRPr="003D0F3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1" w:type="dxa"/>
            <w:shd w:val="clear" w:color="auto" w:fill="auto"/>
          </w:tcPr>
          <w:p w:rsidR="003509F1" w:rsidRPr="003D0F3D" w:rsidRDefault="003509F1" w:rsidP="00095F26">
            <w:pPr>
              <w:pStyle w:val="s1"/>
              <w:tabs>
                <w:tab w:val="left" w:pos="142"/>
              </w:tabs>
              <w:spacing w:before="0" w:beforeAutospacing="0" w:after="0" w:afterAutospacing="0"/>
              <w:jc w:val="center"/>
              <w:rPr>
                <w:sz w:val="18"/>
                <w:szCs w:val="18"/>
              </w:rPr>
            </w:pPr>
            <w:r w:rsidRPr="003D0F3D">
              <w:rPr>
                <w:sz w:val="18"/>
                <w:szCs w:val="18"/>
              </w:rPr>
              <w:t>4.6</w:t>
            </w:r>
          </w:p>
        </w:tc>
        <w:tc>
          <w:tcPr>
            <w:tcW w:w="702" w:type="dxa"/>
            <w:shd w:val="clear" w:color="auto" w:fill="auto"/>
          </w:tcPr>
          <w:p w:rsidR="003509F1" w:rsidRPr="003D0F3D" w:rsidRDefault="003509F1"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3509F1" w:rsidRPr="003D0F3D" w:rsidRDefault="003509F1"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3509F1" w:rsidRPr="003D0F3D" w:rsidRDefault="003509F1"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3509F1" w:rsidRPr="003D0F3D" w:rsidRDefault="003509F1"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3509F1" w:rsidRPr="003D0F3D" w:rsidRDefault="003509F1" w:rsidP="00CF1514">
            <w:pPr>
              <w:jc w:val="center"/>
            </w:pPr>
            <w:r>
              <w:rPr>
                <w:rFonts w:ascii="Times New Roman" w:hAnsi="Times New Roman"/>
                <w:sz w:val="18"/>
                <w:szCs w:val="18"/>
              </w:rPr>
              <w:t>УВ</w:t>
            </w:r>
          </w:p>
        </w:tc>
        <w:tc>
          <w:tcPr>
            <w:tcW w:w="506" w:type="dxa"/>
          </w:tcPr>
          <w:p w:rsidR="003509F1" w:rsidRPr="003D0F3D" w:rsidRDefault="003509F1" w:rsidP="00CF1514">
            <w:pPr>
              <w:jc w:val="center"/>
            </w:pPr>
            <w:r>
              <w:rPr>
                <w:rFonts w:ascii="Times New Roman" w:hAnsi="Times New Roman"/>
                <w:sz w:val="18"/>
                <w:szCs w:val="18"/>
              </w:rPr>
              <w:t>ОВ</w:t>
            </w:r>
          </w:p>
        </w:tc>
        <w:tc>
          <w:tcPr>
            <w:tcW w:w="506" w:type="dxa"/>
          </w:tcPr>
          <w:p w:rsidR="003509F1" w:rsidRPr="003D0F3D" w:rsidRDefault="003509F1" w:rsidP="00CF1514">
            <w:pPr>
              <w:jc w:val="center"/>
            </w:pPr>
            <w:r>
              <w:rPr>
                <w:rFonts w:ascii="Times New Roman" w:hAnsi="Times New Roman"/>
                <w:sz w:val="18"/>
                <w:szCs w:val="18"/>
              </w:rPr>
              <w:t>УВ</w:t>
            </w:r>
          </w:p>
        </w:tc>
        <w:tc>
          <w:tcPr>
            <w:tcW w:w="1939" w:type="dxa"/>
            <w:shd w:val="clear" w:color="auto" w:fill="auto"/>
          </w:tcPr>
          <w:p w:rsidR="003509F1" w:rsidRPr="007B2A70" w:rsidRDefault="003509F1" w:rsidP="00095F26">
            <w:pPr>
              <w:jc w:val="both"/>
              <w:rPr>
                <w:rFonts w:ascii="Times New Roman" w:hAnsi="Times New Roman"/>
                <w:sz w:val="18"/>
                <w:szCs w:val="18"/>
              </w:rPr>
            </w:pPr>
            <w:r w:rsidRPr="007B2A70">
              <w:rPr>
                <w:rFonts w:ascii="Times New Roman" w:hAnsi="Times New Roman"/>
                <w:sz w:val="18"/>
                <w:szCs w:val="18"/>
              </w:rPr>
              <w:t>Пр</w:t>
            </w:r>
            <w:r>
              <w:rPr>
                <w:rFonts w:ascii="Times New Roman" w:hAnsi="Times New Roman"/>
                <w:sz w:val="18"/>
                <w:szCs w:val="18"/>
              </w:rPr>
              <w:t>едоставление коммунальных услуг</w:t>
            </w:r>
            <w:r w:rsidRPr="007B2A70">
              <w:rPr>
                <w:rFonts w:ascii="Times New Roman" w:hAnsi="Times New Roman"/>
                <w:sz w:val="18"/>
                <w:szCs w:val="18"/>
              </w:rPr>
              <w:t xml:space="preserve"> 3.1.1; </w:t>
            </w:r>
          </w:p>
          <w:p w:rsidR="003509F1" w:rsidRPr="003D0F3D" w:rsidRDefault="003509F1" w:rsidP="00095F26">
            <w:pPr>
              <w:tabs>
                <w:tab w:val="left" w:pos="142"/>
              </w:tabs>
              <w:rPr>
                <w:rFonts w:ascii="Times New Roman" w:hAnsi="Times New Roman"/>
                <w:sz w:val="18"/>
                <w:szCs w:val="18"/>
                <w:highlight w:val="yellow"/>
              </w:rPr>
            </w:pPr>
            <w:r w:rsidRPr="007B2A70">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Гостиничное обслуживание</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гостиниц</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4.7</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3509F1" w:rsidP="00095F26">
            <w:pPr>
              <w:jc w:val="center"/>
            </w:pPr>
            <w:r>
              <w:rPr>
                <w:rFonts w:ascii="Times New Roman" w:hAnsi="Times New Roman"/>
                <w:sz w:val="18"/>
                <w:szCs w:val="18"/>
              </w:rPr>
              <w:t>ОВ</w:t>
            </w:r>
          </w:p>
        </w:tc>
        <w:tc>
          <w:tcPr>
            <w:tcW w:w="506" w:type="dxa"/>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27246D" w:rsidRDefault="00095F26" w:rsidP="00095F26">
            <w:pPr>
              <w:jc w:val="both"/>
              <w:rPr>
                <w:rFonts w:ascii="Times New Roman" w:hAnsi="Times New Roman"/>
                <w:sz w:val="18"/>
                <w:szCs w:val="18"/>
              </w:rPr>
            </w:pPr>
            <w:r w:rsidRPr="0027246D">
              <w:rPr>
                <w:rFonts w:ascii="Times New Roman" w:hAnsi="Times New Roman"/>
                <w:sz w:val="18"/>
                <w:szCs w:val="18"/>
              </w:rPr>
              <w:t>Пр</w:t>
            </w:r>
            <w:r>
              <w:rPr>
                <w:rFonts w:ascii="Times New Roman" w:hAnsi="Times New Roman"/>
                <w:sz w:val="18"/>
                <w:szCs w:val="18"/>
              </w:rPr>
              <w:t>едоставление коммунальных услуг</w:t>
            </w:r>
            <w:r w:rsidRPr="0027246D">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27246D">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Развлекательные мероприятия</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4.8.1</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27246D" w:rsidRDefault="00095F26" w:rsidP="00095F26">
            <w:pPr>
              <w:jc w:val="both"/>
              <w:rPr>
                <w:rFonts w:ascii="Times New Roman" w:hAnsi="Times New Roman"/>
                <w:sz w:val="18"/>
                <w:szCs w:val="18"/>
              </w:rPr>
            </w:pPr>
            <w:r w:rsidRPr="0027246D">
              <w:rPr>
                <w:rFonts w:ascii="Times New Roman" w:hAnsi="Times New Roman"/>
                <w:sz w:val="18"/>
                <w:szCs w:val="18"/>
              </w:rPr>
              <w:t>Предоставление коммун</w:t>
            </w:r>
            <w:r>
              <w:rPr>
                <w:rFonts w:ascii="Times New Roman" w:hAnsi="Times New Roman"/>
                <w:sz w:val="18"/>
                <w:szCs w:val="18"/>
              </w:rPr>
              <w:t>альных услуг</w:t>
            </w:r>
            <w:r w:rsidRPr="0027246D">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27246D">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Служебные гаражи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anchor="block_1030" w:history="1">
              <w:r w:rsidRPr="003D0F3D">
                <w:rPr>
                  <w:rStyle w:val="ad"/>
                  <w:sz w:val="18"/>
                  <w:szCs w:val="18"/>
                </w:rPr>
                <w:t>кодами 3.0</w:t>
              </w:r>
            </w:hyperlink>
            <w:r w:rsidRPr="003D0F3D">
              <w:rPr>
                <w:sz w:val="18"/>
                <w:szCs w:val="18"/>
              </w:rPr>
              <w:t>, </w:t>
            </w:r>
            <w:hyperlink r:id="rId18" w:anchor="block_1040" w:history="1">
              <w:r w:rsidRPr="003D0F3D">
                <w:rPr>
                  <w:rStyle w:val="ad"/>
                  <w:sz w:val="18"/>
                  <w:szCs w:val="18"/>
                </w:rPr>
                <w:t>4.0</w:t>
              </w:r>
            </w:hyperlink>
            <w:r w:rsidRPr="003D0F3D">
              <w:rPr>
                <w:sz w:val="18"/>
                <w:szCs w:val="18"/>
              </w:rPr>
              <w:t>, а также для стоянки и хранения транспортных средств общего пользования, в том числе в депо</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4.9</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27246D" w:rsidRDefault="00095F26" w:rsidP="00095F26">
            <w:pPr>
              <w:jc w:val="both"/>
              <w:rPr>
                <w:rFonts w:ascii="Times New Roman" w:hAnsi="Times New Roman"/>
                <w:sz w:val="18"/>
                <w:szCs w:val="18"/>
              </w:rPr>
            </w:pPr>
            <w:r w:rsidRPr="0027246D">
              <w:rPr>
                <w:rFonts w:ascii="Times New Roman" w:hAnsi="Times New Roman"/>
                <w:sz w:val="18"/>
                <w:szCs w:val="18"/>
              </w:rPr>
              <w:t>Пр</w:t>
            </w:r>
            <w:r>
              <w:rPr>
                <w:rFonts w:ascii="Times New Roman" w:hAnsi="Times New Roman"/>
                <w:sz w:val="18"/>
                <w:szCs w:val="18"/>
              </w:rPr>
              <w:t>едоставление коммунальных услуг</w:t>
            </w:r>
            <w:r w:rsidRPr="0027246D">
              <w:rPr>
                <w:rFonts w:ascii="Times New Roman" w:hAnsi="Times New Roman"/>
                <w:sz w:val="18"/>
                <w:szCs w:val="18"/>
              </w:rPr>
              <w:t xml:space="preserve"> 3.1.1</w:t>
            </w:r>
          </w:p>
          <w:p w:rsidR="00095F26" w:rsidRPr="003D0F3D" w:rsidRDefault="00095F26" w:rsidP="00095F26">
            <w:pPr>
              <w:tabs>
                <w:tab w:val="left" w:pos="142"/>
              </w:tabs>
              <w:rPr>
                <w:rFonts w:ascii="Times New Roman" w:hAnsi="Times New Roman"/>
                <w:sz w:val="18"/>
                <w:szCs w:val="18"/>
                <w:highlight w:val="yellow"/>
              </w:rPr>
            </w:pP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Объекты дорожного сервиса</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3D0F3D">
                <w:rPr>
                  <w:rStyle w:val="ad"/>
                  <w:sz w:val="18"/>
                  <w:szCs w:val="18"/>
                </w:rPr>
                <w:t>кодами 4.9.1.1</w:t>
              </w:r>
            </w:hyperlink>
            <w:r w:rsidRPr="003D0F3D">
              <w:rPr>
                <w:sz w:val="18"/>
                <w:szCs w:val="18"/>
              </w:rPr>
              <w:t xml:space="preserve"> - </w:t>
            </w:r>
            <w:hyperlink w:anchor="P347" w:history="1">
              <w:r w:rsidRPr="003D0F3D">
                <w:rPr>
                  <w:rStyle w:val="ad"/>
                  <w:sz w:val="18"/>
                  <w:szCs w:val="18"/>
                </w:rPr>
                <w:t>4.9.1.4</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4.9.1</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27246D" w:rsidRDefault="00095F26" w:rsidP="00095F26">
            <w:pPr>
              <w:jc w:val="both"/>
              <w:rPr>
                <w:rFonts w:ascii="Times New Roman" w:hAnsi="Times New Roman"/>
                <w:sz w:val="18"/>
                <w:szCs w:val="18"/>
              </w:rPr>
            </w:pPr>
            <w:r w:rsidRPr="0027246D">
              <w:rPr>
                <w:rFonts w:ascii="Times New Roman" w:hAnsi="Times New Roman"/>
                <w:sz w:val="18"/>
                <w:szCs w:val="18"/>
              </w:rPr>
              <w:t>Предоставление коммунальных услуг, 3.1.1</w:t>
            </w:r>
          </w:p>
          <w:p w:rsidR="00095F26" w:rsidRPr="003D0F3D" w:rsidRDefault="00095F26" w:rsidP="00095F26">
            <w:pPr>
              <w:tabs>
                <w:tab w:val="left" w:pos="142"/>
              </w:tabs>
              <w:rPr>
                <w:rFonts w:ascii="Times New Roman" w:hAnsi="Times New Roman"/>
                <w:sz w:val="18"/>
                <w:szCs w:val="18"/>
                <w:highlight w:val="yellow"/>
              </w:rPr>
            </w:pP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Заправка транспортных средств</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4.9.1.1</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D2247F" w:rsidRDefault="00095F26" w:rsidP="00095F26">
            <w:pPr>
              <w:jc w:val="both"/>
              <w:rPr>
                <w:rFonts w:ascii="Times New Roman" w:hAnsi="Times New Roman"/>
                <w:sz w:val="18"/>
                <w:szCs w:val="18"/>
              </w:rPr>
            </w:pPr>
            <w:r w:rsidRPr="0027246D">
              <w:rPr>
                <w:rFonts w:ascii="Times New Roman" w:hAnsi="Times New Roman"/>
                <w:sz w:val="18"/>
                <w:szCs w:val="18"/>
              </w:rPr>
              <w:t>Предостав</w:t>
            </w:r>
            <w:r>
              <w:rPr>
                <w:rFonts w:ascii="Times New Roman" w:hAnsi="Times New Roman"/>
                <w:sz w:val="18"/>
                <w:szCs w:val="18"/>
              </w:rPr>
              <w:t>ление коммунальных услуг 3.1.1</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Обеспечение дорожного отдыха</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для предоставления гостиничных услуг в качестве дорожного сервиса (мотелей), а также размещение </w:t>
            </w:r>
            <w:r w:rsidRPr="003D0F3D">
              <w:rPr>
                <w:sz w:val="18"/>
                <w:szCs w:val="18"/>
              </w:rPr>
              <w:lastRenderedPageBreak/>
              <w:t>магазинов сопутствующей торговли, зданий для организации общественного питания в качестве объектов дорожного сервиса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lastRenderedPageBreak/>
              <w:t>4.9.1.2</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F45404" w:rsidRDefault="00095F26" w:rsidP="00095F26">
            <w:pPr>
              <w:jc w:val="both"/>
              <w:rPr>
                <w:rFonts w:ascii="Times New Roman" w:hAnsi="Times New Roman"/>
                <w:sz w:val="18"/>
                <w:szCs w:val="18"/>
              </w:rPr>
            </w:pPr>
            <w:r w:rsidRPr="00F45404">
              <w:rPr>
                <w:rFonts w:ascii="Times New Roman" w:hAnsi="Times New Roman"/>
                <w:sz w:val="18"/>
                <w:szCs w:val="18"/>
              </w:rPr>
              <w:t>Пр</w:t>
            </w:r>
            <w:r>
              <w:rPr>
                <w:rFonts w:ascii="Times New Roman" w:hAnsi="Times New Roman"/>
                <w:sz w:val="18"/>
                <w:szCs w:val="18"/>
              </w:rPr>
              <w:t>едоставление коммунальных услуг</w:t>
            </w:r>
            <w:r w:rsidRPr="00F45404">
              <w:rPr>
                <w:rFonts w:ascii="Times New Roman" w:hAnsi="Times New Roman"/>
                <w:sz w:val="18"/>
                <w:szCs w:val="18"/>
              </w:rPr>
              <w:t xml:space="preserve"> </w:t>
            </w:r>
            <w:r w:rsidRPr="00F45404">
              <w:rPr>
                <w:rFonts w:ascii="Times New Roman" w:hAnsi="Times New Roman"/>
                <w:sz w:val="18"/>
                <w:szCs w:val="18"/>
              </w:rPr>
              <w:lastRenderedPageBreak/>
              <w:t>3.1.1;</w:t>
            </w:r>
          </w:p>
          <w:p w:rsidR="00095F26" w:rsidRPr="003D0F3D" w:rsidRDefault="00095F26" w:rsidP="00095F26">
            <w:pPr>
              <w:tabs>
                <w:tab w:val="left" w:pos="142"/>
              </w:tabs>
              <w:rPr>
                <w:rFonts w:ascii="Times New Roman" w:hAnsi="Times New Roman"/>
                <w:sz w:val="18"/>
                <w:szCs w:val="18"/>
                <w:highlight w:val="yellow"/>
              </w:rPr>
            </w:pPr>
            <w:r w:rsidRPr="00F45404">
              <w:rPr>
                <w:rFonts w:ascii="Times New Roman" w:hAnsi="Times New Roman"/>
                <w:sz w:val="18"/>
                <w:szCs w:val="18"/>
              </w:rPr>
              <w:t>Служебные гаражи 4.9</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Автомобильные мойки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автомобильных моек, а также размещение магазинов сопутствующей торговли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4.9.1.3</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D2247F" w:rsidRDefault="00095F26" w:rsidP="00095F26">
            <w:pPr>
              <w:jc w:val="both"/>
              <w:rPr>
                <w:rFonts w:ascii="Times New Roman" w:hAnsi="Times New Roman"/>
                <w:sz w:val="18"/>
                <w:szCs w:val="18"/>
              </w:rPr>
            </w:pPr>
            <w:r w:rsidRPr="00F45404">
              <w:rPr>
                <w:rFonts w:ascii="Times New Roman" w:hAnsi="Times New Roman"/>
                <w:sz w:val="18"/>
                <w:szCs w:val="18"/>
              </w:rPr>
              <w:t>Предостав</w:t>
            </w:r>
            <w:r>
              <w:rPr>
                <w:rFonts w:ascii="Times New Roman" w:hAnsi="Times New Roman"/>
                <w:sz w:val="18"/>
                <w:szCs w:val="18"/>
              </w:rPr>
              <w:t>ление коммунальных услуг 3.1.1</w:t>
            </w:r>
          </w:p>
        </w:tc>
      </w:tr>
      <w:tr w:rsidR="00095F26"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Ремонт автомобилей</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4.9.1.4</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D2247F" w:rsidRDefault="00095F26" w:rsidP="00095F26">
            <w:pPr>
              <w:jc w:val="both"/>
              <w:rPr>
                <w:rFonts w:ascii="Times New Roman" w:hAnsi="Times New Roman"/>
                <w:sz w:val="18"/>
                <w:szCs w:val="18"/>
              </w:rPr>
            </w:pPr>
            <w:r w:rsidRPr="00F45404">
              <w:rPr>
                <w:rFonts w:ascii="Times New Roman" w:hAnsi="Times New Roman"/>
                <w:sz w:val="18"/>
                <w:szCs w:val="18"/>
              </w:rPr>
              <w:t>Предостав</w:t>
            </w:r>
            <w:r>
              <w:rPr>
                <w:rFonts w:ascii="Times New Roman" w:hAnsi="Times New Roman"/>
                <w:sz w:val="18"/>
                <w:szCs w:val="18"/>
              </w:rPr>
              <w:t>ление коммунальных услуг 3.1.1</w:t>
            </w:r>
          </w:p>
        </w:tc>
      </w:tr>
      <w:tr w:rsidR="00095F26"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75" w:beforeAutospacing="0" w:after="75"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75" w:beforeAutospacing="0" w:after="75" w:afterAutospacing="0"/>
              <w:rPr>
                <w:sz w:val="18"/>
                <w:szCs w:val="18"/>
              </w:rPr>
            </w:pPr>
            <w:proofErr w:type="spellStart"/>
            <w:r w:rsidRPr="003D0F3D">
              <w:rPr>
                <w:sz w:val="18"/>
                <w:szCs w:val="18"/>
              </w:rPr>
              <w:t>Выставочно</w:t>
            </w:r>
            <w:proofErr w:type="spellEnd"/>
            <w:r w:rsidRPr="003D0F3D">
              <w:rPr>
                <w:sz w:val="18"/>
                <w:szCs w:val="18"/>
              </w:rPr>
              <w:t>-ярмарочная деятельность</w:t>
            </w:r>
          </w:p>
        </w:tc>
        <w:tc>
          <w:tcPr>
            <w:tcW w:w="4986" w:type="dxa"/>
            <w:shd w:val="clear" w:color="auto" w:fill="auto"/>
          </w:tcPr>
          <w:p w:rsidR="00095F26" w:rsidRPr="003D0F3D" w:rsidRDefault="00095F26" w:rsidP="00095F26">
            <w:pPr>
              <w:pStyle w:val="s1"/>
              <w:tabs>
                <w:tab w:val="left" w:pos="142"/>
              </w:tabs>
              <w:spacing w:before="75" w:beforeAutospacing="0" w:after="75" w:afterAutospacing="0"/>
              <w:rPr>
                <w:sz w:val="18"/>
                <w:szCs w:val="18"/>
              </w:rPr>
            </w:pPr>
            <w:r w:rsidRPr="003D0F3D">
              <w:rPr>
                <w:sz w:val="18"/>
                <w:szCs w:val="18"/>
              </w:rPr>
              <w:t xml:space="preserve">Размещение объектов капитального строительства, сооружений, предназначенных для осуществления </w:t>
            </w:r>
            <w:proofErr w:type="spellStart"/>
            <w:r w:rsidRPr="003D0F3D">
              <w:rPr>
                <w:sz w:val="18"/>
                <w:szCs w:val="18"/>
              </w:rPr>
              <w:t>выставочно</w:t>
            </w:r>
            <w:proofErr w:type="spellEnd"/>
            <w:r w:rsidRPr="003D0F3D">
              <w:rPr>
                <w:sz w:val="18"/>
                <w:szCs w:val="18"/>
              </w:rPr>
              <w:t xml:space="preserve">-ярмарочной и </w:t>
            </w:r>
            <w:proofErr w:type="spellStart"/>
            <w:r w:rsidRPr="003D0F3D">
              <w:rPr>
                <w:sz w:val="18"/>
                <w:szCs w:val="18"/>
              </w:rPr>
              <w:t>конгрессной</w:t>
            </w:r>
            <w:proofErr w:type="spellEnd"/>
            <w:r w:rsidRPr="003D0F3D">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1" w:type="dxa"/>
            <w:shd w:val="clear" w:color="auto" w:fill="auto"/>
          </w:tcPr>
          <w:p w:rsidR="00095F26" w:rsidRPr="003D0F3D" w:rsidRDefault="00095F26" w:rsidP="00095F26">
            <w:pPr>
              <w:pStyle w:val="s1"/>
              <w:tabs>
                <w:tab w:val="left" w:pos="142"/>
              </w:tabs>
              <w:spacing w:before="75" w:beforeAutospacing="0" w:after="75" w:afterAutospacing="0"/>
              <w:jc w:val="center"/>
              <w:rPr>
                <w:sz w:val="18"/>
                <w:szCs w:val="18"/>
              </w:rPr>
            </w:pPr>
            <w:r w:rsidRPr="003D0F3D">
              <w:rPr>
                <w:sz w:val="18"/>
                <w:szCs w:val="18"/>
              </w:rPr>
              <w:t>4.10</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F45404" w:rsidRDefault="00095F26" w:rsidP="00095F26">
            <w:pPr>
              <w:jc w:val="both"/>
              <w:rPr>
                <w:rFonts w:ascii="Times New Roman" w:hAnsi="Times New Roman"/>
                <w:sz w:val="18"/>
                <w:szCs w:val="18"/>
              </w:rPr>
            </w:pPr>
            <w:r w:rsidRPr="00F45404">
              <w:rPr>
                <w:rFonts w:ascii="Times New Roman" w:hAnsi="Times New Roman"/>
                <w:sz w:val="18"/>
                <w:szCs w:val="18"/>
              </w:rPr>
              <w:t>Пр</w:t>
            </w:r>
            <w:r>
              <w:rPr>
                <w:rFonts w:ascii="Times New Roman" w:hAnsi="Times New Roman"/>
                <w:sz w:val="18"/>
                <w:szCs w:val="18"/>
              </w:rPr>
              <w:t>едоставление коммунальных услуг</w:t>
            </w:r>
            <w:r w:rsidRPr="00F45404">
              <w:rPr>
                <w:rFonts w:ascii="Times New Roman" w:hAnsi="Times New Roman"/>
                <w:sz w:val="18"/>
                <w:szCs w:val="18"/>
              </w:rPr>
              <w:t xml:space="preserve"> 3.1.1</w:t>
            </w:r>
          </w:p>
          <w:p w:rsidR="00095F26" w:rsidRPr="003D0F3D" w:rsidRDefault="00095F26" w:rsidP="00095F26">
            <w:pPr>
              <w:tabs>
                <w:tab w:val="left" w:pos="142"/>
              </w:tabs>
              <w:rPr>
                <w:rFonts w:ascii="Times New Roman" w:hAnsi="Times New Roman"/>
                <w:sz w:val="18"/>
                <w:szCs w:val="18"/>
                <w:highlight w:val="yellow"/>
              </w:rPr>
            </w:pPr>
          </w:p>
        </w:tc>
      </w:tr>
      <w:tr w:rsidR="003509F1" w:rsidRPr="00F61BDF" w:rsidTr="008070A1">
        <w:trPr>
          <w:trHeight w:val="312"/>
          <w:jc w:val="center"/>
        </w:trPr>
        <w:tc>
          <w:tcPr>
            <w:tcW w:w="759" w:type="dxa"/>
            <w:shd w:val="clear" w:color="auto" w:fill="auto"/>
          </w:tcPr>
          <w:p w:rsidR="003509F1" w:rsidRPr="00F61BDF" w:rsidRDefault="003509F1" w:rsidP="00095F26">
            <w:pPr>
              <w:pStyle w:val="s1"/>
              <w:numPr>
                <w:ilvl w:val="0"/>
                <w:numId w:val="12"/>
              </w:numPr>
              <w:tabs>
                <w:tab w:val="left" w:pos="142"/>
              </w:tabs>
              <w:spacing w:before="75" w:beforeAutospacing="0" w:after="75" w:afterAutospacing="0"/>
              <w:rPr>
                <w:sz w:val="18"/>
                <w:szCs w:val="18"/>
              </w:rPr>
            </w:pPr>
          </w:p>
        </w:tc>
        <w:tc>
          <w:tcPr>
            <w:tcW w:w="2401" w:type="dxa"/>
            <w:shd w:val="clear" w:color="auto" w:fill="auto"/>
          </w:tcPr>
          <w:p w:rsidR="003509F1" w:rsidRDefault="003509F1">
            <w:pPr>
              <w:pStyle w:val="s1"/>
              <w:tabs>
                <w:tab w:val="left" w:pos="142"/>
              </w:tabs>
              <w:spacing w:before="0" w:beforeAutospacing="0" w:after="0" w:afterAutospacing="0"/>
              <w:rPr>
                <w:sz w:val="18"/>
                <w:szCs w:val="18"/>
              </w:rPr>
            </w:pPr>
            <w:r>
              <w:rPr>
                <w:sz w:val="18"/>
                <w:szCs w:val="18"/>
              </w:rPr>
              <w:t>Отдых (рекреация)</w:t>
            </w:r>
          </w:p>
        </w:tc>
        <w:tc>
          <w:tcPr>
            <w:tcW w:w="4986" w:type="dxa"/>
            <w:shd w:val="clear" w:color="auto" w:fill="auto"/>
          </w:tcPr>
          <w:p w:rsidR="003509F1" w:rsidRDefault="003509F1">
            <w:pPr>
              <w:pStyle w:val="s1"/>
              <w:tabs>
                <w:tab w:val="left" w:pos="142"/>
              </w:tabs>
              <w:spacing w:before="0" w:beforeAutospacing="0" w:after="0" w:afterAutospacing="0"/>
              <w:rPr>
                <w:sz w:val="18"/>
                <w:szCs w:val="18"/>
              </w:rPr>
            </w:pPr>
            <w:r>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509F1" w:rsidRDefault="003509F1">
            <w:pPr>
              <w:pStyle w:val="s1"/>
              <w:tabs>
                <w:tab w:val="left" w:pos="142"/>
              </w:tabs>
              <w:spacing w:before="0" w:beforeAutospacing="0" w:after="0" w:afterAutospacing="0"/>
              <w:rPr>
                <w:sz w:val="18"/>
                <w:szCs w:val="18"/>
              </w:rPr>
            </w:pPr>
            <w:r>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3509F1" w:rsidRDefault="003509F1">
            <w:pPr>
              <w:pStyle w:val="s1"/>
              <w:tabs>
                <w:tab w:val="left" w:pos="142"/>
              </w:tabs>
              <w:spacing w:before="0" w:beforeAutospacing="0" w:after="0" w:afterAutospacing="0"/>
              <w:rPr>
                <w:sz w:val="18"/>
                <w:szCs w:val="18"/>
              </w:rPr>
            </w:pPr>
            <w:r>
              <w:rPr>
                <w:sz w:val="18"/>
                <w:szCs w:val="18"/>
              </w:rPr>
              <w:t>Содержание данного вида разрешенного использования включает в себя содержание видов разрешенного использования с </w:t>
            </w:r>
            <w:hyperlink r:id="rId19" w:anchor="block_1051" w:history="1">
              <w:r>
                <w:rPr>
                  <w:rStyle w:val="ad"/>
                  <w:sz w:val="18"/>
                  <w:szCs w:val="18"/>
                </w:rPr>
                <w:t>кодами 5.1 - 5.5</w:t>
              </w:r>
            </w:hyperlink>
          </w:p>
        </w:tc>
        <w:tc>
          <w:tcPr>
            <w:tcW w:w="981" w:type="dxa"/>
            <w:shd w:val="clear" w:color="auto" w:fill="auto"/>
          </w:tcPr>
          <w:p w:rsidR="003509F1" w:rsidRDefault="003509F1" w:rsidP="003C077B">
            <w:pPr>
              <w:pStyle w:val="s1"/>
              <w:tabs>
                <w:tab w:val="left" w:pos="142"/>
              </w:tabs>
              <w:spacing w:before="0" w:beforeAutospacing="0" w:after="0" w:afterAutospacing="0"/>
              <w:jc w:val="center"/>
              <w:rPr>
                <w:sz w:val="18"/>
                <w:szCs w:val="18"/>
              </w:rPr>
            </w:pPr>
            <w:r>
              <w:rPr>
                <w:sz w:val="18"/>
                <w:szCs w:val="18"/>
              </w:rPr>
              <w:t>5.0</w:t>
            </w:r>
          </w:p>
        </w:tc>
        <w:tc>
          <w:tcPr>
            <w:tcW w:w="702" w:type="dxa"/>
            <w:shd w:val="clear" w:color="auto" w:fill="auto"/>
          </w:tcPr>
          <w:p w:rsidR="003509F1"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w:t>
            </w:r>
          </w:p>
        </w:tc>
        <w:tc>
          <w:tcPr>
            <w:tcW w:w="702" w:type="dxa"/>
          </w:tcPr>
          <w:p w:rsidR="003509F1"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w:t>
            </w:r>
          </w:p>
        </w:tc>
        <w:tc>
          <w:tcPr>
            <w:tcW w:w="702" w:type="dxa"/>
          </w:tcPr>
          <w:p w:rsidR="003509F1"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w:t>
            </w:r>
          </w:p>
        </w:tc>
        <w:tc>
          <w:tcPr>
            <w:tcW w:w="506" w:type="dxa"/>
            <w:shd w:val="clear" w:color="auto" w:fill="auto"/>
          </w:tcPr>
          <w:p w:rsidR="003509F1"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w:t>
            </w:r>
          </w:p>
        </w:tc>
        <w:tc>
          <w:tcPr>
            <w:tcW w:w="506" w:type="dxa"/>
            <w:shd w:val="clear" w:color="auto" w:fill="auto"/>
          </w:tcPr>
          <w:p w:rsidR="003509F1" w:rsidRPr="003D0F3D" w:rsidRDefault="003509F1" w:rsidP="00095F26">
            <w:pPr>
              <w:tabs>
                <w:tab w:val="left" w:pos="142"/>
              </w:tabs>
              <w:jc w:val="center"/>
              <w:rPr>
                <w:rFonts w:ascii="Times New Roman" w:hAnsi="Times New Roman"/>
                <w:sz w:val="18"/>
                <w:szCs w:val="18"/>
              </w:rPr>
            </w:pPr>
            <w:r>
              <w:rPr>
                <w:rFonts w:ascii="Times New Roman" w:hAnsi="Times New Roman"/>
                <w:sz w:val="18"/>
                <w:szCs w:val="18"/>
              </w:rPr>
              <w:t>-</w:t>
            </w:r>
          </w:p>
        </w:tc>
        <w:tc>
          <w:tcPr>
            <w:tcW w:w="506" w:type="dxa"/>
          </w:tcPr>
          <w:p w:rsidR="003509F1" w:rsidRPr="003D0F3D" w:rsidRDefault="003509F1" w:rsidP="00095F26">
            <w:pPr>
              <w:jc w:val="center"/>
              <w:rPr>
                <w:rFonts w:ascii="Times New Roman" w:hAnsi="Times New Roman"/>
                <w:sz w:val="18"/>
                <w:szCs w:val="18"/>
              </w:rPr>
            </w:pPr>
            <w:r>
              <w:rPr>
                <w:rFonts w:ascii="Times New Roman" w:hAnsi="Times New Roman"/>
                <w:sz w:val="18"/>
                <w:szCs w:val="18"/>
              </w:rPr>
              <w:t>ОВ</w:t>
            </w:r>
          </w:p>
        </w:tc>
        <w:tc>
          <w:tcPr>
            <w:tcW w:w="506" w:type="dxa"/>
          </w:tcPr>
          <w:p w:rsidR="003509F1" w:rsidRPr="003D0F3D" w:rsidRDefault="003509F1" w:rsidP="00095F26">
            <w:pPr>
              <w:jc w:val="center"/>
              <w:rPr>
                <w:rFonts w:ascii="Times New Roman" w:hAnsi="Times New Roman"/>
                <w:sz w:val="18"/>
                <w:szCs w:val="18"/>
              </w:rPr>
            </w:pPr>
            <w:r>
              <w:rPr>
                <w:rFonts w:ascii="Times New Roman" w:hAnsi="Times New Roman"/>
                <w:sz w:val="18"/>
                <w:szCs w:val="18"/>
              </w:rPr>
              <w:t>-</w:t>
            </w:r>
          </w:p>
        </w:tc>
        <w:tc>
          <w:tcPr>
            <w:tcW w:w="1939" w:type="dxa"/>
            <w:shd w:val="clear" w:color="auto" w:fill="auto"/>
          </w:tcPr>
          <w:p w:rsidR="003509F1" w:rsidRDefault="003509F1" w:rsidP="003509F1">
            <w:pPr>
              <w:jc w:val="both"/>
              <w:rPr>
                <w:rFonts w:ascii="Times New Roman" w:hAnsi="Times New Roman"/>
                <w:sz w:val="18"/>
                <w:szCs w:val="18"/>
              </w:rPr>
            </w:pPr>
            <w:r>
              <w:rPr>
                <w:rFonts w:ascii="Times New Roman" w:hAnsi="Times New Roman"/>
                <w:sz w:val="18"/>
                <w:szCs w:val="18"/>
              </w:rPr>
              <w:t>Предоставление коммунальных услуг, 3.1.1</w:t>
            </w:r>
          </w:p>
          <w:p w:rsidR="003509F1" w:rsidRDefault="003509F1" w:rsidP="003509F1">
            <w:pPr>
              <w:jc w:val="both"/>
              <w:rPr>
                <w:rFonts w:ascii="Times New Roman" w:hAnsi="Times New Roman"/>
                <w:sz w:val="18"/>
                <w:szCs w:val="18"/>
              </w:rPr>
            </w:pPr>
            <w:r>
              <w:rPr>
                <w:rFonts w:ascii="Times New Roman" w:hAnsi="Times New Roman"/>
                <w:sz w:val="18"/>
                <w:szCs w:val="18"/>
              </w:rPr>
              <w:t>Служебные гаражи 4.9</w:t>
            </w:r>
          </w:p>
          <w:p w:rsidR="003509F1" w:rsidRPr="003509F1" w:rsidRDefault="003509F1" w:rsidP="003509F1">
            <w:pPr>
              <w:rPr>
                <w:rFonts w:ascii="Times New Roman" w:hAnsi="Times New Roman"/>
                <w:sz w:val="18"/>
                <w:szCs w:val="18"/>
              </w:rPr>
            </w:pP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Спорт</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3D0F3D">
                <w:rPr>
                  <w:rStyle w:val="ad"/>
                  <w:sz w:val="18"/>
                  <w:szCs w:val="18"/>
                </w:rPr>
                <w:t>кодами 5.1.1</w:t>
              </w:r>
            </w:hyperlink>
            <w:r w:rsidRPr="003D0F3D">
              <w:rPr>
                <w:sz w:val="18"/>
                <w:szCs w:val="18"/>
              </w:rPr>
              <w:t xml:space="preserve"> - </w:t>
            </w:r>
            <w:hyperlink w:anchor="P377" w:history="1">
              <w:r w:rsidRPr="003D0F3D">
                <w:rPr>
                  <w:rStyle w:val="ad"/>
                  <w:sz w:val="18"/>
                  <w:szCs w:val="18"/>
                </w:rPr>
                <w:t>5.1.7</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F45404" w:rsidRDefault="00095F26" w:rsidP="00095F26">
            <w:pPr>
              <w:jc w:val="both"/>
              <w:rPr>
                <w:rFonts w:ascii="Times New Roman" w:hAnsi="Times New Roman"/>
                <w:sz w:val="18"/>
                <w:szCs w:val="18"/>
              </w:rPr>
            </w:pPr>
            <w:r w:rsidRPr="00F45404">
              <w:rPr>
                <w:rFonts w:ascii="Times New Roman" w:hAnsi="Times New Roman"/>
                <w:sz w:val="18"/>
                <w:szCs w:val="18"/>
              </w:rPr>
              <w:t>Пр</w:t>
            </w:r>
            <w:r>
              <w:rPr>
                <w:rFonts w:ascii="Times New Roman" w:hAnsi="Times New Roman"/>
                <w:sz w:val="18"/>
                <w:szCs w:val="18"/>
              </w:rPr>
              <w:t>едоставление коммунальных услуг</w:t>
            </w:r>
            <w:r w:rsidRPr="00F45404">
              <w:rPr>
                <w:rFonts w:ascii="Times New Roman" w:hAnsi="Times New Roman"/>
                <w:sz w:val="18"/>
                <w:szCs w:val="18"/>
              </w:rPr>
              <w:t xml:space="preserve"> 3.1.1; </w:t>
            </w:r>
          </w:p>
          <w:p w:rsidR="00095F26" w:rsidRPr="003D0F3D" w:rsidRDefault="00095F26" w:rsidP="00095F26">
            <w:pPr>
              <w:tabs>
                <w:tab w:val="left" w:pos="142"/>
              </w:tabs>
              <w:rPr>
                <w:rFonts w:ascii="Times New Roman" w:hAnsi="Times New Roman"/>
                <w:sz w:val="18"/>
                <w:szCs w:val="18"/>
                <w:highlight w:val="yellow"/>
              </w:rPr>
            </w:pPr>
            <w:r w:rsidRPr="00F45404">
              <w:rPr>
                <w:rFonts w:ascii="Times New Roman" w:hAnsi="Times New Roman"/>
                <w:sz w:val="18"/>
                <w:szCs w:val="18"/>
              </w:rPr>
              <w:t>Служебные гаражи 4.9</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Обеспечение спортивно-зрелищных мероприятий</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F45404" w:rsidRDefault="00095F26" w:rsidP="00095F26">
            <w:pPr>
              <w:jc w:val="both"/>
              <w:rPr>
                <w:rFonts w:ascii="Times New Roman" w:hAnsi="Times New Roman"/>
                <w:sz w:val="18"/>
                <w:szCs w:val="18"/>
              </w:rPr>
            </w:pPr>
            <w:r w:rsidRPr="00F45404">
              <w:rPr>
                <w:rFonts w:ascii="Times New Roman" w:hAnsi="Times New Roman"/>
                <w:sz w:val="18"/>
                <w:szCs w:val="18"/>
              </w:rPr>
              <w:t>Пр</w:t>
            </w:r>
            <w:r>
              <w:rPr>
                <w:rFonts w:ascii="Times New Roman" w:hAnsi="Times New Roman"/>
                <w:sz w:val="18"/>
                <w:szCs w:val="18"/>
              </w:rPr>
              <w:t>едоставление коммунальных услуг</w:t>
            </w:r>
            <w:r w:rsidRPr="00F45404">
              <w:rPr>
                <w:rFonts w:ascii="Times New Roman" w:hAnsi="Times New Roman"/>
                <w:sz w:val="18"/>
                <w:szCs w:val="18"/>
              </w:rPr>
              <w:t xml:space="preserve"> 3.1.1</w:t>
            </w:r>
          </w:p>
          <w:p w:rsidR="00095F26" w:rsidRPr="003D0F3D" w:rsidRDefault="00095F26" w:rsidP="00095F26">
            <w:pPr>
              <w:tabs>
                <w:tab w:val="left" w:pos="142"/>
              </w:tabs>
              <w:rPr>
                <w:rFonts w:ascii="Times New Roman" w:hAnsi="Times New Roman"/>
                <w:sz w:val="18"/>
                <w:szCs w:val="18"/>
                <w:highlight w:val="yellow"/>
              </w:rPr>
            </w:pPr>
            <w:r w:rsidRPr="00F45404">
              <w:rPr>
                <w:rFonts w:ascii="Times New Roman" w:hAnsi="Times New Roman"/>
                <w:sz w:val="18"/>
                <w:szCs w:val="18"/>
              </w:rPr>
              <w:t>Служебные гаражи 4.9</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Обеспечение занятий спортом в помещениях</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спортивных клубов, спортивных залов, бассейнов, физкультурно-оздоровительных комплексов в </w:t>
            </w:r>
            <w:r w:rsidRPr="003D0F3D">
              <w:rPr>
                <w:sz w:val="18"/>
                <w:szCs w:val="18"/>
              </w:rPr>
              <w:lastRenderedPageBreak/>
              <w:t>зданиях и сооружениях</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lastRenderedPageBreak/>
              <w:t>5.1.2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F45404" w:rsidRDefault="00095F26" w:rsidP="00095F26">
            <w:pPr>
              <w:jc w:val="both"/>
              <w:rPr>
                <w:rFonts w:ascii="Times New Roman" w:hAnsi="Times New Roman"/>
                <w:sz w:val="18"/>
                <w:szCs w:val="18"/>
              </w:rPr>
            </w:pPr>
            <w:r w:rsidRPr="00F45404">
              <w:rPr>
                <w:rFonts w:ascii="Times New Roman" w:hAnsi="Times New Roman"/>
                <w:sz w:val="18"/>
                <w:szCs w:val="18"/>
              </w:rPr>
              <w:t>Пр</w:t>
            </w:r>
            <w:r>
              <w:rPr>
                <w:rFonts w:ascii="Times New Roman" w:hAnsi="Times New Roman"/>
                <w:sz w:val="18"/>
                <w:szCs w:val="18"/>
              </w:rPr>
              <w:t>едоставление коммунальных услуг</w:t>
            </w:r>
            <w:r w:rsidRPr="00F45404">
              <w:rPr>
                <w:rFonts w:ascii="Times New Roman" w:hAnsi="Times New Roman"/>
                <w:sz w:val="18"/>
                <w:szCs w:val="18"/>
              </w:rPr>
              <w:t xml:space="preserve"> </w:t>
            </w:r>
            <w:r w:rsidRPr="00F45404">
              <w:rPr>
                <w:rFonts w:ascii="Times New Roman" w:hAnsi="Times New Roman"/>
                <w:sz w:val="18"/>
                <w:szCs w:val="18"/>
              </w:rPr>
              <w:lastRenderedPageBreak/>
              <w:t xml:space="preserve">3.1.1; </w:t>
            </w:r>
          </w:p>
          <w:p w:rsidR="00095F26" w:rsidRPr="00F45404" w:rsidRDefault="00095F26" w:rsidP="00095F26">
            <w:pPr>
              <w:tabs>
                <w:tab w:val="left" w:pos="142"/>
              </w:tabs>
              <w:rPr>
                <w:rFonts w:ascii="Times New Roman" w:hAnsi="Times New Roman"/>
                <w:sz w:val="18"/>
                <w:szCs w:val="18"/>
              </w:rPr>
            </w:pPr>
            <w:r w:rsidRPr="00F45404">
              <w:rPr>
                <w:rFonts w:ascii="Times New Roman" w:hAnsi="Times New Roman"/>
                <w:sz w:val="18"/>
                <w:szCs w:val="18"/>
              </w:rPr>
              <w:t>Служебные гаражи 4.9</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Площадки для занятий спортом</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5.1.3</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3509F1" w:rsidP="00095F26">
            <w:pPr>
              <w:jc w:val="center"/>
            </w:pPr>
            <w:r>
              <w:rPr>
                <w:rFonts w:ascii="Times New Roman" w:hAnsi="Times New Roman"/>
                <w:sz w:val="18"/>
                <w:szCs w:val="18"/>
              </w:rPr>
              <w:t>ОВ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ОВ</w:t>
            </w:r>
          </w:p>
        </w:tc>
        <w:tc>
          <w:tcPr>
            <w:tcW w:w="1939" w:type="dxa"/>
            <w:shd w:val="clear" w:color="auto" w:fill="auto"/>
          </w:tcPr>
          <w:p w:rsidR="00095F26" w:rsidRPr="00F45404" w:rsidRDefault="00095F26" w:rsidP="00095F26">
            <w:pPr>
              <w:tabs>
                <w:tab w:val="left" w:pos="142"/>
              </w:tabs>
              <w:rPr>
                <w:rFonts w:ascii="Times New Roman" w:hAnsi="Times New Roman"/>
                <w:sz w:val="18"/>
                <w:szCs w:val="18"/>
              </w:rPr>
            </w:pPr>
            <w:r w:rsidRPr="00F45404">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Оборудованные площадки для занятий спортом</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5.1.4</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F45404" w:rsidRDefault="00095F26" w:rsidP="00095F26">
            <w:pPr>
              <w:tabs>
                <w:tab w:val="left" w:pos="142"/>
              </w:tabs>
              <w:rPr>
                <w:rFonts w:ascii="Times New Roman" w:hAnsi="Times New Roman"/>
                <w:sz w:val="18"/>
                <w:szCs w:val="18"/>
              </w:rPr>
            </w:pPr>
            <w:r w:rsidRPr="00F45404">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Водный спорт</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5.1.5</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509F1" w:rsidP="00095F26">
            <w:pPr>
              <w:jc w:val="center"/>
            </w:pPr>
            <w:r>
              <w:rPr>
                <w:rFonts w:ascii="Times New Roman" w:hAnsi="Times New Roman"/>
                <w:sz w:val="18"/>
                <w:szCs w:val="18"/>
              </w:rPr>
              <w:t>УВ</w:t>
            </w:r>
          </w:p>
        </w:tc>
        <w:tc>
          <w:tcPr>
            <w:tcW w:w="1939" w:type="dxa"/>
            <w:shd w:val="clear" w:color="auto" w:fill="auto"/>
          </w:tcPr>
          <w:p w:rsidR="00095F26" w:rsidRPr="00F45404" w:rsidRDefault="00095F26" w:rsidP="00095F26">
            <w:pPr>
              <w:tabs>
                <w:tab w:val="left" w:pos="142"/>
              </w:tabs>
              <w:rPr>
                <w:rFonts w:ascii="Times New Roman" w:hAnsi="Times New Roman"/>
                <w:sz w:val="18"/>
                <w:szCs w:val="18"/>
              </w:rPr>
            </w:pPr>
            <w:r w:rsidRPr="00F45404">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Авиационный спорт</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5.1.6</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Спортивные базы</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5.1.7</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3303C5" w:rsidP="00095F26">
            <w:pPr>
              <w:jc w:val="center"/>
            </w:pPr>
            <w:r>
              <w:rPr>
                <w:rFonts w:ascii="Times New Roman" w:hAnsi="Times New Roman"/>
                <w:sz w:val="18"/>
                <w:szCs w:val="18"/>
              </w:rPr>
              <w:t>УВ</w:t>
            </w:r>
          </w:p>
        </w:tc>
        <w:tc>
          <w:tcPr>
            <w:tcW w:w="506" w:type="dxa"/>
          </w:tcPr>
          <w:p w:rsidR="00095F26" w:rsidRPr="003D0F3D" w:rsidRDefault="00095F26" w:rsidP="00095F26">
            <w:pPr>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3303C5" w:rsidP="00095F26">
            <w:pPr>
              <w:jc w:val="center"/>
            </w:pPr>
            <w:r>
              <w:rPr>
                <w:rFonts w:ascii="Times New Roman" w:hAnsi="Times New Roman"/>
                <w:sz w:val="18"/>
                <w:szCs w:val="18"/>
              </w:rPr>
              <w:t>УВ</w:t>
            </w:r>
          </w:p>
        </w:tc>
        <w:tc>
          <w:tcPr>
            <w:tcW w:w="1939" w:type="dxa"/>
            <w:shd w:val="clear" w:color="auto" w:fill="auto"/>
          </w:tcPr>
          <w:p w:rsidR="00095F26" w:rsidRPr="00B5718B" w:rsidRDefault="00095F26" w:rsidP="00095F26">
            <w:pPr>
              <w:jc w:val="both"/>
              <w:rPr>
                <w:rFonts w:ascii="Times New Roman" w:hAnsi="Times New Roman"/>
                <w:sz w:val="18"/>
                <w:szCs w:val="18"/>
              </w:rPr>
            </w:pPr>
            <w:r w:rsidRPr="00B5718B">
              <w:rPr>
                <w:rFonts w:ascii="Times New Roman" w:hAnsi="Times New Roman"/>
                <w:sz w:val="18"/>
                <w:szCs w:val="18"/>
              </w:rPr>
              <w:t>Пр</w:t>
            </w:r>
            <w:r>
              <w:rPr>
                <w:rFonts w:ascii="Times New Roman" w:hAnsi="Times New Roman"/>
                <w:sz w:val="18"/>
                <w:szCs w:val="18"/>
              </w:rPr>
              <w:t>едоставление коммунальных услуг</w:t>
            </w:r>
            <w:r w:rsidRPr="00B5718B">
              <w:rPr>
                <w:rFonts w:ascii="Times New Roman" w:hAnsi="Times New Roman"/>
                <w:sz w:val="18"/>
                <w:szCs w:val="18"/>
              </w:rPr>
              <w:t xml:space="preserve"> 3.1.1</w:t>
            </w:r>
          </w:p>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Служебные гаражи 4.9</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Природно-познавательный туризм</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осуществление необходимых природоохранных и </w:t>
            </w:r>
            <w:proofErr w:type="spellStart"/>
            <w:r w:rsidRPr="003D0F3D">
              <w:rPr>
                <w:sz w:val="18"/>
                <w:szCs w:val="18"/>
              </w:rPr>
              <w:t>природовосстановительных</w:t>
            </w:r>
            <w:proofErr w:type="spellEnd"/>
            <w:r w:rsidRPr="003D0F3D">
              <w:rPr>
                <w:sz w:val="18"/>
                <w:szCs w:val="18"/>
              </w:rPr>
              <w:t xml:space="preserve"> мероприятий</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5.2</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w:t>
            </w:r>
          </w:p>
        </w:tc>
      </w:tr>
      <w:tr w:rsidR="00CF1514" w:rsidRPr="00F61BDF" w:rsidTr="008070A1">
        <w:trPr>
          <w:trHeight w:val="312"/>
          <w:jc w:val="center"/>
        </w:trPr>
        <w:tc>
          <w:tcPr>
            <w:tcW w:w="759" w:type="dxa"/>
            <w:shd w:val="clear" w:color="auto" w:fill="auto"/>
          </w:tcPr>
          <w:p w:rsidR="00CF1514" w:rsidRPr="00F61BDF" w:rsidRDefault="00CF1514"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CF1514" w:rsidRDefault="00CF1514">
            <w:pPr>
              <w:pStyle w:val="s1"/>
              <w:tabs>
                <w:tab w:val="left" w:pos="142"/>
              </w:tabs>
              <w:spacing w:before="0" w:beforeAutospacing="0" w:after="0" w:afterAutospacing="0"/>
              <w:rPr>
                <w:sz w:val="18"/>
                <w:szCs w:val="18"/>
              </w:rPr>
            </w:pPr>
            <w:r>
              <w:rPr>
                <w:sz w:val="18"/>
                <w:szCs w:val="18"/>
              </w:rPr>
              <w:t>Туристическое обслуживание</w:t>
            </w:r>
          </w:p>
        </w:tc>
        <w:tc>
          <w:tcPr>
            <w:tcW w:w="4986" w:type="dxa"/>
            <w:shd w:val="clear" w:color="auto" w:fill="auto"/>
          </w:tcPr>
          <w:p w:rsidR="00CF1514" w:rsidRDefault="00CF1514">
            <w:pPr>
              <w:pStyle w:val="s1"/>
              <w:tabs>
                <w:tab w:val="left" w:pos="142"/>
              </w:tabs>
              <w:spacing w:before="0" w:beforeAutospacing="0" w:after="0" w:afterAutospacing="0"/>
              <w:rPr>
                <w:sz w:val="18"/>
                <w:szCs w:val="18"/>
              </w:rPr>
            </w:pPr>
            <w:r>
              <w:rPr>
                <w:sz w:val="18"/>
                <w:szCs w:val="18"/>
              </w:rPr>
              <w:t>Размещение пансионатов, туристических гостиниц, кемпингов, домов отдыха, не оказывающих услуги по лечению; размещение детских лагерей</w:t>
            </w:r>
          </w:p>
        </w:tc>
        <w:tc>
          <w:tcPr>
            <w:tcW w:w="981" w:type="dxa"/>
            <w:shd w:val="clear" w:color="auto" w:fill="auto"/>
          </w:tcPr>
          <w:p w:rsidR="00CF1514" w:rsidRDefault="00CF1514" w:rsidP="00CF1514">
            <w:pPr>
              <w:pStyle w:val="s1"/>
              <w:tabs>
                <w:tab w:val="left" w:pos="142"/>
              </w:tabs>
              <w:spacing w:before="0" w:beforeAutospacing="0" w:after="0" w:afterAutospacing="0"/>
              <w:jc w:val="center"/>
              <w:rPr>
                <w:sz w:val="18"/>
                <w:szCs w:val="18"/>
              </w:rPr>
            </w:pPr>
            <w:r>
              <w:rPr>
                <w:sz w:val="18"/>
                <w:szCs w:val="18"/>
              </w:rPr>
              <w:t>5.2.1</w:t>
            </w:r>
          </w:p>
        </w:tc>
        <w:tc>
          <w:tcPr>
            <w:tcW w:w="702" w:type="dxa"/>
            <w:shd w:val="clear" w:color="auto" w:fill="auto"/>
          </w:tcPr>
          <w:p w:rsidR="00CF1514" w:rsidRPr="00CF1514" w:rsidRDefault="00CF1514" w:rsidP="00095F26">
            <w:pPr>
              <w:tabs>
                <w:tab w:val="left" w:pos="142"/>
              </w:tabs>
              <w:jc w:val="center"/>
              <w:rPr>
                <w:rFonts w:ascii="Times New Roman" w:hAnsi="Times New Roman"/>
                <w:sz w:val="18"/>
                <w:szCs w:val="18"/>
                <w:lang w:val="en-US"/>
              </w:rPr>
            </w:pPr>
            <w:r>
              <w:rPr>
                <w:rFonts w:ascii="Times New Roman" w:hAnsi="Times New Roman"/>
                <w:sz w:val="18"/>
                <w:szCs w:val="18"/>
                <w:lang w:val="en-US"/>
              </w:rPr>
              <w:t>-</w:t>
            </w:r>
          </w:p>
        </w:tc>
        <w:tc>
          <w:tcPr>
            <w:tcW w:w="702" w:type="dxa"/>
          </w:tcPr>
          <w:p w:rsidR="00CF1514" w:rsidRPr="00CF1514" w:rsidRDefault="00CF1514" w:rsidP="00095F26">
            <w:pPr>
              <w:tabs>
                <w:tab w:val="left" w:pos="142"/>
              </w:tabs>
              <w:jc w:val="center"/>
              <w:rPr>
                <w:rFonts w:ascii="Times New Roman" w:hAnsi="Times New Roman"/>
                <w:sz w:val="18"/>
                <w:szCs w:val="18"/>
                <w:lang w:val="en-US"/>
              </w:rPr>
            </w:pPr>
            <w:r>
              <w:rPr>
                <w:rFonts w:ascii="Times New Roman" w:hAnsi="Times New Roman"/>
                <w:sz w:val="18"/>
                <w:szCs w:val="18"/>
                <w:lang w:val="en-US"/>
              </w:rPr>
              <w:t>-</w:t>
            </w:r>
          </w:p>
        </w:tc>
        <w:tc>
          <w:tcPr>
            <w:tcW w:w="702" w:type="dxa"/>
          </w:tcPr>
          <w:p w:rsidR="00CF1514" w:rsidRPr="00CF1514" w:rsidRDefault="00CF1514" w:rsidP="00095F26">
            <w:pPr>
              <w:tabs>
                <w:tab w:val="left" w:pos="142"/>
              </w:tabs>
              <w:jc w:val="center"/>
              <w:rPr>
                <w:rFonts w:ascii="Times New Roman" w:hAnsi="Times New Roman"/>
                <w:sz w:val="18"/>
                <w:szCs w:val="18"/>
                <w:lang w:val="en-US"/>
              </w:rPr>
            </w:pPr>
            <w:r>
              <w:rPr>
                <w:rFonts w:ascii="Times New Roman" w:hAnsi="Times New Roman"/>
                <w:sz w:val="18"/>
                <w:szCs w:val="18"/>
                <w:lang w:val="en-US"/>
              </w:rPr>
              <w:t>-</w:t>
            </w:r>
          </w:p>
        </w:tc>
        <w:tc>
          <w:tcPr>
            <w:tcW w:w="506" w:type="dxa"/>
            <w:shd w:val="clear" w:color="auto" w:fill="auto"/>
          </w:tcPr>
          <w:p w:rsidR="00CF1514" w:rsidRPr="00CF1514" w:rsidRDefault="00CF1514" w:rsidP="00095F26">
            <w:pPr>
              <w:jc w:val="center"/>
              <w:rPr>
                <w:rFonts w:ascii="Times New Roman" w:hAnsi="Times New Roman"/>
                <w:sz w:val="18"/>
                <w:szCs w:val="18"/>
              </w:rPr>
            </w:pPr>
            <w:r>
              <w:rPr>
                <w:rFonts w:ascii="Times New Roman" w:hAnsi="Times New Roman"/>
                <w:sz w:val="18"/>
                <w:szCs w:val="18"/>
              </w:rPr>
              <w:t>ОВ</w:t>
            </w:r>
          </w:p>
          <w:p w:rsidR="00CF1514" w:rsidRPr="00CF1514" w:rsidRDefault="00CF1514" w:rsidP="00CF1514">
            <w:pPr>
              <w:rPr>
                <w:rFonts w:ascii="Times New Roman" w:hAnsi="Times New Roman"/>
                <w:sz w:val="18"/>
                <w:szCs w:val="18"/>
              </w:rPr>
            </w:pPr>
          </w:p>
        </w:tc>
        <w:tc>
          <w:tcPr>
            <w:tcW w:w="506" w:type="dxa"/>
            <w:shd w:val="clear" w:color="auto" w:fill="auto"/>
          </w:tcPr>
          <w:p w:rsidR="00CF1514"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tcPr>
          <w:p w:rsidR="00CF1514"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CF1514"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1939" w:type="dxa"/>
            <w:shd w:val="clear" w:color="auto" w:fill="auto"/>
          </w:tcPr>
          <w:p w:rsidR="00CF1514" w:rsidRDefault="00CF1514" w:rsidP="00CF1514">
            <w:pPr>
              <w:jc w:val="both"/>
              <w:rPr>
                <w:rFonts w:ascii="Times New Roman" w:hAnsi="Times New Roman"/>
                <w:sz w:val="18"/>
                <w:szCs w:val="18"/>
              </w:rPr>
            </w:pPr>
            <w:r>
              <w:rPr>
                <w:rFonts w:ascii="Times New Roman" w:hAnsi="Times New Roman"/>
                <w:sz w:val="18"/>
                <w:szCs w:val="18"/>
              </w:rPr>
              <w:t>Предоставление коммунальных услуг, 3.1.1</w:t>
            </w:r>
          </w:p>
          <w:p w:rsidR="00CF1514" w:rsidRPr="00B5718B" w:rsidRDefault="00CF1514" w:rsidP="00CF1514">
            <w:pPr>
              <w:tabs>
                <w:tab w:val="left" w:pos="142"/>
              </w:tabs>
              <w:rPr>
                <w:rFonts w:ascii="Times New Roman" w:hAnsi="Times New Roman"/>
                <w:sz w:val="18"/>
                <w:szCs w:val="18"/>
              </w:rPr>
            </w:pPr>
            <w:r>
              <w:rPr>
                <w:rFonts w:ascii="Times New Roman" w:hAnsi="Times New Roman"/>
                <w:sz w:val="18"/>
                <w:szCs w:val="18"/>
              </w:rPr>
              <w:t>Служебные гаражи 4.9</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Охота и рыбалка</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3D0F3D">
              <w:rPr>
                <w:sz w:val="18"/>
                <w:szCs w:val="18"/>
              </w:rPr>
              <w:lastRenderedPageBreak/>
              <w:t>зверей или количества рыбы</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lastRenderedPageBreak/>
              <w:t>5.3</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1939" w:type="dxa"/>
            <w:shd w:val="clear" w:color="auto" w:fill="auto"/>
          </w:tcPr>
          <w:p w:rsidR="00095F26" w:rsidRPr="00B5718B" w:rsidRDefault="00095F26" w:rsidP="00095F26">
            <w:pPr>
              <w:tabs>
                <w:tab w:val="left" w:pos="142"/>
              </w:tabs>
              <w:rPr>
                <w:rFonts w:ascii="Times New Roman" w:hAnsi="Times New Roman"/>
                <w:sz w:val="18"/>
                <w:szCs w:val="18"/>
              </w:rPr>
            </w:pPr>
            <w:r w:rsidRPr="00B5718B">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Причалы для маломерных судов</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5.4</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1939" w:type="dxa"/>
            <w:shd w:val="clear" w:color="auto" w:fill="auto"/>
          </w:tcPr>
          <w:p w:rsidR="00095F26" w:rsidRPr="00B5718B" w:rsidRDefault="00095F26" w:rsidP="00095F26">
            <w:pPr>
              <w:tabs>
                <w:tab w:val="left" w:pos="142"/>
              </w:tabs>
              <w:rPr>
                <w:rFonts w:ascii="Times New Roman" w:hAnsi="Times New Roman"/>
                <w:sz w:val="18"/>
                <w:szCs w:val="18"/>
              </w:rPr>
            </w:pPr>
            <w:r w:rsidRPr="00B5718B">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Поля для гольфа или конных прогулок</w:t>
            </w:r>
          </w:p>
        </w:tc>
        <w:tc>
          <w:tcPr>
            <w:tcW w:w="4986" w:type="dxa"/>
            <w:shd w:val="clear" w:color="auto" w:fill="auto"/>
          </w:tcPr>
          <w:p w:rsidR="00095F26" w:rsidRPr="003D0F3D" w:rsidRDefault="00095F26" w:rsidP="00095F26">
            <w:pPr>
              <w:pStyle w:val="s1"/>
              <w:tabs>
                <w:tab w:val="left" w:pos="142"/>
              </w:tabs>
              <w:rPr>
                <w:sz w:val="18"/>
                <w:szCs w:val="18"/>
              </w:rPr>
            </w:pPr>
            <w:r w:rsidRPr="003D0F3D">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5.5</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УВ</w:t>
            </w:r>
            <w:r w:rsidR="00095F26" w:rsidRPr="003D0F3D">
              <w:rPr>
                <w:rFonts w:ascii="Times New Roman" w:hAnsi="Times New Roman"/>
                <w:sz w:val="18"/>
                <w:szCs w:val="18"/>
              </w:rPr>
              <w:t>-</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Связь</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3D0F3D">
                <w:rPr>
                  <w:rStyle w:val="ad"/>
                  <w:sz w:val="18"/>
                  <w:szCs w:val="18"/>
                </w:rPr>
                <w:t xml:space="preserve">кодами </w:t>
              </w:r>
              <w:hyperlink w:anchor="P191" w:history="1">
                <w:r w:rsidRPr="003D0F3D">
                  <w:rPr>
                    <w:rStyle w:val="ad"/>
                    <w:sz w:val="18"/>
                    <w:szCs w:val="18"/>
                  </w:rPr>
                  <w:t>кодами 3.1.1</w:t>
                </w:r>
              </w:hyperlink>
              <w:r w:rsidRPr="003D0F3D">
                <w:rPr>
                  <w:color w:val="0000FF"/>
                  <w:sz w:val="18"/>
                  <w:szCs w:val="18"/>
                  <w:u w:val="single"/>
                </w:rPr>
                <w:t xml:space="preserve">, </w:t>
              </w:r>
              <w:hyperlink w:anchor="P208" w:history="1">
                <w:r w:rsidRPr="003D0F3D">
                  <w:rPr>
                    <w:rStyle w:val="ad"/>
                    <w:sz w:val="18"/>
                    <w:szCs w:val="18"/>
                  </w:rPr>
                  <w:t>3.2.3</w:t>
                </w:r>
              </w:hyperlink>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6.8</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75" w:beforeAutospacing="0" w:after="75" w:afterAutospacing="0"/>
              <w:rPr>
                <w:sz w:val="18"/>
                <w:szCs w:val="18"/>
              </w:rPr>
            </w:pPr>
            <w:r w:rsidRPr="003D0F3D">
              <w:rPr>
                <w:sz w:val="18"/>
                <w:szCs w:val="18"/>
              </w:rPr>
              <w:t>Обслуживание перевозок пассажиров</w:t>
            </w:r>
          </w:p>
        </w:tc>
        <w:tc>
          <w:tcPr>
            <w:tcW w:w="4986" w:type="dxa"/>
            <w:shd w:val="clear" w:color="auto" w:fill="auto"/>
          </w:tcPr>
          <w:p w:rsidR="00095F26" w:rsidRPr="003D0F3D" w:rsidRDefault="00095F26" w:rsidP="00095F26">
            <w:pPr>
              <w:pStyle w:val="s1"/>
              <w:tabs>
                <w:tab w:val="left" w:pos="142"/>
              </w:tabs>
              <w:spacing w:before="75" w:beforeAutospacing="0" w:after="75" w:afterAutospacing="0"/>
              <w:rPr>
                <w:sz w:val="18"/>
                <w:szCs w:val="18"/>
              </w:rPr>
            </w:pPr>
            <w:r w:rsidRPr="003D0F3D">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3D0F3D">
                <w:rPr>
                  <w:rStyle w:val="ad"/>
                  <w:sz w:val="18"/>
                  <w:szCs w:val="18"/>
                </w:rPr>
                <w:t>кодом 7.6</w:t>
              </w:r>
            </w:hyperlink>
          </w:p>
        </w:tc>
        <w:tc>
          <w:tcPr>
            <w:tcW w:w="981" w:type="dxa"/>
            <w:shd w:val="clear" w:color="auto" w:fill="auto"/>
          </w:tcPr>
          <w:p w:rsidR="00095F26" w:rsidRPr="003D0F3D" w:rsidRDefault="00095F26" w:rsidP="00095F26">
            <w:pPr>
              <w:pStyle w:val="s1"/>
              <w:tabs>
                <w:tab w:val="left" w:pos="142"/>
              </w:tabs>
              <w:spacing w:before="75" w:beforeAutospacing="0" w:after="75" w:afterAutospacing="0"/>
              <w:jc w:val="center"/>
              <w:rPr>
                <w:sz w:val="18"/>
                <w:szCs w:val="18"/>
              </w:rPr>
            </w:pPr>
            <w:r w:rsidRPr="003D0F3D">
              <w:rPr>
                <w:sz w:val="18"/>
                <w:szCs w:val="18"/>
              </w:rPr>
              <w:t>7.2.2</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B5718B">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75" w:beforeAutospacing="0" w:after="75"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75" w:beforeAutospacing="0" w:after="75" w:afterAutospacing="0"/>
              <w:rPr>
                <w:sz w:val="18"/>
                <w:szCs w:val="18"/>
              </w:rPr>
            </w:pPr>
            <w:r w:rsidRPr="003D0F3D">
              <w:rPr>
                <w:sz w:val="18"/>
                <w:szCs w:val="18"/>
              </w:rPr>
              <w:t>Стоянки</w:t>
            </w:r>
          </w:p>
          <w:p w:rsidR="00095F26" w:rsidRPr="003D0F3D" w:rsidRDefault="00095F26" w:rsidP="00095F26">
            <w:pPr>
              <w:pStyle w:val="s16"/>
              <w:tabs>
                <w:tab w:val="left" w:pos="142"/>
              </w:tabs>
              <w:spacing w:before="75" w:beforeAutospacing="0" w:after="75" w:afterAutospacing="0"/>
              <w:rPr>
                <w:sz w:val="18"/>
                <w:szCs w:val="18"/>
              </w:rPr>
            </w:pPr>
            <w:r w:rsidRPr="003D0F3D">
              <w:rPr>
                <w:sz w:val="18"/>
                <w:szCs w:val="18"/>
              </w:rPr>
              <w:t>транспорта общего пользования</w:t>
            </w:r>
          </w:p>
        </w:tc>
        <w:tc>
          <w:tcPr>
            <w:tcW w:w="4986" w:type="dxa"/>
            <w:shd w:val="clear" w:color="auto" w:fill="auto"/>
          </w:tcPr>
          <w:p w:rsidR="00095F26" w:rsidRPr="003D0F3D" w:rsidRDefault="00095F26" w:rsidP="00095F26">
            <w:pPr>
              <w:pStyle w:val="s1"/>
              <w:tabs>
                <w:tab w:val="left" w:pos="142"/>
              </w:tabs>
              <w:spacing w:before="75" w:beforeAutospacing="0" w:after="75" w:afterAutospacing="0"/>
              <w:rPr>
                <w:sz w:val="18"/>
                <w:szCs w:val="18"/>
              </w:rPr>
            </w:pPr>
            <w:r w:rsidRPr="003D0F3D">
              <w:rPr>
                <w:sz w:val="18"/>
                <w:szCs w:val="18"/>
              </w:rPr>
              <w:t>Размещение стоянок транспортных средств, осуществляющих перевозки людей по установленному маршруту</w:t>
            </w:r>
          </w:p>
        </w:tc>
        <w:tc>
          <w:tcPr>
            <w:tcW w:w="981" w:type="dxa"/>
            <w:shd w:val="clear" w:color="auto" w:fill="auto"/>
          </w:tcPr>
          <w:p w:rsidR="00095F26" w:rsidRPr="003D0F3D" w:rsidRDefault="00095F26" w:rsidP="00095F26">
            <w:pPr>
              <w:pStyle w:val="s1"/>
              <w:tabs>
                <w:tab w:val="left" w:pos="142"/>
              </w:tabs>
              <w:spacing w:before="75" w:beforeAutospacing="0" w:after="75" w:afterAutospacing="0"/>
              <w:jc w:val="center"/>
              <w:rPr>
                <w:sz w:val="18"/>
                <w:szCs w:val="18"/>
              </w:rPr>
            </w:pPr>
            <w:r w:rsidRPr="003D0F3D">
              <w:rPr>
                <w:sz w:val="18"/>
                <w:szCs w:val="18"/>
              </w:rPr>
              <w:t>7.2.3</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CF1514" w:rsidP="00095F26">
            <w:pPr>
              <w:jc w:val="center"/>
            </w:pPr>
            <w:r>
              <w:rPr>
                <w:rFonts w:ascii="Times New Roman" w:hAnsi="Times New Roman"/>
                <w:sz w:val="18"/>
                <w:szCs w:val="18"/>
              </w:rPr>
              <w:t>УВ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CF1514" w:rsidRPr="00F61BDF" w:rsidTr="008070A1">
        <w:trPr>
          <w:trHeight w:val="312"/>
          <w:jc w:val="center"/>
        </w:trPr>
        <w:tc>
          <w:tcPr>
            <w:tcW w:w="759" w:type="dxa"/>
            <w:shd w:val="clear" w:color="auto" w:fill="auto"/>
          </w:tcPr>
          <w:p w:rsidR="00CF1514" w:rsidRPr="00F61BDF" w:rsidRDefault="00CF1514"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CF1514" w:rsidRPr="003D0F3D" w:rsidRDefault="00CF1514" w:rsidP="00095F26">
            <w:pPr>
              <w:pStyle w:val="s1"/>
              <w:tabs>
                <w:tab w:val="left" w:pos="142"/>
              </w:tabs>
              <w:spacing w:before="0" w:beforeAutospacing="0" w:after="0" w:afterAutospacing="0"/>
              <w:rPr>
                <w:sz w:val="18"/>
                <w:szCs w:val="18"/>
              </w:rPr>
            </w:pPr>
            <w:r w:rsidRPr="003D0F3D">
              <w:rPr>
                <w:sz w:val="18"/>
                <w:szCs w:val="18"/>
              </w:rPr>
              <w:t>Обеспечение внутреннего правопорядка</w:t>
            </w:r>
          </w:p>
        </w:tc>
        <w:tc>
          <w:tcPr>
            <w:tcW w:w="4986" w:type="dxa"/>
            <w:shd w:val="clear" w:color="auto" w:fill="auto"/>
          </w:tcPr>
          <w:p w:rsidR="00CF1514" w:rsidRPr="003D0F3D" w:rsidRDefault="00CF1514" w:rsidP="00095F26">
            <w:pPr>
              <w:pStyle w:val="s1"/>
              <w:tabs>
                <w:tab w:val="left" w:pos="142"/>
              </w:tabs>
              <w:spacing w:before="0" w:beforeAutospacing="0" w:after="0" w:afterAutospacing="0"/>
              <w:rPr>
                <w:sz w:val="18"/>
                <w:szCs w:val="18"/>
              </w:rPr>
            </w:pPr>
            <w:r w:rsidRPr="003D0F3D">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0F3D">
              <w:rPr>
                <w:sz w:val="18"/>
                <w:szCs w:val="18"/>
              </w:rPr>
              <w:t>Росгвардии</w:t>
            </w:r>
            <w:proofErr w:type="spellEnd"/>
            <w:r w:rsidRPr="003D0F3D">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1" w:type="dxa"/>
            <w:shd w:val="clear" w:color="auto" w:fill="auto"/>
          </w:tcPr>
          <w:p w:rsidR="00CF1514" w:rsidRPr="003D0F3D" w:rsidRDefault="00CF1514" w:rsidP="00095F26">
            <w:pPr>
              <w:pStyle w:val="s1"/>
              <w:tabs>
                <w:tab w:val="left" w:pos="142"/>
              </w:tabs>
              <w:spacing w:before="0" w:beforeAutospacing="0" w:after="0" w:afterAutospacing="0"/>
              <w:jc w:val="center"/>
              <w:rPr>
                <w:sz w:val="18"/>
                <w:szCs w:val="18"/>
              </w:rPr>
            </w:pPr>
            <w:r w:rsidRPr="003D0F3D">
              <w:rPr>
                <w:sz w:val="18"/>
                <w:szCs w:val="18"/>
              </w:rPr>
              <w:t>8.3</w:t>
            </w:r>
          </w:p>
        </w:tc>
        <w:tc>
          <w:tcPr>
            <w:tcW w:w="702" w:type="dxa"/>
            <w:shd w:val="clear" w:color="auto" w:fill="auto"/>
          </w:tcPr>
          <w:p w:rsidR="00CF1514" w:rsidRPr="003D0F3D" w:rsidRDefault="00CF1514"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CF1514" w:rsidRPr="003D0F3D" w:rsidRDefault="00CF1514"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CF1514" w:rsidRPr="003D0F3D" w:rsidRDefault="00CF1514"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CF1514" w:rsidRPr="003D0F3D" w:rsidRDefault="00CF1514"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CF1514" w:rsidRDefault="00CF1514">
            <w:r w:rsidRPr="006A7795">
              <w:rPr>
                <w:rFonts w:ascii="Times New Roman" w:hAnsi="Times New Roman"/>
                <w:sz w:val="18"/>
                <w:szCs w:val="18"/>
              </w:rPr>
              <w:t>ОВ</w:t>
            </w:r>
          </w:p>
        </w:tc>
        <w:tc>
          <w:tcPr>
            <w:tcW w:w="506" w:type="dxa"/>
          </w:tcPr>
          <w:p w:rsidR="00CF1514" w:rsidRDefault="00CF1514">
            <w:r w:rsidRPr="006A7795">
              <w:rPr>
                <w:rFonts w:ascii="Times New Roman" w:hAnsi="Times New Roman"/>
                <w:sz w:val="18"/>
                <w:szCs w:val="18"/>
              </w:rPr>
              <w:t>ОВ</w:t>
            </w:r>
          </w:p>
        </w:tc>
        <w:tc>
          <w:tcPr>
            <w:tcW w:w="506" w:type="dxa"/>
            <w:shd w:val="clear" w:color="auto" w:fill="auto"/>
          </w:tcPr>
          <w:p w:rsidR="00CF1514" w:rsidRDefault="00CF1514">
            <w:r w:rsidRPr="006A7795">
              <w:rPr>
                <w:rFonts w:ascii="Times New Roman" w:hAnsi="Times New Roman"/>
                <w:sz w:val="18"/>
                <w:szCs w:val="18"/>
              </w:rPr>
              <w:t>ОВ</w:t>
            </w:r>
          </w:p>
        </w:tc>
        <w:tc>
          <w:tcPr>
            <w:tcW w:w="1939" w:type="dxa"/>
            <w:shd w:val="clear" w:color="auto" w:fill="auto"/>
          </w:tcPr>
          <w:p w:rsidR="00CF1514" w:rsidRPr="00E86BA8" w:rsidRDefault="00CF1514" w:rsidP="00095F26">
            <w:pPr>
              <w:tabs>
                <w:tab w:val="left" w:pos="142"/>
              </w:tabs>
              <w:rPr>
                <w:rFonts w:ascii="Times New Roman" w:hAnsi="Times New Roman"/>
                <w:sz w:val="18"/>
                <w:szCs w:val="18"/>
              </w:rPr>
            </w:pPr>
            <w:r w:rsidRPr="00E86BA8">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844578" w:rsidRDefault="00095F26" w:rsidP="00095F26">
            <w:pPr>
              <w:pStyle w:val="s1"/>
              <w:tabs>
                <w:tab w:val="left" w:pos="142"/>
              </w:tabs>
              <w:spacing w:before="0" w:beforeAutospacing="0" w:after="0" w:afterAutospacing="0"/>
              <w:rPr>
                <w:sz w:val="18"/>
                <w:szCs w:val="18"/>
              </w:rPr>
            </w:pPr>
            <w:r w:rsidRPr="00844578">
              <w:rPr>
                <w:sz w:val="18"/>
                <w:szCs w:val="18"/>
              </w:rPr>
              <w:t>Деятельность по особой охране и изучению природы</w:t>
            </w:r>
          </w:p>
        </w:tc>
        <w:tc>
          <w:tcPr>
            <w:tcW w:w="4986" w:type="dxa"/>
            <w:shd w:val="clear" w:color="auto" w:fill="auto"/>
          </w:tcPr>
          <w:p w:rsidR="00095F26" w:rsidRPr="00844578" w:rsidRDefault="00095F26" w:rsidP="00095F26">
            <w:pPr>
              <w:pStyle w:val="s1"/>
              <w:tabs>
                <w:tab w:val="left" w:pos="142"/>
              </w:tabs>
              <w:spacing w:before="0" w:beforeAutospacing="0" w:after="0" w:afterAutospacing="0"/>
              <w:rPr>
                <w:sz w:val="18"/>
                <w:szCs w:val="18"/>
              </w:rPr>
            </w:pPr>
            <w:r w:rsidRPr="00844578">
              <w:rPr>
                <w:sz w:val="18"/>
                <w:szCs w:val="18"/>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w:t>
            </w:r>
            <w:r w:rsidRPr="00844578">
              <w:rPr>
                <w:sz w:val="18"/>
                <w:szCs w:val="18"/>
              </w:rPr>
              <w:lastRenderedPageBreak/>
              <w:t>национальные и природные парки, памятники природы, дендрологические парки, ботанические сады, оранжереи)</w:t>
            </w:r>
          </w:p>
        </w:tc>
        <w:tc>
          <w:tcPr>
            <w:tcW w:w="981" w:type="dxa"/>
            <w:shd w:val="clear" w:color="auto" w:fill="auto"/>
          </w:tcPr>
          <w:p w:rsidR="00095F26" w:rsidRPr="00844578" w:rsidRDefault="00095F26" w:rsidP="00095F26">
            <w:pPr>
              <w:pStyle w:val="s1"/>
              <w:tabs>
                <w:tab w:val="left" w:pos="142"/>
              </w:tabs>
              <w:spacing w:before="0" w:beforeAutospacing="0" w:after="0" w:afterAutospacing="0"/>
              <w:jc w:val="center"/>
              <w:rPr>
                <w:sz w:val="18"/>
                <w:szCs w:val="18"/>
              </w:rPr>
            </w:pPr>
            <w:r w:rsidRPr="00844578">
              <w:rPr>
                <w:sz w:val="18"/>
                <w:szCs w:val="18"/>
              </w:rPr>
              <w:lastRenderedPageBreak/>
              <w:t>9.0</w:t>
            </w:r>
          </w:p>
        </w:tc>
        <w:tc>
          <w:tcPr>
            <w:tcW w:w="702" w:type="dxa"/>
            <w:shd w:val="clear" w:color="auto" w:fill="auto"/>
          </w:tcPr>
          <w:p w:rsidR="00095F26" w:rsidRPr="007835AD" w:rsidRDefault="00095F26" w:rsidP="00095F26">
            <w:pPr>
              <w:tabs>
                <w:tab w:val="left" w:pos="142"/>
              </w:tabs>
              <w:jc w:val="center"/>
              <w:rPr>
                <w:rFonts w:ascii="Times New Roman" w:hAnsi="Times New Roman"/>
                <w:sz w:val="18"/>
                <w:szCs w:val="18"/>
              </w:rPr>
            </w:pPr>
            <w:r w:rsidRPr="007835AD">
              <w:rPr>
                <w:rFonts w:ascii="Times New Roman" w:hAnsi="Times New Roman"/>
                <w:sz w:val="18"/>
                <w:szCs w:val="18"/>
              </w:rPr>
              <w:t>-</w:t>
            </w:r>
          </w:p>
        </w:tc>
        <w:tc>
          <w:tcPr>
            <w:tcW w:w="702" w:type="dxa"/>
          </w:tcPr>
          <w:p w:rsidR="00095F26" w:rsidRPr="007835AD" w:rsidRDefault="00095F26" w:rsidP="00095F26">
            <w:pPr>
              <w:tabs>
                <w:tab w:val="left" w:pos="142"/>
              </w:tabs>
              <w:jc w:val="center"/>
              <w:rPr>
                <w:rFonts w:ascii="Times New Roman" w:hAnsi="Times New Roman"/>
                <w:sz w:val="18"/>
                <w:szCs w:val="18"/>
              </w:rPr>
            </w:pPr>
            <w:r w:rsidRPr="007835AD">
              <w:rPr>
                <w:rFonts w:ascii="Times New Roman" w:hAnsi="Times New Roman"/>
                <w:sz w:val="18"/>
                <w:szCs w:val="18"/>
              </w:rPr>
              <w:t>-</w:t>
            </w:r>
          </w:p>
        </w:tc>
        <w:tc>
          <w:tcPr>
            <w:tcW w:w="702" w:type="dxa"/>
          </w:tcPr>
          <w:p w:rsidR="00095F26" w:rsidRPr="007835AD" w:rsidRDefault="00095F26" w:rsidP="00095F26">
            <w:pPr>
              <w:tabs>
                <w:tab w:val="left" w:pos="142"/>
              </w:tabs>
              <w:jc w:val="center"/>
              <w:rPr>
                <w:rFonts w:ascii="Times New Roman" w:hAnsi="Times New Roman"/>
                <w:sz w:val="18"/>
                <w:szCs w:val="18"/>
              </w:rPr>
            </w:pPr>
            <w:r w:rsidRPr="007835AD">
              <w:rPr>
                <w:rFonts w:ascii="Times New Roman" w:hAnsi="Times New Roman"/>
                <w:sz w:val="18"/>
                <w:szCs w:val="18"/>
              </w:rPr>
              <w:t>-</w:t>
            </w:r>
          </w:p>
        </w:tc>
        <w:tc>
          <w:tcPr>
            <w:tcW w:w="506" w:type="dxa"/>
            <w:shd w:val="clear" w:color="auto" w:fill="auto"/>
          </w:tcPr>
          <w:p w:rsidR="00095F26" w:rsidRPr="007835AD" w:rsidRDefault="00095F26" w:rsidP="00095F26">
            <w:pPr>
              <w:tabs>
                <w:tab w:val="left" w:pos="142"/>
              </w:tabs>
              <w:jc w:val="center"/>
              <w:rPr>
                <w:rFonts w:ascii="Times New Roman" w:hAnsi="Times New Roman"/>
                <w:sz w:val="18"/>
                <w:szCs w:val="18"/>
              </w:rPr>
            </w:pPr>
            <w:r w:rsidRPr="007835AD">
              <w:rPr>
                <w:rFonts w:ascii="Times New Roman" w:hAnsi="Times New Roman"/>
                <w:sz w:val="18"/>
                <w:szCs w:val="18"/>
              </w:rPr>
              <w:t>-</w:t>
            </w:r>
          </w:p>
        </w:tc>
        <w:tc>
          <w:tcPr>
            <w:tcW w:w="506" w:type="dxa"/>
            <w:shd w:val="clear" w:color="auto" w:fill="auto"/>
          </w:tcPr>
          <w:p w:rsidR="00095F26" w:rsidRPr="00844578" w:rsidRDefault="00CF1514"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tcPr>
          <w:p w:rsidR="00095F26" w:rsidRPr="00844578" w:rsidRDefault="00095F26" w:rsidP="00095F26">
            <w:pPr>
              <w:tabs>
                <w:tab w:val="left" w:pos="142"/>
              </w:tabs>
              <w:rPr>
                <w:rFonts w:ascii="Times New Roman" w:hAnsi="Times New Roman"/>
                <w:sz w:val="18"/>
                <w:szCs w:val="18"/>
              </w:rPr>
            </w:pPr>
            <w:r w:rsidRPr="00844578">
              <w:rPr>
                <w:rFonts w:ascii="Times New Roman" w:hAnsi="Times New Roman"/>
                <w:sz w:val="18"/>
                <w:szCs w:val="18"/>
              </w:rPr>
              <w:t>ОВ</w:t>
            </w:r>
          </w:p>
        </w:tc>
        <w:tc>
          <w:tcPr>
            <w:tcW w:w="506" w:type="dxa"/>
            <w:shd w:val="clear" w:color="auto" w:fill="auto"/>
          </w:tcPr>
          <w:p w:rsidR="00095F26" w:rsidRPr="00844578" w:rsidRDefault="00CF1514"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1939" w:type="dxa"/>
            <w:shd w:val="clear" w:color="auto" w:fill="auto"/>
          </w:tcPr>
          <w:p w:rsidR="00095F26" w:rsidRPr="00844578" w:rsidRDefault="00095F26" w:rsidP="00095F26">
            <w:pPr>
              <w:tabs>
                <w:tab w:val="left" w:pos="142"/>
              </w:tabs>
              <w:rPr>
                <w:rFonts w:ascii="Times New Roman" w:hAnsi="Times New Roman"/>
                <w:sz w:val="18"/>
                <w:szCs w:val="18"/>
              </w:rPr>
            </w:pPr>
            <w:r w:rsidRPr="0084457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Охрана природных территорий</w:t>
            </w:r>
          </w:p>
        </w:tc>
        <w:tc>
          <w:tcPr>
            <w:tcW w:w="4986" w:type="dxa"/>
            <w:shd w:val="clear" w:color="auto" w:fill="auto"/>
          </w:tcPr>
          <w:p w:rsidR="00095F26" w:rsidRPr="003D0F3D" w:rsidRDefault="00095F26" w:rsidP="00095F26">
            <w:pPr>
              <w:pStyle w:val="s1"/>
              <w:tabs>
                <w:tab w:val="left" w:pos="142"/>
              </w:tabs>
              <w:rPr>
                <w:sz w:val="18"/>
                <w:szCs w:val="18"/>
              </w:rPr>
            </w:pPr>
            <w:proofErr w:type="gramStart"/>
            <w:r w:rsidRPr="003D0F3D">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9.1</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tcPr>
          <w:p w:rsidR="00095F26" w:rsidRPr="003D0F3D" w:rsidRDefault="00095F26" w:rsidP="00095F26">
            <w:pPr>
              <w:jc w:val="center"/>
            </w:pPr>
            <w:r>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Историко-культурная деятельность</w:t>
            </w:r>
          </w:p>
        </w:tc>
        <w:tc>
          <w:tcPr>
            <w:tcW w:w="4986" w:type="dxa"/>
            <w:shd w:val="clear" w:color="auto" w:fill="auto"/>
          </w:tcPr>
          <w:p w:rsidR="00095F26" w:rsidRPr="003D0F3D" w:rsidRDefault="00095F26" w:rsidP="00095F26">
            <w:pPr>
              <w:pStyle w:val="s1"/>
              <w:tabs>
                <w:tab w:val="left" w:pos="142"/>
              </w:tabs>
              <w:rPr>
                <w:sz w:val="18"/>
                <w:szCs w:val="18"/>
              </w:rPr>
            </w:pPr>
            <w:proofErr w:type="gramStart"/>
            <w:r w:rsidRPr="003D0F3D">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9.3</w:t>
            </w:r>
          </w:p>
        </w:tc>
        <w:tc>
          <w:tcPr>
            <w:tcW w:w="702"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tcPr>
          <w:p w:rsidR="00095F26" w:rsidRPr="003D0F3D" w:rsidRDefault="00095F26" w:rsidP="00095F26">
            <w:pPr>
              <w:jc w:val="center"/>
            </w:pPr>
            <w:r>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Общее пользование водными объектами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proofErr w:type="gramStart"/>
            <w:r w:rsidRPr="003D0F3D">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11.1</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095F26" w:rsidP="00095F26">
            <w:pPr>
              <w:tabs>
                <w:tab w:val="left" w:pos="142"/>
              </w:tabs>
              <w:jc w:val="center"/>
              <w:rPr>
                <w:rFonts w:ascii="Times New Roman" w:hAnsi="Times New Roman"/>
                <w:sz w:val="18"/>
                <w:szCs w:val="18"/>
              </w:rPr>
            </w:pPr>
            <w:r>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 xml:space="preserve">- </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Специальное пользование водными объектами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11.2</w:t>
            </w:r>
          </w:p>
        </w:tc>
        <w:tc>
          <w:tcPr>
            <w:tcW w:w="702"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CF1514" w:rsidP="00095F26">
            <w:pPr>
              <w:tabs>
                <w:tab w:val="left" w:pos="142"/>
              </w:tabs>
              <w:jc w:val="center"/>
              <w:rPr>
                <w:rFonts w:ascii="Times New Roman" w:hAnsi="Times New Roman"/>
                <w:sz w:val="18"/>
                <w:szCs w:val="18"/>
              </w:rPr>
            </w:pPr>
            <w:r>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1939" w:type="dxa"/>
            <w:shd w:val="clear" w:color="auto" w:fill="auto"/>
          </w:tcPr>
          <w:p w:rsidR="00095F26" w:rsidRPr="003D0F3D" w:rsidRDefault="00095F26" w:rsidP="00095F26">
            <w:pPr>
              <w:tabs>
                <w:tab w:val="left" w:pos="142"/>
              </w:tabs>
              <w:rPr>
                <w:rFonts w:ascii="Times New Roman" w:hAnsi="Times New Roman"/>
                <w:sz w:val="18"/>
                <w:szCs w:val="18"/>
                <w:highlight w:val="yellow"/>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Гидротехнические </w:t>
            </w:r>
            <w:r w:rsidRPr="003D0F3D">
              <w:rPr>
                <w:sz w:val="18"/>
                <w:szCs w:val="18"/>
              </w:rPr>
              <w:lastRenderedPageBreak/>
              <w:t>сооружения</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lastRenderedPageBreak/>
              <w:t xml:space="preserve">Размещение гидротехнических сооружений, необходимых </w:t>
            </w:r>
            <w:r w:rsidRPr="003D0F3D">
              <w:rPr>
                <w:sz w:val="18"/>
                <w:szCs w:val="18"/>
              </w:rPr>
              <w:lastRenderedPageBreak/>
              <w:t xml:space="preserve">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D0F3D">
              <w:rPr>
                <w:sz w:val="18"/>
                <w:szCs w:val="18"/>
              </w:rPr>
              <w:t>рыбозащитных</w:t>
            </w:r>
            <w:proofErr w:type="spellEnd"/>
            <w:r w:rsidRPr="003D0F3D">
              <w:rPr>
                <w:sz w:val="18"/>
                <w:szCs w:val="18"/>
              </w:rPr>
              <w:t xml:space="preserve"> и рыбопропускных сооружений, берегозащитных сооружений)</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lastRenderedPageBreak/>
              <w:t>11.3</w:t>
            </w:r>
          </w:p>
        </w:tc>
        <w:tc>
          <w:tcPr>
            <w:tcW w:w="702"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506" w:type="dxa"/>
            <w:shd w:val="clear" w:color="auto" w:fill="auto"/>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УВ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Земельные участки (территории) общего пользования</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3D0F3D">
                <w:rPr>
                  <w:rStyle w:val="ad"/>
                  <w:sz w:val="18"/>
                  <w:szCs w:val="18"/>
                </w:rPr>
                <w:t>кодами 12.0.1</w:t>
              </w:r>
            </w:hyperlink>
            <w:r w:rsidRPr="003D0F3D">
              <w:rPr>
                <w:sz w:val="18"/>
                <w:szCs w:val="18"/>
                <w:u w:val="single"/>
              </w:rPr>
              <w:t xml:space="preserve"> - </w:t>
            </w:r>
            <w:hyperlink w:anchor="P565" w:history="1">
              <w:r w:rsidRPr="003D0F3D">
                <w:rPr>
                  <w:rStyle w:val="ad"/>
                  <w:sz w:val="18"/>
                  <w:szCs w:val="18"/>
                </w:rPr>
                <w:t>12.0.2</w:t>
              </w:r>
            </w:hyperlink>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12.0</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CF1514" w:rsidP="00095F26">
            <w:pPr>
              <w:jc w:val="center"/>
            </w:pPr>
            <w:r>
              <w:rPr>
                <w:rFonts w:ascii="Times New Roman" w:hAnsi="Times New Roman"/>
                <w:sz w:val="18"/>
                <w:szCs w:val="18"/>
              </w:rPr>
              <w:t>ОВ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CF1514" w:rsidP="00095F26">
            <w:pPr>
              <w:jc w:val="center"/>
            </w:pPr>
            <w:r>
              <w:rPr>
                <w:rFonts w:ascii="Times New Roman" w:hAnsi="Times New Roman"/>
                <w:sz w:val="18"/>
                <w:szCs w:val="18"/>
              </w:rPr>
              <w:t>ОВ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Улично-дорожная сеть</w:t>
            </w:r>
          </w:p>
        </w:tc>
        <w:tc>
          <w:tcPr>
            <w:tcW w:w="4986" w:type="dxa"/>
            <w:shd w:val="clear" w:color="auto" w:fill="auto"/>
          </w:tcPr>
          <w:p w:rsidR="00095F26" w:rsidRPr="003D0F3D" w:rsidRDefault="00095F26" w:rsidP="00095F26">
            <w:pPr>
              <w:pStyle w:val="s1"/>
              <w:tabs>
                <w:tab w:val="left" w:pos="142"/>
              </w:tabs>
              <w:rPr>
                <w:sz w:val="18"/>
                <w:szCs w:val="18"/>
              </w:rPr>
            </w:pPr>
            <w:proofErr w:type="gramStart"/>
            <w:r w:rsidRPr="003D0F3D">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0F3D">
              <w:rPr>
                <w:sz w:val="18"/>
                <w:szCs w:val="18"/>
              </w:rPr>
              <w:t>велотранспортной</w:t>
            </w:r>
            <w:proofErr w:type="spellEnd"/>
            <w:r w:rsidRPr="003D0F3D">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3D0F3D">
                <w:rPr>
                  <w:rStyle w:val="ad"/>
                  <w:sz w:val="18"/>
                  <w:szCs w:val="18"/>
                </w:rPr>
                <w:t>кодами 2.7.1</w:t>
              </w:r>
            </w:hyperlink>
            <w:r w:rsidRPr="003D0F3D">
              <w:rPr>
                <w:sz w:val="18"/>
                <w:szCs w:val="18"/>
              </w:rPr>
              <w:t xml:space="preserve">, </w:t>
            </w:r>
            <w:hyperlink w:anchor="P332" w:history="1">
              <w:r w:rsidRPr="003D0F3D">
                <w:rPr>
                  <w:rStyle w:val="ad"/>
                  <w:sz w:val="18"/>
                  <w:szCs w:val="18"/>
                </w:rPr>
                <w:t>4.9</w:t>
              </w:r>
            </w:hyperlink>
            <w:r w:rsidRPr="003D0F3D">
              <w:rPr>
                <w:sz w:val="18"/>
                <w:szCs w:val="18"/>
              </w:rPr>
              <w:t xml:space="preserve">, </w:t>
            </w:r>
            <w:hyperlink w:anchor="P474" w:history="1">
              <w:r w:rsidRPr="003D0F3D">
                <w:rPr>
                  <w:rStyle w:val="ad"/>
                  <w:sz w:val="18"/>
                  <w:szCs w:val="18"/>
                </w:rPr>
                <w:t>7.2.3</w:t>
              </w:r>
            </w:hyperlink>
            <w:r w:rsidRPr="003D0F3D">
              <w:rPr>
                <w:sz w:val="18"/>
                <w:szCs w:val="18"/>
              </w:rPr>
              <w:t>, а также некапитальных сооружений, предназначенных для охраны транспортных средств</w:t>
            </w:r>
            <w:proofErr w:type="gramEnd"/>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12.0.1</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CF1514" w:rsidP="00095F26">
            <w:pPr>
              <w:jc w:val="center"/>
            </w:pPr>
            <w:r>
              <w:rPr>
                <w:rFonts w:ascii="Times New Roman" w:hAnsi="Times New Roman"/>
                <w:sz w:val="18"/>
                <w:szCs w:val="18"/>
              </w:rPr>
              <w:t>ОВ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CF1514" w:rsidP="00095F26">
            <w:pPr>
              <w:jc w:val="center"/>
            </w:pPr>
            <w:r>
              <w:rPr>
                <w:rFonts w:ascii="Times New Roman" w:hAnsi="Times New Roman"/>
                <w:sz w:val="18"/>
                <w:szCs w:val="18"/>
              </w:rPr>
              <w:t>ОВ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Благоустройство территории</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12.0.2</w:t>
            </w:r>
          </w:p>
        </w:tc>
        <w:tc>
          <w:tcPr>
            <w:tcW w:w="702"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506"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tabs>
                <w:tab w:val="left" w:pos="142"/>
              </w:tabs>
              <w:jc w:val="center"/>
              <w:rPr>
                <w:sz w:val="18"/>
                <w:szCs w:val="18"/>
              </w:rPr>
            </w:pPr>
            <w:r w:rsidRPr="003D0F3D">
              <w:rPr>
                <w:rFonts w:ascii="Times New Roman" w:hAnsi="Times New Roman"/>
                <w:sz w:val="18"/>
                <w:szCs w:val="18"/>
              </w:rPr>
              <w:t>ОВ</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Земельные участки общего назначения</w:t>
            </w:r>
          </w:p>
        </w:tc>
        <w:tc>
          <w:tcPr>
            <w:tcW w:w="4986" w:type="dxa"/>
            <w:shd w:val="clear" w:color="auto" w:fill="auto"/>
          </w:tcPr>
          <w:p w:rsidR="00095F26" w:rsidRPr="003D0F3D" w:rsidRDefault="00095F26" w:rsidP="00095F26">
            <w:pPr>
              <w:pStyle w:val="s1"/>
              <w:tabs>
                <w:tab w:val="left" w:pos="142"/>
              </w:tabs>
              <w:spacing w:before="0" w:beforeAutospacing="0" w:after="0" w:afterAutospacing="0"/>
              <w:rPr>
                <w:sz w:val="18"/>
                <w:szCs w:val="18"/>
              </w:rPr>
            </w:pPr>
            <w:r w:rsidRPr="003D0F3D">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13.0</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УВ</w:t>
            </w:r>
          </w:p>
        </w:tc>
        <w:tc>
          <w:tcPr>
            <w:tcW w:w="702" w:type="dxa"/>
          </w:tcPr>
          <w:p w:rsidR="00095F26" w:rsidRPr="003D0F3D" w:rsidRDefault="00095F26" w:rsidP="00095F26">
            <w:pPr>
              <w:jc w:val="center"/>
            </w:pPr>
            <w:r>
              <w:rPr>
                <w:rFonts w:ascii="Times New Roman" w:hAnsi="Times New Roman"/>
                <w:sz w:val="18"/>
                <w:szCs w:val="18"/>
              </w:rPr>
              <w:t>УВ</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7277C1" w:rsidRPr="00F61BDF" w:rsidTr="008070A1">
        <w:trPr>
          <w:trHeight w:val="312"/>
          <w:jc w:val="center"/>
        </w:trPr>
        <w:tc>
          <w:tcPr>
            <w:tcW w:w="759" w:type="dxa"/>
            <w:shd w:val="clear" w:color="auto" w:fill="auto"/>
          </w:tcPr>
          <w:p w:rsidR="00095F26" w:rsidRPr="00F61BDF" w:rsidRDefault="00095F26" w:rsidP="00095F26">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095F26" w:rsidRPr="003D0F3D" w:rsidRDefault="00095F26" w:rsidP="00095F26">
            <w:pPr>
              <w:pStyle w:val="s16"/>
              <w:tabs>
                <w:tab w:val="left" w:pos="142"/>
              </w:tabs>
              <w:spacing w:before="0" w:beforeAutospacing="0" w:after="0" w:afterAutospacing="0"/>
              <w:rPr>
                <w:sz w:val="18"/>
                <w:szCs w:val="18"/>
              </w:rPr>
            </w:pPr>
            <w:r w:rsidRPr="003D0F3D">
              <w:rPr>
                <w:sz w:val="18"/>
                <w:szCs w:val="18"/>
              </w:rPr>
              <w:t>Ведение огородничества</w:t>
            </w:r>
          </w:p>
        </w:tc>
        <w:tc>
          <w:tcPr>
            <w:tcW w:w="4986" w:type="dxa"/>
            <w:shd w:val="clear" w:color="auto" w:fill="auto"/>
          </w:tcPr>
          <w:p w:rsidR="00095F26" w:rsidRPr="003D0F3D" w:rsidRDefault="00095F26" w:rsidP="00095F26">
            <w:pPr>
              <w:pStyle w:val="s1"/>
              <w:tabs>
                <w:tab w:val="left" w:pos="142"/>
              </w:tabs>
              <w:rPr>
                <w:sz w:val="18"/>
                <w:szCs w:val="18"/>
              </w:rPr>
            </w:pPr>
            <w:r w:rsidRPr="003D0F3D">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1" w:type="dxa"/>
            <w:shd w:val="clear" w:color="auto" w:fill="auto"/>
          </w:tcPr>
          <w:p w:rsidR="00095F26" w:rsidRPr="003D0F3D" w:rsidRDefault="00095F26" w:rsidP="00095F26">
            <w:pPr>
              <w:pStyle w:val="s1"/>
              <w:tabs>
                <w:tab w:val="left" w:pos="142"/>
              </w:tabs>
              <w:spacing w:before="0" w:beforeAutospacing="0" w:after="0" w:afterAutospacing="0"/>
              <w:jc w:val="center"/>
              <w:rPr>
                <w:sz w:val="18"/>
                <w:szCs w:val="18"/>
              </w:rPr>
            </w:pPr>
            <w:r w:rsidRPr="003D0F3D">
              <w:rPr>
                <w:sz w:val="18"/>
                <w:szCs w:val="18"/>
              </w:rPr>
              <w:t>13.1</w:t>
            </w:r>
          </w:p>
        </w:tc>
        <w:tc>
          <w:tcPr>
            <w:tcW w:w="702" w:type="dxa"/>
            <w:shd w:val="clear" w:color="auto" w:fill="auto"/>
          </w:tcPr>
          <w:p w:rsidR="00095F26" w:rsidRPr="003D0F3D" w:rsidRDefault="00095F26" w:rsidP="00095F26">
            <w:pPr>
              <w:tabs>
                <w:tab w:val="left" w:pos="142"/>
              </w:tabs>
              <w:jc w:val="center"/>
              <w:rPr>
                <w:sz w:val="18"/>
                <w:szCs w:val="18"/>
              </w:rPr>
            </w:pPr>
            <w:r>
              <w:rPr>
                <w:rFonts w:ascii="Times New Roman" w:hAnsi="Times New Roman"/>
                <w:sz w:val="18"/>
                <w:szCs w:val="18"/>
              </w:rPr>
              <w:t>У</w:t>
            </w:r>
            <w:r w:rsidRPr="003D0F3D">
              <w:rPr>
                <w:rFonts w:ascii="Times New Roman" w:hAnsi="Times New Roman"/>
                <w:sz w:val="18"/>
                <w:szCs w:val="18"/>
              </w:rPr>
              <w:t>В</w:t>
            </w:r>
          </w:p>
        </w:tc>
        <w:tc>
          <w:tcPr>
            <w:tcW w:w="702" w:type="dxa"/>
          </w:tcPr>
          <w:p w:rsidR="00095F26" w:rsidRPr="003D0F3D" w:rsidRDefault="00095F26" w:rsidP="00095F26">
            <w:pPr>
              <w:jc w:val="center"/>
            </w:pPr>
            <w:r w:rsidRPr="003D0F3D">
              <w:rPr>
                <w:rFonts w:ascii="Times New Roman" w:hAnsi="Times New Roman"/>
                <w:sz w:val="18"/>
                <w:szCs w:val="18"/>
              </w:rPr>
              <w:t>-</w:t>
            </w:r>
          </w:p>
        </w:tc>
        <w:tc>
          <w:tcPr>
            <w:tcW w:w="702" w:type="dxa"/>
          </w:tcPr>
          <w:p w:rsidR="00095F26" w:rsidRPr="003D0F3D" w:rsidRDefault="00095F26" w:rsidP="00095F26">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506" w:type="dxa"/>
          </w:tcPr>
          <w:p w:rsidR="00095F26" w:rsidRPr="003D0F3D" w:rsidRDefault="00095F26" w:rsidP="00095F26">
            <w:pPr>
              <w:jc w:val="center"/>
            </w:pPr>
            <w:r w:rsidRPr="003D0F3D">
              <w:rPr>
                <w:rFonts w:ascii="Times New Roman" w:hAnsi="Times New Roman"/>
                <w:sz w:val="18"/>
                <w:szCs w:val="18"/>
              </w:rPr>
              <w:t>-</w:t>
            </w:r>
          </w:p>
        </w:tc>
        <w:tc>
          <w:tcPr>
            <w:tcW w:w="506" w:type="dxa"/>
            <w:shd w:val="clear" w:color="auto" w:fill="auto"/>
          </w:tcPr>
          <w:p w:rsidR="00095F26" w:rsidRPr="003D0F3D" w:rsidRDefault="00095F26" w:rsidP="00095F26">
            <w:pPr>
              <w:jc w:val="center"/>
            </w:pPr>
            <w:r w:rsidRPr="003D0F3D">
              <w:rPr>
                <w:rFonts w:ascii="Times New Roman" w:hAnsi="Times New Roman"/>
                <w:sz w:val="18"/>
                <w:szCs w:val="18"/>
              </w:rPr>
              <w:t>-</w:t>
            </w:r>
          </w:p>
        </w:tc>
        <w:tc>
          <w:tcPr>
            <w:tcW w:w="1939" w:type="dxa"/>
            <w:shd w:val="clear" w:color="auto" w:fill="auto"/>
          </w:tcPr>
          <w:p w:rsidR="00095F26" w:rsidRPr="00E86BA8" w:rsidRDefault="00095F26" w:rsidP="00095F26">
            <w:pPr>
              <w:tabs>
                <w:tab w:val="left" w:pos="142"/>
              </w:tabs>
              <w:rPr>
                <w:rFonts w:ascii="Times New Roman" w:hAnsi="Times New Roman"/>
                <w:sz w:val="18"/>
                <w:szCs w:val="18"/>
              </w:rPr>
            </w:pPr>
            <w:r w:rsidRPr="00E86BA8">
              <w:rPr>
                <w:rFonts w:ascii="Times New Roman" w:hAnsi="Times New Roman"/>
                <w:sz w:val="18"/>
                <w:szCs w:val="18"/>
              </w:rPr>
              <w:t>-</w:t>
            </w:r>
          </w:p>
        </w:tc>
      </w:tr>
      <w:tr w:rsidR="003C73BA" w:rsidRPr="00F61BDF" w:rsidTr="008070A1">
        <w:trPr>
          <w:trHeight w:val="1173"/>
          <w:jc w:val="center"/>
        </w:trPr>
        <w:tc>
          <w:tcPr>
            <w:tcW w:w="759" w:type="dxa"/>
            <w:shd w:val="clear" w:color="auto" w:fill="auto"/>
          </w:tcPr>
          <w:p w:rsidR="003C73BA" w:rsidRPr="00F61BDF" w:rsidRDefault="003C73BA" w:rsidP="00564B3D">
            <w:pPr>
              <w:pStyle w:val="s16"/>
              <w:numPr>
                <w:ilvl w:val="0"/>
                <w:numId w:val="12"/>
              </w:numPr>
              <w:tabs>
                <w:tab w:val="left" w:pos="142"/>
              </w:tabs>
              <w:spacing w:before="0" w:beforeAutospacing="0" w:after="0" w:afterAutospacing="0"/>
              <w:rPr>
                <w:sz w:val="18"/>
                <w:szCs w:val="18"/>
              </w:rPr>
            </w:pPr>
          </w:p>
        </w:tc>
        <w:tc>
          <w:tcPr>
            <w:tcW w:w="2401" w:type="dxa"/>
            <w:shd w:val="clear" w:color="auto" w:fill="auto"/>
          </w:tcPr>
          <w:p w:rsidR="003C73BA" w:rsidRPr="003D0F3D" w:rsidRDefault="003C73BA" w:rsidP="00564B3D">
            <w:pPr>
              <w:pStyle w:val="s16"/>
              <w:tabs>
                <w:tab w:val="left" w:pos="142"/>
              </w:tabs>
              <w:spacing w:before="0" w:beforeAutospacing="0" w:after="0" w:afterAutospacing="0"/>
              <w:rPr>
                <w:sz w:val="18"/>
                <w:szCs w:val="18"/>
              </w:rPr>
            </w:pPr>
            <w:r w:rsidRPr="003D0F3D">
              <w:rPr>
                <w:sz w:val="18"/>
                <w:szCs w:val="18"/>
              </w:rPr>
              <w:t>Ведение садоводства</w:t>
            </w:r>
          </w:p>
        </w:tc>
        <w:tc>
          <w:tcPr>
            <w:tcW w:w="4986" w:type="dxa"/>
            <w:shd w:val="clear" w:color="auto" w:fill="auto"/>
          </w:tcPr>
          <w:p w:rsidR="003C73BA" w:rsidRPr="003D0F3D" w:rsidRDefault="003C73BA" w:rsidP="006233FF">
            <w:pPr>
              <w:pStyle w:val="s1"/>
              <w:tabs>
                <w:tab w:val="left" w:pos="142"/>
              </w:tabs>
              <w:rPr>
                <w:sz w:val="18"/>
                <w:szCs w:val="18"/>
              </w:rPr>
            </w:pPr>
            <w:r w:rsidRPr="003D0F3D">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36" w:history="1">
              <w:r w:rsidRPr="003D0F3D">
                <w:rPr>
                  <w:rStyle w:val="ad"/>
                  <w:sz w:val="18"/>
                  <w:szCs w:val="18"/>
                </w:rPr>
                <w:t>кодом 2.1</w:t>
              </w:r>
            </w:hyperlink>
            <w:r w:rsidRPr="003D0F3D">
              <w:rPr>
                <w:sz w:val="18"/>
                <w:szCs w:val="18"/>
              </w:rPr>
              <w:t>, хозяйственных построек и гаражей для собственных нужд</w:t>
            </w:r>
          </w:p>
        </w:tc>
        <w:tc>
          <w:tcPr>
            <w:tcW w:w="981" w:type="dxa"/>
            <w:shd w:val="clear" w:color="auto" w:fill="auto"/>
          </w:tcPr>
          <w:p w:rsidR="003C73BA" w:rsidRPr="003D0F3D" w:rsidRDefault="003C73BA" w:rsidP="00D2247F">
            <w:pPr>
              <w:pStyle w:val="s1"/>
              <w:tabs>
                <w:tab w:val="left" w:pos="142"/>
              </w:tabs>
              <w:spacing w:before="0" w:beforeAutospacing="0" w:after="0" w:afterAutospacing="0"/>
              <w:jc w:val="center"/>
              <w:rPr>
                <w:sz w:val="18"/>
                <w:szCs w:val="18"/>
              </w:rPr>
            </w:pPr>
            <w:r w:rsidRPr="003D0F3D">
              <w:rPr>
                <w:sz w:val="18"/>
                <w:szCs w:val="18"/>
              </w:rPr>
              <w:t>13.2</w:t>
            </w:r>
          </w:p>
        </w:tc>
        <w:tc>
          <w:tcPr>
            <w:tcW w:w="702" w:type="dxa"/>
            <w:shd w:val="clear" w:color="auto" w:fill="auto"/>
          </w:tcPr>
          <w:p w:rsidR="003C73BA" w:rsidRPr="003D0F3D" w:rsidRDefault="003C73BA" w:rsidP="00D2247F">
            <w:pPr>
              <w:tabs>
                <w:tab w:val="left" w:pos="142"/>
              </w:tabs>
              <w:jc w:val="center"/>
              <w:rPr>
                <w:sz w:val="18"/>
                <w:szCs w:val="18"/>
              </w:rPr>
            </w:pPr>
            <w:r>
              <w:rPr>
                <w:rFonts w:ascii="Times New Roman" w:hAnsi="Times New Roman"/>
                <w:sz w:val="18"/>
                <w:szCs w:val="18"/>
              </w:rPr>
              <w:t>УВ</w:t>
            </w:r>
          </w:p>
        </w:tc>
        <w:tc>
          <w:tcPr>
            <w:tcW w:w="702" w:type="dxa"/>
          </w:tcPr>
          <w:p w:rsidR="003C73BA" w:rsidRPr="003D0F3D" w:rsidRDefault="003C73BA" w:rsidP="00D2247F">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702" w:type="dxa"/>
          </w:tcPr>
          <w:p w:rsidR="003C73BA" w:rsidRPr="003D0F3D" w:rsidRDefault="003C73BA" w:rsidP="00D2247F">
            <w:pPr>
              <w:tabs>
                <w:tab w:val="left" w:pos="142"/>
              </w:tabs>
              <w:jc w:val="center"/>
              <w:rPr>
                <w:rFonts w:ascii="Times New Roman" w:hAnsi="Times New Roman"/>
                <w:sz w:val="18"/>
                <w:szCs w:val="18"/>
              </w:rPr>
            </w:pPr>
            <w:r w:rsidRPr="003D0F3D">
              <w:rPr>
                <w:rFonts w:ascii="Times New Roman" w:hAnsi="Times New Roman"/>
                <w:sz w:val="18"/>
                <w:szCs w:val="18"/>
              </w:rPr>
              <w:t>ОВ</w:t>
            </w:r>
          </w:p>
        </w:tc>
        <w:tc>
          <w:tcPr>
            <w:tcW w:w="506" w:type="dxa"/>
            <w:shd w:val="clear" w:color="auto" w:fill="auto"/>
          </w:tcPr>
          <w:p w:rsidR="003C73BA" w:rsidRPr="003D0F3D" w:rsidRDefault="003C73BA" w:rsidP="00D2247F">
            <w:pPr>
              <w:tabs>
                <w:tab w:val="left" w:pos="142"/>
              </w:tabs>
              <w:jc w:val="center"/>
              <w:rPr>
                <w:sz w:val="18"/>
                <w:szCs w:val="18"/>
              </w:rPr>
            </w:pPr>
            <w:r w:rsidRPr="003D0F3D">
              <w:rPr>
                <w:rFonts w:ascii="Times New Roman" w:hAnsi="Times New Roman"/>
                <w:sz w:val="18"/>
                <w:szCs w:val="18"/>
              </w:rPr>
              <w:t>-</w:t>
            </w:r>
          </w:p>
        </w:tc>
        <w:tc>
          <w:tcPr>
            <w:tcW w:w="506" w:type="dxa"/>
            <w:shd w:val="clear" w:color="auto" w:fill="auto"/>
          </w:tcPr>
          <w:p w:rsidR="003C73BA" w:rsidRPr="003D0F3D" w:rsidRDefault="003C73BA" w:rsidP="00D2247F">
            <w:pPr>
              <w:tabs>
                <w:tab w:val="left" w:pos="142"/>
              </w:tabs>
              <w:jc w:val="center"/>
              <w:rPr>
                <w:sz w:val="18"/>
                <w:szCs w:val="18"/>
              </w:rPr>
            </w:pPr>
            <w:r w:rsidRPr="003D0F3D">
              <w:rPr>
                <w:rFonts w:ascii="Times New Roman" w:hAnsi="Times New Roman"/>
                <w:sz w:val="18"/>
                <w:szCs w:val="18"/>
              </w:rPr>
              <w:t>-</w:t>
            </w:r>
          </w:p>
        </w:tc>
        <w:tc>
          <w:tcPr>
            <w:tcW w:w="506" w:type="dxa"/>
          </w:tcPr>
          <w:p w:rsidR="003C73BA" w:rsidRPr="003D0F3D" w:rsidRDefault="00095F26" w:rsidP="00D2247F">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506" w:type="dxa"/>
          </w:tcPr>
          <w:p w:rsidR="003C73BA" w:rsidRPr="003D0F3D" w:rsidRDefault="003C73BA" w:rsidP="00D2247F">
            <w:pPr>
              <w:tabs>
                <w:tab w:val="left" w:pos="142"/>
              </w:tabs>
              <w:jc w:val="center"/>
              <w:rPr>
                <w:rFonts w:ascii="Times New Roman" w:hAnsi="Times New Roman"/>
                <w:sz w:val="18"/>
                <w:szCs w:val="18"/>
              </w:rPr>
            </w:pPr>
            <w:r w:rsidRPr="003D0F3D">
              <w:rPr>
                <w:rFonts w:ascii="Times New Roman" w:hAnsi="Times New Roman"/>
                <w:sz w:val="18"/>
                <w:szCs w:val="18"/>
              </w:rPr>
              <w:t>-</w:t>
            </w:r>
          </w:p>
        </w:tc>
        <w:tc>
          <w:tcPr>
            <w:tcW w:w="1939" w:type="dxa"/>
            <w:shd w:val="clear" w:color="auto" w:fill="auto"/>
          </w:tcPr>
          <w:p w:rsidR="003C73BA" w:rsidRPr="00F61BDF" w:rsidRDefault="003C73BA" w:rsidP="00564B3D">
            <w:pPr>
              <w:tabs>
                <w:tab w:val="left" w:pos="142"/>
              </w:tabs>
              <w:rPr>
                <w:rFonts w:ascii="Times New Roman" w:hAnsi="Times New Roman"/>
                <w:sz w:val="18"/>
                <w:szCs w:val="18"/>
              </w:rPr>
            </w:pPr>
            <w:r>
              <w:rPr>
                <w:rFonts w:ascii="Times New Roman" w:hAnsi="Times New Roman"/>
                <w:sz w:val="18"/>
                <w:szCs w:val="18"/>
              </w:rPr>
              <w:t>Хранение автотранспорта</w:t>
            </w:r>
            <w:r w:rsidRPr="0020196F">
              <w:rPr>
                <w:rFonts w:ascii="Times New Roman" w:hAnsi="Times New Roman"/>
                <w:sz w:val="18"/>
                <w:szCs w:val="18"/>
              </w:rPr>
              <w:t xml:space="preserve"> 2.7.1</w:t>
            </w:r>
          </w:p>
        </w:tc>
      </w:tr>
    </w:tbl>
    <w:p w:rsidR="008848D6" w:rsidRPr="00F61BDF" w:rsidRDefault="008848D6" w:rsidP="008848D6">
      <w:pPr>
        <w:jc w:val="center"/>
        <w:rPr>
          <w:rFonts w:ascii="Times New Roman" w:hAnsi="Times New Roman"/>
          <w:sz w:val="28"/>
          <w:szCs w:val="28"/>
        </w:rPr>
        <w:sectPr w:rsidR="008848D6" w:rsidRPr="00F61BDF" w:rsidSect="00A80F96">
          <w:pgSz w:w="16840" w:h="11900" w:orient="landscape"/>
          <w:pgMar w:top="1701" w:right="1134" w:bottom="851" w:left="1134" w:header="709" w:footer="709" w:gutter="0"/>
          <w:cols w:space="708"/>
          <w:docGrid w:linePitch="360"/>
        </w:sectPr>
      </w:pPr>
    </w:p>
    <w:p w:rsidR="008848D6" w:rsidRPr="00F61BDF" w:rsidRDefault="008848D6" w:rsidP="008848D6">
      <w:pPr>
        <w:rPr>
          <w:rFonts w:ascii="Times New Roman" w:hAnsi="Times New Roman"/>
          <w:sz w:val="28"/>
          <w:szCs w:val="28"/>
        </w:rPr>
      </w:pPr>
    </w:p>
    <w:p w:rsidR="008848D6" w:rsidRPr="00F61BDF" w:rsidRDefault="008848D6" w:rsidP="008848D6">
      <w:pPr>
        <w:ind w:firstLine="709"/>
        <w:jc w:val="both"/>
        <w:rPr>
          <w:rFonts w:ascii="Times New Roman" w:hAnsi="Times New Roman"/>
          <w:b/>
          <w:bCs/>
          <w:sz w:val="28"/>
          <w:szCs w:val="28"/>
        </w:rPr>
      </w:pPr>
      <w:r w:rsidRPr="00F61BDF">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8848D6" w:rsidRPr="00F61BDF" w:rsidRDefault="008848D6" w:rsidP="008848D6"/>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954"/>
        <w:gridCol w:w="4822"/>
        <w:gridCol w:w="895"/>
        <w:gridCol w:w="672"/>
        <w:gridCol w:w="672"/>
        <w:gridCol w:w="843"/>
        <w:gridCol w:w="672"/>
        <w:gridCol w:w="672"/>
        <w:gridCol w:w="672"/>
        <w:gridCol w:w="2707"/>
      </w:tblGrid>
      <w:tr w:rsidR="00C060BB" w:rsidRPr="00F61BDF" w:rsidTr="008070A1">
        <w:trPr>
          <w:trHeight w:val="611"/>
          <w:tblHeader/>
          <w:jc w:val="center"/>
        </w:trPr>
        <w:tc>
          <w:tcPr>
            <w:tcW w:w="735" w:type="dxa"/>
            <w:shd w:val="clear" w:color="auto" w:fill="auto"/>
          </w:tcPr>
          <w:p w:rsidR="00C060BB" w:rsidRPr="00F61BDF" w:rsidRDefault="00C060BB" w:rsidP="00C060BB">
            <w:pPr>
              <w:rPr>
                <w:rFonts w:ascii="Times New Roman" w:hAnsi="Times New Roman"/>
                <w:b/>
                <w:sz w:val="18"/>
                <w:szCs w:val="18"/>
              </w:rPr>
            </w:pPr>
            <w:r w:rsidRPr="00F61BDF">
              <w:rPr>
                <w:rFonts w:ascii="Times New Roman" w:hAnsi="Times New Roman"/>
                <w:b/>
                <w:sz w:val="18"/>
                <w:szCs w:val="18"/>
              </w:rPr>
              <w:t xml:space="preserve">№ </w:t>
            </w:r>
            <w:proofErr w:type="gramStart"/>
            <w:r w:rsidRPr="00F61BDF">
              <w:rPr>
                <w:rFonts w:ascii="Times New Roman" w:hAnsi="Times New Roman"/>
                <w:b/>
                <w:sz w:val="18"/>
                <w:szCs w:val="18"/>
              </w:rPr>
              <w:t>п</w:t>
            </w:r>
            <w:proofErr w:type="gramEnd"/>
            <w:r w:rsidRPr="00F61BDF">
              <w:rPr>
                <w:rFonts w:ascii="Times New Roman" w:hAnsi="Times New Roman"/>
                <w:b/>
                <w:sz w:val="18"/>
                <w:szCs w:val="18"/>
              </w:rPr>
              <w:t>/п</w:t>
            </w:r>
          </w:p>
        </w:tc>
        <w:tc>
          <w:tcPr>
            <w:tcW w:w="1977"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Наименование ВРИ</w:t>
            </w:r>
          </w:p>
        </w:tc>
        <w:tc>
          <w:tcPr>
            <w:tcW w:w="4884"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Содержание ВРИ</w:t>
            </w:r>
          </w:p>
        </w:tc>
        <w:tc>
          <w:tcPr>
            <w:tcW w:w="904"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Код ВРИ</w:t>
            </w:r>
          </w:p>
        </w:tc>
        <w:tc>
          <w:tcPr>
            <w:tcW w:w="678"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П</w:t>
            </w:r>
            <w:proofErr w:type="gramStart"/>
            <w:r w:rsidRPr="00F61BDF">
              <w:rPr>
                <w:rFonts w:ascii="Times New Roman" w:hAnsi="Times New Roman"/>
                <w:b/>
                <w:sz w:val="18"/>
                <w:szCs w:val="18"/>
              </w:rPr>
              <w:t>1</w:t>
            </w:r>
            <w:proofErr w:type="gramEnd"/>
          </w:p>
        </w:tc>
        <w:tc>
          <w:tcPr>
            <w:tcW w:w="678" w:type="dxa"/>
            <w:shd w:val="clear" w:color="auto" w:fill="auto"/>
          </w:tcPr>
          <w:p w:rsidR="00C060BB" w:rsidRDefault="00C060BB" w:rsidP="00C060BB">
            <w:pPr>
              <w:jc w:val="center"/>
              <w:rPr>
                <w:rFonts w:ascii="Times New Roman" w:hAnsi="Times New Roman"/>
                <w:b/>
                <w:sz w:val="18"/>
                <w:szCs w:val="18"/>
              </w:rPr>
            </w:pPr>
            <w:r>
              <w:rPr>
                <w:rFonts w:ascii="Times New Roman" w:hAnsi="Times New Roman"/>
                <w:b/>
                <w:sz w:val="18"/>
                <w:szCs w:val="18"/>
              </w:rPr>
              <w:t>П</w:t>
            </w:r>
            <w:proofErr w:type="gramStart"/>
            <w:r>
              <w:rPr>
                <w:rFonts w:ascii="Times New Roman" w:hAnsi="Times New Roman"/>
                <w:b/>
                <w:sz w:val="18"/>
                <w:szCs w:val="18"/>
              </w:rPr>
              <w:t>2</w:t>
            </w:r>
            <w:proofErr w:type="gramEnd"/>
          </w:p>
          <w:p w:rsidR="00994019" w:rsidRPr="00F61BDF" w:rsidRDefault="00994019" w:rsidP="00C060BB">
            <w:pPr>
              <w:jc w:val="center"/>
              <w:rPr>
                <w:rFonts w:ascii="Times New Roman" w:hAnsi="Times New Roman"/>
                <w:b/>
                <w:sz w:val="18"/>
                <w:szCs w:val="18"/>
              </w:rPr>
            </w:pPr>
            <w:r>
              <w:rPr>
                <w:rFonts w:ascii="Times New Roman" w:hAnsi="Times New Roman"/>
                <w:b/>
                <w:sz w:val="18"/>
                <w:szCs w:val="18"/>
              </w:rPr>
              <w:t>П2-1</w:t>
            </w:r>
          </w:p>
        </w:tc>
        <w:tc>
          <w:tcPr>
            <w:tcW w:w="851" w:type="dxa"/>
            <w:shd w:val="clear" w:color="auto" w:fill="auto"/>
          </w:tcPr>
          <w:p w:rsidR="00C060BB" w:rsidRDefault="00C060BB" w:rsidP="00C060BB">
            <w:pPr>
              <w:jc w:val="center"/>
              <w:rPr>
                <w:rFonts w:ascii="Times New Roman" w:hAnsi="Times New Roman"/>
                <w:b/>
                <w:sz w:val="18"/>
                <w:szCs w:val="18"/>
              </w:rPr>
            </w:pPr>
            <w:r w:rsidRPr="00F61BDF">
              <w:rPr>
                <w:rFonts w:ascii="Times New Roman" w:hAnsi="Times New Roman"/>
                <w:b/>
                <w:sz w:val="18"/>
                <w:szCs w:val="18"/>
              </w:rPr>
              <w:t>ИТ</w:t>
            </w:r>
            <w:r>
              <w:rPr>
                <w:rFonts w:ascii="Times New Roman" w:hAnsi="Times New Roman"/>
                <w:b/>
                <w:sz w:val="18"/>
                <w:szCs w:val="18"/>
              </w:rPr>
              <w:t>-1</w:t>
            </w:r>
          </w:p>
          <w:p w:rsidR="00994019" w:rsidRPr="00F61BDF" w:rsidRDefault="00994019" w:rsidP="00C060BB">
            <w:pPr>
              <w:jc w:val="center"/>
              <w:rPr>
                <w:rFonts w:ascii="Times New Roman" w:hAnsi="Times New Roman"/>
                <w:b/>
                <w:sz w:val="18"/>
                <w:szCs w:val="18"/>
              </w:rPr>
            </w:pPr>
            <w:r>
              <w:rPr>
                <w:rFonts w:ascii="Times New Roman" w:hAnsi="Times New Roman"/>
                <w:b/>
                <w:sz w:val="18"/>
                <w:szCs w:val="18"/>
              </w:rPr>
              <w:t>ИТ-1-1</w:t>
            </w:r>
          </w:p>
        </w:tc>
        <w:tc>
          <w:tcPr>
            <w:tcW w:w="678"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ИТ</w:t>
            </w:r>
            <w:r>
              <w:rPr>
                <w:rFonts w:ascii="Times New Roman" w:hAnsi="Times New Roman"/>
                <w:b/>
                <w:sz w:val="18"/>
                <w:szCs w:val="18"/>
              </w:rPr>
              <w:t>-2</w:t>
            </w:r>
          </w:p>
        </w:tc>
        <w:tc>
          <w:tcPr>
            <w:tcW w:w="678" w:type="dxa"/>
            <w:shd w:val="clear" w:color="auto" w:fill="auto"/>
          </w:tcPr>
          <w:p w:rsidR="00C060BB" w:rsidRPr="00F61BDF" w:rsidRDefault="00C060BB" w:rsidP="00C060BB">
            <w:pPr>
              <w:jc w:val="center"/>
              <w:rPr>
                <w:rFonts w:ascii="Times New Roman" w:hAnsi="Times New Roman"/>
                <w:b/>
                <w:sz w:val="18"/>
                <w:szCs w:val="18"/>
              </w:rPr>
            </w:pPr>
            <w:r w:rsidRPr="00F61BDF">
              <w:rPr>
                <w:rFonts w:ascii="Times New Roman" w:hAnsi="Times New Roman"/>
                <w:b/>
                <w:sz w:val="18"/>
                <w:szCs w:val="18"/>
              </w:rPr>
              <w:t>Сп</w:t>
            </w:r>
            <w:proofErr w:type="gramStart"/>
            <w:r w:rsidRPr="00F61BDF">
              <w:rPr>
                <w:rFonts w:ascii="Times New Roman" w:hAnsi="Times New Roman"/>
                <w:b/>
                <w:sz w:val="18"/>
                <w:szCs w:val="18"/>
              </w:rPr>
              <w:t>1</w:t>
            </w:r>
            <w:proofErr w:type="gramEnd"/>
          </w:p>
          <w:p w:rsidR="00C060BB" w:rsidRPr="00F61BDF" w:rsidRDefault="00C060BB" w:rsidP="00C060BB">
            <w:pPr>
              <w:jc w:val="center"/>
              <w:rPr>
                <w:rFonts w:ascii="Times New Roman" w:hAnsi="Times New Roman"/>
                <w:b/>
                <w:sz w:val="18"/>
                <w:szCs w:val="18"/>
              </w:rPr>
            </w:pPr>
          </w:p>
        </w:tc>
        <w:tc>
          <w:tcPr>
            <w:tcW w:w="678" w:type="dxa"/>
          </w:tcPr>
          <w:p w:rsidR="00C060BB" w:rsidRPr="00F61BDF" w:rsidRDefault="00C060BB" w:rsidP="00C060BB">
            <w:pPr>
              <w:jc w:val="center"/>
              <w:rPr>
                <w:rFonts w:ascii="Times New Roman" w:hAnsi="Times New Roman"/>
                <w:b/>
                <w:sz w:val="18"/>
                <w:szCs w:val="18"/>
              </w:rPr>
            </w:pPr>
            <w:r>
              <w:rPr>
                <w:rFonts w:ascii="Times New Roman" w:hAnsi="Times New Roman"/>
                <w:b/>
                <w:sz w:val="18"/>
                <w:szCs w:val="18"/>
              </w:rPr>
              <w:t>Сп3</w:t>
            </w:r>
          </w:p>
        </w:tc>
        <w:tc>
          <w:tcPr>
            <w:tcW w:w="2741" w:type="dxa"/>
            <w:shd w:val="clear" w:color="auto" w:fill="auto"/>
          </w:tcPr>
          <w:p w:rsidR="00C060BB" w:rsidRPr="00F61BDF" w:rsidRDefault="00C060BB" w:rsidP="00C060BB">
            <w:pPr>
              <w:jc w:val="center"/>
              <w:rPr>
                <w:rFonts w:ascii="Times New Roman" w:hAnsi="Times New Roman"/>
                <w:b/>
                <w:sz w:val="18"/>
                <w:szCs w:val="18"/>
              </w:rPr>
            </w:pPr>
            <w:proofErr w:type="gramStart"/>
            <w:r w:rsidRPr="00F61BDF">
              <w:rPr>
                <w:rFonts w:ascii="Times New Roman" w:hAnsi="Times New Roman"/>
                <w:b/>
                <w:sz w:val="18"/>
                <w:szCs w:val="18"/>
              </w:rPr>
              <w:t>Вспомогательные</w:t>
            </w:r>
            <w:proofErr w:type="gramEnd"/>
            <w:r w:rsidRPr="00F61BDF">
              <w:rPr>
                <w:rFonts w:ascii="Times New Roman" w:hAnsi="Times New Roman"/>
                <w:b/>
                <w:sz w:val="18"/>
                <w:szCs w:val="18"/>
              </w:rPr>
              <w:t xml:space="preserve"> ВРИ, применяемых к соответствующему основному/условному ВРИ,  код ВРИ</w:t>
            </w:r>
          </w:p>
        </w:tc>
      </w:tr>
      <w:tr w:rsidR="00C060BB" w:rsidRPr="00F61BDF" w:rsidTr="008070A1">
        <w:trPr>
          <w:trHeight w:val="294"/>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Хранение автотранспорта</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200E3">
              <w:rPr>
                <w:sz w:val="18"/>
                <w:szCs w:val="18"/>
              </w:rPr>
              <w:t>машино</w:t>
            </w:r>
            <w:proofErr w:type="spellEnd"/>
            <w:r w:rsidRPr="001200E3">
              <w:rPr>
                <w:sz w:val="18"/>
                <w:szCs w:val="18"/>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1200E3">
                <w:rPr>
                  <w:rStyle w:val="ad"/>
                  <w:sz w:val="18"/>
                  <w:szCs w:val="18"/>
                </w:rPr>
                <w:t>кодами 2.7.2</w:t>
              </w:r>
            </w:hyperlink>
            <w:r w:rsidRPr="001200E3">
              <w:rPr>
                <w:sz w:val="18"/>
                <w:szCs w:val="18"/>
                <w:u w:val="single"/>
              </w:rPr>
              <w:t xml:space="preserve">, </w:t>
            </w:r>
            <w:hyperlink w:anchor="P332" w:history="1">
              <w:r w:rsidRPr="001200E3">
                <w:rPr>
                  <w:rStyle w:val="ad"/>
                  <w:sz w:val="18"/>
                  <w:szCs w:val="18"/>
                </w:rPr>
                <w:t>4.9</w:t>
              </w:r>
            </w:hyperlink>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2.7.1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F1514" w:rsidP="00C060BB">
            <w:pPr>
              <w:jc w:val="center"/>
              <w:rPr>
                <w:rFonts w:ascii="Times New Roman" w:hAnsi="Times New Roman"/>
                <w:sz w:val="18"/>
                <w:szCs w:val="18"/>
              </w:rPr>
            </w:pPr>
            <w:r>
              <w:rPr>
                <w:rFonts w:ascii="Times New Roman" w:hAnsi="Times New Roman"/>
                <w:sz w:val="18"/>
                <w:szCs w:val="18"/>
              </w:rPr>
              <w:t>УВ</w:t>
            </w:r>
          </w:p>
        </w:tc>
        <w:tc>
          <w:tcPr>
            <w:tcW w:w="678" w:type="dxa"/>
            <w:shd w:val="clear" w:color="auto" w:fill="auto"/>
          </w:tcPr>
          <w:p w:rsidR="00C060BB" w:rsidRPr="001200E3" w:rsidRDefault="00CF1514" w:rsidP="00C060BB">
            <w:pPr>
              <w:jc w:val="center"/>
              <w:rPr>
                <w:rFonts w:ascii="Times New Roman" w:hAnsi="Times New Roman"/>
                <w:sz w:val="18"/>
                <w:szCs w:val="18"/>
              </w:rPr>
            </w:pPr>
            <w:r>
              <w:rPr>
                <w:rFonts w:ascii="Times New Roman" w:hAnsi="Times New Roman"/>
                <w:sz w:val="18"/>
                <w:szCs w:val="18"/>
              </w:rPr>
              <w:t>УВ</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Предоставление коммунальных услуг 3.1.1</w:t>
            </w:r>
          </w:p>
          <w:p w:rsidR="00C060BB" w:rsidRPr="001200E3" w:rsidRDefault="00C060BB" w:rsidP="00C060BB">
            <w:pPr>
              <w:jc w:val="cente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5"/>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Коммунальное обслуживание</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1200E3">
                <w:rPr>
                  <w:rStyle w:val="ad"/>
                  <w:sz w:val="18"/>
                  <w:szCs w:val="18"/>
                </w:rPr>
                <w:t>кодами 3.1.1</w:t>
              </w:r>
            </w:hyperlink>
            <w:r w:rsidRPr="001200E3">
              <w:rPr>
                <w:sz w:val="18"/>
                <w:szCs w:val="18"/>
                <w:u w:val="single"/>
              </w:rPr>
              <w:t xml:space="preserve"> - </w:t>
            </w:r>
            <w:hyperlink w:anchor="P194" w:history="1">
              <w:r w:rsidRPr="001200E3">
                <w:rPr>
                  <w:rStyle w:val="ad"/>
                  <w:sz w:val="18"/>
                  <w:szCs w:val="18"/>
                </w:rPr>
                <w:t>3.1.2</w:t>
              </w:r>
            </w:hyperlink>
          </w:p>
        </w:tc>
        <w:tc>
          <w:tcPr>
            <w:tcW w:w="904" w:type="dxa"/>
            <w:shd w:val="clear" w:color="auto" w:fill="auto"/>
          </w:tcPr>
          <w:p w:rsidR="00C060BB" w:rsidRPr="001200E3" w:rsidRDefault="00C060BB" w:rsidP="00C060BB">
            <w:pPr>
              <w:pStyle w:val="s1"/>
              <w:spacing w:before="0" w:beforeAutospacing="0" w:after="0" w:afterAutospacing="0"/>
              <w:ind w:left="75" w:right="75"/>
              <w:jc w:val="center"/>
              <w:rPr>
                <w:sz w:val="18"/>
                <w:szCs w:val="18"/>
              </w:rPr>
            </w:pPr>
            <w:r w:rsidRPr="001200E3">
              <w:rPr>
                <w:sz w:val="18"/>
                <w:szCs w:val="18"/>
              </w:rPr>
              <w:t>3.1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F1514" w:rsidP="00C060BB">
            <w:pPr>
              <w:jc w:val="center"/>
              <w:rPr>
                <w:sz w:val="18"/>
                <w:szCs w:val="18"/>
              </w:rPr>
            </w:pPr>
            <w:r>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5"/>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5" w:right="75"/>
              <w:rPr>
                <w:sz w:val="18"/>
                <w:szCs w:val="18"/>
              </w:rPr>
            </w:pPr>
            <w:r w:rsidRPr="001200E3">
              <w:rPr>
                <w:sz w:val="18"/>
                <w:szCs w:val="18"/>
              </w:rPr>
              <w:t>Предоставление коммунальных услуг</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proofErr w:type="gramStart"/>
            <w:r w:rsidRPr="001200E3">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04" w:type="dxa"/>
            <w:shd w:val="clear" w:color="auto" w:fill="auto"/>
          </w:tcPr>
          <w:p w:rsidR="00C060BB" w:rsidRPr="001200E3" w:rsidRDefault="00C060BB" w:rsidP="00C060BB">
            <w:pPr>
              <w:pStyle w:val="s1"/>
              <w:spacing w:before="0" w:beforeAutospacing="0" w:after="0" w:afterAutospacing="0"/>
              <w:ind w:left="75" w:right="75"/>
              <w:jc w:val="center"/>
              <w:rPr>
                <w:sz w:val="18"/>
                <w:szCs w:val="18"/>
              </w:rPr>
            </w:pPr>
            <w:r w:rsidRPr="001200E3">
              <w:rPr>
                <w:sz w:val="18"/>
                <w:szCs w:val="18"/>
              </w:rPr>
              <w:t>3.1.1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F1514" w:rsidP="00C060BB">
            <w:pPr>
              <w:jc w:val="center"/>
              <w:rPr>
                <w:sz w:val="18"/>
                <w:szCs w:val="18"/>
              </w:rPr>
            </w:pPr>
            <w:r>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5"/>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5" w:right="75"/>
              <w:rPr>
                <w:sz w:val="18"/>
                <w:szCs w:val="18"/>
              </w:rPr>
            </w:pPr>
            <w:r w:rsidRPr="001200E3">
              <w:rPr>
                <w:sz w:val="18"/>
                <w:szCs w:val="18"/>
              </w:rPr>
              <w:t>Административные здания организаций, обеспечивающих предоставление коммунальных услуг</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04" w:type="dxa"/>
            <w:shd w:val="clear" w:color="auto" w:fill="auto"/>
          </w:tcPr>
          <w:p w:rsidR="00C060BB" w:rsidRPr="001200E3" w:rsidRDefault="00C060BB" w:rsidP="00C060BB">
            <w:pPr>
              <w:pStyle w:val="s1"/>
              <w:spacing w:before="0" w:beforeAutospacing="0" w:after="0" w:afterAutospacing="0"/>
              <w:ind w:left="75" w:right="75"/>
              <w:jc w:val="center"/>
              <w:rPr>
                <w:sz w:val="18"/>
                <w:szCs w:val="18"/>
              </w:rPr>
            </w:pPr>
            <w:r w:rsidRPr="001200E3">
              <w:rPr>
                <w:sz w:val="18"/>
                <w:szCs w:val="18"/>
              </w:rPr>
              <w:t>3.1.2</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1200E3" w:rsidRDefault="00C060BB" w:rsidP="00C060BB">
            <w:pP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5"/>
              <w:rPr>
                <w:sz w:val="18"/>
                <w:szCs w:val="18"/>
              </w:rPr>
            </w:pPr>
          </w:p>
        </w:tc>
        <w:tc>
          <w:tcPr>
            <w:tcW w:w="1977" w:type="dxa"/>
            <w:shd w:val="clear" w:color="auto" w:fill="auto"/>
          </w:tcPr>
          <w:p w:rsidR="00C060BB" w:rsidRPr="00844578" w:rsidRDefault="00C060BB" w:rsidP="00C060BB">
            <w:pPr>
              <w:pStyle w:val="s16"/>
              <w:spacing w:before="0" w:beforeAutospacing="0" w:after="0" w:afterAutospacing="0"/>
              <w:ind w:left="75" w:right="75"/>
              <w:rPr>
                <w:sz w:val="18"/>
                <w:szCs w:val="18"/>
              </w:rPr>
            </w:pPr>
            <w:r w:rsidRPr="00844578">
              <w:rPr>
                <w:sz w:val="18"/>
                <w:szCs w:val="18"/>
              </w:rPr>
              <w:t>Оказание услуг связи</w:t>
            </w:r>
          </w:p>
        </w:tc>
        <w:tc>
          <w:tcPr>
            <w:tcW w:w="4884" w:type="dxa"/>
            <w:shd w:val="clear" w:color="auto" w:fill="auto"/>
          </w:tcPr>
          <w:p w:rsidR="00C060BB" w:rsidRPr="00844578" w:rsidRDefault="00C060BB" w:rsidP="00C060BB">
            <w:pPr>
              <w:pStyle w:val="s1"/>
              <w:spacing w:before="0" w:beforeAutospacing="0" w:after="0" w:afterAutospacing="0"/>
              <w:ind w:left="75" w:right="75"/>
              <w:rPr>
                <w:sz w:val="18"/>
                <w:szCs w:val="18"/>
              </w:rPr>
            </w:pPr>
            <w:r w:rsidRPr="00844578">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4" w:type="dxa"/>
            <w:shd w:val="clear" w:color="auto" w:fill="auto"/>
          </w:tcPr>
          <w:p w:rsidR="00C060BB" w:rsidRPr="00844578" w:rsidRDefault="00C060BB" w:rsidP="00C060BB">
            <w:pPr>
              <w:pStyle w:val="s1"/>
              <w:spacing w:before="0" w:beforeAutospacing="0" w:after="0" w:afterAutospacing="0"/>
              <w:ind w:left="75" w:right="75"/>
              <w:jc w:val="center"/>
              <w:rPr>
                <w:sz w:val="18"/>
                <w:szCs w:val="18"/>
              </w:rPr>
            </w:pPr>
            <w:r w:rsidRPr="00844578">
              <w:rPr>
                <w:sz w:val="18"/>
                <w:szCs w:val="18"/>
              </w:rPr>
              <w:t>3.2.3</w:t>
            </w:r>
          </w:p>
        </w:tc>
        <w:tc>
          <w:tcPr>
            <w:tcW w:w="678" w:type="dxa"/>
            <w:shd w:val="clear" w:color="auto" w:fill="auto"/>
          </w:tcPr>
          <w:p w:rsidR="00C060BB" w:rsidRPr="00844578" w:rsidRDefault="00C060BB" w:rsidP="00C060BB">
            <w:pPr>
              <w:jc w:val="center"/>
              <w:rPr>
                <w:sz w:val="18"/>
                <w:szCs w:val="18"/>
              </w:rPr>
            </w:pPr>
            <w:r w:rsidRPr="00844578">
              <w:rPr>
                <w:rFonts w:ascii="Times New Roman" w:hAnsi="Times New Roman"/>
                <w:sz w:val="18"/>
                <w:szCs w:val="18"/>
              </w:rPr>
              <w:t>ОВ</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ОВ</w:t>
            </w:r>
          </w:p>
        </w:tc>
        <w:tc>
          <w:tcPr>
            <w:tcW w:w="851"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ОВ</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ОВ</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678" w:type="dxa"/>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2741" w:type="dxa"/>
            <w:shd w:val="clear" w:color="auto" w:fill="auto"/>
          </w:tcPr>
          <w:p w:rsidR="00C060BB" w:rsidRPr="00844578" w:rsidRDefault="00C060BB" w:rsidP="00C060BB">
            <w:pPr>
              <w:rPr>
                <w:rFonts w:ascii="Times New Roman" w:hAnsi="Times New Roman"/>
                <w:sz w:val="18"/>
                <w:szCs w:val="18"/>
              </w:rPr>
            </w:pPr>
            <w:r w:rsidRPr="00844578">
              <w:rPr>
                <w:rFonts w:ascii="Times New Roman" w:hAnsi="Times New Roman"/>
                <w:sz w:val="18"/>
                <w:szCs w:val="18"/>
              </w:rPr>
              <w:t xml:space="preserve">Предоставление коммунальных услуг 3.1.1; </w:t>
            </w:r>
          </w:p>
          <w:p w:rsidR="00C060BB" w:rsidRPr="00844578"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5"/>
              <w:rPr>
                <w:sz w:val="18"/>
                <w:szCs w:val="18"/>
              </w:rPr>
            </w:pPr>
          </w:p>
        </w:tc>
        <w:tc>
          <w:tcPr>
            <w:tcW w:w="1977" w:type="dxa"/>
            <w:shd w:val="clear" w:color="auto" w:fill="auto"/>
          </w:tcPr>
          <w:p w:rsidR="00C060BB" w:rsidRPr="00844578" w:rsidRDefault="00C060BB" w:rsidP="00C060BB">
            <w:pPr>
              <w:pStyle w:val="s16"/>
              <w:spacing w:before="0" w:beforeAutospacing="0" w:after="0" w:afterAutospacing="0"/>
              <w:ind w:left="75" w:right="75"/>
              <w:rPr>
                <w:sz w:val="18"/>
                <w:szCs w:val="18"/>
              </w:rPr>
            </w:pPr>
            <w:r w:rsidRPr="00844578">
              <w:rPr>
                <w:sz w:val="18"/>
                <w:szCs w:val="18"/>
              </w:rPr>
              <w:t>Общежития</w:t>
            </w:r>
          </w:p>
        </w:tc>
        <w:tc>
          <w:tcPr>
            <w:tcW w:w="4884" w:type="dxa"/>
            <w:shd w:val="clear" w:color="auto" w:fill="auto"/>
          </w:tcPr>
          <w:p w:rsidR="00C060BB" w:rsidRPr="00844578" w:rsidRDefault="00C060BB" w:rsidP="00C060BB">
            <w:pPr>
              <w:pStyle w:val="s1"/>
              <w:spacing w:before="0" w:beforeAutospacing="0" w:after="0" w:afterAutospacing="0"/>
              <w:ind w:left="75" w:right="75"/>
              <w:rPr>
                <w:sz w:val="18"/>
                <w:szCs w:val="18"/>
              </w:rPr>
            </w:pPr>
            <w:r w:rsidRPr="00844578">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rsidRPr="00844578">
              <w:rPr>
                <w:sz w:val="18"/>
                <w:szCs w:val="18"/>
              </w:rPr>
              <w:lastRenderedPageBreak/>
              <w:t>исключением зданий, размещение которых предусмотрено содержанием вида разрешенного использования с </w:t>
            </w:r>
            <w:hyperlink r:id="rId20" w:anchor="block_1047" w:history="1">
              <w:r w:rsidRPr="00844578">
                <w:rPr>
                  <w:rStyle w:val="ad"/>
                  <w:sz w:val="18"/>
                  <w:szCs w:val="18"/>
                </w:rPr>
                <w:t>кодом 4.7</w:t>
              </w:r>
            </w:hyperlink>
          </w:p>
        </w:tc>
        <w:tc>
          <w:tcPr>
            <w:tcW w:w="904" w:type="dxa"/>
            <w:shd w:val="clear" w:color="auto" w:fill="auto"/>
          </w:tcPr>
          <w:p w:rsidR="00C060BB" w:rsidRPr="00844578" w:rsidRDefault="00C060BB" w:rsidP="00C060BB">
            <w:pPr>
              <w:pStyle w:val="s1"/>
              <w:spacing w:before="0" w:beforeAutospacing="0" w:after="0" w:afterAutospacing="0"/>
              <w:ind w:left="75" w:right="75"/>
              <w:jc w:val="center"/>
              <w:rPr>
                <w:sz w:val="18"/>
                <w:szCs w:val="18"/>
              </w:rPr>
            </w:pPr>
            <w:r w:rsidRPr="00844578">
              <w:rPr>
                <w:sz w:val="18"/>
                <w:szCs w:val="18"/>
              </w:rPr>
              <w:lastRenderedPageBreak/>
              <w:t>3.2.4</w:t>
            </w:r>
          </w:p>
        </w:tc>
        <w:tc>
          <w:tcPr>
            <w:tcW w:w="678" w:type="dxa"/>
            <w:shd w:val="clear" w:color="auto" w:fill="auto"/>
          </w:tcPr>
          <w:p w:rsidR="00C060BB" w:rsidRPr="00844578" w:rsidRDefault="00C060BB" w:rsidP="00C060BB">
            <w:pPr>
              <w:jc w:val="center"/>
              <w:rPr>
                <w:sz w:val="18"/>
                <w:szCs w:val="18"/>
              </w:rPr>
            </w:pPr>
            <w:r w:rsidRPr="00844578">
              <w:rPr>
                <w:rFonts w:ascii="Times New Roman" w:hAnsi="Times New Roman"/>
                <w:sz w:val="18"/>
                <w:szCs w:val="18"/>
              </w:rPr>
              <w:t>ОВ</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851"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678" w:type="dxa"/>
            <w:shd w:val="clear" w:color="auto" w:fill="auto"/>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678" w:type="dxa"/>
          </w:tcPr>
          <w:p w:rsidR="00C060BB" w:rsidRPr="00844578" w:rsidRDefault="00C060BB" w:rsidP="00C060BB">
            <w:pPr>
              <w:jc w:val="center"/>
              <w:rPr>
                <w:rFonts w:ascii="Times New Roman" w:hAnsi="Times New Roman"/>
                <w:sz w:val="18"/>
                <w:szCs w:val="18"/>
              </w:rPr>
            </w:pPr>
            <w:r w:rsidRPr="00844578">
              <w:rPr>
                <w:rFonts w:ascii="Times New Roman" w:hAnsi="Times New Roman"/>
                <w:sz w:val="18"/>
                <w:szCs w:val="18"/>
              </w:rPr>
              <w:t>-</w:t>
            </w:r>
          </w:p>
        </w:tc>
        <w:tc>
          <w:tcPr>
            <w:tcW w:w="2741" w:type="dxa"/>
            <w:shd w:val="clear" w:color="auto" w:fill="auto"/>
          </w:tcPr>
          <w:p w:rsidR="00C060BB" w:rsidRPr="00844578" w:rsidRDefault="00C060BB" w:rsidP="00C060BB">
            <w:pPr>
              <w:rPr>
                <w:rFonts w:ascii="Times New Roman" w:hAnsi="Times New Roman"/>
                <w:sz w:val="18"/>
                <w:szCs w:val="18"/>
              </w:rPr>
            </w:pPr>
            <w:r w:rsidRPr="00844578">
              <w:rPr>
                <w:rFonts w:ascii="Times New Roman" w:hAnsi="Times New Roman"/>
                <w:sz w:val="18"/>
                <w:szCs w:val="18"/>
              </w:rPr>
              <w:t>Хранение автотранспорта 2.7.1;</w:t>
            </w:r>
          </w:p>
          <w:p w:rsidR="00C060BB" w:rsidRPr="00844578" w:rsidRDefault="00C060BB" w:rsidP="00C060BB">
            <w:pPr>
              <w:rPr>
                <w:rFonts w:ascii="Times New Roman" w:hAnsi="Times New Roman"/>
                <w:sz w:val="18"/>
                <w:szCs w:val="18"/>
              </w:rPr>
            </w:pPr>
            <w:r w:rsidRPr="00844578">
              <w:rPr>
                <w:rFonts w:ascii="Times New Roman" w:hAnsi="Times New Roman"/>
                <w:sz w:val="18"/>
                <w:szCs w:val="18"/>
              </w:rPr>
              <w:t xml:space="preserve">Предоставление коммунальных услуг 3.1.1; </w:t>
            </w:r>
          </w:p>
          <w:p w:rsidR="00C060BB" w:rsidRPr="00844578" w:rsidRDefault="00C060BB" w:rsidP="00C060BB">
            <w:pPr>
              <w:rPr>
                <w:rFonts w:ascii="Times New Roman" w:hAnsi="Times New Roman"/>
                <w:sz w:val="18"/>
                <w:szCs w:val="18"/>
              </w:rPr>
            </w:pPr>
            <w:r w:rsidRPr="00844578">
              <w:rPr>
                <w:rFonts w:ascii="Times New Roman" w:hAnsi="Times New Roman"/>
                <w:sz w:val="18"/>
                <w:szCs w:val="18"/>
              </w:rPr>
              <w:lastRenderedPageBreak/>
              <w:t xml:space="preserve">Магазины 4.4; </w:t>
            </w:r>
          </w:p>
          <w:p w:rsidR="00C060BB" w:rsidRPr="00844578" w:rsidRDefault="00C060BB" w:rsidP="00C060BB">
            <w:pPr>
              <w:rPr>
                <w:rFonts w:ascii="Times New Roman" w:hAnsi="Times New Roman"/>
                <w:sz w:val="18"/>
                <w:szCs w:val="18"/>
              </w:rPr>
            </w:pPr>
            <w:r w:rsidRPr="00844578">
              <w:rPr>
                <w:rFonts w:ascii="Times New Roman" w:hAnsi="Times New Roman"/>
                <w:sz w:val="18"/>
                <w:szCs w:val="18"/>
              </w:rPr>
              <w:t>Пло</w:t>
            </w:r>
            <w:r>
              <w:rPr>
                <w:rFonts w:ascii="Times New Roman" w:hAnsi="Times New Roman"/>
                <w:sz w:val="18"/>
                <w:szCs w:val="18"/>
              </w:rPr>
              <w:t>щадки для занятий спортом 5.1.3</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5"/>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Бытовое обслуживание</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4" w:type="dxa"/>
            <w:shd w:val="clear" w:color="auto" w:fill="auto"/>
          </w:tcPr>
          <w:p w:rsidR="00C060BB" w:rsidRPr="001200E3" w:rsidRDefault="00C060BB" w:rsidP="00C060BB">
            <w:pPr>
              <w:pStyle w:val="s1"/>
              <w:spacing w:before="0" w:beforeAutospacing="0" w:after="0" w:afterAutospacing="0"/>
              <w:ind w:left="75" w:right="75"/>
              <w:jc w:val="center"/>
              <w:rPr>
                <w:sz w:val="18"/>
                <w:szCs w:val="18"/>
              </w:rPr>
            </w:pPr>
            <w:r w:rsidRPr="001200E3">
              <w:rPr>
                <w:sz w:val="18"/>
                <w:szCs w:val="18"/>
              </w:rPr>
              <w:t>3.3</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844578">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1200E3" w:rsidRDefault="00C060BB" w:rsidP="00C060BB">
            <w:pPr>
              <w:rPr>
                <w:rFonts w:ascii="Times New Roman" w:hAnsi="Times New Roman"/>
                <w:sz w:val="18"/>
                <w:szCs w:val="18"/>
                <w:highlight w:val="yellow"/>
              </w:rPr>
            </w:pPr>
          </w:p>
          <w:p w:rsidR="00C060BB" w:rsidRPr="001200E3" w:rsidRDefault="00C060BB" w:rsidP="00C060BB">
            <w:pP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5"/>
              <w:rPr>
                <w:sz w:val="18"/>
                <w:szCs w:val="18"/>
              </w:rPr>
            </w:pPr>
          </w:p>
        </w:tc>
        <w:tc>
          <w:tcPr>
            <w:tcW w:w="1977" w:type="dxa"/>
            <w:shd w:val="clear" w:color="auto" w:fill="auto"/>
          </w:tcPr>
          <w:p w:rsidR="00C060BB" w:rsidRPr="009D5760" w:rsidRDefault="00C060BB" w:rsidP="00C060BB">
            <w:pPr>
              <w:pStyle w:val="s1"/>
              <w:spacing w:before="0" w:beforeAutospacing="0" w:after="0" w:afterAutospacing="0"/>
              <w:ind w:left="75" w:right="75"/>
              <w:rPr>
                <w:sz w:val="18"/>
                <w:szCs w:val="18"/>
              </w:rPr>
            </w:pPr>
            <w:r w:rsidRPr="009D5760">
              <w:rPr>
                <w:sz w:val="18"/>
                <w:szCs w:val="18"/>
              </w:rPr>
              <w:t>Медицинские организации особого назначения</w:t>
            </w:r>
          </w:p>
        </w:tc>
        <w:tc>
          <w:tcPr>
            <w:tcW w:w="4884" w:type="dxa"/>
            <w:shd w:val="clear" w:color="auto" w:fill="auto"/>
          </w:tcPr>
          <w:p w:rsidR="00C060BB" w:rsidRPr="009D5760" w:rsidRDefault="00C060BB" w:rsidP="00C060BB">
            <w:pPr>
              <w:pStyle w:val="s1"/>
              <w:spacing w:before="0" w:beforeAutospacing="0" w:after="0" w:afterAutospacing="0"/>
              <w:ind w:left="75" w:right="75"/>
              <w:rPr>
                <w:sz w:val="18"/>
                <w:szCs w:val="18"/>
              </w:rPr>
            </w:pPr>
            <w:r w:rsidRPr="009D5760">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D5760">
              <w:rPr>
                <w:sz w:val="18"/>
                <w:szCs w:val="18"/>
              </w:rPr>
              <w:t>патолого-анатомической</w:t>
            </w:r>
            <w:proofErr w:type="gramEnd"/>
            <w:r w:rsidRPr="009D5760">
              <w:rPr>
                <w:sz w:val="18"/>
                <w:szCs w:val="18"/>
              </w:rPr>
              <w:t xml:space="preserve"> экспертизы (морги)</w:t>
            </w:r>
          </w:p>
        </w:tc>
        <w:tc>
          <w:tcPr>
            <w:tcW w:w="904" w:type="dxa"/>
            <w:shd w:val="clear" w:color="auto" w:fill="auto"/>
          </w:tcPr>
          <w:p w:rsidR="00C060BB" w:rsidRPr="009D5760" w:rsidRDefault="00C060BB" w:rsidP="00C060BB">
            <w:pPr>
              <w:pStyle w:val="s1"/>
              <w:spacing w:before="0" w:beforeAutospacing="0" w:after="0" w:afterAutospacing="0"/>
              <w:ind w:left="75" w:right="75"/>
              <w:jc w:val="center"/>
              <w:rPr>
                <w:sz w:val="18"/>
                <w:szCs w:val="18"/>
              </w:rPr>
            </w:pPr>
            <w:r w:rsidRPr="009D5760">
              <w:rPr>
                <w:sz w:val="18"/>
                <w:szCs w:val="18"/>
              </w:rPr>
              <w:t>3.4.3</w:t>
            </w:r>
          </w:p>
        </w:tc>
        <w:tc>
          <w:tcPr>
            <w:tcW w:w="678" w:type="dxa"/>
            <w:shd w:val="clear" w:color="auto" w:fill="auto"/>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УВ</w:t>
            </w:r>
          </w:p>
        </w:tc>
        <w:tc>
          <w:tcPr>
            <w:tcW w:w="678" w:type="dxa"/>
            <w:shd w:val="clear" w:color="auto" w:fill="auto"/>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w:t>
            </w:r>
          </w:p>
        </w:tc>
        <w:tc>
          <w:tcPr>
            <w:tcW w:w="851" w:type="dxa"/>
            <w:shd w:val="clear" w:color="auto" w:fill="auto"/>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w:t>
            </w:r>
          </w:p>
        </w:tc>
        <w:tc>
          <w:tcPr>
            <w:tcW w:w="678" w:type="dxa"/>
            <w:shd w:val="clear" w:color="auto" w:fill="auto"/>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w:t>
            </w:r>
          </w:p>
        </w:tc>
        <w:tc>
          <w:tcPr>
            <w:tcW w:w="678" w:type="dxa"/>
            <w:shd w:val="clear" w:color="auto" w:fill="auto"/>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УВ</w:t>
            </w:r>
          </w:p>
        </w:tc>
        <w:tc>
          <w:tcPr>
            <w:tcW w:w="678" w:type="dxa"/>
          </w:tcPr>
          <w:p w:rsidR="00C060BB" w:rsidRPr="009D5760" w:rsidRDefault="00C060BB" w:rsidP="00C060BB">
            <w:pPr>
              <w:jc w:val="center"/>
              <w:rPr>
                <w:rFonts w:ascii="Times New Roman" w:hAnsi="Times New Roman"/>
                <w:sz w:val="18"/>
                <w:szCs w:val="18"/>
              </w:rPr>
            </w:pPr>
            <w:r w:rsidRPr="009D5760">
              <w:rPr>
                <w:rFonts w:ascii="Times New Roman" w:hAnsi="Times New Roman"/>
                <w:sz w:val="18"/>
                <w:szCs w:val="18"/>
              </w:rPr>
              <w:t>-</w:t>
            </w:r>
          </w:p>
        </w:tc>
        <w:tc>
          <w:tcPr>
            <w:tcW w:w="2741" w:type="dxa"/>
            <w:shd w:val="clear" w:color="auto" w:fill="auto"/>
          </w:tcPr>
          <w:p w:rsidR="00C060BB" w:rsidRPr="009D5760" w:rsidRDefault="00C060BB" w:rsidP="00C060BB">
            <w:pPr>
              <w:rPr>
                <w:rFonts w:ascii="Times New Roman" w:hAnsi="Times New Roman"/>
                <w:sz w:val="18"/>
                <w:szCs w:val="18"/>
              </w:rPr>
            </w:pPr>
            <w:r w:rsidRPr="009D5760">
              <w:rPr>
                <w:rFonts w:ascii="Times New Roman" w:hAnsi="Times New Roman"/>
                <w:sz w:val="18"/>
                <w:szCs w:val="18"/>
              </w:rPr>
              <w:t xml:space="preserve">Предоставление коммунальных услуг 3.1.1; </w:t>
            </w:r>
          </w:p>
          <w:p w:rsidR="00C060BB" w:rsidRPr="009D5760" w:rsidRDefault="00C060BB" w:rsidP="00C060BB">
            <w:pPr>
              <w:rPr>
                <w:rFonts w:ascii="Times New Roman" w:hAnsi="Times New Roman"/>
                <w:sz w:val="18"/>
                <w:szCs w:val="18"/>
              </w:rPr>
            </w:pPr>
            <w:r w:rsidRPr="009D5760">
              <w:rPr>
                <w:rFonts w:ascii="Times New Roman" w:hAnsi="Times New Roman"/>
                <w:sz w:val="18"/>
                <w:szCs w:val="18"/>
              </w:rPr>
              <w:t>Служебные гаражи 4.9</w:t>
            </w:r>
          </w:p>
          <w:p w:rsidR="00C060BB" w:rsidRPr="009D5760" w:rsidRDefault="00C060BB" w:rsidP="00C060BB">
            <w:pP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5"/>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Обеспечение научной деятельности</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1200E3">
                <w:rPr>
                  <w:rStyle w:val="ad"/>
                  <w:sz w:val="18"/>
                  <w:szCs w:val="18"/>
                </w:rPr>
                <w:t>кодами 3.9.1</w:t>
              </w:r>
            </w:hyperlink>
            <w:r w:rsidRPr="001200E3">
              <w:rPr>
                <w:sz w:val="18"/>
                <w:szCs w:val="18"/>
                <w:u w:val="single"/>
              </w:rPr>
              <w:t xml:space="preserve"> - </w:t>
            </w:r>
            <w:hyperlink w:anchor="P279" w:history="1">
              <w:r w:rsidRPr="001200E3">
                <w:rPr>
                  <w:rStyle w:val="ad"/>
                  <w:sz w:val="18"/>
                  <w:szCs w:val="18"/>
                </w:rPr>
                <w:t>3.9.3</w:t>
              </w:r>
            </w:hyperlink>
          </w:p>
        </w:tc>
        <w:tc>
          <w:tcPr>
            <w:tcW w:w="904" w:type="dxa"/>
            <w:shd w:val="clear" w:color="auto" w:fill="auto"/>
          </w:tcPr>
          <w:p w:rsidR="00C060BB" w:rsidRPr="001200E3" w:rsidRDefault="00C060BB" w:rsidP="00C060BB">
            <w:pPr>
              <w:pStyle w:val="s1"/>
              <w:spacing w:before="0" w:beforeAutospacing="0" w:after="0" w:afterAutospacing="0"/>
              <w:ind w:left="75" w:right="75"/>
              <w:jc w:val="center"/>
              <w:rPr>
                <w:sz w:val="18"/>
                <w:szCs w:val="18"/>
              </w:rPr>
            </w:pPr>
            <w:r w:rsidRPr="001200E3">
              <w:rPr>
                <w:sz w:val="18"/>
                <w:szCs w:val="18"/>
              </w:rPr>
              <w:t>3.9</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F61BDF" w:rsidRDefault="00C060BB" w:rsidP="00C060BB">
            <w:pP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Обеспечение деятельности в области гидрометеорологии и смежных с ней областях</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proofErr w:type="gramStart"/>
            <w:r w:rsidRPr="001200E3">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3.9.1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F1514" w:rsidP="00C060BB">
            <w:pPr>
              <w:jc w:val="center"/>
              <w:rPr>
                <w:rFonts w:ascii="Times New Roman" w:hAnsi="Times New Roman"/>
                <w:sz w:val="18"/>
                <w:szCs w:val="18"/>
              </w:rPr>
            </w:pPr>
            <w:r>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E7087E" w:rsidRDefault="00C060BB" w:rsidP="00C060BB">
            <w:pP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Проведение научных исследований</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3.9.2</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E7087E" w:rsidRDefault="00C060BB" w:rsidP="00C060BB">
            <w:pP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 xml:space="preserve">Проведение </w:t>
            </w:r>
            <w:r w:rsidRPr="001200E3">
              <w:rPr>
                <w:sz w:val="18"/>
                <w:szCs w:val="18"/>
              </w:rPr>
              <w:lastRenderedPageBreak/>
              <w:t>научных испытаний</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lastRenderedPageBreak/>
              <w:t xml:space="preserve">Размещение зданий и сооружений для проведения </w:t>
            </w:r>
            <w:r w:rsidRPr="001200E3">
              <w:rPr>
                <w:sz w:val="18"/>
                <w:szCs w:val="18"/>
              </w:rPr>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lastRenderedPageBreak/>
              <w:t>3.9.3</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w:t>
            </w:r>
            <w:r w:rsidRPr="00E7087E">
              <w:rPr>
                <w:rFonts w:ascii="Times New Roman" w:hAnsi="Times New Roman"/>
                <w:sz w:val="18"/>
                <w:szCs w:val="18"/>
              </w:rPr>
              <w:lastRenderedPageBreak/>
              <w:t xml:space="preserve">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E7087E" w:rsidRDefault="00C060BB" w:rsidP="00C060BB">
            <w:pP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Деловое управление</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p w:rsidR="00C060BB" w:rsidRPr="001200E3" w:rsidRDefault="00C060BB" w:rsidP="00C060BB">
            <w:pPr>
              <w:jc w:val="center"/>
              <w:rPr>
                <w:sz w:val="18"/>
                <w:szCs w:val="18"/>
              </w:rPr>
            </w:pP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p w:rsidR="00C060BB" w:rsidRPr="001200E3" w:rsidRDefault="00C060BB" w:rsidP="00C060BB">
            <w:pPr>
              <w:jc w:val="center"/>
              <w:rPr>
                <w:sz w:val="18"/>
                <w:szCs w:val="18"/>
              </w:rPr>
            </w:pP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Служебные гаражи 4.9</w:t>
            </w:r>
          </w:p>
          <w:p w:rsidR="00C060BB" w:rsidRPr="001200E3" w:rsidRDefault="00C060BB" w:rsidP="00C060BB">
            <w:pPr>
              <w:jc w:val="cente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Магазины</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pPr>
            <w:r>
              <w:rPr>
                <w:rFonts w:ascii="Times New Roman" w:hAnsi="Times New Roman"/>
                <w:sz w:val="18"/>
                <w:szCs w:val="18"/>
              </w:rPr>
              <w:t>УВ</w:t>
            </w:r>
          </w:p>
        </w:tc>
        <w:tc>
          <w:tcPr>
            <w:tcW w:w="678" w:type="dxa"/>
            <w:shd w:val="clear" w:color="auto" w:fill="auto"/>
          </w:tcPr>
          <w:p w:rsidR="00C060BB" w:rsidRPr="001200E3" w:rsidRDefault="00C060BB" w:rsidP="00C060BB">
            <w:pPr>
              <w:jc w:val="center"/>
            </w:pPr>
            <w:r>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Банковская и страховая деятельность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4.5</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Общественное питание</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4.6</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Гостиничное обслуживание</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гостиниц</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4.7</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Магазины 4.4;</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Общественное питание 4.6</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Служебные гаражи 4.9; </w:t>
            </w:r>
          </w:p>
          <w:p w:rsidR="00C060BB" w:rsidRPr="001200E3" w:rsidRDefault="00C060BB" w:rsidP="00C060BB">
            <w:pPr>
              <w:rPr>
                <w:rFonts w:ascii="Times New Roman" w:hAnsi="Times New Roman"/>
                <w:sz w:val="18"/>
                <w:szCs w:val="18"/>
                <w:highlight w:val="yellow"/>
              </w:rPr>
            </w:pPr>
            <w:r w:rsidRPr="00E7087E">
              <w:rPr>
                <w:rFonts w:ascii="Times New Roman" w:hAnsi="Times New Roman"/>
                <w:sz w:val="18"/>
                <w:szCs w:val="18"/>
              </w:rPr>
              <w:t>Площадки для занятий спортом 5.1.3</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Служебные гаражи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anchor="block_1030" w:history="1">
              <w:r w:rsidRPr="001200E3">
                <w:rPr>
                  <w:rStyle w:val="ad"/>
                  <w:sz w:val="18"/>
                  <w:szCs w:val="18"/>
                </w:rPr>
                <w:t>кодами 3.0</w:t>
              </w:r>
            </w:hyperlink>
            <w:r w:rsidRPr="001200E3">
              <w:rPr>
                <w:sz w:val="18"/>
                <w:szCs w:val="18"/>
                <w:u w:val="single"/>
              </w:rPr>
              <w:t>, </w:t>
            </w:r>
            <w:hyperlink r:id="rId22" w:anchor="block_1040" w:history="1">
              <w:r w:rsidRPr="001200E3">
                <w:rPr>
                  <w:rStyle w:val="ad"/>
                  <w:sz w:val="18"/>
                  <w:szCs w:val="18"/>
                </w:rPr>
                <w:t>4.0</w:t>
              </w:r>
            </w:hyperlink>
            <w:r w:rsidRPr="001200E3">
              <w:rPr>
                <w:sz w:val="18"/>
                <w:szCs w:val="18"/>
              </w:rPr>
              <w:t xml:space="preserve">, а также для стоянки и хранения транспортных средств общего пользования, в </w:t>
            </w:r>
            <w:r w:rsidRPr="001200E3">
              <w:rPr>
                <w:sz w:val="18"/>
                <w:szCs w:val="18"/>
              </w:rPr>
              <w:lastRenderedPageBreak/>
              <w:t>том числе в депо</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lastRenderedPageBreak/>
              <w:t>4.9</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0D3B27" w:rsidP="00C060BB">
            <w:pPr>
              <w:jc w:val="center"/>
              <w:rPr>
                <w:sz w:val="18"/>
                <w:szCs w:val="18"/>
              </w:rPr>
            </w:pPr>
            <w:r>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Предоставление коммунальных услуг 3.1.1</w:t>
            </w:r>
          </w:p>
          <w:p w:rsidR="00C060BB" w:rsidRPr="00E7087E" w:rsidRDefault="00C060BB" w:rsidP="00C060BB">
            <w:pPr>
              <w:jc w:val="cente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Объекты дорожного сервиса</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1200E3">
                <w:rPr>
                  <w:rStyle w:val="ad"/>
                  <w:sz w:val="18"/>
                  <w:szCs w:val="18"/>
                </w:rPr>
                <w:t>кодами 4.9.1.1</w:t>
              </w:r>
            </w:hyperlink>
            <w:r w:rsidRPr="001200E3">
              <w:rPr>
                <w:sz w:val="18"/>
                <w:szCs w:val="18"/>
                <w:u w:val="single"/>
              </w:rPr>
              <w:t xml:space="preserve"> - </w:t>
            </w:r>
            <w:hyperlink w:anchor="P347" w:history="1">
              <w:r w:rsidRPr="001200E3">
                <w:rPr>
                  <w:rStyle w:val="ad"/>
                  <w:sz w:val="18"/>
                  <w:szCs w:val="18"/>
                </w:rPr>
                <w:t>4.9.1.4</w:t>
              </w:r>
            </w:hyperlink>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4.9.1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Предоставление коммунальных услуг 3.1.1</w:t>
            </w:r>
          </w:p>
          <w:p w:rsidR="00C060BB" w:rsidRPr="00E7087E" w:rsidRDefault="00C060BB" w:rsidP="00C060BB">
            <w:pPr>
              <w:jc w:val="cente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Заправка транспортных средств</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4.9.1.1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Предоставление коммунальных услуг 3.1.1</w:t>
            </w:r>
          </w:p>
          <w:p w:rsidR="00C060BB" w:rsidRPr="00E7087E" w:rsidRDefault="00C060BB" w:rsidP="00C060BB">
            <w:pPr>
              <w:jc w:val="center"/>
              <w:rPr>
                <w:rFonts w:ascii="Times New Roman" w:hAnsi="Times New Roman"/>
                <w:sz w:val="18"/>
                <w:szCs w:val="18"/>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Обеспечение дорожного отдыха</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4.9.1.2</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Магазины 4.4;</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Общественное питание 4.6</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Служебные гаражи 4.9;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Пло</w:t>
            </w:r>
            <w:r>
              <w:rPr>
                <w:rFonts w:ascii="Times New Roman" w:hAnsi="Times New Roman"/>
                <w:sz w:val="18"/>
                <w:szCs w:val="18"/>
              </w:rPr>
              <w:t>щадки для занятий спортом 5.1.3</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Автомобильные мойки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автомобильных моек, а также размещение магазинов сопутствующей торговли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4.9.1.3</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Магазины 4.4;</w:t>
            </w:r>
          </w:p>
          <w:p w:rsidR="00C060BB" w:rsidRPr="00E7087E"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Ремонт автомобилей</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4.9.1.4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Предоставление коммунальных услуг 3.1.1;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Магазины 4.4;</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 xml:space="preserve">Служебные гаражи 4.9; </w:t>
            </w:r>
          </w:p>
          <w:p w:rsidR="00C060BB" w:rsidRPr="00E7087E" w:rsidRDefault="00C060BB" w:rsidP="00C060BB">
            <w:pPr>
              <w:rPr>
                <w:rFonts w:ascii="Times New Roman" w:hAnsi="Times New Roman"/>
                <w:sz w:val="18"/>
                <w:szCs w:val="18"/>
              </w:rPr>
            </w:pPr>
            <w:r w:rsidRPr="00E7087E">
              <w:rPr>
                <w:rFonts w:ascii="Times New Roman" w:hAnsi="Times New Roman"/>
                <w:sz w:val="18"/>
                <w:szCs w:val="18"/>
              </w:rPr>
              <w:t>Площадки для занятий спортом 5.1.3</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E161FF" w:rsidRDefault="00C060BB" w:rsidP="00C060BB">
            <w:pPr>
              <w:pStyle w:val="s16"/>
              <w:spacing w:before="0" w:beforeAutospacing="0" w:after="0" w:afterAutospacing="0"/>
              <w:ind w:left="74" w:right="74"/>
              <w:rPr>
                <w:sz w:val="18"/>
                <w:szCs w:val="18"/>
              </w:rPr>
            </w:pPr>
            <w:r w:rsidRPr="00E161FF">
              <w:rPr>
                <w:sz w:val="18"/>
                <w:szCs w:val="18"/>
              </w:rPr>
              <w:t>Обеспечение занятий спортом в помещениях</w:t>
            </w:r>
          </w:p>
        </w:tc>
        <w:tc>
          <w:tcPr>
            <w:tcW w:w="4884" w:type="dxa"/>
            <w:shd w:val="clear" w:color="auto" w:fill="auto"/>
          </w:tcPr>
          <w:p w:rsidR="00C060BB" w:rsidRPr="00E161FF" w:rsidRDefault="00C060BB" w:rsidP="00C060BB">
            <w:pPr>
              <w:pStyle w:val="s1"/>
              <w:spacing w:before="0" w:beforeAutospacing="0" w:after="0" w:afterAutospacing="0"/>
              <w:ind w:left="74" w:right="74"/>
              <w:rPr>
                <w:sz w:val="18"/>
                <w:szCs w:val="18"/>
              </w:rPr>
            </w:pPr>
            <w:r w:rsidRPr="00E161FF">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904" w:type="dxa"/>
            <w:shd w:val="clear" w:color="auto" w:fill="auto"/>
          </w:tcPr>
          <w:p w:rsidR="00C060BB" w:rsidRPr="00E161FF" w:rsidRDefault="00C060BB" w:rsidP="00C060BB">
            <w:pPr>
              <w:pStyle w:val="s1"/>
              <w:spacing w:before="0" w:beforeAutospacing="0" w:after="0" w:afterAutospacing="0"/>
              <w:ind w:left="74" w:right="74"/>
              <w:jc w:val="center"/>
              <w:rPr>
                <w:sz w:val="18"/>
                <w:szCs w:val="18"/>
              </w:rPr>
            </w:pPr>
            <w:r w:rsidRPr="00E161FF">
              <w:rPr>
                <w:sz w:val="18"/>
                <w:szCs w:val="18"/>
              </w:rPr>
              <w:t>5.1.2</w:t>
            </w:r>
          </w:p>
        </w:tc>
        <w:tc>
          <w:tcPr>
            <w:tcW w:w="678" w:type="dxa"/>
            <w:shd w:val="clear" w:color="auto" w:fill="auto"/>
          </w:tcPr>
          <w:p w:rsidR="00C060BB" w:rsidRPr="00E161FF" w:rsidRDefault="00C060BB" w:rsidP="00C060BB">
            <w:pPr>
              <w:jc w:val="center"/>
              <w:rPr>
                <w:sz w:val="18"/>
                <w:szCs w:val="18"/>
              </w:rPr>
            </w:pPr>
            <w:r w:rsidRPr="00E161FF">
              <w:rPr>
                <w:rFonts w:ascii="Times New Roman" w:hAnsi="Times New Roman"/>
                <w:sz w:val="18"/>
                <w:szCs w:val="18"/>
              </w:rPr>
              <w:t>УВ</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851"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2741" w:type="dxa"/>
            <w:shd w:val="clear" w:color="auto" w:fill="auto"/>
          </w:tcPr>
          <w:p w:rsidR="00C060BB" w:rsidRPr="00E161FF" w:rsidRDefault="00C060BB" w:rsidP="00C060BB">
            <w:pPr>
              <w:rPr>
                <w:rFonts w:ascii="Times New Roman" w:hAnsi="Times New Roman"/>
                <w:sz w:val="18"/>
                <w:szCs w:val="18"/>
              </w:rPr>
            </w:pPr>
            <w:r w:rsidRPr="00E161FF">
              <w:rPr>
                <w:rFonts w:ascii="Times New Roman" w:hAnsi="Times New Roman"/>
                <w:sz w:val="18"/>
                <w:szCs w:val="18"/>
              </w:rPr>
              <w:t xml:space="preserve">Предоставление коммунальных услуг 3.1.1; </w:t>
            </w:r>
          </w:p>
          <w:p w:rsidR="00C060BB" w:rsidRPr="00E161FF" w:rsidRDefault="00C060BB" w:rsidP="00C060BB">
            <w:pPr>
              <w:rPr>
                <w:rFonts w:ascii="Times New Roman" w:hAnsi="Times New Roman"/>
                <w:sz w:val="18"/>
                <w:szCs w:val="18"/>
              </w:rPr>
            </w:pPr>
            <w:r w:rsidRPr="00E161FF">
              <w:rPr>
                <w:rFonts w:ascii="Times New Roman" w:hAnsi="Times New Roman"/>
                <w:sz w:val="18"/>
                <w:szCs w:val="18"/>
              </w:rPr>
              <w:t>Магазины 4.4;</w:t>
            </w:r>
          </w:p>
          <w:p w:rsidR="00C060BB" w:rsidRPr="00E161FF" w:rsidRDefault="00C060BB" w:rsidP="00C060BB">
            <w:pPr>
              <w:rPr>
                <w:rFonts w:ascii="Times New Roman" w:hAnsi="Times New Roman"/>
                <w:sz w:val="18"/>
                <w:szCs w:val="18"/>
              </w:rPr>
            </w:pPr>
            <w:r w:rsidRPr="00E161FF">
              <w:rPr>
                <w:rFonts w:ascii="Times New Roman" w:hAnsi="Times New Roman"/>
                <w:sz w:val="18"/>
                <w:szCs w:val="18"/>
              </w:rPr>
              <w:t>Общественное питание 4.6</w:t>
            </w:r>
          </w:p>
          <w:p w:rsidR="00C060BB" w:rsidRPr="00E161FF" w:rsidRDefault="00C060BB" w:rsidP="00C060BB">
            <w:pPr>
              <w:rPr>
                <w:rFonts w:ascii="Times New Roman" w:hAnsi="Times New Roman"/>
                <w:sz w:val="18"/>
                <w:szCs w:val="18"/>
              </w:rPr>
            </w:pPr>
            <w:r>
              <w:rPr>
                <w:rFonts w:ascii="Times New Roman" w:hAnsi="Times New Roman"/>
                <w:sz w:val="18"/>
                <w:szCs w:val="18"/>
              </w:rPr>
              <w:t>Служебные гаражи 4.9</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E161FF" w:rsidRDefault="00C060BB" w:rsidP="00C060BB">
            <w:pPr>
              <w:pStyle w:val="s16"/>
              <w:spacing w:before="0" w:beforeAutospacing="0" w:after="0" w:afterAutospacing="0"/>
              <w:ind w:left="74" w:right="74"/>
              <w:rPr>
                <w:sz w:val="18"/>
                <w:szCs w:val="18"/>
              </w:rPr>
            </w:pPr>
            <w:r w:rsidRPr="00E161FF">
              <w:rPr>
                <w:sz w:val="18"/>
                <w:szCs w:val="18"/>
              </w:rPr>
              <w:t>Площадки для занятий спортом</w:t>
            </w:r>
          </w:p>
        </w:tc>
        <w:tc>
          <w:tcPr>
            <w:tcW w:w="4884" w:type="dxa"/>
            <w:shd w:val="clear" w:color="auto" w:fill="auto"/>
          </w:tcPr>
          <w:p w:rsidR="00C060BB" w:rsidRPr="00E161FF" w:rsidRDefault="00C060BB" w:rsidP="00C060BB">
            <w:pPr>
              <w:pStyle w:val="s1"/>
              <w:spacing w:before="0" w:beforeAutospacing="0" w:after="0" w:afterAutospacing="0"/>
              <w:ind w:left="74" w:right="74"/>
              <w:rPr>
                <w:sz w:val="18"/>
                <w:szCs w:val="18"/>
              </w:rPr>
            </w:pPr>
            <w:r w:rsidRPr="00E161FF">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4" w:type="dxa"/>
            <w:shd w:val="clear" w:color="auto" w:fill="auto"/>
          </w:tcPr>
          <w:p w:rsidR="00C060BB" w:rsidRPr="00E161FF" w:rsidRDefault="00C060BB" w:rsidP="00C060BB">
            <w:pPr>
              <w:pStyle w:val="s1"/>
              <w:spacing w:before="0" w:beforeAutospacing="0" w:after="0" w:afterAutospacing="0"/>
              <w:ind w:left="74" w:right="74"/>
              <w:jc w:val="center"/>
              <w:rPr>
                <w:sz w:val="18"/>
                <w:szCs w:val="18"/>
              </w:rPr>
            </w:pPr>
            <w:r w:rsidRPr="00E161FF">
              <w:rPr>
                <w:sz w:val="18"/>
                <w:szCs w:val="18"/>
              </w:rPr>
              <w:t>5.1.3</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УВ</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851"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shd w:val="clear" w:color="auto" w:fill="auto"/>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678" w:type="dxa"/>
          </w:tcPr>
          <w:p w:rsidR="00C060BB" w:rsidRPr="00E161FF" w:rsidRDefault="00C060BB" w:rsidP="00C060BB">
            <w:pPr>
              <w:jc w:val="center"/>
              <w:rPr>
                <w:rFonts w:ascii="Times New Roman" w:hAnsi="Times New Roman"/>
                <w:sz w:val="18"/>
                <w:szCs w:val="18"/>
              </w:rPr>
            </w:pPr>
            <w:r w:rsidRPr="00E161FF">
              <w:rPr>
                <w:rFonts w:ascii="Times New Roman" w:hAnsi="Times New Roman"/>
                <w:sz w:val="18"/>
                <w:szCs w:val="18"/>
              </w:rPr>
              <w:t>-</w:t>
            </w:r>
          </w:p>
        </w:tc>
        <w:tc>
          <w:tcPr>
            <w:tcW w:w="2741" w:type="dxa"/>
            <w:shd w:val="clear" w:color="auto" w:fill="auto"/>
          </w:tcPr>
          <w:p w:rsidR="00C060BB" w:rsidRPr="00E161FF" w:rsidRDefault="00C060BB" w:rsidP="00C060BB">
            <w:pPr>
              <w:rPr>
                <w:rFonts w:ascii="Times New Roman" w:hAnsi="Times New Roman"/>
                <w:sz w:val="18"/>
                <w:szCs w:val="18"/>
              </w:rPr>
            </w:pPr>
            <w:r w:rsidRPr="00E161F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Причалы для маломерных судов</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5.4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Производственная деятельность</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6.0</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Недропользование</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proofErr w:type="gramStart"/>
            <w:r w:rsidRPr="001200E3">
              <w:rPr>
                <w:sz w:val="18"/>
                <w:szCs w:val="18"/>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200E3">
              <w:rPr>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6.1</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Тяжелая промышленность</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6.2</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C06EB2"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Площадки для занятий спортом 5.1.3;</w:t>
            </w:r>
            <w:r w:rsidRPr="001200E3">
              <w:rPr>
                <w:rFonts w:ascii="Times New Roman" w:hAnsi="Times New Roman"/>
                <w:sz w:val="18"/>
                <w:szCs w:val="18"/>
                <w:highlight w:val="yellow"/>
              </w:rPr>
              <w:t xml:space="preserve">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Железнодорожные пути  7.1.1</w:t>
            </w:r>
          </w:p>
          <w:p w:rsidR="00C060BB" w:rsidRPr="001200E3" w:rsidRDefault="00C060BB" w:rsidP="00C060BB">
            <w:pP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Автомобилестроительная промышленность</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sidRPr="001200E3">
              <w:rPr>
                <w:sz w:val="18"/>
                <w:szCs w:val="18"/>
              </w:rPr>
              <w:lastRenderedPageBreak/>
              <w:t>принадлежностей автомобилей и их двигателей</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lastRenderedPageBreak/>
              <w:t>6.2.1</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lastRenderedPageBreak/>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Легкая промышленность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объектов капитального строительства, предназначенных для текстильной, </w:t>
            </w:r>
            <w:proofErr w:type="spellStart"/>
            <w:proofErr w:type="gramStart"/>
            <w:r w:rsidRPr="001200E3">
              <w:rPr>
                <w:sz w:val="18"/>
                <w:szCs w:val="18"/>
              </w:rPr>
              <w:t>фарфоро</w:t>
            </w:r>
            <w:proofErr w:type="spellEnd"/>
            <w:r w:rsidRPr="001200E3">
              <w:rPr>
                <w:sz w:val="18"/>
                <w:szCs w:val="18"/>
              </w:rPr>
              <w:t>-фаянсовой</w:t>
            </w:r>
            <w:proofErr w:type="gramEnd"/>
            <w:r w:rsidRPr="001200E3">
              <w:rPr>
                <w:sz w:val="18"/>
                <w:szCs w:val="18"/>
              </w:rPr>
              <w:t>, электронной промышленности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6.3</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Фармацевтическая промышленность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6.3.1</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Пищевая промышленность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Нефтехимическая </w:t>
            </w:r>
            <w:r w:rsidRPr="001200E3">
              <w:rPr>
                <w:sz w:val="18"/>
                <w:szCs w:val="18"/>
              </w:rPr>
              <w:lastRenderedPageBreak/>
              <w:t>промышленность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lastRenderedPageBreak/>
              <w:t xml:space="preserve">Размещение объектов капитального строительства, </w:t>
            </w:r>
            <w:r w:rsidRPr="001200E3">
              <w:rPr>
                <w:sz w:val="18"/>
                <w:szCs w:val="18"/>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lastRenderedPageBreak/>
              <w:t>6.5</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lastRenderedPageBreak/>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Строительная промышленность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6.6</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У</w:t>
            </w:r>
            <w:r w:rsidRPr="001200E3">
              <w:rPr>
                <w:rFonts w:ascii="Times New Roman" w:hAnsi="Times New Roman"/>
                <w:sz w:val="18"/>
                <w:szCs w:val="18"/>
              </w:rPr>
              <w:t>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Энергетика</w:t>
            </w:r>
          </w:p>
        </w:tc>
        <w:tc>
          <w:tcPr>
            <w:tcW w:w="4884" w:type="dxa"/>
            <w:shd w:val="clear" w:color="auto" w:fill="auto"/>
          </w:tcPr>
          <w:p w:rsidR="00C060BB" w:rsidRPr="001200E3" w:rsidRDefault="00C060BB" w:rsidP="00C060BB">
            <w:pPr>
              <w:pStyle w:val="s1"/>
              <w:ind w:left="74" w:right="74"/>
              <w:rPr>
                <w:sz w:val="18"/>
                <w:szCs w:val="18"/>
              </w:rPr>
            </w:pPr>
            <w:r w:rsidRPr="001200E3">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200E3">
              <w:rPr>
                <w:sz w:val="18"/>
                <w:szCs w:val="18"/>
              </w:rPr>
              <w:t>золоотвалов</w:t>
            </w:r>
            <w:proofErr w:type="spellEnd"/>
            <w:r w:rsidRPr="001200E3">
              <w:rPr>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1200E3">
                <w:rPr>
                  <w:rStyle w:val="ad"/>
                  <w:sz w:val="18"/>
                  <w:szCs w:val="18"/>
                </w:rPr>
                <w:t>кодом 3.1</w:t>
              </w:r>
            </w:hyperlink>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6.7</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Железнодорожные пути  7.1.1</w:t>
            </w:r>
          </w:p>
        </w:tc>
      </w:tr>
      <w:tr w:rsidR="00C060BB" w:rsidRPr="00F61BDF" w:rsidTr="008070A1">
        <w:trPr>
          <w:trHeight w:val="2257"/>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Связь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 w:anchor="block_1311" w:history="1">
              <w:r w:rsidRPr="001200E3">
                <w:rPr>
                  <w:rStyle w:val="ad"/>
                  <w:sz w:val="18"/>
                  <w:szCs w:val="18"/>
                </w:rPr>
                <w:t>кодами 3.1.1</w:t>
              </w:r>
            </w:hyperlink>
            <w:r w:rsidRPr="001200E3">
              <w:rPr>
                <w:sz w:val="18"/>
                <w:szCs w:val="18"/>
              </w:rPr>
              <w:t>, </w:t>
            </w:r>
            <w:hyperlink r:id="rId24" w:anchor="block_1323" w:history="1">
              <w:r w:rsidRPr="001200E3">
                <w:rPr>
                  <w:rStyle w:val="ad"/>
                  <w:sz w:val="18"/>
                  <w:szCs w:val="18"/>
                </w:rPr>
                <w:t>3.2.3</w:t>
              </w:r>
            </w:hyperlink>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6.8</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Склад</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proofErr w:type="gramStart"/>
            <w:r w:rsidRPr="001200E3">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6.9</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Складские площадки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6.9.1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pPr>
            <w:r w:rsidRPr="001200E3">
              <w:rPr>
                <w:rFonts w:ascii="Times New Roman" w:hAnsi="Times New Roman"/>
                <w:sz w:val="18"/>
                <w:szCs w:val="18"/>
              </w:rPr>
              <w:t>-</w:t>
            </w:r>
          </w:p>
        </w:tc>
        <w:tc>
          <w:tcPr>
            <w:tcW w:w="2741" w:type="dxa"/>
            <w:shd w:val="clear" w:color="auto" w:fill="auto"/>
          </w:tcPr>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Научно-производственная деятельность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технологических, промышленных, агропромышленных парков, </w:t>
            </w:r>
            <w:proofErr w:type="gramStart"/>
            <w:r w:rsidRPr="001200E3">
              <w:rPr>
                <w:sz w:val="18"/>
                <w:szCs w:val="18"/>
              </w:rPr>
              <w:t>бизнес-инкубаторов</w:t>
            </w:r>
            <w:proofErr w:type="gramEnd"/>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6.12</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proofErr w:type="spellStart"/>
            <w:r w:rsidRPr="00AA153F">
              <w:rPr>
                <w:rFonts w:ascii="Times New Roman" w:hAnsi="Times New Roman"/>
                <w:sz w:val="18"/>
                <w:szCs w:val="18"/>
              </w:rPr>
              <w:t>Выставочно</w:t>
            </w:r>
            <w:proofErr w:type="spellEnd"/>
            <w:r w:rsidRPr="00AA153F">
              <w:rPr>
                <w:rFonts w:ascii="Times New Roman" w:hAnsi="Times New Roman"/>
                <w:sz w:val="18"/>
                <w:szCs w:val="18"/>
              </w:rPr>
              <w:t>-ярмарочная деятельность 4.10;</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Связь 6.8</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Склады 6.9</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Складские площадки 6.9.1</w:t>
            </w:r>
          </w:p>
          <w:p w:rsidR="00C060BB" w:rsidRPr="00F61BDF" w:rsidRDefault="00C060BB" w:rsidP="00C060BB">
            <w:pPr>
              <w:rPr>
                <w:rFonts w:ascii="Times New Roman" w:hAnsi="Times New Roman"/>
                <w:sz w:val="18"/>
                <w:szCs w:val="18"/>
              </w:rPr>
            </w:pPr>
            <w:r w:rsidRPr="00AA153F">
              <w:rPr>
                <w:rFonts w:ascii="Times New Roman" w:hAnsi="Times New Roman"/>
                <w:sz w:val="18"/>
                <w:szCs w:val="18"/>
              </w:rPr>
              <w:t>Железнодорожные пути  7.1.1</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 xml:space="preserve">Железнодорожный </w:t>
            </w:r>
            <w:r w:rsidRPr="001200E3">
              <w:rPr>
                <w:sz w:val="18"/>
                <w:szCs w:val="18"/>
              </w:rPr>
              <w:lastRenderedPageBreak/>
              <w:t>транспорт</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lastRenderedPageBreak/>
              <w:t xml:space="preserve">Размещение объектов капитального строительства </w:t>
            </w:r>
            <w:r w:rsidRPr="001200E3">
              <w:rPr>
                <w:sz w:val="18"/>
                <w:szCs w:val="18"/>
              </w:rPr>
              <w:lastRenderedPageBreak/>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1200E3">
                <w:rPr>
                  <w:rStyle w:val="ad"/>
                  <w:sz w:val="18"/>
                  <w:szCs w:val="18"/>
                </w:rPr>
                <w:t>кодами 7.1.1</w:t>
              </w:r>
            </w:hyperlink>
            <w:r w:rsidRPr="001200E3">
              <w:rPr>
                <w:sz w:val="18"/>
                <w:szCs w:val="18"/>
                <w:u w:val="single"/>
              </w:rPr>
              <w:t xml:space="preserve"> - </w:t>
            </w:r>
            <w:hyperlink w:anchor="P462" w:history="1">
              <w:r w:rsidRPr="001200E3">
                <w:rPr>
                  <w:rStyle w:val="ad"/>
                  <w:sz w:val="18"/>
                  <w:szCs w:val="18"/>
                </w:rPr>
                <w:t>7.1.2</w:t>
              </w:r>
            </w:hyperlink>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lastRenderedPageBreak/>
              <w:t>7.1</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Железнодорожные пути</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Размещение железнодорожных путей</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7.1.1</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Обслуживание железнодорожных перевозок</w:t>
            </w:r>
          </w:p>
        </w:tc>
        <w:tc>
          <w:tcPr>
            <w:tcW w:w="4884" w:type="dxa"/>
            <w:shd w:val="clear" w:color="auto" w:fill="auto"/>
          </w:tcPr>
          <w:p w:rsidR="00C060BB" w:rsidRPr="001200E3" w:rsidRDefault="00C060BB" w:rsidP="00C060BB">
            <w:pPr>
              <w:pStyle w:val="s1"/>
              <w:spacing w:before="75" w:after="75"/>
              <w:ind w:left="75" w:right="75"/>
              <w:rPr>
                <w:sz w:val="18"/>
                <w:szCs w:val="18"/>
              </w:rPr>
            </w:pPr>
            <w:r w:rsidRPr="001200E3">
              <w:rPr>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7.1.2</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Автомобильный транспорт</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1200E3">
                <w:rPr>
                  <w:rStyle w:val="ad"/>
                  <w:sz w:val="18"/>
                  <w:szCs w:val="18"/>
                </w:rPr>
                <w:t>кодами 7.2.1</w:t>
              </w:r>
            </w:hyperlink>
            <w:r w:rsidRPr="001200E3">
              <w:rPr>
                <w:sz w:val="18"/>
                <w:szCs w:val="18"/>
              </w:rPr>
              <w:t xml:space="preserve"> - </w:t>
            </w:r>
            <w:hyperlink w:anchor="P474" w:history="1">
              <w:r w:rsidRPr="001200E3">
                <w:rPr>
                  <w:rStyle w:val="ad"/>
                  <w:sz w:val="18"/>
                  <w:szCs w:val="18"/>
                </w:rPr>
                <w:t>7.2.3</w:t>
              </w:r>
            </w:hyperlink>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7.2</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Размещение автомобильных дорог</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proofErr w:type="gramStart"/>
            <w:r w:rsidRPr="001200E3">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anchor="block_10271" w:history="1">
              <w:r w:rsidRPr="001200E3">
                <w:rPr>
                  <w:rStyle w:val="ad"/>
                  <w:sz w:val="18"/>
                  <w:szCs w:val="18"/>
                </w:rPr>
                <w:t>кодами 2.7.1</w:t>
              </w:r>
            </w:hyperlink>
            <w:r w:rsidRPr="001200E3">
              <w:rPr>
                <w:sz w:val="18"/>
                <w:szCs w:val="18"/>
              </w:rPr>
              <w:t>, </w:t>
            </w:r>
            <w:hyperlink r:id="rId26" w:anchor="block_1049" w:history="1">
              <w:r w:rsidRPr="001200E3">
                <w:rPr>
                  <w:rStyle w:val="ad"/>
                  <w:sz w:val="18"/>
                  <w:szCs w:val="18"/>
                </w:rPr>
                <w:t>4.9</w:t>
              </w:r>
            </w:hyperlink>
            <w:r w:rsidRPr="001200E3">
              <w:rPr>
                <w:sz w:val="18"/>
                <w:szCs w:val="18"/>
              </w:rPr>
              <w:t>, </w:t>
            </w:r>
            <w:hyperlink r:id="rId27" w:anchor="block_1723" w:history="1">
              <w:r w:rsidRPr="001200E3">
                <w:rPr>
                  <w:rStyle w:val="ad"/>
                  <w:sz w:val="18"/>
                  <w:szCs w:val="18"/>
                </w:rPr>
                <w:t>7.2.3</w:t>
              </w:r>
            </w:hyperlink>
            <w:r w:rsidRPr="001200E3">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7.2.1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0D3B27" w:rsidP="00C060BB">
            <w:pPr>
              <w:jc w:val="center"/>
              <w:rPr>
                <w:rFonts w:ascii="Times New Roman" w:hAnsi="Times New Roman"/>
                <w:sz w:val="18"/>
                <w:szCs w:val="18"/>
              </w:rPr>
            </w:pPr>
            <w:r>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Обслуживание перевозок пассажиров</w:t>
            </w:r>
          </w:p>
        </w:tc>
        <w:tc>
          <w:tcPr>
            <w:tcW w:w="4884" w:type="dxa"/>
            <w:shd w:val="clear" w:color="auto" w:fill="auto"/>
          </w:tcPr>
          <w:p w:rsidR="00C060BB" w:rsidRPr="001200E3" w:rsidRDefault="00C060BB" w:rsidP="00C060BB">
            <w:pPr>
              <w:pStyle w:val="s1"/>
              <w:spacing w:before="0" w:beforeAutospacing="0" w:after="0" w:afterAutospacing="0"/>
              <w:ind w:left="75" w:right="75"/>
              <w:rPr>
                <w:sz w:val="18"/>
                <w:szCs w:val="18"/>
              </w:rPr>
            </w:pPr>
            <w:r w:rsidRPr="001200E3">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1200E3">
                <w:rPr>
                  <w:rStyle w:val="ad"/>
                  <w:sz w:val="18"/>
                  <w:szCs w:val="18"/>
                </w:rPr>
                <w:t>кодом 7.6</w:t>
              </w:r>
            </w:hyperlink>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7.2.2</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Стоянки</w:t>
            </w:r>
          </w:p>
          <w:p w:rsidR="00C060BB" w:rsidRPr="001200E3" w:rsidRDefault="00C060BB" w:rsidP="00C060BB">
            <w:pPr>
              <w:pStyle w:val="s16"/>
              <w:spacing w:before="75" w:beforeAutospacing="0" w:after="75" w:afterAutospacing="0"/>
              <w:ind w:left="75" w:right="75"/>
              <w:rPr>
                <w:sz w:val="18"/>
                <w:szCs w:val="18"/>
              </w:rPr>
            </w:pPr>
            <w:r w:rsidRPr="001200E3">
              <w:rPr>
                <w:sz w:val="18"/>
                <w:szCs w:val="18"/>
              </w:rPr>
              <w:t>транспорта общего пользования</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Размещение стоянок транспортных средств, осуществляющих перевозки людей по установленному маршруту</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7.2.3</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0D3B27" w:rsidP="00C060BB">
            <w:pPr>
              <w:jc w:val="center"/>
              <w:rPr>
                <w:rFonts w:ascii="Times New Roman" w:hAnsi="Times New Roman"/>
                <w:sz w:val="18"/>
                <w:szCs w:val="18"/>
              </w:rPr>
            </w:pPr>
            <w:r>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Водный транспорт</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proofErr w:type="gramStart"/>
            <w:r w:rsidRPr="001200E3">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7.3</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6"/>
              <w:spacing w:before="75" w:beforeAutospacing="0" w:after="75" w:afterAutospacing="0"/>
              <w:ind w:left="75" w:right="75"/>
              <w:rPr>
                <w:sz w:val="18"/>
                <w:szCs w:val="18"/>
              </w:rPr>
            </w:pPr>
            <w:r w:rsidRPr="001200E3">
              <w:rPr>
                <w:sz w:val="18"/>
                <w:szCs w:val="18"/>
              </w:rPr>
              <w:t>Воздушный транспорт</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proofErr w:type="gramStart"/>
            <w:r w:rsidRPr="001200E3">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200E3">
              <w:rPr>
                <w:sz w:val="18"/>
                <w:szCs w:val="18"/>
              </w:rPr>
              <w:t xml:space="preserve"> путем; размещение объектов, предназначенных для технического обслуживания и ремонта воздушных судов</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t>7.4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75" w:beforeAutospacing="0" w:after="75" w:afterAutospacing="0"/>
              <w:ind w:right="75"/>
              <w:rPr>
                <w:sz w:val="18"/>
                <w:szCs w:val="18"/>
              </w:rPr>
            </w:pPr>
          </w:p>
        </w:tc>
        <w:tc>
          <w:tcPr>
            <w:tcW w:w="1977"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Трубопроводный транспорт</w:t>
            </w:r>
          </w:p>
        </w:tc>
        <w:tc>
          <w:tcPr>
            <w:tcW w:w="4884" w:type="dxa"/>
            <w:shd w:val="clear" w:color="auto" w:fill="auto"/>
          </w:tcPr>
          <w:p w:rsidR="00C060BB" w:rsidRPr="001200E3" w:rsidRDefault="00C060BB" w:rsidP="00C060BB">
            <w:pPr>
              <w:pStyle w:val="s1"/>
              <w:spacing w:before="75" w:beforeAutospacing="0" w:after="75" w:afterAutospacing="0"/>
              <w:ind w:left="75" w:right="75"/>
              <w:rPr>
                <w:sz w:val="18"/>
                <w:szCs w:val="18"/>
              </w:rPr>
            </w:pPr>
            <w:r w:rsidRPr="001200E3">
              <w:rPr>
                <w:sz w:val="18"/>
                <w:szCs w:val="18"/>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Pr="001200E3">
              <w:rPr>
                <w:sz w:val="18"/>
                <w:szCs w:val="18"/>
              </w:rPr>
              <w:lastRenderedPageBreak/>
              <w:t>трубопроводов</w:t>
            </w:r>
          </w:p>
        </w:tc>
        <w:tc>
          <w:tcPr>
            <w:tcW w:w="904" w:type="dxa"/>
            <w:shd w:val="clear" w:color="auto" w:fill="auto"/>
          </w:tcPr>
          <w:p w:rsidR="00C060BB" w:rsidRPr="001200E3" w:rsidRDefault="00C060BB" w:rsidP="00C060BB">
            <w:pPr>
              <w:pStyle w:val="s1"/>
              <w:spacing w:before="75" w:beforeAutospacing="0" w:after="75" w:afterAutospacing="0"/>
              <w:ind w:left="75" w:right="75"/>
              <w:jc w:val="center"/>
              <w:rPr>
                <w:sz w:val="18"/>
                <w:szCs w:val="18"/>
              </w:rPr>
            </w:pPr>
            <w:r w:rsidRPr="001200E3">
              <w:rPr>
                <w:sz w:val="18"/>
                <w:szCs w:val="18"/>
              </w:rPr>
              <w:lastRenderedPageBreak/>
              <w:t>7.5</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Обеспечение обороны и безопасности</w:t>
            </w:r>
          </w:p>
        </w:tc>
        <w:tc>
          <w:tcPr>
            <w:tcW w:w="4884" w:type="dxa"/>
            <w:shd w:val="clear" w:color="auto" w:fill="auto"/>
          </w:tcPr>
          <w:p w:rsidR="00C060BB" w:rsidRPr="001200E3" w:rsidRDefault="00C060BB" w:rsidP="00C060BB">
            <w:pPr>
              <w:pStyle w:val="s1"/>
              <w:ind w:left="74" w:right="74"/>
              <w:rPr>
                <w:sz w:val="18"/>
                <w:szCs w:val="18"/>
              </w:rPr>
            </w:pPr>
            <w:proofErr w:type="gramStart"/>
            <w:r w:rsidRPr="001200E3">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200E3">
              <w:rPr>
                <w:sz w:val="18"/>
                <w:szCs w:val="18"/>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8.0</w:t>
            </w:r>
          </w:p>
        </w:tc>
        <w:tc>
          <w:tcPr>
            <w:tcW w:w="678" w:type="dxa"/>
            <w:shd w:val="clear" w:color="auto" w:fill="auto"/>
          </w:tcPr>
          <w:p w:rsidR="00C060BB" w:rsidRPr="001200E3" w:rsidRDefault="00C060BB" w:rsidP="00C060BB">
            <w:pPr>
              <w:jc w:val="center"/>
            </w:pPr>
            <w:r>
              <w:rPr>
                <w:rFonts w:ascii="Times New Roman" w:hAnsi="Times New Roman"/>
                <w:sz w:val="18"/>
                <w:szCs w:val="18"/>
              </w:rPr>
              <w:t>ОВ</w:t>
            </w:r>
          </w:p>
        </w:tc>
        <w:tc>
          <w:tcPr>
            <w:tcW w:w="678" w:type="dxa"/>
            <w:shd w:val="clear" w:color="auto" w:fill="auto"/>
          </w:tcPr>
          <w:p w:rsidR="00C060BB" w:rsidRPr="001200E3" w:rsidRDefault="00C060BB" w:rsidP="00C060BB">
            <w:pPr>
              <w:jc w:val="center"/>
            </w:pPr>
            <w:r>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Обеспечение вооруженных сил</w:t>
            </w:r>
          </w:p>
        </w:tc>
        <w:tc>
          <w:tcPr>
            <w:tcW w:w="4884" w:type="dxa"/>
            <w:shd w:val="clear" w:color="auto" w:fill="auto"/>
          </w:tcPr>
          <w:p w:rsidR="00C060BB" w:rsidRPr="001200E3" w:rsidRDefault="00C060BB" w:rsidP="00C060BB">
            <w:pPr>
              <w:pStyle w:val="s1"/>
              <w:ind w:left="74" w:right="74"/>
              <w:rPr>
                <w:sz w:val="18"/>
                <w:szCs w:val="18"/>
              </w:rPr>
            </w:pPr>
            <w:r w:rsidRPr="001200E3">
              <w:rPr>
                <w:sz w:val="18"/>
                <w:szCs w:val="1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200E3">
              <w:rPr>
                <w:sz w:val="18"/>
                <w:szCs w:val="18"/>
              </w:rPr>
              <w:t>обеспечения</w:t>
            </w:r>
            <w:proofErr w:type="gramEnd"/>
            <w:r w:rsidRPr="001200E3">
              <w:rPr>
                <w:sz w:val="18"/>
                <w:szCs w:val="18"/>
              </w:rPr>
              <w:t xml:space="preserve"> безопасности которых были созданы закрытые административно-территориальные образования</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8.1</w:t>
            </w:r>
          </w:p>
        </w:tc>
        <w:tc>
          <w:tcPr>
            <w:tcW w:w="678" w:type="dxa"/>
            <w:shd w:val="clear" w:color="auto" w:fill="auto"/>
          </w:tcPr>
          <w:p w:rsidR="00C060BB" w:rsidRPr="001200E3" w:rsidRDefault="00C060BB" w:rsidP="00C060BB">
            <w:pPr>
              <w:jc w:val="center"/>
            </w:pPr>
            <w:r>
              <w:rPr>
                <w:rFonts w:ascii="Times New Roman" w:hAnsi="Times New Roman"/>
                <w:sz w:val="18"/>
                <w:szCs w:val="18"/>
              </w:rPr>
              <w:t>УВ</w:t>
            </w:r>
          </w:p>
        </w:tc>
        <w:tc>
          <w:tcPr>
            <w:tcW w:w="678" w:type="dxa"/>
            <w:shd w:val="clear" w:color="auto" w:fill="auto"/>
          </w:tcPr>
          <w:p w:rsidR="00C060BB" w:rsidRPr="001200E3" w:rsidRDefault="00C060BB" w:rsidP="00C060BB">
            <w:pPr>
              <w:jc w:val="center"/>
            </w:pPr>
            <w:r>
              <w:rPr>
                <w:rFonts w:ascii="Times New Roman" w:hAnsi="Times New Roman"/>
                <w:sz w:val="18"/>
                <w:szCs w:val="18"/>
              </w:rPr>
              <w:t>УВ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Обеспечение внутреннего правопорядка</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200E3">
              <w:rPr>
                <w:sz w:val="18"/>
                <w:szCs w:val="18"/>
              </w:rPr>
              <w:t>Росгвардии</w:t>
            </w:r>
            <w:proofErr w:type="spellEnd"/>
            <w:r w:rsidRPr="001200E3">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1200E3">
              <w:rPr>
                <w:sz w:val="18"/>
                <w:szCs w:val="18"/>
              </w:rPr>
              <w:lastRenderedPageBreak/>
              <w:t>производственных зданий</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lastRenderedPageBreak/>
              <w:t>8.3</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0D3B27" w:rsidP="00C060BB">
            <w:pPr>
              <w:jc w:val="center"/>
              <w:rPr>
                <w:sz w:val="18"/>
                <w:szCs w:val="18"/>
              </w:rPr>
            </w:pPr>
            <w:r>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Коммунальное обслуживание 3.1;</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Общежития 3.2.4;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Служебные гаражи 4.9;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Общественное питание 4.6; </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Площадки для занятий спортом 5.1.3; </w:t>
            </w:r>
          </w:p>
          <w:p w:rsidR="00C060BB" w:rsidRPr="001200E3" w:rsidRDefault="00C060BB" w:rsidP="00C060BB">
            <w:pPr>
              <w:rPr>
                <w:rFonts w:ascii="Times New Roman" w:hAnsi="Times New Roman"/>
                <w:sz w:val="18"/>
                <w:szCs w:val="18"/>
                <w:highlight w:val="yellow"/>
              </w:rPr>
            </w:pPr>
            <w:r w:rsidRPr="00AA153F">
              <w:rPr>
                <w:rFonts w:ascii="Times New Roman" w:hAnsi="Times New Roman"/>
                <w:sz w:val="18"/>
                <w:szCs w:val="18"/>
              </w:rPr>
              <w:lastRenderedPageBreak/>
              <w:t>Связь 6.8</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Обеспечение деятельности по исполнению наказаний</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8.4</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Коммунальное обслуживание 3.1;</w:t>
            </w:r>
          </w:p>
          <w:p w:rsidR="00C060BB" w:rsidRPr="00AA153F" w:rsidRDefault="00C060BB" w:rsidP="00C060BB">
            <w:pPr>
              <w:rPr>
                <w:rFonts w:ascii="Times New Roman" w:hAnsi="Times New Roman"/>
                <w:sz w:val="18"/>
                <w:szCs w:val="18"/>
              </w:rPr>
            </w:pPr>
            <w:r w:rsidRPr="00AA153F">
              <w:rPr>
                <w:rFonts w:ascii="Times New Roman" w:hAnsi="Times New Roman"/>
                <w:sz w:val="18"/>
                <w:szCs w:val="18"/>
              </w:rPr>
              <w:t>Служебные гаражи 4.9</w:t>
            </w:r>
          </w:p>
          <w:p w:rsidR="00C060BB" w:rsidRPr="001200E3" w:rsidRDefault="00C060BB" w:rsidP="00C060BB">
            <w:pPr>
              <w:rPr>
                <w:rFonts w:ascii="Times New Roman" w:hAnsi="Times New Roman"/>
                <w:sz w:val="18"/>
                <w:szCs w:val="18"/>
                <w:highlight w:val="yellow"/>
              </w:rPr>
            </w:pP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Общее пользование водными объектами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proofErr w:type="gramStart"/>
            <w:r w:rsidRPr="001200E3">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11.1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Специальное пользование водными объектами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11.2</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Гидротехнические сооружения</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00E3">
              <w:rPr>
                <w:sz w:val="18"/>
                <w:szCs w:val="18"/>
              </w:rPr>
              <w:t>рыбозащитных</w:t>
            </w:r>
            <w:proofErr w:type="spellEnd"/>
            <w:r w:rsidRPr="001200E3">
              <w:rPr>
                <w:sz w:val="18"/>
                <w:szCs w:val="18"/>
              </w:rPr>
              <w:t xml:space="preserve"> и рыбопропускных сооружений, берегозащитных сооружений)</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11.3</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Земельные участки (территории) общего пользования</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1200E3">
                <w:rPr>
                  <w:rStyle w:val="ad"/>
                  <w:sz w:val="18"/>
                  <w:szCs w:val="18"/>
                </w:rPr>
                <w:t>кодами 12.0.1</w:t>
              </w:r>
            </w:hyperlink>
            <w:r w:rsidRPr="001200E3">
              <w:rPr>
                <w:sz w:val="18"/>
                <w:szCs w:val="18"/>
                <w:u w:val="single"/>
              </w:rPr>
              <w:t xml:space="preserve"> - </w:t>
            </w:r>
            <w:hyperlink w:anchor="P565" w:history="1">
              <w:r w:rsidRPr="001200E3">
                <w:rPr>
                  <w:rStyle w:val="ad"/>
                  <w:sz w:val="18"/>
                  <w:szCs w:val="18"/>
                </w:rPr>
                <w:t>12.0.2</w:t>
              </w:r>
            </w:hyperlink>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12.0</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Улично-дорожная сеть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1200E3">
              <w:rPr>
                <w:sz w:val="18"/>
                <w:szCs w:val="18"/>
              </w:rPr>
              <w:lastRenderedPageBreak/>
              <w:t xml:space="preserve">и объектов </w:t>
            </w:r>
            <w:proofErr w:type="spellStart"/>
            <w:r w:rsidRPr="001200E3">
              <w:rPr>
                <w:sz w:val="18"/>
                <w:szCs w:val="18"/>
              </w:rPr>
              <w:t>велотранспортной</w:t>
            </w:r>
            <w:proofErr w:type="spellEnd"/>
            <w:r w:rsidRPr="001200E3">
              <w:rPr>
                <w:sz w:val="18"/>
                <w:szCs w:val="18"/>
              </w:rPr>
              <w:t xml:space="preserve"> и инженерной инфраструктуры;</w:t>
            </w:r>
          </w:p>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придорожных стоянок (парковок) транспортных сре</w:t>
            </w:r>
            <w:proofErr w:type="gramStart"/>
            <w:r w:rsidRPr="001200E3">
              <w:rPr>
                <w:sz w:val="18"/>
                <w:szCs w:val="18"/>
              </w:rPr>
              <w:t>дств в гр</w:t>
            </w:r>
            <w:proofErr w:type="gramEnd"/>
            <w:r w:rsidRPr="001200E3">
              <w:rPr>
                <w:sz w:val="18"/>
                <w:szCs w:val="18"/>
              </w:rPr>
              <w:t>аницах городских улиц и дорог, за исключением предусмотренных видами разрешенного использования с </w:t>
            </w:r>
            <w:hyperlink r:id="rId28" w:anchor="block_10271" w:history="1">
              <w:r w:rsidRPr="001200E3">
                <w:rPr>
                  <w:rStyle w:val="ad"/>
                  <w:sz w:val="18"/>
                  <w:szCs w:val="18"/>
                </w:rPr>
                <w:t>кодами 2.7.1</w:t>
              </w:r>
            </w:hyperlink>
            <w:r w:rsidRPr="001200E3">
              <w:rPr>
                <w:sz w:val="18"/>
                <w:szCs w:val="18"/>
              </w:rPr>
              <w:t>, </w:t>
            </w:r>
            <w:hyperlink r:id="rId29" w:anchor="block_1049" w:history="1">
              <w:r w:rsidRPr="001200E3">
                <w:rPr>
                  <w:rStyle w:val="ad"/>
                  <w:sz w:val="18"/>
                  <w:szCs w:val="18"/>
                </w:rPr>
                <w:t>4.9</w:t>
              </w:r>
            </w:hyperlink>
            <w:r w:rsidRPr="001200E3">
              <w:rPr>
                <w:sz w:val="18"/>
                <w:szCs w:val="18"/>
              </w:rPr>
              <w:t>, </w:t>
            </w:r>
            <w:hyperlink r:id="rId30" w:anchor="block_1723" w:history="1">
              <w:r w:rsidRPr="001200E3">
                <w:rPr>
                  <w:rStyle w:val="ad"/>
                  <w:sz w:val="18"/>
                  <w:szCs w:val="18"/>
                </w:rPr>
                <w:t>7.2.3</w:t>
              </w:r>
            </w:hyperlink>
            <w:r w:rsidRPr="001200E3">
              <w:rPr>
                <w:sz w:val="18"/>
                <w:szCs w:val="18"/>
              </w:rPr>
              <w:t>, а также некапитальных сооружений, предназначенных для охраны транспортных средств</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lastRenderedPageBreak/>
              <w:t>12.0.1</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6"/>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6"/>
              <w:spacing w:before="0" w:beforeAutospacing="0" w:after="0" w:afterAutospacing="0"/>
              <w:ind w:left="74" w:right="74"/>
              <w:rPr>
                <w:sz w:val="18"/>
                <w:szCs w:val="18"/>
              </w:rPr>
            </w:pPr>
            <w:r w:rsidRPr="001200E3">
              <w:rPr>
                <w:sz w:val="18"/>
                <w:szCs w:val="18"/>
              </w:rPr>
              <w:t>Благоустройство территории</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12.0.2</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shd w:val="clear" w:color="auto" w:fill="auto"/>
          </w:tcPr>
          <w:p w:rsidR="00C060BB" w:rsidRPr="001200E3" w:rsidRDefault="00C060BB" w:rsidP="00C060BB">
            <w:pPr>
              <w:jc w:val="center"/>
              <w:rPr>
                <w:sz w:val="18"/>
                <w:szCs w:val="18"/>
              </w:rPr>
            </w:pPr>
            <w:r w:rsidRPr="001200E3">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Ритуальная деятельность</w:t>
            </w:r>
          </w:p>
        </w:tc>
        <w:tc>
          <w:tcPr>
            <w:tcW w:w="4884" w:type="dxa"/>
            <w:shd w:val="clear" w:color="auto" w:fill="auto"/>
          </w:tcPr>
          <w:p w:rsidR="00C060BB" w:rsidRPr="001200E3" w:rsidRDefault="00C060BB" w:rsidP="00C060BB">
            <w:pPr>
              <w:jc w:val="both"/>
              <w:rPr>
                <w:rFonts w:ascii="Times New Roman" w:hAnsi="Times New Roman"/>
                <w:sz w:val="18"/>
                <w:szCs w:val="18"/>
              </w:rPr>
            </w:pPr>
            <w:r w:rsidRPr="001200E3">
              <w:rPr>
                <w:rFonts w:ascii="Times New Roman" w:hAnsi="Times New Roman"/>
                <w:sz w:val="18"/>
                <w:szCs w:val="18"/>
              </w:rPr>
              <w:t xml:space="preserve"> Размещение кладбищ, крематориев и мест захоронения;</w:t>
            </w:r>
          </w:p>
          <w:p w:rsidR="00C060BB" w:rsidRPr="001200E3" w:rsidRDefault="00C060BB" w:rsidP="00C060BB">
            <w:pPr>
              <w:jc w:val="both"/>
              <w:rPr>
                <w:rFonts w:ascii="Times New Roman" w:hAnsi="Times New Roman"/>
                <w:sz w:val="18"/>
                <w:szCs w:val="18"/>
              </w:rPr>
            </w:pPr>
            <w:r w:rsidRPr="001200E3">
              <w:rPr>
                <w:rFonts w:ascii="Times New Roman" w:hAnsi="Times New Roman"/>
                <w:sz w:val="18"/>
                <w:szCs w:val="18"/>
              </w:rPr>
              <w:t xml:space="preserve"> размещение соответствующих культовых сооружений;</w:t>
            </w:r>
          </w:p>
          <w:p w:rsidR="00C060BB" w:rsidRPr="001200E3" w:rsidRDefault="00C060BB" w:rsidP="00C060BB">
            <w:pPr>
              <w:jc w:val="both"/>
              <w:rPr>
                <w:rFonts w:ascii="Times New Roman" w:hAnsi="Times New Roman"/>
                <w:sz w:val="18"/>
                <w:szCs w:val="18"/>
              </w:rPr>
            </w:pPr>
            <w:r w:rsidRPr="001200E3">
              <w:rPr>
                <w:rFonts w:ascii="Times New Roman" w:hAnsi="Times New Roman"/>
                <w:sz w:val="18"/>
                <w:szCs w:val="18"/>
              </w:rPr>
              <w:t xml:space="preserve"> осуществление деятельности по производству продукции     ритуально-обрядового назначения</w:t>
            </w:r>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12.1</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ОВ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2741" w:type="dxa"/>
            <w:shd w:val="clear" w:color="auto" w:fill="auto"/>
          </w:tcPr>
          <w:p w:rsidR="00C060BB" w:rsidRPr="00AA153F" w:rsidRDefault="00C060BB" w:rsidP="00C060BB">
            <w:pPr>
              <w:rPr>
                <w:rFonts w:ascii="Times New Roman" w:hAnsi="Times New Roman"/>
                <w:sz w:val="18"/>
                <w:szCs w:val="18"/>
              </w:rPr>
            </w:pPr>
            <w:r w:rsidRPr="00AA153F">
              <w:rPr>
                <w:rFonts w:ascii="Times New Roman" w:hAnsi="Times New Roman"/>
                <w:sz w:val="18"/>
                <w:szCs w:val="18"/>
              </w:rPr>
              <w:t>-</w:t>
            </w:r>
          </w:p>
        </w:tc>
      </w:tr>
      <w:tr w:rsidR="00C060BB" w:rsidRPr="00EE374C" w:rsidTr="008070A1">
        <w:trPr>
          <w:trHeight w:val="311"/>
          <w:jc w:val="center"/>
        </w:trPr>
        <w:tc>
          <w:tcPr>
            <w:tcW w:w="735" w:type="dxa"/>
            <w:shd w:val="clear" w:color="auto" w:fill="auto"/>
          </w:tcPr>
          <w:p w:rsidR="00C060BB" w:rsidRPr="00F61BDF" w:rsidRDefault="00C060BB" w:rsidP="00C060BB">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C060BB">
            <w:pPr>
              <w:pStyle w:val="s1"/>
              <w:spacing w:before="0" w:beforeAutospacing="0" w:after="0" w:afterAutospacing="0"/>
              <w:ind w:left="74" w:right="74"/>
              <w:rPr>
                <w:sz w:val="18"/>
                <w:szCs w:val="18"/>
              </w:rPr>
            </w:pPr>
            <w:r w:rsidRPr="001200E3">
              <w:rPr>
                <w:sz w:val="18"/>
                <w:szCs w:val="18"/>
              </w:rPr>
              <w:t>Специальная деятельность</w:t>
            </w:r>
          </w:p>
        </w:tc>
        <w:tc>
          <w:tcPr>
            <w:tcW w:w="4884" w:type="dxa"/>
            <w:shd w:val="clear" w:color="auto" w:fill="auto"/>
          </w:tcPr>
          <w:p w:rsidR="00C060BB" w:rsidRPr="001200E3" w:rsidRDefault="00C060BB" w:rsidP="00C060BB">
            <w:pPr>
              <w:pStyle w:val="s1"/>
              <w:spacing w:before="0" w:beforeAutospacing="0" w:after="0" w:afterAutospacing="0"/>
              <w:ind w:left="74" w:right="74"/>
              <w:rPr>
                <w:sz w:val="18"/>
                <w:szCs w:val="18"/>
              </w:rPr>
            </w:pPr>
            <w:proofErr w:type="gramStart"/>
            <w:r w:rsidRPr="001200E3">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04" w:type="dxa"/>
            <w:shd w:val="clear" w:color="auto" w:fill="auto"/>
          </w:tcPr>
          <w:p w:rsidR="00C060BB" w:rsidRPr="001200E3" w:rsidRDefault="00C060BB" w:rsidP="00C060BB">
            <w:pPr>
              <w:pStyle w:val="s1"/>
              <w:spacing w:before="0" w:beforeAutospacing="0" w:after="0" w:afterAutospacing="0"/>
              <w:ind w:left="74" w:right="74"/>
              <w:jc w:val="center"/>
              <w:rPr>
                <w:sz w:val="18"/>
                <w:szCs w:val="18"/>
              </w:rPr>
            </w:pPr>
            <w:r w:rsidRPr="001200E3">
              <w:rPr>
                <w:sz w:val="18"/>
                <w:szCs w:val="18"/>
              </w:rPr>
              <w:t>12.2</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678" w:type="dxa"/>
          </w:tcPr>
          <w:p w:rsidR="00C060BB" w:rsidRPr="001200E3" w:rsidRDefault="00C060BB" w:rsidP="00C060BB">
            <w:pPr>
              <w:jc w:val="center"/>
              <w:rPr>
                <w:rFonts w:ascii="Times New Roman" w:hAnsi="Times New Roman"/>
                <w:sz w:val="18"/>
                <w:szCs w:val="18"/>
              </w:rPr>
            </w:pPr>
            <w:r w:rsidRPr="001200E3">
              <w:rPr>
                <w:rFonts w:ascii="Times New Roman" w:hAnsi="Times New Roman"/>
                <w:sz w:val="18"/>
                <w:szCs w:val="18"/>
              </w:rPr>
              <w:t>УВ</w:t>
            </w:r>
          </w:p>
        </w:tc>
        <w:tc>
          <w:tcPr>
            <w:tcW w:w="2741" w:type="dxa"/>
            <w:shd w:val="clear" w:color="auto" w:fill="auto"/>
          </w:tcPr>
          <w:p w:rsidR="00C060BB" w:rsidRPr="001200E3" w:rsidRDefault="00C060BB" w:rsidP="00C060BB">
            <w:pPr>
              <w:rPr>
                <w:rFonts w:ascii="Times New Roman" w:hAnsi="Times New Roman"/>
                <w:sz w:val="18"/>
                <w:szCs w:val="18"/>
                <w:highlight w:val="yellow"/>
              </w:rPr>
            </w:pPr>
            <w:r w:rsidRPr="00190DF2">
              <w:rPr>
                <w:rFonts w:ascii="Times New Roman" w:hAnsi="Times New Roman"/>
                <w:sz w:val="18"/>
                <w:szCs w:val="18"/>
              </w:rPr>
              <w:t xml:space="preserve">- </w:t>
            </w:r>
          </w:p>
        </w:tc>
      </w:tr>
      <w:tr w:rsidR="00C060BB" w:rsidRPr="00F61BDF" w:rsidTr="008070A1">
        <w:trPr>
          <w:trHeight w:val="311"/>
          <w:jc w:val="center"/>
        </w:trPr>
        <w:tc>
          <w:tcPr>
            <w:tcW w:w="735" w:type="dxa"/>
            <w:shd w:val="clear" w:color="auto" w:fill="auto"/>
          </w:tcPr>
          <w:p w:rsidR="00C060BB" w:rsidRPr="00EE374C" w:rsidRDefault="00C060BB" w:rsidP="00156508">
            <w:pPr>
              <w:pStyle w:val="s1"/>
              <w:numPr>
                <w:ilvl w:val="0"/>
                <w:numId w:val="17"/>
              </w:numPr>
              <w:spacing w:before="0" w:beforeAutospacing="0" w:after="0" w:afterAutospacing="0"/>
              <w:ind w:right="74"/>
              <w:rPr>
                <w:sz w:val="18"/>
                <w:szCs w:val="18"/>
              </w:rPr>
            </w:pPr>
          </w:p>
        </w:tc>
        <w:tc>
          <w:tcPr>
            <w:tcW w:w="1977" w:type="dxa"/>
            <w:shd w:val="clear" w:color="auto" w:fill="auto"/>
          </w:tcPr>
          <w:p w:rsidR="00C060BB" w:rsidRPr="001200E3" w:rsidRDefault="00C060BB" w:rsidP="00156508">
            <w:pPr>
              <w:pStyle w:val="s1"/>
              <w:spacing w:before="0" w:beforeAutospacing="0" w:after="0" w:afterAutospacing="0"/>
              <w:ind w:left="74" w:right="74"/>
              <w:rPr>
                <w:sz w:val="18"/>
                <w:szCs w:val="18"/>
              </w:rPr>
            </w:pPr>
            <w:r w:rsidRPr="001200E3">
              <w:rPr>
                <w:sz w:val="18"/>
                <w:szCs w:val="18"/>
              </w:rPr>
              <w:t>Запас</w:t>
            </w:r>
          </w:p>
        </w:tc>
        <w:tc>
          <w:tcPr>
            <w:tcW w:w="4884" w:type="dxa"/>
            <w:shd w:val="clear" w:color="auto" w:fill="auto"/>
          </w:tcPr>
          <w:p w:rsidR="00C060BB" w:rsidRPr="001200E3" w:rsidRDefault="00C060BB" w:rsidP="00156508">
            <w:pPr>
              <w:pStyle w:val="s1"/>
              <w:spacing w:before="0" w:beforeAutospacing="0" w:after="0" w:afterAutospacing="0"/>
              <w:ind w:left="74" w:right="74"/>
              <w:rPr>
                <w:sz w:val="18"/>
                <w:szCs w:val="18"/>
              </w:rPr>
            </w:pPr>
            <w:r w:rsidRPr="001200E3">
              <w:rPr>
                <w:sz w:val="18"/>
                <w:szCs w:val="18"/>
              </w:rPr>
              <w:t>Отсутствие хозяйственной деятельности</w:t>
            </w:r>
          </w:p>
        </w:tc>
        <w:tc>
          <w:tcPr>
            <w:tcW w:w="904" w:type="dxa"/>
            <w:shd w:val="clear" w:color="auto" w:fill="auto"/>
          </w:tcPr>
          <w:p w:rsidR="00C060BB" w:rsidRPr="001200E3" w:rsidRDefault="00C060BB" w:rsidP="00156508">
            <w:pPr>
              <w:pStyle w:val="s1"/>
              <w:spacing w:before="0" w:beforeAutospacing="0" w:after="0" w:afterAutospacing="0"/>
              <w:ind w:left="74" w:right="74"/>
              <w:jc w:val="center"/>
              <w:rPr>
                <w:sz w:val="18"/>
                <w:szCs w:val="18"/>
              </w:rPr>
            </w:pPr>
            <w:r w:rsidRPr="001200E3">
              <w:rPr>
                <w:sz w:val="18"/>
                <w:szCs w:val="18"/>
              </w:rPr>
              <w:t>12.3</w:t>
            </w:r>
          </w:p>
        </w:tc>
        <w:tc>
          <w:tcPr>
            <w:tcW w:w="678" w:type="dxa"/>
            <w:shd w:val="clear" w:color="auto" w:fill="auto"/>
          </w:tcPr>
          <w:p w:rsidR="00C060BB" w:rsidRPr="001200E3" w:rsidRDefault="00C060BB" w:rsidP="00C06EB2">
            <w:pPr>
              <w:jc w:val="center"/>
              <w:rPr>
                <w:sz w:val="18"/>
                <w:szCs w:val="18"/>
              </w:rPr>
            </w:pPr>
            <w:r w:rsidRPr="001200E3">
              <w:rPr>
                <w:rFonts w:ascii="Times New Roman" w:hAnsi="Times New Roman"/>
                <w:sz w:val="18"/>
                <w:szCs w:val="18"/>
              </w:rPr>
              <w:t>-</w:t>
            </w:r>
          </w:p>
        </w:tc>
        <w:tc>
          <w:tcPr>
            <w:tcW w:w="678" w:type="dxa"/>
            <w:shd w:val="clear" w:color="auto" w:fill="auto"/>
          </w:tcPr>
          <w:p w:rsidR="00C060BB" w:rsidRPr="001200E3" w:rsidRDefault="00C060BB" w:rsidP="00C06EB2">
            <w:pPr>
              <w:jc w:val="center"/>
              <w:rPr>
                <w:sz w:val="18"/>
                <w:szCs w:val="18"/>
              </w:rPr>
            </w:pPr>
            <w:r w:rsidRPr="001200E3">
              <w:rPr>
                <w:rFonts w:ascii="Times New Roman" w:hAnsi="Times New Roman"/>
                <w:sz w:val="18"/>
                <w:szCs w:val="18"/>
              </w:rPr>
              <w:t>-</w:t>
            </w:r>
          </w:p>
        </w:tc>
        <w:tc>
          <w:tcPr>
            <w:tcW w:w="851" w:type="dxa"/>
            <w:shd w:val="clear" w:color="auto" w:fill="auto"/>
          </w:tcPr>
          <w:p w:rsidR="00C060BB" w:rsidRPr="001200E3" w:rsidRDefault="00C060BB" w:rsidP="00C06EB2">
            <w:pPr>
              <w:jc w:val="center"/>
              <w:rPr>
                <w:rFonts w:ascii="Times New Roman" w:hAnsi="Times New Roman"/>
                <w:sz w:val="18"/>
                <w:szCs w:val="18"/>
              </w:rPr>
            </w:pPr>
            <w:r w:rsidRPr="001200E3">
              <w:rPr>
                <w:rFonts w:ascii="Times New Roman" w:hAnsi="Times New Roman"/>
                <w:sz w:val="18"/>
                <w:szCs w:val="18"/>
              </w:rPr>
              <w:t>-</w:t>
            </w:r>
          </w:p>
        </w:tc>
        <w:tc>
          <w:tcPr>
            <w:tcW w:w="678" w:type="dxa"/>
          </w:tcPr>
          <w:p w:rsidR="00C060BB" w:rsidRPr="001200E3" w:rsidRDefault="00C060BB" w:rsidP="00C06EB2">
            <w:pPr>
              <w:jc w:val="center"/>
              <w:rPr>
                <w:rFonts w:ascii="Times New Roman" w:hAnsi="Times New Roman"/>
                <w:sz w:val="18"/>
                <w:szCs w:val="18"/>
              </w:rPr>
            </w:pPr>
            <w:r w:rsidRPr="00C060BB">
              <w:rPr>
                <w:rFonts w:ascii="Times New Roman" w:hAnsi="Times New Roman"/>
                <w:sz w:val="18"/>
                <w:szCs w:val="18"/>
              </w:rPr>
              <w:t>-</w:t>
            </w:r>
          </w:p>
        </w:tc>
        <w:tc>
          <w:tcPr>
            <w:tcW w:w="678" w:type="dxa"/>
            <w:shd w:val="clear" w:color="auto" w:fill="auto"/>
          </w:tcPr>
          <w:p w:rsidR="00C060BB" w:rsidRPr="001200E3" w:rsidRDefault="00C060BB" w:rsidP="00C06EB2">
            <w:pPr>
              <w:jc w:val="center"/>
              <w:rPr>
                <w:sz w:val="18"/>
                <w:szCs w:val="18"/>
              </w:rPr>
            </w:pPr>
            <w:r w:rsidRPr="001200E3">
              <w:rPr>
                <w:rFonts w:ascii="Times New Roman" w:hAnsi="Times New Roman"/>
                <w:sz w:val="18"/>
                <w:szCs w:val="18"/>
              </w:rPr>
              <w:t>-</w:t>
            </w:r>
          </w:p>
        </w:tc>
        <w:tc>
          <w:tcPr>
            <w:tcW w:w="678" w:type="dxa"/>
          </w:tcPr>
          <w:p w:rsidR="00C060BB" w:rsidRPr="001200E3" w:rsidRDefault="00C060BB" w:rsidP="00C06EB2">
            <w:pPr>
              <w:jc w:val="center"/>
              <w:rPr>
                <w:rFonts w:ascii="Times New Roman" w:hAnsi="Times New Roman"/>
                <w:sz w:val="18"/>
                <w:szCs w:val="18"/>
              </w:rPr>
            </w:pPr>
            <w:r w:rsidRPr="001200E3">
              <w:rPr>
                <w:rFonts w:ascii="Times New Roman" w:hAnsi="Times New Roman"/>
                <w:sz w:val="18"/>
                <w:szCs w:val="18"/>
              </w:rPr>
              <w:t>ОВ</w:t>
            </w:r>
          </w:p>
        </w:tc>
        <w:tc>
          <w:tcPr>
            <w:tcW w:w="2741" w:type="dxa"/>
            <w:shd w:val="clear" w:color="auto" w:fill="auto"/>
          </w:tcPr>
          <w:p w:rsidR="00C060BB" w:rsidRPr="001200E3" w:rsidRDefault="00C060BB" w:rsidP="00156508">
            <w:pPr>
              <w:rPr>
                <w:rFonts w:ascii="Times New Roman" w:hAnsi="Times New Roman"/>
                <w:sz w:val="18"/>
                <w:szCs w:val="18"/>
                <w:highlight w:val="yellow"/>
              </w:rPr>
            </w:pPr>
            <w:r w:rsidRPr="00AA153F">
              <w:rPr>
                <w:rFonts w:ascii="Times New Roman" w:hAnsi="Times New Roman"/>
                <w:sz w:val="18"/>
                <w:szCs w:val="18"/>
              </w:rPr>
              <w:t xml:space="preserve">- </w:t>
            </w:r>
          </w:p>
        </w:tc>
      </w:tr>
    </w:tbl>
    <w:p w:rsidR="008848D6" w:rsidRPr="00F61BDF" w:rsidRDefault="008848D6" w:rsidP="008848D6">
      <w:pPr>
        <w:rPr>
          <w:rFonts w:ascii="Times New Roman" w:hAnsi="Times New Roman"/>
          <w:sz w:val="28"/>
          <w:szCs w:val="28"/>
        </w:rPr>
      </w:pPr>
    </w:p>
    <w:p w:rsidR="008848D6" w:rsidRPr="00F61BDF" w:rsidRDefault="008848D6" w:rsidP="00766998">
      <w:pPr>
        <w:rPr>
          <w:rFonts w:ascii="Times New Roman" w:hAnsi="Times New Roman"/>
          <w:sz w:val="28"/>
          <w:szCs w:val="28"/>
        </w:rPr>
      </w:pPr>
      <w:r w:rsidRPr="00F61BDF">
        <w:rPr>
          <w:rFonts w:ascii="Times New Roman" w:hAnsi="Times New Roman"/>
          <w:sz w:val="28"/>
          <w:szCs w:val="28"/>
        </w:rPr>
        <w:br w:type="page"/>
      </w:r>
    </w:p>
    <w:p w:rsidR="008848D6" w:rsidRPr="00F61BDF" w:rsidRDefault="008848D6" w:rsidP="00672BC6">
      <w:pPr>
        <w:pStyle w:val="af9"/>
        <w:spacing w:line="276" w:lineRule="auto"/>
        <w:ind w:left="0" w:firstLine="709"/>
        <w:rPr>
          <w:b/>
          <w:bCs/>
          <w:sz w:val="28"/>
          <w:szCs w:val="28"/>
        </w:rPr>
      </w:pPr>
      <w:r w:rsidRPr="00F61BDF">
        <w:rPr>
          <w:b/>
          <w:bCs/>
          <w:sz w:val="28"/>
          <w:szCs w:val="28"/>
        </w:rPr>
        <w:lastRenderedPageBreak/>
        <w:t xml:space="preserve">Статья 25. Виды разрешенного использования в зонах сельскохозяйственного использования </w:t>
      </w:r>
    </w:p>
    <w:p w:rsidR="008848D6" w:rsidRPr="00F61BDF" w:rsidRDefault="008848D6" w:rsidP="008848D6">
      <w:pPr>
        <w:jc w:val="center"/>
        <w:rPr>
          <w:rFonts w:ascii="Times New Roman" w:hAnsi="Times New Roman"/>
          <w:b/>
          <w:bCs/>
          <w:sz w:val="28"/>
          <w:szCs w:val="28"/>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182"/>
        <w:gridCol w:w="5899"/>
        <w:gridCol w:w="976"/>
        <w:gridCol w:w="983"/>
        <w:gridCol w:w="895"/>
        <w:gridCol w:w="2799"/>
      </w:tblGrid>
      <w:tr w:rsidR="00835962" w:rsidRPr="00EA11A7" w:rsidTr="008070A1">
        <w:trPr>
          <w:trHeight w:val="559"/>
          <w:tblHeader/>
          <w:jc w:val="center"/>
        </w:trPr>
        <w:tc>
          <w:tcPr>
            <w:tcW w:w="866" w:type="dxa"/>
            <w:shd w:val="clear" w:color="auto" w:fill="auto"/>
          </w:tcPr>
          <w:p w:rsidR="00835962" w:rsidRPr="00EA11A7" w:rsidRDefault="00835962" w:rsidP="00A80F96">
            <w:pPr>
              <w:rPr>
                <w:rFonts w:ascii="Times New Roman" w:hAnsi="Times New Roman"/>
                <w:b/>
                <w:sz w:val="18"/>
                <w:szCs w:val="18"/>
              </w:rPr>
            </w:pPr>
            <w:r w:rsidRPr="00EA11A7">
              <w:rPr>
                <w:rFonts w:ascii="Times New Roman" w:hAnsi="Times New Roman"/>
                <w:b/>
                <w:sz w:val="18"/>
                <w:szCs w:val="18"/>
              </w:rPr>
              <w:t xml:space="preserve">№ </w:t>
            </w:r>
            <w:proofErr w:type="gramStart"/>
            <w:r w:rsidRPr="00EA11A7">
              <w:rPr>
                <w:rFonts w:ascii="Times New Roman" w:hAnsi="Times New Roman"/>
                <w:b/>
                <w:sz w:val="18"/>
                <w:szCs w:val="18"/>
              </w:rPr>
              <w:t>п</w:t>
            </w:r>
            <w:proofErr w:type="gramEnd"/>
            <w:r w:rsidRPr="00EA11A7">
              <w:rPr>
                <w:rFonts w:ascii="Times New Roman" w:hAnsi="Times New Roman"/>
                <w:b/>
                <w:sz w:val="18"/>
                <w:szCs w:val="18"/>
              </w:rPr>
              <w:t>/п</w:t>
            </w:r>
          </w:p>
        </w:tc>
        <w:tc>
          <w:tcPr>
            <w:tcW w:w="2182" w:type="dxa"/>
            <w:shd w:val="clear" w:color="auto" w:fill="auto"/>
          </w:tcPr>
          <w:p w:rsidR="00835962" w:rsidRPr="00EA11A7" w:rsidRDefault="00835962" w:rsidP="00A80F96">
            <w:pPr>
              <w:jc w:val="center"/>
              <w:rPr>
                <w:rFonts w:ascii="Times New Roman" w:hAnsi="Times New Roman"/>
                <w:b/>
                <w:sz w:val="18"/>
                <w:szCs w:val="18"/>
              </w:rPr>
            </w:pPr>
            <w:r w:rsidRPr="00EA11A7">
              <w:rPr>
                <w:rFonts w:ascii="Times New Roman" w:hAnsi="Times New Roman"/>
                <w:b/>
                <w:sz w:val="18"/>
                <w:szCs w:val="18"/>
              </w:rPr>
              <w:t>Наименование ВРИ</w:t>
            </w:r>
          </w:p>
        </w:tc>
        <w:tc>
          <w:tcPr>
            <w:tcW w:w="5899" w:type="dxa"/>
            <w:shd w:val="clear" w:color="auto" w:fill="auto"/>
          </w:tcPr>
          <w:p w:rsidR="00835962" w:rsidRPr="00EA11A7" w:rsidRDefault="00835962" w:rsidP="00A80F96">
            <w:pPr>
              <w:jc w:val="center"/>
              <w:rPr>
                <w:rFonts w:ascii="Times New Roman" w:hAnsi="Times New Roman"/>
                <w:b/>
                <w:sz w:val="18"/>
                <w:szCs w:val="18"/>
              </w:rPr>
            </w:pPr>
            <w:r w:rsidRPr="00EA11A7">
              <w:rPr>
                <w:rFonts w:ascii="Times New Roman" w:hAnsi="Times New Roman"/>
                <w:b/>
                <w:sz w:val="18"/>
                <w:szCs w:val="18"/>
              </w:rPr>
              <w:t>Содержание ВРИ</w:t>
            </w:r>
          </w:p>
        </w:tc>
        <w:tc>
          <w:tcPr>
            <w:tcW w:w="976" w:type="dxa"/>
            <w:shd w:val="clear" w:color="auto" w:fill="auto"/>
          </w:tcPr>
          <w:p w:rsidR="00835962" w:rsidRPr="00EA11A7" w:rsidRDefault="00835962" w:rsidP="00CF6785">
            <w:pPr>
              <w:jc w:val="center"/>
              <w:rPr>
                <w:rFonts w:ascii="Times New Roman" w:hAnsi="Times New Roman"/>
                <w:b/>
                <w:sz w:val="18"/>
                <w:szCs w:val="18"/>
              </w:rPr>
            </w:pPr>
            <w:r w:rsidRPr="00EA11A7">
              <w:rPr>
                <w:rFonts w:ascii="Times New Roman" w:hAnsi="Times New Roman"/>
                <w:b/>
                <w:sz w:val="18"/>
                <w:szCs w:val="18"/>
              </w:rPr>
              <w:t>Код ВРИ</w:t>
            </w:r>
          </w:p>
        </w:tc>
        <w:tc>
          <w:tcPr>
            <w:tcW w:w="983" w:type="dxa"/>
            <w:shd w:val="clear" w:color="auto" w:fill="auto"/>
          </w:tcPr>
          <w:p w:rsidR="00835962" w:rsidRDefault="00835962" w:rsidP="00A80F96">
            <w:pPr>
              <w:pStyle w:val="af0"/>
              <w:spacing w:after="0"/>
              <w:ind w:firstLine="0"/>
              <w:jc w:val="center"/>
              <w:rPr>
                <w:rFonts w:ascii="Times New Roman" w:hAnsi="Times New Roman"/>
                <w:i w:val="0"/>
                <w:sz w:val="18"/>
                <w:szCs w:val="18"/>
              </w:rPr>
            </w:pPr>
            <w:r w:rsidRPr="00EA11A7">
              <w:rPr>
                <w:rFonts w:ascii="Times New Roman" w:hAnsi="Times New Roman"/>
                <w:i w:val="0"/>
                <w:sz w:val="18"/>
                <w:szCs w:val="18"/>
              </w:rPr>
              <w:t>Сх</w:t>
            </w:r>
            <w:proofErr w:type="gramStart"/>
            <w:r w:rsidRPr="00EA11A7">
              <w:rPr>
                <w:rFonts w:ascii="Times New Roman" w:hAnsi="Times New Roman"/>
                <w:i w:val="0"/>
                <w:sz w:val="18"/>
                <w:szCs w:val="18"/>
              </w:rPr>
              <w:t>1</w:t>
            </w:r>
            <w:proofErr w:type="gramEnd"/>
          </w:p>
          <w:p w:rsidR="00CF6785" w:rsidRPr="00EA11A7" w:rsidRDefault="00CF6785" w:rsidP="00A80F96">
            <w:pPr>
              <w:pStyle w:val="af0"/>
              <w:spacing w:after="0"/>
              <w:ind w:firstLine="0"/>
              <w:jc w:val="center"/>
              <w:rPr>
                <w:rFonts w:ascii="Times New Roman" w:hAnsi="Times New Roman"/>
                <w:i w:val="0"/>
                <w:sz w:val="18"/>
                <w:szCs w:val="18"/>
              </w:rPr>
            </w:pPr>
            <w:r>
              <w:rPr>
                <w:rFonts w:ascii="Times New Roman" w:hAnsi="Times New Roman"/>
                <w:i w:val="0"/>
                <w:sz w:val="18"/>
                <w:szCs w:val="18"/>
              </w:rPr>
              <w:t>Сх1-1</w:t>
            </w:r>
          </w:p>
          <w:p w:rsidR="00835962" w:rsidRPr="00EA11A7" w:rsidRDefault="00835962" w:rsidP="00A80F96">
            <w:pPr>
              <w:jc w:val="center"/>
              <w:rPr>
                <w:rFonts w:ascii="Times New Roman" w:hAnsi="Times New Roman"/>
                <w:b/>
                <w:sz w:val="18"/>
                <w:szCs w:val="18"/>
              </w:rPr>
            </w:pPr>
          </w:p>
        </w:tc>
        <w:tc>
          <w:tcPr>
            <w:tcW w:w="895" w:type="dxa"/>
            <w:shd w:val="clear" w:color="auto" w:fill="auto"/>
          </w:tcPr>
          <w:p w:rsidR="00835962" w:rsidRDefault="00835962" w:rsidP="0054343C">
            <w:pPr>
              <w:pStyle w:val="af0"/>
              <w:spacing w:after="0"/>
              <w:ind w:firstLine="0"/>
              <w:jc w:val="center"/>
              <w:rPr>
                <w:rFonts w:ascii="Times New Roman" w:hAnsi="Times New Roman"/>
                <w:i w:val="0"/>
                <w:sz w:val="18"/>
                <w:szCs w:val="18"/>
              </w:rPr>
            </w:pPr>
            <w:r w:rsidRPr="00EA11A7">
              <w:rPr>
                <w:rFonts w:ascii="Times New Roman" w:hAnsi="Times New Roman"/>
                <w:i w:val="0"/>
                <w:sz w:val="18"/>
                <w:szCs w:val="18"/>
              </w:rPr>
              <w:t>Сх</w:t>
            </w:r>
            <w:proofErr w:type="gramStart"/>
            <w:r w:rsidRPr="00EA11A7">
              <w:rPr>
                <w:rFonts w:ascii="Times New Roman" w:hAnsi="Times New Roman"/>
                <w:i w:val="0"/>
                <w:sz w:val="18"/>
                <w:szCs w:val="18"/>
              </w:rPr>
              <w:t>2</w:t>
            </w:r>
            <w:proofErr w:type="gramEnd"/>
          </w:p>
          <w:p w:rsidR="0048508C" w:rsidRPr="00EA11A7" w:rsidRDefault="0048508C" w:rsidP="0054343C">
            <w:pPr>
              <w:pStyle w:val="af0"/>
              <w:spacing w:after="0"/>
              <w:ind w:firstLine="0"/>
              <w:jc w:val="center"/>
              <w:rPr>
                <w:rFonts w:ascii="Times New Roman" w:hAnsi="Times New Roman"/>
                <w:i w:val="0"/>
                <w:iCs/>
                <w:sz w:val="18"/>
                <w:szCs w:val="18"/>
              </w:rPr>
            </w:pPr>
            <w:r>
              <w:rPr>
                <w:rFonts w:ascii="Times New Roman" w:hAnsi="Times New Roman"/>
                <w:i w:val="0"/>
                <w:sz w:val="18"/>
                <w:szCs w:val="18"/>
              </w:rPr>
              <w:t>Сх2-1</w:t>
            </w:r>
          </w:p>
          <w:p w:rsidR="00835962" w:rsidRPr="00EA11A7" w:rsidRDefault="00835962" w:rsidP="00A80F96">
            <w:pPr>
              <w:ind w:hanging="186"/>
              <w:jc w:val="center"/>
              <w:rPr>
                <w:rFonts w:ascii="Times New Roman" w:hAnsi="Times New Roman"/>
                <w:b/>
                <w:sz w:val="18"/>
                <w:szCs w:val="18"/>
              </w:rPr>
            </w:pPr>
          </w:p>
        </w:tc>
        <w:tc>
          <w:tcPr>
            <w:tcW w:w="2799" w:type="dxa"/>
            <w:shd w:val="clear" w:color="auto" w:fill="auto"/>
          </w:tcPr>
          <w:p w:rsidR="00835962" w:rsidRPr="00EA11A7" w:rsidRDefault="00835962" w:rsidP="004D4BE3">
            <w:pPr>
              <w:pStyle w:val="af0"/>
              <w:spacing w:after="0"/>
              <w:ind w:firstLine="0"/>
              <w:jc w:val="center"/>
              <w:rPr>
                <w:rFonts w:ascii="Times New Roman" w:hAnsi="Times New Roman"/>
                <w:bCs/>
                <w:i w:val="0"/>
                <w:iCs/>
                <w:sz w:val="18"/>
                <w:szCs w:val="18"/>
              </w:rPr>
            </w:pPr>
            <w:proofErr w:type="gramStart"/>
            <w:r w:rsidRPr="00EA11A7">
              <w:rPr>
                <w:rFonts w:ascii="Times New Roman" w:hAnsi="Times New Roman"/>
                <w:bCs/>
                <w:i w:val="0"/>
                <w:iCs/>
                <w:sz w:val="18"/>
                <w:szCs w:val="18"/>
              </w:rPr>
              <w:t>Вспомогательные</w:t>
            </w:r>
            <w:proofErr w:type="gramEnd"/>
            <w:r w:rsidRPr="00EA11A7">
              <w:rPr>
                <w:rFonts w:ascii="Times New Roman" w:hAnsi="Times New Roman"/>
                <w:bCs/>
                <w:i w:val="0"/>
                <w:iCs/>
                <w:sz w:val="18"/>
                <w:szCs w:val="18"/>
              </w:rPr>
              <w:t xml:space="preserve"> ВРИ, применяемых к соответствующему основному/условному ВРИ,  код ВРИ</w:t>
            </w:r>
          </w:p>
        </w:tc>
      </w:tr>
      <w:tr w:rsidR="009D5760" w:rsidRPr="00EA11A7" w:rsidTr="008070A1">
        <w:trPr>
          <w:trHeight w:val="369"/>
          <w:jc w:val="center"/>
        </w:trPr>
        <w:tc>
          <w:tcPr>
            <w:tcW w:w="866" w:type="dxa"/>
            <w:shd w:val="clear" w:color="auto" w:fill="auto"/>
          </w:tcPr>
          <w:p w:rsidR="009D5760" w:rsidRPr="00EA11A7" w:rsidRDefault="009D5760" w:rsidP="009D5760">
            <w:pPr>
              <w:pStyle w:val="s1"/>
              <w:numPr>
                <w:ilvl w:val="0"/>
                <w:numId w:val="13"/>
              </w:numPr>
              <w:spacing w:before="0" w:beforeAutospacing="0" w:after="0" w:afterAutospacing="0"/>
              <w:ind w:right="74"/>
              <w:rPr>
                <w:sz w:val="18"/>
                <w:szCs w:val="18"/>
              </w:rPr>
            </w:pPr>
            <w:bookmarkStart w:id="2" w:name="_Hlk65677715"/>
          </w:p>
        </w:tc>
        <w:tc>
          <w:tcPr>
            <w:tcW w:w="2182" w:type="dxa"/>
            <w:shd w:val="clear" w:color="auto" w:fill="auto"/>
          </w:tcPr>
          <w:p w:rsidR="009D5760" w:rsidRPr="009D5760" w:rsidRDefault="009D5760" w:rsidP="009D5760">
            <w:pPr>
              <w:pStyle w:val="s1"/>
              <w:spacing w:before="0" w:beforeAutospacing="0" w:after="0" w:afterAutospacing="0"/>
              <w:ind w:left="74" w:right="74"/>
              <w:rPr>
                <w:sz w:val="18"/>
                <w:szCs w:val="18"/>
              </w:rPr>
            </w:pPr>
            <w:r w:rsidRPr="009D5760">
              <w:rPr>
                <w:sz w:val="18"/>
                <w:szCs w:val="18"/>
              </w:rPr>
              <w:t>Сельскохозяйственное использование</w:t>
            </w:r>
          </w:p>
        </w:tc>
        <w:tc>
          <w:tcPr>
            <w:tcW w:w="5899" w:type="dxa"/>
            <w:shd w:val="clear" w:color="auto" w:fill="auto"/>
          </w:tcPr>
          <w:p w:rsidR="009D5760" w:rsidRPr="009D5760" w:rsidRDefault="009D5760" w:rsidP="009D5760">
            <w:pPr>
              <w:pStyle w:val="s1"/>
              <w:spacing w:before="0" w:beforeAutospacing="0" w:after="0" w:afterAutospacing="0"/>
              <w:ind w:left="74" w:right="74"/>
              <w:rPr>
                <w:sz w:val="18"/>
                <w:szCs w:val="18"/>
              </w:rPr>
            </w:pPr>
            <w:r w:rsidRPr="009D5760">
              <w:rPr>
                <w:sz w:val="18"/>
                <w:szCs w:val="18"/>
              </w:rPr>
              <w:t>Ведение сельского хозяйства.</w:t>
            </w:r>
          </w:p>
          <w:p w:rsidR="009D5760" w:rsidRPr="009D5760" w:rsidRDefault="009D5760" w:rsidP="009D5760">
            <w:pPr>
              <w:pStyle w:val="s1"/>
              <w:spacing w:before="0" w:beforeAutospacing="0" w:after="0" w:afterAutospacing="0"/>
              <w:ind w:left="74" w:right="74"/>
              <w:rPr>
                <w:sz w:val="18"/>
                <w:szCs w:val="18"/>
              </w:rPr>
            </w:pPr>
            <w:r w:rsidRPr="009D5760">
              <w:rPr>
                <w:sz w:val="18"/>
                <w:szCs w:val="18"/>
              </w:rPr>
              <w:t>Содержание данного вида разрешенного использования включает в себя содержание видов разрешенного использования с </w:t>
            </w:r>
            <w:hyperlink r:id="rId31" w:anchor="block_1011" w:history="1">
              <w:r w:rsidRPr="009D5760">
                <w:rPr>
                  <w:rStyle w:val="ad"/>
                  <w:sz w:val="18"/>
                  <w:szCs w:val="18"/>
                </w:rPr>
                <w:t>кодами 1.1 - 1.20</w:t>
              </w:r>
            </w:hyperlink>
            <w:r w:rsidRPr="009D5760">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76" w:type="dxa"/>
            <w:shd w:val="clear" w:color="auto" w:fill="auto"/>
          </w:tcPr>
          <w:p w:rsidR="009D5760" w:rsidRPr="009D5760" w:rsidRDefault="009D5760" w:rsidP="009D5760">
            <w:pPr>
              <w:pStyle w:val="s1"/>
              <w:spacing w:before="0" w:beforeAutospacing="0" w:after="0" w:afterAutospacing="0"/>
              <w:ind w:left="74" w:right="74"/>
              <w:jc w:val="center"/>
              <w:rPr>
                <w:sz w:val="18"/>
                <w:szCs w:val="18"/>
              </w:rPr>
            </w:pPr>
            <w:r w:rsidRPr="009D5760">
              <w:rPr>
                <w:sz w:val="18"/>
                <w:szCs w:val="18"/>
              </w:rPr>
              <w:t>1.0</w:t>
            </w:r>
          </w:p>
        </w:tc>
        <w:tc>
          <w:tcPr>
            <w:tcW w:w="983" w:type="dxa"/>
            <w:shd w:val="clear" w:color="auto" w:fill="auto"/>
          </w:tcPr>
          <w:p w:rsidR="009D5760" w:rsidRPr="009D5760" w:rsidRDefault="009D5760" w:rsidP="009D5760">
            <w:pPr>
              <w:pStyle w:val="af0"/>
              <w:spacing w:after="0"/>
              <w:ind w:firstLine="0"/>
              <w:jc w:val="center"/>
              <w:rPr>
                <w:rFonts w:ascii="Times New Roman" w:hAnsi="Times New Roman"/>
                <w:b w:val="0"/>
                <w:i w:val="0"/>
                <w:sz w:val="18"/>
                <w:szCs w:val="18"/>
              </w:rPr>
            </w:pPr>
            <w:r w:rsidRPr="009D5760">
              <w:rPr>
                <w:rFonts w:ascii="Times New Roman" w:hAnsi="Times New Roman"/>
                <w:b w:val="0"/>
                <w:i w:val="0"/>
                <w:sz w:val="18"/>
                <w:szCs w:val="18"/>
              </w:rPr>
              <w:t>УВ</w:t>
            </w:r>
          </w:p>
        </w:tc>
        <w:tc>
          <w:tcPr>
            <w:tcW w:w="895" w:type="dxa"/>
            <w:shd w:val="clear" w:color="auto" w:fill="auto"/>
          </w:tcPr>
          <w:p w:rsidR="009D5760" w:rsidRPr="009D5760" w:rsidRDefault="009D5760" w:rsidP="009D5760">
            <w:pPr>
              <w:pStyle w:val="af0"/>
              <w:spacing w:after="0"/>
              <w:ind w:firstLine="0"/>
              <w:jc w:val="center"/>
              <w:rPr>
                <w:rFonts w:ascii="Times New Roman" w:hAnsi="Times New Roman"/>
                <w:b w:val="0"/>
                <w:i w:val="0"/>
                <w:sz w:val="18"/>
                <w:szCs w:val="18"/>
              </w:rPr>
            </w:pPr>
            <w:r w:rsidRPr="009D5760">
              <w:rPr>
                <w:rFonts w:ascii="Times New Roman" w:hAnsi="Times New Roman"/>
                <w:b w:val="0"/>
                <w:i w:val="0"/>
                <w:sz w:val="18"/>
                <w:szCs w:val="18"/>
              </w:rPr>
              <w:t>ОВ</w:t>
            </w:r>
          </w:p>
        </w:tc>
        <w:tc>
          <w:tcPr>
            <w:tcW w:w="2799" w:type="dxa"/>
            <w:shd w:val="clear" w:color="auto" w:fill="auto"/>
          </w:tcPr>
          <w:p w:rsidR="009D5760" w:rsidRPr="009D5760" w:rsidRDefault="009D5760" w:rsidP="009D5760">
            <w:pPr>
              <w:pStyle w:val="af0"/>
              <w:spacing w:after="0"/>
              <w:ind w:firstLine="0"/>
              <w:jc w:val="left"/>
              <w:rPr>
                <w:rFonts w:ascii="Times New Roman" w:hAnsi="Times New Roman"/>
                <w:b w:val="0"/>
                <w:i w:val="0"/>
                <w:sz w:val="18"/>
                <w:szCs w:val="18"/>
              </w:rPr>
            </w:pPr>
            <w:r w:rsidRPr="009D5760">
              <w:rPr>
                <w:rFonts w:ascii="Times New Roman" w:hAnsi="Times New Roman"/>
                <w:b w:val="0"/>
                <w:i w:val="0"/>
                <w:sz w:val="18"/>
                <w:szCs w:val="18"/>
              </w:rPr>
              <w:t>-</w:t>
            </w:r>
          </w:p>
        </w:tc>
      </w:tr>
      <w:tr w:rsidR="009D5760" w:rsidRPr="00EA11A7" w:rsidTr="008070A1">
        <w:trPr>
          <w:trHeight w:val="369"/>
          <w:jc w:val="center"/>
        </w:trPr>
        <w:tc>
          <w:tcPr>
            <w:tcW w:w="866" w:type="dxa"/>
            <w:shd w:val="clear" w:color="auto" w:fill="auto"/>
          </w:tcPr>
          <w:p w:rsidR="009D5760" w:rsidRPr="00EA11A7" w:rsidRDefault="009D5760" w:rsidP="009D5760">
            <w:pPr>
              <w:pStyle w:val="s1"/>
              <w:numPr>
                <w:ilvl w:val="0"/>
                <w:numId w:val="13"/>
              </w:numPr>
              <w:spacing w:before="0" w:beforeAutospacing="0" w:after="0" w:afterAutospacing="0"/>
              <w:ind w:right="74"/>
              <w:rPr>
                <w:sz w:val="18"/>
                <w:szCs w:val="18"/>
              </w:rPr>
            </w:pPr>
          </w:p>
        </w:tc>
        <w:tc>
          <w:tcPr>
            <w:tcW w:w="2182" w:type="dxa"/>
            <w:shd w:val="clear" w:color="auto" w:fill="auto"/>
          </w:tcPr>
          <w:p w:rsidR="009D5760" w:rsidRPr="00EA11A7" w:rsidRDefault="009D5760" w:rsidP="009D5760">
            <w:pPr>
              <w:pStyle w:val="s1"/>
              <w:spacing w:before="0" w:beforeAutospacing="0" w:after="0" w:afterAutospacing="0"/>
              <w:ind w:left="74" w:right="74"/>
              <w:rPr>
                <w:sz w:val="18"/>
                <w:szCs w:val="18"/>
              </w:rPr>
            </w:pPr>
            <w:r w:rsidRPr="00EA11A7">
              <w:rPr>
                <w:sz w:val="18"/>
                <w:szCs w:val="18"/>
              </w:rPr>
              <w:t>Растениеводство</w:t>
            </w:r>
          </w:p>
        </w:tc>
        <w:tc>
          <w:tcPr>
            <w:tcW w:w="5899" w:type="dxa"/>
            <w:shd w:val="clear" w:color="auto" w:fill="auto"/>
          </w:tcPr>
          <w:p w:rsidR="009D5760" w:rsidRPr="00EA11A7" w:rsidRDefault="009D5760" w:rsidP="009D5760">
            <w:pPr>
              <w:pStyle w:val="s1"/>
              <w:ind w:left="74" w:right="74"/>
              <w:rPr>
                <w:sz w:val="18"/>
                <w:szCs w:val="18"/>
              </w:rPr>
            </w:pPr>
            <w:r w:rsidRPr="00EA11A7">
              <w:rPr>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54" w:history="1">
              <w:r w:rsidRPr="00EA11A7">
                <w:rPr>
                  <w:rStyle w:val="ad"/>
                  <w:sz w:val="18"/>
                  <w:szCs w:val="18"/>
                </w:rPr>
                <w:t>кодами 1.2</w:t>
              </w:r>
            </w:hyperlink>
            <w:r w:rsidRPr="00EA11A7">
              <w:rPr>
                <w:sz w:val="18"/>
                <w:szCs w:val="18"/>
                <w:u w:val="single"/>
              </w:rPr>
              <w:t xml:space="preserve"> - </w:t>
            </w:r>
            <w:hyperlink w:anchor="P70" w:history="1">
              <w:r w:rsidRPr="00EA11A7">
                <w:rPr>
                  <w:rStyle w:val="ad"/>
                  <w:sz w:val="18"/>
                  <w:szCs w:val="18"/>
                </w:rPr>
                <w:t>1.6</w:t>
              </w:r>
            </w:hyperlink>
          </w:p>
        </w:tc>
        <w:tc>
          <w:tcPr>
            <w:tcW w:w="976" w:type="dxa"/>
            <w:shd w:val="clear" w:color="auto" w:fill="auto"/>
          </w:tcPr>
          <w:p w:rsidR="009D5760" w:rsidRPr="00EA11A7" w:rsidRDefault="009D5760" w:rsidP="009D5760">
            <w:pPr>
              <w:pStyle w:val="s1"/>
              <w:spacing w:before="0" w:beforeAutospacing="0" w:after="0" w:afterAutospacing="0"/>
              <w:ind w:left="74" w:right="74"/>
              <w:jc w:val="center"/>
              <w:rPr>
                <w:sz w:val="18"/>
                <w:szCs w:val="18"/>
              </w:rPr>
            </w:pPr>
            <w:r w:rsidRPr="00EA11A7">
              <w:rPr>
                <w:sz w:val="18"/>
                <w:szCs w:val="18"/>
              </w:rPr>
              <w:t>1.1</w:t>
            </w:r>
          </w:p>
        </w:tc>
        <w:tc>
          <w:tcPr>
            <w:tcW w:w="983" w:type="dxa"/>
            <w:shd w:val="clear" w:color="auto" w:fill="auto"/>
          </w:tcPr>
          <w:p w:rsidR="009D5760" w:rsidRPr="00EA11A7" w:rsidRDefault="009D5760" w:rsidP="009D5760">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9D5760" w:rsidRPr="00EA11A7" w:rsidRDefault="009D5760" w:rsidP="009D5760">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9D5760" w:rsidRPr="00D2247F" w:rsidRDefault="009D5760" w:rsidP="009D5760">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Выращивание зерновых и иных сельскохозяйственных культур</w:t>
            </w:r>
          </w:p>
        </w:tc>
        <w:tc>
          <w:tcPr>
            <w:tcW w:w="5899" w:type="dxa"/>
            <w:shd w:val="clear" w:color="auto" w:fill="auto"/>
          </w:tcPr>
          <w:p w:rsidR="00835962" w:rsidRPr="00EA11A7" w:rsidRDefault="009B4D71" w:rsidP="00A80F96">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1.2</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Овощеводство</w:t>
            </w:r>
          </w:p>
        </w:tc>
        <w:tc>
          <w:tcPr>
            <w:tcW w:w="5899" w:type="dxa"/>
            <w:shd w:val="clear" w:color="auto" w:fill="auto"/>
          </w:tcPr>
          <w:p w:rsidR="00835962" w:rsidRPr="00EA11A7" w:rsidRDefault="009B4D71" w:rsidP="00A80F96">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1.3</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jc w:val="center"/>
              <w:rPr>
                <w:bCs/>
                <w:iCs/>
                <w:sz w:val="18"/>
                <w:szCs w:val="18"/>
              </w:rPr>
            </w:pPr>
            <w:r w:rsidRPr="00EA11A7">
              <w:rPr>
                <w:rFonts w:ascii="Times New Roman" w:hAnsi="Times New Roman"/>
                <w:bCs/>
                <w:iCs/>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Выращивание тонизирующих, лекарственных, цветочных культур</w:t>
            </w:r>
          </w:p>
        </w:tc>
        <w:tc>
          <w:tcPr>
            <w:tcW w:w="5899" w:type="dxa"/>
            <w:shd w:val="clear" w:color="auto" w:fill="auto"/>
          </w:tcPr>
          <w:p w:rsidR="00835962" w:rsidRPr="00EA11A7" w:rsidRDefault="009B4D71" w:rsidP="00A80F96">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1.4</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jc w:val="center"/>
              <w:rPr>
                <w:bCs/>
                <w:iCs/>
                <w:sz w:val="18"/>
                <w:szCs w:val="18"/>
              </w:rPr>
            </w:pPr>
            <w:r w:rsidRPr="00EA11A7">
              <w:rPr>
                <w:rFonts w:ascii="Times New Roman" w:hAnsi="Times New Roman"/>
                <w:bCs/>
                <w:iCs/>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Садоводство</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1.5</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jc w:val="center"/>
              <w:rPr>
                <w:bCs/>
                <w:iCs/>
                <w:sz w:val="18"/>
                <w:szCs w:val="18"/>
              </w:rPr>
            </w:pPr>
            <w:r w:rsidRPr="00EA11A7">
              <w:rPr>
                <w:rFonts w:ascii="Times New Roman" w:hAnsi="Times New Roman"/>
                <w:bCs/>
                <w:iCs/>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bookmarkEnd w:id="2"/>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Выращивание льна и конопли</w:t>
            </w:r>
          </w:p>
        </w:tc>
        <w:tc>
          <w:tcPr>
            <w:tcW w:w="5899" w:type="dxa"/>
            <w:shd w:val="clear" w:color="auto" w:fill="auto"/>
          </w:tcPr>
          <w:p w:rsidR="00835962" w:rsidRPr="00EA11A7" w:rsidRDefault="009B4D71" w:rsidP="00A80F96">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1.6</w:t>
            </w:r>
          </w:p>
        </w:tc>
        <w:tc>
          <w:tcPr>
            <w:tcW w:w="983" w:type="dxa"/>
            <w:shd w:val="clear" w:color="auto" w:fill="auto"/>
          </w:tcPr>
          <w:p w:rsidR="00835962" w:rsidRDefault="009D5760" w:rsidP="00A80F96">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p w:rsidR="009D5760" w:rsidRPr="00EA11A7" w:rsidRDefault="009D5760" w:rsidP="00A80F96">
            <w:pPr>
              <w:pStyle w:val="af0"/>
              <w:spacing w:after="0"/>
              <w:ind w:firstLine="0"/>
              <w:jc w:val="center"/>
              <w:rPr>
                <w:rFonts w:ascii="Times New Roman" w:hAnsi="Times New Roman"/>
                <w:b w:val="0"/>
                <w:i w:val="0"/>
                <w:sz w:val="18"/>
                <w:szCs w:val="18"/>
              </w:rPr>
            </w:pP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bookmarkStart w:id="3" w:name="_Hlk65678000"/>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Животноводство</w:t>
            </w:r>
          </w:p>
        </w:tc>
        <w:tc>
          <w:tcPr>
            <w:tcW w:w="5899" w:type="dxa"/>
            <w:shd w:val="clear" w:color="auto" w:fill="auto"/>
          </w:tcPr>
          <w:p w:rsidR="00393E10" w:rsidRPr="00EA11A7" w:rsidRDefault="00393E10" w:rsidP="00393E10">
            <w:pPr>
              <w:pStyle w:val="s1"/>
              <w:ind w:left="74" w:right="74"/>
              <w:rPr>
                <w:sz w:val="18"/>
                <w:szCs w:val="18"/>
              </w:rPr>
            </w:pPr>
            <w:r w:rsidRPr="00EA11A7">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EA11A7">
              <w:rPr>
                <w:sz w:val="18"/>
                <w:szCs w:val="18"/>
              </w:rPr>
              <w:lastRenderedPageBreak/>
              <w:t>производства, хранения и первичной переработки сельскохозяйственной продукции.</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Содержание данного вида разрешенного использования включает в себя содержание видов разрешенного использования с </w:t>
            </w:r>
            <w:hyperlink r:id="rId32" w:anchor="block_1018" w:history="1">
              <w:r w:rsidRPr="00EA11A7">
                <w:rPr>
                  <w:rStyle w:val="ad"/>
                  <w:sz w:val="18"/>
                  <w:szCs w:val="18"/>
                </w:rPr>
                <w:t>кодами 1.8-1.11</w:t>
              </w:r>
            </w:hyperlink>
            <w:r w:rsidRPr="00EA11A7">
              <w:rPr>
                <w:sz w:val="18"/>
                <w:szCs w:val="18"/>
              </w:rPr>
              <w:t>, </w:t>
            </w:r>
            <w:hyperlink r:id="rId33" w:anchor="block_10115" w:history="1">
              <w:r w:rsidRPr="00EA11A7">
                <w:rPr>
                  <w:rStyle w:val="ad"/>
                  <w:sz w:val="18"/>
                  <w:szCs w:val="18"/>
                </w:rPr>
                <w:t>1.15</w:t>
              </w:r>
            </w:hyperlink>
            <w:r w:rsidRPr="00EA11A7">
              <w:rPr>
                <w:sz w:val="18"/>
                <w:szCs w:val="18"/>
              </w:rPr>
              <w:t>, </w:t>
            </w:r>
            <w:hyperlink r:id="rId34" w:anchor="block_1119" w:history="1">
              <w:r w:rsidRPr="00EA11A7">
                <w:rPr>
                  <w:rStyle w:val="ad"/>
                  <w:sz w:val="18"/>
                  <w:szCs w:val="18"/>
                </w:rPr>
                <w:t>1.19</w:t>
              </w:r>
            </w:hyperlink>
            <w:r w:rsidRPr="00EA11A7">
              <w:rPr>
                <w:sz w:val="18"/>
                <w:szCs w:val="18"/>
              </w:rPr>
              <w:t>, </w:t>
            </w:r>
            <w:hyperlink r:id="rId35" w:anchor="block_1120" w:history="1">
              <w:r w:rsidRPr="00EA11A7">
                <w:rPr>
                  <w:rStyle w:val="ad"/>
                  <w:sz w:val="18"/>
                  <w:szCs w:val="18"/>
                </w:rPr>
                <w:t>1.20</w:t>
              </w:r>
            </w:hyperlink>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lastRenderedPageBreak/>
              <w:t>1.7</w:t>
            </w:r>
          </w:p>
        </w:tc>
        <w:tc>
          <w:tcPr>
            <w:tcW w:w="983" w:type="dxa"/>
            <w:shd w:val="clear" w:color="auto" w:fill="auto"/>
          </w:tcPr>
          <w:p w:rsidR="00835962" w:rsidRPr="00EA11A7" w:rsidRDefault="006A0C8D"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s1"/>
              <w:spacing w:before="0" w:beforeAutospacing="0" w:after="0" w:afterAutospacing="0"/>
              <w:ind w:right="74"/>
              <w:rPr>
                <w:sz w:val="18"/>
                <w:szCs w:val="18"/>
              </w:rPr>
            </w:pPr>
            <w:r w:rsidRPr="00D2247F">
              <w:rPr>
                <w:sz w:val="18"/>
                <w:szCs w:val="18"/>
              </w:rPr>
              <w:t xml:space="preserve">Хранение и переработка сельскохозяйственной продукции 1.15; </w:t>
            </w:r>
          </w:p>
          <w:p w:rsidR="00D2247F" w:rsidRPr="00213FB8" w:rsidRDefault="00835962" w:rsidP="00A80F96">
            <w:pPr>
              <w:pStyle w:val="af0"/>
              <w:spacing w:after="0"/>
              <w:ind w:firstLine="0"/>
              <w:rPr>
                <w:rFonts w:ascii="Times New Roman" w:hAnsi="Times New Roman"/>
                <w:b w:val="0"/>
                <w:i w:val="0"/>
                <w:sz w:val="18"/>
                <w:szCs w:val="18"/>
              </w:rPr>
            </w:pPr>
            <w:r w:rsidRPr="00D2247F">
              <w:rPr>
                <w:rFonts w:ascii="Times New Roman" w:hAnsi="Times New Roman"/>
                <w:b w:val="0"/>
                <w:i w:val="0"/>
                <w:sz w:val="18"/>
                <w:szCs w:val="18"/>
              </w:rPr>
              <w:t>Обеспечение сельскохозяйственного производства 1.18</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Скотоводство</w:t>
            </w:r>
          </w:p>
        </w:tc>
        <w:tc>
          <w:tcPr>
            <w:tcW w:w="5899" w:type="dxa"/>
            <w:shd w:val="clear" w:color="auto" w:fill="auto"/>
          </w:tcPr>
          <w:p w:rsidR="00835962" w:rsidRPr="00EA11A7" w:rsidRDefault="00393E10" w:rsidP="00E46C43">
            <w:pPr>
              <w:pStyle w:val="s1"/>
              <w:ind w:left="74" w:right="74"/>
              <w:rPr>
                <w:sz w:val="18"/>
                <w:szCs w:val="18"/>
              </w:rPr>
            </w:pPr>
            <w:proofErr w:type="gramStart"/>
            <w:r w:rsidRPr="00EA11A7">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w:t>
            </w:r>
            <w:r w:rsidR="00E46C43" w:rsidRPr="00EA11A7">
              <w:rPr>
                <w:sz w:val="18"/>
                <w:szCs w:val="18"/>
              </w:rPr>
              <w:t xml:space="preserve">з, лошадей, верблюдов, оленей); </w:t>
            </w:r>
            <w:r w:rsidRPr="00EA11A7">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w:t>
            </w:r>
            <w:r w:rsidR="00E46C43" w:rsidRPr="00EA11A7">
              <w:rPr>
                <w:sz w:val="18"/>
                <w:szCs w:val="18"/>
              </w:rPr>
              <w:t xml:space="preserve"> сельскохозяйственных животных; </w:t>
            </w:r>
            <w:r w:rsidRPr="00EA11A7">
              <w:rPr>
                <w:sz w:val="18"/>
                <w:szCs w:val="18"/>
              </w:rPr>
              <w:t>разведение племенных животных, производство и использование племенной продукции (материала)</w:t>
            </w:r>
            <w:proofErr w:type="gramEnd"/>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1.8</w:t>
            </w:r>
          </w:p>
        </w:tc>
        <w:tc>
          <w:tcPr>
            <w:tcW w:w="983" w:type="dxa"/>
            <w:shd w:val="clear" w:color="auto" w:fill="auto"/>
          </w:tcPr>
          <w:p w:rsidR="00835962" w:rsidRPr="00EA11A7" w:rsidRDefault="006A0C8D"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s1"/>
              <w:spacing w:before="0" w:beforeAutospacing="0" w:after="0" w:afterAutospacing="0"/>
              <w:ind w:right="74"/>
              <w:rPr>
                <w:sz w:val="18"/>
                <w:szCs w:val="18"/>
              </w:rPr>
            </w:pPr>
            <w:r w:rsidRPr="00D2247F">
              <w:rPr>
                <w:sz w:val="18"/>
                <w:szCs w:val="18"/>
              </w:rPr>
              <w:t xml:space="preserve">Хранение и переработка сельскохозяйственной продукции 1.15; </w:t>
            </w:r>
          </w:p>
          <w:p w:rsidR="00835962" w:rsidRPr="00EA11A7" w:rsidRDefault="00835962" w:rsidP="00A80F96">
            <w:pPr>
              <w:pStyle w:val="s16"/>
              <w:spacing w:before="0" w:beforeAutospacing="0" w:after="0" w:afterAutospacing="0"/>
              <w:ind w:right="75"/>
              <w:rPr>
                <w:b/>
                <w:i/>
                <w:sz w:val="18"/>
                <w:szCs w:val="18"/>
                <w:highlight w:val="yellow"/>
              </w:rPr>
            </w:pPr>
            <w:r w:rsidRPr="00D2247F">
              <w:rPr>
                <w:sz w:val="18"/>
                <w:szCs w:val="18"/>
              </w:rPr>
              <w:t>Обеспечение сельскохозяйственного производства 1.18</w:t>
            </w:r>
          </w:p>
        </w:tc>
      </w:tr>
      <w:tr w:rsidR="006A0C8D" w:rsidRPr="00EA11A7" w:rsidTr="008070A1">
        <w:trPr>
          <w:trHeight w:val="369"/>
          <w:jc w:val="center"/>
        </w:trPr>
        <w:tc>
          <w:tcPr>
            <w:tcW w:w="866" w:type="dxa"/>
            <w:shd w:val="clear" w:color="auto" w:fill="auto"/>
          </w:tcPr>
          <w:p w:rsidR="006A0C8D" w:rsidRPr="00EA11A7" w:rsidRDefault="006A0C8D" w:rsidP="006A0C8D">
            <w:pPr>
              <w:pStyle w:val="s1"/>
              <w:numPr>
                <w:ilvl w:val="0"/>
                <w:numId w:val="13"/>
              </w:numPr>
              <w:spacing w:before="0" w:beforeAutospacing="0" w:after="0" w:afterAutospacing="0"/>
              <w:ind w:right="74"/>
              <w:rPr>
                <w:sz w:val="18"/>
                <w:szCs w:val="18"/>
              </w:rPr>
            </w:pPr>
          </w:p>
        </w:tc>
        <w:tc>
          <w:tcPr>
            <w:tcW w:w="2182" w:type="dxa"/>
            <w:shd w:val="clear" w:color="auto" w:fill="auto"/>
          </w:tcPr>
          <w:p w:rsidR="006A0C8D" w:rsidRPr="00EA11A7" w:rsidRDefault="006A0C8D" w:rsidP="006A0C8D">
            <w:pPr>
              <w:pStyle w:val="s1"/>
              <w:spacing w:before="0" w:beforeAutospacing="0" w:after="0" w:afterAutospacing="0"/>
              <w:ind w:left="74" w:right="74"/>
              <w:rPr>
                <w:sz w:val="18"/>
                <w:szCs w:val="18"/>
              </w:rPr>
            </w:pPr>
            <w:r w:rsidRPr="00EA11A7">
              <w:rPr>
                <w:sz w:val="18"/>
                <w:szCs w:val="18"/>
              </w:rPr>
              <w:t>Звероводство</w:t>
            </w:r>
          </w:p>
        </w:tc>
        <w:tc>
          <w:tcPr>
            <w:tcW w:w="5899" w:type="dxa"/>
            <w:shd w:val="clear" w:color="auto" w:fill="auto"/>
          </w:tcPr>
          <w:p w:rsidR="006A0C8D" w:rsidRPr="00EA11A7" w:rsidRDefault="006A0C8D" w:rsidP="006A0C8D">
            <w:pPr>
              <w:pStyle w:val="s1"/>
              <w:spacing w:before="0" w:beforeAutospacing="0" w:after="0" w:afterAutospacing="0"/>
              <w:ind w:left="74" w:right="74"/>
              <w:rPr>
                <w:sz w:val="18"/>
                <w:szCs w:val="18"/>
              </w:rPr>
            </w:pPr>
            <w:r w:rsidRPr="00EA11A7">
              <w:rPr>
                <w:sz w:val="18"/>
                <w:szCs w:val="18"/>
              </w:rPr>
              <w:t>Осуществление хозяйственной деятельности, связанной с разведением в неволе ценных пушных зверей;</w:t>
            </w:r>
          </w:p>
          <w:p w:rsidR="006A0C8D" w:rsidRPr="00EA11A7" w:rsidRDefault="006A0C8D" w:rsidP="006A0C8D">
            <w:pPr>
              <w:pStyle w:val="s1"/>
              <w:spacing w:before="0" w:beforeAutospacing="0" w:after="0" w:afterAutospacing="0"/>
              <w:ind w:left="74" w:right="74"/>
              <w:rPr>
                <w:sz w:val="18"/>
                <w:szCs w:val="18"/>
              </w:rPr>
            </w:pPr>
            <w:r w:rsidRPr="00EA11A7">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0C8D" w:rsidRPr="00EA11A7" w:rsidRDefault="006A0C8D" w:rsidP="006A0C8D">
            <w:pPr>
              <w:pStyle w:val="s1"/>
              <w:spacing w:before="0" w:beforeAutospacing="0" w:after="0" w:afterAutospacing="0"/>
              <w:ind w:left="74" w:right="74"/>
              <w:rPr>
                <w:sz w:val="18"/>
                <w:szCs w:val="18"/>
              </w:rPr>
            </w:pPr>
            <w:r w:rsidRPr="00EA11A7">
              <w:rPr>
                <w:sz w:val="18"/>
                <w:szCs w:val="18"/>
              </w:rPr>
              <w:t>разведение племенных животных, производство и использование племенной продукции (материала)</w:t>
            </w:r>
          </w:p>
        </w:tc>
        <w:tc>
          <w:tcPr>
            <w:tcW w:w="976" w:type="dxa"/>
            <w:shd w:val="clear" w:color="auto" w:fill="auto"/>
          </w:tcPr>
          <w:p w:rsidR="006A0C8D" w:rsidRPr="00EA11A7" w:rsidRDefault="006A0C8D" w:rsidP="006A0C8D">
            <w:pPr>
              <w:pStyle w:val="s1"/>
              <w:spacing w:before="0" w:beforeAutospacing="0" w:after="0" w:afterAutospacing="0"/>
              <w:ind w:left="74" w:right="74"/>
              <w:jc w:val="center"/>
              <w:rPr>
                <w:sz w:val="18"/>
                <w:szCs w:val="18"/>
              </w:rPr>
            </w:pPr>
            <w:r w:rsidRPr="00EA11A7">
              <w:rPr>
                <w:sz w:val="18"/>
                <w:szCs w:val="18"/>
              </w:rPr>
              <w:t>1.9</w:t>
            </w:r>
          </w:p>
        </w:tc>
        <w:tc>
          <w:tcPr>
            <w:tcW w:w="983" w:type="dxa"/>
            <w:shd w:val="clear" w:color="auto" w:fill="auto"/>
          </w:tcPr>
          <w:p w:rsidR="006A0C8D" w:rsidRDefault="000D3B27" w:rsidP="00F266C1">
            <w:pPr>
              <w:jc w:val="center"/>
              <w:rPr>
                <w:rFonts w:ascii="Times New Roman" w:hAnsi="Times New Roman"/>
                <w:sz w:val="18"/>
                <w:szCs w:val="18"/>
              </w:rPr>
            </w:pPr>
            <w:r>
              <w:rPr>
                <w:rFonts w:ascii="Times New Roman" w:hAnsi="Times New Roman"/>
                <w:sz w:val="18"/>
                <w:szCs w:val="18"/>
              </w:rPr>
              <w:t>УВ</w:t>
            </w:r>
          </w:p>
          <w:p w:rsidR="009D5760" w:rsidRPr="00EA11A7" w:rsidRDefault="009D5760" w:rsidP="00F266C1">
            <w:pPr>
              <w:jc w:val="center"/>
            </w:pPr>
          </w:p>
        </w:tc>
        <w:tc>
          <w:tcPr>
            <w:tcW w:w="895" w:type="dxa"/>
            <w:shd w:val="clear" w:color="auto" w:fill="auto"/>
          </w:tcPr>
          <w:p w:rsidR="006A0C8D" w:rsidRPr="00EA11A7" w:rsidRDefault="006A0C8D"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6A0C8D" w:rsidRPr="00D2247F" w:rsidRDefault="006A0C8D" w:rsidP="006A0C8D">
            <w:pPr>
              <w:pStyle w:val="s1"/>
              <w:spacing w:before="0" w:beforeAutospacing="0" w:after="0" w:afterAutospacing="0"/>
              <w:ind w:right="74"/>
              <w:jc w:val="both"/>
              <w:rPr>
                <w:sz w:val="18"/>
                <w:szCs w:val="18"/>
              </w:rPr>
            </w:pPr>
            <w:r w:rsidRPr="00D2247F">
              <w:rPr>
                <w:sz w:val="18"/>
                <w:szCs w:val="18"/>
              </w:rPr>
              <w:t xml:space="preserve">Хранение и переработка сельскохозяйственной продукции 1.15; </w:t>
            </w:r>
          </w:p>
          <w:p w:rsidR="006A0C8D" w:rsidRPr="00D2247F" w:rsidRDefault="006A0C8D" w:rsidP="006A0C8D">
            <w:pPr>
              <w:pStyle w:val="s16"/>
              <w:spacing w:before="0" w:beforeAutospacing="0" w:after="0" w:afterAutospacing="0"/>
              <w:ind w:right="75"/>
              <w:rPr>
                <w:b/>
                <w:i/>
                <w:sz w:val="18"/>
                <w:szCs w:val="18"/>
              </w:rPr>
            </w:pPr>
            <w:r w:rsidRPr="00D2247F">
              <w:rPr>
                <w:sz w:val="18"/>
                <w:szCs w:val="18"/>
              </w:rPr>
              <w:t>Обеспечение сельскохозяйственного производства 1.18</w:t>
            </w:r>
          </w:p>
        </w:tc>
      </w:tr>
      <w:tr w:rsidR="006A0C8D" w:rsidRPr="00EA11A7" w:rsidTr="008070A1">
        <w:trPr>
          <w:trHeight w:val="369"/>
          <w:jc w:val="center"/>
        </w:trPr>
        <w:tc>
          <w:tcPr>
            <w:tcW w:w="866" w:type="dxa"/>
            <w:shd w:val="clear" w:color="auto" w:fill="auto"/>
          </w:tcPr>
          <w:p w:rsidR="006A0C8D" w:rsidRPr="00EA11A7" w:rsidRDefault="006A0C8D" w:rsidP="006A0C8D">
            <w:pPr>
              <w:pStyle w:val="s1"/>
              <w:numPr>
                <w:ilvl w:val="0"/>
                <w:numId w:val="13"/>
              </w:numPr>
              <w:spacing w:before="0" w:beforeAutospacing="0" w:after="0" w:afterAutospacing="0"/>
              <w:ind w:right="74"/>
              <w:rPr>
                <w:sz w:val="18"/>
                <w:szCs w:val="18"/>
              </w:rPr>
            </w:pPr>
          </w:p>
        </w:tc>
        <w:tc>
          <w:tcPr>
            <w:tcW w:w="2182" w:type="dxa"/>
            <w:shd w:val="clear" w:color="auto" w:fill="auto"/>
          </w:tcPr>
          <w:p w:rsidR="006A0C8D" w:rsidRPr="00EA11A7" w:rsidRDefault="006A0C8D" w:rsidP="006A0C8D">
            <w:pPr>
              <w:pStyle w:val="s1"/>
              <w:spacing w:before="0" w:beforeAutospacing="0" w:after="0" w:afterAutospacing="0"/>
              <w:ind w:left="74" w:right="74"/>
              <w:rPr>
                <w:sz w:val="18"/>
                <w:szCs w:val="18"/>
              </w:rPr>
            </w:pPr>
            <w:r w:rsidRPr="00EA11A7">
              <w:rPr>
                <w:sz w:val="18"/>
                <w:szCs w:val="18"/>
              </w:rPr>
              <w:t>Птицеводство</w:t>
            </w:r>
          </w:p>
        </w:tc>
        <w:tc>
          <w:tcPr>
            <w:tcW w:w="5899" w:type="dxa"/>
            <w:shd w:val="clear" w:color="auto" w:fill="auto"/>
          </w:tcPr>
          <w:p w:rsidR="006A0C8D" w:rsidRPr="00EA11A7" w:rsidRDefault="006A0C8D" w:rsidP="006A0C8D">
            <w:pPr>
              <w:pStyle w:val="s1"/>
              <w:ind w:left="74" w:right="74"/>
              <w:rPr>
                <w:sz w:val="18"/>
                <w:szCs w:val="18"/>
              </w:rPr>
            </w:pPr>
            <w:r w:rsidRPr="00EA11A7">
              <w:rPr>
                <w:sz w:val="18"/>
                <w:szCs w:val="1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76" w:type="dxa"/>
            <w:shd w:val="clear" w:color="auto" w:fill="auto"/>
          </w:tcPr>
          <w:p w:rsidR="006A0C8D" w:rsidRPr="00EA11A7" w:rsidRDefault="006A0C8D" w:rsidP="006A0C8D">
            <w:pPr>
              <w:pStyle w:val="s1"/>
              <w:spacing w:before="0" w:beforeAutospacing="0" w:after="0" w:afterAutospacing="0"/>
              <w:ind w:left="74" w:right="74"/>
              <w:jc w:val="center"/>
              <w:rPr>
                <w:sz w:val="18"/>
                <w:szCs w:val="18"/>
              </w:rPr>
            </w:pPr>
            <w:r w:rsidRPr="00EA11A7">
              <w:rPr>
                <w:sz w:val="18"/>
                <w:szCs w:val="18"/>
              </w:rPr>
              <w:t>1.10</w:t>
            </w:r>
          </w:p>
        </w:tc>
        <w:tc>
          <w:tcPr>
            <w:tcW w:w="983" w:type="dxa"/>
            <w:shd w:val="clear" w:color="auto" w:fill="auto"/>
          </w:tcPr>
          <w:p w:rsidR="006A0C8D" w:rsidRPr="00EA11A7" w:rsidRDefault="006A0C8D" w:rsidP="00F266C1">
            <w:pPr>
              <w:jc w:val="center"/>
            </w:pPr>
            <w:r w:rsidRPr="00EA11A7">
              <w:rPr>
                <w:rFonts w:ascii="Times New Roman" w:hAnsi="Times New Roman"/>
                <w:sz w:val="18"/>
                <w:szCs w:val="18"/>
              </w:rPr>
              <w:t>ОВ</w:t>
            </w:r>
          </w:p>
        </w:tc>
        <w:tc>
          <w:tcPr>
            <w:tcW w:w="895" w:type="dxa"/>
            <w:shd w:val="clear" w:color="auto" w:fill="auto"/>
          </w:tcPr>
          <w:p w:rsidR="006A0C8D" w:rsidRPr="00EA11A7" w:rsidRDefault="006A0C8D"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6A0C8D" w:rsidRPr="00D2247F" w:rsidRDefault="006A0C8D" w:rsidP="006A0C8D">
            <w:pPr>
              <w:pStyle w:val="s1"/>
              <w:spacing w:before="0" w:beforeAutospacing="0" w:after="0" w:afterAutospacing="0"/>
              <w:ind w:right="74"/>
              <w:jc w:val="both"/>
              <w:rPr>
                <w:sz w:val="18"/>
                <w:szCs w:val="18"/>
              </w:rPr>
            </w:pPr>
            <w:r w:rsidRPr="00D2247F">
              <w:rPr>
                <w:sz w:val="18"/>
                <w:szCs w:val="18"/>
              </w:rPr>
              <w:t xml:space="preserve">Хранение и переработка сельскохозяйственной продукции 1.15; </w:t>
            </w:r>
          </w:p>
          <w:p w:rsidR="006A0C8D" w:rsidRPr="00D2247F" w:rsidRDefault="006A0C8D" w:rsidP="006A0C8D">
            <w:pPr>
              <w:pStyle w:val="s16"/>
              <w:spacing w:before="0" w:beforeAutospacing="0" w:after="0" w:afterAutospacing="0"/>
              <w:ind w:right="75"/>
              <w:rPr>
                <w:b/>
                <w:i/>
                <w:sz w:val="18"/>
                <w:szCs w:val="18"/>
              </w:rPr>
            </w:pPr>
            <w:r w:rsidRPr="00D2247F">
              <w:rPr>
                <w:sz w:val="18"/>
                <w:szCs w:val="18"/>
              </w:rPr>
              <w:t>Обеспечение сельскохозяйственного производства 1.18</w:t>
            </w:r>
          </w:p>
        </w:tc>
      </w:tr>
      <w:tr w:rsidR="006A0C8D" w:rsidRPr="00EA11A7" w:rsidTr="008070A1">
        <w:trPr>
          <w:trHeight w:val="369"/>
          <w:jc w:val="center"/>
        </w:trPr>
        <w:tc>
          <w:tcPr>
            <w:tcW w:w="866" w:type="dxa"/>
            <w:shd w:val="clear" w:color="auto" w:fill="auto"/>
          </w:tcPr>
          <w:p w:rsidR="006A0C8D" w:rsidRPr="00EA11A7" w:rsidRDefault="006A0C8D" w:rsidP="006A0C8D">
            <w:pPr>
              <w:pStyle w:val="s1"/>
              <w:numPr>
                <w:ilvl w:val="0"/>
                <w:numId w:val="13"/>
              </w:numPr>
              <w:spacing w:before="0" w:beforeAutospacing="0" w:after="0" w:afterAutospacing="0"/>
              <w:ind w:right="74"/>
              <w:rPr>
                <w:sz w:val="18"/>
                <w:szCs w:val="18"/>
              </w:rPr>
            </w:pPr>
          </w:p>
        </w:tc>
        <w:tc>
          <w:tcPr>
            <w:tcW w:w="2182" w:type="dxa"/>
            <w:shd w:val="clear" w:color="auto" w:fill="auto"/>
          </w:tcPr>
          <w:p w:rsidR="006A0C8D" w:rsidRPr="00EA11A7" w:rsidRDefault="006A0C8D" w:rsidP="006A0C8D">
            <w:pPr>
              <w:pStyle w:val="s1"/>
              <w:spacing w:before="0" w:beforeAutospacing="0" w:after="0" w:afterAutospacing="0"/>
              <w:ind w:left="74" w:right="74"/>
              <w:rPr>
                <w:sz w:val="18"/>
                <w:szCs w:val="18"/>
              </w:rPr>
            </w:pPr>
            <w:r w:rsidRPr="00EA11A7">
              <w:rPr>
                <w:sz w:val="18"/>
                <w:szCs w:val="18"/>
              </w:rPr>
              <w:t>Свиноводство</w:t>
            </w:r>
          </w:p>
        </w:tc>
        <w:tc>
          <w:tcPr>
            <w:tcW w:w="5899" w:type="dxa"/>
            <w:shd w:val="clear" w:color="auto" w:fill="auto"/>
          </w:tcPr>
          <w:p w:rsidR="006A0C8D" w:rsidRPr="00EA11A7" w:rsidRDefault="006A0C8D" w:rsidP="006A0C8D">
            <w:pPr>
              <w:pStyle w:val="s1"/>
              <w:ind w:left="74" w:right="74"/>
              <w:rPr>
                <w:sz w:val="18"/>
                <w:szCs w:val="18"/>
              </w:rPr>
            </w:pPr>
            <w:r w:rsidRPr="00EA11A7">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76" w:type="dxa"/>
            <w:shd w:val="clear" w:color="auto" w:fill="auto"/>
          </w:tcPr>
          <w:p w:rsidR="006A0C8D" w:rsidRPr="00EA11A7" w:rsidRDefault="006A0C8D" w:rsidP="006A0C8D">
            <w:pPr>
              <w:pStyle w:val="s1"/>
              <w:spacing w:before="0" w:beforeAutospacing="0" w:after="0" w:afterAutospacing="0"/>
              <w:ind w:left="74" w:right="74"/>
              <w:jc w:val="center"/>
              <w:rPr>
                <w:sz w:val="18"/>
                <w:szCs w:val="18"/>
              </w:rPr>
            </w:pPr>
            <w:r w:rsidRPr="00EA11A7">
              <w:rPr>
                <w:sz w:val="18"/>
                <w:szCs w:val="18"/>
              </w:rPr>
              <w:t>1.11</w:t>
            </w:r>
          </w:p>
        </w:tc>
        <w:tc>
          <w:tcPr>
            <w:tcW w:w="983" w:type="dxa"/>
            <w:shd w:val="clear" w:color="auto" w:fill="auto"/>
          </w:tcPr>
          <w:p w:rsidR="006A0C8D" w:rsidRPr="00EA11A7" w:rsidRDefault="006A0C8D" w:rsidP="00F266C1">
            <w:pPr>
              <w:jc w:val="center"/>
            </w:pPr>
            <w:r w:rsidRPr="00EA11A7">
              <w:rPr>
                <w:rFonts w:ascii="Times New Roman" w:hAnsi="Times New Roman"/>
                <w:sz w:val="18"/>
                <w:szCs w:val="18"/>
              </w:rPr>
              <w:t>ОВ</w:t>
            </w:r>
          </w:p>
        </w:tc>
        <w:tc>
          <w:tcPr>
            <w:tcW w:w="895" w:type="dxa"/>
            <w:shd w:val="clear" w:color="auto" w:fill="auto"/>
          </w:tcPr>
          <w:p w:rsidR="006A0C8D" w:rsidRPr="00EA11A7" w:rsidRDefault="006A0C8D"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6A0C8D" w:rsidRPr="00D2247F" w:rsidRDefault="006A0C8D" w:rsidP="006A0C8D">
            <w:pPr>
              <w:pStyle w:val="s1"/>
              <w:spacing w:before="0" w:beforeAutospacing="0" w:after="0" w:afterAutospacing="0"/>
              <w:ind w:right="74"/>
              <w:jc w:val="both"/>
              <w:rPr>
                <w:sz w:val="18"/>
                <w:szCs w:val="18"/>
              </w:rPr>
            </w:pPr>
            <w:r w:rsidRPr="00D2247F">
              <w:rPr>
                <w:sz w:val="18"/>
                <w:szCs w:val="18"/>
              </w:rPr>
              <w:t xml:space="preserve">Хранение и переработка сельскохозяйственной продукции 1.15; </w:t>
            </w:r>
          </w:p>
          <w:p w:rsidR="006A0C8D" w:rsidRPr="00D2247F" w:rsidRDefault="006A0C8D" w:rsidP="006A0C8D">
            <w:pPr>
              <w:pStyle w:val="s16"/>
              <w:spacing w:before="0" w:beforeAutospacing="0" w:after="0" w:afterAutospacing="0"/>
              <w:ind w:right="75"/>
              <w:rPr>
                <w:b/>
                <w:i/>
                <w:sz w:val="18"/>
                <w:szCs w:val="18"/>
              </w:rPr>
            </w:pPr>
            <w:r w:rsidRPr="00D2247F">
              <w:rPr>
                <w:sz w:val="18"/>
                <w:szCs w:val="18"/>
              </w:rPr>
              <w:t>Обеспечение сельскохозяйственного производства 1.18</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Пчеловодство</w:t>
            </w:r>
          </w:p>
        </w:tc>
        <w:tc>
          <w:tcPr>
            <w:tcW w:w="5899" w:type="dxa"/>
            <w:shd w:val="clear" w:color="auto" w:fill="auto"/>
          </w:tcPr>
          <w:p w:rsidR="00835962" w:rsidRPr="00EA11A7" w:rsidRDefault="00E46C43" w:rsidP="00E46C43">
            <w:pPr>
              <w:pStyle w:val="s1"/>
              <w:ind w:left="74" w:right="74"/>
              <w:rPr>
                <w:sz w:val="18"/>
                <w:szCs w:val="18"/>
              </w:rPr>
            </w:pPr>
            <w:r w:rsidRPr="00EA11A7">
              <w:rPr>
                <w:sz w:val="18"/>
                <w:szCs w:val="1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w:t>
            </w:r>
            <w:r w:rsidRPr="00EA11A7">
              <w:rPr>
                <w:sz w:val="18"/>
                <w:szCs w:val="18"/>
              </w:rPr>
              <w:lastRenderedPageBreak/>
              <w:t>разведениях иных полезных насекомых; размещение сооружений, используемых для хранения и первичной переработки продукции пчеловодства</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lastRenderedPageBreak/>
              <w:t>1.12</w:t>
            </w:r>
          </w:p>
        </w:tc>
        <w:tc>
          <w:tcPr>
            <w:tcW w:w="983" w:type="dxa"/>
            <w:shd w:val="clear" w:color="auto" w:fill="auto"/>
          </w:tcPr>
          <w:p w:rsidR="00835962" w:rsidRPr="00EA11A7" w:rsidRDefault="00F266C1"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w:t>
            </w:r>
            <w:r w:rsidR="00835962" w:rsidRPr="00EA11A7">
              <w:rPr>
                <w:rFonts w:ascii="Times New Roman" w:hAnsi="Times New Roman"/>
                <w:b w:val="0"/>
                <w:i w:val="0"/>
                <w:sz w:val="18"/>
                <w:szCs w:val="18"/>
              </w:rPr>
              <w:t>В</w:t>
            </w:r>
          </w:p>
        </w:tc>
        <w:tc>
          <w:tcPr>
            <w:tcW w:w="895" w:type="dxa"/>
            <w:shd w:val="clear" w:color="auto" w:fill="auto"/>
          </w:tcPr>
          <w:p w:rsidR="00835962" w:rsidRPr="00EA11A7" w:rsidRDefault="00F266C1"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w:t>
            </w:r>
            <w:r w:rsidR="00835962" w:rsidRPr="00EA11A7">
              <w:rPr>
                <w:rFonts w:ascii="Times New Roman" w:hAnsi="Times New Roman"/>
                <w:b w:val="0"/>
                <w:i w:val="0"/>
                <w:sz w:val="18"/>
                <w:szCs w:val="18"/>
              </w:rPr>
              <w:t>В</w:t>
            </w:r>
          </w:p>
        </w:tc>
        <w:tc>
          <w:tcPr>
            <w:tcW w:w="2799" w:type="dxa"/>
            <w:shd w:val="clear" w:color="auto" w:fill="auto"/>
          </w:tcPr>
          <w:p w:rsidR="00835962" w:rsidRPr="00D2247F" w:rsidRDefault="00835962" w:rsidP="00A80F96">
            <w:pPr>
              <w:pStyle w:val="s1"/>
              <w:spacing w:before="0" w:beforeAutospacing="0" w:after="0" w:afterAutospacing="0"/>
              <w:ind w:right="74"/>
              <w:jc w:val="both"/>
              <w:rPr>
                <w:bCs/>
                <w:iCs/>
                <w:sz w:val="18"/>
                <w:szCs w:val="18"/>
              </w:rPr>
            </w:pPr>
            <w:r w:rsidRPr="00D2247F">
              <w:rPr>
                <w:bCs/>
                <w:iCs/>
                <w:sz w:val="18"/>
                <w:szCs w:val="18"/>
              </w:rPr>
              <w:t xml:space="preserve">Хранение и переработка сельскохозяйственной продукции 1.15; </w:t>
            </w:r>
          </w:p>
          <w:p w:rsidR="00835962" w:rsidRPr="00D2247F" w:rsidRDefault="00835962" w:rsidP="00A80F96">
            <w:pPr>
              <w:pStyle w:val="s16"/>
              <w:spacing w:before="0" w:beforeAutospacing="0" w:after="0" w:afterAutospacing="0"/>
              <w:ind w:right="75"/>
              <w:rPr>
                <w:bCs/>
                <w:iCs/>
                <w:sz w:val="18"/>
                <w:szCs w:val="18"/>
              </w:rPr>
            </w:pPr>
            <w:r w:rsidRPr="00D2247F">
              <w:rPr>
                <w:bCs/>
                <w:iCs/>
                <w:sz w:val="18"/>
                <w:szCs w:val="18"/>
              </w:rPr>
              <w:t xml:space="preserve">Обеспечение </w:t>
            </w:r>
            <w:r w:rsidRPr="00D2247F">
              <w:rPr>
                <w:bCs/>
                <w:iCs/>
                <w:sz w:val="18"/>
                <w:szCs w:val="18"/>
              </w:rPr>
              <w:lastRenderedPageBreak/>
              <w:t>сельскохозяйственного производства 1.18</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Рыбоводство</w:t>
            </w:r>
          </w:p>
        </w:tc>
        <w:tc>
          <w:tcPr>
            <w:tcW w:w="5899" w:type="dxa"/>
            <w:shd w:val="clear" w:color="auto" w:fill="auto"/>
          </w:tcPr>
          <w:p w:rsidR="00835962" w:rsidRPr="00EA11A7" w:rsidRDefault="00E46C43" w:rsidP="00E46C43">
            <w:pPr>
              <w:pStyle w:val="s1"/>
              <w:ind w:left="74" w:right="74"/>
              <w:rPr>
                <w:sz w:val="18"/>
                <w:szCs w:val="18"/>
              </w:rPr>
            </w:pPr>
            <w:r w:rsidRPr="00EA11A7">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EA11A7">
              <w:rPr>
                <w:sz w:val="18"/>
                <w:szCs w:val="18"/>
              </w:rPr>
              <w:t>аквакультуры</w:t>
            </w:r>
            <w:proofErr w:type="spellEnd"/>
            <w:r w:rsidRPr="00EA11A7">
              <w:rPr>
                <w:sz w:val="18"/>
                <w:szCs w:val="18"/>
              </w:rPr>
              <w:t>); размещение зданий, сооружений, оборудования, необходимых для осуществления рыбоводства (</w:t>
            </w:r>
            <w:proofErr w:type="spellStart"/>
            <w:r w:rsidRPr="00EA11A7">
              <w:rPr>
                <w:sz w:val="18"/>
                <w:szCs w:val="18"/>
              </w:rPr>
              <w:t>аквакультуры</w:t>
            </w:r>
            <w:proofErr w:type="spellEnd"/>
            <w:r w:rsidRPr="00EA11A7">
              <w:rPr>
                <w:sz w:val="18"/>
                <w:szCs w:val="18"/>
              </w:rPr>
              <w:t>)</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1.13</w:t>
            </w:r>
          </w:p>
        </w:tc>
        <w:tc>
          <w:tcPr>
            <w:tcW w:w="983" w:type="dxa"/>
            <w:shd w:val="clear" w:color="auto" w:fill="auto"/>
          </w:tcPr>
          <w:p w:rsidR="00835962" w:rsidRPr="00EA11A7" w:rsidRDefault="009D5760" w:rsidP="00A80F96">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w:t>
            </w:r>
            <w:r w:rsidR="00835962" w:rsidRPr="00EA11A7">
              <w:rPr>
                <w:rFonts w:ascii="Times New Roman" w:hAnsi="Times New Roman"/>
                <w:b w:val="0"/>
                <w:i w:val="0"/>
                <w:sz w:val="18"/>
                <w:szCs w:val="18"/>
              </w:rPr>
              <w:t>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s1"/>
              <w:spacing w:before="0" w:beforeAutospacing="0" w:after="0" w:afterAutospacing="0"/>
              <w:ind w:right="74"/>
              <w:rPr>
                <w:bCs/>
                <w:iCs/>
                <w:sz w:val="18"/>
                <w:szCs w:val="18"/>
              </w:rPr>
            </w:pPr>
            <w:r w:rsidRPr="00D2247F">
              <w:rPr>
                <w:bCs/>
                <w:iCs/>
                <w:sz w:val="18"/>
                <w:szCs w:val="18"/>
              </w:rPr>
              <w:t xml:space="preserve">Хранение и переработка сельскохозяйственной продукции 1.15; </w:t>
            </w:r>
          </w:p>
          <w:p w:rsidR="00835962" w:rsidRPr="00D2247F" w:rsidRDefault="00835962" w:rsidP="00D2247F">
            <w:pPr>
              <w:pStyle w:val="s16"/>
              <w:spacing w:before="0" w:beforeAutospacing="0" w:after="0" w:afterAutospacing="0"/>
              <w:ind w:right="75"/>
              <w:rPr>
                <w:bCs/>
                <w:iCs/>
                <w:sz w:val="18"/>
                <w:szCs w:val="18"/>
              </w:rPr>
            </w:pPr>
            <w:r w:rsidRPr="00D2247F">
              <w:rPr>
                <w:bCs/>
                <w:iCs/>
                <w:sz w:val="18"/>
                <w:szCs w:val="18"/>
              </w:rPr>
              <w:t>Обеспечение сельскохозяйственного производства 1.18</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Научное обеспечение сельского хозяйства</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1.14</w:t>
            </w:r>
          </w:p>
        </w:tc>
        <w:tc>
          <w:tcPr>
            <w:tcW w:w="983" w:type="dxa"/>
            <w:shd w:val="clear" w:color="auto" w:fill="auto"/>
          </w:tcPr>
          <w:p w:rsidR="00835962" w:rsidRPr="00EA11A7" w:rsidRDefault="006A0C8D"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w:t>
            </w:r>
            <w:r w:rsidR="00835962" w:rsidRPr="00EA11A7">
              <w:rPr>
                <w:rFonts w:ascii="Times New Roman" w:hAnsi="Times New Roman"/>
                <w:b w:val="0"/>
                <w:i w:val="0"/>
                <w:sz w:val="18"/>
                <w:szCs w:val="18"/>
              </w:rPr>
              <w:t>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s16"/>
              <w:spacing w:before="0" w:beforeAutospacing="0" w:after="0" w:afterAutospacing="0"/>
              <w:ind w:right="75"/>
              <w:rPr>
                <w:bCs/>
                <w:iCs/>
                <w:sz w:val="18"/>
                <w:szCs w:val="18"/>
              </w:rPr>
            </w:pPr>
            <w:r w:rsidRPr="00D2247F">
              <w:rPr>
                <w:bCs/>
                <w:iCs/>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Хранение и переработка</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сельскохозяйственной</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продукции</w:t>
            </w:r>
          </w:p>
        </w:tc>
        <w:tc>
          <w:tcPr>
            <w:tcW w:w="5899" w:type="dxa"/>
            <w:shd w:val="clear" w:color="auto" w:fill="auto"/>
          </w:tcPr>
          <w:p w:rsidR="00835962" w:rsidRPr="00EA11A7" w:rsidRDefault="00E46C43" w:rsidP="00A80F96">
            <w:pPr>
              <w:pStyle w:val="s1"/>
              <w:spacing w:before="0" w:beforeAutospacing="0" w:after="0" w:afterAutospacing="0"/>
              <w:ind w:left="74" w:right="74"/>
              <w:rPr>
                <w:sz w:val="18"/>
                <w:szCs w:val="18"/>
              </w:rPr>
            </w:pPr>
            <w:r w:rsidRPr="00EA11A7">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1.15</w:t>
            </w:r>
          </w:p>
        </w:tc>
        <w:tc>
          <w:tcPr>
            <w:tcW w:w="983" w:type="dxa"/>
            <w:shd w:val="clear" w:color="auto" w:fill="auto"/>
          </w:tcPr>
          <w:p w:rsidR="00835962" w:rsidRPr="00EA11A7" w:rsidRDefault="006A0C8D"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w:t>
            </w:r>
            <w:r w:rsidR="00835962" w:rsidRPr="00EA11A7">
              <w:rPr>
                <w:rFonts w:ascii="Times New Roman" w:hAnsi="Times New Roman"/>
                <w:b w:val="0"/>
                <w:i w:val="0"/>
                <w:sz w:val="18"/>
                <w:szCs w:val="18"/>
              </w:rPr>
              <w:t>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s16"/>
              <w:spacing w:before="0" w:beforeAutospacing="0" w:after="0" w:afterAutospacing="0"/>
              <w:ind w:right="75"/>
              <w:rPr>
                <w:bCs/>
                <w:iCs/>
                <w:sz w:val="18"/>
                <w:szCs w:val="18"/>
              </w:rPr>
            </w:pPr>
            <w:r w:rsidRPr="00D2247F">
              <w:rPr>
                <w:bCs/>
                <w:iCs/>
                <w:sz w:val="18"/>
                <w:szCs w:val="18"/>
              </w:rPr>
              <w:t>-</w:t>
            </w:r>
          </w:p>
        </w:tc>
      </w:tr>
      <w:bookmarkEnd w:id="3"/>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5" w:right="75"/>
              <w:rPr>
                <w:sz w:val="18"/>
                <w:szCs w:val="18"/>
              </w:rPr>
            </w:pPr>
            <w:r w:rsidRPr="00EA11A7">
              <w:rPr>
                <w:sz w:val="18"/>
                <w:szCs w:val="18"/>
              </w:rPr>
              <w:t>Ведение личного подсобного хозяйства на полевых участках</w:t>
            </w:r>
          </w:p>
        </w:tc>
        <w:tc>
          <w:tcPr>
            <w:tcW w:w="5899" w:type="dxa"/>
            <w:shd w:val="clear" w:color="auto" w:fill="auto"/>
          </w:tcPr>
          <w:p w:rsidR="00835962" w:rsidRPr="00EA11A7" w:rsidRDefault="00E46C43" w:rsidP="00A80F96">
            <w:pPr>
              <w:pStyle w:val="s1"/>
              <w:spacing w:before="0" w:beforeAutospacing="0" w:after="0" w:afterAutospacing="0"/>
              <w:ind w:left="75" w:right="75"/>
              <w:rPr>
                <w:sz w:val="18"/>
                <w:szCs w:val="18"/>
              </w:rPr>
            </w:pPr>
            <w:r w:rsidRPr="00EA11A7">
              <w:rPr>
                <w:sz w:val="18"/>
                <w:szCs w:val="18"/>
              </w:rPr>
              <w:t>Производство сельскохозяйственной продукции без права возведения объектов капитального строительства</w:t>
            </w:r>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1.16</w:t>
            </w:r>
          </w:p>
        </w:tc>
        <w:tc>
          <w:tcPr>
            <w:tcW w:w="983" w:type="dxa"/>
            <w:shd w:val="clear" w:color="auto" w:fill="auto"/>
          </w:tcPr>
          <w:p w:rsidR="00835962" w:rsidRDefault="009D5760" w:rsidP="00A80F96">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w:t>
            </w:r>
          </w:p>
          <w:p w:rsidR="009D5760" w:rsidRPr="00EA11A7" w:rsidRDefault="009D5760" w:rsidP="00A80F96">
            <w:pPr>
              <w:pStyle w:val="af0"/>
              <w:spacing w:after="0"/>
              <w:ind w:firstLine="0"/>
              <w:jc w:val="center"/>
              <w:rPr>
                <w:rFonts w:ascii="Times New Roman" w:hAnsi="Times New Roman"/>
                <w:b w:val="0"/>
                <w:i w:val="0"/>
                <w:sz w:val="18"/>
                <w:szCs w:val="18"/>
              </w:rPr>
            </w:pP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5" w:right="75"/>
              <w:rPr>
                <w:sz w:val="18"/>
                <w:szCs w:val="18"/>
              </w:rPr>
            </w:pPr>
            <w:r w:rsidRPr="00EA11A7">
              <w:rPr>
                <w:sz w:val="18"/>
                <w:szCs w:val="18"/>
              </w:rPr>
              <w:t>Питомники</w:t>
            </w:r>
          </w:p>
        </w:tc>
        <w:tc>
          <w:tcPr>
            <w:tcW w:w="5899" w:type="dxa"/>
            <w:shd w:val="clear" w:color="auto" w:fill="auto"/>
          </w:tcPr>
          <w:p w:rsidR="00835962" w:rsidRPr="00EA11A7" w:rsidRDefault="00E46C43" w:rsidP="00E46C43">
            <w:pPr>
              <w:pStyle w:val="s1"/>
              <w:ind w:left="75" w:right="75"/>
              <w:rPr>
                <w:sz w:val="18"/>
                <w:szCs w:val="18"/>
              </w:rPr>
            </w:pPr>
            <w:r w:rsidRPr="00EA11A7">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1.17</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5" w:right="75"/>
              <w:rPr>
                <w:sz w:val="18"/>
                <w:szCs w:val="18"/>
              </w:rPr>
            </w:pPr>
            <w:r w:rsidRPr="00EA11A7">
              <w:rPr>
                <w:sz w:val="18"/>
                <w:szCs w:val="18"/>
              </w:rPr>
              <w:t>Обеспечение</w:t>
            </w:r>
          </w:p>
          <w:p w:rsidR="00835962" w:rsidRPr="00EA11A7" w:rsidRDefault="00835962" w:rsidP="00A80F96">
            <w:pPr>
              <w:pStyle w:val="s1"/>
              <w:spacing w:before="0" w:beforeAutospacing="0" w:after="0" w:afterAutospacing="0"/>
              <w:ind w:left="75" w:right="75"/>
              <w:rPr>
                <w:sz w:val="18"/>
                <w:szCs w:val="18"/>
              </w:rPr>
            </w:pPr>
            <w:r w:rsidRPr="00EA11A7">
              <w:rPr>
                <w:sz w:val="18"/>
                <w:szCs w:val="18"/>
              </w:rPr>
              <w:t>сельскохозяйственного</w:t>
            </w:r>
          </w:p>
          <w:p w:rsidR="00835962" w:rsidRPr="00EA11A7" w:rsidRDefault="00835962" w:rsidP="00A80F96">
            <w:pPr>
              <w:pStyle w:val="s1"/>
              <w:spacing w:before="0" w:beforeAutospacing="0" w:after="0" w:afterAutospacing="0"/>
              <w:ind w:left="75" w:right="75"/>
              <w:rPr>
                <w:sz w:val="18"/>
                <w:szCs w:val="18"/>
              </w:rPr>
            </w:pPr>
            <w:r w:rsidRPr="00EA11A7">
              <w:rPr>
                <w:sz w:val="18"/>
                <w:szCs w:val="18"/>
              </w:rPr>
              <w:t>производства</w:t>
            </w:r>
          </w:p>
        </w:tc>
        <w:tc>
          <w:tcPr>
            <w:tcW w:w="5899" w:type="dxa"/>
            <w:shd w:val="clear" w:color="auto" w:fill="auto"/>
          </w:tcPr>
          <w:p w:rsidR="00835962" w:rsidRPr="00EA11A7" w:rsidRDefault="00E46C43" w:rsidP="00A80F96">
            <w:pPr>
              <w:pStyle w:val="s1"/>
              <w:spacing w:before="0" w:beforeAutospacing="0" w:after="0" w:afterAutospacing="0"/>
              <w:ind w:left="75" w:right="75"/>
              <w:rPr>
                <w:sz w:val="18"/>
                <w:szCs w:val="18"/>
              </w:rPr>
            </w:pPr>
            <w:r w:rsidRPr="00EA11A7">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1.18</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6"/>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6"/>
              <w:spacing w:before="0" w:beforeAutospacing="0" w:after="0" w:afterAutospacing="0"/>
              <w:ind w:left="75" w:right="75"/>
              <w:rPr>
                <w:sz w:val="18"/>
                <w:szCs w:val="18"/>
              </w:rPr>
            </w:pPr>
            <w:r w:rsidRPr="00EA11A7">
              <w:rPr>
                <w:sz w:val="18"/>
                <w:szCs w:val="18"/>
              </w:rPr>
              <w:t>Сенокошение</w:t>
            </w:r>
          </w:p>
        </w:tc>
        <w:tc>
          <w:tcPr>
            <w:tcW w:w="5899" w:type="dxa"/>
            <w:shd w:val="clear" w:color="auto" w:fill="auto"/>
          </w:tcPr>
          <w:p w:rsidR="00835962" w:rsidRPr="00EA11A7" w:rsidRDefault="00835962" w:rsidP="00A80F96">
            <w:pPr>
              <w:pStyle w:val="s16"/>
              <w:spacing w:before="0" w:beforeAutospacing="0" w:after="0" w:afterAutospacing="0"/>
              <w:ind w:left="75" w:right="75"/>
              <w:rPr>
                <w:sz w:val="18"/>
                <w:szCs w:val="18"/>
              </w:rPr>
            </w:pPr>
            <w:r w:rsidRPr="00EA11A7">
              <w:rPr>
                <w:sz w:val="18"/>
                <w:szCs w:val="18"/>
              </w:rPr>
              <w:t>Кошение трав, сбор и заготовка сена</w:t>
            </w:r>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1.19</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835962" w:rsidRPr="00EA11A7" w:rsidTr="008070A1">
        <w:trPr>
          <w:trHeight w:val="369"/>
          <w:jc w:val="center"/>
        </w:trPr>
        <w:tc>
          <w:tcPr>
            <w:tcW w:w="866" w:type="dxa"/>
            <w:shd w:val="clear" w:color="auto" w:fill="auto"/>
          </w:tcPr>
          <w:p w:rsidR="00835962" w:rsidRPr="00EA11A7" w:rsidRDefault="00835962" w:rsidP="00E93593">
            <w:pPr>
              <w:pStyle w:val="s16"/>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6"/>
              <w:spacing w:before="0" w:beforeAutospacing="0" w:after="0" w:afterAutospacing="0"/>
              <w:ind w:left="75" w:right="75"/>
              <w:rPr>
                <w:sz w:val="18"/>
                <w:szCs w:val="18"/>
              </w:rPr>
            </w:pPr>
            <w:r w:rsidRPr="00EA11A7">
              <w:rPr>
                <w:sz w:val="18"/>
                <w:szCs w:val="18"/>
              </w:rPr>
              <w:t>Выпас</w:t>
            </w:r>
          </w:p>
          <w:p w:rsidR="00835962" w:rsidRPr="00EA11A7" w:rsidRDefault="00835962" w:rsidP="00A80F96">
            <w:pPr>
              <w:pStyle w:val="s16"/>
              <w:spacing w:before="0" w:beforeAutospacing="0" w:after="0" w:afterAutospacing="0"/>
              <w:ind w:left="75" w:right="75"/>
              <w:rPr>
                <w:sz w:val="18"/>
                <w:szCs w:val="18"/>
              </w:rPr>
            </w:pPr>
            <w:r w:rsidRPr="00EA11A7">
              <w:rPr>
                <w:sz w:val="18"/>
                <w:szCs w:val="18"/>
              </w:rPr>
              <w:t>сельскохозяйственных</w:t>
            </w:r>
          </w:p>
          <w:p w:rsidR="00835962" w:rsidRPr="00EA11A7" w:rsidRDefault="00835962" w:rsidP="00A80F96">
            <w:pPr>
              <w:pStyle w:val="s16"/>
              <w:spacing w:before="0" w:beforeAutospacing="0" w:after="0" w:afterAutospacing="0"/>
              <w:ind w:left="75" w:right="75"/>
              <w:rPr>
                <w:sz w:val="18"/>
                <w:szCs w:val="18"/>
              </w:rPr>
            </w:pPr>
            <w:r w:rsidRPr="00EA11A7">
              <w:rPr>
                <w:sz w:val="18"/>
                <w:szCs w:val="18"/>
              </w:rPr>
              <w:t>животных</w:t>
            </w:r>
          </w:p>
        </w:tc>
        <w:tc>
          <w:tcPr>
            <w:tcW w:w="5899" w:type="dxa"/>
            <w:shd w:val="clear" w:color="auto" w:fill="auto"/>
          </w:tcPr>
          <w:p w:rsidR="00835962" w:rsidRPr="00EA11A7" w:rsidRDefault="00835962" w:rsidP="00A80F96">
            <w:pPr>
              <w:pStyle w:val="s16"/>
              <w:spacing w:before="0" w:beforeAutospacing="0" w:after="0" w:afterAutospacing="0"/>
              <w:ind w:left="75" w:right="75"/>
              <w:rPr>
                <w:sz w:val="18"/>
                <w:szCs w:val="18"/>
              </w:rPr>
            </w:pPr>
            <w:r w:rsidRPr="00EA11A7">
              <w:rPr>
                <w:sz w:val="18"/>
                <w:szCs w:val="18"/>
              </w:rPr>
              <w:t>Выпас сельскохозяйственных животных</w:t>
            </w:r>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1.20</w:t>
            </w:r>
          </w:p>
        </w:tc>
        <w:tc>
          <w:tcPr>
            <w:tcW w:w="983" w:type="dxa"/>
            <w:shd w:val="clear" w:color="auto" w:fill="auto"/>
          </w:tcPr>
          <w:p w:rsidR="00835962" w:rsidRPr="00EA11A7" w:rsidRDefault="009D5760" w:rsidP="00A80F96">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w:t>
            </w:r>
            <w:r w:rsidR="00835962" w:rsidRPr="00EA11A7">
              <w:rPr>
                <w:rFonts w:ascii="Times New Roman" w:hAnsi="Times New Roman"/>
                <w:b w:val="0"/>
                <w:i w:val="0"/>
                <w:sz w:val="18"/>
                <w:szCs w:val="18"/>
              </w:rPr>
              <w:t>В</w:t>
            </w:r>
          </w:p>
        </w:tc>
        <w:tc>
          <w:tcPr>
            <w:tcW w:w="895"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ОВ</w:t>
            </w:r>
          </w:p>
        </w:tc>
        <w:tc>
          <w:tcPr>
            <w:tcW w:w="2799" w:type="dxa"/>
            <w:shd w:val="clear" w:color="auto" w:fill="auto"/>
          </w:tcPr>
          <w:p w:rsidR="00835962" w:rsidRPr="00D2247F" w:rsidRDefault="00835962" w:rsidP="00D2247F">
            <w:pPr>
              <w:pStyle w:val="af0"/>
              <w:spacing w:after="0"/>
              <w:ind w:firstLine="0"/>
              <w:jc w:val="left"/>
              <w:rPr>
                <w:rFonts w:ascii="Times New Roman" w:hAnsi="Times New Roman"/>
                <w:b w:val="0"/>
                <w:i w:val="0"/>
                <w:sz w:val="18"/>
                <w:szCs w:val="18"/>
              </w:rPr>
            </w:pPr>
            <w:r w:rsidRPr="00D2247F">
              <w:rPr>
                <w:rFonts w:ascii="Times New Roman" w:hAnsi="Times New Roman"/>
                <w:b w:val="0"/>
                <w:i w:val="0"/>
                <w:sz w:val="18"/>
                <w:szCs w:val="18"/>
              </w:rPr>
              <w:t>-</w:t>
            </w:r>
          </w:p>
        </w:tc>
      </w:tr>
      <w:tr w:rsidR="009D5760" w:rsidRPr="00EA11A7" w:rsidTr="008070A1">
        <w:trPr>
          <w:trHeight w:val="369"/>
          <w:jc w:val="center"/>
        </w:trPr>
        <w:tc>
          <w:tcPr>
            <w:tcW w:w="866" w:type="dxa"/>
            <w:shd w:val="clear" w:color="auto" w:fill="auto"/>
          </w:tcPr>
          <w:p w:rsidR="009D5760" w:rsidRPr="00EA11A7" w:rsidRDefault="009D5760" w:rsidP="009D5760">
            <w:pPr>
              <w:pStyle w:val="s16"/>
              <w:numPr>
                <w:ilvl w:val="0"/>
                <w:numId w:val="13"/>
              </w:numPr>
              <w:spacing w:before="0" w:beforeAutospacing="0" w:after="0" w:afterAutospacing="0"/>
              <w:ind w:right="75"/>
              <w:rPr>
                <w:sz w:val="18"/>
                <w:szCs w:val="18"/>
              </w:rPr>
            </w:pPr>
          </w:p>
        </w:tc>
        <w:tc>
          <w:tcPr>
            <w:tcW w:w="2182" w:type="dxa"/>
            <w:shd w:val="clear" w:color="auto" w:fill="auto"/>
          </w:tcPr>
          <w:p w:rsidR="009D5760" w:rsidRPr="009D5760" w:rsidRDefault="009D5760" w:rsidP="009D5760">
            <w:pPr>
              <w:pStyle w:val="s16"/>
              <w:spacing w:before="0" w:beforeAutospacing="0" w:after="0" w:afterAutospacing="0"/>
              <w:ind w:left="74" w:right="74"/>
              <w:rPr>
                <w:sz w:val="18"/>
                <w:szCs w:val="18"/>
              </w:rPr>
            </w:pPr>
            <w:r w:rsidRPr="009D5760">
              <w:rPr>
                <w:sz w:val="18"/>
                <w:szCs w:val="18"/>
              </w:rPr>
              <w:t>Хранение автотранспорта</w:t>
            </w:r>
          </w:p>
        </w:tc>
        <w:tc>
          <w:tcPr>
            <w:tcW w:w="5899" w:type="dxa"/>
            <w:shd w:val="clear" w:color="auto" w:fill="auto"/>
          </w:tcPr>
          <w:p w:rsidR="009D5760" w:rsidRPr="009D5760" w:rsidRDefault="009D5760" w:rsidP="009D5760">
            <w:pPr>
              <w:pStyle w:val="s1"/>
              <w:spacing w:before="0" w:beforeAutospacing="0" w:after="0" w:afterAutospacing="0"/>
              <w:ind w:left="74" w:right="74"/>
              <w:rPr>
                <w:sz w:val="18"/>
                <w:szCs w:val="18"/>
              </w:rPr>
            </w:pPr>
            <w:r w:rsidRPr="009D5760">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D5760">
              <w:rPr>
                <w:sz w:val="18"/>
                <w:szCs w:val="18"/>
              </w:rPr>
              <w:t>машино</w:t>
            </w:r>
            <w:proofErr w:type="spellEnd"/>
            <w:r w:rsidRPr="009D5760">
              <w:rPr>
                <w:sz w:val="18"/>
                <w:szCs w:val="18"/>
              </w:rPr>
              <w:t xml:space="preserve">-места, за исключением гаражей, </w:t>
            </w:r>
            <w:r w:rsidRPr="009D5760">
              <w:rPr>
                <w:sz w:val="18"/>
                <w:szCs w:val="18"/>
              </w:rPr>
              <w:lastRenderedPageBreak/>
              <w:t xml:space="preserve">размещение которых предусмотрено содержанием </w:t>
            </w:r>
            <w:r w:rsidRPr="009D5760">
              <w:rPr>
                <w:sz w:val="20"/>
                <w:szCs w:val="20"/>
                <w:shd w:val="clear" w:color="auto" w:fill="FFFFFF"/>
              </w:rPr>
              <w:t>видов разрешенного использования с кодами 2.7.2, 4.9</w:t>
            </w:r>
          </w:p>
        </w:tc>
        <w:tc>
          <w:tcPr>
            <w:tcW w:w="976" w:type="dxa"/>
            <w:shd w:val="clear" w:color="auto" w:fill="auto"/>
          </w:tcPr>
          <w:p w:rsidR="009D5760" w:rsidRPr="009D5760" w:rsidRDefault="009D5760" w:rsidP="009D5760">
            <w:pPr>
              <w:pStyle w:val="s1"/>
              <w:spacing w:before="0" w:beforeAutospacing="0" w:after="0" w:afterAutospacing="0"/>
              <w:ind w:left="74" w:right="74"/>
              <w:jc w:val="center"/>
              <w:rPr>
                <w:sz w:val="18"/>
                <w:szCs w:val="18"/>
              </w:rPr>
            </w:pPr>
            <w:r w:rsidRPr="009D5760">
              <w:rPr>
                <w:sz w:val="18"/>
                <w:szCs w:val="18"/>
              </w:rPr>
              <w:lastRenderedPageBreak/>
              <w:t>2.7.1</w:t>
            </w:r>
          </w:p>
        </w:tc>
        <w:tc>
          <w:tcPr>
            <w:tcW w:w="983" w:type="dxa"/>
            <w:shd w:val="clear" w:color="auto" w:fill="auto"/>
          </w:tcPr>
          <w:p w:rsidR="009D5760" w:rsidRPr="009D5760" w:rsidRDefault="009D5760" w:rsidP="009D5760">
            <w:pPr>
              <w:jc w:val="center"/>
              <w:rPr>
                <w:rFonts w:ascii="Times New Roman" w:hAnsi="Times New Roman"/>
                <w:sz w:val="18"/>
                <w:szCs w:val="18"/>
              </w:rPr>
            </w:pPr>
            <w:r w:rsidRPr="009D5760">
              <w:rPr>
                <w:rFonts w:ascii="Times New Roman" w:hAnsi="Times New Roman"/>
                <w:sz w:val="18"/>
                <w:szCs w:val="18"/>
              </w:rPr>
              <w:t>УВ</w:t>
            </w:r>
          </w:p>
        </w:tc>
        <w:tc>
          <w:tcPr>
            <w:tcW w:w="895" w:type="dxa"/>
            <w:shd w:val="clear" w:color="auto" w:fill="auto"/>
          </w:tcPr>
          <w:p w:rsidR="009D5760" w:rsidRPr="009D5760" w:rsidRDefault="009D5760" w:rsidP="009D5760">
            <w:pPr>
              <w:jc w:val="center"/>
              <w:rPr>
                <w:rFonts w:ascii="Times New Roman" w:hAnsi="Times New Roman"/>
                <w:sz w:val="18"/>
                <w:szCs w:val="18"/>
              </w:rPr>
            </w:pPr>
            <w:r w:rsidRPr="009D5760">
              <w:rPr>
                <w:rFonts w:ascii="Times New Roman" w:hAnsi="Times New Roman"/>
                <w:sz w:val="18"/>
                <w:szCs w:val="18"/>
              </w:rPr>
              <w:t>УВ</w:t>
            </w:r>
          </w:p>
        </w:tc>
        <w:tc>
          <w:tcPr>
            <w:tcW w:w="2799" w:type="dxa"/>
            <w:shd w:val="clear" w:color="auto" w:fill="auto"/>
          </w:tcPr>
          <w:p w:rsidR="009D5760" w:rsidRPr="009D5760" w:rsidRDefault="009D5760" w:rsidP="009D5760">
            <w:pPr>
              <w:pStyle w:val="af0"/>
              <w:spacing w:after="0"/>
              <w:ind w:firstLine="0"/>
              <w:jc w:val="left"/>
              <w:rPr>
                <w:rFonts w:ascii="Times New Roman" w:hAnsi="Times New Roman"/>
                <w:b w:val="0"/>
                <w:i w:val="0"/>
                <w:sz w:val="18"/>
                <w:szCs w:val="18"/>
              </w:rPr>
            </w:pPr>
            <w:r w:rsidRPr="009D5760">
              <w:rPr>
                <w:rFonts w:ascii="Times New Roman" w:hAnsi="Times New Roman"/>
                <w:b w:val="0"/>
                <w:i w:val="0"/>
                <w:sz w:val="18"/>
                <w:szCs w:val="18"/>
              </w:rPr>
              <w:t>-</w:t>
            </w:r>
          </w:p>
        </w:tc>
      </w:tr>
      <w:tr w:rsidR="009D5760" w:rsidRPr="00EA11A7" w:rsidTr="008070A1">
        <w:trPr>
          <w:trHeight w:val="369"/>
          <w:jc w:val="center"/>
        </w:trPr>
        <w:tc>
          <w:tcPr>
            <w:tcW w:w="866" w:type="dxa"/>
            <w:shd w:val="clear" w:color="auto" w:fill="auto"/>
          </w:tcPr>
          <w:p w:rsidR="009D5760" w:rsidRPr="00EA11A7" w:rsidRDefault="009D5760" w:rsidP="009D5760">
            <w:pPr>
              <w:pStyle w:val="s16"/>
              <w:numPr>
                <w:ilvl w:val="0"/>
                <w:numId w:val="13"/>
              </w:numPr>
              <w:spacing w:before="0" w:beforeAutospacing="0" w:after="0" w:afterAutospacing="0"/>
              <w:ind w:right="75"/>
              <w:rPr>
                <w:sz w:val="18"/>
                <w:szCs w:val="18"/>
              </w:rPr>
            </w:pPr>
          </w:p>
        </w:tc>
        <w:tc>
          <w:tcPr>
            <w:tcW w:w="2182" w:type="dxa"/>
            <w:shd w:val="clear" w:color="auto" w:fill="auto"/>
          </w:tcPr>
          <w:p w:rsidR="009D5760" w:rsidRPr="009D5760" w:rsidRDefault="009D5760" w:rsidP="009D5760">
            <w:pPr>
              <w:pStyle w:val="s16"/>
              <w:spacing w:before="0" w:beforeAutospacing="0" w:after="0" w:afterAutospacing="0"/>
              <w:ind w:left="74" w:right="74"/>
              <w:rPr>
                <w:sz w:val="18"/>
                <w:szCs w:val="18"/>
              </w:rPr>
            </w:pPr>
            <w:r w:rsidRPr="009D5760">
              <w:rPr>
                <w:sz w:val="20"/>
                <w:szCs w:val="20"/>
              </w:rPr>
              <w:t>Размещение гаражей для собственных нужд</w:t>
            </w:r>
          </w:p>
        </w:tc>
        <w:tc>
          <w:tcPr>
            <w:tcW w:w="5899" w:type="dxa"/>
            <w:shd w:val="clear" w:color="auto" w:fill="auto"/>
          </w:tcPr>
          <w:p w:rsidR="009D5760" w:rsidRPr="009D5760" w:rsidRDefault="009D5760" w:rsidP="009D5760">
            <w:pPr>
              <w:pStyle w:val="s1"/>
              <w:spacing w:before="0" w:beforeAutospacing="0" w:after="0" w:afterAutospacing="0"/>
              <w:ind w:left="74" w:right="74"/>
              <w:rPr>
                <w:sz w:val="18"/>
                <w:szCs w:val="18"/>
              </w:rPr>
            </w:pPr>
            <w:r w:rsidRPr="009D5760">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76" w:type="dxa"/>
            <w:shd w:val="clear" w:color="auto" w:fill="auto"/>
          </w:tcPr>
          <w:p w:rsidR="009D5760" w:rsidRPr="009D5760" w:rsidRDefault="009D5760" w:rsidP="009D5760">
            <w:pPr>
              <w:pStyle w:val="s1"/>
              <w:spacing w:before="0" w:beforeAutospacing="0" w:after="0" w:afterAutospacing="0"/>
              <w:ind w:left="74" w:right="74"/>
              <w:jc w:val="center"/>
              <w:rPr>
                <w:sz w:val="18"/>
                <w:szCs w:val="18"/>
              </w:rPr>
            </w:pPr>
            <w:r w:rsidRPr="009D5760">
              <w:rPr>
                <w:sz w:val="20"/>
                <w:szCs w:val="20"/>
              </w:rPr>
              <w:t>2.7.2</w:t>
            </w:r>
          </w:p>
        </w:tc>
        <w:tc>
          <w:tcPr>
            <w:tcW w:w="983" w:type="dxa"/>
            <w:shd w:val="clear" w:color="auto" w:fill="auto"/>
          </w:tcPr>
          <w:p w:rsidR="009D5760" w:rsidRPr="009D5760" w:rsidRDefault="009D5760" w:rsidP="009D5760">
            <w:pPr>
              <w:jc w:val="center"/>
              <w:rPr>
                <w:rFonts w:ascii="Times New Roman" w:hAnsi="Times New Roman"/>
                <w:sz w:val="18"/>
                <w:szCs w:val="18"/>
              </w:rPr>
            </w:pPr>
            <w:r w:rsidRPr="009D5760">
              <w:rPr>
                <w:rFonts w:ascii="Times New Roman" w:hAnsi="Times New Roman"/>
                <w:sz w:val="18"/>
                <w:szCs w:val="18"/>
              </w:rPr>
              <w:t>УВ</w:t>
            </w:r>
          </w:p>
        </w:tc>
        <w:tc>
          <w:tcPr>
            <w:tcW w:w="895" w:type="dxa"/>
            <w:shd w:val="clear" w:color="auto" w:fill="auto"/>
          </w:tcPr>
          <w:p w:rsidR="009D5760" w:rsidRPr="009D5760" w:rsidRDefault="009D5760" w:rsidP="009D5760">
            <w:pPr>
              <w:jc w:val="center"/>
              <w:rPr>
                <w:rFonts w:ascii="Times New Roman" w:hAnsi="Times New Roman"/>
                <w:sz w:val="18"/>
                <w:szCs w:val="18"/>
              </w:rPr>
            </w:pPr>
            <w:r w:rsidRPr="009D5760">
              <w:rPr>
                <w:rFonts w:ascii="Times New Roman" w:hAnsi="Times New Roman"/>
                <w:sz w:val="18"/>
                <w:szCs w:val="18"/>
              </w:rPr>
              <w:t>УВ</w:t>
            </w:r>
          </w:p>
        </w:tc>
        <w:tc>
          <w:tcPr>
            <w:tcW w:w="2799" w:type="dxa"/>
            <w:shd w:val="clear" w:color="auto" w:fill="auto"/>
          </w:tcPr>
          <w:p w:rsidR="009D5760" w:rsidRPr="009D5760" w:rsidRDefault="009D5760" w:rsidP="009D5760">
            <w:pPr>
              <w:pStyle w:val="af0"/>
              <w:spacing w:after="0"/>
              <w:ind w:firstLine="0"/>
              <w:jc w:val="left"/>
              <w:rPr>
                <w:rFonts w:ascii="Times New Roman" w:hAnsi="Times New Roman"/>
                <w:b w:val="0"/>
                <w:i w:val="0"/>
                <w:sz w:val="18"/>
                <w:szCs w:val="18"/>
              </w:rPr>
            </w:pPr>
            <w:r w:rsidRPr="009D5760">
              <w:rPr>
                <w:rFonts w:ascii="Times New Roman" w:hAnsi="Times New Roman"/>
                <w:b w:val="0"/>
                <w:i w:val="0"/>
                <w:sz w:val="18"/>
                <w:szCs w:val="18"/>
              </w:rPr>
              <w:t>-</w:t>
            </w:r>
          </w:p>
        </w:tc>
      </w:tr>
      <w:tr w:rsidR="009D5760" w:rsidRPr="00EA11A7" w:rsidTr="008070A1">
        <w:trPr>
          <w:trHeight w:val="369"/>
          <w:jc w:val="center"/>
        </w:trPr>
        <w:tc>
          <w:tcPr>
            <w:tcW w:w="866" w:type="dxa"/>
            <w:shd w:val="clear" w:color="auto" w:fill="auto"/>
          </w:tcPr>
          <w:p w:rsidR="009D5760" w:rsidRPr="00EA11A7" w:rsidRDefault="009D5760" w:rsidP="009D5760">
            <w:pPr>
              <w:pStyle w:val="s16"/>
              <w:numPr>
                <w:ilvl w:val="0"/>
                <w:numId w:val="13"/>
              </w:numPr>
              <w:spacing w:before="0" w:beforeAutospacing="0" w:after="0" w:afterAutospacing="0"/>
              <w:ind w:right="75"/>
              <w:rPr>
                <w:sz w:val="18"/>
                <w:szCs w:val="18"/>
              </w:rPr>
            </w:pPr>
          </w:p>
        </w:tc>
        <w:tc>
          <w:tcPr>
            <w:tcW w:w="2182" w:type="dxa"/>
            <w:shd w:val="clear" w:color="auto" w:fill="auto"/>
          </w:tcPr>
          <w:p w:rsidR="009D5760" w:rsidRPr="009D5760" w:rsidRDefault="009D5760" w:rsidP="009D5760">
            <w:pPr>
              <w:pStyle w:val="s1"/>
              <w:spacing w:before="0" w:beforeAutospacing="0" w:after="0" w:afterAutospacing="0"/>
              <w:ind w:left="75" w:right="75"/>
              <w:rPr>
                <w:sz w:val="18"/>
                <w:szCs w:val="18"/>
              </w:rPr>
            </w:pPr>
            <w:r w:rsidRPr="009D5760">
              <w:rPr>
                <w:sz w:val="18"/>
                <w:szCs w:val="18"/>
              </w:rPr>
              <w:t>Коммунальное обслуживание</w:t>
            </w:r>
          </w:p>
        </w:tc>
        <w:tc>
          <w:tcPr>
            <w:tcW w:w="5899" w:type="dxa"/>
            <w:shd w:val="clear" w:color="auto" w:fill="auto"/>
          </w:tcPr>
          <w:p w:rsidR="009D5760" w:rsidRPr="009D5760" w:rsidRDefault="009D5760" w:rsidP="009D5760">
            <w:pPr>
              <w:pStyle w:val="s1"/>
              <w:spacing w:before="0" w:beforeAutospacing="0" w:after="0" w:afterAutospacing="0"/>
              <w:ind w:left="75" w:right="75"/>
              <w:rPr>
                <w:sz w:val="18"/>
                <w:szCs w:val="18"/>
              </w:rPr>
            </w:pPr>
            <w:r w:rsidRPr="009D5760">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anchor="block_1311" w:history="1">
              <w:r w:rsidRPr="009D5760">
                <w:rPr>
                  <w:rStyle w:val="ad"/>
                  <w:sz w:val="18"/>
                  <w:szCs w:val="18"/>
                </w:rPr>
                <w:t>кодами 3.1.1-3.1.2</w:t>
              </w:r>
            </w:hyperlink>
          </w:p>
        </w:tc>
        <w:tc>
          <w:tcPr>
            <w:tcW w:w="976" w:type="dxa"/>
            <w:shd w:val="clear" w:color="auto" w:fill="auto"/>
          </w:tcPr>
          <w:p w:rsidR="009D5760" w:rsidRPr="009D5760" w:rsidRDefault="009D5760" w:rsidP="009D5760">
            <w:pPr>
              <w:pStyle w:val="s1"/>
              <w:spacing w:before="0" w:beforeAutospacing="0" w:after="0" w:afterAutospacing="0"/>
              <w:ind w:left="75" w:right="75"/>
              <w:jc w:val="center"/>
              <w:rPr>
                <w:sz w:val="18"/>
                <w:szCs w:val="18"/>
              </w:rPr>
            </w:pPr>
            <w:r w:rsidRPr="009D5760">
              <w:rPr>
                <w:sz w:val="18"/>
                <w:szCs w:val="18"/>
              </w:rPr>
              <w:t>3.1</w:t>
            </w:r>
          </w:p>
        </w:tc>
        <w:tc>
          <w:tcPr>
            <w:tcW w:w="983" w:type="dxa"/>
            <w:shd w:val="clear" w:color="auto" w:fill="auto"/>
          </w:tcPr>
          <w:p w:rsidR="009D5760" w:rsidRPr="009D5760" w:rsidRDefault="009D5760" w:rsidP="009D5760">
            <w:pPr>
              <w:pStyle w:val="af0"/>
              <w:spacing w:after="0"/>
              <w:ind w:firstLine="0"/>
              <w:jc w:val="center"/>
              <w:rPr>
                <w:rFonts w:ascii="Times New Roman" w:hAnsi="Times New Roman"/>
                <w:b w:val="0"/>
                <w:i w:val="0"/>
                <w:sz w:val="18"/>
                <w:szCs w:val="18"/>
              </w:rPr>
            </w:pPr>
            <w:r w:rsidRPr="009D5760">
              <w:rPr>
                <w:rFonts w:ascii="Times New Roman" w:hAnsi="Times New Roman"/>
                <w:b w:val="0"/>
                <w:i w:val="0"/>
                <w:sz w:val="18"/>
                <w:szCs w:val="18"/>
              </w:rPr>
              <w:t>УВ</w:t>
            </w:r>
          </w:p>
        </w:tc>
        <w:tc>
          <w:tcPr>
            <w:tcW w:w="895" w:type="dxa"/>
            <w:shd w:val="clear" w:color="auto" w:fill="auto"/>
          </w:tcPr>
          <w:p w:rsidR="009D5760" w:rsidRPr="009D5760" w:rsidRDefault="009D5760" w:rsidP="009D5760">
            <w:pPr>
              <w:pStyle w:val="af0"/>
              <w:spacing w:after="0"/>
              <w:ind w:firstLine="0"/>
              <w:jc w:val="center"/>
              <w:rPr>
                <w:rFonts w:ascii="Times New Roman" w:hAnsi="Times New Roman"/>
                <w:b w:val="0"/>
                <w:i w:val="0"/>
                <w:sz w:val="18"/>
                <w:szCs w:val="18"/>
              </w:rPr>
            </w:pPr>
            <w:r w:rsidRPr="009D5760">
              <w:rPr>
                <w:rFonts w:ascii="Times New Roman" w:hAnsi="Times New Roman"/>
                <w:b w:val="0"/>
                <w:i w:val="0"/>
                <w:sz w:val="18"/>
                <w:szCs w:val="18"/>
              </w:rPr>
              <w:t>УВ</w:t>
            </w:r>
          </w:p>
        </w:tc>
        <w:tc>
          <w:tcPr>
            <w:tcW w:w="2799" w:type="dxa"/>
            <w:shd w:val="clear" w:color="auto" w:fill="auto"/>
          </w:tcPr>
          <w:p w:rsidR="009D5760" w:rsidRPr="009D5760" w:rsidRDefault="009D5760" w:rsidP="009D5760">
            <w:pPr>
              <w:pStyle w:val="af0"/>
              <w:spacing w:after="0"/>
              <w:ind w:firstLine="0"/>
              <w:jc w:val="left"/>
              <w:rPr>
                <w:rFonts w:ascii="Times New Roman" w:hAnsi="Times New Roman"/>
                <w:b w:val="0"/>
                <w:i w:val="0"/>
                <w:sz w:val="18"/>
                <w:szCs w:val="18"/>
              </w:rPr>
            </w:pPr>
            <w:r w:rsidRPr="009D5760">
              <w:rPr>
                <w:rFonts w:ascii="Times New Roman" w:hAnsi="Times New Roman"/>
                <w:b w:val="0"/>
                <w:i w:val="0"/>
                <w:sz w:val="18"/>
                <w:szCs w:val="18"/>
              </w:rPr>
              <w:t>-</w:t>
            </w:r>
          </w:p>
        </w:tc>
      </w:tr>
      <w:tr w:rsidR="00835962" w:rsidRPr="00EA11A7" w:rsidTr="008070A1">
        <w:trPr>
          <w:trHeight w:val="392"/>
          <w:jc w:val="center"/>
        </w:trPr>
        <w:tc>
          <w:tcPr>
            <w:tcW w:w="866" w:type="dxa"/>
            <w:shd w:val="clear" w:color="auto" w:fill="auto"/>
          </w:tcPr>
          <w:p w:rsidR="00835962" w:rsidRPr="00EA11A7" w:rsidRDefault="00835962" w:rsidP="00E93593">
            <w:pPr>
              <w:pStyle w:val="s16"/>
              <w:numPr>
                <w:ilvl w:val="0"/>
                <w:numId w:val="13"/>
              </w:numPr>
              <w:spacing w:before="0" w:beforeAutospacing="0" w:after="0" w:afterAutospacing="0"/>
              <w:ind w:right="75"/>
              <w:rPr>
                <w:sz w:val="18"/>
                <w:szCs w:val="18"/>
              </w:rPr>
            </w:pPr>
          </w:p>
        </w:tc>
        <w:tc>
          <w:tcPr>
            <w:tcW w:w="2182" w:type="dxa"/>
            <w:shd w:val="clear" w:color="auto" w:fill="auto"/>
          </w:tcPr>
          <w:p w:rsidR="00835962" w:rsidRPr="00EA11A7" w:rsidRDefault="00835962" w:rsidP="00A80F96">
            <w:pPr>
              <w:pStyle w:val="s16"/>
              <w:spacing w:before="0" w:beforeAutospacing="0" w:after="0" w:afterAutospacing="0"/>
              <w:ind w:left="75" w:right="75"/>
              <w:rPr>
                <w:sz w:val="18"/>
                <w:szCs w:val="18"/>
              </w:rPr>
            </w:pPr>
            <w:r w:rsidRPr="00EA11A7">
              <w:rPr>
                <w:sz w:val="18"/>
                <w:szCs w:val="18"/>
              </w:rPr>
              <w:t>Предоставление коммунальных услуг</w:t>
            </w:r>
          </w:p>
        </w:tc>
        <w:tc>
          <w:tcPr>
            <w:tcW w:w="5899" w:type="dxa"/>
            <w:shd w:val="clear" w:color="auto" w:fill="auto"/>
          </w:tcPr>
          <w:p w:rsidR="00835962" w:rsidRPr="00EA11A7" w:rsidRDefault="00835962" w:rsidP="00A80F96">
            <w:pPr>
              <w:pStyle w:val="s1"/>
              <w:spacing w:before="0" w:beforeAutospacing="0" w:after="0" w:afterAutospacing="0"/>
              <w:ind w:left="75" w:right="75"/>
              <w:rPr>
                <w:sz w:val="18"/>
                <w:szCs w:val="18"/>
              </w:rPr>
            </w:pPr>
            <w:proofErr w:type="gramStart"/>
            <w:r w:rsidRPr="00EA11A7">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76" w:type="dxa"/>
            <w:shd w:val="clear" w:color="auto" w:fill="auto"/>
          </w:tcPr>
          <w:p w:rsidR="00835962" w:rsidRPr="00EA11A7" w:rsidRDefault="00835962" w:rsidP="00A80F96">
            <w:pPr>
              <w:pStyle w:val="s1"/>
              <w:spacing w:before="0" w:beforeAutospacing="0" w:after="0" w:afterAutospacing="0"/>
              <w:ind w:left="75" w:right="75"/>
              <w:jc w:val="center"/>
              <w:rPr>
                <w:sz w:val="18"/>
                <w:szCs w:val="18"/>
              </w:rPr>
            </w:pPr>
            <w:r w:rsidRPr="00EA11A7">
              <w:rPr>
                <w:sz w:val="18"/>
                <w:szCs w:val="18"/>
              </w:rPr>
              <w:t>3.1.1</w:t>
            </w:r>
          </w:p>
        </w:tc>
        <w:tc>
          <w:tcPr>
            <w:tcW w:w="983" w:type="dxa"/>
            <w:shd w:val="clear" w:color="auto" w:fill="auto"/>
          </w:tcPr>
          <w:p w:rsidR="00835962" w:rsidRPr="00EA11A7" w:rsidRDefault="00835962" w:rsidP="00A80F96">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 xml:space="preserve"> УВ</w:t>
            </w:r>
          </w:p>
        </w:tc>
        <w:tc>
          <w:tcPr>
            <w:tcW w:w="895" w:type="dxa"/>
            <w:shd w:val="clear" w:color="auto" w:fill="auto"/>
          </w:tcPr>
          <w:p w:rsidR="00835962" w:rsidRPr="00EA11A7" w:rsidRDefault="00835962" w:rsidP="00F266C1">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УВ</w:t>
            </w:r>
          </w:p>
        </w:tc>
        <w:tc>
          <w:tcPr>
            <w:tcW w:w="2799" w:type="dxa"/>
            <w:shd w:val="clear" w:color="auto" w:fill="auto"/>
          </w:tcPr>
          <w:p w:rsidR="00835962" w:rsidRPr="00EA11A7" w:rsidRDefault="00835962" w:rsidP="00D2247F">
            <w:pPr>
              <w:jc w:val="both"/>
              <w:rPr>
                <w:rFonts w:ascii="Times New Roman" w:hAnsi="Times New Roman"/>
                <w:sz w:val="18"/>
                <w:szCs w:val="18"/>
                <w:highlight w:val="yellow"/>
              </w:rPr>
            </w:pPr>
            <w:r w:rsidRPr="00D2247F">
              <w:rPr>
                <w:rFonts w:ascii="Times New Roman" w:hAnsi="Times New Roman"/>
                <w:sz w:val="18"/>
                <w:szCs w:val="18"/>
              </w:rPr>
              <w:t>-</w:t>
            </w:r>
          </w:p>
        </w:tc>
      </w:tr>
      <w:tr w:rsidR="00835962" w:rsidRPr="00EA11A7" w:rsidTr="008070A1">
        <w:trPr>
          <w:trHeight w:val="392"/>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Обеспечение деятельности в области гидрометеорологии и смежных с ней областях</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proofErr w:type="gramStart"/>
            <w:r w:rsidRPr="00EA11A7">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3.9.1</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2799" w:type="dxa"/>
            <w:shd w:val="clear" w:color="auto" w:fill="auto"/>
          </w:tcPr>
          <w:p w:rsidR="00835962" w:rsidRPr="00D2247F" w:rsidRDefault="00835962" w:rsidP="00A80F96">
            <w:pPr>
              <w:jc w:val="both"/>
              <w:rPr>
                <w:rFonts w:ascii="Times New Roman" w:hAnsi="Times New Roman"/>
                <w:sz w:val="18"/>
                <w:szCs w:val="18"/>
              </w:rPr>
            </w:pPr>
            <w:r w:rsidRPr="00D2247F">
              <w:rPr>
                <w:rFonts w:ascii="Times New Roman" w:hAnsi="Times New Roman"/>
                <w:sz w:val="18"/>
                <w:szCs w:val="18"/>
              </w:rPr>
              <w:t>Пр</w:t>
            </w:r>
            <w:r w:rsidR="00E13457">
              <w:rPr>
                <w:rFonts w:ascii="Times New Roman" w:hAnsi="Times New Roman"/>
                <w:sz w:val="18"/>
                <w:szCs w:val="18"/>
              </w:rPr>
              <w:t>едоставление коммунальных услуг</w:t>
            </w:r>
            <w:r w:rsidRPr="00D2247F">
              <w:rPr>
                <w:rFonts w:ascii="Times New Roman" w:hAnsi="Times New Roman"/>
                <w:sz w:val="18"/>
                <w:szCs w:val="18"/>
              </w:rPr>
              <w:t xml:space="preserve"> 3.1.1</w:t>
            </w:r>
          </w:p>
          <w:p w:rsidR="00835962" w:rsidRPr="00D2247F" w:rsidRDefault="00835962" w:rsidP="00A80F96">
            <w:pPr>
              <w:rPr>
                <w:rFonts w:ascii="Times New Roman" w:hAnsi="Times New Roman"/>
                <w:sz w:val="18"/>
                <w:szCs w:val="18"/>
              </w:rPr>
            </w:pPr>
            <w:r w:rsidRPr="00D2247F">
              <w:rPr>
                <w:rFonts w:ascii="Times New Roman" w:hAnsi="Times New Roman"/>
                <w:sz w:val="18"/>
                <w:szCs w:val="18"/>
              </w:rPr>
              <w:t>Служебные гаражи 4.9</w:t>
            </w:r>
          </w:p>
        </w:tc>
      </w:tr>
      <w:tr w:rsidR="003C247C" w:rsidRPr="00EA11A7" w:rsidTr="008070A1">
        <w:trPr>
          <w:trHeight w:val="392"/>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3C247C" w:rsidRDefault="003C247C" w:rsidP="003C247C">
            <w:pPr>
              <w:pStyle w:val="s16"/>
              <w:spacing w:before="0" w:beforeAutospacing="0" w:after="0" w:afterAutospacing="0"/>
              <w:ind w:left="74" w:right="74"/>
              <w:rPr>
                <w:sz w:val="18"/>
                <w:szCs w:val="18"/>
              </w:rPr>
            </w:pPr>
            <w:r w:rsidRPr="003C247C">
              <w:rPr>
                <w:sz w:val="18"/>
                <w:szCs w:val="18"/>
              </w:rPr>
              <w:t>Проведение научных испытаний</w:t>
            </w:r>
          </w:p>
        </w:tc>
        <w:tc>
          <w:tcPr>
            <w:tcW w:w="5899" w:type="dxa"/>
            <w:shd w:val="clear" w:color="auto" w:fill="auto"/>
          </w:tcPr>
          <w:p w:rsidR="003C247C" w:rsidRPr="003C247C" w:rsidRDefault="003C247C" w:rsidP="003C247C">
            <w:pPr>
              <w:pStyle w:val="s1"/>
              <w:spacing w:before="0" w:beforeAutospacing="0" w:after="0" w:afterAutospacing="0"/>
              <w:ind w:left="74" w:right="74"/>
              <w:rPr>
                <w:sz w:val="18"/>
                <w:szCs w:val="18"/>
              </w:rPr>
            </w:pPr>
            <w:r w:rsidRPr="003C247C">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76" w:type="dxa"/>
            <w:shd w:val="clear" w:color="auto" w:fill="auto"/>
          </w:tcPr>
          <w:p w:rsidR="003C247C" w:rsidRPr="003C247C" w:rsidRDefault="003C247C" w:rsidP="003C247C">
            <w:pPr>
              <w:pStyle w:val="s1"/>
              <w:spacing w:before="0" w:beforeAutospacing="0" w:after="0" w:afterAutospacing="0"/>
              <w:ind w:left="74" w:right="74"/>
              <w:jc w:val="center"/>
              <w:rPr>
                <w:sz w:val="18"/>
                <w:szCs w:val="18"/>
              </w:rPr>
            </w:pPr>
            <w:r w:rsidRPr="003C247C">
              <w:rPr>
                <w:sz w:val="18"/>
                <w:szCs w:val="18"/>
              </w:rPr>
              <w:t>3.9.3</w:t>
            </w:r>
          </w:p>
        </w:tc>
        <w:tc>
          <w:tcPr>
            <w:tcW w:w="983" w:type="dxa"/>
            <w:shd w:val="clear" w:color="auto" w:fill="auto"/>
          </w:tcPr>
          <w:p w:rsidR="003C247C" w:rsidRPr="003C247C" w:rsidRDefault="003C247C" w:rsidP="003C73BA">
            <w:pPr>
              <w:jc w:val="center"/>
              <w:rPr>
                <w:sz w:val="18"/>
                <w:szCs w:val="18"/>
              </w:rPr>
            </w:pPr>
            <w:r w:rsidRPr="003C247C">
              <w:rPr>
                <w:rFonts w:ascii="Times New Roman" w:hAnsi="Times New Roman"/>
                <w:sz w:val="18"/>
                <w:szCs w:val="18"/>
              </w:rPr>
              <w:t>УВ</w:t>
            </w:r>
          </w:p>
        </w:tc>
        <w:tc>
          <w:tcPr>
            <w:tcW w:w="895" w:type="dxa"/>
            <w:shd w:val="clear" w:color="auto" w:fill="auto"/>
          </w:tcPr>
          <w:p w:rsidR="003C247C" w:rsidRPr="003C247C" w:rsidRDefault="003C247C" w:rsidP="003C73BA">
            <w:pPr>
              <w:jc w:val="center"/>
              <w:rPr>
                <w:sz w:val="18"/>
                <w:szCs w:val="18"/>
              </w:rPr>
            </w:pPr>
            <w:r w:rsidRPr="003C247C">
              <w:rPr>
                <w:rFonts w:ascii="Times New Roman" w:hAnsi="Times New Roman"/>
                <w:sz w:val="18"/>
                <w:szCs w:val="18"/>
              </w:rPr>
              <w:t>УВ</w:t>
            </w:r>
          </w:p>
        </w:tc>
        <w:tc>
          <w:tcPr>
            <w:tcW w:w="2799" w:type="dxa"/>
            <w:shd w:val="clear" w:color="auto" w:fill="auto"/>
          </w:tcPr>
          <w:p w:rsidR="003C247C" w:rsidRPr="003C247C" w:rsidRDefault="003C247C" w:rsidP="003C247C">
            <w:pPr>
              <w:jc w:val="both"/>
              <w:rPr>
                <w:rFonts w:ascii="Times New Roman" w:hAnsi="Times New Roman"/>
                <w:sz w:val="18"/>
                <w:szCs w:val="18"/>
              </w:rPr>
            </w:pPr>
            <w:r w:rsidRPr="003C247C">
              <w:rPr>
                <w:rFonts w:ascii="Times New Roman" w:hAnsi="Times New Roman"/>
                <w:sz w:val="18"/>
                <w:szCs w:val="18"/>
              </w:rPr>
              <w:t>-</w:t>
            </w:r>
          </w:p>
        </w:tc>
      </w:tr>
      <w:tr w:rsidR="003C247C" w:rsidRPr="00EA11A7" w:rsidTr="008070A1">
        <w:trPr>
          <w:trHeight w:val="392"/>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3C247C" w:rsidRDefault="003C247C" w:rsidP="003C247C">
            <w:pPr>
              <w:pStyle w:val="s1"/>
              <w:spacing w:before="0" w:beforeAutospacing="0" w:after="0" w:afterAutospacing="0"/>
              <w:ind w:left="74" w:right="74"/>
              <w:rPr>
                <w:sz w:val="18"/>
                <w:szCs w:val="18"/>
              </w:rPr>
            </w:pPr>
            <w:r w:rsidRPr="003C247C">
              <w:rPr>
                <w:sz w:val="18"/>
                <w:szCs w:val="18"/>
              </w:rPr>
              <w:t>Ветеринарное обслуживание</w:t>
            </w:r>
          </w:p>
        </w:tc>
        <w:tc>
          <w:tcPr>
            <w:tcW w:w="5899" w:type="dxa"/>
            <w:shd w:val="clear" w:color="auto" w:fill="auto"/>
          </w:tcPr>
          <w:p w:rsidR="003C247C" w:rsidRPr="003C247C" w:rsidRDefault="003C247C" w:rsidP="003C247C">
            <w:pPr>
              <w:pStyle w:val="s1"/>
              <w:spacing w:before="0" w:beforeAutospacing="0" w:after="0" w:afterAutospacing="0"/>
              <w:ind w:left="74" w:right="74"/>
              <w:rPr>
                <w:sz w:val="18"/>
                <w:szCs w:val="18"/>
              </w:rPr>
            </w:pPr>
            <w:r w:rsidRPr="003C247C">
              <w:rPr>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w:t>
            </w:r>
            <w:r w:rsidRPr="003C247C">
              <w:rPr>
                <w:sz w:val="18"/>
                <w:szCs w:val="18"/>
              </w:rPr>
              <w:lastRenderedPageBreak/>
              <w:t>человека. Содержание данного вида разрешенного использования включает в себя содержание видов разрешенного использования с </w:t>
            </w:r>
            <w:hyperlink r:id="rId37" w:anchor="block_103101" w:history="1">
              <w:r w:rsidRPr="003C247C">
                <w:rPr>
                  <w:rStyle w:val="ad"/>
                  <w:sz w:val="18"/>
                  <w:szCs w:val="18"/>
                </w:rPr>
                <w:t>кодами 3.10.1 - 3.10.2</w:t>
              </w:r>
            </w:hyperlink>
          </w:p>
        </w:tc>
        <w:tc>
          <w:tcPr>
            <w:tcW w:w="976" w:type="dxa"/>
            <w:shd w:val="clear" w:color="auto" w:fill="auto"/>
          </w:tcPr>
          <w:p w:rsidR="003C247C" w:rsidRPr="003C247C" w:rsidRDefault="003C247C" w:rsidP="003C247C">
            <w:pPr>
              <w:pStyle w:val="s1"/>
              <w:spacing w:before="0" w:beforeAutospacing="0" w:after="0" w:afterAutospacing="0"/>
              <w:ind w:left="74" w:right="74"/>
              <w:jc w:val="center"/>
              <w:rPr>
                <w:sz w:val="18"/>
                <w:szCs w:val="18"/>
              </w:rPr>
            </w:pPr>
            <w:r w:rsidRPr="003C247C">
              <w:rPr>
                <w:sz w:val="18"/>
                <w:szCs w:val="18"/>
              </w:rPr>
              <w:lastRenderedPageBreak/>
              <w:t>3.10</w:t>
            </w:r>
          </w:p>
        </w:tc>
        <w:tc>
          <w:tcPr>
            <w:tcW w:w="983" w:type="dxa"/>
            <w:shd w:val="clear" w:color="auto" w:fill="auto"/>
          </w:tcPr>
          <w:p w:rsidR="003C247C" w:rsidRPr="003C247C" w:rsidRDefault="003C247C" w:rsidP="003C73BA">
            <w:pPr>
              <w:pStyle w:val="af0"/>
              <w:spacing w:after="0"/>
              <w:ind w:firstLine="0"/>
              <w:jc w:val="center"/>
              <w:rPr>
                <w:rFonts w:ascii="Times New Roman" w:hAnsi="Times New Roman"/>
                <w:b w:val="0"/>
                <w:i w:val="0"/>
                <w:sz w:val="18"/>
                <w:szCs w:val="18"/>
              </w:rPr>
            </w:pPr>
            <w:r w:rsidRPr="003C247C">
              <w:rPr>
                <w:rFonts w:ascii="Times New Roman" w:hAnsi="Times New Roman"/>
                <w:b w:val="0"/>
                <w:i w:val="0"/>
                <w:sz w:val="18"/>
                <w:szCs w:val="18"/>
              </w:rPr>
              <w:t>УВ</w:t>
            </w:r>
          </w:p>
        </w:tc>
        <w:tc>
          <w:tcPr>
            <w:tcW w:w="895" w:type="dxa"/>
            <w:shd w:val="clear" w:color="auto" w:fill="auto"/>
          </w:tcPr>
          <w:p w:rsidR="003C247C" w:rsidRPr="003C247C" w:rsidRDefault="003C247C" w:rsidP="003C73BA">
            <w:pPr>
              <w:pStyle w:val="af0"/>
              <w:spacing w:after="0"/>
              <w:ind w:firstLine="0"/>
              <w:jc w:val="center"/>
              <w:rPr>
                <w:rFonts w:ascii="Times New Roman" w:hAnsi="Times New Roman"/>
                <w:b w:val="0"/>
                <w:i w:val="0"/>
                <w:sz w:val="18"/>
                <w:szCs w:val="18"/>
              </w:rPr>
            </w:pPr>
            <w:r w:rsidRPr="003C247C">
              <w:rPr>
                <w:rFonts w:ascii="Times New Roman" w:hAnsi="Times New Roman"/>
                <w:b w:val="0"/>
                <w:i w:val="0"/>
                <w:sz w:val="18"/>
                <w:szCs w:val="18"/>
              </w:rPr>
              <w:t>УВ</w:t>
            </w:r>
          </w:p>
        </w:tc>
        <w:tc>
          <w:tcPr>
            <w:tcW w:w="2799" w:type="dxa"/>
            <w:shd w:val="clear" w:color="auto" w:fill="auto"/>
          </w:tcPr>
          <w:p w:rsidR="003C247C" w:rsidRPr="003C247C" w:rsidRDefault="003C247C" w:rsidP="003C247C">
            <w:pPr>
              <w:jc w:val="both"/>
              <w:rPr>
                <w:rFonts w:ascii="Times New Roman" w:hAnsi="Times New Roman"/>
                <w:sz w:val="18"/>
                <w:szCs w:val="18"/>
              </w:rPr>
            </w:pPr>
            <w:r w:rsidRPr="003C247C">
              <w:rPr>
                <w:rFonts w:ascii="Times New Roman" w:hAnsi="Times New Roman"/>
                <w:sz w:val="18"/>
                <w:szCs w:val="18"/>
              </w:rPr>
              <w:t>-</w:t>
            </w:r>
          </w:p>
        </w:tc>
      </w:tr>
      <w:tr w:rsidR="003C247C" w:rsidRPr="00EA11A7" w:rsidTr="008070A1">
        <w:trPr>
          <w:trHeight w:val="392"/>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3C247C" w:rsidRDefault="003C247C" w:rsidP="003C247C">
            <w:pPr>
              <w:pStyle w:val="s1"/>
              <w:spacing w:before="0" w:beforeAutospacing="0" w:after="0" w:afterAutospacing="0"/>
              <w:ind w:left="74" w:right="74"/>
              <w:rPr>
                <w:sz w:val="18"/>
                <w:szCs w:val="18"/>
              </w:rPr>
            </w:pPr>
            <w:r w:rsidRPr="003C247C">
              <w:rPr>
                <w:sz w:val="18"/>
                <w:szCs w:val="18"/>
              </w:rPr>
              <w:t>Амбулаторное ветеринарное обслуживание</w:t>
            </w:r>
          </w:p>
        </w:tc>
        <w:tc>
          <w:tcPr>
            <w:tcW w:w="5899" w:type="dxa"/>
            <w:shd w:val="clear" w:color="auto" w:fill="auto"/>
          </w:tcPr>
          <w:p w:rsidR="003C247C" w:rsidRPr="003C247C" w:rsidRDefault="003C247C" w:rsidP="003C247C">
            <w:pPr>
              <w:pStyle w:val="s1"/>
              <w:spacing w:before="0" w:beforeAutospacing="0" w:after="0" w:afterAutospacing="0"/>
              <w:ind w:left="74" w:right="74"/>
              <w:rPr>
                <w:sz w:val="18"/>
                <w:szCs w:val="18"/>
              </w:rPr>
            </w:pPr>
            <w:r w:rsidRPr="003C247C">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76" w:type="dxa"/>
            <w:shd w:val="clear" w:color="auto" w:fill="auto"/>
          </w:tcPr>
          <w:p w:rsidR="003C247C" w:rsidRPr="003C247C" w:rsidRDefault="003C247C" w:rsidP="003C247C">
            <w:pPr>
              <w:pStyle w:val="s1"/>
              <w:spacing w:before="0" w:beforeAutospacing="0" w:after="0" w:afterAutospacing="0"/>
              <w:ind w:left="74" w:right="74"/>
              <w:jc w:val="center"/>
              <w:rPr>
                <w:sz w:val="18"/>
                <w:szCs w:val="18"/>
              </w:rPr>
            </w:pPr>
            <w:r w:rsidRPr="003C247C">
              <w:rPr>
                <w:sz w:val="18"/>
                <w:szCs w:val="18"/>
              </w:rPr>
              <w:t>3.10.1</w:t>
            </w:r>
          </w:p>
        </w:tc>
        <w:tc>
          <w:tcPr>
            <w:tcW w:w="983" w:type="dxa"/>
            <w:shd w:val="clear" w:color="auto" w:fill="auto"/>
          </w:tcPr>
          <w:p w:rsidR="003C247C" w:rsidRPr="003C247C" w:rsidRDefault="003C247C" w:rsidP="003C73BA">
            <w:pPr>
              <w:pStyle w:val="af0"/>
              <w:spacing w:after="0"/>
              <w:ind w:firstLine="0"/>
              <w:jc w:val="center"/>
              <w:rPr>
                <w:rFonts w:ascii="Times New Roman" w:hAnsi="Times New Roman"/>
                <w:b w:val="0"/>
                <w:i w:val="0"/>
                <w:sz w:val="18"/>
                <w:szCs w:val="18"/>
              </w:rPr>
            </w:pPr>
            <w:r w:rsidRPr="003C247C">
              <w:rPr>
                <w:rFonts w:ascii="Times New Roman" w:hAnsi="Times New Roman"/>
                <w:b w:val="0"/>
                <w:i w:val="0"/>
                <w:sz w:val="18"/>
                <w:szCs w:val="18"/>
              </w:rPr>
              <w:t>УВ</w:t>
            </w:r>
          </w:p>
        </w:tc>
        <w:tc>
          <w:tcPr>
            <w:tcW w:w="895" w:type="dxa"/>
            <w:shd w:val="clear" w:color="auto" w:fill="auto"/>
          </w:tcPr>
          <w:p w:rsidR="003C247C" w:rsidRPr="003C247C" w:rsidRDefault="003C247C" w:rsidP="003C73BA">
            <w:pPr>
              <w:pStyle w:val="af0"/>
              <w:spacing w:after="0"/>
              <w:ind w:firstLine="0"/>
              <w:jc w:val="center"/>
              <w:rPr>
                <w:rFonts w:ascii="Times New Roman" w:hAnsi="Times New Roman"/>
                <w:b w:val="0"/>
                <w:i w:val="0"/>
                <w:sz w:val="18"/>
                <w:szCs w:val="18"/>
              </w:rPr>
            </w:pPr>
            <w:r w:rsidRPr="003C247C">
              <w:rPr>
                <w:rFonts w:ascii="Times New Roman" w:hAnsi="Times New Roman"/>
                <w:b w:val="0"/>
                <w:i w:val="0"/>
                <w:sz w:val="18"/>
                <w:szCs w:val="18"/>
              </w:rPr>
              <w:t>УВ</w:t>
            </w:r>
          </w:p>
        </w:tc>
        <w:tc>
          <w:tcPr>
            <w:tcW w:w="2799" w:type="dxa"/>
            <w:shd w:val="clear" w:color="auto" w:fill="auto"/>
          </w:tcPr>
          <w:p w:rsidR="003C247C" w:rsidRPr="003C247C" w:rsidRDefault="003C247C" w:rsidP="003C247C">
            <w:pPr>
              <w:jc w:val="both"/>
              <w:rPr>
                <w:rFonts w:ascii="Times New Roman" w:hAnsi="Times New Roman"/>
                <w:sz w:val="18"/>
                <w:szCs w:val="18"/>
              </w:rPr>
            </w:pPr>
            <w:r w:rsidRPr="003C247C">
              <w:rPr>
                <w:rFonts w:ascii="Times New Roman" w:hAnsi="Times New Roman"/>
                <w:sz w:val="18"/>
                <w:szCs w:val="18"/>
              </w:rPr>
              <w:t>-</w:t>
            </w:r>
          </w:p>
        </w:tc>
      </w:tr>
      <w:tr w:rsidR="00835962" w:rsidRPr="00EA11A7" w:rsidTr="008070A1">
        <w:trPr>
          <w:trHeight w:val="1638"/>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Приюты для животных</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Размещение объектов капитального строительства, предназначенных для оказания ветеринарных услуг в стационаре;</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размещение объектов капитального строительства, предназначенных для организации гостиниц для животных</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3.10.2</w:t>
            </w:r>
          </w:p>
        </w:tc>
        <w:tc>
          <w:tcPr>
            <w:tcW w:w="983" w:type="dxa"/>
            <w:shd w:val="clear" w:color="auto" w:fill="auto"/>
          </w:tcPr>
          <w:p w:rsidR="00835962" w:rsidRPr="00EA11A7" w:rsidRDefault="006A0C8D" w:rsidP="003C73BA">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УВ</w:t>
            </w:r>
          </w:p>
        </w:tc>
        <w:tc>
          <w:tcPr>
            <w:tcW w:w="895" w:type="dxa"/>
            <w:shd w:val="clear" w:color="auto" w:fill="auto"/>
          </w:tcPr>
          <w:p w:rsidR="00835962" w:rsidRPr="00EA11A7" w:rsidRDefault="00835962" w:rsidP="003C73BA">
            <w:pPr>
              <w:pStyle w:val="af0"/>
              <w:spacing w:after="0"/>
              <w:ind w:firstLine="0"/>
              <w:jc w:val="center"/>
              <w:rPr>
                <w:rFonts w:ascii="Times New Roman" w:hAnsi="Times New Roman"/>
                <w:b w:val="0"/>
                <w:i w:val="0"/>
                <w:sz w:val="18"/>
                <w:szCs w:val="18"/>
              </w:rPr>
            </w:pPr>
            <w:r w:rsidRPr="00EA11A7">
              <w:rPr>
                <w:rFonts w:ascii="Times New Roman" w:hAnsi="Times New Roman"/>
                <w:b w:val="0"/>
                <w:i w:val="0"/>
                <w:sz w:val="18"/>
                <w:szCs w:val="18"/>
              </w:rPr>
              <w:t>УВ</w:t>
            </w:r>
          </w:p>
        </w:tc>
        <w:tc>
          <w:tcPr>
            <w:tcW w:w="2799" w:type="dxa"/>
            <w:shd w:val="clear" w:color="auto" w:fill="auto"/>
          </w:tcPr>
          <w:p w:rsidR="00835962" w:rsidRPr="00D2247F" w:rsidRDefault="00835962" w:rsidP="00A80F96">
            <w:pPr>
              <w:jc w:val="both"/>
              <w:rPr>
                <w:rFonts w:ascii="Times New Roman" w:hAnsi="Times New Roman"/>
                <w:sz w:val="18"/>
                <w:szCs w:val="18"/>
              </w:rPr>
            </w:pPr>
            <w:r w:rsidRPr="00D2247F">
              <w:rPr>
                <w:rFonts w:ascii="Times New Roman" w:hAnsi="Times New Roman"/>
                <w:sz w:val="18"/>
                <w:szCs w:val="18"/>
              </w:rPr>
              <w:t>Пр</w:t>
            </w:r>
            <w:r w:rsidR="00E13457">
              <w:rPr>
                <w:rFonts w:ascii="Times New Roman" w:hAnsi="Times New Roman"/>
                <w:sz w:val="18"/>
                <w:szCs w:val="18"/>
              </w:rPr>
              <w:t>едоставление коммунальных услуг</w:t>
            </w:r>
            <w:r w:rsidRPr="00D2247F">
              <w:rPr>
                <w:rFonts w:ascii="Times New Roman" w:hAnsi="Times New Roman"/>
                <w:sz w:val="18"/>
                <w:szCs w:val="18"/>
              </w:rPr>
              <w:t xml:space="preserve"> 3.1.1;</w:t>
            </w:r>
          </w:p>
          <w:p w:rsidR="00835962" w:rsidRPr="00D2247F" w:rsidRDefault="00835962" w:rsidP="00A80F96">
            <w:pPr>
              <w:pStyle w:val="af0"/>
              <w:spacing w:after="0"/>
              <w:ind w:firstLine="0"/>
              <w:rPr>
                <w:rFonts w:ascii="Times New Roman" w:hAnsi="Times New Roman"/>
                <w:b w:val="0"/>
                <w:i w:val="0"/>
                <w:sz w:val="18"/>
                <w:szCs w:val="18"/>
              </w:rPr>
            </w:pPr>
            <w:r w:rsidRPr="00D2247F">
              <w:rPr>
                <w:rFonts w:ascii="Times New Roman" w:eastAsia="Calibri" w:hAnsi="Times New Roman"/>
                <w:b w:val="0"/>
                <w:i w:val="0"/>
                <w:sz w:val="18"/>
                <w:szCs w:val="18"/>
                <w:lang w:eastAsia="en-US"/>
              </w:rPr>
              <w:t>Служебные гаражи 4.9</w:t>
            </w:r>
          </w:p>
        </w:tc>
      </w:tr>
      <w:tr w:rsidR="003C247C" w:rsidRPr="00EA11A7" w:rsidTr="008070A1">
        <w:trPr>
          <w:trHeight w:val="1400"/>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Деловое управление</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4.1</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655"/>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Магазины</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4.4</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551"/>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Общественное питание</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4.6</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914"/>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Объекты дорожного сервиса</w:t>
            </w:r>
          </w:p>
        </w:tc>
        <w:tc>
          <w:tcPr>
            <w:tcW w:w="5899" w:type="dxa"/>
            <w:shd w:val="clear" w:color="auto" w:fill="auto"/>
          </w:tcPr>
          <w:p w:rsidR="003C247C" w:rsidRPr="0079481C" w:rsidRDefault="003C247C" w:rsidP="003C247C">
            <w:pPr>
              <w:pStyle w:val="s1"/>
              <w:spacing w:before="0" w:beforeAutospacing="0" w:after="0" w:afterAutospacing="0"/>
              <w:ind w:left="74" w:right="74"/>
              <w:rPr>
                <w:color w:val="0000FF"/>
                <w:sz w:val="18"/>
                <w:szCs w:val="18"/>
                <w:u w:val="single"/>
              </w:rPr>
            </w:pPr>
            <w:r w:rsidRPr="0079481C">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8" w:anchor="block_14911" w:history="1">
              <w:r w:rsidRPr="0079481C">
                <w:rPr>
                  <w:rStyle w:val="ad"/>
                  <w:sz w:val="18"/>
                  <w:szCs w:val="18"/>
                </w:rPr>
                <w:t>кодами 4.9.1.1 - 4.9.1.4</w:t>
              </w:r>
            </w:hyperlink>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4.9.1</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559"/>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Заправка транспортных средств</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4.9.1.1</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780"/>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Обеспечение дорожного отдыха</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4.9.1.2</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445"/>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Автомобильные мойки</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автомобильных моек, а также размещение магазинов сопутствующей торговли</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4.9.1.3</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653"/>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Ремонт автомобилей</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4.9.1.4</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Предоставление коммунальных услуг, 3.1.1;</w:t>
            </w:r>
          </w:p>
          <w:p w:rsidR="003C247C" w:rsidRPr="0079481C" w:rsidRDefault="003C247C" w:rsidP="003C247C">
            <w:pPr>
              <w:rPr>
                <w:rFonts w:ascii="Times New Roman" w:hAnsi="Times New Roman"/>
                <w:sz w:val="18"/>
                <w:szCs w:val="18"/>
              </w:rPr>
            </w:pPr>
            <w:r w:rsidRPr="0079481C">
              <w:rPr>
                <w:rFonts w:ascii="Times New Roman" w:hAnsi="Times New Roman"/>
                <w:sz w:val="18"/>
                <w:szCs w:val="18"/>
              </w:rPr>
              <w:t>Служебные гаражи 4.9</w:t>
            </w:r>
          </w:p>
        </w:tc>
      </w:tr>
      <w:tr w:rsidR="003C247C" w:rsidRPr="00EA11A7" w:rsidTr="008070A1">
        <w:trPr>
          <w:trHeight w:val="1638"/>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7835AD" w:rsidP="003C247C">
            <w:pPr>
              <w:pStyle w:val="s1"/>
              <w:spacing w:before="0" w:beforeAutospacing="0" w:after="0" w:afterAutospacing="0"/>
              <w:ind w:left="74" w:right="74"/>
              <w:rPr>
                <w:sz w:val="18"/>
                <w:szCs w:val="18"/>
              </w:rPr>
            </w:pPr>
            <w:r>
              <w:rPr>
                <w:sz w:val="18"/>
                <w:szCs w:val="18"/>
              </w:rPr>
              <w:t>Склад</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proofErr w:type="gramStart"/>
            <w:r w:rsidRPr="0079481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6.9</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w:t>
            </w:r>
          </w:p>
        </w:tc>
      </w:tr>
      <w:tr w:rsidR="003C247C" w:rsidRPr="00EA11A7" w:rsidTr="008070A1">
        <w:trPr>
          <w:trHeight w:val="533"/>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6"/>
              <w:spacing w:before="0" w:beforeAutospacing="0" w:after="0" w:afterAutospacing="0"/>
              <w:ind w:left="74" w:right="74"/>
              <w:rPr>
                <w:sz w:val="18"/>
                <w:szCs w:val="18"/>
              </w:rPr>
            </w:pPr>
            <w:r w:rsidRPr="0079481C">
              <w:rPr>
                <w:sz w:val="18"/>
                <w:szCs w:val="18"/>
              </w:rPr>
              <w:t>Складские площадки</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6.9.1</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w:t>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УВ</w:t>
            </w:r>
          </w:p>
        </w:tc>
        <w:tc>
          <w:tcPr>
            <w:tcW w:w="2799" w:type="dxa"/>
            <w:shd w:val="clear" w:color="auto" w:fill="auto"/>
          </w:tcPr>
          <w:p w:rsidR="003C247C" w:rsidRPr="0079481C" w:rsidRDefault="003C247C" w:rsidP="003C247C">
            <w:pPr>
              <w:jc w:val="both"/>
              <w:rPr>
                <w:rFonts w:ascii="Times New Roman" w:hAnsi="Times New Roman"/>
                <w:sz w:val="18"/>
                <w:szCs w:val="18"/>
              </w:rPr>
            </w:pPr>
            <w:r w:rsidRPr="0079481C">
              <w:rPr>
                <w:rFonts w:ascii="Times New Roman" w:hAnsi="Times New Roman"/>
                <w:sz w:val="18"/>
                <w:szCs w:val="18"/>
              </w:rPr>
              <w:t>-</w:t>
            </w:r>
          </w:p>
        </w:tc>
      </w:tr>
      <w:tr w:rsidR="003C247C" w:rsidRPr="00EA11A7" w:rsidTr="008070A1">
        <w:trPr>
          <w:trHeight w:val="1264"/>
          <w:jc w:val="center"/>
        </w:trPr>
        <w:tc>
          <w:tcPr>
            <w:tcW w:w="866" w:type="dxa"/>
            <w:shd w:val="clear" w:color="auto" w:fill="auto"/>
          </w:tcPr>
          <w:p w:rsidR="003C247C" w:rsidRPr="00EA11A7" w:rsidRDefault="003C247C"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Обеспечение внутреннего правопорядка</w:t>
            </w:r>
          </w:p>
        </w:tc>
        <w:tc>
          <w:tcPr>
            <w:tcW w:w="5899" w:type="dxa"/>
            <w:shd w:val="clear" w:color="auto" w:fill="auto"/>
          </w:tcPr>
          <w:p w:rsidR="003C247C" w:rsidRPr="0079481C" w:rsidRDefault="003C247C" w:rsidP="003C247C">
            <w:pPr>
              <w:pStyle w:val="s1"/>
              <w:spacing w:before="0" w:beforeAutospacing="0" w:after="0" w:afterAutospacing="0"/>
              <w:ind w:left="74" w:right="74"/>
              <w:rPr>
                <w:sz w:val="18"/>
                <w:szCs w:val="18"/>
              </w:rPr>
            </w:pPr>
            <w:r w:rsidRPr="0079481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481C">
              <w:rPr>
                <w:sz w:val="18"/>
                <w:szCs w:val="18"/>
              </w:rPr>
              <w:t>Росгвардии</w:t>
            </w:r>
            <w:proofErr w:type="spellEnd"/>
            <w:r w:rsidRPr="0079481C">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76" w:type="dxa"/>
            <w:shd w:val="clear" w:color="auto" w:fill="auto"/>
          </w:tcPr>
          <w:p w:rsidR="003C247C" w:rsidRPr="0079481C" w:rsidRDefault="003C247C" w:rsidP="003C247C">
            <w:pPr>
              <w:pStyle w:val="s1"/>
              <w:spacing w:before="0" w:beforeAutospacing="0" w:after="0" w:afterAutospacing="0"/>
              <w:ind w:left="74" w:right="74"/>
              <w:jc w:val="center"/>
              <w:rPr>
                <w:sz w:val="18"/>
                <w:szCs w:val="18"/>
              </w:rPr>
            </w:pPr>
            <w:r w:rsidRPr="0079481C">
              <w:rPr>
                <w:sz w:val="18"/>
                <w:szCs w:val="18"/>
              </w:rPr>
              <w:t>8.3</w:t>
            </w:r>
          </w:p>
        </w:tc>
        <w:tc>
          <w:tcPr>
            <w:tcW w:w="983"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ОВ</w:t>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r w:rsidRPr="0079481C">
              <w:rPr>
                <w:rFonts w:ascii="Times New Roman" w:hAnsi="Times New Roman"/>
                <w:b w:val="0"/>
                <w:i w:val="0"/>
                <w:vanish/>
                <w:sz w:val="18"/>
                <w:szCs w:val="18"/>
              </w:rPr>
              <w:pgNum/>
            </w:r>
          </w:p>
        </w:tc>
        <w:tc>
          <w:tcPr>
            <w:tcW w:w="895" w:type="dxa"/>
            <w:shd w:val="clear" w:color="auto" w:fill="auto"/>
          </w:tcPr>
          <w:p w:rsidR="003C247C" w:rsidRPr="0079481C" w:rsidRDefault="003C247C" w:rsidP="003C73BA">
            <w:pPr>
              <w:pStyle w:val="af0"/>
              <w:spacing w:after="0"/>
              <w:ind w:firstLine="0"/>
              <w:jc w:val="center"/>
              <w:rPr>
                <w:rFonts w:ascii="Times New Roman" w:hAnsi="Times New Roman"/>
                <w:b w:val="0"/>
                <w:i w:val="0"/>
                <w:sz w:val="18"/>
                <w:szCs w:val="18"/>
              </w:rPr>
            </w:pPr>
            <w:r w:rsidRPr="0079481C">
              <w:rPr>
                <w:rFonts w:ascii="Times New Roman" w:hAnsi="Times New Roman"/>
                <w:b w:val="0"/>
                <w:i w:val="0"/>
                <w:sz w:val="18"/>
                <w:szCs w:val="18"/>
              </w:rPr>
              <w:t>ОВ</w:t>
            </w:r>
          </w:p>
        </w:tc>
        <w:tc>
          <w:tcPr>
            <w:tcW w:w="2799" w:type="dxa"/>
            <w:shd w:val="clear" w:color="auto" w:fill="auto"/>
          </w:tcPr>
          <w:p w:rsidR="003C247C" w:rsidRPr="0079481C" w:rsidRDefault="003C247C" w:rsidP="003C247C">
            <w:pPr>
              <w:jc w:val="both"/>
              <w:rPr>
                <w:rFonts w:ascii="Times New Roman" w:hAnsi="Times New Roman"/>
                <w:sz w:val="18"/>
                <w:szCs w:val="18"/>
              </w:rPr>
            </w:pPr>
          </w:p>
        </w:tc>
      </w:tr>
      <w:tr w:rsidR="00131C18" w:rsidRPr="00EA11A7" w:rsidTr="008070A1">
        <w:trPr>
          <w:trHeight w:val="1264"/>
          <w:jc w:val="center"/>
        </w:trPr>
        <w:tc>
          <w:tcPr>
            <w:tcW w:w="866" w:type="dxa"/>
            <w:shd w:val="clear" w:color="auto" w:fill="auto"/>
          </w:tcPr>
          <w:p w:rsidR="00131C18" w:rsidRPr="00EA11A7" w:rsidRDefault="00131C18"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131C18" w:rsidRDefault="00131C18">
            <w:pPr>
              <w:pStyle w:val="s1"/>
              <w:spacing w:before="0" w:beforeAutospacing="0" w:after="0" w:afterAutospacing="0"/>
              <w:ind w:left="74" w:right="74"/>
              <w:rPr>
                <w:sz w:val="18"/>
                <w:szCs w:val="18"/>
              </w:rPr>
            </w:pPr>
            <w:r>
              <w:rPr>
                <w:sz w:val="18"/>
                <w:szCs w:val="18"/>
              </w:rPr>
              <w:t>Охрана природных территорий</w:t>
            </w:r>
          </w:p>
        </w:tc>
        <w:tc>
          <w:tcPr>
            <w:tcW w:w="5899" w:type="dxa"/>
            <w:shd w:val="clear" w:color="auto" w:fill="auto"/>
          </w:tcPr>
          <w:p w:rsidR="00131C18" w:rsidRDefault="00131C18">
            <w:pPr>
              <w:pStyle w:val="s1"/>
              <w:spacing w:before="0" w:beforeAutospacing="0" w:after="0" w:afterAutospacing="0"/>
              <w:ind w:left="74" w:right="74"/>
              <w:rPr>
                <w:sz w:val="18"/>
                <w:szCs w:val="18"/>
              </w:rPr>
            </w:pPr>
            <w:proofErr w:type="gramStart"/>
            <w:r>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76" w:type="dxa"/>
            <w:shd w:val="clear" w:color="auto" w:fill="auto"/>
          </w:tcPr>
          <w:p w:rsidR="00131C18" w:rsidRDefault="00131C18">
            <w:pPr>
              <w:pStyle w:val="s1"/>
              <w:spacing w:before="0" w:beforeAutospacing="0" w:after="0" w:afterAutospacing="0"/>
              <w:ind w:left="74" w:right="74"/>
              <w:jc w:val="center"/>
              <w:rPr>
                <w:sz w:val="18"/>
                <w:szCs w:val="18"/>
              </w:rPr>
            </w:pPr>
            <w:r>
              <w:rPr>
                <w:sz w:val="18"/>
                <w:szCs w:val="18"/>
              </w:rPr>
              <w:t>9.1</w:t>
            </w:r>
          </w:p>
        </w:tc>
        <w:tc>
          <w:tcPr>
            <w:tcW w:w="983" w:type="dxa"/>
            <w:shd w:val="clear" w:color="auto" w:fill="auto"/>
          </w:tcPr>
          <w:p w:rsidR="00131C18" w:rsidRPr="0079481C"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895" w:type="dxa"/>
            <w:shd w:val="clear" w:color="auto" w:fill="auto"/>
          </w:tcPr>
          <w:p w:rsidR="00131C18" w:rsidRPr="0079481C"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2799" w:type="dxa"/>
            <w:shd w:val="clear" w:color="auto" w:fill="auto"/>
          </w:tcPr>
          <w:p w:rsidR="00131C18" w:rsidRPr="0079481C" w:rsidRDefault="00131C18" w:rsidP="003C247C">
            <w:pPr>
              <w:jc w:val="both"/>
              <w:rPr>
                <w:rFonts w:ascii="Times New Roman" w:hAnsi="Times New Roman"/>
                <w:sz w:val="18"/>
                <w:szCs w:val="18"/>
              </w:rPr>
            </w:pPr>
            <w:r>
              <w:rPr>
                <w:rFonts w:ascii="Times New Roman" w:hAnsi="Times New Roman"/>
                <w:sz w:val="18"/>
                <w:szCs w:val="18"/>
              </w:rPr>
              <w:t>-</w:t>
            </w:r>
          </w:p>
        </w:tc>
      </w:tr>
      <w:tr w:rsidR="00131C18" w:rsidRPr="00EA11A7" w:rsidTr="008070A1">
        <w:trPr>
          <w:trHeight w:val="1264"/>
          <w:jc w:val="center"/>
        </w:trPr>
        <w:tc>
          <w:tcPr>
            <w:tcW w:w="866" w:type="dxa"/>
            <w:shd w:val="clear" w:color="auto" w:fill="auto"/>
          </w:tcPr>
          <w:p w:rsidR="00131C18" w:rsidRPr="00EA11A7" w:rsidRDefault="00131C18"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131C18" w:rsidRDefault="00131C18">
            <w:pPr>
              <w:pStyle w:val="s1"/>
              <w:spacing w:before="0" w:beforeAutospacing="0" w:after="0" w:afterAutospacing="0"/>
              <w:ind w:left="74" w:right="74"/>
              <w:rPr>
                <w:sz w:val="18"/>
                <w:szCs w:val="18"/>
              </w:rPr>
            </w:pPr>
            <w:r>
              <w:rPr>
                <w:sz w:val="20"/>
                <w:szCs w:val="20"/>
              </w:rPr>
              <w:t>Сохранение и репродукция редких и (или) находящихся под угрозой исчезновения видов животных</w:t>
            </w:r>
          </w:p>
        </w:tc>
        <w:tc>
          <w:tcPr>
            <w:tcW w:w="5899" w:type="dxa"/>
            <w:shd w:val="clear" w:color="auto" w:fill="auto"/>
          </w:tcPr>
          <w:p w:rsidR="00131C18" w:rsidRDefault="00131C18">
            <w:pPr>
              <w:pStyle w:val="s1"/>
              <w:spacing w:before="0" w:beforeAutospacing="0" w:after="0" w:afterAutospacing="0"/>
              <w:ind w:left="74" w:right="74"/>
              <w:rPr>
                <w:sz w:val="18"/>
                <w:szCs w:val="18"/>
              </w:rPr>
            </w:pPr>
            <w:r>
              <w:rPr>
                <w:sz w:val="20"/>
                <w:szCs w:val="20"/>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976" w:type="dxa"/>
            <w:shd w:val="clear" w:color="auto" w:fill="auto"/>
          </w:tcPr>
          <w:p w:rsidR="00131C18" w:rsidRDefault="00131C18">
            <w:pPr>
              <w:pStyle w:val="s1"/>
              <w:spacing w:before="0" w:beforeAutospacing="0" w:after="0" w:afterAutospacing="0"/>
              <w:ind w:left="74" w:right="74"/>
              <w:jc w:val="center"/>
              <w:rPr>
                <w:sz w:val="18"/>
                <w:szCs w:val="18"/>
              </w:rPr>
            </w:pPr>
            <w:r>
              <w:rPr>
                <w:sz w:val="20"/>
                <w:szCs w:val="20"/>
              </w:rPr>
              <w:t>9.1.1</w:t>
            </w:r>
          </w:p>
        </w:tc>
        <w:tc>
          <w:tcPr>
            <w:tcW w:w="983"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895"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УВ</w:t>
            </w:r>
          </w:p>
        </w:tc>
        <w:tc>
          <w:tcPr>
            <w:tcW w:w="2799" w:type="dxa"/>
            <w:shd w:val="clear" w:color="auto" w:fill="auto"/>
          </w:tcPr>
          <w:p w:rsidR="00131C18" w:rsidRDefault="00131C18" w:rsidP="003C247C">
            <w:pPr>
              <w:jc w:val="both"/>
              <w:rPr>
                <w:rFonts w:ascii="Times New Roman" w:hAnsi="Times New Roman"/>
                <w:sz w:val="18"/>
                <w:szCs w:val="18"/>
              </w:rPr>
            </w:pPr>
          </w:p>
        </w:tc>
      </w:tr>
      <w:tr w:rsidR="00131C18" w:rsidRPr="00EA11A7" w:rsidTr="008070A1">
        <w:trPr>
          <w:trHeight w:val="1264"/>
          <w:jc w:val="center"/>
        </w:trPr>
        <w:tc>
          <w:tcPr>
            <w:tcW w:w="866" w:type="dxa"/>
            <w:shd w:val="clear" w:color="auto" w:fill="auto"/>
          </w:tcPr>
          <w:p w:rsidR="00131C18" w:rsidRPr="00EA11A7" w:rsidRDefault="00131C18"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131C18" w:rsidRDefault="00131C18">
            <w:pPr>
              <w:pStyle w:val="s1"/>
              <w:spacing w:before="0" w:beforeAutospacing="0" w:after="0" w:afterAutospacing="0"/>
              <w:ind w:left="74" w:right="74"/>
              <w:rPr>
                <w:sz w:val="18"/>
                <w:szCs w:val="18"/>
              </w:rPr>
            </w:pPr>
            <w:r>
              <w:rPr>
                <w:sz w:val="18"/>
                <w:szCs w:val="18"/>
              </w:rPr>
              <w:t>Историко-культурная деятельность</w:t>
            </w:r>
          </w:p>
        </w:tc>
        <w:tc>
          <w:tcPr>
            <w:tcW w:w="5899" w:type="dxa"/>
            <w:shd w:val="clear" w:color="auto" w:fill="auto"/>
          </w:tcPr>
          <w:p w:rsidR="00131C18" w:rsidRDefault="00131C18">
            <w:pPr>
              <w:pStyle w:val="s1"/>
              <w:spacing w:before="0" w:beforeAutospacing="0" w:after="0" w:afterAutospacing="0"/>
              <w:ind w:left="74" w:right="74"/>
              <w:rPr>
                <w:sz w:val="18"/>
                <w:szCs w:val="18"/>
              </w:rPr>
            </w:pPr>
            <w:proofErr w:type="gramStart"/>
            <w:r>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76" w:type="dxa"/>
            <w:shd w:val="clear" w:color="auto" w:fill="auto"/>
          </w:tcPr>
          <w:p w:rsidR="00131C18" w:rsidRDefault="00131C18">
            <w:pPr>
              <w:pStyle w:val="s1"/>
              <w:spacing w:before="0" w:beforeAutospacing="0" w:after="0" w:afterAutospacing="0"/>
              <w:ind w:left="74" w:right="74"/>
              <w:jc w:val="center"/>
              <w:rPr>
                <w:sz w:val="18"/>
                <w:szCs w:val="18"/>
              </w:rPr>
            </w:pPr>
            <w:r>
              <w:rPr>
                <w:sz w:val="18"/>
                <w:szCs w:val="18"/>
              </w:rPr>
              <w:t>9.3</w:t>
            </w:r>
          </w:p>
        </w:tc>
        <w:tc>
          <w:tcPr>
            <w:tcW w:w="983"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895"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2799" w:type="dxa"/>
            <w:shd w:val="clear" w:color="auto" w:fill="auto"/>
          </w:tcPr>
          <w:p w:rsidR="00131C18" w:rsidRDefault="00131C18" w:rsidP="003C247C">
            <w:pPr>
              <w:jc w:val="both"/>
              <w:rPr>
                <w:rFonts w:ascii="Times New Roman" w:hAnsi="Times New Roman"/>
                <w:sz w:val="18"/>
                <w:szCs w:val="18"/>
              </w:rPr>
            </w:pPr>
          </w:p>
        </w:tc>
      </w:tr>
      <w:tr w:rsidR="00131C18" w:rsidRPr="00EA11A7" w:rsidTr="009C305F">
        <w:trPr>
          <w:trHeight w:val="499"/>
          <w:jc w:val="center"/>
        </w:trPr>
        <w:tc>
          <w:tcPr>
            <w:tcW w:w="866" w:type="dxa"/>
            <w:shd w:val="clear" w:color="auto" w:fill="auto"/>
          </w:tcPr>
          <w:p w:rsidR="00131C18" w:rsidRPr="00EA11A7" w:rsidRDefault="00131C18" w:rsidP="003C247C">
            <w:pPr>
              <w:pStyle w:val="s1"/>
              <w:numPr>
                <w:ilvl w:val="0"/>
                <w:numId w:val="13"/>
              </w:numPr>
              <w:spacing w:before="0" w:beforeAutospacing="0" w:after="0" w:afterAutospacing="0"/>
              <w:ind w:right="74"/>
              <w:rPr>
                <w:sz w:val="18"/>
                <w:szCs w:val="18"/>
              </w:rPr>
            </w:pPr>
          </w:p>
        </w:tc>
        <w:tc>
          <w:tcPr>
            <w:tcW w:w="2182" w:type="dxa"/>
            <w:shd w:val="clear" w:color="auto" w:fill="auto"/>
          </w:tcPr>
          <w:p w:rsidR="00131C18" w:rsidRDefault="00131C18">
            <w:pPr>
              <w:pStyle w:val="s1"/>
              <w:spacing w:before="0" w:beforeAutospacing="0" w:after="0" w:afterAutospacing="0"/>
              <w:ind w:left="74" w:right="74"/>
              <w:rPr>
                <w:sz w:val="18"/>
                <w:szCs w:val="18"/>
              </w:rPr>
            </w:pPr>
            <w:r>
              <w:rPr>
                <w:sz w:val="18"/>
                <w:szCs w:val="18"/>
              </w:rPr>
              <w:t>Водные объекты</w:t>
            </w:r>
          </w:p>
        </w:tc>
        <w:tc>
          <w:tcPr>
            <w:tcW w:w="5899" w:type="dxa"/>
            <w:shd w:val="clear" w:color="auto" w:fill="auto"/>
          </w:tcPr>
          <w:p w:rsidR="00131C18" w:rsidRDefault="00131C18">
            <w:pPr>
              <w:pStyle w:val="s1"/>
              <w:spacing w:before="0" w:beforeAutospacing="0" w:after="0" w:afterAutospacing="0"/>
              <w:ind w:left="74" w:right="74"/>
              <w:rPr>
                <w:sz w:val="18"/>
                <w:szCs w:val="18"/>
              </w:rPr>
            </w:pPr>
            <w:r>
              <w:rPr>
                <w:sz w:val="18"/>
                <w:szCs w:val="18"/>
              </w:rPr>
              <w:t>Ледники, снежники, ручьи, реки, озера, болота, территориальные моря и другие поверхностные водные объекты</w:t>
            </w:r>
          </w:p>
        </w:tc>
        <w:tc>
          <w:tcPr>
            <w:tcW w:w="976" w:type="dxa"/>
            <w:shd w:val="clear" w:color="auto" w:fill="auto"/>
          </w:tcPr>
          <w:p w:rsidR="00131C18" w:rsidRDefault="00131C18">
            <w:pPr>
              <w:pStyle w:val="s1"/>
              <w:spacing w:before="0" w:beforeAutospacing="0" w:after="0" w:afterAutospacing="0"/>
              <w:ind w:left="74" w:right="74"/>
              <w:jc w:val="center"/>
              <w:rPr>
                <w:sz w:val="18"/>
                <w:szCs w:val="18"/>
              </w:rPr>
            </w:pPr>
            <w:r>
              <w:rPr>
                <w:sz w:val="18"/>
                <w:szCs w:val="18"/>
              </w:rPr>
              <w:t>11.0</w:t>
            </w:r>
          </w:p>
        </w:tc>
        <w:tc>
          <w:tcPr>
            <w:tcW w:w="983"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895" w:type="dxa"/>
            <w:shd w:val="clear" w:color="auto" w:fill="auto"/>
          </w:tcPr>
          <w:p w:rsidR="00131C18" w:rsidRDefault="00131C18" w:rsidP="003C73BA">
            <w:pPr>
              <w:pStyle w:val="af0"/>
              <w:spacing w:after="0"/>
              <w:ind w:firstLine="0"/>
              <w:jc w:val="center"/>
              <w:rPr>
                <w:rFonts w:ascii="Times New Roman" w:hAnsi="Times New Roman"/>
                <w:b w:val="0"/>
                <w:i w:val="0"/>
                <w:sz w:val="18"/>
                <w:szCs w:val="18"/>
              </w:rPr>
            </w:pPr>
            <w:r>
              <w:rPr>
                <w:rFonts w:ascii="Times New Roman" w:hAnsi="Times New Roman"/>
                <w:b w:val="0"/>
                <w:i w:val="0"/>
                <w:sz w:val="18"/>
                <w:szCs w:val="18"/>
              </w:rPr>
              <w:t>ОВ</w:t>
            </w:r>
          </w:p>
        </w:tc>
        <w:tc>
          <w:tcPr>
            <w:tcW w:w="2799" w:type="dxa"/>
            <w:shd w:val="clear" w:color="auto" w:fill="auto"/>
          </w:tcPr>
          <w:p w:rsidR="00131C18" w:rsidRDefault="00131C18" w:rsidP="003C247C">
            <w:pPr>
              <w:jc w:val="both"/>
              <w:rPr>
                <w:rFonts w:ascii="Times New Roman" w:hAnsi="Times New Roman"/>
                <w:sz w:val="18"/>
                <w:szCs w:val="18"/>
              </w:rPr>
            </w:pPr>
            <w:r>
              <w:rPr>
                <w:rFonts w:ascii="Times New Roman" w:hAnsi="Times New Roman"/>
                <w:sz w:val="18"/>
                <w:szCs w:val="18"/>
              </w:rPr>
              <w:t>-</w:t>
            </w:r>
          </w:p>
        </w:tc>
      </w:tr>
      <w:tr w:rsidR="00835962" w:rsidRPr="00EA11A7" w:rsidTr="008070A1">
        <w:trPr>
          <w:trHeight w:val="392"/>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Общее пользование водными объектами</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proofErr w:type="gramStart"/>
            <w:r w:rsidRPr="00EA11A7">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11.1</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2799" w:type="dxa"/>
            <w:shd w:val="clear" w:color="auto" w:fill="auto"/>
          </w:tcPr>
          <w:p w:rsidR="00835962" w:rsidRPr="00D2247F" w:rsidRDefault="00835962" w:rsidP="00D2247F">
            <w:pPr>
              <w:rPr>
                <w:rFonts w:ascii="Times New Roman" w:hAnsi="Times New Roman"/>
                <w:sz w:val="18"/>
                <w:szCs w:val="18"/>
              </w:rPr>
            </w:pPr>
            <w:r w:rsidRPr="00D2247F">
              <w:rPr>
                <w:rFonts w:ascii="Times New Roman" w:hAnsi="Times New Roman"/>
                <w:sz w:val="18"/>
                <w:szCs w:val="18"/>
              </w:rPr>
              <w:t>-</w:t>
            </w:r>
          </w:p>
        </w:tc>
      </w:tr>
      <w:tr w:rsidR="00835962" w:rsidRPr="00EA11A7" w:rsidTr="008070A1">
        <w:trPr>
          <w:trHeight w:val="392"/>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Специальное пользование водными объектами</w:t>
            </w:r>
          </w:p>
        </w:tc>
        <w:tc>
          <w:tcPr>
            <w:tcW w:w="5899" w:type="dxa"/>
            <w:shd w:val="clear" w:color="auto" w:fill="auto"/>
          </w:tcPr>
          <w:p w:rsidR="00835962" w:rsidRPr="00EA11A7" w:rsidRDefault="00E46C43" w:rsidP="00A80F96">
            <w:pPr>
              <w:pStyle w:val="s1"/>
              <w:spacing w:before="0" w:beforeAutospacing="0" w:after="0" w:afterAutospacing="0"/>
              <w:ind w:left="74" w:right="74"/>
              <w:rPr>
                <w:sz w:val="18"/>
                <w:szCs w:val="18"/>
              </w:rPr>
            </w:pPr>
            <w:r w:rsidRPr="00EA11A7">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11.2</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УВ</w:t>
            </w:r>
          </w:p>
        </w:tc>
        <w:tc>
          <w:tcPr>
            <w:tcW w:w="2799" w:type="dxa"/>
            <w:shd w:val="clear" w:color="auto" w:fill="auto"/>
          </w:tcPr>
          <w:p w:rsidR="00835962" w:rsidRPr="00D2247F" w:rsidRDefault="00835962" w:rsidP="00D2247F">
            <w:pPr>
              <w:rPr>
                <w:rFonts w:ascii="Times New Roman" w:hAnsi="Times New Roman"/>
                <w:sz w:val="18"/>
                <w:szCs w:val="18"/>
              </w:rPr>
            </w:pPr>
            <w:r w:rsidRPr="00D2247F">
              <w:rPr>
                <w:rFonts w:ascii="Times New Roman" w:hAnsi="Times New Roman"/>
                <w:sz w:val="18"/>
                <w:szCs w:val="18"/>
              </w:rPr>
              <w:t>-</w:t>
            </w:r>
          </w:p>
        </w:tc>
      </w:tr>
      <w:tr w:rsidR="00131C18" w:rsidRPr="00EA11A7" w:rsidTr="008070A1">
        <w:trPr>
          <w:trHeight w:val="392"/>
          <w:jc w:val="center"/>
        </w:trPr>
        <w:tc>
          <w:tcPr>
            <w:tcW w:w="866" w:type="dxa"/>
            <w:shd w:val="clear" w:color="auto" w:fill="auto"/>
          </w:tcPr>
          <w:p w:rsidR="00131C18" w:rsidRPr="00EA11A7" w:rsidRDefault="00131C18"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131C18" w:rsidRDefault="00131C18">
            <w:pPr>
              <w:pStyle w:val="s1"/>
              <w:spacing w:before="0" w:beforeAutospacing="0" w:after="0" w:afterAutospacing="0"/>
              <w:ind w:left="74" w:right="74"/>
              <w:rPr>
                <w:sz w:val="18"/>
                <w:szCs w:val="18"/>
              </w:rPr>
            </w:pPr>
            <w:r>
              <w:rPr>
                <w:sz w:val="18"/>
                <w:szCs w:val="18"/>
              </w:rPr>
              <w:t>Гидротехнические сооружения</w:t>
            </w:r>
          </w:p>
        </w:tc>
        <w:tc>
          <w:tcPr>
            <w:tcW w:w="5899" w:type="dxa"/>
            <w:shd w:val="clear" w:color="auto" w:fill="auto"/>
          </w:tcPr>
          <w:p w:rsidR="00131C18" w:rsidRDefault="00131C18">
            <w:pPr>
              <w:pStyle w:val="s1"/>
              <w:spacing w:before="0" w:beforeAutospacing="0" w:after="0" w:afterAutospacing="0"/>
              <w:ind w:left="74" w:right="74"/>
              <w:rPr>
                <w:sz w:val="18"/>
                <w:szCs w:val="18"/>
              </w:rPr>
            </w:pPr>
            <w:r>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18"/>
                <w:szCs w:val="18"/>
              </w:rPr>
              <w:t>рыбозащитных</w:t>
            </w:r>
            <w:proofErr w:type="spellEnd"/>
            <w:r>
              <w:rPr>
                <w:sz w:val="18"/>
                <w:szCs w:val="18"/>
              </w:rPr>
              <w:t xml:space="preserve"> и рыбопропускных </w:t>
            </w:r>
            <w:r>
              <w:rPr>
                <w:sz w:val="18"/>
                <w:szCs w:val="18"/>
              </w:rPr>
              <w:lastRenderedPageBreak/>
              <w:t>сооружений, берегозащитных сооружений)</w:t>
            </w:r>
          </w:p>
        </w:tc>
        <w:tc>
          <w:tcPr>
            <w:tcW w:w="976" w:type="dxa"/>
            <w:shd w:val="clear" w:color="auto" w:fill="auto"/>
          </w:tcPr>
          <w:p w:rsidR="00131C18" w:rsidRDefault="00131C18">
            <w:pPr>
              <w:pStyle w:val="s1"/>
              <w:spacing w:before="0" w:beforeAutospacing="0" w:after="0" w:afterAutospacing="0"/>
              <w:ind w:left="74" w:right="74"/>
              <w:jc w:val="center"/>
              <w:rPr>
                <w:sz w:val="18"/>
                <w:szCs w:val="18"/>
              </w:rPr>
            </w:pPr>
            <w:r>
              <w:rPr>
                <w:sz w:val="18"/>
                <w:szCs w:val="18"/>
              </w:rPr>
              <w:lastRenderedPageBreak/>
              <w:t>11.3</w:t>
            </w:r>
          </w:p>
        </w:tc>
        <w:tc>
          <w:tcPr>
            <w:tcW w:w="983" w:type="dxa"/>
            <w:shd w:val="clear" w:color="auto" w:fill="auto"/>
          </w:tcPr>
          <w:p w:rsidR="00131C18" w:rsidRPr="00EA11A7" w:rsidRDefault="00131C18" w:rsidP="003C73BA">
            <w:pPr>
              <w:jc w:val="center"/>
              <w:rPr>
                <w:rFonts w:ascii="Times New Roman" w:hAnsi="Times New Roman"/>
                <w:sz w:val="18"/>
                <w:szCs w:val="18"/>
              </w:rPr>
            </w:pPr>
            <w:r>
              <w:rPr>
                <w:rFonts w:ascii="Times New Roman" w:hAnsi="Times New Roman"/>
                <w:sz w:val="18"/>
                <w:szCs w:val="18"/>
              </w:rPr>
              <w:t>УВ</w:t>
            </w:r>
          </w:p>
        </w:tc>
        <w:tc>
          <w:tcPr>
            <w:tcW w:w="895" w:type="dxa"/>
            <w:shd w:val="clear" w:color="auto" w:fill="auto"/>
          </w:tcPr>
          <w:p w:rsidR="00131C18" w:rsidRPr="00EA11A7" w:rsidRDefault="00131C18" w:rsidP="003C73BA">
            <w:pPr>
              <w:jc w:val="center"/>
              <w:rPr>
                <w:rFonts w:ascii="Times New Roman" w:hAnsi="Times New Roman"/>
                <w:sz w:val="18"/>
                <w:szCs w:val="18"/>
              </w:rPr>
            </w:pPr>
            <w:r>
              <w:rPr>
                <w:rFonts w:ascii="Times New Roman" w:hAnsi="Times New Roman"/>
                <w:sz w:val="18"/>
                <w:szCs w:val="18"/>
              </w:rPr>
              <w:t>УВ</w:t>
            </w:r>
          </w:p>
        </w:tc>
        <w:tc>
          <w:tcPr>
            <w:tcW w:w="2799" w:type="dxa"/>
            <w:shd w:val="clear" w:color="auto" w:fill="auto"/>
          </w:tcPr>
          <w:p w:rsidR="00131C18" w:rsidRPr="00D2247F" w:rsidRDefault="00131C18" w:rsidP="00D2247F">
            <w:pPr>
              <w:rPr>
                <w:rFonts w:ascii="Times New Roman" w:hAnsi="Times New Roman"/>
                <w:sz w:val="18"/>
                <w:szCs w:val="18"/>
              </w:rPr>
            </w:pPr>
          </w:p>
        </w:tc>
      </w:tr>
      <w:tr w:rsidR="00835962" w:rsidRPr="00EA11A7" w:rsidTr="008070A1">
        <w:trPr>
          <w:trHeight w:val="392"/>
          <w:jc w:val="center"/>
        </w:trPr>
        <w:tc>
          <w:tcPr>
            <w:tcW w:w="866" w:type="dxa"/>
            <w:shd w:val="clear" w:color="auto" w:fill="auto"/>
          </w:tcPr>
          <w:p w:rsidR="00835962" w:rsidRPr="00EA11A7" w:rsidRDefault="00835962" w:rsidP="00E93593">
            <w:pPr>
              <w:pStyle w:val="s1"/>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Земельные участки (территории) общего пользования</w:t>
            </w:r>
          </w:p>
        </w:tc>
        <w:tc>
          <w:tcPr>
            <w:tcW w:w="5899" w:type="dxa"/>
            <w:shd w:val="clear" w:color="auto" w:fill="auto"/>
          </w:tcPr>
          <w:p w:rsidR="00835962" w:rsidRPr="00EA11A7" w:rsidRDefault="00E46C43" w:rsidP="00A80F96">
            <w:pPr>
              <w:pStyle w:val="s1"/>
              <w:spacing w:before="0" w:beforeAutospacing="0" w:after="0" w:afterAutospacing="0"/>
              <w:ind w:left="74" w:right="74"/>
              <w:rPr>
                <w:sz w:val="18"/>
                <w:szCs w:val="18"/>
              </w:rPr>
            </w:pPr>
            <w:r w:rsidRPr="00EA11A7">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EA11A7">
                <w:rPr>
                  <w:rStyle w:val="ad"/>
                  <w:sz w:val="18"/>
                  <w:szCs w:val="18"/>
                </w:rPr>
                <w:t>кодами 12.0.1</w:t>
              </w:r>
            </w:hyperlink>
            <w:r w:rsidRPr="00EA11A7">
              <w:rPr>
                <w:sz w:val="18"/>
                <w:szCs w:val="18"/>
                <w:u w:val="single"/>
              </w:rPr>
              <w:t xml:space="preserve"> - </w:t>
            </w:r>
            <w:hyperlink w:anchor="P565" w:history="1">
              <w:r w:rsidRPr="00EA11A7">
                <w:rPr>
                  <w:rStyle w:val="ad"/>
                  <w:sz w:val="18"/>
                  <w:szCs w:val="18"/>
                </w:rPr>
                <w:t>12.0.2</w:t>
              </w:r>
            </w:hyperlink>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12.0</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2799" w:type="dxa"/>
            <w:shd w:val="clear" w:color="auto" w:fill="auto"/>
          </w:tcPr>
          <w:p w:rsidR="00835962" w:rsidRPr="00D2247F" w:rsidRDefault="00835962" w:rsidP="00D2247F">
            <w:pPr>
              <w:rPr>
                <w:rFonts w:ascii="Times New Roman" w:hAnsi="Times New Roman"/>
                <w:sz w:val="18"/>
                <w:szCs w:val="18"/>
              </w:rPr>
            </w:pPr>
            <w:r w:rsidRPr="00D2247F">
              <w:rPr>
                <w:rFonts w:ascii="Times New Roman" w:hAnsi="Times New Roman"/>
                <w:sz w:val="18"/>
                <w:szCs w:val="18"/>
              </w:rPr>
              <w:t>-</w:t>
            </w:r>
          </w:p>
        </w:tc>
      </w:tr>
      <w:tr w:rsidR="00835962" w:rsidRPr="00EA11A7" w:rsidTr="008070A1">
        <w:trPr>
          <w:trHeight w:val="392"/>
          <w:jc w:val="center"/>
        </w:trPr>
        <w:tc>
          <w:tcPr>
            <w:tcW w:w="866" w:type="dxa"/>
            <w:shd w:val="clear" w:color="auto" w:fill="auto"/>
          </w:tcPr>
          <w:p w:rsidR="00835962" w:rsidRPr="00EA11A7" w:rsidRDefault="00835962" w:rsidP="00E93593">
            <w:pPr>
              <w:pStyle w:val="s16"/>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6"/>
              <w:spacing w:before="0" w:beforeAutospacing="0" w:after="0" w:afterAutospacing="0"/>
              <w:ind w:left="74" w:right="74"/>
              <w:rPr>
                <w:sz w:val="18"/>
                <w:szCs w:val="18"/>
              </w:rPr>
            </w:pPr>
            <w:r w:rsidRPr="00EA11A7">
              <w:rPr>
                <w:sz w:val="18"/>
                <w:szCs w:val="18"/>
              </w:rPr>
              <w:t>Улично-дорожная сеть</w:t>
            </w:r>
          </w:p>
        </w:tc>
        <w:tc>
          <w:tcPr>
            <w:tcW w:w="5899" w:type="dxa"/>
            <w:shd w:val="clear" w:color="auto" w:fill="auto"/>
          </w:tcPr>
          <w:p w:rsidR="00835962" w:rsidRPr="00EA11A7" w:rsidRDefault="00835962" w:rsidP="00A80F96">
            <w:pPr>
              <w:pStyle w:val="s1"/>
              <w:spacing w:before="0" w:beforeAutospacing="0" w:after="0" w:afterAutospacing="0"/>
              <w:ind w:left="74" w:right="74"/>
              <w:rPr>
                <w:sz w:val="18"/>
                <w:szCs w:val="18"/>
              </w:rPr>
            </w:pPr>
            <w:r w:rsidRPr="00EA11A7">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A11A7">
              <w:rPr>
                <w:sz w:val="18"/>
                <w:szCs w:val="18"/>
              </w:rPr>
              <w:t>велотранспортной</w:t>
            </w:r>
            <w:proofErr w:type="spellEnd"/>
            <w:r w:rsidRPr="00EA11A7">
              <w:rPr>
                <w:sz w:val="18"/>
                <w:szCs w:val="18"/>
              </w:rPr>
              <w:t xml:space="preserve"> и инженерной инфраструктуры;</w:t>
            </w:r>
          </w:p>
          <w:p w:rsidR="00835962" w:rsidRPr="00EA11A7" w:rsidRDefault="00835962" w:rsidP="00A80F96">
            <w:pPr>
              <w:pStyle w:val="s1"/>
              <w:spacing w:before="0" w:beforeAutospacing="0" w:after="0" w:afterAutospacing="0"/>
              <w:ind w:left="74" w:right="74"/>
              <w:rPr>
                <w:sz w:val="18"/>
                <w:szCs w:val="18"/>
              </w:rPr>
            </w:pPr>
            <w:r w:rsidRPr="00EA11A7">
              <w:rPr>
                <w:sz w:val="18"/>
                <w:szCs w:val="18"/>
              </w:rPr>
              <w:t>размещение придорожных стоянок (парковок) транспортных сре</w:t>
            </w:r>
            <w:proofErr w:type="gramStart"/>
            <w:r w:rsidRPr="00EA11A7">
              <w:rPr>
                <w:sz w:val="18"/>
                <w:szCs w:val="18"/>
              </w:rPr>
              <w:t>дств в гр</w:t>
            </w:r>
            <w:proofErr w:type="gramEnd"/>
            <w:r w:rsidRPr="00EA11A7">
              <w:rPr>
                <w:sz w:val="18"/>
                <w:szCs w:val="18"/>
              </w:rPr>
              <w:t>аницах городских улиц и дорог, за исключением предусмотренных видами разрешенного использования с </w:t>
            </w:r>
            <w:hyperlink r:id="rId39" w:anchor="block_10271" w:history="1">
              <w:r w:rsidRPr="00EA11A7">
                <w:rPr>
                  <w:rStyle w:val="ad"/>
                  <w:sz w:val="18"/>
                  <w:szCs w:val="18"/>
                </w:rPr>
                <w:t>кодами 2.7.1</w:t>
              </w:r>
            </w:hyperlink>
            <w:r w:rsidRPr="00EA11A7">
              <w:rPr>
                <w:sz w:val="18"/>
                <w:szCs w:val="18"/>
              </w:rPr>
              <w:t>, </w:t>
            </w:r>
            <w:hyperlink r:id="rId40" w:anchor="block_1049" w:history="1">
              <w:r w:rsidRPr="00EA11A7">
                <w:rPr>
                  <w:rStyle w:val="ad"/>
                  <w:sz w:val="18"/>
                  <w:szCs w:val="18"/>
                </w:rPr>
                <w:t>4.9</w:t>
              </w:r>
            </w:hyperlink>
            <w:r w:rsidRPr="00EA11A7">
              <w:rPr>
                <w:sz w:val="18"/>
                <w:szCs w:val="18"/>
              </w:rPr>
              <w:t>, </w:t>
            </w:r>
            <w:hyperlink r:id="rId41" w:anchor="block_1723" w:history="1">
              <w:r w:rsidRPr="00EA11A7">
                <w:rPr>
                  <w:rStyle w:val="ad"/>
                  <w:sz w:val="18"/>
                  <w:szCs w:val="18"/>
                </w:rPr>
                <w:t>7.2.3</w:t>
              </w:r>
            </w:hyperlink>
            <w:r w:rsidRPr="00EA11A7">
              <w:rPr>
                <w:sz w:val="18"/>
                <w:szCs w:val="18"/>
              </w:rPr>
              <w:t>, а также некапитальных сооружений, предназначенных для охраны транспортных средств</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12.0.1</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2799" w:type="dxa"/>
            <w:shd w:val="clear" w:color="auto" w:fill="auto"/>
          </w:tcPr>
          <w:p w:rsidR="00835962" w:rsidRPr="00D2247F" w:rsidRDefault="00835962" w:rsidP="00D2247F">
            <w:pPr>
              <w:rPr>
                <w:rFonts w:ascii="Times New Roman" w:hAnsi="Times New Roman"/>
                <w:sz w:val="18"/>
                <w:szCs w:val="18"/>
              </w:rPr>
            </w:pPr>
            <w:r w:rsidRPr="00D2247F">
              <w:rPr>
                <w:rFonts w:ascii="Times New Roman" w:hAnsi="Times New Roman"/>
                <w:sz w:val="18"/>
                <w:szCs w:val="18"/>
              </w:rPr>
              <w:t>-</w:t>
            </w:r>
          </w:p>
        </w:tc>
      </w:tr>
      <w:tr w:rsidR="00835962" w:rsidRPr="00F61BDF" w:rsidTr="008070A1">
        <w:trPr>
          <w:trHeight w:val="392"/>
          <w:jc w:val="center"/>
        </w:trPr>
        <w:tc>
          <w:tcPr>
            <w:tcW w:w="866" w:type="dxa"/>
            <w:shd w:val="clear" w:color="auto" w:fill="auto"/>
          </w:tcPr>
          <w:p w:rsidR="00835962" w:rsidRPr="00EA11A7" w:rsidRDefault="00835962" w:rsidP="00E93593">
            <w:pPr>
              <w:pStyle w:val="s16"/>
              <w:numPr>
                <w:ilvl w:val="0"/>
                <w:numId w:val="13"/>
              </w:numPr>
              <w:spacing w:before="0" w:beforeAutospacing="0" w:after="0" w:afterAutospacing="0"/>
              <w:ind w:right="74"/>
              <w:rPr>
                <w:sz w:val="18"/>
                <w:szCs w:val="18"/>
              </w:rPr>
            </w:pPr>
          </w:p>
        </w:tc>
        <w:tc>
          <w:tcPr>
            <w:tcW w:w="2182" w:type="dxa"/>
            <w:shd w:val="clear" w:color="auto" w:fill="auto"/>
          </w:tcPr>
          <w:p w:rsidR="00835962" w:rsidRPr="00EA11A7" w:rsidRDefault="00835962" w:rsidP="00A80F96">
            <w:pPr>
              <w:pStyle w:val="s16"/>
              <w:spacing w:before="0" w:beforeAutospacing="0" w:after="0" w:afterAutospacing="0"/>
              <w:ind w:left="74" w:right="74"/>
              <w:rPr>
                <w:sz w:val="18"/>
                <w:szCs w:val="18"/>
              </w:rPr>
            </w:pPr>
            <w:r w:rsidRPr="00EA11A7">
              <w:rPr>
                <w:sz w:val="18"/>
                <w:szCs w:val="18"/>
              </w:rPr>
              <w:t>Благоустройство территории</w:t>
            </w:r>
          </w:p>
        </w:tc>
        <w:tc>
          <w:tcPr>
            <w:tcW w:w="5899" w:type="dxa"/>
            <w:shd w:val="clear" w:color="auto" w:fill="auto"/>
          </w:tcPr>
          <w:p w:rsidR="00835962" w:rsidRPr="00EA11A7" w:rsidRDefault="00E46C43" w:rsidP="00A80F96">
            <w:pPr>
              <w:pStyle w:val="s1"/>
              <w:spacing w:before="0" w:beforeAutospacing="0" w:after="0" w:afterAutospacing="0"/>
              <w:ind w:left="74" w:right="74"/>
              <w:rPr>
                <w:sz w:val="18"/>
                <w:szCs w:val="18"/>
              </w:rPr>
            </w:pPr>
            <w:r w:rsidRPr="00EA11A7">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76" w:type="dxa"/>
            <w:shd w:val="clear" w:color="auto" w:fill="auto"/>
          </w:tcPr>
          <w:p w:rsidR="00835962" w:rsidRPr="00EA11A7" w:rsidRDefault="00835962" w:rsidP="00A80F96">
            <w:pPr>
              <w:pStyle w:val="s1"/>
              <w:spacing w:before="0" w:beforeAutospacing="0" w:after="0" w:afterAutospacing="0"/>
              <w:ind w:left="74" w:right="74"/>
              <w:jc w:val="center"/>
              <w:rPr>
                <w:sz w:val="18"/>
                <w:szCs w:val="18"/>
              </w:rPr>
            </w:pPr>
            <w:r w:rsidRPr="00EA11A7">
              <w:rPr>
                <w:sz w:val="18"/>
                <w:szCs w:val="18"/>
              </w:rPr>
              <w:t>12.0.2</w:t>
            </w:r>
          </w:p>
        </w:tc>
        <w:tc>
          <w:tcPr>
            <w:tcW w:w="983"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895" w:type="dxa"/>
            <w:shd w:val="clear" w:color="auto" w:fill="auto"/>
          </w:tcPr>
          <w:p w:rsidR="00835962" w:rsidRPr="00EA11A7" w:rsidRDefault="00835962" w:rsidP="003C73BA">
            <w:pPr>
              <w:jc w:val="center"/>
              <w:rPr>
                <w:sz w:val="18"/>
                <w:szCs w:val="18"/>
              </w:rPr>
            </w:pPr>
            <w:r w:rsidRPr="00EA11A7">
              <w:rPr>
                <w:rFonts w:ascii="Times New Roman" w:hAnsi="Times New Roman"/>
                <w:sz w:val="18"/>
                <w:szCs w:val="18"/>
              </w:rPr>
              <w:t>ОВ</w:t>
            </w:r>
          </w:p>
        </w:tc>
        <w:tc>
          <w:tcPr>
            <w:tcW w:w="2799" w:type="dxa"/>
            <w:shd w:val="clear" w:color="auto" w:fill="auto"/>
          </w:tcPr>
          <w:p w:rsidR="00835962" w:rsidRPr="00F61BDF" w:rsidRDefault="00835962" w:rsidP="00D2247F">
            <w:pPr>
              <w:rPr>
                <w:rFonts w:ascii="Times New Roman" w:hAnsi="Times New Roman"/>
                <w:sz w:val="18"/>
                <w:szCs w:val="18"/>
              </w:rPr>
            </w:pPr>
            <w:r w:rsidRPr="00D2247F">
              <w:rPr>
                <w:rFonts w:ascii="Times New Roman" w:hAnsi="Times New Roman"/>
                <w:sz w:val="18"/>
                <w:szCs w:val="18"/>
              </w:rPr>
              <w:t>-</w:t>
            </w:r>
          </w:p>
        </w:tc>
      </w:tr>
      <w:tr w:rsidR="003C077B" w:rsidRPr="00F61BDF" w:rsidTr="008070A1">
        <w:trPr>
          <w:trHeight w:val="392"/>
          <w:jc w:val="center"/>
        </w:trPr>
        <w:tc>
          <w:tcPr>
            <w:tcW w:w="866" w:type="dxa"/>
            <w:shd w:val="clear" w:color="auto" w:fill="auto"/>
          </w:tcPr>
          <w:p w:rsidR="003C077B" w:rsidRPr="00EA11A7" w:rsidRDefault="003C077B" w:rsidP="003C077B">
            <w:pPr>
              <w:pStyle w:val="s16"/>
              <w:numPr>
                <w:ilvl w:val="0"/>
                <w:numId w:val="13"/>
              </w:numPr>
              <w:spacing w:before="0" w:beforeAutospacing="0" w:after="0" w:afterAutospacing="0"/>
              <w:ind w:right="74"/>
              <w:rPr>
                <w:sz w:val="18"/>
                <w:szCs w:val="18"/>
              </w:rPr>
            </w:pPr>
          </w:p>
        </w:tc>
        <w:tc>
          <w:tcPr>
            <w:tcW w:w="2182" w:type="dxa"/>
            <w:shd w:val="clear" w:color="auto" w:fill="auto"/>
          </w:tcPr>
          <w:p w:rsidR="003C077B" w:rsidRPr="003D0F3D" w:rsidRDefault="003C077B" w:rsidP="003C077B">
            <w:pPr>
              <w:pStyle w:val="s16"/>
              <w:tabs>
                <w:tab w:val="left" w:pos="142"/>
              </w:tabs>
              <w:spacing w:before="0" w:beforeAutospacing="0" w:after="0" w:afterAutospacing="0"/>
              <w:rPr>
                <w:sz w:val="18"/>
                <w:szCs w:val="18"/>
              </w:rPr>
            </w:pPr>
            <w:r w:rsidRPr="003D0F3D">
              <w:rPr>
                <w:sz w:val="18"/>
                <w:szCs w:val="18"/>
              </w:rPr>
              <w:t>Ведение садоводства</w:t>
            </w:r>
          </w:p>
        </w:tc>
        <w:tc>
          <w:tcPr>
            <w:tcW w:w="5899" w:type="dxa"/>
            <w:shd w:val="clear" w:color="auto" w:fill="auto"/>
          </w:tcPr>
          <w:p w:rsidR="003C077B" w:rsidRPr="003D0F3D" w:rsidRDefault="003C077B" w:rsidP="003C077B">
            <w:pPr>
              <w:pStyle w:val="s1"/>
              <w:tabs>
                <w:tab w:val="left" w:pos="142"/>
              </w:tabs>
              <w:rPr>
                <w:sz w:val="18"/>
                <w:szCs w:val="18"/>
              </w:rPr>
            </w:pPr>
            <w:r w:rsidRPr="003D0F3D">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36" w:history="1">
              <w:r w:rsidRPr="003D0F3D">
                <w:rPr>
                  <w:rStyle w:val="ad"/>
                  <w:sz w:val="18"/>
                  <w:szCs w:val="18"/>
                </w:rPr>
                <w:t>кодом 2.1</w:t>
              </w:r>
            </w:hyperlink>
            <w:r w:rsidRPr="003D0F3D">
              <w:rPr>
                <w:sz w:val="18"/>
                <w:szCs w:val="18"/>
              </w:rPr>
              <w:t>, хозяйственных построек и гаражей для собственных нужд</w:t>
            </w:r>
          </w:p>
        </w:tc>
        <w:tc>
          <w:tcPr>
            <w:tcW w:w="976" w:type="dxa"/>
            <w:shd w:val="clear" w:color="auto" w:fill="auto"/>
          </w:tcPr>
          <w:p w:rsidR="003C077B" w:rsidRPr="00EA11A7" w:rsidRDefault="005652A0" w:rsidP="003C077B">
            <w:pPr>
              <w:pStyle w:val="s1"/>
              <w:spacing w:before="0" w:beforeAutospacing="0" w:after="0" w:afterAutospacing="0"/>
              <w:ind w:left="74" w:right="74"/>
              <w:jc w:val="center"/>
              <w:rPr>
                <w:sz w:val="18"/>
                <w:szCs w:val="18"/>
              </w:rPr>
            </w:pPr>
            <w:r>
              <w:rPr>
                <w:sz w:val="18"/>
                <w:szCs w:val="18"/>
              </w:rPr>
              <w:t>13.2</w:t>
            </w:r>
          </w:p>
        </w:tc>
        <w:tc>
          <w:tcPr>
            <w:tcW w:w="983" w:type="dxa"/>
            <w:shd w:val="clear" w:color="auto" w:fill="auto"/>
          </w:tcPr>
          <w:p w:rsidR="003C077B" w:rsidRPr="00EA11A7" w:rsidRDefault="005652A0" w:rsidP="003C077B">
            <w:pPr>
              <w:jc w:val="center"/>
              <w:rPr>
                <w:rFonts w:ascii="Times New Roman" w:hAnsi="Times New Roman"/>
                <w:sz w:val="18"/>
                <w:szCs w:val="18"/>
              </w:rPr>
            </w:pPr>
            <w:r>
              <w:rPr>
                <w:rFonts w:ascii="Times New Roman" w:hAnsi="Times New Roman"/>
                <w:sz w:val="18"/>
                <w:szCs w:val="18"/>
              </w:rPr>
              <w:t>УВ</w:t>
            </w:r>
          </w:p>
        </w:tc>
        <w:tc>
          <w:tcPr>
            <w:tcW w:w="895" w:type="dxa"/>
            <w:shd w:val="clear" w:color="auto" w:fill="auto"/>
          </w:tcPr>
          <w:p w:rsidR="003C077B" w:rsidRPr="00EA11A7" w:rsidRDefault="005652A0" w:rsidP="003C077B">
            <w:pPr>
              <w:jc w:val="center"/>
              <w:rPr>
                <w:rFonts w:ascii="Times New Roman" w:hAnsi="Times New Roman"/>
                <w:sz w:val="18"/>
                <w:szCs w:val="18"/>
              </w:rPr>
            </w:pPr>
            <w:r w:rsidRPr="005652A0">
              <w:rPr>
                <w:rFonts w:ascii="Times New Roman" w:hAnsi="Times New Roman"/>
                <w:sz w:val="18"/>
                <w:szCs w:val="18"/>
              </w:rPr>
              <w:t>-</w:t>
            </w:r>
          </w:p>
        </w:tc>
        <w:tc>
          <w:tcPr>
            <w:tcW w:w="2799" w:type="dxa"/>
            <w:shd w:val="clear" w:color="auto" w:fill="auto"/>
          </w:tcPr>
          <w:p w:rsidR="003C077B" w:rsidRPr="00D2247F" w:rsidRDefault="005652A0" w:rsidP="003C077B">
            <w:pPr>
              <w:rPr>
                <w:rFonts w:ascii="Times New Roman" w:hAnsi="Times New Roman"/>
                <w:sz w:val="18"/>
                <w:szCs w:val="18"/>
              </w:rPr>
            </w:pPr>
            <w:r w:rsidRPr="005652A0">
              <w:rPr>
                <w:rFonts w:ascii="Times New Roman" w:hAnsi="Times New Roman"/>
                <w:sz w:val="18"/>
                <w:szCs w:val="18"/>
              </w:rPr>
              <w:t>-</w:t>
            </w:r>
          </w:p>
        </w:tc>
      </w:tr>
    </w:tbl>
    <w:p w:rsidR="008848D6" w:rsidRPr="00F61BDF" w:rsidRDefault="008848D6" w:rsidP="008848D6">
      <w:pPr>
        <w:rPr>
          <w:rFonts w:ascii="Times New Roman" w:hAnsi="Times New Roman"/>
          <w:b/>
          <w:bCs/>
          <w:sz w:val="28"/>
          <w:szCs w:val="28"/>
        </w:rPr>
      </w:pPr>
    </w:p>
    <w:p w:rsidR="00A80F96" w:rsidRPr="00F61BDF" w:rsidRDefault="008848D6" w:rsidP="00672BC6">
      <w:pPr>
        <w:pStyle w:val="af9"/>
        <w:ind w:left="0" w:firstLine="709"/>
        <w:jc w:val="both"/>
        <w:rPr>
          <w:b/>
          <w:bCs/>
          <w:sz w:val="28"/>
          <w:szCs w:val="28"/>
        </w:rPr>
      </w:pPr>
      <w:r w:rsidRPr="00F61BDF">
        <w:rPr>
          <w:b/>
          <w:bCs/>
          <w:sz w:val="28"/>
          <w:szCs w:val="28"/>
        </w:rPr>
        <w:br w:type="page"/>
      </w:r>
      <w:r w:rsidR="00A80F96" w:rsidRPr="00F61BDF">
        <w:rPr>
          <w:b/>
          <w:bCs/>
          <w:sz w:val="28"/>
          <w:szCs w:val="28"/>
        </w:rPr>
        <w:lastRenderedPageBreak/>
        <w:t>Статья 26.</w:t>
      </w:r>
      <w:r w:rsidR="00A80F96" w:rsidRPr="00236D1B">
        <w:rPr>
          <w:b/>
          <w:bCs/>
          <w:sz w:val="28"/>
          <w:szCs w:val="28"/>
        </w:rPr>
        <w:t xml:space="preserve"> </w:t>
      </w:r>
      <w:r w:rsidR="00A80F96" w:rsidRPr="00F61BDF">
        <w:rPr>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w:t>
      </w:r>
      <w:r w:rsidR="007D2565">
        <w:rPr>
          <w:b/>
          <w:bCs/>
          <w:sz w:val="28"/>
          <w:szCs w:val="28"/>
        </w:rPr>
        <w:t xml:space="preserve">ального строительства в жилой, </w:t>
      </w:r>
      <w:r w:rsidR="00A80F96" w:rsidRPr="00F61BDF">
        <w:rPr>
          <w:b/>
          <w:bCs/>
          <w:sz w:val="28"/>
          <w:szCs w:val="28"/>
        </w:rPr>
        <w:t>общественно-деловой и рекреационной зоне</w:t>
      </w:r>
    </w:p>
    <w:p w:rsidR="00A80F96" w:rsidRPr="00236D1B" w:rsidRDefault="00A80F96" w:rsidP="00A80F96">
      <w:pPr>
        <w:rPr>
          <w:rFonts w:ascii="Times New Roman" w:hAnsi="Times New Roman"/>
          <w:b/>
          <w:bCs/>
          <w:sz w:val="20"/>
          <w:szCs w:val="20"/>
        </w:rPr>
      </w:pP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7920"/>
        <w:gridCol w:w="963"/>
        <w:gridCol w:w="991"/>
        <w:gridCol w:w="991"/>
        <w:gridCol w:w="991"/>
        <w:gridCol w:w="827"/>
        <w:gridCol w:w="828"/>
        <w:gridCol w:w="691"/>
        <w:gridCol w:w="691"/>
      </w:tblGrid>
      <w:tr w:rsidR="0053796D" w:rsidRPr="00D26337" w:rsidTr="006A4DAF">
        <w:trPr>
          <w:trHeight w:val="142"/>
          <w:tblHeader/>
          <w:jc w:val="center"/>
        </w:trPr>
        <w:tc>
          <w:tcPr>
            <w:tcW w:w="938" w:type="dxa"/>
            <w:shd w:val="clear" w:color="auto" w:fill="auto"/>
          </w:tcPr>
          <w:p w:rsidR="0053796D" w:rsidRPr="00D26337" w:rsidRDefault="0053796D" w:rsidP="0053796D">
            <w:pPr>
              <w:ind w:left="-196" w:firstLine="196"/>
              <w:jc w:val="center"/>
              <w:rPr>
                <w:rFonts w:ascii="Times New Roman" w:hAnsi="Times New Roman"/>
                <w:b/>
                <w:bCs/>
                <w:sz w:val="18"/>
                <w:szCs w:val="18"/>
              </w:rPr>
            </w:pPr>
            <w:r w:rsidRPr="00D26337">
              <w:rPr>
                <w:rFonts w:ascii="Times New Roman" w:hAnsi="Times New Roman"/>
                <w:b/>
                <w:bCs/>
                <w:sz w:val="18"/>
                <w:szCs w:val="18"/>
              </w:rPr>
              <w:t xml:space="preserve">№ </w:t>
            </w:r>
            <w:proofErr w:type="gramStart"/>
            <w:r w:rsidRPr="00D26337">
              <w:rPr>
                <w:rFonts w:ascii="Times New Roman" w:hAnsi="Times New Roman"/>
                <w:b/>
                <w:bCs/>
                <w:sz w:val="18"/>
                <w:szCs w:val="18"/>
              </w:rPr>
              <w:t>п</w:t>
            </w:r>
            <w:proofErr w:type="gramEnd"/>
            <w:r w:rsidRPr="00D26337">
              <w:rPr>
                <w:rFonts w:ascii="Times New Roman" w:hAnsi="Times New Roman"/>
                <w:b/>
                <w:bCs/>
                <w:sz w:val="18"/>
                <w:szCs w:val="18"/>
              </w:rPr>
              <w:t>/п</w:t>
            </w:r>
          </w:p>
          <w:p w:rsidR="0053796D" w:rsidRPr="00D26337" w:rsidRDefault="0053796D" w:rsidP="0053796D">
            <w:pPr>
              <w:keepNext/>
              <w:spacing w:after="60"/>
              <w:ind w:firstLine="680"/>
              <w:jc w:val="center"/>
              <w:outlineLvl w:val="0"/>
              <w:rPr>
                <w:rFonts w:ascii="Times New Roman" w:hAnsi="Times New Roman"/>
                <w:b/>
                <w:bCs/>
                <w:sz w:val="18"/>
                <w:szCs w:val="18"/>
              </w:rPr>
            </w:pPr>
          </w:p>
        </w:tc>
        <w:tc>
          <w:tcPr>
            <w:tcW w:w="7920" w:type="dxa"/>
            <w:shd w:val="clear" w:color="auto" w:fill="auto"/>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 xml:space="preserve">Наименование предельного параметра </w:t>
            </w:r>
          </w:p>
        </w:tc>
        <w:tc>
          <w:tcPr>
            <w:tcW w:w="963" w:type="dxa"/>
            <w:shd w:val="clear" w:color="auto" w:fill="auto"/>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Код ВРИ</w:t>
            </w:r>
          </w:p>
        </w:tc>
        <w:tc>
          <w:tcPr>
            <w:tcW w:w="510" w:type="dxa"/>
            <w:shd w:val="clear" w:color="auto" w:fill="auto"/>
          </w:tcPr>
          <w:p w:rsidR="0053796D" w:rsidRDefault="0053796D" w:rsidP="0053796D">
            <w:pPr>
              <w:jc w:val="center"/>
              <w:rPr>
                <w:rFonts w:ascii="Times New Roman" w:hAnsi="Times New Roman"/>
                <w:b/>
                <w:bCs/>
                <w:sz w:val="18"/>
                <w:szCs w:val="18"/>
              </w:rPr>
            </w:pPr>
            <w:r w:rsidRPr="00D26337">
              <w:rPr>
                <w:rFonts w:ascii="Times New Roman" w:hAnsi="Times New Roman"/>
                <w:b/>
                <w:bCs/>
                <w:sz w:val="18"/>
                <w:szCs w:val="18"/>
              </w:rPr>
              <w:t>Ж</w:t>
            </w:r>
            <w:proofErr w:type="gramStart"/>
            <w:r w:rsidRPr="00D26337">
              <w:rPr>
                <w:rFonts w:ascii="Times New Roman" w:hAnsi="Times New Roman"/>
                <w:b/>
                <w:bCs/>
                <w:sz w:val="18"/>
                <w:szCs w:val="18"/>
              </w:rPr>
              <w:t>1</w:t>
            </w:r>
            <w:proofErr w:type="gramEnd"/>
          </w:p>
          <w:p w:rsidR="0053796D" w:rsidRPr="00D26337" w:rsidRDefault="0053796D" w:rsidP="0053796D">
            <w:pPr>
              <w:jc w:val="center"/>
              <w:rPr>
                <w:rFonts w:ascii="Times New Roman" w:hAnsi="Times New Roman"/>
                <w:b/>
                <w:bCs/>
                <w:sz w:val="18"/>
                <w:szCs w:val="18"/>
              </w:rPr>
            </w:pPr>
            <w:r>
              <w:rPr>
                <w:rFonts w:ascii="Times New Roman" w:hAnsi="Times New Roman"/>
                <w:b/>
                <w:bCs/>
                <w:sz w:val="18"/>
                <w:szCs w:val="18"/>
              </w:rPr>
              <w:t>Ж1-1</w:t>
            </w:r>
          </w:p>
        </w:tc>
        <w:tc>
          <w:tcPr>
            <w:tcW w:w="510" w:type="dxa"/>
          </w:tcPr>
          <w:p w:rsidR="0053796D" w:rsidRDefault="0053796D" w:rsidP="0053796D">
            <w:pPr>
              <w:jc w:val="center"/>
              <w:rPr>
                <w:rFonts w:ascii="Times New Roman" w:hAnsi="Times New Roman"/>
                <w:b/>
                <w:bCs/>
                <w:sz w:val="18"/>
                <w:szCs w:val="18"/>
              </w:rPr>
            </w:pPr>
            <w:r w:rsidRPr="00D26337">
              <w:rPr>
                <w:rFonts w:ascii="Times New Roman" w:hAnsi="Times New Roman"/>
                <w:b/>
                <w:bCs/>
                <w:sz w:val="18"/>
                <w:szCs w:val="18"/>
              </w:rPr>
              <w:t>Ж</w:t>
            </w:r>
            <w:proofErr w:type="gramStart"/>
            <w:r w:rsidRPr="00D26337">
              <w:rPr>
                <w:rFonts w:ascii="Times New Roman" w:hAnsi="Times New Roman"/>
                <w:b/>
                <w:bCs/>
                <w:sz w:val="18"/>
                <w:szCs w:val="18"/>
              </w:rPr>
              <w:t>2</w:t>
            </w:r>
            <w:proofErr w:type="gramEnd"/>
          </w:p>
          <w:p w:rsidR="0053796D" w:rsidRPr="00D26337" w:rsidRDefault="0053796D" w:rsidP="0053796D">
            <w:pPr>
              <w:jc w:val="center"/>
              <w:rPr>
                <w:rFonts w:ascii="Times New Roman" w:hAnsi="Times New Roman"/>
                <w:b/>
                <w:bCs/>
                <w:sz w:val="18"/>
                <w:szCs w:val="18"/>
              </w:rPr>
            </w:pPr>
            <w:r>
              <w:rPr>
                <w:rFonts w:ascii="Times New Roman" w:hAnsi="Times New Roman"/>
                <w:b/>
                <w:bCs/>
                <w:sz w:val="18"/>
                <w:szCs w:val="18"/>
              </w:rPr>
              <w:t>Ж2-1</w:t>
            </w:r>
          </w:p>
        </w:tc>
        <w:tc>
          <w:tcPr>
            <w:tcW w:w="510" w:type="dxa"/>
          </w:tcPr>
          <w:p w:rsidR="0053796D" w:rsidRDefault="0053796D" w:rsidP="0053796D">
            <w:pPr>
              <w:jc w:val="center"/>
              <w:rPr>
                <w:rFonts w:ascii="Times New Roman" w:hAnsi="Times New Roman"/>
                <w:b/>
                <w:bCs/>
                <w:sz w:val="18"/>
                <w:szCs w:val="18"/>
              </w:rPr>
            </w:pPr>
            <w:r w:rsidRPr="00D26337">
              <w:rPr>
                <w:rFonts w:ascii="Times New Roman" w:hAnsi="Times New Roman"/>
                <w:b/>
                <w:bCs/>
                <w:sz w:val="18"/>
                <w:szCs w:val="18"/>
              </w:rPr>
              <w:t>Ж</w:t>
            </w:r>
            <w:proofErr w:type="gramStart"/>
            <w:r w:rsidRPr="00D26337">
              <w:rPr>
                <w:rFonts w:ascii="Times New Roman" w:hAnsi="Times New Roman"/>
                <w:b/>
                <w:bCs/>
                <w:sz w:val="18"/>
                <w:szCs w:val="18"/>
              </w:rPr>
              <w:t>6</w:t>
            </w:r>
            <w:proofErr w:type="gramEnd"/>
          </w:p>
          <w:p w:rsidR="0053796D" w:rsidRPr="00D26337" w:rsidRDefault="0053796D" w:rsidP="0053796D">
            <w:pPr>
              <w:jc w:val="center"/>
              <w:rPr>
                <w:rFonts w:ascii="Times New Roman" w:hAnsi="Times New Roman"/>
                <w:b/>
                <w:bCs/>
                <w:sz w:val="18"/>
                <w:szCs w:val="18"/>
              </w:rPr>
            </w:pPr>
            <w:r>
              <w:rPr>
                <w:rFonts w:ascii="Times New Roman" w:hAnsi="Times New Roman"/>
                <w:b/>
                <w:bCs/>
                <w:sz w:val="18"/>
                <w:szCs w:val="18"/>
              </w:rPr>
              <w:t>Ж6-1</w:t>
            </w:r>
          </w:p>
        </w:tc>
        <w:tc>
          <w:tcPr>
            <w:tcW w:w="510" w:type="dxa"/>
            <w:shd w:val="clear" w:color="auto" w:fill="auto"/>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О</w:t>
            </w:r>
            <w:proofErr w:type="gramStart"/>
            <w:r w:rsidRPr="00D26337">
              <w:rPr>
                <w:rFonts w:ascii="Times New Roman" w:hAnsi="Times New Roman"/>
                <w:b/>
                <w:bCs/>
                <w:sz w:val="18"/>
                <w:szCs w:val="18"/>
              </w:rPr>
              <w:t>1</w:t>
            </w:r>
            <w:proofErr w:type="gramEnd"/>
          </w:p>
        </w:tc>
        <w:tc>
          <w:tcPr>
            <w:tcW w:w="510" w:type="dxa"/>
            <w:shd w:val="clear" w:color="auto" w:fill="auto"/>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Р</w:t>
            </w:r>
            <w:proofErr w:type="gramStart"/>
            <w:r w:rsidRPr="00D26337">
              <w:rPr>
                <w:rFonts w:ascii="Times New Roman" w:hAnsi="Times New Roman"/>
                <w:b/>
                <w:bCs/>
                <w:sz w:val="18"/>
                <w:szCs w:val="18"/>
              </w:rPr>
              <w:t>1</w:t>
            </w:r>
            <w:proofErr w:type="gramEnd"/>
          </w:p>
        </w:tc>
        <w:tc>
          <w:tcPr>
            <w:tcW w:w="510" w:type="dxa"/>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Р</w:t>
            </w:r>
            <w:proofErr w:type="gramStart"/>
            <w:r w:rsidRPr="00D26337">
              <w:rPr>
                <w:rFonts w:ascii="Times New Roman" w:hAnsi="Times New Roman"/>
                <w:b/>
                <w:bCs/>
                <w:sz w:val="18"/>
                <w:szCs w:val="18"/>
              </w:rPr>
              <w:t>2</w:t>
            </w:r>
            <w:proofErr w:type="gramEnd"/>
          </w:p>
        </w:tc>
        <w:tc>
          <w:tcPr>
            <w:tcW w:w="510" w:type="dxa"/>
          </w:tcPr>
          <w:p w:rsidR="0053796D" w:rsidRPr="00D26337" w:rsidRDefault="0053796D" w:rsidP="0053796D">
            <w:pPr>
              <w:jc w:val="center"/>
              <w:rPr>
                <w:rFonts w:ascii="Times New Roman" w:hAnsi="Times New Roman"/>
                <w:b/>
                <w:bCs/>
                <w:sz w:val="18"/>
                <w:szCs w:val="18"/>
              </w:rPr>
            </w:pPr>
            <w:r>
              <w:rPr>
                <w:rFonts w:ascii="Times New Roman" w:hAnsi="Times New Roman"/>
                <w:b/>
                <w:bCs/>
                <w:sz w:val="18"/>
                <w:szCs w:val="18"/>
              </w:rPr>
              <w:t>Р3</w:t>
            </w:r>
          </w:p>
        </w:tc>
      </w:tr>
      <w:tr w:rsidR="0053796D" w:rsidRPr="00D26337" w:rsidTr="006A4DAF">
        <w:trPr>
          <w:trHeight w:val="142"/>
          <w:jc w:val="center"/>
        </w:trPr>
        <w:tc>
          <w:tcPr>
            <w:tcW w:w="938" w:type="dxa"/>
            <w:shd w:val="clear" w:color="auto" w:fill="D0CECE"/>
          </w:tcPr>
          <w:p w:rsidR="0053796D" w:rsidRPr="00D26337" w:rsidRDefault="0053796D" w:rsidP="0053796D">
            <w:pPr>
              <w:keepNext/>
              <w:spacing w:after="60"/>
              <w:ind w:left="-196" w:firstLine="196"/>
              <w:jc w:val="center"/>
              <w:outlineLvl w:val="0"/>
              <w:rPr>
                <w:rFonts w:ascii="Times New Roman" w:hAnsi="Times New Roman"/>
                <w:b/>
                <w:bCs/>
                <w:sz w:val="18"/>
                <w:szCs w:val="18"/>
              </w:rPr>
            </w:pPr>
          </w:p>
        </w:tc>
        <w:tc>
          <w:tcPr>
            <w:tcW w:w="7920" w:type="dxa"/>
            <w:shd w:val="clear" w:color="auto" w:fill="D0CECE"/>
          </w:tcPr>
          <w:p w:rsidR="0053796D" w:rsidRPr="00D26337" w:rsidRDefault="0053796D" w:rsidP="0053796D">
            <w:pPr>
              <w:jc w:val="center"/>
              <w:rPr>
                <w:rFonts w:ascii="Times New Roman" w:hAnsi="Times New Roman"/>
                <w:b/>
                <w:bCs/>
                <w:sz w:val="18"/>
                <w:szCs w:val="18"/>
              </w:rPr>
            </w:pPr>
            <w:r w:rsidRPr="00D26337">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963" w:type="dxa"/>
            <w:shd w:val="clear" w:color="auto" w:fill="D0CECE"/>
          </w:tcPr>
          <w:p w:rsidR="0053796D" w:rsidRPr="00D26337" w:rsidRDefault="0053796D" w:rsidP="0053796D">
            <w:pPr>
              <w:keepNext/>
              <w:spacing w:after="60"/>
              <w:ind w:firstLine="680"/>
              <w:jc w:val="center"/>
              <w:outlineLvl w:val="0"/>
              <w:rPr>
                <w:rFonts w:ascii="Times New Roman" w:hAnsi="Times New Roman"/>
                <w:b/>
                <w:bCs/>
                <w:sz w:val="18"/>
                <w:szCs w:val="18"/>
              </w:rPr>
            </w:pPr>
          </w:p>
        </w:tc>
        <w:tc>
          <w:tcPr>
            <w:tcW w:w="991" w:type="dxa"/>
            <w:shd w:val="clear" w:color="auto" w:fill="D0CECE"/>
          </w:tcPr>
          <w:p w:rsidR="0053796D" w:rsidRPr="00D26337" w:rsidRDefault="0053796D" w:rsidP="0053796D">
            <w:pPr>
              <w:jc w:val="center"/>
              <w:rPr>
                <w:rFonts w:ascii="Times New Roman" w:hAnsi="Times New Roman"/>
                <w:b/>
                <w:bCs/>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b/>
                <w:bCs/>
                <w:sz w:val="18"/>
                <w:szCs w:val="18"/>
              </w:rPr>
            </w:pPr>
          </w:p>
        </w:tc>
        <w:tc>
          <w:tcPr>
            <w:tcW w:w="827" w:type="dxa"/>
            <w:shd w:val="clear" w:color="auto" w:fill="D0CECE"/>
          </w:tcPr>
          <w:p w:rsidR="0053796D" w:rsidRPr="00D26337" w:rsidRDefault="0053796D" w:rsidP="0053796D">
            <w:pPr>
              <w:jc w:val="center"/>
              <w:rPr>
                <w:rFonts w:ascii="Times New Roman" w:hAnsi="Times New Roman"/>
                <w:b/>
                <w:bCs/>
                <w:sz w:val="18"/>
                <w:szCs w:val="18"/>
              </w:rPr>
            </w:pPr>
          </w:p>
        </w:tc>
        <w:tc>
          <w:tcPr>
            <w:tcW w:w="828" w:type="dxa"/>
            <w:shd w:val="clear" w:color="auto" w:fill="D0CECE"/>
          </w:tcPr>
          <w:p w:rsidR="0053796D" w:rsidRPr="00D26337" w:rsidRDefault="0053796D" w:rsidP="0053796D">
            <w:pPr>
              <w:jc w:val="center"/>
              <w:rPr>
                <w:rFonts w:ascii="Times New Roman" w:hAnsi="Times New Roman"/>
                <w:b/>
                <w:bCs/>
                <w:sz w:val="18"/>
                <w:szCs w:val="18"/>
              </w:rPr>
            </w:pPr>
          </w:p>
        </w:tc>
        <w:tc>
          <w:tcPr>
            <w:tcW w:w="691" w:type="dxa"/>
            <w:shd w:val="clear" w:color="auto" w:fill="D0CECE"/>
          </w:tcPr>
          <w:p w:rsidR="0053796D" w:rsidRPr="00D26337" w:rsidRDefault="0053796D" w:rsidP="0053796D">
            <w:pPr>
              <w:jc w:val="center"/>
              <w:rPr>
                <w:rFonts w:ascii="Times New Roman" w:hAnsi="Times New Roman"/>
                <w:b/>
                <w:bCs/>
                <w:sz w:val="18"/>
                <w:szCs w:val="18"/>
              </w:rPr>
            </w:pPr>
          </w:p>
        </w:tc>
        <w:tc>
          <w:tcPr>
            <w:tcW w:w="691" w:type="dxa"/>
            <w:shd w:val="clear" w:color="auto" w:fill="D0CECE"/>
          </w:tcPr>
          <w:p w:rsidR="0053796D" w:rsidRPr="00D26337" w:rsidRDefault="0053796D" w:rsidP="0053796D">
            <w:pPr>
              <w:jc w:val="center"/>
              <w:rPr>
                <w:rFonts w:ascii="Times New Roman" w:hAnsi="Times New Roman"/>
                <w:b/>
                <w:bCs/>
                <w:sz w:val="18"/>
                <w:szCs w:val="18"/>
              </w:rPr>
            </w:pP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w:t>
            </w:r>
          </w:p>
        </w:tc>
        <w:tc>
          <w:tcPr>
            <w:tcW w:w="9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2.2</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2.2</w:t>
            </w:r>
          </w:p>
        </w:tc>
        <w:tc>
          <w:tcPr>
            <w:tcW w:w="9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5000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5000</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блокированной жилой застройки на каждый блок,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земельного участка для блокированной жилой застройки на каждый блок,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Times New Roman" w:hAnsi="Times New Roman"/>
                <w:b/>
                <w:kern w:val="28"/>
                <w:sz w:val="18"/>
                <w:szCs w:val="18"/>
              </w:rPr>
            </w:pPr>
          </w:p>
        </w:tc>
        <w:tc>
          <w:tcPr>
            <w:tcW w:w="691" w:type="dxa"/>
          </w:tcPr>
          <w:p w:rsidR="0053796D" w:rsidRPr="00D26337" w:rsidRDefault="0053796D" w:rsidP="0053796D">
            <w:pPr>
              <w:jc w:val="center"/>
              <w:rPr>
                <w:rFonts w:ascii="Times New Roman" w:eastAsia="Times New Roman" w:hAnsi="Times New Roman"/>
                <w:b/>
                <w:kern w:val="28"/>
                <w:sz w:val="18"/>
                <w:szCs w:val="18"/>
              </w:rPr>
            </w:pPr>
          </w:p>
        </w:tc>
        <w:tc>
          <w:tcPr>
            <w:tcW w:w="691" w:type="dxa"/>
            <w:shd w:val="clear" w:color="auto" w:fill="auto"/>
          </w:tcPr>
          <w:p w:rsidR="0053796D" w:rsidRPr="00D26337" w:rsidRDefault="0053796D" w:rsidP="0053796D">
            <w:pPr>
              <w:jc w:val="center"/>
              <w:rPr>
                <w:rFonts w:ascii="Times New Roman" w:eastAsia="Times New Roman" w:hAnsi="Times New Roman"/>
                <w:b/>
                <w:kern w:val="28"/>
                <w:sz w:val="18"/>
                <w:szCs w:val="18"/>
              </w:rPr>
            </w:pP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для предоставления коммунальных услуг,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3.1.1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 xml:space="preserve">3.5, </w:t>
            </w:r>
            <w:r w:rsidRPr="00D26337">
              <w:rPr>
                <w:rFonts w:ascii="Times New Roman" w:hAnsi="Times New Roman"/>
                <w:sz w:val="18"/>
                <w:szCs w:val="18"/>
              </w:rPr>
              <w:br/>
              <w:t>3.5.1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3.5.2</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ведения огородничества,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13.1</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земельного участка для ведения огородничества,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13.1</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земельного участка для ведения садоводства,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13.2</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земельного участка для ведения садоводства,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13.2</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1-15 настоящей таблицы, </w:t>
            </w:r>
            <w:proofErr w:type="gramStart"/>
            <w:r w:rsidRPr="00D26337">
              <w:rPr>
                <w:rFonts w:ascii="Times New Roman" w:hAnsi="Times New Roman"/>
                <w:sz w:val="18"/>
                <w:szCs w:val="18"/>
              </w:rPr>
              <w:t>м</w:t>
            </w:r>
            <w:proofErr w:type="gramEnd"/>
            <w:r w:rsidRPr="00D26337">
              <w:rPr>
                <w:rFonts w:ascii="Times New Roman" w:hAnsi="Times New Roman"/>
                <w:sz w:val="18"/>
                <w:szCs w:val="18"/>
              </w:rPr>
              <w:t xml:space="preserve"> </w:t>
            </w:r>
          </w:p>
        </w:tc>
        <w:tc>
          <w:tcPr>
            <w:tcW w:w="963" w:type="dxa"/>
            <w:shd w:val="clear" w:color="auto" w:fill="auto"/>
          </w:tcPr>
          <w:p w:rsidR="0053796D" w:rsidRPr="00D26337" w:rsidRDefault="0053796D" w:rsidP="0053796D">
            <w:pPr>
              <w:keepNext/>
              <w:spacing w:after="60"/>
              <w:outlineLvl w:val="0"/>
              <w:rPr>
                <w:rFonts w:ascii="Times New Roman" w:hAnsi="Times New Roman"/>
                <w:sz w:val="18"/>
                <w:szCs w:val="18"/>
              </w:rPr>
            </w:pPr>
            <w:r w:rsidRPr="00D26337">
              <w:rPr>
                <w:rFonts w:ascii="Times New Roman" w:hAnsi="Times New Roman"/>
                <w:sz w:val="18"/>
                <w:szCs w:val="18"/>
              </w:rPr>
              <w:t xml:space="preserve">    </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100</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100</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100</w:t>
            </w: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земельных участков для видов разрешенного использования, не указанных в пунктах 1-15 настоящей таблицы,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42"/>
          <w:jc w:val="center"/>
        </w:trPr>
        <w:tc>
          <w:tcPr>
            <w:tcW w:w="938" w:type="dxa"/>
            <w:shd w:val="clear" w:color="auto" w:fill="D0CECE"/>
          </w:tcPr>
          <w:p w:rsidR="0053796D" w:rsidRPr="00D26337" w:rsidRDefault="0053796D" w:rsidP="0053796D">
            <w:pPr>
              <w:keepNext/>
              <w:spacing w:after="60"/>
              <w:ind w:firstLine="680"/>
              <w:jc w:val="center"/>
              <w:outlineLvl w:val="0"/>
              <w:rPr>
                <w:rFonts w:ascii="Times New Roman" w:hAnsi="Times New Roman"/>
                <w:sz w:val="18"/>
                <w:szCs w:val="18"/>
              </w:rPr>
            </w:pPr>
          </w:p>
        </w:tc>
        <w:tc>
          <w:tcPr>
            <w:tcW w:w="7920" w:type="dxa"/>
            <w:shd w:val="clear" w:color="auto" w:fill="D0CECE"/>
          </w:tcPr>
          <w:p w:rsidR="0053796D" w:rsidRPr="00D26337" w:rsidRDefault="0053796D" w:rsidP="0053796D">
            <w:pPr>
              <w:jc w:val="center"/>
              <w:rPr>
                <w:rFonts w:ascii="Times New Roman" w:hAnsi="Times New Roman"/>
                <w:sz w:val="18"/>
                <w:szCs w:val="18"/>
              </w:rPr>
            </w:pPr>
            <w:r w:rsidRPr="00D26337">
              <w:rPr>
                <w:rFonts w:ascii="Times New Roman" w:hAnsi="Times New Roman"/>
                <w:b/>
                <w:bCs/>
                <w:sz w:val="18"/>
                <w:szCs w:val="18"/>
              </w:rPr>
              <w:t>Предельное количество этажей или предельная высота зданий, строений, сооружений</w:t>
            </w:r>
          </w:p>
        </w:tc>
        <w:tc>
          <w:tcPr>
            <w:tcW w:w="963" w:type="dxa"/>
            <w:shd w:val="clear" w:color="auto" w:fill="D0CECE"/>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827" w:type="dxa"/>
            <w:shd w:val="clear" w:color="auto" w:fill="D0CECE"/>
          </w:tcPr>
          <w:p w:rsidR="0053796D" w:rsidRPr="00D26337" w:rsidRDefault="0053796D" w:rsidP="0053796D">
            <w:pPr>
              <w:jc w:val="center"/>
              <w:rPr>
                <w:rFonts w:ascii="Times New Roman" w:hAnsi="Times New Roman"/>
                <w:sz w:val="18"/>
                <w:szCs w:val="18"/>
              </w:rPr>
            </w:pPr>
          </w:p>
        </w:tc>
        <w:tc>
          <w:tcPr>
            <w:tcW w:w="828"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r>
      <w:tr w:rsidR="0053796D" w:rsidRPr="00D26337" w:rsidTr="006A4DAF">
        <w:trPr>
          <w:trHeight w:val="14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Предельная высота зданий, строений, сооружений,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12</w:t>
            </w:r>
          </w:p>
        </w:tc>
        <w:tc>
          <w:tcPr>
            <w:tcW w:w="9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20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12</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22,5</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w:t>
            </w:r>
          </w:p>
        </w:tc>
      </w:tr>
      <w:tr w:rsidR="0053796D" w:rsidRPr="00D26337" w:rsidTr="006A4DAF">
        <w:trPr>
          <w:trHeight w:val="607"/>
          <w:jc w:val="center"/>
        </w:trPr>
        <w:tc>
          <w:tcPr>
            <w:tcW w:w="938" w:type="dxa"/>
            <w:shd w:val="clear" w:color="auto" w:fill="D0CECE"/>
          </w:tcPr>
          <w:p w:rsidR="0053796D" w:rsidRPr="00D26337" w:rsidRDefault="0053796D" w:rsidP="00A80F96">
            <w:pPr>
              <w:pStyle w:val="af9"/>
              <w:rPr>
                <w:sz w:val="18"/>
                <w:szCs w:val="18"/>
              </w:rPr>
            </w:pPr>
          </w:p>
        </w:tc>
        <w:tc>
          <w:tcPr>
            <w:tcW w:w="7920" w:type="dxa"/>
            <w:shd w:val="clear" w:color="auto" w:fill="D0CECE"/>
          </w:tcPr>
          <w:p w:rsidR="0053796D" w:rsidRPr="00D26337" w:rsidRDefault="0053796D" w:rsidP="00A80F96">
            <w:pPr>
              <w:jc w:val="center"/>
              <w:rPr>
                <w:rFonts w:ascii="Times New Roman" w:hAnsi="Times New Roman"/>
                <w:sz w:val="18"/>
                <w:szCs w:val="18"/>
              </w:rPr>
            </w:pPr>
            <w:r w:rsidRPr="00D26337">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63" w:type="dxa"/>
            <w:shd w:val="clear" w:color="auto" w:fill="D0CECE"/>
          </w:tcPr>
          <w:p w:rsidR="0053796D" w:rsidRPr="00D26337" w:rsidRDefault="0053796D" w:rsidP="00A80F96">
            <w:pPr>
              <w:keepNext/>
              <w:spacing w:after="60"/>
              <w:ind w:firstLine="680"/>
              <w:jc w:val="center"/>
              <w:outlineLvl w:val="0"/>
              <w:rPr>
                <w:rFonts w:ascii="Times New Roman" w:hAnsi="Times New Roman"/>
                <w:sz w:val="18"/>
                <w:szCs w:val="18"/>
              </w:rPr>
            </w:pPr>
          </w:p>
        </w:tc>
        <w:tc>
          <w:tcPr>
            <w:tcW w:w="991" w:type="dxa"/>
            <w:shd w:val="clear" w:color="auto" w:fill="D0CECE"/>
          </w:tcPr>
          <w:p w:rsidR="0053796D" w:rsidRPr="00D26337" w:rsidRDefault="0053796D" w:rsidP="00A80F96">
            <w:pPr>
              <w:jc w:val="center"/>
              <w:rPr>
                <w:rFonts w:ascii="Times New Roman" w:hAnsi="Times New Roman"/>
                <w:sz w:val="18"/>
                <w:szCs w:val="18"/>
              </w:rPr>
            </w:pPr>
          </w:p>
        </w:tc>
        <w:tc>
          <w:tcPr>
            <w:tcW w:w="991" w:type="dxa"/>
            <w:shd w:val="clear" w:color="auto" w:fill="D0CECE"/>
          </w:tcPr>
          <w:p w:rsidR="0053796D" w:rsidRPr="00D26337" w:rsidRDefault="0053796D" w:rsidP="00A80F96">
            <w:pPr>
              <w:jc w:val="center"/>
              <w:rPr>
                <w:rFonts w:ascii="Times New Roman" w:hAnsi="Times New Roman"/>
                <w:sz w:val="18"/>
                <w:szCs w:val="18"/>
              </w:rPr>
            </w:pPr>
          </w:p>
        </w:tc>
        <w:tc>
          <w:tcPr>
            <w:tcW w:w="991" w:type="dxa"/>
            <w:shd w:val="clear" w:color="auto" w:fill="D0CECE"/>
          </w:tcPr>
          <w:p w:rsidR="0053796D" w:rsidRPr="00D26337" w:rsidRDefault="0053796D" w:rsidP="00A80F96">
            <w:pPr>
              <w:jc w:val="center"/>
              <w:rPr>
                <w:rFonts w:ascii="Times New Roman" w:hAnsi="Times New Roman"/>
                <w:sz w:val="18"/>
                <w:szCs w:val="18"/>
              </w:rPr>
            </w:pPr>
          </w:p>
        </w:tc>
        <w:tc>
          <w:tcPr>
            <w:tcW w:w="827" w:type="dxa"/>
            <w:shd w:val="clear" w:color="auto" w:fill="D0CECE"/>
          </w:tcPr>
          <w:p w:rsidR="0053796D" w:rsidRPr="00D26337" w:rsidRDefault="0053796D" w:rsidP="00A80F96">
            <w:pPr>
              <w:jc w:val="center"/>
              <w:rPr>
                <w:rFonts w:ascii="Times New Roman" w:hAnsi="Times New Roman"/>
                <w:sz w:val="18"/>
                <w:szCs w:val="18"/>
              </w:rPr>
            </w:pPr>
          </w:p>
        </w:tc>
        <w:tc>
          <w:tcPr>
            <w:tcW w:w="828" w:type="dxa"/>
            <w:shd w:val="clear" w:color="auto" w:fill="D0CECE"/>
          </w:tcPr>
          <w:p w:rsidR="0053796D" w:rsidRPr="00D26337" w:rsidRDefault="0053796D" w:rsidP="00A80F96">
            <w:pPr>
              <w:jc w:val="center"/>
              <w:rPr>
                <w:rFonts w:ascii="Times New Roman" w:hAnsi="Times New Roman"/>
                <w:sz w:val="18"/>
                <w:szCs w:val="18"/>
              </w:rPr>
            </w:pPr>
          </w:p>
        </w:tc>
        <w:tc>
          <w:tcPr>
            <w:tcW w:w="691" w:type="dxa"/>
            <w:shd w:val="clear" w:color="auto" w:fill="D0CECE"/>
          </w:tcPr>
          <w:p w:rsidR="0053796D" w:rsidRPr="00D26337" w:rsidRDefault="0053796D" w:rsidP="00A80F96">
            <w:pPr>
              <w:jc w:val="center"/>
              <w:rPr>
                <w:rFonts w:ascii="Times New Roman" w:hAnsi="Times New Roman"/>
                <w:sz w:val="18"/>
                <w:szCs w:val="18"/>
              </w:rPr>
            </w:pPr>
          </w:p>
        </w:tc>
        <w:tc>
          <w:tcPr>
            <w:tcW w:w="691" w:type="dxa"/>
            <w:shd w:val="clear" w:color="auto" w:fill="D0CECE"/>
          </w:tcPr>
          <w:p w:rsidR="0053796D" w:rsidRPr="00D26337" w:rsidRDefault="0053796D" w:rsidP="00A80F96">
            <w:pPr>
              <w:jc w:val="center"/>
              <w:rPr>
                <w:rFonts w:ascii="Times New Roman" w:hAnsi="Times New Roman"/>
                <w:sz w:val="18"/>
                <w:szCs w:val="18"/>
              </w:rPr>
            </w:pPr>
          </w:p>
        </w:tc>
      </w:tr>
      <w:tr w:rsidR="0053796D" w:rsidRPr="00D26337" w:rsidTr="006A4DAF">
        <w:trPr>
          <w:trHeight w:val="267"/>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lang w:eastAsia="en-US"/>
              </w:rPr>
            </w:pPr>
            <w:r>
              <w:rPr>
                <w:rFonts w:ascii="Times New Roman" w:hAnsi="Times New Roman"/>
                <w:sz w:val="18"/>
                <w:szCs w:val="18"/>
              </w:rPr>
              <w:t xml:space="preserve">Минимальный отступ от границ земельных участков до отдельно стоящих зданий, </w:t>
            </w:r>
            <w:proofErr w:type="gramStart"/>
            <w:r>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3</w:t>
            </w:r>
          </w:p>
        </w:tc>
        <w:tc>
          <w:tcPr>
            <w:tcW w:w="9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3</w:t>
            </w:r>
          </w:p>
        </w:tc>
        <w:tc>
          <w:tcPr>
            <w:tcW w:w="9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3</w:t>
            </w:r>
          </w:p>
        </w:tc>
        <w:tc>
          <w:tcPr>
            <w:tcW w:w="827"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3</w:t>
            </w:r>
          </w:p>
        </w:tc>
        <w:tc>
          <w:tcPr>
            <w:tcW w:w="828"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1</w:t>
            </w:r>
          </w:p>
        </w:tc>
        <w:tc>
          <w:tcPr>
            <w:tcW w:w="6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1</w:t>
            </w:r>
          </w:p>
        </w:tc>
        <w:tc>
          <w:tcPr>
            <w:tcW w:w="691"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1</w:t>
            </w:r>
          </w:p>
        </w:tc>
      </w:tr>
      <w:tr w:rsidR="0053796D" w:rsidRPr="00D26337" w:rsidTr="006A4DAF">
        <w:trPr>
          <w:trHeight w:val="267"/>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Default="0053796D" w:rsidP="0053796D">
            <w:pPr>
              <w:jc w:val="both"/>
              <w:rPr>
                <w:rFonts w:ascii="Times New Roman" w:hAnsi="Times New Roman"/>
                <w:sz w:val="18"/>
                <w:szCs w:val="18"/>
                <w:lang w:eastAsia="en-US"/>
              </w:rPr>
            </w:pPr>
            <w:r>
              <w:rPr>
                <w:rFonts w:ascii="Times New Roman" w:hAnsi="Times New Roman"/>
                <w:sz w:val="18"/>
                <w:szCs w:val="18"/>
              </w:rPr>
              <w:t xml:space="preserve">Минимальный отступ от границ земельных участков до строений и сооружений, </w:t>
            </w:r>
            <w:proofErr w:type="gramStart"/>
            <w:r>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jc w:val="center"/>
              <w:outlineLvl w:val="0"/>
              <w:rPr>
                <w:rFonts w:ascii="Times New Roman" w:hAnsi="Times New Roman"/>
                <w:sz w:val="18"/>
                <w:szCs w:val="18"/>
              </w:rPr>
            </w:pPr>
          </w:p>
        </w:tc>
        <w:tc>
          <w:tcPr>
            <w:tcW w:w="991" w:type="dxa"/>
            <w:shd w:val="clear" w:color="auto" w:fill="auto"/>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991" w:type="dxa"/>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991" w:type="dxa"/>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827" w:type="dxa"/>
            <w:shd w:val="clear" w:color="auto" w:fill="auto"/>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828" w:type="dxa"/>
            <w:shd w:val="clear" w:color="auto" w:fill="auto"/>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691" w:type="dxa"/>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c>
          <w:tcPr>
            <w:tcW w:w="691" w:type="dxa"/>
            <w:shd w:val="clear" w:color="auto" w:fill="auto"/>
          </w:tcPr>
          <w:p w:rsidR="0053796D" w:rsidRDefault="0053796D" w:rsidP="0053796D">
            <w:pPr>
              <w:jc w:val="center"/>
              <w:rPr>
                <w:rFonts w:ascii="Times New Roman" w:hAnsi="Times New Roman"/>
                <w:sz w:val="18"/>
                <w:szCs w:val="18"/>
              </w:rPr>
            </w:pPr>
            <w:r>
              <w:rPr>
                <w:rFonts w:ascii="Times New Roman" w:hAnsi="Times New Roman"/>
                <w:sz w:val="18"/>
                <w:szCs w:val="18"/>
              </w:rPr>
              <w:t>1</w:t>
            </w:r>
          </w:p>
        </w:tc>
      </w:tr>
      <w:tr w:rsidR="0053796D" w:rsidRPr="00D26337" w:rsidTr="006A4DAF">
        <w:trPr>
          <w:trHeight w:val="267"/>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от границ земельных участков до объектов индивидуального жилищного строительства,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jc w:val="center"/>
              <w:outlineLvl w:val="0"/>
              <w:rPr>
                <w:rFonts w:ascii="Times New Roman" w:hAnsi="Times New Roman"/>
                <w:sz w:val="18"/>
                <w:szCs w:val="18"/>
              </w:rPr>
            </w:pPr>
            <w:r w:rsidRPr="00D26337">
              <w:rPr>
                <w:rFonts w:ascii="Times New Roman" w:hAnsi="Times New Roman"/>
                <w:sz w:val="18"/>
                <w:szCs w:val="18"/>
              </w:rPr>
              <w:t>2.1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w:t>
            </w:r>
          </w:p>
        </w:tc>
        <w:tc>
          <w:tcPr>
            <w:tcW w:w="827"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3</w:t>
            </w:r>
          </w:p>
        </w:tc>
        <w:tc>
          <w:tcPr>
            <w:tcW w:w="828"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w:t>
            </w:r>
          </w:p>
        </w:tc>
      </w:tr>
      <w:tr w:rsidR="0053796D" w:rsidRPr="00D26337" w:rsidTr="006A4DAF">
        <w:trPr>
          <w:trHeight w:val="415"/>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от границ земельного участка при строительстве, реконструкции жилых домов блокированной жилой застройки в месте примыкания с соседними блоками,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 xml:space="preserve">3.5, </w:t>
            </w:r>
            <w:r w:rsidRPr="00D26337">
              <w:rPr>
                <w:rFonts w:ascii="Times New Roman" w:hAnsi="Times New Roman"/>
                <w:sz w:val="18"/>
                <w:szCs w:val="18"/>
              </w:rPr>
              <w:br/>
              <w:t>3.5.1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10</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Pr>
                <w:rFonts w:ascii="Times New Roman" w:hAnsi="Times New Roman"/>
                <w:sz w:val="18"/>
                <w:szCs w:val="18"/>
              </w:rPr>
              <w:t>10</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19-21 настоящей таблицы,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607"/>
          <w:jc w:val="center"/>
        </w:trPr>
        <w:tc>
          <w:tcPr>
            <w:tcW w:w="938" w:type="dxa"/>
            <w:shd w:val="clear" w:color="auto" w:fill="D0CECE"/>
          </w:tcPr>
          <w:p w:rsidR="0053796D" w:rsidRPr="00D26337" w:rsidRDefault="0053796D" w:rsidP="0053796D">
            <w:pPr>
              <w:pStyle w:val="af9"/>
              <w:rPr>
                <w:sz w:val="18"/>
                <w:szCs w:val="18"/>
              </w:rPr>
            </w:pPr>
          </w:p>
        </w:tc>
        <w:tc>
          <w:tcPr>
            <w:tcW w:w="7920" w:type="dxa"/>
            <w:shd w:val="clear" w:color="auto" w:fill="D0CECE"/>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 xml:space="preserve"> </w:t>
            </w:r>
            <w:r w:rsidRPr="00D26337">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63" w:type="dxa"/>
            <w:shd w:val="clear" w:color="auto" w:fill="D0CECE"/>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827" w:type="dxa"/>
            <w:shd w:val="clear" w:color="auto" w:fill="D0CECE"/>
          </w:tcPr>
          <w:p w:rsidR="0053796D" w:rsidRPr="00D26337" w:rsidRDefault="0053796D" w:rsidP="0053796D">
            <w:pPr>
              <w:jc w:val="center"/>
              <w:rPr>
                <w:rFonts w:ascii="Times New Roman" w:hAnsi="Times New Roman"/>
                <w:sz w:val="18"/>
                <w:szCs w:val="18"/>
              </w:rPr>
            </w:pPr>
          </w:p>
        </w:tc>
        <w:tc>
          <w:tcPr>
            <w:tcW w:w="828"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r>
      <w:tr w:rsidR="0053796D" w:rsidRPr="00D26337" w:rsidTr="006A4DAF">
        <w:trPr>
          <w:trHeight w:val="445"/>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autoSpaceDE w:val="0"/>
              <w:autoSpaceDN w:val="0"/>
              <w:adjustRightInd w:val="0"/>
              <w:outlineLvl w:val="0"/>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70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70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2.1.1</w:t>
            </w:r>
          </w:p>
        </w:tc>
        <w:tc>
          <w:tcPr>
            <w:tcW w:w="991" w:type="dxa"/>
            <w:shd w:val="clear" w:color="auto" w:fill="auto"/>
          </w:tcPr>
          <w:p w:rsidR="0053796D" w:rsidRPr="00D26337" w:rsidRDefault="0053796D" w:rsidP="0053796D">
            <w:pPr>
              <w:jc w:val="center"/>
              <w:rPr>
                <w:rFonts w:ascii="Times New Roman" w:hAnsi="Times New Roman"/>
                <w:sz w:val="18"/>
                <w:szCs w:val="18"/>
              </w:rPr>
            </w:pPr>
            <w:r>
              <w:rPr>
                <w:rFonts w:ascii="Times New Roman" w:hAnsi="Times New Roman"/>
                <w:sz w:val="18"/>
                <w:szCs w:val="18"/>
              </w:rPr>
              <w:t>50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2.2</w:t>
            </w:r>
          </w:p>
        </w:tc>
        <w:tc>
          <w:tcPr>
            <w:tcW w:w="9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70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70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80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80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415"/>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3.1.1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90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90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90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90</w:t>
            </w:r>
          </w:p>
        </w:tc>
        <w:tc>
          <w:tcPr>
            <w:tcW w:w="828"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r>
      <w:tr w:rsidR="0053796D" w:rsidRPr="00D26337" w:rsidTr="006A4DAF">
        <w:trPr>
          <w:trHeight w:val="278"/>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ведения садоводства, %</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13.2</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40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w:t>
            </w:r>
            <w:r>
              <w:rPr>
                <w:rFonts w:ascii="Times New Roman" w:hAnsi="Times New Roman"/>
                <w:sz w:val="18"/>
                <w:szCs w:val="18"/>
              </w:rPr>
              <w:t>5-30</w:t>
            </w:r>
            <w:r w:rsidRPr="00D26337">
              <w:rPr>
                <w:rFonts w:ascii="Times New Roman" w:hAnsi="Times New Roman"/>
                <w:sz w:val="18"/>
                <w:szCs w:val="18"/>
              </w:rPr>
              <w:t xml:space="preserve"> настоящей таблицы, %</w:t>
            </w:r>
          </w:p>
        </w:tc>
        <w:tc>
          <w:tcPr>
            <w:tcW w:w="963" w:type="dxa"/>
            <w:shd w:val="clear" w:color="auto" w:fill="auto"/>
          </w:tcPr>
          <w:p w:rsidR="0053796D" w:rsidRPr="00D26337" w:rsidRDefault="0053796D" w:rsidP="0053796D">
            <w:pPr>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90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80</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5</w:t>
            </w:r>
          </w:p>
        </w:tc>
      </w:tr>
      <w:tr w:rsidR="0053796D" w:rsidRPr="00D26337" w:rsidTr="006A4DAF">
        <w:trPr>
          <w:trHeight w:val="400"/>
          <w:jc w:val="center"/>
        </w:trPr>
        <w:tc>
          <w:tcPr>
            <w:tcW w:w="938" w:type="dxa"/>
            <w:shd w:val="clear" w:color="auto" w:fill="D0CECE"/>
          </w:tcPr>
          <w:p w:rsidR="0053796D" w:rsidRPr="00D26337" w:rsidRDefault="0053796D" w:rsidP="0053796D">
            <w:pPr>
              <w:pStyle w:val="af9"/>
              <w:rPr>
                <w:sz w:val="18"/>
                <w:szCs w:val="18"/>
              </w:rPr>
            </w:pPr>
          </w:p>
        </w:tc>
        <w:tc>
          <w:tcPr>
            <w:tcW w:w="7920" w:type="dxa"/>
            <w:shd w:val="clear" w:color="auto" w:fill="D0CECE"/>
          </w:tcPr>
          <w:p w:rsidR="0053796D" w:rsidRPr="00D26337" w:rsidRDefault="0053796D" w:rsidP="0053796D">
            <w:pPr>
              <w:jc w:val="both"/>
              <w:rPr>
                <w:rFonts w:ascii="Times New Roman" w:hAnsi="Times New Roman"/>
                <w:b/>
                <w:bCs/>
                <w:sz w:val="18"/>
                <w:szCs w:val="18"/>
              </w:rPr>
            </w:pPr>
            <w:r w:rsidRPr="00D26337">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963" w:type="dxa"/>
            <w:shd w:val="clear" w:color="auto" w:fill="D0CECE"/>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991" w:type="dxa"/>
            <w:shd w:val="clear" w:color="auto" w:fill="D0CECE"/>
          </w:tcPr>
          <w:p w:rsidR="0053796D" w:rsidRPr="00D26337" w:rsidRDefault="0053796D" w:rsidP="0053796D">
            <w:pPr>
              <w:jc w:val="center"/>
              <w:rPr>
                <w:rFonts w:ascii="Times New Roman" w:hAnsi="Times New Roman"/>
                <w:sz w:val="18"/>
                <w:szCs w:val="18"/>
              </w:rPr>
            </w:pPr>
          </w:p>
        </w:tc>
        <w:tc>
          <w:tcPr>
            <w:tcW w:w="827" w:type="dxa"/>
            <w:shd w:val="clear" w:color="auto" w:fill="D0CECE"/>
          </w:tcPr>
          <w:p w:rsidR="0053796D" w:rsidRPr="00D26337" w:rsidRDefault="0053796D" w:rsidP="0053796D">
            <w:pPr>
              <w:jc w:val="center"/>
              <w:rPr>
                <w:rFonts w:ascii="Times New Roman" w:hAnsi="Times New Roman"/>
                <w:sz w:val="18"/>
                <w:szCs w:val="18"/>
              </w:rPr>
            </w:pPr>
          </w:p>
        </w:tc>
        <w:tc>
          <w:tcPr>
            <w:tcW w:w="828"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c>
          <w:tcPr>
            <w:tcW w:w="691" w:type="dxa"/>
            <w:shd w:val="clear" w:color="auto" w:fill="D0CECE"/>
          </w:tcPr>
          <w:p w:rsidR="0053796D" w:rsidRPr="00D26337" w:rsidRDefault="0053796D" w:rsidP="0053796D">
            <w:pPr>
              <w:jc w:val="center"/>
              <w:rPr>
                <w:rFonts w:ascii="Times New Roman" w:hAnsi="Times New Roman"/>
                <w:sz w:val="18"/>
                <w:szCs w:val="18"/>
              </w:rPr>
            </w:pP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2.1. 2.3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6</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6</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207"/>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Минимальный отступ (бытовой разрыв) между зданиями малоэтажной многоквартирной жилой застройки,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2.1.1</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19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Максимальное количество блоков в блокированной жилой застройке, шт.</w:t>
            </w:r>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2.1, 2.1.1, 2.2, 2.3</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607"/>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jc w:val="center"/>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eastAsia="Yu Gothic Light" w:hAnsi="Times New Roman"/>
                <w:sz w:val="18"/>
                <w:szCs w:val="18"/>
              </w:rPr>
            </w:pPr>
            <w:r w:rsidRPr="00D26337">
              <w:rPr>
                <w:rFonts w:ascii="Times New Roman" w:hAnsi="Times New Roman"/>
                <w:sz w:val="18"/>
                <w:szCs w:val="18"/>
              </w:rPr>
              <w:t>1500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1500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1500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1500</w:t>
            </w:r>
          </w:p>
        </w:tc>
        <w:tc>
          <w:tcPr>
            <w:tcW w:w="828" w:type="dxa"/>
            <w:shd w:val="clear" w:color="auto" w:fill="auto"/>
          </w:tcPr>
          <w:p w:rsidR="0053796D" w:rsidRPr="00D26337" w:rsidRDefault="0053796D" w:rsidP="0053796D">
            <w:pPr>
              <w:jc w:val="center"/>
              <w:rPr>
                <w:rFonts w:ascii="Times New Roman" w:hAnsi="Times New Roman"/>
                <w:sz w:val="18"/>
                <w:szCs w:val="18"/>
              </w:rPr>
            </w:pPr>
          </w:p>
        </w:tc>
        <w:tc>
          <w:tcPr>
            <w:tcW w:w="691" w:type="dxa"/>
          </w:tcPr>
          <w:p w:rsidR="0053796D" w:rsidRPr="00D26337" w:rsidRDefault="0053796D" w:rsidP="0053796D">
            <w:pPr>
              <w:jc w:val="center"/>
              <w:rPr>
                <w:rFonts w:ascii="Times New Roman" w:hAnsi="Times New Roman"/>
                <w:sz w:val="18"/>
                <w:szCs w:val="18"/>
              </w:rPr>
            </w:pPr>
          </w:p>
        </w:tc>
        <w:tc>
          <w:tcPr>
            <w:tcW w:w="691" w:type="dxa"/>
            <w:shd w:val="clear" w:color="auto" w:fill="auto"/>
          </w:tcPr>
          <w:p w:rsidR="0053796D" w:rsidRPr="00D26337" w:rsidRDefault="0053796D" w:rsidP="0053796D">
            <w:pPr>
              <w:jc w:val="center"/>
              <w:rPr>
                <w:rFonts w:ascii="Times New Roman" w:hAnsi="Times New Roman"/>
                <w:sz w:val="18"/>
                <w:szCs w:val="18"/>
              </w:rPr>
            </w:pPr>
          </w:p>
        </w:tc>
      </w:tr>
      <w:tr w:rsidR="0053796D" w:rsidRPr="00D26337" w:rsidTr="006A4DAF">
        <w:trPr>
          <w:trHeight w:val="266"/>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hAnsi="Times New Roman"/>
                <w:sz w:val="18"/>
                <w:szCs w:val="18"/>
              </w:rPr>
            </w:pPr>
            <w:r w:rsidRPr="00D26337">
              <w:rPr>
                <w:rFonts w:ascii="Times New Roman" w:hAnsi="Times New Roman"/>
                <w:sz w:val="18"/>
                <w:szCs w:val="18"/>
              </w:rPr>
              <w:t xml:space="preserve">Максимальная площадь отдельно стоящих зданий объектов физической культуры и спорта,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6000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266"/>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ascii="Times New Roman" w:eastAsia="MS MinNew Roman" w:hAnsi="Times New Roman"/>
                <w:bCs/>
                <w:sz w:val="18"/>
                <w:szCs w:val="18"/>
              </w:rPr>
            </w:pPr>
            <w:r w:rsidRPr="00D26337">
              <w:rPr>
                <w:rFonts w:ascii="Times New Roman" w:hAnsi="Times New Roman"/>
                <w:sz w:val="18"/>
                <w:szCs w:val="18"/>
              </w:rPr>
              <w:t xml:space="preserve">Максимальная площадь объектов физкультуры и спорта открытого типа, </w:t>
            </w:r>
            <w:proofErr w:type="spellStart"/>
            <w:r w:rsidRPr="00D26337">
              <w:rPr>
                <w:rFonts w:ascii="Times New Roman" w:hAnsi="Times New Roman"/>
                <w:sz w:val="18"/>
                <w:szCs w:val="18"/>
              </w:rPr>
              <w:t>кв</w:t>
            </w:r>
            <w:proofErr w:type="gramStart"/>
            <w:r w:rsidRPr="00D26337">
              <w:rPr>
                <w:rFonts w:ascii="Times New Roman" w:hAnsi="Times New Roman"/>
                <w:sz w:val="18"/>
                <w:szCs w:val="18"/>
              </w:rPr>
              <w:t>.м</w:t>
            </w:r>
            <w:proofErr w:type="spellEnd"/>
            <w:proofErr w:type="gramEnd"/>
          </w:p>
        </w:tc>
        <w:tc>
          <w:tcPr>
            <w:tcW w:w="963" w:type="dxa"/>
            <w:shd w:val="clear" w:color="auto" w:fill="auto"/>
          </w:tcPr>
          <w:p w:rsidR="0053796D" w:rsidRPr="00D26337" w:rsidRDefault="0053796D" w:rsidP="0053796D">
            <w:pPr>
              <w:keepNext/>
              <w:spacing w:after="60"/>
              <w:jc w:val="center"/>
              <w:outlineLvl w:val="0"/>
              <w:rPr>
                <w:rFonts w:ascii="Times New Roman" w:hAnsi="Times New Roman"/>
                <w:sz w:val="18"/>
                <w:szCs w:val="18"/>
              </w:rPr>
            </w:pP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7"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828"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10000</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D26337" w:rsidTr="006A4DAF">
        <w:trPr>
          <w:trHeight w:val="252"/>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eastAsia="MS MinNew Roman"/>
                <w:b/>
                <w:bCs/>
                <w:kern w:val="28"/>
                <w:sz w:val="28"/>
                <w:szCs w:val="28"/>
              </w:rPr>
            </w:pPr>
            <w:r w:rsidRPr="00D26337">
              <w:rPr>
                <w:rFonts w:ascii="Times New Roman" w:hAnsi="Times New Roman"/>
                <w:sz w:val="18"/>
                <w:szCs w:val="18"/>
              </w:rPr>
              <w:t xml:space="preserve">Максимальная высота капитальных ограждений земельных участков, </w:t>
            </w:r>
            <w:proofErr w:type="gramStart"/>
            <w:r w:rsidRPr="00D26337">
              <w:rPr>
                <w:rFonts w:ascii="Times New Roman" w:hAnsi="Times New Roman"/>
                <w:sz w:val="18"/>
                <w:szCs w:val="18"/>
              </w:rPr>
              <w:t>м</w:t>
            </w:r>
            <w:proofErr w:type="gramEnd"/>
          </w:p>
        </w:tc>
        <w:tc>
          <w:tcPr>
            <w:tcW w:w="963" w:type="dxa"/>
            <w:shd w:val="clear" w:color="auto" w:fill="auto"/>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2</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r w:rsidR="0053796D" w:rsidRPr="00F61BDF" w:rsidTr="006A4DAF">
        <w:trPr>
          <w:trHeight w:val="400"/>
          <w:jc w:val="center"/>
        </w:trPr>
        <w:tc>
          <w:tcPr>
            <w:tcW w:w="938" w:type="dxa"/>
            <w:shd w:val="clear" w:color="auto" w:fill="auto"/>
          </w:tcPr>
          <w:p w:rsidR="0053796D" w:rsidRPr="00D26337" w:rsidRDefault="0053796D" w:rsidP="0053796D">
            <w:pPr>
              <w:pStyle w:val="af9"/>
              <w:numPr>
                <w:ilvl w:val="0"/>
                <w:numId w:val="14"/>
              </w:numPr>
              <w:jc w:val="center"/>
              <w:rPr>
                <w:sz w:val="18"/>
                <w:szCs w:val="18"/>
              </w:rPr>
            </w:pPr>
          </w:p>
        </w:tc>
        <w:tc>
          <w:tcPr>
            <w:tcW w:w="7920" w:type="dxa"/>
            <w:shd w:val="clear" w:color="auto" w:fill="auto"/>
          </w:tcPr>
          <w:p w:rsidR="0053796D" w:rsidRPr="00D26337" w:rsidRDefault="0053796D" w:rsidP="0053796D">
            <w:pPr>
              <w:jc w:val="both"/>
              <w:rPr>
                <w:rFonts w:eastAsia="MS MinNew Roman"/>
                <w:b/>
                <w:bCs/>
                <w:kern w:val="28"/>
                <w:sz w:val="18"/>
                <w:szCs w:val="18"/>
              </w:rPr>
            </w:pPr>
            <w:r w:rsidRPr="00D26337">
              <w:rPr>
                <w:rFonts w:ascii="Times New Roman" w:eastAsia="MS MinNew Roman" w:hAnsi="Times New Roman"/>
                <w:bCs/>
                <w:sz w:val="18"/>
                <w:szCs w:val="18"/>
              </w:rPr>
              <w:t xml:space="preserve">Максимальная площадь отдельно стоящих зданий, строений, сооружений объектов хранения и стоянки транспортных средств, </w:t>
            </w:r>
            <w:proofErr w:type="spellStart"/>
            <w:r w:rsidRPr="00D26337">
              <w:rPr>
                <w:rFonts w:ascii="Times New Roman" w:eastAsia="MS MinNew Roman" w:hAnsi="Times New Roman"/>
                <w:bCs/>
                <w:sz w:val="18"/>
                <w:szCs w:val="18"/>
              </w:rPr>
              <w:t>кв</w:t>
            </w:r>
            <w:proofErr w:type="gramStart"/>
            <w:r w:rsidRPr="00D26337">
              <w:rPr>
                <w:rFonts w:ascii="Times New Roman" w:eastAsia="MS MinNew Roman" w:hAnsi="Times New Roman"/>
                <w:bCs/>
                <w:sz w:val="18"/>
                <w:szCs w:val="18"/>
              </w:rPr>
              <w:t>.м</w:t>
            </w:r>
            <w:proofErr w:type="spellEnd"/>
            <w:proofErr w:type="gramEnd"/>
          </w:p>
        </w:tc>
        <w:tc>
          <w:tcPr>
            <w:tcW w:w="963" w:type="dxa"/>
            <w:shd w:val="clear" w:color="auto" w:fill="auto"/>
          </w:tcPr>
          <w:p w:rsidR="0053796D" w:rsidRPr="00D26337" w:rsidRDefault="0053796D" w:rsidP="0053796D">
            <w:pPr>
              <w:keepNext/>
              <w:spacing w:after="60"/>
              <w:ind w:firstLine="680"/>
              <w:jc w:val="center"/>
              <w:outlineLvl w:val="0"/>
              <w:rPr>
                <w:rFonts w:ascii="Times New Roman" w:hAnsi="Times New Roman"/>
                <w:sz w:val="18"/>
                <w:szCs w:val="18"/>
              </w:rPr>
            </w:pPr>
          </w:p>
        </w:tc>
        <w:tc>
          <w:tcPr>
            <w:tcW w:w="9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600</w:t>
            </w:r>
          </w:p>
        </w:tc>
        <w:tc>
          <w:tcPr>
            <w:tcW w:w="9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w:t>
            </w:r>
          </w:p>
        </w:tc>
        <w:tc>
          <w:tcPr>
            <w:tcW w:w="827"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3000</w:t>
            </w:r>
          </w:p>
        </w:tc>
        <w:tc>
          <w:tcPr>
            <w:tcW w:w="828"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c>
          <w:tcPr>
            <w:tcW w:w="691" w:type="dxa"/>
            <w:shd w:val="clear" w:color="auto" w:fill="auto"/>
          </w:tcPr>
          <w:p w:rsidR="0053796D" w:rsidRPr="00D26337" w:rsidRDefault="0053796D" w:rsidP="0053796D">
            <w:pPr>
              <w:jc w:val="center"/>
              <w:rPr>
                <w:rFonts w:ascii="Times New Roman" w:hAnsi="Times New Roman"/>
                <w:sz w:val="18"/>
                <w:szCs w:val="18"/>
              </w:rPr>
            </w:pPr>
            <w:r w:rsidRPr="00D26337">
              <w:rPr>
                <w:rFonts w:ascii="Times New Roman" w:hAnsi="Times New Roman"/>
                <w:sz w:val="18"/>
                <w:szCs w:val="18"/>
              </w:rPr>
              <w:t>-</w:t>
            </w:r>
          </w:p>
        </w:tc>
      </w:tr>
    </w:tbl>
    <w:p w:rsidR="00A80F96" w:rsidRPr="00F61BDF" w:rsidRDefault="00A80F96" w:rsidP="00A80F96">
      <w:pPr>
        <w:jc w:val="center"/>
        <w:rPr>
          <w:rFonts w:ascii="Times New Roman" w:hAnsi="Times New Roman"/>
          <w:sz w:val="28"/>
          <w:szCs w:val="28"/>
        </w:rPr>
      </w:pPr>
    </w:p>
    <w:p w:rsidR="007E51FF" w:rsidRDefault="007E51FF" w:rsidP="00A80F96">
      <w:pPr>
        <w:widowControl w:val="0"/>
        <w:autoSpaceDE w:val="0"/>
        <w:autoSpaceDN w:val="0"/>
        <w:adjustRightInd w:val="0"/>
        <w:ind w:right="-1" w:firstLine="567"/>
        <w:jc w:val="both"/>
        <w:rPr>
          <w:rFonts w:ascii="Times New Roman" w:eastAsia="Times New Roman" w:hAnsi="Times New Roman"/>
          <w:sz w:val="28"/>
          <w:szCs w:val="28"/>
        </w:rPr>
      </w:pPr>
    </w:p>
    <w:p w:rsidR="00A80F96" w:rsidRPr="006F6FD6" w:rsidRDefault="00A80F96" w:rsidP="00A80F96">
      <w:pPr>
        <w:widowControl w:val="0"/>
        <w:autoSpaceDE w:val="0"/>
        <w:autoSpaceDN w:val="0"/>
        <w:adjustRightInd w:val="0"/>
        <w:ind w:right="-1" w:firstLine="567"/>
        <w:jc w:val="both"/>
        <w:rPr>
          <w:rFonts w:ascii="Times New Roman" w:eastAsia="Times New Roman" w:hAnsi="Times New Roman"/>
          <w:sz w:val="28"/>
          <w:szCs w:val="28"/>
        </w:rPr>
      </w:pPr>
      <w:r w:rsidRPr="006F6FD6">
        <w:rPr>
          <w:rFonts w:ascii="Times New Roman" w:eastAsia="Times New Roman" w:hAnsi="Times New Roman"/>
          <w:sz w:val="28"/>
          <w:szCs w:val="28"/>
        </w:rPr>
        <w:t>Примечания:</w:t>
      </w:r>
    </w:p>
    <w:p w:rsidR="00A80F96" w:rsidRPr="006F6FD6" w:rsidRDefault="00A80F96" w:rsidP="00A80F96">
      <w:pPr>
        <w:widowControl w:val="0"/>
        <w:autoSpaceDE w:val="0"/>
        <w:autoSpaceDN w:val="0"/>
        <w:adjustRightInd w:val="0"/>
        <w:ind w:right="-1" w:firstLine="567"/>
        <w:jc w:val="both"/>
        <w:rPr>
          <w:rFonts w:ascii="Times New Roman" w:eastAsia="Times New Roman" w:hAnsi="Times New Roman"/>
          <w:sz w:val="28"/>
          <w:szCs w:val="28"/>
        </w:rPr>
      </w:pPr>
      <w:r w:rsidRPr="006F6FD6">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A80F96" w:rsidRPr="006F6FD6" w:rsidRDefault="00A80F96" w:rsidP="00A80F96">
      <w:pPr>
        <w:widowControl w:val="0"/>
        <w:autoSpaceDE w:val="0"/>
        <w:autoSpaceDN w:val="0"/>
        <w:adjustRightInd w:val="0"/>
        <w:ind w:right="-1" w:firstLine="567"/>
        <w:jc w:val="both"/>
        <w:rPr>
          <w:rFonts w:ascii="Times New Roman" w:eastAsia="Times New Roman" w:hAnsi="Times New Roman"/>
          <w:sz w:val="28"/>
          <w:szCs w:val="28"/>
        </w:rPr>
      </w:pPr>
      <w:r w:rsidRPr="006F6FD6">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A80F96" w:rsidRPr="006F6FD6" w:rsidRDefault="007D2565" w:rsidP="00A80F96">
      <w:pPr>
        <w:widowControl w:val="0"/>
        <w:autoSpaceDE w:val="0"/>
        <w:autoSpaceDN w:val="0"/>
        <w:adjustRightInd w:val="0"/>
        <w:ind w:right="-1" w:firstLine="567"/>
        <w:jc w:val="both"/>
        <w:rPr>
          <w:rFonts w:ascii="Times New Roman" w:eastAsia="Times New Roman" w:hAnsi="Times New Roman"/>
          <w:sz w:val="28"/>
          <w:szCs w:val="28"/>
        </w:rPr>
      </w:pPr>
      <w:r>
        <w:rPr>
          <w:rFonts w:ascii="Times New Roman" w:eastAsia="Times New Roman" w:hAnsi="Times New Roman"/>
          <w:sz w:val="28"/>
          <w:szCs w:val="28"/>
        </w:rPr>
        <w:t>допускается блокировка</w:t>
      </w:r>
      <w:r w:rsidR="00A80F96" w:rsidRPr="006F6FD6">
        <w:rPr>
          <w:rFonts w:ascii="Times New Roman" w:eastAsia="Times New Roman" w:hAnsi="Times New Roman"/>
          <w:sz w:val="28"/>
          <w:szCs w:val="28"/>
        </w:rPr>
        <w:t xml:space="preserve"> жилых домов, а</w:t>
      </w:r>
      <w:r>
        <w:rPr>
          <w:rFonts w:ascii="Times New Roman" w:eastAsia="Times New Roman" w:hAnsi="Times New Roman"/>
          <w:sz w:val="28"/>
          <w:szCs w:val="28"/>
        </w:rPr>
        <w:t xml:space="preserve"> так же хозяйственных построек </w:t>
      </w:r>
      <w:r w:rsidR="00A80F96" w:rsidRPr="006F6FD6">
        <w:rPr>
          <w:rFonts w:ascii="Times New Roman" w:eastAsia="Times New Roman" w:hAnsi="Times New Roman"/>
          <w:sz w:val="28"/>
          <w:szCs w:val="28"/>
        </w:rPr>
        <w:t>на смежных приусадебных земельных участках по взаимному согласию владельцев земельных участков;</w:t>
      </w:r>
    </w:p>
    <w:p w:rsidR="00A80F96" w:rsidRPr="006F6FD6" w:rsidRDefault="00A80F96" w:rsidP="00A80F96">
      <w:pPr>
        <w:autoSpaceDE w:val="0"/>
        <w:adjustRightInd w:val="0"/>
        <w:ind w:right="-1" w:firstLine="567"/>
        <w:jc w:val="both"/>
        <w:rPr>
          <w:rFonts w:ascii="Times New Roman" w:eastAsia="Times New Roman" w:hAnsi="Times New Roman"/>
          <w:sz w:val="28"/>
          <w:szCs w:val="28"/>
        </w:rPr>
      </w:pPr>
      <w:r w:rsidRPr="006F6FD6">
        <w:rPr>
          <w:rFonts w:ascii="Times New Roman" w:eastAsia="Times New Roman" w:hAnsi="Times New Roman"/>
          <w:sz w:val="28"/>
          <w:szCs w:val="28"/>
        </w:rPr>
        <w:t>в ц</w:t>
      </w:r>
      <w:r w:rsidR="00E13457">
        <w:rPr>
          <w:rFonts w:ascii="Times New Roman" w:hAnsi="Times New Roman"/>
          <w:sz w:val="28"/>
          <w:szCs w:val="28"/>
        </w:rPr>
        <w:t xml:space="preserve">елях применения </w:t>
      </w:r>
      <w:r w:rsidRPr="006F6FD6">
        <w:rPr>
          <w:rFonts w:ascii="Times New Roman" w:hAnsi="Times New Roman"/>
          <w:sz w:val="28"/>
          <w:szCs w:val="28"/>
        </w:rPr>
        <w:t>настоящей статьи прочерк в колонке значения параметра означает, что данный параметр не подлежит установлению.</w:t>
      </w:r>
    </w:p>
    <w:p w:rsidR="00A80F96" w:rsidRPr="00F61BDF" w:rsidRDefault="00A80F96" w:rsidP="00A80F96">
      <w:pPr>
        <w:jc w:val="center"/>
        <w:rPr>
          <w:rFonts w:ascii="Times New Roman" w:hAnsi="Times New Roman"/>
          <w:sz w:val="28"/>
          <w:szCs w:val="28"/>
        </w:rPr>
      </w:pPr>
    </w:p>
    <w:p w:rsidR="00A80F96" w:rsidRPr="00F61BDF" w:rsidRDefault="00A80F96" w:rsidP="00A80F96">
      <w:pPr>
        <w:jc w:val="center"/>
        <w:rPr>
          <w:rFonts w:ascii="Times New Roman" w:hAnsi="Times New Roman"/>
          <w:sz w:val="28"/>
          <w:szCs w:val="28"/>
        </w:rPr>
      </w:pPr>
    </w:p>
    <w:p w:rsidR="00A80F96" w:rsidRPr="00F61BDF" w:rsidRDefault="00A80F96" w:rsidP="00A80F96">
      <w:pPr>
        <w:jc w:val="center"/>
        <w:rPr>
          <w:rFonts w:ascii="Times New Roman" w:hAnsi="Times New Roman"/>
          <w:sz w:val="28"/>
          <w:szCs w:val="28"/>
        </w:rPr>
        <w:sectPr w:rsidR="00A80F96" w:rsidRPr="00F61BDF" w:rsidSect="00A80F96">
          <w:pgSz w:w="16840" w:h="11900" w:orient="landscape"/>
          <w:pgMar w:top="850" w:right="1134" w:bottom="1701" w:left="1134" w:header="708" w:footer="708" w:gutter="0"/>
          <w:cols w:space="708"/>
          <w:titlePg/>
          <w:docGrid w:linePitch="360"/>
        </w:sectPr>
      </w:pPr>
    </w:p>
    <w:p w:rsidR="00A80F96" w:rsidRPr="00F61BDF" w:rsidRDefault="00A80F96" w:rsidP="00A80F96">
      <w:pPr>
        <w:jc w:val="right"/>
        <w:rPr>
          <w:rFonts w:ascii="Times New Roman" w:hAnsi="Times New Roman"/>
          <w:sz w:val="28"/>
          <w:szCs w:val="28"/>
        </w:rPr>
      </w:pPr>
    </w:p>
    <w:p w:rsidR="00A80F96" w:rsidRPr="00F61BDF" w:rsidRDefault="00A80F96" w:rsidP="00A80F96">
      <w:pPr>
        <w:ind w:firstLine="709"/>
        <w:jc w:val="both"/>
        <w:rPr>
          <w:rFonts w:ascii="Times New Roman" w:hAnsi="Times New Roman"/>
          <w:b/>
          <w:bCs/>
          <w:sz w:val="28"/>
          <w:szCs w:val="28"/>
        </w:rPr>
      </w:pPr>
      <w:r w:rsidRPr="00F61BDF">
        <w:rPr>
          <w:rFonts w:ascii="Times New Roman" w:hAnsi="Times New Roman"/>
          <w:b/>
          <w:bCs/>
          <w:sz w:val="28"/>
          <w:szCs w:val="28"/>
        </w:rPr>
        <w:t xml:space="preserve">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A80F96" w:rsidRPr="00F61BDF" w:rsidRDefault="00A80F96" w:rsidP="00A80F96">
      <w:pPr>
        <w:jc w:val="center"/>
        <w:rPr>
          <w:rFonts w:ascii="Times New Roman" w:hAnsi="Times New Roman"/>
          <w:b/>
          <w:bCs/>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369"/>
        <w:gridCol w:w="873"/>
        <w:gridCol w:w="771"/>
        <w:gridCol w:w="953"/>
        <w:gridCol w:w="940"/>
        <w:gridCol w:w="950"/>
        <w:gridCol w:w="984"/>
      </w:tblGrid>
      <w:tr w:rsidR="0054343C" w:rsidRPr="009E799B" w:rsidTr="006A4DAF">
        <w:trPr>
          <w:trHeight w:val="393"/>
          <w:tblHeader/>
          <w:jc w:val="center"/>
        </w:trPr>
        <w:tc>
          <w:tcPr>
            <w:tcW w:w="840" w:type="dxa"/>
            <w:shd w:val="clear" w:color="auto" w:fill="auto"/>
          </w:tcPr>
          <w:p w:rsidR="0054343C" w:rsidRPr="009E799B" w:rsidRDefault="0054343C" w:rsidP="0054343C">
            <w:pPr>
              <w:ind w:left="-196" w:firstLine="196"/>
              <w:jc w:val="center"/>
              <w:rPr>
                <w:rFonts w:ascii="Times New Roman" w:hAnsi="Times New Roman"/>
                <w:b/>
                <w:bCs/>
                <w:sz w:val="18"/>
                <w:szCs w:val="18"/>
              </w:rPr>
            </w:pPr>
            <w:r w:rsidRPr="009E799B">
              <w:rPr>
                <w:rFonts w:ascii="Times New Roman" w:hAnsi="Times New Roman"/>
                <w:b/>
                <w:bCs/>
                <w:sz w:val="18"/>
                <w:szCs w:val="18"/>
              </w:rPr>
              <w:t xml:space="preserve">№ </w:t>
            </w:r>
            <w:proofErr w:type="gramStart"/>
            <w:r w:rsidRPr="009E799B">
              <w:rPr>
                <w:rFonts w:ascii="Times New Roman" w:hAnsi="Times New Roman"/>
                <w:b/>
                <w:bCs/>
                <w:sz w:val="18"/>
                <w:szCs w:val="18"/>
              </w:rPr>
              <w:t>п</w:t>
            </w:r>
            <w:proofErr w:type="gramEnd"/>
            <w:r w:rsidRPr="009E799B">
              <w:rPr>
                <w:rFonts w:ascii="Times New Roman" w:hAnsi="Times New Roman"/>
                <w:b/>
                <w:bCs/>
                <w:sz w:val="18"/>
                <w:szCs w:val="18"/>
              </w:rPr>
              <w:t>/п</w:t>
            </w:r>
          </w:p>
          <w:p w:rsidR="0054343C" w:rsidRPr="009E799B" w:rsidRDefault="0054343C" w:rsidP="0054343C">
            <w:pPr>
              <w:jc w:val="center"/>
              <w:rPr>
                <w:rFonts w:ascii="Times New Roman" w:hAnsi="Times New Roman"/>
                <w:b/>
                <w:bCs/>
                <w:sz w:val="18"/>
                <w:szCs w:val="18"/>
              </w:rPr>
            </w:pPr>
          </w:p>
        </w:tc>
        <w:tc>
          <w:tcPr>
            <w:tcW w:w="8369" w:type="dxa"/>
            <w:shd w:val="clear" w:color="auto" w:fill="auto"/>
          </w:tcPr>
          <w:p w:rsidR="0054343C" w:rsidRPr="009E799B" w:rsidRDefault="0054343C" w:rsidP="0054343C">
            <w:pPr>
              <w:jc w:val="center"/>
              <w:rPr>
                <w:rFonts w:ascii="Times New Roman" w:hAnsi="Times New Roman"/>
                <w:b/>
                <w:bCs/>
                <w:sz w:val="18"/>
                <w:szCs w:val="18"/>
              </w:rPr>
            </w:pPr>
            <w:r w:rsidRPr="009E799B">
              <w:rPr>
                <w:rFonts w:ascii="Times New Roman" w:hAnsi="Times New Roman"/>
                <w:b/>
                <w:bCs/>
                <w:sz w:val="18"/>
                <w:szCs w:val="18"/>
              </w:rPr>
              <w:t xml:space="preserve">Наименование предельного параметра </w:t>
            </w:r>
          </w:p>
        </w:tc>
        <w:tc>
          <w:tcPr>
            <w:tcW w:w="873" w:type="dxa"/>
            <w:shd w:val="clear" w:color="auto" w:fill="auto"/>
          </w:tcPr>
          <w:p w:rsidR="0054343C" w:rsidRDefault="0054343C" w:rsidP="0054343C">
            <w:pPr>
              <w:jc w:val="center"/>
              <w:rPr>
                <w:rFonts w:ascii="Times New Roman" w:hAnsi="Times New Roman"/>
                <w:b/>
                <w:bCs/>
                <w:sz w:val="18"/>
                <w:szCs w:val="18"/>
              </w:rPr>
            </w:pPr>
            <w:r w:rsidRPr="009E799B">
              <w:rPr>
                <w:rFonts w:ascii="Times New Roman" w:hAnsi="Times New Roman"/>
                <w:b/>
                <w:bCs/>
                <w:sz w:val="18"/>
                <w:szCs w:val="18"/>
              </w:rPr>
              <w:t>П</w:t>
            </w:r>
            <w:proofErr w:type="gramStart"/>
            <w:r w:rsidRPr="009E799B">
              <w:rPr>
                <w:rFonts w:ascii="Times New Roman" w:hAnsi="Times New Roman"/>
                <w:b/>
                <w:bCs/>
                <w:sz w:val="18"/>
                <w:szCs w:val="18"/>
              </w:rPr>
              <w:t>1</w:t>
            </w:r>
            <w:proofErr w:type="gramEnd"/>
          </w:p>
          <w:p w:rsidR="0054343C" w:rsidRPr="009E799B" w:rsidRDefault="0054343C" w:rsidP="0054343C">
            <w:pPr>
              <w:jc w:val="center"/>
              <w:rPr>
                <w:rFonts w:ascii="Times New Roman" w:hAnsi="Times New Roman"/>
                <w:b/>
                <w:bCs/>
                <w:sz w:val="18"/>
                <w:szCs w:val="18"/>
              </w:rPr>
            </w:pPr>
          </w:p>
        </w:tc>
        <w:tc>
          <w:tcPr>
            <w:tcW w:w="771" w:type="dxa"/>
          </w:tcPr>
          <w:p w:rsidR="0054343C" w:rsidRDefault="0054343C" w:rsidP="0054343C">
            <w:pPr>
              <w:jc w:val="center"/>
              <w:rPr>
                <w:rFonts w:ascii="Times New Roman" w:hAnsi="Times New Roman"/>
                <w:b/>
                <w:bCs/>
                <w:sz w:val="18"/>
                <w:szCs w:val="18"/>
              </w:rPr>
            </w:pPr>
            <w:r w:rsidRPr="009E799B">
              <w:rPr>
                <w:rFonts w:ascii="Times New Roman" w:hAnsi="Times New Roman"/>
                <w:b/>
                <w:bCs/>
                <w:sz w:val="18"/>
                <w:szCs w:val="18"/>
              </w:rPr>
              <w:t>П</w:t>
            </w:r>
            <w:proofErr w:type="gramStart"/>
            <w:r w:rsidRPr="009E799B">
              <w:rPr>
                <w:rFonts w:ascii="Times New Roman" w:hAnsi="Times New Roman"/>
                <w:b/>
                <w:bCs/>
                <w:sz w:val="18"/>
                <w:szCs w:val="18"/>
              </w:rPr>
              <w:t>2</w:t>
            </w:r>
            <w:proofErr w:type="gramEnd"/>
          </w:p>
          <w:p w:rsidR="0054343C" w:rsidRPr="009E799B" w:rsidRDefault="0054343C" w:rsidP="0054343C">
            <w:pPr>
              <w:jc w:val="center"/>
              <w:rPr>
                <w:rFonts w:ascii="Times New Roman" w:hAnsi="Times New Roman"/>
                <w:b/>
                <w:bCs/>
                <w:sz w:val="18"/>
                <w:szCs w:val="18"/>
              </w:rPr>
            </w:pPr>
            <w:r>
              <w:rPr>
                <w:rFonts w:ascii="Times New Roman" w:hAnsi="Times New Roman"/>
                <w:b/>
                <w:bCs/>
                <w:sz w:val="18"/>
                <w:szCs w:val="18"/>
              </w:rPr>
              <w:t>П2-1</w:t>
            </w:r>
          </w:p>
        </w:tc>
        <w:tc>
          <w:tcPr>
            <w:tcW w:w="953" w:type="dxa"/>
            <w:shd w:val="clear" w:color="auto" w:fill="auto"/>
          </w:tcPr>
          <w:p w:rsidR="0054343C" w:rsidRDefault="0054343C" w:rsidP="0054343C">
            <w:pPr>
              <w:jc w:val="center"/>
              <w:rPr>
                <w:rFonts w:ascii="Times New Roman" w:hAnsi="Times New Roman"/>
                <w:b/>
                <w:bCs/>
                <w:sz w:val="18"/>
                <w:szCs w:val="18"/>
              </w:rPr>
            </w:pPr>
            <w:r w:rsidRPr="009E799B">
              <w:rPr>
                <w:rFonts w:ascii="Times New Roman" w:hAnsi="Times New Roman"/>
                <w:b/>
                <w:bCs/>
                <w:sz w:val="18"/>
                <w:szCs w:val="18"/>
              </w:rPr>
              <w:t>ИТ</w:t>
            </w:r>
            <w:r>
              <w:rPr>
                <w:rFonts w:ascii="Times New Roman" w:hAnsi="Times New Roman"/>
                <w:b/>
                <w:bCs/>
                <w:sz w:val="18"/>
                <w:szCs w:val="18"/>
              </w:rPr>
              <w:t>-1</w:t>
            </w:r>
          </w:p>
          <w:p w:rsidR="0054343C" w:rsidRPr="009E799B" w:rsidRDefault="0054343C" w:rsidP="0054343C">
            <w:pPr>
              <w:jc w:val="center"/>
              <w:rPr>
                <w:rFonts w:ascii="Times New Roman" w:hAnsi="Times New Roman"/>
                <w:b/>
                <w:bCs/>
                <w:sz w:val="18"/>
                <w:szCs w:val="18"/>
              </w:rPr>
            </w:pPr>
            <w:r>
              <w:rPr>
                <w:rFonts w:ascii="Times New Roman" w:hAnsi="Times New Roman"/>
                <w:b/>
                <w:bCs/>
                <w:sz w:val="18"/>
                <w:szCs w:val="18"/>
              </w:rPr>
              <w:t>ИТ-1-1</w:t>
            </w:r>
          </w:p>
        </w:tc>
        <w:tc>
          <w:tcPr>
            <w:tcW w:w="940" w:type="dxa"/>
          </w:tcPr>
          <w:p w:rsidR="0054343C" w:rsidRPr="009E799B" w:rsidRDefault="0054343C" w:rsidP="0054343C">
            <w:pPr>
              <w:jc w:val="center"/>
              <w:rPr>
                <w:rFonts w:ascii="Times New Roman" w:hAnsi="Times New Roman"/>
                <w:b/>
                <w:bCs/>
                <w:sz w:val="18"/>
                <w:szCs w:val="18"/>
              </w:rPr>
            </w:pPr>
            <w:r w:rsidRPr="009E799B">
              <w:rPr>
                <w:rFonts w:ascii="Times New Roman" w:hAnsi="Times New Roman"/>
                <w:b/>
                <w:bCs/>
                <w:sz w:val="18"/>
                <w:szCs w:val="18"/>
              </w:rPr>
              <w:t>ИТ</w:t>
            </w:r>
            <w:r>
              <w:rPr>
                <w:rFonts w:ascii="Times New Roman" w:hAnsi="Times New Roman"/>
                <w:b/>
                <w:bCs/>
                <w:sz w:val="18"/>
                <w:szCs w:val="18"/>
              </w:rPr>
              <w:t>-2</w:t>
            </w:r>
          </w:p>
        </w:tc>
        <w:tc>
          <w:tcPr>
            <w:tcW w:w="950" w:type="dxa"/>
            <w:shd w:val="clear" w:color="auto" w:fill="auto"/>
          </w:tcPr>
          <w:p w:rsidR="0054343C" w:rsidRPr="009E799B" w:rsidRDefault="0054343C" w:rsidP="0054343C">
            <w:pPr>
              <w:jc w:val="center"/>
              <w:rPr>
                <w:rFonts w:ascii="Times New Roman" w:hAnsi="Times New Roman"/>
                <w:b/>
                <w:bCs/>
                <w:sz w:val="18"/>
                <w:szCs w:val="18"/>
              </w:rPr>
            </w:pPr>
            <w:r w:rsidRPr="009E799B">
              <w:rPr>
                <w:rFonts w:ascii="Times New Roman" w:hAnsi="Times New Roman"/>
                <w:b/>
                <w:bCs/>
                <w:sz w:val="18"/>
                <w:szCs w:val="18"/>
              </w:rPr>
              <w:t>Сп</w:t>
            </w:r>
            <w:proofErr w:type="gramStart"/>
            <w:r w:rsidRPr="009E799B">
              <w:rPr>
                <w:rFonts w:ascii="Times New Roman" w:hAnsi="Times New Roman"/>
                <w:b/>
                <w:bCs/>
                <w:sz w:val="18"/>
                <w:szCs w:val="18"/>
              </w:rPr>
              <w:t>1</w:t>
            </w:r>
            <w:proofErr w:type="gramEnd"/>
          </w:p>
        </w:tc>
        <w:tc>
          <w:tcPr>
            <w:tcW w:w="984" w:type="dxa"/>
          </w:tcPr>
          <w:p w:rsidR="0054343C" w:rsidRPr="009E799B" w:rsidRDefault="0054343C" w:rsidP="0054343C">
            <w:pPr>
              <w:jc w:val="center"/>
              <w:rPr>
                <w:rFonts w:ascii="Times New Roman" w:hAnsi="Times New Roman"/>
                <w:b/>
                <w:bCs/>
                <w:sz w:val="18"/>
                <w:szCs w:val="18"/>
              </w:rPr>
            </w:pPr>
            <w:r w:rsidRPr="009E799B">
              <w:rPr>
                <w:rFonts w:ascii="Times New Roman" w:hAnsi="Times New Roman"/>
                <w:b/>
                <w:bCs/>
                <w:sz w:val="18"/>
                <w:szCs w:val="18"/>
              </w:rPr>
              <w:t>Сп3</w:t>
            </w:r>
          </w:p>
        </w:tc>
      </w:tr>
      <w:tr w:rsidR="0054343C" w:rsidRPr="009E799B" w:rsidTr="006A4DAF">
        <w:trPr>
          <w:trHeight w:val="407"/>
          <w:jc w:val="center"/>
        </w:trPr>
        <w:tc>
          <w:tcPr>
            <w:tcW w:w="840" w:type="dxa"/>
            <w:shd w:val="clear" w:color="auto" w:fill="D0CECE"/>
          </w:tcPr>
          <w:p w:rsidR="0054343C" w:rsidRPr="009E799B" w:rsidRDefault="0054343C" w:rsidP="0054343C">
            <w:pPr>
              <w:ind w:left="-196" w:firstLine="196"/>
              <w:jc w:val="center"/>
              <w:rPr>
                <w:rFonts w:ascii="Times New Roman" w:hAnsi="Times New Roman"/>
                <w:b/>
                <w:bCs/>
                <w:sz w:val="18"/>
                <w:szCs w:val="18"/>
              </w:rPr>
            </w:pPr>
          </w:p>
        </w:tc>
        <w:tc>
          <w:tcPr>
            <w:tcW w:w="8369" w:type="dxa"/>
            <w:shd w:val="clear" w:color="auto" w:fill="D0CECE"/>
          </w:tcPr>
          <w:p w:rsidR="0054343C" w:rsidRPr="009E799B" w:rsidRDefault="0054343C" w:rsidP="0054343C">
            <w:pPr>
              <w:jc w:val="center"/>
              <w:rPr>
                <w:rFonts w:ascii="Times New Roman" w:hAnsi="Times New Roman"/>
                <w:b/>
                <w:bCs/>
                <w:sz w:val="18"/>
                <w:szCs w:val="18"/>
              </w:rPr>
            </w:pPr>
            <w:r w:rsidRPr="009E799B">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873" w:type="dxa"/>
            <w:shd w:val="clear" w:color="auto" w:fill="D0CECE"/>
          </w:tcPr>
          <w:p w:rsidR="0054343C" w:rsidRPr="009E799B" w:rsidRDefault="0054343C" w:rsidP="0054343C">
            <w:pPr>
              <w:jc w:val="center"/>
              <w:rPr>
                <w:rFonts w:ascii="Times New Roman" w:hAnsi="Times New Roman"/>
                <w:b/>
                <w:bCs/>
                <w:sz w:val="18"/>
                <w:szCs w:val="18"/>
              </w:rPr>
            </w:pPr>
          </w:p>
        </w:tc>
        <w:tc>
          <w:tcPr>
            <w:tcW w:w="771" w:type="dxa"/>
            <w:shd w:val="clear" w:color="auto" w:fill="D0CECE"/>
          </w:tcPr>
          <w:p w:rsidR="0054343C" w:rsidRPr="009E799B" w:rsidRDefault="0054343C" w:rsidP="0054343C">
            <w:pPr>
              <w:jc w:val="center"/>
              <w:rPr>
                <w:rFonts w:ascii="Times New Roman" w:hAnsi="Times New Roman"/>
                <w:b/>
                <w:bCs/>
                <w:sz w:val="18"/>
                <w:szCs w:val="18"/>
              </w:rPr>
            </w:pPr>
          </w:p>
        </w:tc>
        <w:tc>
          <w:tcPr>
            <w:tcW w:w="953" w:type="dxa"/>
            <w:shd w:val="clear" w:color="auto" w:fill="D0CECE"/>
          </w:tcPr>
          <w:p w:rsidR="0054343C" w:rsidRPr="009E799B" w:rsidRDefault="0054343C" w:rsidP="0054343C">
            <w:pPr>
              <w:jc w:val="center"/>
              <w:rPr>
                <w:rFonts w:ascii="Times New Roman" w:hAnsi="Times New Roman"/>
                <w:b/>
                <w:bCs/>
                <w:sz w:val="18"/>
                <w:szCs w:val="18"/>
              </w:rPr>
            </w:pPr>
          </w:p>
        </w:tc>
        <w:tc>
          <w:tcPr>
            <w:tcW w:w="940" w:type="dxa"/>
            <w:shd w:val="clear" w:color="auto" w:fill="D0CECE"/>
          </w:tcPr>
          <w:p w:rsidR="0054343C" w:rsidRPr="009E799B" w:rsidRDefault="0054343C" w:rsidP="0054343C">
            <w:pPr>
              <w:jc w:val="center"/>
              <w:rPr>
                <w:rFonts w:ascii="Times New Roman" w:hAnsi="Times New Roman"/>
                <w:b/>
                <w:bCs/>
                <w:sz w:val="18"/>
                <w:szCs w:val="18"/>
              </w:rPr>
            </w:pPr>
          </w:p>
        </w:tc>
        <w:tc>
          <w:tcPr>
            <w:tcW w:w="950" w:type="dxa"/>
            <w:shd w:val="clear" w:color="auto" w:fill="D0CECE"/>
          </w:tcPr>
          <w:p w:rsidR="0054343C" w:rsidRPr="009E799B" w:rsidRDefault="0054343C" w:rsidP="0054343C">
            <w:pPr>
              <w:jc w:val="center"/>
              <w:rPr>
                <w:rFonts w:ascii="Times New Roman" w:hAnsi="Times New Roman"/>
                <w:b/>
                <w:bCs/>
                <w:sz w:val="18"/>
                <w:szCs w:val="18"/>
              </w:rPr>
            </w:pPr>
          </w:p>
        </w:tc>
        <w:tc>
          <w:tcPr>
            <w:tcW w:w="984" w:type="dxa"/>
            <w:shd w:val="clear" w:color="auto" w:fill="D0CECE"/>
          </w:tcPr>
          <w:p w:rsidR="0054343C" w:rsidRPr="009E799B" w:rsidRDefault="0054343C" w:rsidP="0054343C">
            <w:pPr>
              <w:jc w:val="center"/>
              <w:rPr>
                <w:rFonts w:ascii="Times New Roman" w:hAnsi="Times New Roman"/>
                <w:b/>
                <w:bCs/>
                <w:sz w:val="18"/>
                <w:szCs w:val="18"/>
              </w:rPr>
            </w:pPr>
          </w:p>
        </w:tc>
      </w:tr>
      <w:tr w:rsidR="0054343C" w:rsidRPr="009E799B" w:rsidTr="006A4DAF">
        <w:trPr>
          <w:trHeight w:val="261"/>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Минимальная площадь земельного участка, кв. м</w:t>
            </w:r>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100</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100</w:t>
            </w:r>
          </w:p>
        </w:tc>
        <w:tc>
          <w:tcPr>
            <w:tcW w:w="95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10</w:t>
            </w:r>
          </w:p>
        </w:tc>
        <w:tc>
          <w:tcPr>
            <w:tcW w:w="940"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10</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100</w:t>
            </w:r>
          </w:p>
        </w:tc>
      </w:tr>
      <w:tr w:rsidR="0054343C" w:rsidRPr="009E799B" w:rsidTr="006A4DAF">
        <w:trPr>
          <w:trHeight w:val="203"/>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Максимальная площадь земельного участка, кв. м</w:t>
            </w:r>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5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40"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400000</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r>
      <w:tr w:rsidR="0054343C" w:rsidRPr="009E799B" w:rsidTr="006A4DAF">
        <w:trPr>
          <w:trHeight w:val="189"/>
          <w:jc w:val="center"/>
        </w:trPr>
        <w:tc>
          <w:tcPr>
            <w:tcW w:w="840" w:type="dxa"/>
            <w:shd w:val="clear" w:color="auto" w:fill="D0CECE"/>
          </w:tcPr>
          <w:p w:rsidR="0054343C" w:rsidRPr="009E799B" w:rsidRDefault="0054343C" w:rsidP="0054343C">
            <w:pPr>
              <w:jc w:val="center"/>
              <w:rPr>
                <w:rFonts w:ascii="Times New Roman" w:hAnsi="Times New Roman"/>
                <w:sz w:val="18"/>
                <w:szCs w:val="18"/>
              </w:rPr>
            </w:pPr>
          </w:p>
        </w:tc>
        <w:tc>
          <w:tcPr>
            <w:tcW w:w="8369" w:type="dxa"/>
            <w:shd w:val="clear" w:color="auto" w:fill="D0CECE"/>
          </w:tcPr>
          <w:p w:rsidR="0054343C" w:rsidRPr="009E799B" w:rsidRDefault="0054343C" w:rsidP="0054343C">
            <w:pPr>
              <w:jc w:val="center"/>
              <w:rPr>
                <w:rFonts w:ascii="Times New Roman" w:hAnsi="Times New Roman"/>
                <w:sz w:val="18"/>
                <w:szCs w:val="18"/>
              </w:rPr>
            </w:pPr>
            <w:r w:rsidRPr="009E799B">
              <w:rPr>
                <w:rFonts w:ascii="Times New Roman" w:hAnsi="Times New Roman"/>
                <w:b/>
                <w:bCs/>
                <w:sz w:val="18"/>
                <w:szCs w:val="18"/>
              </w:rPr>
              <w:t>Предельное количество этажей или предельная высота зданий, строений, сооружений</w:t>
            </w:r>
          </w:p>
        </w:tc>
        <w:tc>
          <w:tcPr>
            <w:tcW w:w="873" w:type="dxa"/>
            <w:shd w:val="clear" w:color="auto" w:fill="D0CECE"/>
          </w:tcPr>
          <w:p w:rsidR="0054343C" w:rsidRPr="009E799B" w:rsidRDefault="0054343C" w:rsidP="0054343C">
            <w:pPr>
              <w:jc w:val="center"/>
              <w:rPr>
                <w:rFonts w:ascii="Times New Roman" w:hAnsi="Times New Roman"/>
                <w:sz w:val="18"/>
                <w:szCs w:val="18"/>
              </w:rPr>
            </w:pPr>
          </w:p>
        </w:tc>
        <w:tc>
          <w:tcPr>
            <w:tcW w:w="771" w:type="dxa"/>
            <w:shd w:val="clear" w:color="auto" w:fill="D0CECE"/>
          </w:tcPr>
          <w:p w:rsidR="0054343C" w:rsidRPr="009E799B" w:rsidRDefault="0054343C" w:rsidP="0054343C">
            <w:pPr>
              <w:jc w:val="center"/>
              <w:rPr>
                <w:rFonts w:ascii="Times New Roman" w:hAnsi="Times New Roman"/>
                <w:sz w:val="18"/>
                <w:szCs w:val="18"/>
              </w:rPr>
            </w:pPr>
          </w:p>
        </w:tc>
        <w:tc>
          <w:tcPr>
            <w:tcW w:w="953" w:type="dxa"/>
            <w:shd w:val="clear" w:color="auto" w:fill="D0CECE"/>
          </w:tcPr>
          <w:p w:rsidR="0054343C" w:rsidRPr="009E799B" w:rsidRDefault="0054343C" w:rsidP="0054343C">
            <w:pPr>
              <w:jc w:val="center"/>
              <w:rPr>
                <w:rFonts w:ascii="Times New Roman" w:hAnsi="Times New Roman"/>
                <w:sz w:val="18"/>
                <w:szCs w:val="18"/>
              </w:rPr>
            </w:pPr>
          </w:p>
        </w:tc>
        <w:tc>
          <w:tcPr>
            <w:tcW w:w="940" w:type="dxa"/>
            <w:shd w:val="clear" w:color="auto" w:fill="D0CECE"/>
          </w:tcPr>
          <w:p w:rsidR="0054343C" w:rsidRPr="009E799B" w:rsidRDefault="0054343C" w:rsidP="0054343C">
            <w:pPr>
              <w:jc w:val="center"/>
              <w:rPr>
                <w:rFonts w:ascii="Times New Roman" w:hAnsi="Times New Roman"/>
                <w:sz w:val="18"/>
                <w:szCs w:val="18"/>
              </w:rPr>
            </w:pPr>
          </w:p>
        </w:tc>
        <w:tc>
          <w:tcPr>
            <w:tcW w:w="950" w:type="dxa"/>
            <w:shd w:val="clear" w:color="auto" w:fill="D0CECE"/>
          </w:tcPr>
          <w:p w:rsidR="0054343C" w:rsidRPr="009E799B" w:rsidRDefault="0054343C" w:rsidP="0054343C">
            <w:pPr>
              <w:jc w:val="center"/>
              <w:rPr>
                <w:rFonts w:ascii="Times New Roman" w:hAnsi="Times New Roman"/>
                <w:sz w:val="18"/>
                <w:szCs w:val="18"/>
              </w:rPr>
            </w:pPr>
          </w:p>
        </w:tc>
        <w:tc>
          <w:tcPr>
            <w:tcW w:w="984" w:type="dxa"/>
            <w:shd w:val="clear" w:color="auto" w:fill="D0CECE"/>
          </w:tcPr>
          <w:p w:rsidR="0054343C" w:rsidRPr="009E799B" w:rsidRDefault="0054343C" w:rsidP="0054343C">
            <w:pPr>
              <w:jc w:val="center"/>
              <w:rPr>
                <w:rFonts w:ascii="Times New Roman" w:hAnsi="Times New Roman"/>
                <w:sz w:val="18"/>
                <w:szCs w:val="18"/>
              </w:rPr>
            </w:pPr>
          </w:p>
        </w:tc>
      </w:tr>
      <w:tr w:rsidR="0054343C" w:rsidRPr="009E799B" w:rsidTr="006A4DAF">
        <w:trPr>
          <w:trHeight w:val="203"/>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 xml:space="preserve">Предельная высота зданий, строений, сооружений, </w:t>
            </w:r>
            <w:proofErr w:type="gramStart"/>
            <w:r w:rsidRPr="009E799B">
              <w:rPr>
                <w:rFonts w:ascii="Times New Roman" w:hAnsi="Times New Roman"/>
                <w:sz w:val="18"/>
                <w:szCs w:val="18"/>
              </w:rPr>
              <w:t>м</w:t>
            </w:r>
            <w:proofErr w:type="gramEnd"/>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40</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40</w:t>
            </w:r>
          </w:p>
        </w:tc>
        <w:tc>
          <w:tcPr>
            <w:tcW w:w="95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40</w:t>
            </w:r>
          </w:p>
        </w:tc>
        <w:tc>
          <w:tcPr>
            <w:tcW w:w="940"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40</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20</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22,5</w:t>
            </w:r>
          </w:p>
        </w:tc>
      </w:tr>
      <w:tr w:rsidR="0054343C" w:rsidRPr="009E799B" w:rsidTr="006A4DAF">
        <w:trPr>
          <w:trHeight w:val="597"/>
          <w:jc w:val="center"/>
        </w:trPr>
        <w:tc>
          <w:tcPr>
            <w:tcW w:w="840" w:type="dxa"/>
            <w:shd w:val="clear" w:color="auto" w:fill="D0CECE"/>
          </w:tcPr>
          <w:p w:rsidR="0054343C" w:rsidRPr="009E799B" w:rsidRDefault="0054343C" w:rsidP="0054343C">
            <w:pPr>
              <w:pStyle w:val="af9"/>
              <w:rPr>
                <w:sz w:val="18"/>
                <w:szCs w:val="18"/>
              </w:rPr>
            </w:pPr>
          </w:p>
        </w:tc>
        <w:tc>
          <w:tcPr>
            <w:tcW w:w="8369" w:type="dxa"/>
            <w:shd w:val="clear" w:color="auto" w:fill="D0CECE"/>
          </w:tcPr>
          <w:p w:rsidR="0054343C" w:rsidRPr="009E799B" w:rsidRDefault="0054343C" w:rsidP="0054343C">
            <w:pPr>
              <w:jc w:val="center"/>
              <w:rPr>
                <w:rFonts w:ascii="Times New Roman" w:hAnsi="Times New Roman"/>
                <w:sz w:val="18"/>
                <w:szCs w:val="18"/>
              </w:rPr>
            </w:pPr>
            <w:r w:rsidRPr="009E799B">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73" w:type="dxa"/>
            <w:shd w:val="clear" w:color="auto" w:fill="D0CECE"/>
          </w:tcPr>
          <w:p w:rsidR="0054343C" w:rsidRPr="009E799B" w:rsidRDefault="0054343C" w:rsidP="0054343C">
            <w:pPr>
              <w:jc w:val="center"/>
              <w:rPr>
                <w:rFonts w:ascii="Times New Roman" w:hAnsi="Times New Roman"/>
                <w:sz w:val="18"/>
                <w:szCs w:val="18"/>
              </w:rPr>
            </w:pPr>
          </w:p>
        </w:tc>
        <w:tc>
          <w:tcPr>
            <w:tcW w:w="771" w:type="dxa"/>
            <w:shd w:val="clear" w:color="auto" w:fill="D0CECE"/>
          </w:tcPr>
          <w:p w:rsidR="0054343C" w:rsidRPr="009E799B" w:rsidRDefault="0054343C" w:rsidP="0054343C">
            <w:pPr>
              <w:jc w:val="center"/>
              <w:rPr>
                <w:rFonts w:ascii="Times New Roman" w:hAnsi="Times New Roman"/>
                <w:sz w:val="18"/>
                <w:szCs w:val="18"/>
              </w:rPr>
            </w:pPr>
          </w:p>
        </w:tc>
        <w:tc>
          <w:tcPr>
            <w:tcW w:w="953" w:type="dxa"/>
            <w:shd w:val="clear" w:color="auto" w:fill="D0CECE"/>
          </w:tcPr>
          <w:p w:rsidR="0054343C" w:rsidRPr="009E799B" w:rsidRDefault="0054343C" w:rsidP="0054343C">
            <w:pPr>
              <w:jc w:val="center"/>
              <w:rPr>
                <w:rFonts w:ascii="Times New Roman" w:hAnsi="Times New Roman"/>
                <w:sz w:val="18"/>
                <w:szCs w:val="18"/>
              </w:rPr>
            </w:pPr>
          </w:p>
        </w:tc>
        <w:tc>
          <w:tcPr>
            <w:tcW w:w="940" w:type="dxa"/>
            <w:shd w:val="clear" w:color="auto" w:fill="D0CECE"/>
          </w:tcPr>
          <w:p w:rsidR="0054343C" w:rsidRPr="009E799B" w:rsidRDefault="0054343C" w:rsidP="0054343C">
            <w:pPr>
              <w:jc w:val="center"/>
              <w:rPr>
                <w:rFonts w:ascii="Times New Roman" w:hAnsi="Times New Roman"/>
                <w:sz w:val="18"/>
                <w:szCs w:val="18"/>
              </w:rPr>
            </w:pPr>
          </w:p>
        </w:tc>
        <w:tc>
          <w:tcPr>
            <w:tcW w:w="950" w:type="dxa"/>
            <w:shd w:val="clear" w:color="auto" w:fill="D0CECE"/>
          </w:tcPr>
          <w:p w:rsidR="0054343C" w:rsidRPr="009E799B" w:rsidRDefault="0054343C" w:rsidP="0054343C">
            <w:pPr>
              <w:jc w:val="center"/>
              <w:rPr>
                <w:rFonts w:ascii="Times New Roman" w:hAnsi="Times New Roman"/>
                <w:sz w:val="18"/>
                <w:szCs w:val="18"/>
              </w:rPr>
            </w:pPr>
          </w:p>
        </w:tc>
        <w:tc>
          <w:tcPr>
            <w:tcW w:w="984" w:type="dxa"/>
            <w:shd w:val="clear" w:color="auto" w:fill="D0CECE"/>
          </w:tcPr>
          <w:p w:rsidR="0054343C" w:rsidRPr="009E799B" w:rsidRDefault="0054343C" w:rsidP="0054343C">
            <w:pPr>
              <w:jc w:val="center"/>
              <w:rPr>
                <w:rFonts w:ascii="Times New Roman" w:hAnsi="Times New Roman"/>
                <w:sz w:val="18"/>
                <w:szCs w:val="18"/>
              </w:rPr>
            </w:pPr>
          </w:p>
        </w:tc>
      </w:tr>
      <w:tr w:rsidR="0054343C" w:rsidRPr="009E799B" w:rsidTr="006A4DAF">
        <w:trPr>
          <w:trHeight w:val="263"/>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9E799B">
              <w:rPr>
                <w:rFonts w:ascii="Times New Roman" w:hAnsi="Times New Roman"/>
                <w:sz w:val="18"/>
                <w:szCs w:val="18"/>
              </w:rPr>
              <w:t>м</w:t>
            </w:r>
            <w:proofErr w:type="gramEnd"/>
          </w:p>
        </w:tc>
        <w:tc>
          <w:tcPr>
            <w:tcW w:w="873"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c>
          <w:tcPr>
            <w:tcW w:w="771"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c>
          <w:tcPr>
            <w:tcW w:w="953"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c>
          <w:tcPr>
            <w:tcW w:w="940"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c>
          <w:tcPr>
            <w:tcW w:w="950"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c>
          <w:tcPr>
            <w:tcW w:w="984"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3</w:t>
            </w:r>
          </w:p>
        </w:tc>
      </w:tr>
      <w:tr w:rsidR="0054343C" w:rsidRPr="009E799B" w:rsidTr="006A4DAF">
        <w:trPr>
          <w:trHeight w:val="597"/>
          <w:jc w:val="center"/>
        </w:trPr>
        <w:tc>
          <w:tcPr>
            <w:tcW w:w="840" w:type="dxa"/>
            <w:shd w:val="clear" w:color="auto" w:fill="D0CECE"/>
          </w:tcPr>
          <w:p w:rsidR="0054343C" w:rsidRPr="009E799B" w:rsidRDefault="0054343C" w:rsidP="0054343C">
            <w:pPr>
              <w:pStyle w:val="af9"/>
              <w:rPr>
                <w:sz w:val="18"/>
                <w:szCs w:val="18"/>
              </w:rPr>
            </w:pPr>
          </w:p>
        </w:tc>
        <w:tc>
          <w:tcPr>
            <w:tcW w:w="8369" w:type="dxa"/>
            <w:shd w:val="clear" w:color="auto" w:fill="D0CECE"/>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 xml:space="preserve"> </w:t>
            </w:r>
            <w:r w:rsidRPr="009E799B">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3" w:type="dxa"/>
            <w:shd w:val="clear" w:color="auto" w:fill="D0CECE"/>
          </w:tcPr>
          <w:p w:rsidR="0054343C" w:rsidRPr="009E799B" w:rsidRDefault="0054343C" w:rsidP="0054343C">
            <w:pPr>
              <w:jc w:val="center"/>
              <w:rPr>
                <w:rFonts w:ascii="Times New Roman" w:hAnsi="Times New Roman"/>
                <w:sz w:val="18"/>
                <w:szCs w:val="18"/>
              </w:rPr>
            </w:pPr>
          </w:p>
        </w:tc>
        <w:tc>
          <w:tcPr>
            <w:tcW w:w="771" w:type="dxa"/>
            <w:shd w:val="clear" w:color="auto" w:fill="D0CECE"/>
          </w:tcPr>
          <w:p w:rsidR="0054343C" w:rsidRPr="009E799B" w:rsidRDefault="0054343C" w:rsidP="0054343C">
            <w:pPr>
              <w:jc w:val="center"/>
              <w:rPr>
                <w:rFonts w:ascii="Times New Roman" w:hAnsi="Times New Roman"/>
                <w:sz w:val="18"/>
                <w:szCs w:val="18"/>
              </w:rPr>
            </w:pPr>
          </w:p>
        </w:tc>
        <w:tc>
          <w:tcPr>
            <w:tcW w:w="953" w:type="dxa"/>
            <w:shd w:val="clear" w:color="auto" w:fill="D0CECE"/>
          </w:tcPr>
          <w:p w:rsidR="0054343C" w:rsidRPr="009E799B" w:rsidRDefault="0054343C" w:rsidP="0054343C">
            <w:pPr>
              <w:jc w:val="center"/>
              <w:rPr>
                <w:rFonts w:ascii="Times New Roman" w:hAnsi="Times New Roman"/>
                <w:sz w:val="18"/>
                <w:szCs w:val="18"/>
              </w:rPr>
            </w:pPr>
          </w:p>
        </w:tc>
        <w:tc>
          <w:tcPr>
            <w:tcW w:w="940" w:type="dxa"/>
            <w:shd w:val="clear" w:color="auto" w:fill="D0CECE"/>
          </w:tcPr>
          <w:p w:rsidR="0054343C" w:rsidRPr="009E799B" w:rsidRDefault="0054343C" w:rsidP="0054343C">
            <w:pPr>
              <w:jc w:val="center"/>
              <w:rPr>
                <w:rFonts w:ascii="Times New Roman" w:hAnsi="Times New Roman"/>
                <w:sz w:val="18"/>
                <w:szCs w:val="18"/>
              </w:rPr>
            </w:pPr>
          </w:p>
        </w:tc>
        <w:tc>
          <w:tcPr>
            <w:tcW w:w="950" w:type="dxa"/>
            <w:shd w:val="clear" w:color="auto" w:fill="D0CECE"/>
          </w:tcPr>
          <w:p w:rsidR="0054343C" w:rsidRPr="009E799B" w:rsidRDefault="0054343C" w:rsidP="0054343C">
            <w:pPr>
              <w:jc w:val="center"/>
              <w:rPr>
                <w:rFonts w:ascii="Times New Roman" w:hAnsi="Times New Roman"/>
                <w:sz w:val="18"/>
                <w:szCs w:val="18"/>
              </w:rPr>
            </w:pPr>
          </w:p>
        </w:tc>
        <w:tc>
          <w:tcPr>
            <w:tcW w:w="984" w:type="dxa"/>
            <w:shd w:val="clear" w:color="auto" w:fill="D0CECE"/>
          </w:tcPr>
          <w:p w:rsidR="0054343C" w:rsidRPr="009E799B" w:rsidRDefault="0054343C" w:rsidP="0054343C">
            <w:pPr>
              <w:jc w:val="center"/>
              <w:rPr>
                <w:rFonts w:ascii="Times New Roman" w:hAnsi="Times New Roman"/>
                <w:sz w:val="18"/>
                <w:szCs w:val="18"/>
              </w:rPr>
            </w:pPr>
          </w:p>
        </w:tc>
      </w:tr>
      <w:tr w:rsidR="0054343C" w:rsidRPr="009E799B" w:rsidTr="006A4DAF">
        <w:trPr>
          <w:trHeight w:val="374"/>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autoSpaceDE w:val="0"/>
              <w:autoSpaceDN w:val="0"/>
              <w:adjustRightInd w:val="0"/>
              <w:jc w:val="both"/>
              <w:outlineLvl w:val="0"/>
              <w:rPr>
                <w:rFonts w:ascii="Times New Roman" w:hAnsi="Times New Roman"/>
                <w:sz w:val="18"/>
                <w:szCs w:val="18"/>
              </w:rPr>
            </w:pPr>
            <w:r w:rsidRPr="009E799B">
              <w:rPr>
                <w:rFonts w:ascii="Times New Roman" w:hAnsi="Times New Roman"/>
                <w:sz w:val="18"/>
                <w:szCs w:val="18"/>
              </w:rPr>
              <w:t xml:space="preserve">Максимальный процент застройки в границах земельного участка </w:t>
            </w:r>
            <w:proofErr w:type="gramStart"/>
            <w:r w:rsidRPr="009E799B">
              <w:rPr>
                <w:rFonts w:ascii="Times New Roman" w:hAnsi="Times New Roman"/>
                <w:sz w:val="18"/>
                <w:szCs w:val="18"/>
              </w:rPr>
              <w:t>при</w:t>
            </w:r>
            <w:proofErr w:type="gramEnd"/>
            <w:r w:rsidRPr="009E799B">
              <w:rPr>
                <w:rFonts w:ascii="Times New Roman" w:hAnsi="Times New Roman"/>
                <w:sz w:val="18"/>
                <w:szCs w:val="18"/>
              </w:rPr>
              <w:t xml:space="preserve"> размещения производственных объектов, %</w:t>
            </w:r>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80</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80</w:t>
            </w:r>
          </w:p>
        </w:tc>
        <w:tc>
          <w:tcPr>
            <w:tcW w:w="953"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w:t>
            </w:r>
          </w:p>
        </w:tc>
        <w:tc>
          <w:tcPr>
            <w:tcW w:w="940"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r>
      <w:tr w:rsidR="0054343C" w:rsidRPr="009E799B" w:rsidTr="006A4DAF">
        <w:trPr>
          <w:trHeight w:val="393"/>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Максимальный процент застройки в границах земельного участка при размещении коммунально-складских объектов, %</w:t>
            </w:r>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60</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60</w:t>
            </w:r>
          </w:p>
        </w:tc>
        <w:tc>
          <w:tcPr>
            <w:tcW w:w="953"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w:t>
            </w:r>
          </w:p>
        </w:tc>
        <w:tc>
          <w:tcPr>
            <w:tcW w:w="940"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r>
      <w:tr w:rsidR="0054343C" w:rsidRPr="009E799B" w:rsidTr="006A4DAF">
        <w:trPr>
          <w:trHeight w:val="393"/>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ascii="Times New Roman" w:hAnsi="Times New Roman"/>
                <w:sz w:val="18"/>
                <w:szCs w:val="18"/>
              </w:rPr>
            </w:pPr>
            <w:r w:rsidRPr="009E799B">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873" w:type="dxa"/>
            <w:shd w:val="clear" w:color="auto" w:fill="auto"/>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60</w:t>
            </w:r>
          </w:p>
        </w:tc>
        <w:tc>
          <w:tcPr>
            <w:tcW w:w="771" w:type="dxa"/>
          </w:tcPr>
          <w:p w:rsidR="0054343C" w:rsidRPr="009E799B" w:rsidRDefault="0054343C" w:rsidP="0054343C">
            <w:pPr>
              <w:jc w:val="center"/>
              <w:rPr>
                <w:rFonts w:ascii="Times New Roman" w:hAnsi="Times New Roman"/>
                <w:sz w:val="18"/>
                <w:szCs w:val="18"/>
              </w:rPr>
            </w:pPr>
            <w:r>
              <w:rPr>
                <w:rFonts w:ascii="Times New Roman" w:hAnsi="Times New Roman"/>
                <w:sz w:val="18"/>
                <w:szCs w:val="18"/>
              </w:rPr>
              <w:t>60</w:t>
            </w:r>
          </w:p>
        </w:tc>
        <w:tc>
          <w:tcPr>
            <w:tcW w:w="95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60</w:t>
            </w:r>
          </w:p>
        </w:tc>
        <w:tc>
          <w:tcPr>
            <w:tcW w:w="940"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60</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50</w:t>
            </w:r>
          </w:p>
        </w:tc>
        <w:tc>
          <w:tcPr>
            <w:tcW w:w="984"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90</w:t>
            </w:r>
          </w:p>
        </w:tc>
      </w:tr>
      <w:tr w:rsidR="0054343C" w:rsidRPr="009E799B" w:rsidTr="006A4DAF">
        <w:trPr>
          <w:trHeight w:val="407"/>
          <w:jc w:val="center"/>
        </w:trPr>
        <w:tc>
          <w:tcPr>
            <w:tcW w:w="840" w:type="dxa"/>
            <w:shd w:val="clear" w:color="auto" w:fill="D0CECE"/>
          </w:tcPr>
          <w:p w:rsidR="0054343C" w:rsidRPr="009E799B" w:rsidRDefault="0054343C" w:rsidP="0054343C">
            <w:pPr>
              <w:pStyle w:val="af9"/>
              <w:rPr>
                <w:sz w:val="18"/>
                <w:szCs w:val="18"/>
              </w:rPr>
            </w:pPr>
          </w:p>
        </w:tc>
        <w:tc>
          <w:tcPr>
            <w:tcW w:w="8369" w:type="dxa"/>
            <w:shd w:val="clear" w:color="auto" w:fill="D0CECE"/>
          </w:tcPr>
          <w:p w:rsidR="0054343C" w:rsidRPr="009E799B" w:rsidRDefault="0054343C" w:rsidP="0054343C">
            <w:pPr>
              <w:jc w:val="both"/>
              <w:rPr>
                <w:rFonts w:ascii="Times New Roman" w:hAnsi="Times New Roman"/>
                <w:b/>
                <w:bCs/>
                <w:sz w:val="18"/>
                <w:szCs w:val="18"/>
              </w:rPr>
            </w:pPr>
            <w:r w:rsidRPr="009E799B">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873" w:type="dxa"/>
            <w:shd w:val="clear" w:color="auto" w:fill="D0CECE"/>
          </w:tcPr>
          <w:p w:rsidR="0054343C" w:rsidRPr="009E799B" w:rsidRDefault="0054343C" w:rsidP="0054343C">
            <w:pPr>
              <w:jc w:val="center"/>
              <w:rPr>
                <w:rFonts w:ascii="Times New Roman" w:hAnsi="Times New Roman"/>
                <w:sz w:val="18"/>
                <w:szCs w:val="18"/>
              </w:rPr>
            </w:pPr>
          </w:p>
        </w:tc>
        <w:tc>
          <w:tcPr>
            <w:tcW w:w="771" w:type="dxa"/>
            <w:shd w:val="clear" w:color="auto" w:fill="D0CECE"/>
          </w:tcPr>
          <w:p w:rsidR="0054343C" w:rsidRPr="009E799B" w:rsidRDefault="0054343C" w:rsidP="0054343C">
            <w:pPr>
              <w:jc w:val="center"/>
              <w:rPr>
                <w:rFonts w:ascii="Times New Roman" w:hAnsi="Times New Roman"/>
                <w:sz w:val="18"/>
                <w:szCs w:val="18"/>
              </w:rPr>
            </w:pPr>
          </w:p>
        </w:tc>
        <w:tc>
          <w:tcPr>
            <w:tcW w:w="953" w:type="dxa"/>
            <w:shd w:val="clear" w:color="auto" w:fill="D0CECE"/>
          </w:tcPr>
          <w:p w:rsidR="0054343C" w:rsidRPr="009E799B" w:rsidRDefault="0054343C" w:rsidP="0054343C">
            <w:pPr>
              <w:jc w:val="center"/>
              <w:rPr>
                <w:rFonts w:ascii="Times New Roman" w:hAnsi="Times New Roman"/>
                <w:sz w:val="18"/>
                <w:szCs w:val="18"/>
              </w:rPr>
            </w:pPr>
          </w:p>
        </w:tc>
        <w:tc>
          <w:tcPr>
            <w:tcW w:w="940" w:type="dxa"/>
            <w:shd w:val="clear" w:color="auto" w:fill="D0CECE"/>
          </w:tcPr>
          <w:p w:rsidR="0054343C" w:rsidRPr="009E799B" w:rsidRDefault="0054343C" w:rsidP="0054343C">
            <w:pPr>
              <w:jc w:val="center"/>
              <w:rPr>
                <w:rFonts w:ascii="Times New Roman" w:hAnsi="Times New Roman"/>
                <w:sz w:val="18"/>
                <w:szCs w:val="18"/>
              </w:rPr>
            </w:pPr>
          </w:p>
        </w:tc>
        <w:tc>
          <w:tcPr>
            <w:tcW w:w="950" w:type="dxa"/>
            <w:shd w:val="clear" w:color="auto" w:fill="D0CECE"/>
          </w:tcPr>
          <w:p w:rsidR="0054343C" w:rsidRPr="009E799B" w:rsidRDefault="0054343C" w:rsidP="0054343C">
            <w:pPr>
              <w:jc w:val="center"/>
              <w:rPr>
                <w:rFonts w:ascii="Times New Roman" w:hAnsi="Times New Roman"/>
                <w:sz w:val="18"/>
                <w:szCs w:val="18"/>
              </w:rPr>
            </w:pPr>
          </w:p>
        </w:tc>
        <w:tc>
          <w:tcPr>
            <w:tcW w:w="984" w:type="dxa"/>
            <w:shd w:val="clear" w:color="auto" w:fill="D0CECE"/>
          </w:tcPr>
          <w:p w:rsidR="0054343C" w:rsidRPr="009E799B" w:rsidRDefault="0054343C" w:rsidP="0054343C">
            <w:pPr>
              <w:jc w:val="center"/>
              <w:rPr>
                <w:rFonts w:ascii="Times New Roman" w:hAnsi="Times New Roman"/>
                <w:sz w:val="18"/>
                <w:szCs w:val="18"/>
              </w:rPr>
            </w:pPr>
          </w:p>
        </w:tc>
      </w:tr>
      <w:tr w:rsidR="0054343C" w:rsidRPr="00F61BDF" w:rsidTr="006A4DAF">
        <w:trPr>
          <w:trHeight w:val="189"/>
          <w:jc w:val="center"/>
        </w:trPr>
        <w:tc>
          <w:tcPr>
            <w:tcW w:w="840" w:type="dxa"/>
            <w:shd w:val="clear" w:color="auto" w:fill="auto"/>
          </w:tcPr>
          <w:p w:rsidR="0054343C" w:rsidRPr="009E799B" w:rsidRDefault="0054343C" w:rsidP="0054343C">
            <w:pPr>
              <w:pStyle w:val="af9"/>
              <w:numPr>
                <w:ilvl w:val="0"/>
                <w:numId w:val="15"/>
              </w:numPr>
              <w:jc w:val="center"/>
              <w:rPr>
                <w:sz w:val="18"/>
                <w:szCs w:val="18"/>
              </w:rPr>
            </w:pPr>
          </w:p>
        </w:tc>
        <w:tc>
          <w:tcPr>
            <w:tcW w:w="8369" w:type="dxa"/>
            <w:shd w:val="clear" w:color="auto" w:fill="auto"/>
          </w:tcPr>
          <w:p w:rsidR="0054343C" w:rsidRPr="009E799B" w:rsidRDefault="0054343C" w:rsidP="0054343C">
            <w:pPr>
              <w:jc w:val="both"/>
              <w:rPr>
                <w:rFonts w:eastAsia="MS MinNew Roman"/>
                <w:b/>
                <w:bCs/>
                <w:kern w:val="28"/>
                <w:sz w:val="28"/>
                <w:szCs w:val="28"/>
              </w:rPr>
            </w:pPr>
            <w:r w:rsidRPr="009E799B">
              <w:rPr>
                <w:rFonts w:ascii="Times New Roman" w:hAnsi="Times New Roman"/>
                <w:sz w:val="18"/>
                <w:szCs w:val="18"/>
              </w:rPr>
              <w:t xml:space="preserve">Максимальная высота капитальных ограждений земельных участков, </w:t>
            </w:r>
            <w:proofErr w:type="gramStart"/>
            <w:r w:rsidRPr="009E799B">
              <w:rPr>
                <w:rFonts w:ascii="Times New Roman" w:hAnsi="Times New Roman"/>
                <w:sz w:val="18"/>
                <w:szCs w:val="18"/>
              </w:rPr>
              <w:t>м</w:t>
            </w:r>
            <w:proofErr w:type="gramEnd"/>
          </w:p>
        </w:tc>
        <w:tc>
          <w:tcPr>
            <w:tcW w:w="87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3</w:t>
            </w:r>
          </w:p>
        </w:tc>
        <w:tc>
          <w:tcPr>
            <w:tcW w:w="771"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3</w:t>
            </w:r>
          </w:p>
        </w:tc>
        <w:tc>
          <w:tcPr>
            <w:tcW w:w="953"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3</w:t>
            </w:r>
          </w:p>
        </w:tc>
        <w:tc>
          <w:tcPr>
            <w:tcW w:w="940" w:type="dxa"/>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3</w:t>
            </w:r>
          </w:p>
        </w:tc>
        <w:tc>
          <w:tcPr>
            <w:tcW w:w="950" w:type="dxa"/>
            <w:shd w:val="clear" w:color="auto" w:fill="auto"/>
          </w:tcPr>
          <w:p w:rsidR="0054343C" w:rsidRPr="009E799B" w:rsidRDefault="0054343C" w:rsidP="0054343C">
            <w:pPr>
              <w:jc w:val="center"/>
              <w:rPr>
                <w:rFonts w:ascii="Times New Roman" w:hAnsi="Times New Roman"/>
                <w:sz w:val="18"/>
                <w:szCs w:val="18"/>
              </w:rPr>
            </w:pPr>
            <w:r w:rsidRPr="009E799B">
              <w:rPr>
                <w:rFonts w:ascii="Times New Roman" w:hAnsi="Times New Roman"/>
                <w:sz w:val="18"/>
                <w:szCs w:val="18"/>
              </w:rPr>
              <w:t>-</w:t>
            </w:r>
          </w:p>
        </w:tc>
        <w:tc>
          <w:tcPr>
            <w:tcW w:w="984" w:type="dxa"/>
          </w:tcPr>
          <w:p w:rsidR="0054343C" w:rsidRPr="00B518E6" w:rsidRDefault="0054343C" w:rsidP="0054343C">
            <w:pPr>
              <w:jc w:val="center"/>
              <w:rPr>
                <w:rFonts w:ascii="Times New Roman" w:hAnsi="Times New Roman"/>
                <w:sz w:val="18"/>
                <w:szCs w:val="18"/>
              </w:rPr>
            </w:pPr>
            <w:r w:rsidRPr="009E799B">
              <w:rPr>
                <w:rFonts w:ascii="Times New Roman" w:hAnsi="Times New Roman"/>
                <w:sz w:val="18"/>
                <w:szCs w:val="18"/>
              </w:rPr>
              <w:t>-</w:t>
            </w:r>
          </w:p>
        </w:tc>
      </w:tr>
    </w:tbl>
    <w:p w:rsidR="00A80F96" w:rsidRPr="00F61BDF" w:rsidRDefault="00A80F96" w:rsidP="00A80F96">
      <w:pPr>
        <w:jc w:val="right"/>
        <w:rPr>
          <w:rFonts w:ascii="Times New Roman" w:hAnsi="Times New Roman"/>
          <w:sz w:val="28"/>
          <w:szCs w:val="28"/>
        </w:rPr>
      </w:pPr>
    </w:p>
    <w:p w:rsidR="00320836" w:rsidRDefault="00320836" w:rsidP="00A80F96">
      <w:pPr>
        <w:ind w:firstLine="709"/>
        <w:jc w:val="both"/>
        <w:rPr>
          <w:rFonts w:ascii="Times New Roman" w:hAnsi="Times New Roman"/>
          <w:b/>
          <w:bCs/>
          <w:sz w:val="28"/>
          <w:szCs w:val="28"/>
        </w:rPr>
      </w:pPr>
    </w:p>
    <w:p w:rsidR="00320836" w:rsidRDefault="00320836" w:rsidP="00A80F96">
      <w:pPr>
        <w:ind w:firstLine="709"/>
        <w:jc w:val="both"/>
        <w:rPr>
          <w:rFonts w:ascii="Times New Roman" w:hAnsi="Times New Roman"/>
          <w:b/>
          <w:bCs/>
          <w:sz w:val="28"/>
          <w:szCs w:val="28"/>
        </w:rPr>
      </w:pPr>
    </w:p>
    <w:p w:rsidR="00320836" w:rsidRDefault="00320836" w:rsidP="00A80F96">
      <w:pPr>
        <w:ind w:firstLine="709"/>
        <w:jc w:val="both"/>
        <w:rPr>
          <w:rFonts w:ascii="Times New Roman" w:hAnsi="Times New Roman"/>
          <w:b/>
          <w:bCs/>
          <w:sz w:val="28"/>
          <w:szCs w:val="28"/>
        </w:rPr>
      </w:pPr>
    </w:p>
    <w:p w:rsidR="00320836" w:rsidRDefault="00320836" w:rsidP="00A80F96">
      <w:pPr>
        <w:ind w:firstLine="709"/>
        <w:jc w:val="both"/>
        <w:rPr>
          <w:rFonts w:ascii="Times New Roman" w:hAnsi="Times New Roman"/>
          <w:b/>
          <w:bCs/>
          <w:sz w:val="28"/>
          <w:szCs w:val="28"/>
        </w:rPr>
      </w:pPr>
    </w:p>
    <w:p w:rsidR="00A80F96" w:rsidRPr="00F61BDF" w:rsidRDefault="00A80F96" w:rsidP="00A80F96">
      <w:pPr>
        <w:ind w:firstLine="709"/>
        <w:jc w:val="both"/>
        <w:rPr>
          <w:rFonts w:ascii="Times New Roman" w:hAnsi="Times New Roman"/>
          <w:b/>
          <w:bCs/>
          <w:sz w:val="28"/>
          <w:szCs w:val="28"/>
        </w:rPr>
      </w:pPr>
      <w:r w:rsidRPr="00F61BDF">
        <w:rPr>
          <w:rFonts w:ascii="Times New Roman" w:hAnsi="Times New Roman"/>
          <w:b/>
          <w:bCs/>
          <w:sz w:val="28"/>
          <w:szCs w:val="28"/>
        </w:rPr>
        <w:lastRenderedPageBreak/>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A80F96" w:rsidRPr="00F61BDF" w:rsidRDefault="00A80F96" w:rsidP="00A80F96">
      <w:pPr>
        <w:jc w:val="both"/>
        <w:rPr>
          <w:rFonts w:ascii="Times New Roman" w:hAnsi="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1028"/>
        <w:gridCol w:w="992"/>
      </w:tblGrid>
      <w:tr w:rsidR="00320836" w:rsidRPr="00F61BDF" w:rsidTr="00672BC6">
        <w:trPr>
          <w:trHeight w:val="427"/>
          <w:tblHeader/>
          <w:jc w:val="center"/>
        </w:trPr>
        <w:tc>
          <w:tcPr>
            <w:tcW w:w="1109" w:type="dxa"/>
            <w:shd w:val="clear" w:color="auto" w:fill="auto"/>
          </w:tcPr>
          <w:p w:rsidR="00320836" w:rsidRPr="00F61BDF" w:rsidRDefault="00320836" w:rsidP="00A80F96">
            <w:pPr>
              <w:ind w:left="-196" w:firstLine="196"/>
              <w:jc w:val="center"/>
              <w:rPr>
                <w:rFonts w:ascii="Times New Roman" w:hAnsi="Times New Roman"/>
                <w:b/>
                <w:bCs/>
                <w:sz w:val="18"/>
                <w:szCs w:val="18"/>
              </w:rPr>
            </w:pPr>
            <w:r w:rsidRPr="00F61BDF">
              <w:rPr>
                <w:rFonts w:ascii="Times New Roman" w:hAnsi="Times New Roman"/>
                <w:b/>
                <w:bCs/>
                <w:sz w:val="18"/>
                <w:szCs w:val="18"/>
              </w:rPr>
              <w:t xml:space="preserve">№ </w:t>
            </w:r>
            <w:proofErr w:type="gramStart"/>
            <w:r w:rsidRPr="00F61BDF">
              <w:rPr>
                <w:rFonts w:ascii="Times New Roman" w:hAnsi="Times New Roman"/>
                <w:b/>
                <w:bCs/>
                <w:sz w:val="18"/>
                <w:szCs w:val="18"/>
              </w:rPr>
              <w:t>п</w:t>
            </w:r>
            <w:proofErr w:type="gramEnd"/>
            <w:r w:rsidRPr="00F61BDF">
              <w:rPr>
                <w:rFonts w:ascii="Times New Roman" w:hAnsi="Times New Roman"/>
                <w:b/>
                <w:bCs/>
                <w:sz w:val="18"/>
                <w:szCs w:val="18"/>
              </w:rPr>
              <w:t>/п</w:t>
            </w:r>
          </w:p>
          <w:p w:rsidR="00320836" w:rsidRPr="00F61BDF" w:rsidRDefault="00320836" w:rsidP="00A80F96">
            <w:pPr>
              <w:jc w:val="center"/>
              <w:rPr>
                <w:rFonts w:ascii="Times New Roman" w:hAnsi="Times New Roman"/>
                <w:b/>
                <w:bCs/>
                <w:sz w:val="18"/>
                <w:szCs w:val="18"/>
              </w:rPr>
            </w:pPr>
          </w:p>
        </w:tc>
        <w:tc>
          <w:tcPr>
            <w:tcW w:w="11614" w:type="dxa"/>
            <w:shd w:val="clear" w:color="auto" w:fill="auto"/>
          </w:tcPr>
          <w:p w:rsidR="00320836" w:rsidRPr="00F61BDF" w:rsidRDefault="00320836" w:rsidP="00A80F96">
            <w:pPr>
              <w:jc w:val="center"/>
              <w:rPr>
                <w:rFonts w:ascii="Times New Roman" w:hAnsi="Times New Roman"/>
                <w:b/>
                <w:bCs/>
                <w:sz w:val="18"/>
                <w:szCs w:val="18"/>
              </w:rPr>
            </w:pPr>
            <w:r w:rsidRPr="00F61BDF">
              <w:rPr>
                <w:rFonts w:ascii="Times New Roman" w:hAnsi="Times New Roman"/>
                <w:b/>
                <w:bCs/>
                <w:sz w:val="18"/>
                <w:szCs w:val="18"/>
              </w:rPr>
              <w:t xml:space="preserve">Наименование предельного параметра </w:t>
            </w:r>
          </w:p>
        </w:tc>
        <w:tc>
          <w:tcPr>
            <w:tcW w:w="1028" w:type="dxa"/>
            <w:shd w:val="clear" w:color="auto" w:fill="auto"/>
          </w:tcPr>
          <w:p w:rsidR="00320836" w:rsidRDefault="00320836" w:rsidP="00A80F96">
            <w:pPr>
              <w:jc w:val="center"/>
              <w:rPr>
                <w:rFonts w:ascii="Times New Roman" w:hAnsi="Times New Roman"/>
                <w:b/>
                <w:bCs/>
                <w:sz w:val="18"/>
                <w:szCs w:val="18"/>
              </w:rPr>
            </w:pPr>
            <w:r w:rsidRPr="00F61BDF">
              <w:rPr>
                <w:rFonts w:ascii="Times New Roman" w:hAnsi="Times New Roman"/>
                <w:b/>
                <w:bCs/>
                <w:sz w:val="18"/>
                <w:szCs w:val="18"/>
              </w:rPr>
              <w:t>Сх</w:t>
            </w:r>
            <w:proofErr w:type="gramStart"/>
            <w:r w:rsidRPr="00F61BDF">
              <w:rPr>
                <w:rFonts w:ascii="Times New Roman" w:hAnsi="Times New Roman"/>
                <w:b/>
                <w:bCs/>
                <w:sz w:val="18"/>
                <w:szCs w:val="18"/>
              </w:rPr>
              <w:t>1</w:t>
            </w:r>
            <w:proofErr w:type="gramEnd"/>
          </w:p>
          <w:p w:rsidR="0054343C" w:rsidRPr="00F61BDF" w:rsidRDefault="0054343C" w:rsidP="00A80F96">
            <w:pPr>
              <w:jc w:val="center"/>
              <w:rPr>
                <w:rFonts w:ascii="Times New Roman" w:eastAsia="Yu Gothic Light" w:hAnsi="Times New Roman"/>
                <w:b/>
                <w:bCs/>
                <w:sz w:val="18"/>
                <w:szCs w:val="18"/>
              </w:rPr>
            </w:pPr>
            <w:r>
              <w:rPr>
                <w:rFonts w:ascii="Times New Roman" w:hAnsi="Times New Roman"/>
                <w:b/>
                <w:bCs/>
                <w:sz w:val="18"/>
                <w:szCs w:val="18"/>
              </w:rPr>
              <w:t>Сх1-1</w:t>
            </w:r>
          </w:p>
        </w:tc>
        <w:tc>
          <w:tcPr>
            <w:tcW w:w="992" w:type="dxa"/>
            <w:shd w:val="clear" w:color="auto" w:fill="auto"/>
          </w:tcPr>
          <w:p w:rsidR="00320836" w:rsidRDefault="00320836" w:rsidP="00A80F96">
            <w:pPr>
              <w:jc w:val="center"/>
              <w:rPr>
                <w:rFonts w:ascii="Times New Roman" w:hAnsi="Times New Roman"/>
                <w:b/>
                <w:bCs/>
                <w:sz w:val="18"/>
                <w:szCs w:val="18"/>
              </w:rPr>
            </w:pPr>
            <w:r w:rsidRPr="00F61BDF">
              <w:rPr>
                <w:rFonts w:ascii="Times New Roman" w:hAnsi="Times New Roman"/>
                <w:b/>
                <w:bCs/>
                <w:sz w:val="18"/>
                <w:szCs w:val="18"/>
              </w:rPr>
              <w:t>Сх</w:t>
            </w:r>
            <w:proofErr w:type="gramStart"/>
            <w:r w:rsidRPr="00F61BDF">
              <w:rPr>
                <w:rFonts w:ascii="Times New Roman" w:hAnsi="Times New Roman"/>
                <w:b/>
                <w:bCs/>
                <w:sz w:val="18"/>
                <w:szCs w:val="18"/>
              </w:rPr>
              <w:t>2</w:t>
            </w:r>
            <w:proofErr w:type="gramEnd"/>
          </w:p>
          <w:p w:rsidR="0048508C" w:rsidRPr="00F61BDF" w:rsidRDefault="0048508C" w:rsidP="00A80F96">
            <w:pPr>
              <w:jc w:val="center"/>
              <w:rPr>
                <w:rFonts w:ascii="Times New Roman" w:hAnsi="Times New Roman"/>
                <w:b/>
                <w:bCs/>
                <w:sz w:val="18"/>
                <w:szCs w:val="18"/>
              </w:rPr>
            </w:pPr>
            <w:r>
              <w:rPr>
                <w:rFonts w:ascii="Times New Roman" w:hAnsi="Times New Roman"/>
                <w:b/>
                <w:bCs/>
                <w:sz w:val="18"/>
                <w:szCs w:val="18"/>
              </w:rPr>
              <w:t>Сх2-1</w:t>
            </w:r>
          </w:p>
        </w:tc>
      </w:tr>
      <w:tr w:rsidR="00320836" w:rsidRPr="00F61BDF" w:rsidTr="00672BC6">
        <w:trPr>
          <w:trHeight w:val="285"/>
          <w:jc w:val="center"/>
        </w:trPr>
        <w:tc>
          <w:tcPr>
            <w:tcW w:w="1109" w:type="dxa"/>
            <w:shd w:val="clear" w:color="auto" w:fill="D0CECE"/>
          </w:tcPr>
          <w:p w:rsidR="00320836" w:rsidRPr="00F61BDF" w:rsidRDefault="00320836" w:rsidP="00A80F96">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rsidR="00320836" w:rsidRPr="00F61BDF" w:rsidRDefault="00320836" w:rsidP="00A80F96">
            <w:pPr>
              <w:jc w:val="center"/>
              <w:rPr>
                <w:rFonts w:ascii="Times New Roman" w:hAnsi="Times New Roman"/>
                <w:b/>
                <w:bCs/>
                <w:sz w:val="18"/>
                <w:szCs w:val="18"/>
              </w:rPr>
            </w:pPr>
            <w:r w:rsidRPr="00F61BDF">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028" w:type="dxa"/>
            <w:shd w:val="clear" w:color="auto" w:fill="D0CECE"/>
          </w:tcPr>
          <w:p w:rsidR="00320836" w:rsidRPr="00F61BDF" w:rsidRDefault="00320836" w:rsidP="00A80F96">
            <w:pPr>
              <w:jc w:val="center"/>
              <w:rPr>
                <w:rFonts w:ascii="Times New Roman" w:hAnsi="Times New Roman"/>
                <w:b/>
                <w:bCs/>
                <w:sz w:val="18"/>
                <w:szCs w:val="18"/>
              </w:rPr>
            </w:pPr>
          </w:p>
        </w:tc>
        <w:tc>
          <w:tcPr>
            <w:tcW w:w="992" w:type="dxa"/>
            <w:shd w:val="clear" w:color="auto" w:fill="D0CECE"/>
          </w:tcPr>
          <w:p w:rsidR="00320836" w:rsidRPr="00F61BDF" w:rsidRDefault="00320836" w:rsidP="00A80F96">
            <w:pPr>
              <w:jc w:val="center"/>
              <w:rPr>
                <w:rFonts w:ascii="Times New Roman" w:hAnsi="Times New Roman"/>
                <w:b/>
                <w:bCs/>
                <w:sz w:val="18"/>
                <w:szCs w:val="18"/>
              </w:rPr>
            </w:pPr>
          </w:p>
        </w:tc>
      </w:tr>
      <w:tr w:rsidR="00320836" w:rsidRPr="00F61BDF" w:rsidTr="00672BC6">
        <w:trPr>
          <w:trHeight w:val="284"/>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A80F96">
            <w:pPr>
              <w:jc w:val="both"/>
              <w:rPr>
                <w:rFonts w:ascii="Times New Roman" w:hAnsi="Times New Roman"/>
                <w:sz w:val="18"/>
                <w:szCs w:val="18"/>
              </w:rPr>
            </w:pPr>
            <w:r w:rsidRPr="00F61BDF">
              <w:rPr>
                <w:rFonts w:ascii="Times New Roman" w:hAnsi="Times New Roman"/>
                <w:sz w:val="18"/>
                <w:szCs w:val="18"/>
              </w:rPr>
              <w:t>Минимальная площадь земельного участка, кв. м</w:t>
            </w:r>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100</w:t>
            </w:r>
          </w:p>
        </w:tc>
        <w:tc>
          <w:tcPr>
            <w:tcW w:w="992" w:type="dxa"/>
            <w:shd w:val="clear" w:color="auto" w:fill="auto"/>
          </w:tcPr>
          <w:p w:rsidR="00320836" w:rsidRPr="00F61BDF" w:rsidRDefault="00320836" w:rsidP="00A80F96">
            <w:pPr>
              <w:jc w:val="center"/>
              <w:rPr>
                <w:rFonts w:ascii="Times New Roman" w:hAnsi="Times New Roman"/>
                <w:sz w:val="18"/>
                <w:szCs w:val="18"/>
              </w:rPr>
            </w:pPr>
            <w:r w:rsidRPr="00F61BDF">
              <w:rPr>
                <w:rFonts w:ascii="Times New Roman" w:hAnsi="Times New Roman"/>
                <w:sz w:val="18"/>
                <w:szCs w:val="18"/>
              </w:rPr>
              <w:t>1000</w:t>
            </w:r>
          </w:p>
        </w:tc>
      </w:tr>
      <w:tr w:rsidR="00320836" w:rsidRPr="00F61BDF" w:rsidTr="00672BC6">
        <w:trPr>
          <w:trHeight w:val="221"/>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A80F96">
            <w:pPr>
              <w:jc w:val="both"/>
              <w:rPr>
                <w:rFonts w:ascii="Times New Roman" w:hAnsi="Times New Roman"/>
                <w:sz w:val="18"/>
                <w:szCs w:val="18"/>
              </w:rPr>
            </w:pPr>
            <w:r w:rsidRPr="00F61BDF">
              <w:rPr>
                <w:rFonts w:ascii="Times New Roman" w:hAnsi="Times New Roman"/>
                <w:sz w:val="18"/>
                <w:szCs w:val="18"/>
              </w:rPr>
              <w:t>Максимальная площадь земельного участка, кв. м</w:t>
            </w:r>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20000</w:t>
            </w:r>
          </w:p>
        </w:tc>
        <w:tc>
          <w:tcPr>
            <w:tcW w:w="992" w:type="dxa"/>
            <w:shd w:val="clear" w:color="auto" w:fill="auto"/>
          </w:tcPr>
          <w:p w:rsidR="00320836" w:rsidRPr="00F61BDF" w:rsidRDefault="00320836" w:rsidP="00A80F96">
            <w:pPr>
              <w:jc w:val="center"/>
              <w:rPr>
                <w:rFonts w:ascii="Times New Roman" w:hAnsi="Times New Roman"/>
                <w:sz w:val="18"/>
                <w:szCs w:val="18"/>
              </w:rPr>
            </w:pPr>
            <w:r w:rsidRPr="00F61BDF">
              <w:rPr>
                <w:rFonts w:ascii="Times New Roman" w:hAnsi="Times New Roman"/>
                <w:sz w:val="18"/>
                <w:szCs w:val="18"/>
              </w:rPr>
              <w:t>50000</w:t>
            </w:r>
          </w:p>
        </w:tc>
      </w:tr>
      <w:tr w:rsidR="00320836" w:rsidRPr="00F61BDF" w:rsidTr="00672BC6">
        <w:trPr>
          <w:trHeight w:val="269"/>
          <w:jc w:val="center"/>
        </w:trPr>
        <w:tc>
          <w:tcPr>
            <w:tcW w:w="1109" w:type="dxa"/>
            <w:shd w:val="clear" w:color="auto" w:fill="D0CECE"/>
          </w:tcPr>
          <w:p w:rsidR="00320836" w:rsidRPr="00F61BDF" w:rsidRDefault="00320836" w:rsidP="00A80F96">
            <w:pPr>
              <w:keepNext/>
              <w:spacing w:after="60"/>
              <w:ind w:firstLine="680"/>
              <w:jc w:val="center"/>
              <w:outlineLvl w:val="0"/>
              <w:rPr>
                <w:rFonts w:ascii="Times New Roman" w:hAnsi="Times New Roman"/>
                <w:sz w:val="18"/>
                <w:szCs w:val="18"/>
              </w:rPr>
            </w:pPr>
          </w:p>
        </w:tc>
        <w:tc>
          <w:tcPr>
            <w:tcW w:w="11614" w:type="dxa"/>
            <w:shd w:val="clear" w:color="auto" w:fill="D0CECE"/>
          </w:tcPr>
          <w:p w:rsidR="00320836" w:rsidRPr="00F61BDF" w:rsidRDefault="00320836" w:rsidP="00A80F96">
            <w:pPr>
              <w:jc w:val="center"/>
              <w:rPr>
                <w:rFonts w:ascii="Times New Roman" w:hAnsi="Times New Roman"/>
                <w:sz w:val="18"/>
                <w:szCs w:val="18"/>
              </w:rPr>
            </w:pPr>
            <w:r w:rsidRPr="00F61BDF">
              <w:rPr>
                <w:rFonts w:ascii="Times New Roman" w:hAnsi="Times New Roman"/>
                <w:b/>
                <w:bCs/>
                <w:sz w:val="18"/>
                <w:szCs w:val="18"/>
              </w:rPr>
              <w:t>Предельное количество этажей или предельная высота зданий, строений, сооружений</w:t>
            </w:r>
          </w:p>
        </w:tc>
        <w:tc>
          <w:tcPr>
            <w:tcW w:w="1028" w:type="dxa"/>
            <w:shd w:val="clear" w:color="auto" w:fill="D0CECE"/>
          </w:tcPr>
          <w:p w:rsidR="00320836" w:rsidRPr="00F61BDF" w:rsidRDefault="00320836" w:rsidP="00A80F96">
            <w:pPr>
              <w:jc w:val="center"/>
              <w:rPr>
                <w:rFonts w:ascii="Times New Roman" w:hAnsi="Times New Roman"/>
                <w:sz w:val="18"/>
                <w:szCs w:val="18"/>
              </w:rPr>
            </w:pPr>
          </w:p>
        </w:tc>
        <w:tc>
          <w:tcPr>
            <w:tcW w:w="992" w:type="dxa"/>
            <w:shd w:val="clear" w:color="auto" w:fill="D0CECE"/>
          </w:tcPr>
          <w:p w:rsidR="00320836" w:rsidRPr="00F61BDF" w:rsidRDefault="00320836" w:rsidP="00A80F96">
            <w:pPr>
              <w:jc w:val="center"/>
              <w:rPr>
                <w:rFonts w:ascii="Times New Roman" w:hAnsi="Times New Roman"/>
                <w:sz w:val="18"/>
                <w:szCs w:val="18"/>
              </w:rPr>
            </w:pPr>
          </w:p>
        </w:tc>
      </w:tr>
      <w:tr w:rsidR="00320836" w:rsidRPr="00F61BDF" w:rsidTr="00672BC6">
        <w:trPr>
          <w:trHeight w:val="221"/>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A80F96">
            <w:pPr>
              <w:jc w:val="both"/>
              <w:rPr>
                <w:rFonts w:ascii="Times New Roman" w:hAnsi="Times New Roman"/>
                <w:sz w:val="18"/>
                <w:szCs w:val="18"/>
              </w:rPr>
            </w:pPr>
            <w:r w:rsidRPr="00F61BDF">
              <w:rPr>
                <w:rFonts w:ascii="Times New Roman" w:hAnsi="Times New Roman"/>
                <w:sz w:val="18"/>
                <w:szCs w:val="18"/>
              </w:rPr>
              <w:t xml:space="preserve">Предельная высота зданий, строений, сооружений, </w:t>
            </w:r>
            <w:proofErr w:type="gramStart"/>
            <w:r w:rsidRPr="00F61BDF">
              <w:rPr>
                <w:rFonts w:ascii="Times New Roman" w:hAnsi="Times New Roman"/>
                <w:sz w:val="18"/>
                <w:szCs w:val="18"/>
              </w:rPr>
              <w:t>м</w:t>
            </w:r>
            <w:proofErr w:type="gramEnd"/>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20</w:t>
            </w:r>
          </w:p>
        </w:tc>
        <w:tc>
          <w:tcPr>
            <w:tcW w:w="992" w:type="dxa"/>
            <w:shd w:val="clear" w:color="auto" w:fill="auto"/>
          </w:tcPr>
          <w:p w:rsidR="00320836" w:rsidRPr="00F61BDF" w:rsidRDefault="00320836" w:rsidP="00A80F96">
            <w:pPr>
              <w:jc w:val="center"/>
              <w:rPr>
                <w:rFonts w:ascii="Times New Roman" w:hAnsi="Times New Roman"/>
                <w:sz w:val="18"/>
                <w:szCs w:val="18"/>
              </w:rPr>
            </w:pPr>
            <w:r w:rsidRPr="00F61BDF">
              <w:rPr>
                <w:rFonts w:ascii="Times New Roman" w:hAnsi="Times New Roman"/>
                <w:sz w:val="18"/>
                <w:szCs w:val="18"/>
              </w:rPr>
              <w:t>20</w:t>
            </w:r>
          </w:p>
        </w:tc>
      </w:tr>
      <w:tr w:rsidR="00320836" w:rsidRPr="00F61BDF" w:rsidTr="00672BC6">
        <w:trPr>
          <w:trHeight w:val="427"/>
          <w:jc w:val="center"/>
        </w:trPr>
        <w:tc>
          <w:tcPr>
            <w:tcW w:w="1109" w:type="dxa"/>
            <w:shd w:val="clear" w:color="auto" w:fill="D0CECE"/>
          </w:tcPr>
          <w:p w:rsidR="00320836" w:rsidRPr="00F61BDF" w:rsidRDefault="00320836" w:rsidP="00A80F96">
            <w:pPr>
              <w:pStyle w:val="af9"/>
              <w:rPr>
                <w:sz w:val="18"/>
                <w:szCs w:val="18"/>
              </w:rPr>
            </w:pPr>
          </w:p>
        </w:tc>
        <w:tc>
          <w:tcPr>
            <w:tcW w:w="11614" w:type="dxa"/>
            <w:shd w:val="clear" w:color="auto" w:fill="D0CECE"/>
          </w:tcPr>
          <w:p w:rsidR="00320836" w:rsidRPr="00F61BDF" w:rsidRDefault="00320836" w:rsidP="00A80F96">
            <w:pPr>
              <w:jc w:val="center"/>
              <w:rPr>
                <w:rFonts w:ascii="Times New Roman" w:hAnsi="Times New Roman"/>
                <w:sz w:val="18"/>
                <w:szCs w:val="18"/>
              </w:rPr>
            </w:pPr>
            <w:r w:rsidRPr="00F61BDF">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8" w:type="dxa"/>
            <w:shd w:val="clear" w:color="auto" w:fill="D0CECE"/>
          </w:tcPr>
          <w:p w:rsidR="00320836" w:rsidRPr="00F61BDF" w:rsidRDefault="00320836" w:rsidP="00A80F96">
            <w:pPr>
              <w:jc w:val="center"/>
              <w:rPr>
                <w:rFonts w:ascii="Times New Roman" w:hAnsi="Times New Roman"/>
                <w:sz w:val="18"/>
                <w:szCs w:val="18"/>
              </w:rPr>
            </w:pPr>
          </w:p>
        </w:tc>
        <w:tc>
          <w:tcPr>
            <w:tcW w:w="992" w:type="dxa"/>
            <w:shd w:val="clear" w:color="auto" w:fill="D0CECE"/>
          </w:tcPr>
          <w:p w:rsidR="00320836" w:rsidRPr="00F61BDF" w:rsidRDefault="00320836" w:rsidP="00A80F96">
            <w:pPr>
              <w:jc w:val="center"/>
              <w:rPr>
                <w:rFonts w:ascii="Times New Roman" w:hAnsi="Times New Roman"/>
                <w:sz w:val="18"/>
                <w:szCs w:val="18"/>
              </w:rPr>
            </w:pPr>
          </w:p>
        </w:tc>
      </w:tr>
      <w:tr w:rsidR="00320836" w:rsidRPr="00F61BDF" w:rsidTr="00672BC6">
        <w:trPr>
          <w:trHeight w:val="286"/>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A80F96">
            <w:pPr>
              <w:jc w:val="both"/>
              <w:rPr>
                <w:rFonts w:ascii="Times New Roman" w:hAnsi="Times New Roman"/>
                <w:sz w:val="18"/>
                <w:szCs w:val="18"/>
              </w:rPr>
            </w:pPr>
            <w:r w:rsidRPr="00F61BDF">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F61BDF">
              <w:rPr>
                <w:rFonts w:ascii="Times New Roman" w:hAnsi="Times New Roman"/>
                <w:sz w:val="18"/>
                <w:szCs w:val="18"/>
              </w:rPr>
              <w:t>м</w:t>
            </w:r>
            <w:proofErr w:type="gramEnd"/>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3</w:t>
            </w:r>
          </w:p>
        </w:tc>
        <w:tc>
          <w:tcPr>
            <w:tcW w:w="992"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3</w:t>
            </w:r>
          </w:p>
        </w:tc>
      </w:tr>
      <w:tr w:rsidR="00320836" w:rsidRPr="00F61BDF" w:rsidTr="00672BC6">
        <w:trPr>
          <w:trHeight w:val="427"/>
          <w:jc w:val="center"/>
        </w:trPr>
        <w:tc>
          <w:tcPr>
            <w:tcW w:w="1109" w:type="dxa"/>
            <w:shd w:val="clear" w:color="auto" w:fill="D0CECE"/>
          </w:tcPr>
          <w:p w:rsidR="00320836" w:rsidRPr="00F61BDF" w:rsidRDefault="00320836" w:rsidP="00A80F96">
            <w:pPr>
              <w:pStyle w:val="af9"/>
              <w:rPr>
                <w:sz w:val="18"/>
                <w:szCs w:val="18"/>
              </w:rPr>
            </w:pPr>
          </w:p>
        </w:tc>
        <w:tc>
          <w:tcPr>
            <w:tcW w:w="11614" w:type="dxa"/>
            <w:shd w:val="clear" w:color="auto" w:fill="D0CECE"/>
          </w:tcPr>
          <w:p w:rsidR="00320836" w:rsidRPr="00F61BDF" w:rsidRDefault="00320836" w:rsidP="00A80F96">
            <w:pPr>
              <w:jc w:val="center"/>
              <w:rPr>
                <w:rFonts w:ascii="Times New Roman" w:hAnsi="Times New Roman"/>
                <w:sz w:val="18"/>
                <w:szCs w:val="18"/>
              </w:rPr>
            </w:pPr>
            <w:r w:rsidRPr="00F61BDF">
              <w:rPr>
                <w:rFonts w:ascii="Times New Roman" w:hAnsi="Times New Roman"/>
                <w:sz w:val="18"/>
                <w:szCs w:val="18"/>
              </w:rPr>
              <w:t xml:space="preserve"> </w:t>
            </w:r>
            <w:r w:rsidRPr="00F61BDF">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28" w:type="dxa"/>
            <w:shd w:val="clear" w:color="auto" w:fill="D0CECE"/>
          </w:tcPr>
          <w:p w:rsidR="00320836" w:rsidRPr="00F61BDF" w:rsidRDefault="00320836" w:rsidP="00A80F96">
            <w:pPr>
              <w:jc w:val="center"/>
              <w:rPr>
                <w:rFonts w:ascii="Times New Roman" w:hAnsi="Times New Roman"/>
                <w:sz w:val="18"/>
                <w:szCs w:val="18"/>
              </w:rPr>
            </w:pPr>
          </w:p>
        </w:tc>
        <w:tc>
          <w:tcPr>
            <w:tcW w:w="992" w:type="dxa"/>
            <w:shd w:val="clear" w:color="auto" w:fill="D0CECE"/>
          </w:tcPr>
          <w:p w:rsidR="00320836" w:rsidRPr="00F61BDF" w:rsidRDefault="00320836" w:rsidP="00A80F96">
            <w:pPr>
              <w:jc w:val="center"/>
              <w:rPr>
                <w:rFonts w:ascii="Times New Roman" w:hAnsi="Times New Roman"/>
                <w:sz w:val="18"/>
                <w:szCs w:val="18"/>
              </w:rPr>
            </w:pPr>
          </w:p>
        </w:tc>
      </w:tr>
      <w:tr w:rsidR="00320836" w:rsidRPr="00F61BDF" w:rsidTr="00672BC6">
        <w:trPr>
          <w:trHeight w:val="294"/>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962027">
            <w:pPr>
              <w:autoSpaceDE w:val="0"/>
              <w:autoSpaceDN w:val="0"/>
              <w:adjustRightInd w:val="0"/>
              <w:jc w:val="both"/>
              <w:outlineLvl w:val="0"/>
              <w:rPr>
                <w:rFonts w:ascii="Times New Roman" w:hAnsi="Times New Roman"/>
                <w:sz w:val="18"/>
                <w:szCs w:val="18"/>
              </w:rPr>
            </w:pPr>
            <w:r w:rsidRPr="00F61BDF">
              <w:rPr>
                <w:rFonts w:ascii="Times New Roman" w:hAnsi="Times New Roman"/>
                <w:sz w:val="18"/>
                <w:szCs w:val="18"/>
              </w:rPr>
              <w:t xml:space="preserve">Максимальный процент застройки в границах земельного участка </w:t>
            </w:r>
            <w:proofErr w:type="gramStart"/>
            <w:r w:rsidR="00962027">
              <w:rPr>
                <w:rFonts w:ascii="Times New Roman" w:hAnsi="Times New Roman"/>
                <w:sz w:val="18"/>
                <w:szCs w:val="18"/>
              </w:rPr>
              <w:t>при</w:t>
            </w:r>
            <w:proofErr w:type="gramEnd"/>
            <w:r w:rsidRPr="00F61BDF">
              <w:rPr>
                <w:rFonts w:ascii="Times New Roman" w:hAnsi="Times New Roman"/>
                <w:sz w:val="18"/>
                <w:szCs w:val="18"/>
              </w:rPr>
              <w:t xml:space="preserve"> размещения производственных объектов, %</w:t>
            </w:r>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80</w:t>
            </w:r>
          </w:p>
        </w:tc>
        <w:tc>
          <w:tcPr>
            <w:tcW w:w="992" w:type="dxa"/>
            <w:shd w:val="clear" w:color="auto" w:fill="auto"/>
          </w:tcPr>
          <w:p w:rsidR="00320836" w:rsidRPr="00F61BDF" w:rsidRDefault="00962027" w:rsidP="00A80F96">
            <w:pPr>
              <w:jc w:val="center"/>
              <w:rPr>
                <w:rFonts w:ascii="Times New Roman" w:hAnsi="Times New Roman"/>
                <w:sz w:val="18"/>
                <w:szCs w:val="18"/>
              </w:rPr>
            </w:pPr>
            <w:r>
              <w:rPr>
                <w:rFonts w:ascii="Times New Roman" w:hAnsi="Times New Roman"/>
                <w:sz w:val="18"/>
                <w:szCs w:val="18"/>
              </w:rPr>
              <w:t>80</w:t>
            </w:r>
          </w:p>
        </w:tc>
      </w:tr>
      <w:tr w:rsidR="00320836" w:rsidRPr="00F61BDF" w:rsidTr="00672BC6">
        <w:trPr>
          <w:trHeight w:val="206"/>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962027">
            <w:pPr>
              <w:jc w:val="both"/>
              <w:rPr>
                <w:rFonts w:ascii="Times New Roman" w:hAnsi="Times New Roman"/>
                <w:sz w:val="18"/>
                <w:szCs w:val="18"/>
              </w:rPr>
            </w:pPr>
            <w:r w:rsidRPr="00F61BDF">
              <w:rPr>
                <w:rFonts w:ascii="Times New Roman" w:hAnsi="Times New Roman"/>
                <w:sz w:val="18"/>
                <w:szCs w:val="18"/>
              </w:rPr>
              <w:t xml:space="preserve">Максимальный процент застройки в границах земельного участка </w:t>
            </w:r>
            <w:r w:rsidR="00962027">
              <w:rPr>
                <w:rFonts w:ascii="Times New Roman" w:hAnsi="Times New Roman"/>
                <w:sz w:val="18"/>
                <w:szCs w:val="18"/>
              </w:rPr>
              <w:t>при размещении коммунально-складских объектов</w:t>
            </w:r>
            <w:r w:rsidRPr="00F61BDF">
              <w:rPr>
                <w:rFonts w:ascii="Times New Roman" w:hAnsi="Times New Roman"/>
                <w:sz w:val="18"/>
                <w:szCs w:val="18"/>
              </w:rPr>
              <w:t>, %</w:t>
            </w:r>
          </w:p>
        </w:tc>
        <w:tc>
          <w:tcPr>
            <w:tcW w:w="1028" w:type="dxa"/>
            <w:shd w:val="clear" w:color="auto" w:fill="auto"/>
          </w:tcPr>
          <w:p w:rsidR="00320836" w:rsidRPr="00F61BDF" w:rsidRDefault="00E161FF" w:rsidP="00A80F96">
            <w:pPr>
              <w:jc w:val="center"/>
              <w:rPr>
                <w:rFonts w:ascii="Times New Roman" w:hAnsi="Times New Roman"/>
                <w:sz w:val="18"/>
                <w:szCs w:val="18"/>
              </w:rPr>
            </w:pPr>
            <w:r>
              <w:rPr>
                <w:rFonts w:ascii="Times New Roman" w:hAnsi="Times New Roman"/>
                <w:sz w:val="18"/>
                <w:szCs w:val="18"/>
              </w:rPr>
              <w:t>60</w:t>
            </w:r>
          </w:p>
        </w:tc>
        <w:tc>
          <w:tcPr>
            <w:tcW w:w="992" w:type="dxa"/>
            <w:shd w:val="clear" w:color="auto" w:fill="auto"/>
          </w:tcPr>
          <w:p w:rsidR="00320836" w:rsidRPr="00F61BDF" w:rsidRDefault="00320836" w:rsidP="00A80F96">
            <w:pPr>
              <w:jc w:val="center"/>
              <w:rPr>
                <w:rFonts w:ascii="Times New Roman" w:hAnsi="Times New Roman"/>
                <w:sz w:val="18"/>
                <w:szCs w:val="18"/>
              </w:rPr>
            </w:pPr>
            <w:r w:rsidRPr="00F61BDF">
              <w:rPr>
                <w:rFonts w:ascii="Times New Roman" w:hAnsi="Times New Roman"/>
                <w:sz w:val="18"/>
                <w:szCs w:val="18"/>
              </w:rPr>
              <w:t>60</w:t>
            </w:r>
          </w:p>
        </w:tc>
      </w:tr>
      <w:tr w:rsidR="00320836" w:rsidRPr="00F61BDF" w:rsidTr="00672BC6">
        <w:trPr>
          <w:trHeight w:val="427"/>
          <w:jc w:val="center"/>
        </w:trPr>
        <w:tc>
          <w:tcPr>
            <w:tcW w:w="1109" w:type="dxa"/>
            <w:shd w:val="clear" w:color="auto" w:fill="auto"/>
          </w:tcPr>
          <w:p w:rsidR="00320836" w:rsidRPr="00F61BDF" w:rsidRDefault="00320836" w:rsidP="00E93593">
            <w:pPr>
              <w:pStyle w:val="af9"/>
              <w:numPr>
                <w:ilvl w:val="0"/>
                <w:numId w:val="16"/>
              </w:numPr>
              <w:jc w:val="center"/>
              <w:rPr>
                <w:sz w:val="18"/>
                <w:szCs w:val="18"/>
              </w:rPr>
            </w:pPr>
          </w:p>
        </w:tc>
        <w:tc>
          <w:tcPr>
            <w:tcW w:w="11614" w:type="dxa"/>
            <w:shd w:val="clear" w:color="auto" w:fill="auto"/>
          </w:tcPr>
          <w:p w:rsidR="00320836" w:rsidRPr="00F61BDF" w:rsidRDefault="00320836" w:rsidP="00A80F96">
            <w:pPr>
              <w:jc w:val="both"/>
              <w:rPr>
                <w:rFonts w:ascii="Times New Roman" w:hAnsi="Times New Roman"/>
                <w:sz w:val="18"/>
                <w:szCs w:val="18"/>
              </w:rPr>
            </w:pPr>
            <w:r w:rsidRPr="00F61BDF">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w:t>
            </w:r>
            <w:r w:rsidR="00962027">
              <w:rPr>
                <w:rFonts w:ascii="Times New Roman" w:hAnsi="Times New Roman"/>
                <w:sz w:val="18"/>
                <w:szCs w:val="18"/>
              </w:rPr>
              <w:t xml:space="preserve">х </w:t>
            </w:r>
            <w:r w:rsidR="00F60049">
              <w:rPr>
                <w:rFonts w:ascii="Times New Roman" w:hAnsi="Times New Roman"/>
                <w:sz w:val="18"/>
                <w:szCs w:val="18"/>
              </w:rPr>
              <w:br/>
            </w:r>
            <w:r w:rsidR="00962027">
              <w:rPr>
                <w:rFonts w:ascii="Times New Roman" w:hAnsi="Times New Roman"/>
                <w:sz w:val="18"/>
                <w:szCs w:val="18"/>
              </w:rPr>
              <w:t>5</w:t>
            </w:r>
            <w:r w:rsidR="00F60049">
              <w:rPr>
                <w:rFonts w:ascii="Times New Roman" w:hAnsi="Times New Roman"/>
                <w:sz w:val="18"/>
                <w:szCs w:val="18"/>
              </w:rPr>
              <w:t xml:space="preserve">, </w:t>
            </w:r>
            <w:r w:rsidR="00962027">
              <w:rPr>
                <w:rFonts w:ascii="Times New Roman" w:hAnsi="Times New Roman"/>
                <w:sz w:val="18"/>
                <w:szCs w:val="18"/>
              </w:rPr>
              <w:t>6</w:t>
            </w:r>
            <w:r w:rsidRPr="00F61BDF">
              <w:rPr>
                <w:rFonts w:ascii="Times New Roman" w:hAnsi="Times New Roman"/>
                <w:sz w:val="18"/>
                <w:szCs w:val="18"/>
              </w:rPr>
              <w:t xml:space="preserve">  настоящей таблицы, %</w:t>
            </w:r>
          </w:p>
        </w:tc>
        <w:tc>
          <w:tcPr>
            <w:tcW w:w="1028" w:type="dxa"/>
            <w:shd w:val="clear" w:color="auto" w:fill="auto"/>
          </w:tcPr>
          <w:p w:rsidR="00320836" w:rsidRDefault="00E161FF" w:rsidP="00A80F96">
            <w:pPr>
              <w:jc w:val="center"/>
              <w:rPr>
                <w:rFonts w:ascii="Times New Roman" w:hAnsi="Times New Roman"/>
                <w:sz w:val="18"/>
                <w:szCs w:val="18"/>
              </w:rPr>
            </w:pPr>
            <w:r>
              <w:rPr>
                <w:rFonts w:ascii="Times New Roman" w:hAnsi="Times New Roman"/>
                <w:sz w:val="18"/>
                <w:szCs w:val="18"/>
              </w:rPr>
              <w:t>-</w:t>
            </w:r>
          </w:p>
          <w:p w:rsidR="00E161FF" w:rsidRPr="00F61BDF" w:rsidRDefault="00E161FF" w:rsidP="00A80F96">
            <w:pPr>
              <w:jc w:val="center"/>
              <w:rPr>
                <w:rFonts w:ascii="Times New Roman" w:hAnsi="Times New Roman"/>
                <w:sz w:val="18"/>
                <w:szCs w:val="18"/>
              </w:rPr>
            </w:pPr>
          </w:p>
        </w:tc>
        <w:tc>
          <w:tcPr>
            <w:tcW w:w="992" w:type="dxa"/>
            <w:shd w:val="clear" w:color="auto" w:fill="auto"/>
          </w:tcPr>
          <w:p w:rsidR="00320836" w:rsidRPr="00F60049" w:rsidRDefault="00320836" w:rsidP="00A80F96">
            <w:pPr>
              <w:jc w:val="center"/>
              <w:rPr>
                <w:rFonts w:ascii="Times New Roman" w:eastAsia="Yu Gothic Light" w:hAnsi="Times New Roman"/>
                <w:sz w:val="18"/>
                <w:szCs w:val="18"/>
              </w:rPr>
            </w:pPr>
            <w:r w:rsidRPr="00F60049">
              <w:rPr>
                <w:rFonts w:ascii="Times New Roman" w:hAnsi="Times New Roman"/>
                <w:sz w:val="18"/>
                <w:szCs w:val="18"/>
              </w:rPr>
              <w:t>-</w:t>
            </w:r>
          </w:p>
        </w:tc>
      </w:tr>
      <w:tr w:rsidR="00320836" w:rsidRPr="00F61BDF" w:rsidTr="00672BC6">
        <w:trPr>
          <w:trHeight w:val="206"/>
          <w:jc w:val="center"/>
        </w:trPr>
        <w:tc>
          <w:tcPr>
            <w:tcW w:w="1109" w:type="dxa"/>
            <w:shd w:val="clear" w:color="auto" w:fill="D0CECE"/>
          </w:tcPr>
          <w:p w:rsidR="00320836" w:rsidRPr="00F61BDF" w:rsidRDefault="00320836" w:rsidP="00A80F96">
            <w:pPr>
              <w:pStyle w:val="af9"/>
              <w:rPr>
                <w:sz w:val="18"/>
                <w:szCs w:val="18"/>
              </w:rPr>
            </w:pPr>
          </w:p>
        </w:tc>
        <w:tc>
          <w:tcPr>
            <w:tcW w:w="11614" w:type="dxa"/>
            <w:shd w:val="clear" w:color="auto" w:fill="D0CECE"/>
          </w:tcPr>
          <w:p w:rsidR="00320836" w:rsidRPr="00F61BDF" w:rsidRDefault="00320836" w:rsidP="00A80F96">
            <w:pPr>
              <w:jc w:val="both"/>
              <w:rPr>
                <w:rFonts w:ascii="Times New Roman" w:hAnsi="Times New Roman"/>
                <w:b/>
                <w:bCs/>
                <w:sz w:val="18"/>
                <w:szCs w:val="18"/>
              </w:rPr>
            </w:pPr>
            <w:r w:rsidRPr="00F61BDF">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028" w:type="dxa"/>
            <w:shd w:val="clear" w:color="auto" w:fill="D0CECE"/>
          </w:tcPr>
          <w:p w:rsidR="00320836" w:rsidRPr="00F61BDF" w:rsidRDefault="00320836" w:rsidP="00A80F96">
            <w:pPr>
              <w:jc w:val="center"/>
              <w:rPr>
                <w:rFonts w:ascii="Times New Roman" w:hAnsi="Times New Roman"/>
                <w:sz w:val="18"/>
                <w:szCs w:val="18"/>
              </w:rPr>
            </w:pPr>
          </w:p>
        </w:tc>
        <w:tc>
          <w:tcPr>
            <w:tcW w:w="992" w:type="dxa"/>
            <w:shd w:val="clear" w:color="auto" w:fill="D0CECE"/>
          </w:tcPr>
          <w:p w:rsidR="00320836" w:rsidRPr="00F61BDF" w:rsidRDefault="00320836" w:rsidP="00A80F96">
            <w:pPr>
              <w:jc w:val="center"/>
              <w:rPr>
                <w:rFonts w:ascii="Times New Roman" w:hAnsi="Times New Roman"/>
                <w:sz w:val="18"/>
                <w:szCs w:val="18"/>
              </w:rPr>
            </w:pPr>
          </w:p>
        </w:tc>
      </w:tr>
      <w:tr w:rsidR="00962027" w:rsidRPr="00F61BDF" w:rsidTr="00672BC6">
        <w:trPr>
          <w:trHeight w:val="70"/>
          <w:jc w:val="center"/>
        </w:trPr>
        <w:tc>
          <w:tcPr>
            <w:tcW w:w="1109" w:type="dxa"/>
            <w:shd w:val="clear" w:color="auto" w:fill="auto"/>
          </w:tcPr>
          <w:p w:rsidR="00962027" w:rsidRPr="00F61BDF" w:rsidRDefault="00962027" w:rsidP="00962027">
            <w:pPr>
              <w:pStyle w:val="af9"/>
              <w:numPr>
                <w:ilvl w:val="0"/>
                <w:numId w:val="16"/>
              </w:numPr>
              <w:jc w:val="center"/>
              <w:rPr>
                <w:sz w:val="18"/>
                <w:szCs w:val="18"/>
              </w:rPr>
            </w:pPr>
          </w:p>
        </w:tc>
        <w:tc>
          <w:tcPr>
            <w:tcW w:w="11614" w:type="dxa"/>
            <w:shd w:val="clear" w:color="auto" w:fill="auto"/>
          </w:tcPr>
          <w:p w:rsidR="00962027" w:rsidRPr="00F61BDF" w:rsidRDefault="00962027" w:rsidP="00962027">
            <w:pPr>
              <w:jc w:val="both"/>
              <w:rPr>
                <w:rFonts w:eastAsia="MS MinNew Roman"/>
                <w:b/>
                <w:bCs/>
                <w:kern w:val="28"/>
                <w:sz w:val="28"/>
                <w:szCs w:val="28"/>
              </w:rPr>
            </w:pPr>
            <w:r w:rsidRPr="00F61BDF">
              <w:rPr>
                <w:rFonts w:ascii="Times New Roman" w:hAnsi="Times New Roman"/>
                <w:sz w:val="18"/>
                <w:szCs w:val="18"/>
              </w:rPr>
              <w:t xml:space="preserve">Максимальная высота капитальных ограждений земельных участков, </w:t>
            </w:r>
            <w:proofErr w:type="gramStart"/>
            <w:r w:rsidRPr="00F61BDF">
              <w:rPr>
                <w:rFonts w:ascii="Times New Roman" w:hAnsi="Times New Roman"/>
                <w:sz w:val="18"/>
                <w:szCs w:val="18"/>
              </w:rPr>
              <w:t>м</w:t>
            </w:r>
            <w:proofErr w:type="gramEnd"/>
          </w:p>
        </w:tc>
        <w:tc>
          <w:tcPr>
            <w:tcW w:w="1028" w:type="dxa"/>
            <w:shd w:val="clear" w:color="auto" w:fill="auto"/>
          </w:tcPr>
          <w:p w:rsidR="00962027" w:rsidRPr="00962027" w:rsidRDefault="00E161FF" w:rsidP="00962027">
            <w:pPr>
              <w:jc w:val="center"/>
              <w:rPr>
                <w:rFonts w:ascii="Times New Roman" w:hAnsi="Times New Roman"/>
                <w:sz w:val="18"/>
                <w:szCs w:val="18"/>
              </w:rPr>
            </w:pPr>
            <w:r>
              <w:rPr>
                <w:rFonts w:ascii="Times New Roman" w:hAnsi="Times New Roman"/>
                <w:sz w:val="18"/>
                <w:szCs w:val="18"/>
              </w:rPr>
              <w:t>2</w:t>
            </w:r>
          </w:p>
        </w:tc>
        <w:tc>
          <w:tcPr>
            <w:tcW w:w="992" w:type="dxa"/>
            <w:shd w:val="clear" w:color="auto" w:fill="auto"/>
          </w:tcPr>
          <w:p w:rsidR="00962027" w:rsidRPr="00962027" w:rsidRDefault="00E161FF" w:rsidP="00962027">
            <w:pPr>
              <w:jc w:val="center"/>
              <w:rPr>
                <w:rFonts w:ascii="Times New Roman" w:hAnsi="Times New Roman"/>
                <w:sz w:val="18"/>
                <w:szCs w:val="18"/>
              </w:rPr>
            </w:pPr>
            <w:r>
              <w:rPr>
                <w:rFonts w:ascii="Times New Roman" w:hAnsi="Times New Roman"/>
                <w:sz w:val="18"/>
                <w:szCs w:val="18"/>
              </w:rPr>
              <w:t>2</w:t>
            </w:r>
          </w:p>
        </w:tc>
      </w:tr>
    </w:tbl>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pPr>
    </w:p>
    <w:p w:rsidR="00453B1C" w:rsidRDefault="00453B1C" w:rsidP="00453B1C">
      <w:pPr>
        <w:jc w:val="center"/>
        <w:rPr>
          <w:rFonts w:ascii="Times New Roman" w:hAnsi="Times New Roman"/>
          <w:b/>
          <w:bCs/>
          <w:sz w:val="28"/>
          <w:szCs w:val="28"/>
        </w:rPr>
        <w:sectPr w:rsidR="00453B1C" w:rsidSect="00A80F96">
          <w:pgSz w:w="16840" w:h="11900" w:orient="landscape"/>
          <w:pgMar w:top="850" w:right="1134" w:bottom="1701" w:left="1134" w:header="708" w:footer="708" w:gutter="0"/>
          <w:cols w:space="708"/>
          <w:docGrid w:linePitch="360"/>
        </w:sectPr>
      </w:pPr>
    </w:p>
    <w:p w:rsidR="00453B1C" w:rsidRDefault="00453B1C" w:rsidP="00213FB8">
      <w:pPr>
        <w:ind w:firstLine="709"/>
        <w:jc w:val="both"/>
        <w:rPr>
          <w:rFonts w:ascii="Times New Roman" w:hAnsi="Times New Roman"/>
          <w:b/>
          <w:bCs/>
          <w:sz w:val="28"/>
          <w:szCs w:val="28"/>
        </w:rPr>
      </w:pPr>
      <w:r w:rsidRPr="00C0175B">
        <w:rPr>
          <w:rFonts w:ascii="Times New Roman" w:hAnsi="Times New Roman"/>
          <w:b/>
          <w:bCs/>
          <w:sz w:val="28"/>
          <w:szCs w:val="28"/>
        </w:rPr>
        <w:lastRenderedPageBreak/>
        <w:t>Статья 29. Ограничение применения предель</w:t>
      </w:r>
      <w:r w:rsidR="00213FB8">
        <w:rPr>
          <w:rFonts w:ascii="Times New Roman" w:hAnsi="Times New Roman"/>
          <w:b/>
          <w:bCs/>
          <w:sz w:val="28"/>
          <w:szCs w:val="28"/>
        </w:rPr>
        <w:t>ных размеров земельных участков</w:t>
      </w:r>
    </w:p>
    <w:p w:rsidR="00FF1F25" w:rsidRPr="00C0175B" w:rsidRDefault="00FF1F25" w:rsidP="00213FB8">
      <w:pPr>
        <w:ind w:firstLine="709"/>
        <w:jc w:val="both"/>
        <w:rPr>
          <w:rFonts w:ascii="Times New Roman" w:hAnsi="Times New Roman"/>
          <w:b/>
          <w:bCs/>
          <w:sz w:val="28"/>
          <w:szCs w:val="28"/>
        </w:rPr>
      </w:pPr>
    </w:p>
    <w:p w:rsidR="00453B1C" w:rsidRPr="00C0175B" w:rsidRDefault="00453B1C" w:rsidP="00453B1C">
      <w:pPr>
        <w:spacing w:line="360" w:lineRule="auto"/>
        <w:ind w:firstLine="709"/>
        <w:jc w:val="both"/>
        <w:rPr>
          <w:rFonts w:ascii="Times New Roman" w:hAnsi="Times New Roman"/>
          <w:bCs/>
          <w:sz w:val="28"/>
          <w:szCs w:val="28"/>
        </w:rPr>
      </w:pPr>
      <w:proofErr w:type="gramStart"/>
      <w:r w:rsidRPr="00C0175B">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w:t>
      </w:r>
      <w:proofErr w:type="gramEnd"/>
      <w:r w:rsidRPr="00C0175B">
        <w:rPr>
          <w:rFonts w:ascii="Times New Roman" w:hAnsi="Times New Roman"/>
          <w:bCs/>
          <w:sz w:val="28"/>
          <w:szCs w:val="28"/>
        </w:rPr>
        <w:t xml:space="preserve"> Размеры данных участков устанавливаются с учетом их фактической площади.</w:t>
      </w:r>
    </w:p>
    <w:p w:rsidR="00453B1C" w:rsidRPr="00C0175B" w:rsidRDefault="00453B1C" w:rsidP="00453B1C">
      <w:pPr>
        <w:ind w:firstLine="709"/>
        <w:jc w:val="both"/>
        <w:rPr>
          <w:rFonts w:ascii="Times New Roman" w:hAnsi="Times New Roman"/>
          <w:b/>
          <w:bCs/>
          <w:sz w:val="28"/>
          <w:szCs w:val="28"/>
        </w:rPr>
      </w:pPr>
    </w:p>
    <w:p w:rsidR="00453B1C" w:rsidRDefault="00453B1C" w:rsidP="00453B1C">
      <w:pPr>
        <w:ind w:firstLine="709"/>
        <w:jc w:val="both"/>
        <w:rPr>
          <w:rFonts w:ascii="Times New Roman" w:hAnsi="Times New Roman"/>
          <w:b/>
          <w:bCs/>
          <w:sz w:val="28"/>
          <w:szCs w:val="28"/>
        </w:rPr>
      </w:pPr>
      <w:r w:rsidRPr="00C0175B">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1F25" w:rsidRPr="00C0175B" w:rsidRDefault="00FF1F25" w:rsidP="00453B1C">
      <w:pPr>
        <w:ind w:firstLine="709"/>
        <w:jc w:val="both"/>
        <w:rPr>
          <w:rFonts w:ascii="Times New Roman" w:hAnsi="Times New Roman"/>
          <w:b/>
          <w:bCs/>
          <w:sz w:val="28"/>
          <w:szCs w:val="28"/>
        </w:rPr>
      </w:pPr>
    </w:p>
    <w:p w:rsidR="00453B1C" w:rsidRPr="00C0175B" w:rsidRDefault="00453B1C" w:rsidP="00453B1C">
      <w:pPr>
        <w:spacing w:line="360" w:lineRule="auto"/>
        <w:ind w:firstLine="709"/>
        <w:jc w:val="both"/>
        <w:rPr>
          <w:rFonts w:ascii="Times New Roman" w:hAnsi="Times New Roman"/>
          <w:bCs/>
          <w:sz w:val="28"/>
          <w:szCs w:val="28"/>
        </w:rPr>
      </w:pPr>
      <w:r w:rsidRPr="00C0175B">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A80F96" w:rsidRPr="00C0175B" w:rsidRDefault="00453B1C" w:rsidP="00453B1C">
      <w:pPr>
        <w:spacing w:line="360" w:lineRule="auto"/>
        <w:ind w:firstLine="709"/>
        <w:jc w:val="both"/>
        <w:rPr>
          <w:rFonts w:ascii="Times New Roman" w:hAnsi="Times New Roman"/>
          <w:bCs/>
          <w:sz w:val="28"/>
          <w:szCs w:val="28"/>
        </w:rPr>
      </w:pPr>
      <w:r w:rsidRPr="00C0175B">
        <w:rPr>
          <w:rFonts w:ascii="Times New Roman" w:hAnsi="Times New Roman"/>
          <w:bCs/>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rsidR="00453B1C" w:rsidRPr="00C0175B" w:rsidRDefault="00453B1C" w:rsidP="00453B1C">
      <w:pPr>
        <w:shd w:val="clear" w:color="auto" w:fill="FFFFFF"/>
        <w:spacing w:line="360" w:lineRule="auto"/>
        <w:ind w:firstLine="709"/>
        <w:jc w:val="both"/>
        <w:textAlignment w:val="baseline"/>
        <w:rPr>
          <w:rFonts w:ascii="Times New Roman" w:hAnsi="Times New Roman"/>
          <w:sz w:val="28"/>
          <w:szCs w:val="28"/>
        </w:rPr>
      </w:pPr>
    </w:p>
    <w:p w:rsidR="00453B1C" w:rsidRDefault="00453B1C" w:rsidP="00453B1C">
      <w:pPr>
        <w:shd w:val="clear" w:color="auto" w:fill="FFFFFF"/>
        <w:ind w:firstLine="709"/>
        <w:jc w:val="both"/>
        <w:textAlignment w:val="baseline"/>
        <w:rPr>
          <w:rFonts w:ascii="Times New Roman" w:hAnsi="Times New Roman"/>
          <w:b/>
          <w:sz w:val="28"/>
          <w:szCs w:val="28"/>
        </w:rPr>
      </w:pPr>
      <w:r w:rsidRPr="00C0175B">
        <w:rPr>
          <w:rFonts w:ascii="Times New Roman" w:hAnsi="Times New Roman"/>
          <w:b/>
          <w:sz w:val="28"/>
          <w:szCs w:val="28"/>
        </w:rPr>
        <w:t>Статья 31. Ограничения использования земельных участков и объектов капитального строительства в зонах охраны объектов культурного наследия</w:t>
      </w:r>
    </w:p>
    <w:p w:rsidR="00FF1F25" w:rsidRPr="00C0175B" w:rsidRDefault="00FF1F25" w:rsidP="00453B1C">
      <w:pPr>
        <w:shd w:val="clear" w:color="auto" w:fill="FFFFFF"/>
        <w:ind w:firstLine="709"/>
        <w:jc w:val="both"/>
        <w:textAlignment w:val="baseline"/>
        <w:rPr>
          <w:rFonts w:ascii="Times New Roman" w:hAnsi="Times New Roman"/>
          <w:b/>
          <w:sz w:val="28"/>
          <w:szCs w:val="28"/>
        </w:rPr>
      </w:pP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z w:val="28"/>
          <w:szCs w:val="28"/>
        </w:rPr>
        <w:lastRenderedPageBreak/>
        <w:t>1</w:t>
      </w:r>
      <w:r w:rsidRPr="00C0175B">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2) ограничениями, установленными Федеральным </w:t>
      </w:r>
      <w:hyperlink r:id="rId42" w:history="1">
        <w:r w:rsidRPr="00C0175B">
          <w:rPr>
            <w:rStyle w:val="ad"/>
            <w:rFonts w:ascii="Times New Roman" w:hAnsi="Times New Roman"/>
            <w:color w:val="auto"/>
            <w:spacing w:val="2"/>
            <w:sz w:val="28"/>
            <w:szCs w:val="28"/>
            <w:u w:val="none"/>
            <w:shd w:val="clear" w:color="auto" w:fill="FFFFFF"/>
          </w:rPr>
          <w:t>законом</w:t>
        </w:r>
      </w:hyperlink>
      <w:r w:rsidRPr="00C0175B">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C0A26" w:rsidRPr="00C0175B" w:rsidRDefault="00213FB8"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3) </w:t>
      </w:r>
      <w:r w:rsidR="009C0A26" w:rsidRPr="00C0175B">
        <w:rPr>
          <w:rFonts w:ascii="Times New Roman" w:hAnsi="Times New Roman"/>
          <w:spacing w:val="2"/>
          <w:sz w:val="28"/>
          <w:szCs w:val="28"/>
          <w:shd w:val="clear" w:color="auto" w:fill="FFFFFF"/>
        </w:rPr>
        <w:t xml:space="preserve">режимами использования земель и градостроительными регламентами, утвержденными на основании </w:t>
      </w:r>
      <w:proofErr w:type="gramStart"/>
      <w:r w:rsidR="009C0A26" w:rsidRPr="00C0175B">
        <w:rPr>
          <w:rFonts w:ascii="Times New Roman" w:hAnsi="Times New Roman"/>
          <w:spacing w:val="2"/>
          <w:sz w:val="28"/>
          <w:szCs w:val="28"/>
          <w:shd w:val="clear" w:color="auto" w:fill="FFFFFF"/>
        </w:rPr>
        <w:t>проекта зон охраны объекта культурного наследия</w:t>
      </w:r>
      <w:proofErr w:type="gramEnd"/>
      <w:r w:rsidR="009C0A26" w:rsidRPr="00C0175B">
        <w:rPr>
          <w:rFonts w:ascii="Times New Roman" w:hAnsi="Times New Roman"/>
          <w:spacing w:val="2"/>
          <w:sz w:val="28"/>
          <w:szCs w:val="28"/>
          <w:shd w:val="clear" w:color="auto" w:fill="FFFFFF"/>
        </w:rPr>
        <w:t xml:space="preserve"> в соответствии с </w:t>
      </w:r>
      <w:hyperlink r:id="rId43" w:history="1">
        <w:r w:rsidR="009C0A26" w:rsidRPr="00C0175B">
          <w:rPr>
            <w:rStyle w:val="ad"/>
            <w:rFonts w:ascii="Times New Roman" w:hAnsi="Times New Roman"/>
            <w:color w:val="auto"/>
            <w:spacing w:val="2"/>
            <w:sz w:val="28"/>
            <w:szCs w:val="28"/>
            <w:u w:val="none"/>
            <w:shd w:val="clear" w:color="auto" w:fill="FFFFFF"/>
          </w:rPr>
          <w:t>частью  2</w:t>
        </w:r>
      </w:hyperlink>
      <w:r w:rsidR="009C0A26" w:rsidRPr="00C0175B">
        <w:rPr>
          <w:rFonts w:ascii="Times New Roman" w:hAnsi="Times New Roman"/>
          <w:spacing w:val="2"/>
          <w:sz w:val="28"/>
          <w:szCs w:val="28"/>
          <w:shd w:val="clear" w:color="auto" w:fill="FFFFFF"/>
        </w:rPr>
        <w:t xml:space="preserve"> настоящей статьи.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2. </w:t>
      </w:r>
      <w:proofErr w:type="gramStart"/>
      <w:r w:rsidRPr="00C0175B">
        <w:rPr>
          <w:rFonts w:ascii="Times New Roman" w:hAnsi="Times New Roman"/>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C0175B">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C0175B">
        <w:rPr>
          <w:rFonts w:ascii="Times New Roman" w:hAnsi="Times New Roman"/>
          <w:spacing w:val="2"/>
          <w:sz w:val="28"/>
          <w:szCs w:val="28"/>
          <w:shd w:val="clear" w:color="auto" w:fill="FFFFFF"/>
        </w:rPr>
        <w:t>дополнения</w:t>
      </w:r>
      <w:proofErr w:type="gramEnd"/>
      <w:r w:rsidRPr="00C0175B">
        <w:rPr>
          <w:rFonts w:ascii="Times New Roman" w:hAnsi="Times New Roman"/>
          <w:spacing w:val="2"/>
          <w:sz w:val="28"/>
          <w:szCs w:val="28"/>
          <w:shd w:val="clear" w:color="auto" w:fill="FFFFFF"/>
        </w:rPr>
        <w:t xml:space="preserve"> и изменения в части </w:t>
      </w:r>
      <w:r w:rsidRPr="00C0175B">
        <w:rPr>
          <w:rFonts w:ascii="Times New Roman" w:hAnsi="Times New Roman"/>
          <w:spacing w:val="2"/>
          <w:sz w:val="28"/>
          <w:szCs w:val="28"/>
          <w:shd w:val="clear" w:color="auto" w:fill="FFFFFF"/>
        </w:rPr>
        <w:lastRenderedPageBreak/>
        <w:t>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4. В соответствии с Федеральным </w:t>
      </w:r>
      <w:hyperlink r:id="rId44" w:history="1">
        <w:r w:rsidRPr="00C0175B">
          <w:rPr>
            <w:rStyle w:val="ad"/>
            <w:rFonts w:ascii="Times New Roman" w:hAnsi="Times New Roman"/>
            <w:color w:val="auto"/>
            <w:spacing w:val="2"/>
            <w:sz w:val="28"/>
            <w:szCs w:val="28"/>
            <w:u w:val="none"/>
            <w:shd w:val="clear" w:color="auto" w:fill="FFFFFF"/>
          </w:rPr>
          <w:t>законом</w:t>
        </w:r>
      </w:hyperlink>
      <w:r w:rsidRPr="00C0175B">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а) охранную зону объекта культурного наследия;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б) зону регулирования застройки и хозяйственной деятельности;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в) зону охраняемого природного ландшафта.</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Зона охраняемого природного ландшафта - территория, в пределах которой устанавливается режим использования земель и земельных </w:t>
      </w:r>
      <w:r w:rsidRPr="00C0175B">
        <w:rPr>
          <w:rFonts w:ascii="Times New Roman" w:hAnsi="Times New Roman"/>
          <w:spacing w:val="2"/>
          <w:sz w:val="28"/>
          <w:szCs w:val="28"/>
          <w:shd w:val="clear" w:color="auto" w:fill="FFFFFF"/>
        </w:rPr>
        <w:lastRenderedPageBreak/>
        <w:t>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45" w:history="1">
        <w:r w:rsidRPr="00C0175B">
          <w:rPr>
            <w:rStyle w:val="ad"/>
            <w:rFonts w:ascii="Times New Roman" w:hAnsi="Times New Roman"/>
            <w:color w:val="auto"/>
            <w:spacing w:val="2"/>
            <w:sz w:val="28"/>
            <w:szCs w:val="28"/>
            <w:u w:val="none"/>
            <w:shd w:val="clear" w:color="auto" w:fill="FFFFFF"/>
          </w:rPr>
          <w:t>законом</w:t>
        </w:r>
      </w:hyperlink>
      <w:r w:rsidRPr="00C0175B">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lastRenderedPageBreak/>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C0175B">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46" w:history="1">
        <w:r w:rsidRPr="00C0175B">
          <w:rPr>
            <w:rStyle w:val="ad"/>
            <w:rFonts w:ascii="Times New Roman" w:hAnsi="Times New Roman"/>
            <w:color w:val="auto"/>
            <w:spacing w:val="2"/>
            <w:sz w:val="28"/>
            <w:szCs w:val="28"/>
            <w:u w:val="none"/>
            <w:shd w:val="clear" w:color="auto" w:fill="FFFFFF"/>
          </w:rPr>
          <w:t>пункте 8 части 4</w:t>
        </w:r>
      </w:hyperlink>
      <w:r w:rsidRPr="00C0175B">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 xml:space="preserve">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w:t>
      </w:r>
      <w:r w:rsidRPr="00C0175B">
        <w:rPr>
          <w:rFonts w:ascii="Times New Roman" w:hAnsi="Times New Roman"/>
          <w:spacing w:val="2"/>
          <w:sz w:val="28"/>
          <w:szCs w:val="28"/>
          <w:shd w:val="clear" w:color="auto" w:fill="FFFFFF"/>
        </w:rPr>
        <w:lastRenderedPageBreak/>
        <w:t>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C0175B">
        <w:rPr>
          <w:rFonts w:ascii="Times New Roman" w:hAnsi="Times New Roman"/>
          <w:spacing w:val="2"/>
          <w:sz w:val="28"/>
          <w:szCs w:val="28"/>
          <w:shd w:val="clear" w:color="auto" w:fill="FFFFFF"/>
        </w:rPr>
        <w:t xml:space="preserve"> наследия, </w:t>
      </w:r>
      <w:proofErr w:type="gramStart"/>
      <w:r w:rsidRPr="00C0175B">
        <w:rPr>
          <w:rFonts w:ascii="Times New Roman" w:hAnsi="Times New Roman"/>
          <w:spacing w:val="2"/>
          <w:sz w:val="28"/>
          <w:szCs w:val="28"/>
          <w:shd w:val="clear" w:color="auto" w:fill="FFFFFF"/>
        </w:rPr>
        <w:t>получивших</w:t>
      </w:r>
      <w:proofErr w:type="gramEnd"/>
      <w:r w:rsidRPr="00C0175B">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 xml:space="preserve">10) Указанные в </w:t>
      </w:r>
      <w:hyperlink r:id="rId47" w:history="1">
        <w:r w:rsidRPr="00C0175B">
          <w:rPr>
            <w:rStyle w:val="ad"/>
            <w:rFonts w:ascii="Times New Roman" w:hAnsi="Times New Roman"/>
            <w:color w:val="auto"/>
            <w:spacing w:val="2"/>
            <w:sz w:val="28"/>
            <w:szCs w:val="28"/>
            <w:u w:val="none"/>
            <w:shd w:val="clear" w:color="auto" w:fill="FFFFFF"/>
          </w:rPr>
          <w:t>пункте 9 части 4</w:t>
        </w:r>
      </w:hyperlink>
      <w:r w:rsidRPr="00C0175B">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9C0A26" w:rsidRPr="00C0175B"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sidRPr="00C0175B">
        <w:rPr>
          <w:rFonts w:ascii="Times New Roman" w:hAnsi="Times New Roman"/>
          <w:spacing w:val="2"/>
          <w:sz w:val="28"/>
          <w:szCs w:val="28"/>
          <w:shd w:val="clear" w:color="auto" w:fill="FFFFFF"/>
        </w:rPr>
        <w:t>разрушения</w:t>
      </w:r>
      <w:proofErr w:type="gramEnd"/>
      <w:r w:rsidRPr="00C0175B">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FF1F25" w:rsidRDefault="009C0A26" w:rsidP="009C0A26">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w:t>
      </w:r>
      <w:r w:rsidRPr="00C0175B">
        <w:rPr>
          <w:rFonts w:ascii="Times New Roman" w:hAnsi="Times New Roman"/>
          <w:spacing w:val="2"/>
          <w:sz w:val="28"/>
          <w:szCs w:val="28"/>
          <w:shd w:val="clear" w:color="auto" w:fill="FFFFFF"/>
        </w:rPr>
        <w:lastRenderedPageBreak/>
        <w:t>нарушения целостности и сохранности объекта культурного наследия, либо изменение</w:t>
      </w:r>
    </w:p>
    <w:p w:rsidR="009C0A26" w:rsidRPr="00C0175B" w:rsidRDefault="009C0A26" w:rsidP="00FF1F25">
      <w:pPr>
        <w:shd w:val="clear" w:color="auto" w:fill="FFFFFF"/>
        <w:spacing w:line="360" w:lineRule="auto"/>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характера указанных работ проводятся за счет средств заказчика работ, указанных в </w:t>
      </w:r>
      <w:hyperlink r:id="rId48" w:history="1">
        <w:r w:rsidRPr="00C0175B">
          <w:rPr>
            <w:rStyle w:val="ad"/>
            <w:rFonts w:ascii="Times New Roman" w:hAnsi="Times New Roman"/>
            <w:color w:val="auto"/>
            <w:spacing w:val="2"/>
            <w:sz w:val="28"/>
            <w:szCs w:val="28"/>
            <w:u w:val="none"/>
            <w:shd w:val="clear" w:color="auto" w:fill="FFFFFF"/>
          </w:rPr>
          <w:t>пункте 9 части 4</w:t>
        </w:r>
      </w:hyperlink>
      <w:r w:rsidRPr="00C0175B">
        <w:rPr>
          <w:rFonts w:ascii="Times New Roman" w:hAnsi="Times New Roman"/>
          <w:spacing w:val="2"/>
          <w:sz w:val="28"/>
          <w:szCs w:val="28"/>
          <w:shd w:val="clear" w:color="auto" w:fill="FFFFFF"/>
        </w:rPr>
        <w:t xml:space="preserve"> настоящей статьи.</w:t>
      </w:r>
    </w:p>
    <w:p w:rsidR="006D001B" w:rsidRPr="00C0175B" w:rsidRDefault="009C0A26" w:rsidP="009C0A26">
      <w:pPr>
        <w:pStyle w:val="-11"/>
        <w:tabs>
          <w:tab w:val="left" w:pos="1134"/>
        </w:tabs>
        <w:spacing w:line="360" w:lineRule="auto"/>
        <w:ind w:left="0" w:firstLine="697"/>
        <w:jc w:val="both"/>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453B1C" w:rsidRPr="00C0175B" w:rsidRDefault="00453B1C" w:rsidP="009C0A26">
      <w:pPr>
        <w:pStyle w:val="-11"/>
        <w:tabs>
          <w:tab w:val="left" w:pos="1134"/>
        </w:tabs>
        <w:spacing w:line="360" w:lineRule="auto"/>
        <w:ind w:left="0" w:firstLine="697"/>
        <w:jc w:val="both"/>
        <w:rPr>
          <w:rFonts w:ascii="Times New Roman" w:hAnsi="Times New Roman"/>
          <w:sz w:val="28"/>
        </w:rPr>
      </w:pPr>
    </w:p>
    <w:p w:rsidR="00453B1C" w:rsidRDefault="00453B1C" w:rsidP="00453B1C">
      <w:pPr>
        <w:shd w:val="clear" w:color="auto" w:fill="FFFFFF"/>
        <w:ind w:firstLine="709"/>
        <w:jc w:val="both"/>
        <w:textAlignment w:val="baseline"/>
        <w:rPr>
          <w:rFonts w:ascii="Times New Roman" w:hAnsi="Times New Roman"/>
          <w:b/>
          <w:bCs/>
          <w:spacing w:val="2"/>
          <w:sz w:val="28"/>
          <w:szCs w:val="28"/>
          <w:shd w:val="clear" w:color="auto" w:fill="FFFFFF"/>
        </w:rPr>
      </w:pPr>
      <w:bookmarkStart w:id="4" w:name="_Перечень_зон_охраны"/>
      <w:bookmarkEnd w:id="4"/>
      <w:r w:rsidRPr="00C0175B">
        <w:rPr>
          <w:rFonts w:ascii="Times New Roman" w:hAnsi="Times New Roman"/>
          <w:b/>
          <w:bCs/>
          <w:spacing w:val="2"/>
          <w:sz w:val="28"/>
          <w:szCs w:val="28"/>
          <w:shd w:val="clear" w:color="auto" w:fill="FFFFFF"/>
        </w:rPr>
        <w:t xml:space="preserve">Статья 32. Ограничения использования земельных участков и объектов капитального строительства на территории </w:t>
      </w:r>
      <w:proofErr w:type="spellStart"/>
      <w:r w:rsidRPr="00C0175B">
        <w:rPr>
          <w:rFonts w:ascii="Times New Roman" w:hAnsi="Times New Roman"/>
          <w:b/>
          <w:bCs/>
          <w:spacing w:val="2"/>
          <w:sz w:val="28"/>
          <w:szCs w:val="28"/>
          <w:shd w:val="clear" w:color="auto" w:fill="FFFFFF"/>
        </w:rPr>
        <w:t>водоохранных</w:t>
      </w:r>
      <w:proofErr w:type="spellEnd"/>
      <w:r w:rsidRPr="00C0175B">
        <w:rPr>
          <w:rFonts w:ascii="Times New Roman" w:hAnsi="Times New Roman"/>
          <w:b/>
          <w:bCs/>
          <w:spacing w:val="2"/>
          <w:sz w:val="28"/>
          <w:szCs w:val="28"/>
          <w:shd w:val="clear" w:color="auto" w:fill="FFFFFF"/>
        </w:rPr>
        <w:t xml:space="preserve"> зон и прибрежных защитных полос </w:t>
      </w:r>
    </w:p>
    <w:p w:rsidR="00FF1F25" w:rsidRPr="00C0175B" w:rsidRDefault="00FF1F25" w:rsidP="00453B1C">
      <w:pPr>
        <w:shd w:val="clear" w:color="auto" w:fill="FFFFFF"/>
        <w:ind w:firstLine="709"/>
        <w:jc w:val="both"/>
        <w:textAlignment w:val="baseline"/>
        <w:rPr>
          <w:rFonts w:ascii="Times New Roman" w:hAnsi="Times New Roman"/>
          <w:b/>
          <w:bCs/>
          <w:spacing w:val="2"/>
          <w:sz w:val="28"/>
          <w:szCs w:val="28"/>
          <w:shd w:val="clear" w:color="auto" w:fill="FFFFFF"/>
        </w:rPr>
      </w:pPr>
    </w:p>
    <w:p w:rsidR="00A91B87" w:rsidRPr="00C0175B" w:rsidRDefault="00A91B87" w:rsidP="00453B1C">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1. </w:t>
      </w:r>
      <w:proofErr w:type="spellStart"/>
      <w:r w:rsidRPr="00C0175B">
        <w:rPr>
          <w:rFonts w:ascii="Times New Roman" w:hAnsi="Times New Roman"/>
          <w:spacing w:val="2"/>
          <w:sz w:val="28"/>
          <w:szCs w:val="28"/>
          <w:shd w:val="clear" w:color="auto" w:fill="FFFFFF"/>
        </w:rPr>
        <w:t>Водоохранными</w:t>
      </w:r>
      <w:proofErr w:type="spellEnd"/>
      <w:r w:rsidRPr="00C0175B">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2. Режим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3. На территории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запрещается:</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1) использование сточных вод для удобрения почв;</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DD0B53">
        <w:rPr>
          <w:rFonts w:ascii="Times New Roman" w:hAnsi="Times New Roman"/>
          <w:spacing w:val="2"/>
          <w:sz w:val="28"/>
          <w:szCs w:val="28"/>
          <w:shd w:val="clear" w:color="auto" w:fill="FFFFFF"/>
        </w:rPr>
        <w:t xml:space="preserve">, </w:t>
      </w:r>
      <w:r w:rsidR="00DD0B53" w:rsidRPr="00DD0B53">
        <w:rPr>
          <w:rFonts w:ascii="Times New Roman" w:hAnsi="Times New Roman"/>
          <w:color w:val="000000"/>
          <w:sz w:val="30"/>
          <w:szCs w:val="30"/>
          <w:shd w:val="clear" w:color="auto" w:fill="FFFFFF"/>
        </w:rPr>
        <w:t xml:space="preserve">а также загрязнение территории загрязняющими веществами, предельно допустимые </w:t>
      </w:r>
      <w:proofErr w:type="gramStart"/>
      <w:r w:rsidR="00DD0B53" w:rsidRPr="00DD0B53">
        <w:rPr>
          <w:rFonts w:ascii="Times New Roman" w:hAnsi="Times New Roman"/>
          <w:color w:val="000000"/>
          <w:sz w:val="30"/>
          <w:szCs w:val="30"/>
          <w:shd w:val="clear" w:color="auto" w:fill="FFFFFF"/>
        </w:rPr>
        <w:t>концентрации</w:t>
      </w:r>
      <w:proofErr w:type="gramEnd"/>
      <w:r w:rsidR="00DD0B53" w:rsidRPr="00DD0B53">
        <w:rPr>
          <w:rFonts w:ascii="Times New Roman" w:hAnsi="Times New Roman"/>
          <w:color w:val="000000"/>
          <w:sz w:val="30"/>
          <w:szCs w:val="30"/>
          <w:shd w:val="clear" w:color="auto" w:fill="FFFFFF"/>
        </w:rPr>
        <w:t xml:space="preserve"> которых в водах водных объектов </w:t>
      </w:r>
      <w:proofErr w:type="spellStart"/>
      <w:r w:rsidR="00DD0B53" w:rsidRPr="00DD0B53">
        <w:rPr>
          <w:rFonts w:ascii="Times New Roman" w:hAnsi="Times New Roman"/>
          <w:color w:val="000000"/>
          <w:sz w:val="30"/>
          <w:szCs w:val="30"/>
          <w:shd w:val="clear" w:color="auto" w:fill="FFFFFF"/>
        </w:rPr>
        <w:t>рыбохозяйственного</w:t>
      </w:r>
      <w:proofErr w:type="spellEnd"/>
      <w:r w:rsidR="00DD0B53" w:rsidRPr="00DD0B53">
        <w:rPr>
          <w:rFonts w:ascii="Times New Roman" w:hAnsi="Times New Roman"/>
          <w:color w:val="000000"/>
          <w:sz w:val="30"/>
          <w:szCs w:val="30"/>
          <w:shd w:val="clear" w:color="auto" w:fill="FFFFFF"/>
        </w:rPr>
        <w:t xml:space="preserve"> значения не установлены</w:t>
      </w:r>
      <w:r w:rsidRPr="00DD0B53">
        <w:rPr>
          <w:rFonts w:ascii="Times New Roman" w:hAnsi="Times New Roman"/>
          <w:spacing w:val="2"/>
          <w:sz w:val="28"/>
          <w:szCs w:val="28"/>
          <w:shd w:val="clear" w:color="auto" w:fill="FFFFFF"/>
        </w:rPr>
        <w:t>;</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lastRenderedPageBreak/>
        <w:t>3) осуществление авиационных мер по борьбе с вредителями и болезнями растений;</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6) хранение пестицидов и </w:t>
      </w:r>
      <w:proofErr w:type="spellStart"/>
      <w:r w:rsidRPr="00C0175B">
        <w:rPr>
          <w:rFonts w:ascii="Times New Roman" w:hAnsi="Times New Roman"/>
          <w:spacing w:val="2"/>
          <w:sz w:val="28"/>
          <w:szCs w:val="28"/>
          <w:shd w:val="clear" w:color="auto" w:fill="FFFFFF"/>
        </w:rPr>
        <w:t>агрохимикатов</w:t>
      </w:r>
      <w:proofErr w:type="spellEnd"/>
      <w:r w:rsidRPr="00C0175B">
        <w:t xml:space="preserve"> (</w:t>
      </w:r>
      <w:r w:rsidRPr="00C0175B">
        <w:rPr>
          <w:rFonts w:ascii="Times New Roman" w:hAnsi="Times New Roman"/>
          <w:spacing w:val="2"/>
          <w:sz w:val="28"/>
          <w:szCs w:val="28"/>
          <w:shd w:val="clear" w:color="auto" w:fill="FFFFFF"/>
        </w:rPr>
        <w:t xml:space="preserve">за исключением хранения </w:t>
      </w:r>
      <w:proofErr w:type="spellStart"/>
      <w:r w:rsidRPr="00C0175B">
        <w:rPr>
          <w:rFonts w:ascii="Times New Roman" w:hAnsi="Times New Roman"/>
          <w:spacing w:val="2"/>
          <w:sz w:val="28"/>
          <w:szCs w:val="28"/>
          <w:shd w:val="clear" w:color="auto" w:fill="FFFFFF"/>
        </w:rPr>
        <w:t>агрохимикатов</w:t>
      </w:r>
      <w:proofErr w:type="spellEnd"/>
      <w:r w:rsidRPr="00C0175B">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0175B">
        <w:rPr>
          <w:rFonts w:ascii="Times New Roman" w:hAnsi="Times New Roman"/>
          <w:spacing w:val="2"/>
          <w:sz w:val="28"/>
          <w:szCs w:val="28"/>
          <w:shd w:val="clear" w:color="auto" w:fill="FFFFFF"/>
        </w:rPr>
        <w:t>агрохимикатов</w:t>
      </w:r>
      <w:proofErr w:type="spellEnd"/>
      <w:r w:rsidRPr="00C0175B">
        <w:rPr>
          <w:rFonts w:ascii="Times New Roman" w:hAnsi="Times New Roman"/>
          <w:spacing w:val="2"/>
          <w:sz w:val="28"/>
          <w:szCs w:val="28"/>
          <w:shd w:val="clear" w:color="auto" w:fill="FFFFFF"/>
        </w:rPr>
        <w:t>;</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7) сброс сточных, в том числе дренажных, вод;</w:t>
      </w:r>
    </w:p>
    <w:p w:rsidR="001003D0"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proofErr w:type="gramStart"/>
      <w:r w:rsidRPr="00C0175B">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C0175B">
        <w:rPr>
          <w:rFonts w:ascii="Times New Roman" w:hAnsi="Times New Roman"/>
          <w:spacing w:val="2"/>
          <w:sz w:val="28"/>
          <w:szCs w:val="28"/>
          <w:shd w:val="clear" w:color="auto" w:fill="FFFFFF"/>
        </w:rPr>
        <w:t xml:space="preserve"> </w:t>
      </w:r>
      <w:proofErr w:type="gramStart"/>
      <w:r w:rsidRPr="00C0175B">
        <w:rPr>
          <w:rFonts w:ascii="Times New Roman" w:hAnsi="Times New Roman"/>
          <w:spacing w:val="2"/>
          <w:sz w:val="28"/>
          <w:szCs w:val="28"/>
          <w:shd w:val="clear" w:color="auto" w:fill="FFFFFF"/>
        </w:rPr>
        <w:t>21 февраля 1992 года № 2395-1 «О недрах»).</w:t>
      </w:r>
      <w:proofErr w:type="gramEnd"/>
    </w:p>
    <w:p w:rsidR="001003D0" w:rsidRPr="00C0175B" w:rsidRDefault="001003D0" w:rsidP="00D87B1F">
      <w:pPr>
        <w:pStyle w:val="-11"/>
        <w:tabs>
          <w:tab w:val="left" w:pos="1134"/>
        </w:tabs>
        <w:spacing w:line="360" w:lineRule="auto"/>
        <w:ind w:left="0" w:firstLine="709"/>
        <w:jc w:val="both"/>
        <w:rPr>
          <w:rFonts w:ascii="Times New Roman" w:hAnsi="Times New Roman"/>
          <w:i/>
          <w:sz w:val="28"/>
          <w:u w:color="FFFFFF"/>
        </w:rPr>
      </w:pPr>
      <w:r w:rsidRPr="00C0175B">
        <w:rPr>
          <w:rFonts w:ascii="Times New Roman" w:hAnsi="Times New Roman"/>
          <w:i/>
          <w:sz w:val="28"/>
          <w:szCs w:val="28"/>
        </w:rPr>
        <w:lastRenderedPageBreak/>
        <w:t>(ч.2 в ред. решения Собрания представителей сельского поселения Спиридоновка от 22.01.2020 №91-2)</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4. В границах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1) распашка земель;</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2) размещение отвалов размываемых грунтов;</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5. В границах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6. </w:t>
      </w:r>
      <w:proofErr w:type="gramStart"/>
      <w:r w:rsidRPr="00C0175B">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C0175B">
        <w:rPr>
          <w:rFonts w:ascii="Times New Roman" w:hAnsi="Times New Roman"/>
          <w:spacing w:val="2"/>
          <w:sz w:val="28"/>
          <w:szCs w:val="28"/>
          <w:shd w:val="clear" w:color="auto" w:fill="FFFFFF"/>
        </w:rPr>
        <w:t xml:space="preserve"> в окружающую среду.</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lastRenderedPageBreak/>
        <w:t xml:space="preserve">7. В границах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lastRenderedPageBreak/>
        <w:t>5) сооружения, обеспечивающие защиту водных объектов и прилегающих к ним территорий от разливов нефти и нефтепродуктов</w:t>
      </w:r>
      <w:r w:rsidR="00E13457">
        <w:rPr>
          <w:rFonts w:ascii="Times New Roman" w:hAnsi="Times New Roman"/>
          <w:spacing w:val="2"/>
          <w:sz w:val="28"/>
          <w:szCs w:val="28"/>
          <w:shd w:val="clear" w:color="auto" w:fill="FFFFFF"/>
        </w:rPr>
        <w:t>,</w:t>
      </w:r>
      <w:r w:rsidRPr="00C0175B">
        <w:rPr>
          <w:rFonts w:ascii="Times New Roman" w:hAnsi="Times New Roman"/>
          <w:spacing w:val="2"/>
          <w:sz w:val="28"/>
          <w:szCs w:val="28"/>
          <w:shd w:val="clear" w:color="auto" w:fill="FFFFFF"/>
        </w:rPr>
        <w:t xml:space="preserve"> и иного негативного воздействия на окружающую среду.</w:t>
      </w:r>
    </w:p>
    <w:p w:rsidR="00A91B87" w:rsidRPr="00C0175B" w:rsidRDefault="00A91B87" w:rsidP="00A91B87">
      <w:pPr>
        <w:pStyle w:val="-11"/>
        <w:tabs>
          <w:tab w:val="left" w:pos="1134"/>
        </w:tabs>
        <w:spacing w:line="360" w:lineRule="auto"/>
        <w:ind w:left="0" w:firstLine="709"/>
        <w:jc w:val="both"/>
        <w:rPr>
          <w:rFonts w:ascii="Times New Roman" w:hAnsi="Times New Roman"/>
          <w:i/>
          <w:sz w:val="28"/>
          <w:u w:color="FFFFFF"/>
        </w:rPr>
      </w:pPr>
      <w:r w:rsidRPr="00C0175B">
        <w:rPr>
          <w:rFonts w:ascii="Times New Roman" w:hAnsi="Times New Roman"/>
          <w:spacing w:val="2"/>
          <w:sz w:val="28"/>
          <w:szCs w:val="28"/>
          <w:shd w:val="clear" w:color="auto" w:fill="FFFFFF"/>
        </w:rPr>
        <w:t xml:space="preserve">8. Установление на местности границ </w:t>
      </w:r>
      <w:proofErr w:type="spellStart"/>
      <w:r w:rsidRPr="00C0175B">
        <w:rPr>
          <w:rFonts w:ascii="Times New Roman" w:hAnsi="Times New Roman"/>
          <w:spacing w:val="2"/>
          <w:sz w:val="28"/>
          <w:szCs w:val="28"/>
          <w:shd w:val="clear" w:color="auto" w:fill="FFFFFF"/>
        </w:rPr>
        <w:t>водоохранных</w:t>
      </w:r>
      <w:proofErr w:type="spellEnd"/>
      <w:r w:rsidRPr="00C0175B">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49" w:history="1">
        <w:r w:rsidRPr="00C0175B">
          <w:rPr>
            <w:rStyle w:val="ad"/>
            <w:rFonts w:ascii="Times New Roman" w:hAnsi="Times New Roman"/>
            <w:color w:val="auto"/>
            <w:spacing w:val="2"/>
            <w:sz w:val="28"/>
            <w:szCs w:val="28"/>
            <w:u w:val="none"/>
            <w:shd w:val="clear" w:color="auto" w:fill="FFFFFF"/>
          </w:rPr>
          <w:t>порядке</w:t>
        </w:r>
      </w:hyperlink>
      <w:r w:rsidRPr="00C0175B">
        <w:rPr>
          <w:rFonts w:ascii="Times New Roman" w:hAnsi="Times New Roman"/>
          <w:spacing w:val="2"/>
          <w:sz w:val="28"/>
          <w:szCs w:val="28"/>
          <w:shd w:val="clear" w:color="auto" w:fill="FFFFFF"/>
        </w:rPr>
        <w:t>, установленном Правительством Российской Федерации.</w:t>
      </w:r>
      <w:r w:rsidRPr="00C0175B">
        <w:rPr>
          <w:rFonts w:ascii="Times New Roman" w:hAnsi="Times New Roman"/>
          <w:i/>
          <w:sz w:val="28"/>
          <w:u w:color="FFFFFF"/>
        </w:rPr>
        <w:t xml:space="preserve"> </w:t>
      </w:r>
    </w:p>
    <w:p w:rsidR="001003D0" w:rsidRPr="00C0175B" w:rsidRDefault="001003D0" w:rsidP="00A91B87">
      <w:pPr>
        <w:pStyle w:val="-11"/>
        <w:tabs>
          <w:tab w:val="left" w:pos="1134"/>
        </w:tabs>
        <w:spacing w:line="360" w:lineRule="auto"/>
        <w:ind w:left="0" w:firstLine="709"/>
        <w:jc w:val="both"/>
        <w:rPr>
          <w:rFonts w:ascii="Times New Roman" w:hAnsi="Times New Roman"/>
          <w:i/>
          <w:sz w:val="28"/>
          <w:u w:color="FFFFFF"/>
        </w:rPr>
      </w:pPr>
      <w:r w:rsidRPr="00C0175B">
        <w:rPr>
          <w:rFonts w:ascii="Times New Roman" w:hAnsi="Times New Roman"/>
          <w:i/>
          <w:sz w:val="28"/>
          <w:u w:color="FFFFFF"/>
        </w:rPr>
        <w:t>(ч.4 в ред. решения Собрания представителей сельского поселения Спиридоновка от 22.01.2020 №91-2)</w:t>
      </w:r>
    </w:p>
    <w:p w:rsidR="00693142" w:rsidRPr="00C0175B" w:rsidRDefault="00693142" w:rsidP="00A91B87">
      <w:pPr>
        <w:pStyle w:val="-11"/>
        <w:tabs>
          <w:tab w:val="left" w:pos="1134"/>
        </w:tabs>
        <w:spacing w:line="360" w:lineRule="auto"/>
        <w:ind w:left="0" w:firstLine="709"/>
        <w:jc w:val="both"/>
        <w:rPr>
          <w:rFonts w:ascii="Times New Roman" w:hAnsi="Times New Roman"/>
          <w:i/>
          <w:sz w:val="28"/>
          <w:u w:color="FFFFFF"/>
        </w:rPr>
      </w:pPr>
    </w:p>
    <w:p w:rsidR="00693142" w:rsidRDefault="00693142" w:rsidP="00693142">
      <w:pPr>
        <w:pStyle w:val="-11"/>
        <w:tabs>
          <w:tab w:val="left" w:pos="1134"/>
        </w:tabs>
        <w:ind w:left="0" w:firstLine="709"/>
        <w:jc w:val="both"/>
        <w:rPr>
          <w:rFonts w:ascii="Times New Roman" w:hAnsi="Times New Roman"/>
          <w:b/>
          <w:bCs/>
          <w:sz w:val="28"/>
          <w:szCs w:val="28"/>
        </w:rPr>
      </w:pPr>
      <w:r w:rsidRPr="00C0175B">
        <w:rPr>
          <w:rFonts w:ascii="Times New Roman" w:hAnsi="Times New Roman"/>
          <w:b/>
          <w:bCs/>
          <w:sz w:val="28"/>
          <w:szCs w:val="28"/>
        </w:rPr>
        <w:t>Статья 33. Ограничения использования территорий в границах санитарно-защитных зон</w:t>
      </w:r>
    </w:p>
    <w:p w:rsidR="00FF1F25" w:rsidRPr="00C0175B" w:rsidRDefault="00FF1F25" w:rsidP="00693142">
      <w:pPr>
        <w:pStyle w:val="-11"/>
        <w:tabs>
          <w:tab w:val="left" w:pos="1134"/>
        </w:tabs>
        <w:ind w:left="0" w:firstLine="709"/>
        <w:jc w:val="both"/>
        <w:rPr>
          <w:rFonts w:ascii="Times New Roman" w:hAnsi="Times New Roman"/>
          <w:b/>
          <w:bCs/>
          <w:sz w:val="28"/>
          <w:szCs w:val="28"/>
        </w:rPr>
      </w:pP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bookmarkStart w:id="5" w:name="_Ограничения_использования_территори_"/>
      <w:bookmarkEnd w:id="5"/>
      <w:r w:rsidRPr="00C0175B">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A91B87" w:rsidRPr="00C0175B" w:rsidRDefault="00A91B87" w:rsidP="00A91B87">
      <w:pPr>
        <w:shd w:val="clear" w:color="auto" w:fill="FFFFFF"/>
        <w:spacing w:line="360" w:lineRule="auto"/>
        <w:ind w:firstLine="709"/>
        <w:jc w:val="both"/>
        <w:textAlignment w:val="baseline"/>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6D001B" w:rsidRPr="00C0175B" w:rsidRDefault="00A91B87" w:rsidP="00A91B87">
      <w:pPr>
        <w:pStyle w:val="-11"/>
        <w:tabs>
          <w:tab w:val="left" w:pos="1134"/>
        </w:tabs>
        <w:spacing w:line="360" w:lineRule="auto"/>
        <w:ind w:left="0" w:firstLine="709"/>
        <w:jc w:val="both"/>
        <w:rPr>
          <w:rFonts w:ascii="Times New Roman" w:hAnsi="Times New Roman"/>
          <w:sz w:val="28"/>
          <w:u w:color="FFFFFF"/>
        </w:rPr>
      </w:pPr>
      <w:proofErr w:type="gramStart"/>
      <w:r w:rsidRPr="00C0175B">
        <w:rPr>
          <w:rFonts w:ascii="Times New Roman" w:hAnsi="Times New Roman"/>
          <w:spacing w:val="2"/>
          <w:sz w:val="28"/>
          <w:szCs w:val="28"/>
          <w:shd w:val="clear" w:color="auto" w:fill="FFFFFF"/>
        </w:rPr>
        <w:t xml:space="preserve">б) размещения объектов для производства и хранения лекарственных средств, объектов пищевых отраслей промышленности, оптовых складов </w:t>
      </w:r>
      <w:r w:rsidRPr="00C0175B">
        <w:rPr>
          <w:rFonts w:ascii="Times New Roman" w:hAnsi="Times New Roman"/>
          <w:spacing w:val="2"/>
          <w:sz w:val="28"/>
          <w:szCs w:val="28"/>
          <w:shd w:val="clear" w:color="auto" w:fill="FFFFFF"/>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C0175B">
        <w:rPr>
          <w:rFonts w:ascii="Times New Roman" w:hAnsi="Times New Roman"/>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F2AFA" w:rsidRPr="00C0175B" w:rsidRDefault="006F2AFA" w:rsidP="001A2C3E">
      <w:pPr>
        <w:spacing w:line="360" w:lineRule="auto"/>
        <w:ind w:firstLine="709"/>
        <w:jc w:val="both"/>
        <w:rPr>
          <w:rFonts w:ascii="Times New Roman" w:hAnsi="Times New Roman"/>
          <w:b/>
          <w:sz w:val="28"/>
          <w:szCs w:val="28"/>
        </w:rPr>
      </w:pPr>
    </w:p>
    <w:p w:rsidR="007D296C" w:rsidRDefault="00693142" w:rsidP="007D296C">
      <w:pPr>
        <w:ind w:firstLine="709"/>
        <w:jc w:val="both"/>
        <w:rPr>
          <w:rFonts w:ascii="Times New Roman" w:hAnsi="Times New Roman"/>
          <w:b/>
          <w:sz w:val="28"/>
          <w:szCs w:val="28"/>
        </w:rPr>
      </w:pPr>
      <w:r w:rsidRPr="00C0175B">
        <w:rPr>
          <w:rFonts w:ascii="Times New Roman" w:hAnsi="Times New Roman"/>
          <w:b/>
          <w:sz w:val="28"/>
          <w:szCs w:val="28"/>
        </w:rPr>
        <w:t>Статья 34</w:t>
      </w:r>
      <w:r w:rsidR="001A2C3E" w:rsidRPr="00C0175B">
        <w:rPr>
          <w:rFonts w:ascii="Times New Roman" w:hAnsi="Times New Roman"/>
          <w:b/>
          <w:sz w:val="28"/>
          <w:szCs w:val="28"/>
        </w:rPr>
        <w:t>. Ограничение использования терри</w:t>
      </w:r>
      <w:r w:rsidR="00E13457">
        <w:rPr>
          <w:rFonts w:ascii="Times New Roman" w:hAnsi="Times New Roman"/>
          <w:b/>
          <w:sz w:val="28"/>
          <w:szCs w:val="28"/>
        </w:rPr>
        <w:t xml:space="preserve">торий в границах </w:t>
      </w:r>
      <w:r w:rsidR="001A2C3E" w:rsidRPr="00C0175B">
        <w:rPr>
          <w:rFonts w:ascii="Times New Roman" w:hAnsi="Times New Roman"/>
          <w:b/>
          <w:sz w:val="28"/>
          <w:szCs w:val="28"/>
        </w:rPr>
        <w:t>зон затопления и подтопления</w:t>
      </w:r>
    </w:p>
    <w:p w:rsidR="00FF1F25" w:rsidRPr="00C0175B" w:rsidRDefault="00FF1F25" w:rsidP="007D296C">
      <w:pPr>
        <w:ind w:firstLine="709"/>
        <w:jc w:val="both"/>
        <w:rPr>
          <w:rFonts w:ascii="Times New Roman" w:hAnsi="Times New Roman"/>
          <w:b/>
          <w:sz w:val="28"/>
          <w:szCs w:val="28"/>
        </w:rPr>
      </w:pPr>
    </w:p>
    <w:p w:rsidR="001A2C3E" w:rsidRPr="00C0175B" w:rsidRDefault="001A2C3E" w:rsidP="00E93593">
      <w:pPr>
        <w:pStyle w:val="-11"/>
        <w:numPr>
          <w:ilvl w:val="3"/>
          <w:numId w:val="8"/>
        </w:numPr>
        <w:tabs>
          <w:tab w:val="left" w:pos="1134"/>
        </w:tabs>
        <w:spacing w:line="360" w:lineRule="auto"/>
        <w:ind w:left="0" w:firstLine="709"/>
        <w:jc w:val="both"/>
        <w:rPr>
          <w:rFonts w:ascii="Times New Roman" w:hAnsi="Times New Roman"/>
          <w:sz w:val="28"/>
          <w:u w:color="FFFFFF"/>
        </w:rPr>
      </w:pPr>
      <w:r w:rsidRPr="00C0175B">
        <w:rPr>
          <w:rFonts w:ascii="Times New Roman" w:hAnsi="Times New Roman"/>
          <w:sz w:val="28"/>
          <w:szCs w:val="28"/>
        </w:rPr>
        <w:t xml:space="preserve"> </w:t>
      </w:r>
      <w:r w:rsidRPr="00C0175B">
        <w:rPr>
          <w:rFonts w:ascii="Times New Roman" w:hAnsi="Times New Roman"/>
          <w:sz w:val="28"/>
          <w:u w:color="FFFFFF"/>
        </w:rPr>
        <w:t xml:space="preserve">На территории зон затопления и подтопления в соответствии с Водным </w:t>
      </w:r>
      <w:hyperlink r:id="rId50" w:history="1">
        <w:r w:rsidRPr="00C0175B">
          <w:rPr>
            <w:rFonts w:ascii="Times New Roman" w:hAnsi="Times New Roman"/>
            <w:sz w:val="28"/>
            <w:u w:color="FFFFFF"/>
          </w:rPr>
          <w:t>кодексом</w:t>
        </w:r>
      </w:hyperlink>
      <w:r w:rsidRPr="00C0175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1A2C3E" w:rsidRPr="00C0175B" w:rsidRDefault="001A2C3E" w:rsidP="00E93593">
      <w:pPr>
        <w:numPr>
          <w:ilvl w:val="3"/>
          <w:numId w:val="8"/>
        </w:numPr>
        <w:spacing w:line="360" w:lineRule="auto"/>
        <w:ind w:left="0" w:firstLine="709"/>
        <w:jc w:val="both"/>
        <w:rPr>
          <w:rFonts w:ascii="Times New Roman" w:hAnsi="Times New Roman"/>
          <w:sz w:val="28"/>
          <w:szCs w:val="28"/>
        </w:rPr>
      </w:pPr>
      <w:r w:rsidRPr="00C0175B">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1A2C3E" w:rsidRPr="00C0175B" w:rsidRDefault="001A2C3E" w:rsidP="00E93593">
      <w:pPr>
        <w:numPr>
          <w:ilvl w:val="3"/>
          <w:numId w:val="8"/>
        </w:numPr>
        <w:spacing w:line="360" w:lineRule="auto"/>
        <w:ind w:left="0" w:firstLine="709"/>
        <w:jc w:val="both"/>
        <w:rPr>
          <w:rFonts w:ascii="Times New Roman" w:hAnsi="Times New Roman"/>
          <w:sz w:val="28"/>
          <w:szCs w:val="28"/>
        </w:rPr>
      </w:pPr>
      <w:r w:rsidRPr="00C0175B">
        <w:rPr>
          <w:rFonts w:ascii="Times New Roman" w:hAnsi="Times New Roman"/>
          <w:sz w:val="28"/>
          <w:szCs w:val="28"/>
        </w:rPr>
        <w:t xml:space="preserve"> В границах зон затопления, подтопления запрещаются:</w:t>
      </w:r>
    </w:p>
    <w:p w:rsidR="001A2C3E" w:rsidRPr="00C0175B" w:rsidRDefault="001A2C3E" w:rsidP="001A2C3E">
      <w:pPr>
        <w:spacing w:line="360" w:lineRule="auto"/>
        <w:ind w:firstLine="709"/>
        <w:jc w:val="both"/>
        <w:rPr>
          <w:rFonts w:ascii="Times New Roman" w:hAnsi="Times New Roman"/>
          <w:sz w:val="28"/>
          <w:szCs w:val="28"/>
        </w:rPr>
      </w:pPr>
      <w:r w:rsidRPr="00C0175B">
        <w:rPr>
          <w:rFonts w:ascii="Times New Roman" w:hAnsi="Times New Roman"/>
          <w:sz w:val="28"/>
          <w:szCs w:val="28"/>
        </w:rPr>
        <w:t>1) использование сточных вод в целях регулирования плодородия почв;</w:t>
      </w:r>
    </w:p>
    <w:p w:rsidR="001A2C3E" w:rsidRPr="00C0175B" w:rsidRDefault="001A2C3E" w:rsidP="001A2C3E">
      <w:pPr>
        <w:spacing w:line="360" w:lineRule="auto"/>
        <w:ind w:firstLine="709"/>
        <w:jc w:val="both"/>
        <w:rPr>
          <w:rFonts w:ascii="Times New Roman" w:hAnsi="Times New Roman"/>
          <w:sz w:val="28"/>
          <w:szCs w:val="28"/>
        </w:rPr>
      </w:pPr>
      <w:r w:rsidRPr="00C0175B">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2C3E" w:rsidRPr="00C0175B" w:rsidRDefault="001A2C3E" w:rsidP="001A2C3E">
      <w:pPr>
        <w:spacing w:line="360" w:lineRule="auto"/>
        <w:ind w:firstLine="709"/>
        <w:jc w:val="both"/>
        <w:rPr>
          <w:rFonts w:ascii="Times New Roman" w:hAnsi="Times New Roman"/>
          <w:sz w:val="28"/>
          <w:szCs w:val="28"/>
        </w:rPr>
      </w:pPr>
      <w:r w:rsidRPr="00C0175B">
        <w:rPr>
          <w:rFonts w:ascii="Times New Roman" w:hAnsi="Times New Roman"/>
          <w:sz w:val="28"/>
          <w:szCs w:val="28"/>
        </w:rPr>
        <w:t>3) осуществление авиационных мер по борьбе с вредными организмами.</w:t>
      </w:r>
    </w:p>
    <w:p w:rsidR="002A6056" w:rsidRPr="00C0175B" w:rsidRDefault="001A2C3E" w:rsidP="00766998">
      <w:pPr>
        <w:spacing w:line="360" w:lineRule="auto"/>
        <w:ind w:firstLine="708"/>
        <w:jc w:val="both"/>
        <w:rPr>
          <w:rFonts w:ascii="Times New Roman" w:hAnsi="Times New Roman"/>
          <w:sz w:val="28"/>
          <w:szCs w:val="28"/>
          <w:u w:color="FFFFFF"/>
        </w:rPr>
      </w:pPr>
      <w:r w:rsidRPr="00C0175B">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w:t>
      </w:r>
      <w:r w:rsidRPr="00C0175B">
        <w:rPr>
          <w:rFonts w:ascii="Times New Roman" w:hAnsi="Times New Roman"/>
          <w:sz w:val="28"/>
          <w:szCs w:val="28"/>
        </w:rPr>
        <w:lastRenderedPageBreak/>
        <w:t xml:space="preserve">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C0175B">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2A6056" w:rsidRDefault="002A6056" w:rsidP="002A6056">
      <w:pPr>
        <w:ind w:firstLine="709"/>
        <w:jc w:val="both"/>
        <w:rPr>
          <w:rFonts w:ascii="Times New Roman" w:hAnsi="Times New Roman"/>
          <w:b/>
          <w:bCs/>
          <w:sz w:val="28"/>
          <w:szCs w:val="28"/>
          <w:u w:color="FFFFFF"/>
        </w:rPr>
      </w:pPr>
      <w:r w:rsidRPr="00C0175B">
        <w:rPr>
          <w:rFonts w:ascii="Times New Roman" w:hAnsi="Times New Roman"/>
          <w:b/>
          <w:bCs/>
          <w:sz w:val="28"/>
          <w:szCs w:val="28"/>
          <w:u w:color="FFFFFF"/>
        </w:rPr>
        <w:t>Статья 35. Ограничения использования земельных участков и объектов капитального строительства в границах охранных зон линий</w:t>
      </w:r>
      <w:r w:rsidR="00E13457">
        <w:rPr>
          <w:rFonts w:ascii="Times New Roman" w:hAnsi="Times New Roman"/>
          <w:b/>
          <w:bCs/>
          <w:sz w:val="28"/>
          <w:szCs w:val="28"/>
          <w:u w:color="FFFFFF"/>
        </w:rPr>
        <w:t>,</w:t>
      </w:r>
      <w:r w:rsidRPr="00C0175B">
        <w:rPr>
          <w:rFonts w:ascii="Times New Roman" w:hAnsi="Times New Roman"/>
          <w:b/>
          <w:bCs/>
          <w:sz w:val="28"/>
          <w:szCs w:val="28"/>
          <w:u w:color="FFFFFF"/>
        </w:rPr>
        <w:t xml:space="preserve"> и сооружений связи и линий и сооружений радиофикации</w:t>
      </w:r>
    </w:p>
    <w:p w:rsidR="00FF1F25" w:rsidRPr="00C0175B" w:rsidRDefault="00FF1F25" w:rsidP="002A6056">
      <w:pPr>
        <w:ind w:firstLine="709"/>
        <w:jc w:val="both"/>
        <w:rPr>
          <w:rFonts w:ascii="Times New Roman" w:hAnsi="Times New Roman"/>
          <w:b/>
          <w:bCs/>
          <w:sz w:val="28"/>
          <w:szCs w:val="28"/>
          <w:u w:color="FFFFFF"/>
        </w:rPr>
      </w:pP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1) охранные зоны с особыми условиями использования:</w:t>
      </w:r>
    </w:p>
    <w:p w:rsidR="002A6056" w:rsidRPr="00C0175B" w:rsidRDefault="002A6056" w:rsidP="002A6056">
      <w:pPr>
        <w:spacing w:line="360" w:lineRule="auto"/>
        <w:ind w:firstLine="708"/>
        <w:jc w:val="both"/>
        <w:rPr>
          <w:rFonts w:ascii="Times New Roman" w:hAnsi="Times New Roman"/>
          <w:sz w:val="28"/>
          <w:szCs w:val="28"/>
          <w:u w:color="FFFFFF"/>
        </w:rPr>
      </w:pPr>
      <w:proofErr w:type="gramStart"/>
      <w:r w:rsidRPr="00C0175B">
        <w:rPr>
          <w:rFonts w:ascii="Times New Roman" w:hAnsi="Times New Roman"/>
          <w:sz w:val="28"/>
          <w:szCs w:val="28"/>
          <w:u w:color="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A6056" w:rsidRPr="00C0175B" w:rsidRDefault="002A6056" w:rsidP="002A6056">
      <w:pPr>
        <w:spacing w:line="360" w:lineRule="auto"/>
        <w:ind w:firstLine="708"/>
        <w:jc w:val="both"/>
        <w:rPr>
          <w:rFonts w:ascii="Times New Roman" w:hAnsi="Times New Roman"/>
          <w:sz w:val="28"/>
          <w:szCs w:val="28"/>
          <w:u w:color="FFFFFF"/>
        </w:rPr>
      </w:pPr>
      <w:proofErr w:type="gramStart"/>
      <w:r w:rsidRPr="00C0175B">
        <w:rPr>
          <w:rFonts w:ascii="Times New Roman" w:hAnsi="Times New Roman"/>
          <w:sz w:val="28"/>
          <w:szCs w:val="28"/>
          <w:u w:color="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C0175B">
        <w:rPr>
          <w:rFonts w:ascii="Times New Roman" w:hAnsi="Times New Roman"/>
          <w:sz w:val="28"/>
          <w:szCs w:val="28"/>
          <w:u w:color="FFFFFF"/>
        </w:rPr>
        <w:t xml:space="preserve"> каждой стороны;</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w:t>
      </w:r>
      <w:r w:rsidRPr="00C0175B">
        <w:rPr>
          <w:rFonts w:ascii="Times New Roman" w:hAnsi="Times New Roman"/>
          <w:sz w:val="28"/>
          <w:szCs w:val="28"/>
          <w:u w:color="FFFFFF"/>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2) создаются просеки в лесных массивах и зеленых насаждениях:</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вдоль трассы кабеля связи - шириной не менее 6 метров (по 3 метра с каждой стороны от кабеля связи).</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C0175B">
        <w:rPr>
          <w:rFonts w:ascii="Times New Roman" w:hAnsi="Times New Roman"/>
          <w:sz w:val="28"/>
          <w:szCs w:val="28"/>
          <w:u w:color="FFFFFF"/>
        </w:rPr>
        <w:t xml:space="preserve">Просеки для кабельных и воздушных линий связи и линий радиофикации, проходящие по лесным массивам и зеленым </w:t>
      </w:r>
      <w:r w:rsidRPr="00C0175B">
        <w:rPr>
          <w:rFonts w:ascii="Times New Roman" w:hAnsi="Times New Roman"/>
          <w:sz w:val="28"/>
          <w:szCs w:val="28"/>
          <w:u w:color="FFFFFF"/>
        </w:rPr>
        <w:lastRenderedPageBreak/>
        <w:t>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 xml:space="preserve">6. </w:t>
      </w:r>
      <w:proofErr w:type="gramStart"/>
      <w:r w:rsidRPr="00C0175B">
        <w:rPr>
          <w:rFonts w:ascii="Times New Roman" w:hAnsi="Times New Roman"/>
          <w:sz w:val="28"/>
          <w:szCs w:val="28"/>
          <w:u w:color="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C0175B">
        <w:rPr>
          <w:rFonts w:ascii="Times New Roman" w:hAnsi="Times New Roman"/>
          <w:sz w:val="28"/>
          <w:szCs w:val="28"/>
          <w:u w:color="FFFFFF"/>
        </w:rPr>
        <w:t xml:space="preserve"> и линий радиофикации.</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2A6056" w:rsidRPr="00C0175B" w:rsidRDefault="002A6056" w:rsidP="002A6056">
      <w:pPr>
        <w:spacing w:line="360" w:lineRule="auto"/>
        <w:ind w:firstLine="708"/>
        <w:jc w:val="both"/>
        <w:rPr>
          <w:rFonts w:ascii="Times New Roman" w:hAnsi="Times New Roman"/>
          <w:sz w:val="28"/>
          <w:szCs w:val="28"/>
          <w:u w:color="FFFFFF"/>
        </w:rPr>
      </w:pPr>
      <w:r w:rsidRPr="00C0175B">
        <w:rPr>
          <w:rFonts w:ascii="Times New Roman" w:hAnsi="Times New Roman"/>
          <w:sz w:val="28"/>
          <w:szCs w:val="28"/>
          <w:u w:color="FFFFFF"/>
        </w:rPr>
        <w:t xml:space="preserve">8. Иные ограничения использования земельных участков, находящихся в границах охранных зон линий и сооружений связи и </w:t>
      </w:r>
      <w:r w:rsidR="008F556C" w:rsidRPr="00C0175B">
        <w:rPr>
          <w:rFonts w:ascii="Times New Roman" w:hAnsi="Times New Roman"/>
          <w:sz w:val="28"/>
          <w:szCs w:val="28"/>
          <w:u w:color="FFFFFF"/>
        </w:rPr>
        <w:t>линий,</w:t>
      </w:r>
      <w:r w:rsidRPr="00C0175B">
        <w:rPr>
          <w:rFonts w:ascii="Times New Roman" w:hAnsi="Times New Roman"/>
          <w:sz w:val="28"/>
          <w:szCs w:val="28"/>
          <w:u w:color="FFFFFF"/>
        </w:rPr>
        <w:t xml:space="preserve">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2A6056" w:rsidRPr="00C0175B" w:rsidRDefault="002A6056" w:rsidP="002A6056">
      <w:pPr>
        <w:spacing w:line="360" w:lineRule="auto"/>
        <w:ind w:firstLine="708"/>
        <w:jc w:val="both"/>
        <w:rPr>
          <w:rFonts w:ascii="Times New Roman" w:hAnsi="Times New Roman"/>
          <w:sz w:val="28"/>
          <w:szCs w:val="28"/>
          <w:u w:color="FFFFFF"/>
        </w:rPr>
      </w:pPr>
    </w:p>
    <w:p w:rsidR="00FF1F25" w:rsidRDefault="00F64948" w:rsidP="00FF1F25">
      <w:pPr>
        <w:ind w:firstLine="709"/>
        <w:jc w:val="both"/>
        <w:rPr>
          <w:rFonts w:ascii="Times New Roman" w:hAnsi="Times New Roman"/>
          <w:b/>
          <w:bCs/>
          <w:sz w:val="28"/>
          <w:szCs w:val="28"/>
          <w:u w:color="FFFFFF"/>
        </w:rPr>
      </w:pPr>
      <w:r w:rsidRPr="00C0175B">
        <w:rPr>
          <w:rFonts w:ascii="Times New Roman" w:hAnsi="Times New Roman"/>
          <w:b/>
          <w:bCs/>
          <w:sz w:val="28"/>
          <w:szCs w:val="28"/>
          <w:u w:color="FFFFFF"/>
        </w:rPr>
        <w:t>Статья 36</w:t>
      </w:r>
      <w:r w:rsidR="002A6056" w:rsidRPr="00C0175B">
        <w:rPr>
          <w:rFonts w:ascii="Times New Roman" w:hAnsi="Times New Roman"/>
          <w:b/>
          <w:bCs/>
          <w:sz w:val="28"/>
          <w:szCs w:val="28"/>
          <w:u w:color="FFFFFF"/>
        </w:rPr>
        <w:t>.</w:t>
      </w:r>
      <w:r w:rsidR="002A6056" w:rsidRPr="00C0175B">
        <w:rPr>
          <w:rFonts w:ascii="Times New Roman" w:hAnsi="Times New Roman"/>
          <w:sz w:val="28"/>
          <w:szCs w:val="28"/>
          <w:u w:color="FFFFFF"/>
        </w:rPr>
        <w:t xml:space="preserve"> </w:t>
      </w:r>
      <w:r w:rsidR="002A6056" w:rsidRPr="00C0175B">
        <w:rPr>
          <w:rFonts w:ascii="Times New Roman" w:hAnsi="Times New Roman"/>
          <w:b/>
          <w:bCs/>
          <w:sz w:val="28"/>
          <w:szCs w:val="28"/>
          <w:u w:color="FFFFFF"/>
        </w:rPr>
        <w:t>Ограничения использования земельных участков и объектов капитального строительства в границах полос отвода автомобильных дорог</w:t>
      </w:r>
    </w:p>
    <w:p w:rsidR="00FF1F25" w:rsidRPr="00C0175B" w:rsidRDefault="00FF1F25" w:rsidP="00FF1F25">
      <w:pPr>
        <w:ind w:firstLine="709"/>
        <w:jc w:val="both"/>
        <w:rPr>
          <w:rFonts w:ascii="Times New Roman" w:hAnsi="Times New Roman"/>
          <w:b/>
          <w:bCs/>
          <w:sz w:val="28"/>
          <w:szCs w:val="28"/>
          <w:u w:color="FFFFFF"/>
        </w:rPr>
      </w:pPr>
    </w:p>
    <w:p w:rsidR="002A6056" w:rsidRPr="00C0175B" w:rsidRDefault="002A6056" w:rsidP="002A6056">
      <w:pPr>
        <w:numPr>
          <w:ilvl w:val="0"/>
          <w:numId w:val="19"/>
        </w:numPr>
        <w:spacing w:line="360" w:lineRule="auto"/>
        <w:ind w:left="0" w:firstLine="709"/>
        <w:jc w:val="both"/>
        <w:rPr>
          <w:rFonts w:ascii="Times New Roman" w:hAnsi="Times New Roman"/>
          <w:sz w:val="28"/>
          <w:szCs w:val="28"/>
        </w:rPr>
      </w:pPr>
      <w:r w:rsidRPr="00C0175B">
        <w:rPr>
          <w:rFonts w:ascii="Times New Roman" w:hAnsi="Times New Roman"/>
          <w:sz w:val="28"/>
          <w:szCs w:val="28"/>
        </w:rPr>
        <w:t xml:space="preserve">Полоса отвода автомобильной дороги - земельные участки (независимо от категории земель), которые предназначены для размещения </w:t>
      </w:r>
      <w:r w:rsidRPr="00C0175B">
        <w:rPr>
          <w:rFonts w:ascii="Times New Roman" w:hAnsi="Times New Roman"/>
          <w:sz w:val="28"/>
          <w:szCs w:val="28"/>
        </w:rPr>
        <w:lastRenderedPageBreak/>
        <w:t>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A6056" w:rsidRPr="00C0175B" w:rsidRDefault="002A6056" w:rsidP="002A6056">
      <w:pPr>
        <w:numPr>
          <w:ilvl w:val="0"/>
          <w:numId w:val="19"/>
        </w:numPr>
        <w:spacing w:line="360" w:lineRule="auto"/>
        <w:ind w:left="0" w:firstLine="709"/>
        <w:jc w:val="both"/>
        <w:rPr>
          <w:rFonts w:ascii="Times New Roman" w:hAnsi="Times New Roman"/>
          <w:sz w:val="28"/>
          <w:szCs w:val="28"/>
        </w:rPr>
      </w:pPr>
      <w:r w:rsidRPr="00C0175B">
        <w:rPr>
          <w:rFonts w:ascii="Times New Roman" w:hAnsi="Times New Roman"/>
          <w:sz w:val="28"/>
          <w:szCs w:val="28"/>
        </w:rPr>
        <w:t xml:space="preserve">Ограничения использования полосы отвода автомобильных дорог устанавливаются </w:t>
      </w:r>
      <w:hyperlink r:id="rId51" w:history="1">
        <w:r w:rsidRPr="00C0175B">
          <w:rPr>
            <w:rStyle w:val="ad"/>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0175B">
        <w:rPr>
          <w:rFonts w:ascii="Times New Roman" w:hAnsi="Times New Roman"/>
          <w:sz w:val="28"/>
          <w:szCs w:val="28"/>
        </w:rPr>
        <w:t>».</w:t>
      </w:r>
    </w:p>
    <w:p w:rsidR="002A6056" w:rsidRPr="00C0175B" w:rsidRDefault="002A6056" w:rsidP="002A6056">
      <w:pPr>
        <w:numPr>
          <w:ilvl w:val="0"/>
          <w:numId w:val="19"/>
        </w:numPr>
        <w:spacing w:line="360" w:lineRule="auto"/>
        <w:ind w:left="0" w:firstLine="709"/>
        <w:jc w:val="both"/>
        <w:rPr>
          <w:rFonts w:ascii="Times New Roman" w:hAnsi="Times New Roman"/>
          <w:sz w:val="28"/>
          <w:szCs w:val="28"/>
        </w:rPr>
      </w:pPr>
      <w:r w:rsidRPr="00C0175B">
        <w:rPr>
          <w:rFonts w:ascii="Times New Roman" w:hAnsi="Times New Roman"/>
          <w:sz w:val="28"/>
          <w:szCs w:val="28"/>
        </w:rPr>
        <w:t xml:space="preserve"> Границы полосы отвода автомобильной дороги определяются на основании документации по планировке территории. </w:t>
      </w:r>
      <w:proofErr w:type="gramStart"/>
      <w:r w:rsidRPr="00C0175B">
        <w:rPr>
          <w:rFonts w:ascii="Times New Roman" w:hAnsi="Times New Roman"/>
          <w:sz w:val="28"/>
          <w:szCs w:val="28"/>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52" w:anchor="dst100012" w:history="1">
        <w:r w:rsidRPr="00C0175B">
          <w:rPr>
            <w:rStyle w:val="ad"/>
            <w:rFonts w:ascii="Times New Roman" w:hAnsi="Times New Roman"/>
            <w:color w:val="auto"/>
            <w:sz w:val="28"/>
            <w:szCs w:val="28"/>
            <w:u w:val="none"/>
          </w:rPr>
          <w:t>норм</w:t>
        </w:r>
      </w:hyperlink>
      <w:r w:rsidRPr="00C0175B">
        <w:rPr>
          <w:rFonts w:ascii="Times New Roman" w:hAnsi="Times New Roman"/>
          <w:sz w:val="28"/>
          <w:szCs w:val="28"/>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A6056" w:rsidRPr="00C0175B" w:rsidRDefault="002A6056" w:rsidP="002A6056">
      <w:pPr>
        <w:spacing w:line="360" w:lineRule="auto"/>
        <w:ind w:firstLine="709"/>
        <w:jc w:val="both"/>
        <w:rPr>
          <w:rFonts w:ascii="Times New Roman" w:hAnsi="Times New Roman"/>
          <w:sz w:val="28"/>
          <w:szCs w:val="28"/>
        </w:rPr>
      </w:pPr>
      <w:r w:rsidRPr="00C0175B">
        <w:rPr>
          <w:rFonts w:ascii="Times New Roman" w:hAnsi="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A6056" w:rsidRPr="00C0175B" w:rsidRDefault="002A6056" w:rsidP="002A6056">
      <w:pPr>
        <w:spacing w:line="360" w:lineRule="auto"/>
        <w:ind w:firstLine="709"/>
        <w:jc w:val="both"/>
        <w:rPr>
          <w:rFonts w:ascii="Times New Roman" w:hAnsi="Times New Roman"/>
          <w:sz w:val="28"/>
          <w:szCs w:val="28"/>
          <w:u w:color="FFFFFF"/>
        </w:rPr>
      </w:pPr>
      <w:r w:rsidRPr="00C0175B">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9196D" w:rsidRPr="00C0175B" w:rsidRDefault="0009196D" w:rsidP="00F64948">
      <w:pPr>
        <w:spacing w:line="360" w:lineRule="auto"/>
        <w:jc w:val="both"/>
        <w:rPr>
          <w:rFonts w:ascii="Times New Roman" w:hAnsi="Times New Roman"/>
          <w:sz w:val="28"/>
          <w:szCs w:val="28"/>
          <w:u w:color="FFFFFF"/>
        </w:rPr>
      </w:pPr>
    </w:p>
    <w:p w:rsidR="001003D0" w:rsidRPr="00C0175B" w:rsidRDefault="00693142" w:rsidP="001003D0">
      <w:pPr>
        <w:spacing w:after="200"/>
        <w:ind w:firstLine="709"/>
        <w:jc w:val="both"/>
        <w:rPr>
          <w:rFonts w:ascii="Times New Roman" w:hAnsi="Times New Roman"/>
          <w:sz w:val="28"/>
          <w:szCs w:val="28"/>
        </w:rPr>
      </w:pPr>
      <w:r w:rsidRPr="00C0175B">
        <w:rPr>
          <w:rFonts w:ascii="Times New Roman" w:hAnsi="Times New Roman"/>
          <w:b/>
          <w:bCs/>
          <w:sz w:val="28"/>
          <w:szCs w:val="28"/>
        </w:rPr>
        <w:t>Статья 37</w:t>
      </w:r>
      <w:r w:rsidR="001003D0" w:rsidRPr="00C0175B">
        <w:rPr>
          <w:rFonts w:ascii="Times New Roman" w:hAnsi="Times New Roman"/>
          <w:b/>
          <w:bCs/>
          <w:sz w:val="28"/>
          <w:szCs w:val="28"/>
        </w:rPr>
        <w:t>. Ограничения использования территорий в границах охранных зон объектов электросетевого хозяйства</w:t>
      </w:r>
    </w:p>
    <w:p w:rsidR="00693142" w:rsidRPr="00C0175B" w:rsidRDefault="00693142" w:rsidP="00693142">
      <w:pPr>
        <w:numPr>
          <w:ilvl w:val="0"/>
          <w:numId w:val="18"/>
        </w:numPr>
        <w:tabs>
          <w:tab w:val="left" w:pos="1134"/>
        </w:tabs>
        <w:spacing w:line="360" w:lineRule="auto"/>
        <w:ind w:left="0" w:firstLine="709"/>
        <w:jc w:val="both"/>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C0175B">
        <w:rPr>
          <w:rFonts w:ascii="Times New Roman" w:hAnsi="Times New Roman"/>
          <w:spacing w:val="2"/>
          <w:sz w:val="28"/>
          <w:szCs w:val="28"/>
          <w:shd w:val="clear" w:color="auto" w:fill="FFFFFF"/>
        </w:rPr>
        <w:t>устанавливаются особые условия</w:t>
      </w:r>
      <w:proofErr w:type="gramEnd"/>
      <w:r w:rsidRPr="00C0175B">
        <w:rPr>
          <w:rFonts w:ascii="Times New Roman" w:hAnsi="Times New Roman"/>
          <w:spacing w:val="2"/>
          <w:sz w:val="28"/>
          <w:szCs w:val="28"/>
          <w:shd w:val="clear" w:color="auto" w:fill="FFFFFF"/>
        </w:rPr>
        <w:t xml:space="preserve"> использования территорий.</w:t>
      </w:r>
    </w:p>
    <w:p w:rsidR="00693142" w:rsidRPr="00C0175B" w:rsidRDefault="00693142" w:rsidP="00693142">
      <w:pPr>
        <w:numPr>
          <w:ilvl w:val="0"/>
          <w:numId w:val="18"/>
        </w:numPr>
        <w:tabs>
          <w:tab w:val="left" w:pos="1134"/>
        </w:tabs>
        <w:spacing w:line="360" w:lineRule="auto"/>
        <w:ind w:left="0" w:firstLine="709"/>
        <w:jc w:val="both"/>
        <w:rPr>
          <w:rFonts w:ascii="Times New Roman" w:hAnsi="Times New Roman"/>
          <w:spacing w:val="2"/>
          <w:sz w:val="28"/>
          <w:szCs w:val="28"/>
          <w:shd w:val="clear" w:color="auto" w:fill="FFFFFF"/>
        </w:rPr>
      </w:pPr>
      <w:r w:rsidRPr="00C0175B">
        <w:rPr>
          <w:rFonts w:ascii="Times New Roman" w:hAnsi="Times New Roman"/>
          <w:spacing w:val="2"/>
          <w:sz w:val="28"/>
          <w:szCs w:val="28"/>
          <w:shd w:val="clear" w:color="auto" w:fill="FFFFFF"/>
        </w:rPr>
        <w:t>Порядок</w:t>
      </w:r>
      <w:r w:rsidRPr="00C0175B">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C0175B">
        <w:rPr>
          <w:rFonts w:ascii="Times New Roman" w:hAnsi="Times New Roman"/>
          <w:spacing w:val="2"/>
          <w:sz w:val="28"/>
          <w:szCs w:val="28"/>
          <w:shd w:val="clear" w:color="auto" w:fill="FFFFFF"/>
        </w:rPr>
        <w:t>(далее в настоящей статье – Порядок).</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pacing w:val="2"/>
          <w:sz w:val="28"/>
          <w:szCs w:val="28"/>
          <w:shd w:val="clear" w:color="auto" w:fill="FFFFFF"/>
        </w:rPr>
        <w:t xml:space="preserve">3. </w:t>
      </w:r>
      <w:proofErr w:type="gramStart"/>
      <w:r w:rsidRPr="00C0175B">
        <w:rPr>
          <w:rFonts w:ascii="Times New Roman" w:hAnsi="Times New Roman"/>
          <w:spacing w:val="2"/>
          <w:sz w:val="28"/>
          <w:szCs w:val="28"/>
          <w:shd w:val="clear" w:color="auto" w:fill="FFFFFF"/>
        </w:rPr>
        <w:t xml:space="preserve">Согласно п. 8 Порядка </w:t>
      </w:r>
      <w:r w:rsidRPr="00C0175B">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 xml:space="preserve">б) размещать любые объекты и предметы (материалы) в </w:t>
      </w:r>
      <w:proofErr w:type="gramStart"/>
      <w:r w:rsidRPr="00C0175B">
        <w:rPr>
          <w:rFonts w:ascii="Times New Roman" w:hAnsi="Times New Roman"/>
          <w:sz w:val="28"/>
          <w:szCs w:val="28"/>
        </w:rPr>
        <w:t>пределах</w:t>
      </w:r>
      <w:proofErr w:type="gramEnd"/>
      <w:r w:rsidRPr="00C0175B">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93142" w:rsidRPr="00C0175B" w:rsidRDefault="00693142" w:rsidP="00693142">
      <w:pPr>
        <w:spacing w:line="360" w:lineRule="auto"/>
        <w:ind w:firstLine="709"/>
        <w:jc w:val="both"/>
        <w:rPr>
          <w:rFonts w:ascii="Times New Roman" w:hAnsi="Times New Roman"/>
          <w:sz w:val="28"/>
          <w:szCs w:val="28"/>
        </w:rPr>
      </w:pPr>
      <w:proofErr w:type="gramStart"/>
      <w:r w:rsidRPr="00C0175B">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0175B">
        <w:rPr>
          <w:rFonts w:ascii="Times New Roman" w:hAnsi="Times New Roman"/>
          <w:sz w:val="28"/>
          <w:szCs w:val="28"/>
        </w:rPr>
        <w:t xml:space="preserve">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г) размещать свалки;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а) строительство, капитальный ремонт, реконструкция или снос зданий и сооружений;</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б) горные, взрывные, мелиоративные работы, в том числе связанные с временным затоплением земель;</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lastRenderedPageBreak/>
        <w:t>в) посадка и вырубка деревьев и кустарников;</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C0175B">
        <w:rPr>
          <w:rFonts w:ascii="Times New Roman" w:hAnsi="Times New Roman"/>
          <w:sz w:val="28"/>
          <w:szCs w:val="28"/>
        </w:rPr>
        <w:t>провеса проводов переходов воздушных линий электропередачи</w:t>
      </w:r>
      <w:proofErr w:type="gramEnd"/>
      <w:r w:rsidRPr="00C0175B">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93142" w:rsidRPr="00C0175B" w:rsidRDefault="00693142" w:rsidP="00693142">
      <w:pPr>
        <w:spacing w:line="360" w:lineRule="auto"/>
        <w:ind w:firstLine="709"/>
        <w:jc w:val="both"/>
        <w:rPr>
          <w:rFonts w:ascii="Times New Roman" w:hAnsi="Times New Roman"/>
          <w:sz w:val="28"/>
          <w:szCs w:val="28"/>
        </w:rPr>
      </w:pPr>
      <w:r w:rsidRPr="00C0175B">
        <w:rPr>
          <w:rFonts w:ascii="Times New Roman" w:hAnsi="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z w:val="28"/>
          <w:szCs w:val="28"/>
        </w:rPr>
        <w:t xml:space="preserve">4. Согласно п. 9 Порядка </w:t>
      </w:r>
      <w:r w:rsidRPr="00C0175B">
        <w:rPr>
          <w:spacing w:val="2"/>
          <w:sz w:val="28"/>
          <w:szCs w:val="28"/>
        </w:rPr>
        <w:t xml:space="preserve">в охранных зонах, установленных для объектов электросетевого хозяйства напряжением свыше 1000 вольт, помимо </w:t>
      </w:r>
      <w:proofErr w:type="gramStart"/>
      <w:r w:rsidRPr="00C0175B">
        <w:rPr>
          <w:spacing w:val="2"/>
          <w:sz w:val="28"/>
          <w:szCs w:val="28"/>
        </w:rPr>
        <w:t>действий, предусмотренных пункте 3 настоящей статьи запрещается</w:t>
      </w:r>
      <w:proofErr w:type="gramEnd"/>
      <w:r w:rsidRPr="00C0175B">
        <w:rPr>
          <w:spacing w:val="2"/>
          <w:sz w:val="28"/>
          <w:szCs w:val="28"/>
        </w:rPr>
        <w:t>:</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а) складировать или размещать хранилища любых, в том числе горюче-смазочных, материалов;</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5. Согласно п. 10 Порядка</w:t>
      </w:r>
      <w:proofErr w:type="gramStart"/>
      <w:r w:rsidRPr="00C0175B">
        <w:rPr>
          <w:spacing w:val="2"/>
          <w:sz w:val="28"/>
          <w:szCs w:val="28"/>
        </w:rPr>
        <w:t xml:space="preserve"> В</w:t>
      </w:r>
      <w:proofErr w:type="gramEnd"/>
      <w:r w:rsidRPr="00C0175B">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а) строительство, капитальный ремонт, реконструкция или снос зданий и сооружений;</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б) горные, взрывные, мелиоративные работы, в том числе связанные с временным затоплением земель;</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в) посадка и вырубка деревьев и кустарников;</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C0175B">
        <w:rPr>
          <w:spacing w:val="2"/>
          <w:sz w:val="28"/>
          <w:szCs w:val="28"/>
        </w:rPr>
        <w:t>провеса проводов переходов воздушных линий электропередачи</w:t>
      </w:r>
      <w:proofErr w:type="gramEnd"/>
      <w:r w:rsidRPr="00C0175B">
        <w:rPr>
          <w:spacing w:val="2"/>
          <w:sz w:val="28"/>
          <w:szCs w:val="28"/>
        </w:rPr>
        <w:t xml:space="preserve"> через водоемы </w:t>
      </w:r>
      <w:r w:rsidRPr="00C0175B">
        <w:rPr>
          <w:spacing w:val="2"/>
          <w:sz w:val="28"/>
          <w:szCs w:val="28"/>
        </w:rPr>
        <w:lastRenderedPageBreak/>
        <w:t>менее минимально допустимого расстояния, в том числе с учетом максимального уровня подъема воды при паводке;</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6. Согласно п. 11</w:t>
      </w:r>
      <w:r w:rsidR="00E13457">
        <w:rPr>
          <w:spacing w:val="2"/>
          <w:sz w:val="28"/>
          <w:szCs w:val="28"/>
        </w:rPr>
        <w:t xml:space="preserve"> Порядка </w:t>
      </w:r>
      <w:r w:rsidRPr="00C0175B">
        <w:rPr>
          <w:spacing w:val="2"/>
          <w:sz w:val="28"/>
          <w:szCs w:val="28"/>
        </w:rPr>
        <w:t>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proofErr w:type="gramStart"/>
      <w:r w:rsidRPr="00C0175B">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б) складировать или размещать хранилища любых, в том числе горюче-смазочных, материалов;</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93142" w:rsidRPr="00C0175B" w:rsidRDefault="00693142" w:rsidP="00693142">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pacing w:val="2"/>
          <w:sz w:val="28"/>
          <w:szCs w:val="28"/>
        </w:rPr>
        <w:t>7. Для получения письменного решения о согласовании осуществления действий, предусмотренных пунктами 5,6 настоящей статьи заинтересованные лица</w:t>
      </w:r>
      <w:r w:rsidR="00E13457">
        <w:rPr>
          <w:spacing w:val="2"/>
          <w:sz w:val="28"/>
          <w:szCs w:val="28"/>
        </w:rPr>
        <w:t xml:space="preserve">, </w:t>
      </w:r>
      <w:r w:rsidRPr="00C0175B">
        <w:rPr>
          <w:spacing w:val="2"/>
          <w:sz w:val="28"/>
          <w:szCs w:val="28"/>
        </w:rPr>
        <w:t xml:space="preserve">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C0175B">
        <w:rPr>
          <w:spacing w:val="2"/>
          <w:sz w:val="28"/>
          <w:szCs w:val="28"/>
        </w:rPr>
        <w:t>позднее</w:t>
      </w:r>
      <w:proofErr w:type="gramEnd"/>
      <w:r w:rsidRPr="00C0175B">
        <w:rPr>
          <w:spacing w:val="2"/>
          <w:sz w:val="28"/>
          <w:szCs w:val="28"/>
        </w:rPr>
        <w:t xml:space="preserve"> чем за 15 рабочих дней до осуществления необходимых действий.</w:t>
      </w:r>
    </w:p>
    <w:p w:rsidR="00693142" w:rsidRPr="00C0175B"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 xml:space="preserve">Сетевая организация в течение 2 дней </w:t>
      </w:r>
      <w:proofErr w:type="gramStart"/>
      <w:r w:rsidRPr="00C0175B">
        <w:rPr>
          <w:rFonts w:ascii="Times New Roman" w:eastAsia="Times New Roman" w:hAnsi="Times New Roman"/>
          <w:spacing w:val="2"/>
          <w:sz w:val="28"/>
          <w:szCs w:val="28"/>
        </w:rPr>
        <w:t>с даты поступления</w:t>
      </w:r>
      <w:proofErr w:type="gramEnd"/>
      <w:r w:rsidRPr="00C0175B">
        <w:rPr>
          <w:rFonts w:ascii="Times New Roman" w:eastAsia="Times New Roman" w:hAnsi="Times New Roman"/>
          <w:spacing w:val="2"/>
          <w:sz w:val="28"/>
          <w:szCs w:val="28"/>
        </w:rPr>
        <w:t xml:space="preserve"> заявления рассматривает его и принимает решение о согласовании (отказе в согласовании) осуществления соответствующих действий.</w:t>
      </w:r>
    </w:p>
    <w:p w:rsidR="00693142" w:rsidRPr="00C0175B"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C0175B">
        <w:rPr>
          <w:rFonts w:ascii="Times New Roman" w:eastAsia="Times New Roman" w:hAnsi="Times New Roman"/>
          <w:spacing w:val="2"/>
          <w:sz w:val="28"/>
          <w:szCs w:val="28"/>
        </w:rPr>
        <w:t>дств св</w:t>
      </w:r>
      <w:proofErr w:type="gramEnd"/>
      <w:r w:rsidRPr="00C0175B">
        <w:rPr>
          <w:rFonts w:ascii="Times New Roman" w:eastAsia="Times New Roman" w:hAnsi="Times New Roman"/>
          <w:spacing w:val="2"/>
          <w:sz w:val="28"/>
          <w:szCs w:val="28"/>
        </w:rPr>
        <w:t>язи в случае, если в заявлении указано на необходимость такого информирования.</w:t>
      </w:r>
    </w:p>
    <w:p w:rsidR="00693142" w:rsidRPr="00C0175B"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93142" w:rsidRPr="00C0175B" w:rsidRDefault="00693142" w:rsidP="00693142">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lastRenderedPageBreak/>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1003D0" w:rsidRPr="00C0175B" w:rsidRDefault="00693142" w:rsidP="00693142">
      <w:pPr>
        <w:spacing w:line="360" w:lineRule="auto"/>
        <w:ind w:firstLine="709"/>
        <w:jc w:val="both"/>
        <w:rPr>
          <w:rFonts w:ascii="Times New Roman" w:hAnsi="Times New Roman"/>
          <w:i/>
          <w:sz w:val="28"/>
          <w:szCs w:val="28"/>
        </w:rPr>
      </w:pPr>
      <w:r w:rsidRPr="00C0175B">
        <w:rPr>
          <w:rFonts w:ascii="Times New Roman" w:hAnsi="Times New Roman"/>
          <w:i/>
          <w:sz w:val="28"/>
          <w:szCs w:val="28"/>
        </w:rPr>
        <w:t xml:space="preserve"> </w:t>
      </w:r>
      <w:r w:rsidR="001003D0" w:rsidRPr="00C0175B">
        <w:rPr>
          <w:rFonts w:ascii="Times New Roman" w:hAnsi="Times New Roman"/>
          <w:i/>
          <w:sz w:val="28"/>
          <w:szCs w:val="28"/>
        </w:rPr>
        <w:t xml:space="preserve">(ст. 37 </w:t>
      </w:r>
      <w:proofErr w:type="gramStart"/>
      <w:r w:rsidR="001003D0" w:rsidRPr="00C0175B">
        <w:rPr>
          <w:rFonts w:ascii="Times New Roman" w:hAnsi="Times New Roman"/>
          <w:i/>
          <w:sz w:val="28"/>
          <w:szCs w:val="28"/>
        </w:rPr>
        <w:t>введена</w:t>
      </w:r>
      <w:proofErr w:type="gramEnd"/>
      <w:r w:rsidR="001003D0" w:rsidRPr="00C0175B">
        <w:rPr>
          <w:rFonts w:ascii="Times New Roman" w:hAnsi="Times New Roman"/>
          <w:i/>
          <w:sz w:val="28"/>
          <w:szCs w:val="28"/>
        </w:rPr>
        <w:t xml:space="preserve"> решением Собрания представителей сельского поселения Спиридоновка от 22.01.2020 №91-2)</w:t>
      </w:r>
    </w:p>
    <w:p w:rsidR="001003D0" w:rsidRPr="00C0175B" w:rsidRDefault="001003D0" w:rsidP="001003D0">
      <w:pPr>
        <w:spacing w:line="360" w:lineRule="auto"/>
        <w:ind w:firstLine="709"/>
        <w:jc w:val="both"/>
        <w:rPr>
          <w:rFonts w:ascii="Times New Roman" w:hAnsi="Times New Roman"/>
          <w:sz w:val="28"/>
          <w:szCs w:val="28"/>
        </w:rPr>
      </w:pPr>
    </w:p>
    <w:p w:rsidR="001003D0" w:rsidRPr="00C0175B" w:rsidRDefault="001003D0" w:rsidP="00FF1F25">
      <w:pPr>
        <w:spacing w:after="200"/>
        <w:ind w:firstLine="709"/>
        <w:jc w:val="both"/>
        <w:rPr>
          <w:rFonts w:ascii="Times New Roman" w:hAnsi="Times New Roman"/>
          <w:b/>
          <w:bCs/>
          <w:sz w:val="28"/>
          <w:szCs w:val="28"/>
        </w:rPr>
      </w:pPr>
      <w:r w:rsidRPr="00C0175B">
        <w:rPr>
          <w:rFonts w:ascii="Times New Roman" w:hAnsi="Times New Roman"/>
          <w:b/>
          <w:bCs/>
          <w:sz w:val="28"/>
          <w:szCs w:val="28"/>
        </w:rPr>
        <w:t xml:space="preserve">Статья 38. </w:t>
      </w:r>
      <w:r w:rsidR="00F64948" w:rsidRPr="00C0175B">
        <w:rPr>
          <w:rFonts w:ascii="Times New Roman" w:hAnsi="Times New Roman"/>
          <w:b/>
          <w:bCs/>
          <w:sz w:val="28"/>
          <w:szCs w:val="28"/>
        </w:rPr>
        <w:t>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Pr="00C0175B">
        <w:rPr>
          <w:rFonts w:ascii="Times New Roman" w:hAnsi="Times New Roman"/>
          <w:b/>
          <w:bCs/>
          <w:sz w:val="28"/>
          <w:szCs w:val="28"/>
        </w:rPr>
        <w:t xml:space="preserve"> </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C0175B">
        <w:rPr>
          <w:rFonts w:ascii="Times New Roman" w:hAnsi="Times New Roman"/>
          <w:sz w:val="28"/>
          <w:szCs w:val="28"/>
        </w:rPr>
        <w:t>устанавливаются особые условия</w:t>
      </w:r>
      <w:proofErr w:type="gramEnd"/>
      <w:r w:rsidRPr="00C0175B">
        <w:rPr>
          <w:rFonts w:ascii="Times New Roman" w:hAnsi="Times New Roman"/>
          <w:sz w:val="28"/>
          <w:szCs w:val="28"/>
        </w:rPr>
        <w:t xml:space="preserve"> использования территории.</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4. На территории первого пояса ЗСО:</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 xml:space="preserve">1) не допускается посадка высокоствольных деревьев, все виды строительства, не имеющие непосредственного отношения к эксплуатации, </w:t>
      </w:r>
      <w:r w:rsidRPr="00C0175B">
        <w:rPr>
          <w:rFonts w:ascii="Times New Roman" w:hAnsi="Times New Roman"/>
          <w:sz w:val="28"/>
          <w:szCs w:val="28"/>
        </w:rPr>
        <w:lastRenderedPageBreak/>
        <w:t>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2) здания должны быть оборудованы канализацией</w:t>
      </w:r>
      <w:r w:rsidR="00E13457">
        <w:rPr>
          <w:rFonts w:ascii="Times New Roman" w:hAnsi="Times New Roman"/>
          <w:sz w:val="28"/>
          <w:szCs w:val="28"/>
        </w:rPr>
        <w:t>,</w:t>
      </w:r>
      <w:r w:rsidRPr="00C0175B">
        <w:rPr>
          <w:rFonts w:ascii="Times New Roman" w:hAnsi="Times New Roman"/>
          <w:sz w:val="28"/>
          <w:szCs w:val="28"/>
        </w:rPr>
        <w:t xml:space="preserve"> с отведением сточных вод в ближайшую систему бытовой или производственной </w:t>
      </w:r>
      <w:r w:rsidR="008F556C" w:rsidRPr="00C0175B">
        <w:rPr>
          <w:rFonts w:ascii="Times New Roman" w:hAnsi="Times New Roman"/>
          <w:sz w:val="28"/>
          <w:szCs w:val="28"/>
        </w:rPr>
        <w:t>канализации,</w:t>
      </w:r>
      <w:r w:rsidRPr="00C0175B">
        <w:rPr>
          <w:rFonts w:ascii="Times New Roman" w:hAnsi="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5. На территории третьего пояса ЗСО:</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C0175B">
        <w:rPr>
          <w:rFonts w:ascii="Times New Roman" w:hAnsi="Times New Roman"/>
          <w:sz w:val="28"/>
          <w:szCs w:val="28"/>
        </w:rPr>
        <w:t>промстоков</w:t>
      </w:r>
      <w:proofErr w:type="spellEnd"/>
      <w:r w:rsidRPr="00C0175B">
        <w:rPr>
          <w:rFonts w:ascii="Times New Roman" w:hAnsi="Times New Roman"/>
          <w:sz w:val="28"/>
          <w:szCs w:val="28"/>
        </w:rPr>
        <w:t xml:space="preserve">, </w:t>
      </w:r>
      <w:proofErr w:type="spellStart"/>
      <w:r w:rsidRPr="00C0175B">
        <w:rPr>
          <w:rFonts w:ascii="Times New Roman" w:hAnsi="Times New Roman"/>
          <w:sz w:val="28"/>
          <w:szCs w:val="28"/>
        </w:rPr>
        <w:t>шламохранилищ</w:t>
      </w:r>
      <w:proofErr w:type="spellEnd"/>
      <w:r w:rsidRPr="00C0175B">
        <w:rPr>
          <w:rFonts w:ascii="Times New Roman" w:hAnsi="Times New Roman"/>
          <w:sz w:val="28"/>
          <w:szCs w:val="28"/>
        </w:rPr>
        <w:t xml:space="preserve"> и других объектов, обусловливающих опасность </w:t>
      </w:r>
      <w:r w:rsidRPr="00C0175B">
        <w:rPr>
          <w:rFonts w:ascii="Times New Roman" w:hAnsi="Times New Roman"/>
          <w:sz w:val="28"/>
          <w:szCs w:val="28"/>
        </w:rPr>
        <w:lastRenderedPageBreak/>
        <w:t>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2) применение удобрений и ядохимикатов;</w:t>
      </w:r>
    </w:p>
    <w:p w:rsidR="001003D0" w:rsidRPr="00C0175B" w:rsidRDefault="001003D0" w:rsidP="001003D0">
      <w:pPr>
        <w:spacing w:line="360" w:lineRule="auto"/>
        <w:ind w:firstLine="709"/>
        <w:jc w:val="both"/>
        <w:rPr>
          <w:rFonts w:ascii="Times New Roman" w:hAnsi="Times New Roman"/>
          <w:sz w:val="28"/>
          <w:szCs w:val="28"/>
        </w:rPr>
      </w:pPr>
      <w:r w:rsidRPr="00C0175B">
        <w:rPr>
          <w:rFonts w:ascii="Times New Roman" w:hAnsi="Times New Roman"/>
          <w:sz w:val="28"/>
          <w:szCs w:val="28"/>
        </w:rPr>
        <w:t>3) рубка леса главного пользования и реконструкции.</w:t>
      </w:r>
    </w:p>
    <w:p w:rsidR="001003D0" w:rsidRPr="00C0175B" w:rsidRDefault="001003D0" w:rsidP="00D87B1F">
      <w:pPr>
        <w:spacing w:line="360" w:lineRule="auto"/>
        <w:ind w:firstLine="709"/>
        <w:jc w:val="both"/>
        <w:rPr>
          <w:rFonts w:ascii="Times New Roman" w:hAnsi="Times New Roman"/>
          <w:sz w:val="28"/>
          <w:szCs w:val="28"/>
        </w:rPr>
      </w:pPr>
      <w:r w:rsidRPr="00C0175B">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003D0" w:rsidRPr="00C0175B" w:rsidRDefault="001003D0" w:rsidP="001003D0">
      <w:pPr>
        <w:spacing w:line="360" w:lineRule="auto"/>
        <w:ind w:firstLine="709"/>
        <w:jc w:val="both"/>
        <w:rPr>
          <w:rFonts w:ascii="Times New Roman" w:hAnsi="Times New Roman"/>
          <w:i/>
          <w:sz w:val="28"/>
          <w:szCs w:val="28"/>
        </w:rPr>
      </w:pPr>
      <w:r w:rsidRPr="00C0175B">
        <w:rPr>
          <w:rFonts w:ascii="Times New Roman" w:hAnsi="Times New Roman"/>
          <w:i/>
          <w:sz w:val="28"/>
          <w:szCs w:val="28"/>
        </w:rPr>
        <w:t xml:space="preserve">(ст. 38 </w:t>
      </w:r>
      <w:proofErr w:type="gramStart"/>
      <w:r w:rsidRPr="00C0175B">
        <w:rPr>
          <w:rFonts w:ascii="Times New Roman" w:hAnsi="Times New Roman"/>
          <w:i/>
          <w:sz w:val="28"/>
          <w:szCs w:val="28"/>
        </w:rPr>
        <w:t>введена</w:t>
      </w:r>
      <w:proofErr w:type="gramEnd"/>
      <w:r w:rsidRPr="00C0175B">
        <w:rPr>
          <w:rFonts w:ascii="Times New Roman" w:hAnsi="Times New Roman"/>
          <w:i/>
          <w:sz w:val="28"/>
          <w:szCs w:val="28"/>
        </w:rPr>
        <w:t xml:space="preserve"> решением Собрания представителей сельского поселения Спиридоновка от 22.01.2020 №91-2)</w:t>
      </w:r>
    </w:p>
    <w:p w:rsidR="00F64948" w:rsidRPr="00C0175B" w:rsidRDefault="00F64948" w:rsidP="001003D0">
      <w:pPr>
        <w:spacing w:line="360" w:lineRule="auto"/>
        <w:ind w:firstLine="709"/>
        <w:jc w:val="both"/>
        <w:rPr>
          <w:rFonts w:ascii="Times New Roman" w:hAnsi="Times New Roman"/>
          <w:i/>
          <w:sz w:val="28"/>
          <w:szCs w:val="28"/>
        </w:rPr>
      </w:pPr>
    </w:p>
    <w:p w:rsidR="00F64948" w:rsidRDefault="007D296C" w:rsidP="00677529">
      <w:pPr>
        <w:pStyle w:val="affd"/>
        <w:shd w:val="clear" w:color="auto" w:fill="FFFFFF"/>
        <w:spacing w:before="0" w:beforeAutospacing="0" w:after="0" w:afterAutospacing="0"/>
        <w:ind w:firstLine="709"/>
        <w:jc w:val="both"/>
        <w:textAlignment w:val="baseline"/>
        <w:rPr>
          <w:b/>
          <w:bCs/>
          <w:sz w:val="28"/>
          <w:szCs w:val="28"/>
          <w:shd w:val="clear" w:color="auto" w:fill="FFFFFF"/>
        </w:rPr>
      </w:pPr>
      <w:r w:rsidRPr="00C0175B">
        <w:rPr>
          <w:b/>
          <w:bCs/>
          <w:sz w:val="28"/>
          <w:szCs w:val="28"/>
          <w:shd w:val="clear" w:color="auto" w:fill="FFFFFF"/>
        </w:rPr>
        <w:t>Статья 39</w:t>
      </w:r>
      <w:r w:rsidR="00F64948" w:rsidRPr="00C0175B">
        <w:rPr>
          <w:b/>
          <w:bCs/>
          <w:sz w:val="28"/>
          <w:szCs w:val="28"/>
          <w:shd w:val="clear" w:color="auto" w:fill="FFFFFF"/>
        </w:rPr>
        <w:t xml:space="preserve">. </w:t>
      </w:r>
      <w:r w:rsidR="00F64948" w:rsidRPr="00C0175B">
        <w:rPr>
          <w:b/>
          <w:bCs/>
          <w:sz w:val="28"/>
          <w:szCs w:val="28"/>
        </w:rPr>
        <w:t xml:space="preserve">Ограничения использования земельных участков и объектов капитального строительства в </w:t>
      </w:r>
      <w:r w:rsidR="00F64948" w:rsidRPr="00C0175B">
        <w:rPr>
          <w:b/>
          <w:bCs/>
          <w:sz w:val="28"/>
          <w:szCs w:val="28"/>
          <w:shd w:val="clear" w:color="auto" w:fill="FFFFFF"/>
        </w:rPr>
        <w:t>охранных зонах магистральных трубопроводов</w:t>
      </w:r>
    </w:p>
    <w:p w:rsidR="00FF1F25" w:rsidRPr="00FF1F25" w:rsidRDefault="00FF1F25" w:rsidP="00FF1F25">
      <w:pPr>
        <w:pStyle w:val="afe"/>
      </w:pPr>
    </w:p>
    <w:p w:rsidR="00F64948" w:rsidRPr="00C0175B" w:rsidRDefault="00F64948" w:rsidP="00677529">
      <w:pPr>
        <w:numPr>
          <w:ilvl w:val="0"/>
          <w:numId w:val="20"/>
        </w:numPr>
        <w:spacing w:line="360" w:lineRule="auto"/>
        <w:ind w:left="0" w:firstLine="709"/>
        <w:jc w:val="both"/>
        <w:rPr>
          <w:rFonts w:ascii="Times New Roman" w:hAnsi="Times New Roman"/>
          <w:sz w:val="28"/>
          <w:szCs w:val="28"/>
        </w:rPr>
      </w:pPr>
      <w:r w:rsidRPr="00C0175B">
        <w:rPr>
          <w:rFonts w:ascii="Times New Roman" w:hAnsi="Times New Roman"/>
          <w:sz w:val="28"/>
          <w:szCs w:val="28"/>
        </w:rPr>
        <w:t xml:space="preserve">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w:t>
      </w:r>
      <w:r w:rsidRPr="00C0175B">
        <w:rPr>
          <w:rFonts w:ascii="Times New Roman" w:hAnsi="Times New Roman"/>
          <w:sz w:val="28"/>
          <w:szCs w:val="28"/>
        </w:rPr>
        <w:lastRenderedPageBreak/>
        <w:t>Постановлением Госгортехнадзора РФ от 22.04.1992 № 9, устанавливаются охранные зоны: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 xml:space="preserve">д) вокруг емкостей для хранения и </w:t>
      </w:r>
      <w:proofErr w:type="spellStart"/>
      <w:r w:rsidRPr="00C0175B">
        <w:rPr>
          <w:sz w:val="28"/>
          <w:szCs w:val="28"/>
        </w:rPr>
        <w:t>разгазирования</w:t>
      </w:r>
      <w:proofErr w:type="spellEnd"/>
      <w:r w:rsidRPr="00C0175B">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proofErr w:type="gramStart"/>
      <w:r w:rsidRPr="00C0175B">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lastRenderedPageBreak/>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 xml:space="preserve">а) перемещать, засыпать и ломать опознавательные и сигнальные знаки, </w:t>
      </w:r>
      <w:proofErr w:type="spellStart"/>
      <w:r w:rsidRPr="00C0175B">
        <w:rPr>
          <w:sz w:val="28"/>
          <w:szCs w:val="28"/>
        </w:rPr>
        <w:t>контрольно</w:t>
      </w:r>
      <w:proofErr w:type="spellEnd"/>
      <w:r w:rsidRPr="00C0175B">
        <w:rPr>
          <w:sz w:val="28"/>
          <w:szCs w:val="28"/>
        </w:rPr>
        <w:t xml:space="preserve"> - измерительные пункты;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в) устраивать всякого рода свалки, выливать растворы кислот, солей и щелочей;</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е) разводить огонь и размещать какие-либо открытые или закрытые источники огня.</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3. В охранных зонах трубопроводов без письменного разрешения предприятий трубопроводного транспорта запрещается:</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а) возводить любые постройки и сооружения;</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г) производить мелиоративные земляные работы, сооружать оросительные и осушительные системы;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д) производить всякого рода открытые и подземные, горные, строительные, монтажные и взрывные работы, планировку грунта.</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 xml:space="preserve">е) производить </w:t>
      </w:r>
      <w:proofErr w:type="spellStart"/>
      <w:r w:rsidRPr="00C0175B">
        <w:rPr>
          <w:sz w:val="28"/>
          <w:szCs w:val="28"/>
        </w:rPr>
        <w:t>геологосъемочные</w:t>
      </w:r>
      <w:proofErr w:type="spellEnd"/>
      <w:r w:rsidRPr="00C0175B">
        <w:rPr>
          <w:sz w:val="28"/>
          <w:szCs w:val="28"/>
        </w:rPr>
        <w:t xml:space="preserve">, </w:t>
      </w:r>
      <w:proofErr w:type="spellStart"/>
      <w:proofErr w:type="gramStart"/>
      <w:r w:rsidRPr="00C0175B">
        <w:rPr>
          <w:sz w:val="28"/>
          <w:szCs w:val="28"/>
        </w:rPr>
        <w:t>геолого</w:t>
      </w:r>
      <w:proofErr w:type="spellEnd"/>
      <w:r w:rsidRPr="00C0175B">
        <w:rPr>
          <w:sz w:val="28"/>
          <w:szCs w:val="28"/>
        </w:rPr>
        <w:t xml:space="preserve"> - разведочные</w:t>
      </w:r>
      <w:proofErr w:type="gramEnd"/>
      <w:r w:rsidRPr="00C0175B">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4. Предприятиям трубопроводного транспорта разрешается:</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sidRPr="00C0175B">
        <w:rPr>
          <w:sz w:val="28"/>
          <w:szCs w:val="28"/>
        </w:rPr>
        <w:t>дств к тр</w:t>
      </w:r>
      <w:proofErr w:type="gramEnd"/>
      <w:r w:rsidRPr="00C0175B">
        <w:rPr>
          <w:sz w:val="28"/>
          <w:szCs w:val="28"/>
        </w:rPr>
        <w:t>убопроводу и его объектам для обслуживания и проведения ремонтных работ.</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В аварийных ситуациях разрешается подъе</w:t>
      </w:r>
      <w:proofErr w:type="gramStart"/>
      <w:r w:rsidRPr="00C0175B">
        <w:rPr>
          <w:sz w:val="28"/>
          <w:szCs w:val="28"/>
        </w:rPr>
        <w:t>зд к тр</w:t>
      </w:r>
      <w:proofErr w:type="gramEnd"/>
      <w:r w:rsidRPr="00C0175B">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 xml:space="preserve">Если трубопроводы проходят по территории запретных зон и специальных объектов, то соответствующие организации должны выдавать </w:t>
      </w:r>
      <w:r w:rsidRPr="00C0175B">
        <w:rPr>
          <w:sz w:val="28"/>
          <w:szCs w:val="28"/>
        </w:rPr>
        <w:lastRenderedPageBreak/>
        <w:t>работникам, обслуживающим эти трубопроводы, пропуска для проведения осмотров и ремонтных работ в любое время суток;</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F64948" w:rsidRPr="00C0175B" w:rsidRDefault="00F64948" w:rsidP="00677529">
      <w:pPr>
        <w:pStyle w:val="pboth"/>
        <w:spacing w:before="0" w:beforeAutospacing="0" w:after="0" w:afterAutospacing="0" w:line="360" w:lineRule="auto"/>
        <w:ind w:firstLine="709"/>
        <w:jc w:val="both"/>
        <w:textAlignment w:val="baseline"/>
        <w:rPr>
          <w:sz w:val="28"/>
          <w:szCs w:val="28"/>
        </w:rPr>
      </w:pPr>
      <w:r w:rsidRPr="00C0175B">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C0175B">
        <w:rPr>
          <w:sz w:val="28"/>
          <w:szCs w:val="28"/>
        </w:rPr>
        <w:t>о</w:t>
      </w:r>
      <w:proofErr w:type="gramEnd"/>
      <w:r w:rsidRPr="00C0175B">
        <w:rPr>
          <w:sz w:val="28"/>
          <w:szCs w:val="28"/>
        </w:rPr>
        <w:t xml:space="preserve"> их начале.</w:t>
      </w:r>
    </w:p>
    <w:p w:rsidR="00F64948" w:rsidRPr="00C0175B" w:rsidRDefault="00F64948" w:rsidP="00F64948">
      <w:pPr>
        <w:pStyle w:val="pboth"/>
        <w:spacing w:before="0" w:beforeAutospacing="0" w:after="0" w:afterAutospacing="0" w:line="330" w:lineRule="atLeast"/>
        <w:ind w:firstLine="709"/>
        <w:jc w:val="both"/>
        <w:textAlignment w:val="baseline"/>
        <w:rPr>
          <w:sz w:val="28"/>
          <w:szCs w:val="28"/>
        </w:rPr>
      </w:pPr>
    </w:p>
    <w:p w:rsidR="00F64948" w:rsidRDefault="007D296C" w:rsidP="00677529">
      <w:pPr>
        <w:pStyle w:val="affd"/>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C0175B">
        <w:rPr>
          <w:b/>
          <w:bCs/>
          <w:sz w:val="28"/>
          <w:szCs w:val="28"/>
          <w:shd w:val="clear" w:color="auto" w:fill="FFFFFF"/>
        </w:rPr>
        <w:t>Статья 40</w:t>
      </w:r>
      <w:r w:rsidR="00F64948" w:rsidRPr="00C0175B">
        <w:rPr>
          <w:b/>
          <w:bCs/>
          <w:sz w:val="28"/>
          <w:szCs w:val="28"/>
          <w:shd w:val="clear" w:color="auto" w:fill="FFFFFF"/>
        </w:rPr>
        <w:t xml:space="preserve">. </w:t>
      </w:r>
      <w:r w:rsidR="00F64948" w:rsidRPr="00C0175B">
        <w:rPr>
          <w:b/>
          <w:bCs/>
          <w:sz w:val="28"/>
          <w:szCs w:val="28"/>
        </w:rPr>
        <w:t xml:space="preserve">Ограничения использования земельных участков и объектов капитального строительства в </w:t>
      </w:r>
      <w:r w:rsidR="00F64948" w:rsidRPr="00C0175B">
        <w:rPr>
          <w:b/>
          <w:bCs/>
          <w:sz w:val="28"/>
          <w:szCs w:val="28"/>
          <w:shd w:val="clear" w:color="auto" w:fill="FFFFFF"/>
        </w:rPr>
        <w:t>охранных зонах газораспределительных сетей</w:t>
      </w:r>
    </w:p>
    <w:p w:rsidR="00FF1F25" w:rsidRPr="00FF1F25" w:rsidRDefault="00FF1F25" w:rsidP="00FF1F25">
      <w:pPr>
        <w:pStyle w:val="afe"/>
      </w:pPr>
    </w:p>
    <w:p w:rsidR="00F64948" w:rsidRPr="00C0175B" w:rsidRDefault="00F64948" w:rsidP="00677529">
      <w:pPr>
        <w:pStyle w:val="affd"/>
        <w:numPr>
          <w:ilvl w:val="0"/>
          <w:numId w:val="21"/>
        </w:numPr>
        <w:shd w:val="clear" w:color="auto" w:fill="FFFFFF"/>
        <w:tabs>
          <w:tab w:val="left" w:pos="993"/>
        </w:tabs>
        <w:spacing w:before="0" w:beforeAutospacing="0" w:after="0" w:afterAutospacing="0" w:line="360" w:lineRule="auto"/>
        <w:ind w:left="0" w:firstLine="709"/>
        <w:jc w:val="both"/>
        <w:textAlignment w:val="baseline"/>
        <w:rPr>
          <w:sz w:val="28"/>
          <w:szCs w:val="28"/>
          <w:shd w:val="clear" w:color="auto" w:fill="FFFFFF"/>
        </w:rPr>
      </w:pPr>
      <w:r w:rsidRPr="00C0175B">
        <w:rPr>
          <w:sz w:val="28"/>
          <w:szCs w:val="28"/>
        </w:rPr>
        <w:t>Р</w:t>
      </w:r>
      <w:r w:rsidRPr="00C0175B">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F64948" w:rsidRPr="00C0175B" w:rsidRDefault="00F64948" w:rsidP="00677529">
      <w:pPr>
        <w:pStyle w:val="affd"/>
        <w:numPr>
          <w:ilvl w:val="0"/>
          <w:numId w:val="21"/>
        </w:numPr>
        <w:shd w:val="clear" w:color="auto" w:fill="FFFFFF"/>
        <w:tabs>
          <w:tab w:val="left" w:pos="993"/>
        </w:tabs>
        <w:spacing w:before="0" w:beforeAutospacing="0" w:after="0" w:afterAutospacing="0" w:line="360" w:lineRule="auto"/>
        <w:ind w:left="0" w:firstLine="709"/>
        <w:jc w:val="both"/>
        <w:textAlignment w:val="baseline"/>
        <w:rPr>
          <w:sz w:val="28"/>
          <w:szCs w:val="28"/>
          <w:shd w:val="clear" w:color="auto" w:fill="FFFFFF"/>
        </w:rPr>
      </w:pPr>
      <w:r w:rsidRPr="00C0175B">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F64948" w:rsidRPr="00C0175B" w:rsidRDefault="00F64948" w:rsidP="00677529">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C0175B">
        <w:rPr>
          <w:sz w:val="28"/>
          <w:szCs w:val="28"/>
          <w:shd w:val="clear" w:color="auto" w:fill="FFFFFF"/>
        </w:rPr>
        <w:t>Согласно п. 7 Правил</w:t>
      </w:r>
      <w:proofErr w:type="gramStart"/>
      <w:r w:rsidRPr="00C0175B">
        <w:rPr>
          <w:sz w:val="28"/>
          <w:szCs w:val="28"/>
          <w:shd w:val="clear" w:color="auto" w:fill="FFFFFF"/>
        </w:rPr>
        <w:t xml:space="preserve"> </w:t>
      </w:r>
      <w:r w:rsidRPr="00C0175B">
        <w:rPr>
          <w:spacing w:val="2"/>
          <w:sz w:val="28"/>
          <w:szCs w:val="28"/>
        </w:rPr>
        <w:t>Д</w:t>
      </w:r>
      <w:proofErr w:type="gramEnd"/>
      <w:r w:rsidRPr="00C0175B">
        <w:rPr>
          <w:spacing w:val="2"/>
          <w:sz w:val="28"/>
          <w:szCs w:val="28"/>
        </w:rPr>
        <w:t>ля газораспределительных сетей устанавливаются следующие охранные зоны:</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w:t>
      </w:r>
      <w:r w:rsidRPr="00C0175B">
        <w:rPr>
          <w:rFonts w:ascii="Times New Roman" w:eastAsia="Times New Roman" w:hAnsi="Times New Roman"/>
          <w:spacing w:val="2"/>
          <w:sz w:val="28"/>
          <w:szCs w:val="28"/>
        </w:rPr>
        <w:lastRenderedPageBreak/>
        <w:t>параллельными плоскостями, отстоящими на 100 м с каждой стороны газопровода;</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а) строить объекты жилищно-гражданского и производственного назначения;</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д) устраивать свалки и склады, разливать растворы кислот, солей, щелочей и других химически активных веществ;</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 xml:space="preserve">е) огораживать и перегораживать охранные зоны, препятствовать доступу персонала эксплуатационных организаций к </w:t>
      </w:r>
      <w:r w:rsidRPr="00C0175B">
        <w:rPr>
          <w:rFonts w:ascii="Times New Roman" w:eastAsia="Times New Roman" w:hAnsi="Times New Roman"/>
          <w:spacing w:val="2"/>
          <w:sz w:val="28"/>
          <w:szCs w:val="28"/>
        </w:rPr>
        <w:lastRenderedPageBreak/>
        <w:t>газораспределительным сетям, проведению обслуживания и устранению повреждений газораспределительных сетей;</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ж) разводить огонь и размещать источники огня;</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0175B">
        <w:rPr>
          <w:rFonts w:ascii="Times New Roman" w:eastAsia="Times New Roman" w:hAnsi="Times New Roman"/>
          <w:spacing w:val="2"/>
          <w:sz w:val="28"/>
          <w:szCs w:val="28"/>
        </w:rPr>
        <w:t>дств св</w:t>
      </w:r>
      <w:proofErr w:type="gramEnd"/>
      <w:r w:rsidRPr="00C0175B">
        <w:rPr>
          <w:rFonts w:ascii="Times New Roman" w:eastAsia="Times New Roman" w:hAnsi="Times New Roman"/>
          <w:spacing w:val="2"/>
          <w:sz w:val="28"/>
          <w:szCs w:val="28"/>
        </w:rPr>
        <w:t>язи, освещения и систем телемеханики;</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л) самовольно подключаться к газораспределительным сетям.</w:t>
      </w:r>
    </w:p>
    <w:p w:rsidR="00F64948" w:rsidRPr="00C0175B" w:rsidRDefault="00F64948" w:rsidP="00677529">
      <w:pPr>
        <w:shd w:val="clear" w:color="auto" w:fill="FFFFFF"/>
        <w:spacing w:line="360" w:lineRule="auto"/>
        <w:ind w:firstLine="709"/>
        <w:jc w:val="both"/>
        <w:textAlignment w:val="baseline"/>
        <w:rPr>
          <w:rFonts w:ascii="Times New Roman" w:eastAsia="Times New Roman" w:hAnsi="Times New Roman"/>
          <w:spacing w:val="2"/>
          <w:sz w:val="28"/>
          <w:szCs w:val="28"/>
        </w:rPr>
      </w:pPr>
      <w:r w:rsidRPr="00C0175B">
        <w:rPr>
          <w:rFonts w:ascii="Times New Roman" w:eastAsia="Times New Roman" w:hAnsi="Times New Roman"/>
          <w:spacing w:val="2"/>
          <w:sz w:val="28"/>
          <w:szCs w:val="28"/>
        </w:rPr>
        <w:t xml:space="preserve">5. </w:t>
      </w:r>
      <w:proofErr w:type="gramStart"/>
      <w:r w:rsidRPr="00C0175B">
        <w:rPr>
          <w:rFonts w:ascii="Times New Roman" w:eastAsia="Times New Roman" w:hAnsi="Times New Roman"/>
          <w:spacing w:val="2"/>
          <w:sz w:val="28"/>
          <w:szCs w:val="28"/>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64948" w:rsidRPr="001003D0" w:rsidRDefault="00F64948" w:rsidP="00677529">
      <w:pPr>
        <w:spacing w:line="360" w:lineRule="auto"/>
        <w:ind w:firstLine="709"/>
        <w:jc w:val="both"/>
        <w:rPr>
          <w:rFonts w:ascii="Times New Roman" w:hAnsi="Times New Roman"/>
          <w:i/>
          <w:sz w:val="28"/>
          <w:szCs w:val="28"/>
        </w:rPr>
      </w:pPr>
      <w:r w:rsidRPr="00C0175B">
        <w:rPr>
          <w:rFonts w:ascii="Times New Roman" w:eastAsia="Times New Roman" w:hAnsi="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003D0" w:rsidRPr="00D87B1F" w:rsidRDefault="001003D0" w:rsidP="00D87B1F">
      <w:pPr>
        <w:spacing w:line="360" w:lineRule="auto"/>
        <w:ind w:firstLine="709"/>
        <w:jc w:val="both"/>
        <w:rPr>
          <w:rFonts w:ascii="Times New Roman" w:hAnsi="Times New Roman"/>
          <w:sz w:val="28"/>
          <w:szCs w:val="28"/>
        </w:rPr>
      </w:pPr>
    </w:p>
    <w:p w:rsidR="001A2C3E" w:rsidRDefault="001A2C3E" w:rsidP="001A2C3E">
      <w:pPr>
        <w:spacing w:line="360" w:lineRule="auto"/>
        <w:ind w:firstLine="708"/>
        <w:jc w:val="both"/>
        <w:rPr>
          <w:rFonts w:ascii="Times New Roman" w:hAnsi="Times New Roman"/>
          <w:sz w:val="28"/>
          <w:szCs w:val="28"/>
        </w:rPr>
      </w:pPr>
    </w:p>
    <w:sectPr w:rsidR="001A2C3E" w:rsidSect="00CB65F4">
      <w:headerReference w:type="even" r:id="rId53"/>
      <w:headerReference w:type="default" r:id="rId5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6" w:rsidRDefault="00732156" w:rsidP="00FD64A6">
      <w:r>
        <w:separator/>
      </w:r>
    </w:p>
  </w:endnote>
  <w:endnote w:type="continuationSeparator" w:id="0">
    <w:p w:rsidR="00732156" w:rsidRDefault="00732156"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MS MinNew 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6" w:rsidRDefault="00732156" w:rsidP="00FD64A6">
      <w:r>
        <w:separator/>
      </w:r>
    </w:p>
  </w:footnote>
  <w:footnote w:type="continuationSeparator" w:id="0">
    <w:p w:rsidR="00732156" w:rsidRDefault="00732156"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37016"/>
      <w:docPartObj>
        <w:docPartGallery w:val="Page Numbers (Top of Page)"/>
        <w:docPartUnique/>
      </w:docPartObj>
    </w:sdtPr>
    <w:sdtEndPr/>
    <w:sdtContent>
      <w:p w:rsidR="00BA06CF" w:rsidRDefault="00BA06CF">
        <w:pPr>
          <w:pStyle w:val="af1"/>
          <w:jc w:val="center"/>
        </w:pPr>
        <w:r>
          <w:fldChar w:fldCharType="begin"/>
        </w:r>
        <w:r>
          <w:instrText>PAGE   \* MERGEFORMAT</w:instrText>
        </w:r>
        <w:r>
          <w:fldChar w:fldCharType="separate"/>
        </w:r>
        <w:r w:rsidR="004A5F32">
          <w:rPr>
            <w:noProof/>
          </w:rPr>
          <w:t>2</w:t>
        </w:r>
        <w:r>
          <w:fldChar w:fldCharType="end"/>
        </w:r>
      </w:p>
    </w:sdtContent>
  </w:sdt>
  <w:p w:rsidR="00BA06CF" w:rsidRDefault="00BA06C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CF" w:rsidRDefault="00BA06CF"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A06CF" w:rsidRDefault="00BA06C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CF" w:rsidRPr="00FD64A6" w:rsidRDefault="00BA06CF"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4A5F32">
      <w:rPr>
        <w:rStyle w:val="af3"/>
        <w:rFonts w:ascii="Times New Roman" w:hAnsi="Times New Roman"/>
        <w:noProof/>
      </w:rPr>
      <w:t>83</w:t>
    </w:r>
    <w:r w:rsidRPr="00FD64A6">
      <w:rPr>
        <w:rStyle w:val="af3"/>
        <w:rFonts w:ascii="Times New Roman" w:hAnsi="Times New Roman"/>
      </w:rPr>
      <w:fldChar w:fldCharType="end"/>
    </w:r>
  </w:p>
  <w:p w:rsidR="00BA06CF" w:rsidRDefault="00BA06C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2">
    <w:nsid w:val="685C64FA"/>
    <w:multiLevelType w:val="hybridMultilevel"/>
    <w:tmpl w:val="E50A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055900"/>
    <w:multiLevelType w:val="hybridMultilevel"/>
    <w:tmpl w:val="55B458EC"/>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19"/>
  </w:num>
  <w:num w:numId="4">
    <w:abstractNumId w:val="21"/>
  </w:num>
  <w:num w:numId="5">
    <w:abstractNumId w:val="8"/>
  </w:num>
  <w:num w:numId="6">
    <w:abstractNumId w:val="14"/>
  </w:num>
  <w:num w:numId="7">
    <w:abstractNumId w:val="11"/>
  </w:num>
  <w:num w:numId="8">
    <w:abstractNumId w:val="2"/>
  </w:num>
  <w:num w:numId="9">
    <w:abstractNumId w:val="3"/>
  </w:num>
  <w:num w:numId="10">
    <w:abstractNumId w:val="1"/>
  </w:num>
  <w:num w:numId="11">
    <w:abstractNumId w:val="5"/>
  </w:num>
  <w:num w:numId="12">
    <w:abstractNumId w:val="0"/>
  </w:num>
  <w:num w:numId="13">
    <w:abstractNumId w:val="20"/>
  </w:num>
  <w:num w:numId="14">
    <w:abstractNumId w:val="18"/>
  </w:num>
  <w:num w:numId="15">
    <w:abstractNumId w:val="16"/>
  </w:num>
  <w:num w:numId="16">
    <w:abstractNumId w:val="17"/>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6"/>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GrammaticalErrors/>
  <w:proofState w:spelling="clean" w:grammar="clean"/>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684"/>
    <w:rsid w:val="00013F04"/>
    <w:rsid w:val="000212C7"/>
    <w:rsid w:val="000236A8"/>
    <w:rsid w:val="00023DE6"/>
    <w:rsid w:val="00025E07"/>
    <w:rsid w:val="000342C0"/>
    <w:rsid w:val="00043198"/>
    <w:rsid w:val="000442AD"/>
    <w:rsid w:val="000449C5"/>
    <w:rsid w:val="000477EC"/>
    <w:rsid w:val="00056055"/>
    <w:rsid w:val="000671FD"/>
    <w:rsid w:val="00067239"/>
    <w:rsid w:val="00072D4D"/>
    <w:rsid w:val="000756B8"/>
    <w:rsid w:val="0009196D"/>
    <w:rsid w:val="0009227C"/>
    <w:rsid w:val="00092BDD"/>
    <w:rsid w:val="00095F26"/>
    <w:rsid w:val="000A258F"/>
    <w:rsid w:val="000A2710"/>
    <w:rsid w:val="000B11E0"/>
    <w:rsid w:val="000B4225"/>
    <w:rsid w:val="000C5DB4"/>
    <w:rsid w:val="000C67A5"/>
    <w:rsid w:val="000D3B27"/>
    <w:rsid w:val="000D56FB"/>
    <w:rsid w:val="000E449C"/>
    <w:rsid w:val="000E4D23"/>
    <w:rsid w:val="000E6C54"/>
    <w:rsid w:val="000F002F"/>
    <w:rsid w:val="000F1445"/>
    <w:rsid w:val="000F5454"/>
    <w:rsid w:val="000F6042"/>
    <w:rsid w:val="001003D0"/>
    <w:rsid w:val="001009A9"/>
    <w:rsid w:val="00107184"/>
    <w:rsid w:val="001074E4"/>
    <w:rsid w:val="00113375"/>
    <w:rsid w:val="001171DC"/>
    <w:rsid w:val="001200E3"/>
    <w:rsid w:val="001221CA"/>
    <w:rsid w:val="00131C18"/>
    <w:rsid w:val="001332E7"/>
    <w:rsid w:val="001373EF"/>
    <w:rsid w:val="001401B7"/>
    <w:rsid w:val="00156508"/>
    <w:rsid w:val="001574A4"/>
    <w:rsid w:val="001623D0"/>
    <w:rsid w:val="00171F0F"/>
    <w:rsid w:val="001764C9"/>
    <w:rsid w:val="0018577B"/>
    <w:rsid w:val="00185B59"/>
    <w:rsid w:val="00190DF2"/>
    <w:rsid w:val="001912A3"/>
    <w:rsid w:val="00192395"/>
    <w:rsid w:val="001929ED"/>
    <w:rsid w:val="00192BBC"/>
    <w:rsid w:val="00195675"/>
    <w:rsid w:val="001A08EC"/>
    <w:rsid w:val="001A2C3E"/>
    <w:rsid w:val="001B3748"/>
    <w:rsid w:val="001C15AD"/>
    <w:rsid w:val="001D0699"/>
    <w:rsid w:val="001D77CC"/>
    <w:rsid w:val="001E5E06"/>
    <w:rsid w:val="001F183B"/>
    <w:rsid w:val="001F4210"/>
    <w:rsid w:val="001F71D6"/>
    <w:rsid w:val="001F73C4"/>
    <w:rsid w:val="001F7975"/>
    <w:rsid w:val="00213FB8"/>
    <w:rsid w:val="00215774"/>
    <w:rsid w:val="00222B40"/>
    <w:rsid w:val="002232B9"/>
    <w:rsid w:val="00224589"/>
    <w:rsid w:val="00226E52"/>
    <w:rsid w:val="00227217"/>
    <w:rsid w:val="0026568A"/>
    <w:rsid w:val="0027246D"/>
    <w:rsid w:val="00275072"/>
    <w:rsid w:val="002761DC"/>
    <w:rsid w:val="00296B53"/>
    <w:rsid w:val="002A27C9"/>
    <w:rsid w:val="002A4579"/>
    <w:rsid w:val="002A6056"/>
    <w:rsid w:val="002B1DA1"/>
    <w:rsid w:val="002C2619"/>
    <w:rsid w:val="002E42E9"/>
    <w:rsid w:val="002E6936"/>
    <w:rsid w:val="002F236C"/>
    <w:rsid w:val="00301AA3"/>
    <w:rsid w:val="00305FE1"/>
    <w:rsid w:val="00306A96"/>
    <w:rsid w:val="003109AA"/>
    <w:rsid w:val="0031501D"/>
    <w:rsid w:val="0031793C"/>
    <w:rsid w:val="00320836"/>
    <w:rsid w:val="00321156"/>
    <w:rsid w:val="0032692A"/>
    <w:rsid w:val="003303C5"/>
    <w:rsid w:val="0033195C"/>
    <w:rsid w:val="0033234C"/>
    <w:rsid w:val="003411DD"/>
    <w:rsid w:val="003509F1"/>
    <w:rsid w:val="00351BE7"/>
    <w:rsid w:val="00360E74"/>
    <w:rsid w:val="003742ED"/>
    <w:rsid w:val="00374AA8"/>
    <w:rsid w:val="00381A5C"/>
    <w:rsid w:val="00384E9D"/>
    <w:rsid w:val="003878A8"/>
    <w:rsid w:val="00393E10"/>
    <w:rsid w:val="003B067A"/>
    <w:rsid w:val="003B5A9A"/>
    <w:rsid w:val="003C027D"/>
    <w:rsid w:val="003C077B"/>
    <w:rsid w:val="003C247C"/>
    <w:rsid w:val="003C3821"/>
    <w:rsid w:val="003C691F"/>
    <w:rsid w:val="003C73BA"/>
    <w:rsid w:val="003D0F3D"/>
    <w:rsid w:val="003D7929"/>
    <w:rsid w:val="003E1B54"/>
    <w:rsid w:val="003E302E"/>
    <w:rsid w:val="003E508E"/>
    <w:rsid w:val="003F0356"/>
    <w:rsid w:val="003F2A53"/>
    <w:rsid w:val="003F621C"/>
    <w:rsid w:val="0040639C"/>
    <w:rsid w:val="00410681"/>
    <w:rsid w:val="00411EED"/>
    <w:rsid w:val="00423F6D"/>
    <w:rsid w:val="00423FAA"/>
    <w:rsid w:val="0042616E"/>
    <w:rsid w:val="00432145"/>
    <w:rsid w:val="00433676"/>
    <w:rsid w:val="00441721"/>
    <w:rsid w:val="004437AF"/>
    <w:rsid w:val="00446B17"/>
    <w:rsid w:val="00453344"/>
    <w:rsid w:val="00453839"/>
    <w:rsid w:val="00453B1C"/>
    <w:rsid w:val="00457D38"/>
    <w:rsid w:val="004777AE"/>
    <w:rsid w:val="00480419"/>
    <w:rsid w:val="0048508C"/>
    <w:rsid w:val="00493E8A"/>
    <w:rsid w:val="004A52DF"/>
    <w:rsid w:val="004A5F32"/>
    <w:rsid w:val="004B147D"/>
    <w:rsid w:val="004B66AF"/>
    <w:rsid w:val="004B6D5E"/>
    <w:rsid w:val="004B712E"/>
    <w:rsid w:val="004B7398"/>
    <w:rsid w:val="004C3B5B"/>
    <w:rsid w:val="004C7B98"/>
    <w:rsid w:val="004D499D"/>
    <w:rsid w:val="004D4BE3"/>
    <w:rsid w:val="004E4280"/>
    <w:rsid w:val="004E5CEA"/>
    <w:rsid w:val="004F1A4F"/>
    <w:rsid w:val="00500A4D"/>
    <w:rsid w:val="00500CA1"/>
    <w:rsid w:val="00504B18"/>
    <w:rsid w:val="00511052"/>
    <w:rsid w:val="00514B68"/>
    <w:rsid w:val="005220F3"/>
    <w:rsid w:val="00522A91"/>
    <w:rsid w:val="00534094"/>
    <w:rsid w:val="0053522F"/>
    <w:rsid w:val="0053796D"/>
    <w:rsid w:val="0054343C"/>
    <w:rsid w:val="00564B3D"/>
    <w:rsid w:val="005652A0"/>
    <w:rsid w:val="00565A0B"/>
    <w:rsid w:val="00574531"/>
    <w:rsid w:val="00577E02"/>
    <w:rsid w:val="005804E7"/>
    <w:rsid w:val="00587C65"/>
    <w:rsid w:val="0059458F"/>
    <w:rsid w:val="005B0116"/>
    <w:rsid w:val="005B44EC"/>
    <w:rsid w:val="005C4A61"/>
    <w:rsid w:val="005D3891"/>
    <w:rsid w:val="005E1D05"/>
    <w:rsid w:val="005E71A2"/>
    <w:rsid w:val="005F3BE4"/>
    <w:rsid w:val="006013C0"/>
    <w:rsid w:val="00601825"/>
    <w:rsid w:val="00621587"/>
    <w:rsid w:val="006233FF"/>
    <w:rsid w:val="00623B2B"/>
    <w:rsid w:val="00627C70"/>
    <w:rsid w:val="00630B4D"/>
    <w:rsid w:val="00634B91"/>
    <w:rsid w:val="0063725F"/>
    <w:rsid w:val="00642DFA"/>
    <w:rsid w:val="00644C9A"/>
    <w:rsid w:val="006575D5"/>
    <w:rsid w:val="00670D7A"/>
    <w:rsid w:val="00672BC6"/>
    <w:rsid w:val="006730E7"/>
    <w:rsid w:val="006742DF"/>
    <w:rsid w:val="00677529"/>
    <w:rsid w:val="00680B3E"/>
    <w:rsid w:val="006833B5"/>
    <w:rsid w:val="006858F4"/>
    <w:rsid w:val="00685B63"/>
    <w:rsid w:val="006918AC"/>
    <w:rsid w:val="00693142"/>
    <w:rsid w:val="00697A38"/>
    <w:rsid w:val="006A0C8D"/>
    <w:rsid w:val="006A177F"/>
    <w:rsid w:val="006A4DAF"/>
    <w:rsid w:val="006A6624"/>
    <w:rsid w:val="006B383B"/>
    <w:rsid w:val="006C0148"/>
    <w:rsid w:val="006C33E3"/>
    <w:rsid w:val="006C67CF"/>
    <w:rsid w:val="006D001B"/>
    <w:rsid w:val="006D2B72"/>
    <w:rsid w:val="006D5375"/>
    <w:rsid w:val="006D5C09"/>
    <w:rsid w:val="006D5D24"/>
    <w:rsid w:val="006D7EE0"/>
    <w:rsid w:val="006D7F38"/>
    <w:rsid w:val="006E1CBD"/>
    <w:rsid w:val="006E567E"/>
    <w:rsid w:val="006E613E"/>
    <w:rsid w:val="006E6408"/>
    <w:rsid w:val="006E652E"/>
    <w:rsid w:val="006F2AFA"/>
    <w:rsid w:val="00701DA0"/>
    <w:rsid w:val="0070255A"/>
    <w:rsid w:val="007031A2"/>
    <w:rsid w:val="00703B2A"/>
    <w:rsid w:val="00707102"/>
    <w:rsid w:val="007071F1"/>
    <w:rsid w:val="00722A9F"/>
    <w:rsid w:val="007277C1"/>
    <w:rsid w:val="00732156"/>
    <w:rsid w:val="0073688A"/>
    <w:rsid w:val="0073708A"/>
    <w:rsid w:val="00743979"/>
    <w:rsid w:val="00763CA9"/>
    <w:rsid w:val="00766998"/>
    <w:rsid w:val="00775867"/>
    <w:rsid w:val="007835AD"/>
    <w:rsid w:val="00785384"/>
    <w:rsid w:val="007913BB"/>
    <w:rsid w:val="0079288A"/>
    <w:rsid w:val="0079481C"/>
    <w:rsid w:val="00795C54"/>
    <w:rsid w:val="00797E80"/>
    <w:rsid w:val="007A3772"/>
    <w:rsid w:val="007B1D9F"/>
    <w:rsid w:val="007B2A70"/>
    <w:rsid w:val="007B3625"/>
    <w:rsid w:val="007B55F8"/>
    <w:rsid w:val="007C12A1"/>
    <w:rsid w:val="007C12B2"/>
    <w:rsid w:val="007C41BF"/>
    <w:rsid w:val="007C4BDA"/>
    <w:rsid w:val="007D2565"/>
    <w:rsid w:val="007D296C"/>
    <w:rsid w:val="007D679D"/>
    <w:rsid w:val="007E1F4E"/>
    <w:rsid w:val="007E48C2"/>
    <w:rsid w:val="007E51FF"/>
    <w:rsid w:val="007E6D98"/>
    <w:rsid w:val="007F4123"/>
    <w:rsid w:val="00803E84"/>
    <w:rsid w:val="0080466C"/>
    <w:rsid w:val="008070A1"/>
    <w:rsid w:val="00810AA4"/>
    <w:rsid w:val="00812268"/>
    <w:rsid w:val="008263D9"/>
    <w:rsid w:val="00830F34"/>
    <w:rsid w:val="008326F4"/>
    <w:rsid w:val="00832D09"/>
    <w:rsid w:val="008330A2"/>
    <w:rsid w:val="00835962"/>
    <w:rsid w:val="00837A8B"/>
    <w:rsid w:val="00844578"/>
    <w:rsid w:val="008473F4"/>
    <w:rsid w:val="00847C81"/>
    <w:rsid w:val="008669CA"/>
    <w:rsid w:val="008769D2"/>
    <w:rsid w:val="00884381"/>
    <w:rsid w:val="008848D6"/>
    <w:rsid w:val="00887F70"/>
    <w:rsid w:val="008902D2"/>
    <w:rsid w:val="008B4EDB"/>
    <w:rsid w:val="008C514E"/>
    <w:rsid w:val="008C54AD"/>
    <w:rsid w:val="008D0F7A"/>
    <w:rsid w:val="008D4483"/>
    <w:rsid w:val="008E10A7"/>
    <w:rsid w:val="008F556C"/>
    <w:rsid w:val="008F63EE"/>
    <w:rsid w:val="009109E7"/>
    <w:rsid w:val="00911F5C"/>
    <w:rsid w:val="00917803"/>
    <w:rsid w:val="00922331"/>
    <w:rsid w:val="00923610"/>
    <w:rsid w:val="0092701C"/>
    <w:rsid w:val="00930352"/>
    <w:rsid w:val="00935658"/>
    <w:rsid w:val="00937840"/>
    <w:rsid w:val="00957955"/>
    <w:rsid w:val="0096179F"/>
    <w:rsid w:val="00962027"/>
    <w:rsid w:val="00962731"/>
    <w:rsid w:val="00972720"/>
    <w:rsid w:val="00976569"/>
    <w:rsid w:val="00983359"/>
    <w:rsid w:val="00990FCC"/>
    <w:rsid w:val="00994019"/>
    <w:rsid w:val="00996F29"/>
    <w:rsid w:val="009A0262"/>
    <w:rsid w:val="009A4C7A"/>
    <w:rsid w:val="009B0649"/>
    <w:rsid w:val="009B1484"/>
    <w:rsid w:val="009B4D71"/>
    <w:rsid w:val="009B60FF"/>
    <w:rsid w:val="009C0A26"/>
    <w:rsid w:val="009C305F"/>
    <w:rsid w:val="009C45CC"/>
    <w:rsid w:val="009D1552"/>
    <w:rsid w:val="009D29DC"/>
    <w:rsid w:val="009D5760"/>
    <w:rsid w:val="009E21AD"/>
    <w:rsid w:val="009E799B"/>
    <w:rsid w:val="009E79F8"/>
    <w:rsid w:val="009F44F7"/>
    <w:rsid w:val="009F7005"/>
    <w:rsid w:val="00A14B58"/>
    <w:rsid w:val="00A16B95"/>
    <w:rsid w:val="00A42A98"/>
    <w:rsid w:val="00A43440"/>
    <w:rsid w:val="00A542C9"/>
    <w:rsid w:val="00A615D5"/>
    <w:rsid w:val="00A80F96"/>
    <w:rsid w:val="00A90922"/>
    <w:rsid w:val="00A91B87"/>
    <w:rsid w:val="00AA153F"/>
    <w:rsid w:val="00AB140F"/>
    <w:rsid w:val="00AB7384"/>
    <w:rsid w:val="00AC6146"/>
    <w:rsid w:val="00AD56E5"/>
    <w:rsid w:val="00AE10F4"/>
    <w:rsid w:val="00AE1EED"/>
    <w:rsid w:val="00AF113E"/>
    <w:rsid w:val="00AF2552"/>
    <w:rsid w:val="00AF4E9B"/>
    <w:rsid w:val="00B003BC"/>
    <w:rsid w:val="00B049D9"/>
    <w:rsid w:val="00B134E6"/>
    <w:rsid w:val="00B15C83"/>
    <w:rsid w:val="00B27F31"/>
    <w:rsid w:val="00B32883"/>
    <w:rsid w:val="00B447AA"/>
    <w:rsid w:val="00B518E6"/>
    <w:rsid w:val="00B52B80"/>
    <w:rsid w:val="00B5718B"/>
    <w:rsid w:val="00B57E26"/>
    <w:rsid w:val="00B61F88"/>
    <w:rsid w:val="00B64716"/>
    <w:rsid w:val="00B70FD3"/>
    <w:rsid w:val="00B75EE6"/>
    <w:rsid w:val="00B84413"/>
    <w:rsid w:val="00B96A5E"/>
    <w:rsid w:val="00BA06CF"/>
    <w:rsid w:val="00BA4E96"/>
    <w:rsid w:val="00BA57E2"/>
    <w:rsid w:val="00BA62CE"/>
    <w:rsid w:val="00BB0498"/>
    <w:rsid w:val="00BB1772"/>
    <w:rsid w:val="00BB6FC4"/>
    <w:rsid w:val="00BC4920"/>
    <w:rsid w:val="00BD1DE5"/>
    <w:rsid w:val="00BD34B4"/>
    <w:rsid w:val="00BE12EF"/>
    <w:rsid w:val="00BF0BB2"/>
    <w:rsid w:val="00BF2E51"/>
    <w:rsid w:val="00BF5164"/>
    <w:rsid w:val="00C0175B"/>
    <w:rsid w:val="00C01D1E"/>
    <w:rsid w:val="00C060BB"/>
    <w:rsid w:val="00C06EB2"/>
    <w:rsid w:val="00C077B2"/>
    <w:rsid w:val="00C1267C"/>
    <w:rsid w:val="00C158A7"/>
    <w:rsid w:val="00C25E13"/>
    <w:rsid w:val="00C31554"/>
    <w:rsid w:val="00C44FBC"/>
    <w:rsid w:val="00C671EE"/>
    <w:rsid w:val="00C744BF"/>
    <w:rsid w:val="00C805E6"/>
    <w:rsid w:val="00C815E6"/>
    <w:rsid w:val="00C87081"/>
    <w:rsid w:val="00C926F3"/>
    <w:rsid w:val="00CA24D1"/>
    <w:rsid w:val="00CA520F"/>
    <w:rsid w:val="00CA5EDD"/>
    <w:rsid w:val="00CB3225"/>
    <w:rsid w:val="00CB3276"/>
    <w:rsid w:val="00CB3EDD"/>
    <w:rsid w:val="00CB65F4"/>
    <w:rsid w:val="00CD1892"/>
    <w:rsid w:val="00CE3525"/>
    <w:rsid w:val="00CE4050"/>
    <w:rsid w:val="00CF1514"/>
    <w:rsid w:val="00CF1536"/>
    <w:rsid w:val="00CF3024"/>
    <w:rsid w:val="00CF6785"/>
    <w:rsid w:val="00D00E1E"/>
    <w:rsid w:val="00D02121"/>
    <w:rsid w:val="00D022B0"/>
    <w:rsid w:val="00D05E95"/>
    <w:rsid w:val="00D2247F"/>
    <w:rsid w:val="00D26337"/>
    <w:rsid w:val="00D32FD6"/>
    <w:rsid w:val="00D42A40"/>
    <w:rsid w:val="00D4441D"/>
    <w:rsid w:val="00D45539"/>
    <w:rsid w:val="00D62619"/>
    <w:rsid w:val="00D6375F"/>
    <w:rsid w:val="00D65CB6"/>
    <w:rsid w:val="00D75755"/>
    <w:rsid w:val="00D85006"/>
    <w:rsid w:val="00D87B1F"/>
    <w:rsid w:val="00D91987"/>
    <w:rsid w:val="00D94BCB"/>
    <w:rsid w:val="00DA375A"/>
    <w:rsid w:val="00DA7442"/>
    <w:rsid w:val="00DB2F92"/>
    <w:rsid w:val="00DB48AD"/>
    <w:rsid w:val="00DC0E81"/>
    <w:rsid w:val="00DD0B53"/>
    <w:rsid w:val="00DE4645"/>
    <w:rsid w:val="00DF051E"/>
    <w:rsid w:val="00DF30D6"/>
    <w:rsid w:val="00E024B6"/>
    <w:rsid w:val="00E13457"/>
    <w:rsid w:val="00E161FF"/>
    <w:rsid w:val="00E21FB3"/>
    <w:rsid w:val="00E323EC"/>
    <w:rsid w:val="00E462E4"/>
    <w:rsid w:val="00E46C43"/>
    <w:rsid w:val="00E5233C"/>
    <w:rsid w:val="00E6391B"/>
    <w:rsid w:val="00E63D60"/>
    <w:rsid w:val="00E65E5C"/>
    <w:rsid w:val="00E65F5B"/>
    <w:rsid w:val="00E66808"/>
    <w:rsid w:val="00E7087E"/>
    <w:rsid w:val="00E72E0D"/>
    <w:rsid w:val="00E86BA8"/>
    <w:rsid w:val="00E90EC9"/>
    <w:rsid w:val="00E93593"/>
    <w:rsid w:val="00E947E1"/>
    <w:rsid w:val="00EA11A7"/>
    <w:rsid w:val="00EA6D80"/>
    <w:rsid w:val="00EB68E0"/>
    <w:rsid w:val="00EC4D1A"/>
    <w:rsid w:val="00ED01E3"/>
    <w:rsid w:val="00EE374C"/>
    <w:rsid w:val="00EE6176"/>
    <w:rsid w:val="00F04499"/>
    <w:rsid w:val="00F25ADB"/>
    <w:rsid w:val="00F266C1"/>
    <w:rsid w:val="00F31DD7"/>
    <w:rsid w:val="00F45404"/>
    <w:rsid w:val="00F45CB0"/>
    <w:rsid w:val="00F558D4"/>
    <w:rsid w:val="00F56B32"/>
    <w:rsid w:val="00F571FD"/>
    <w:rsid w:val="00F57DDC"/>
    <w:rsid w:val="00F60049"/>
    <w:rsid w:val="00F61E4A"/>
    <w:rsid w:val="00F63AE0"/>
    <w:rsid w:val="00F64948"/>
    <w:rsid w:val="00F651C8"/>
    <w:rsid w:val="00F7119B"/>
    <w:rsid w:val="00F81FFE"/>
    <w:rsid w:val="00F90EFA"/>
    <w:rsid w:val="00FA2288"/>
    <w:rsid w:val="00FB049E"/>
    <w:rsid w:val="00FB1166"/>
    <w:rsid w:val="00FB11F1"/>
    <w:rsid w:val="00FB500D"/>
    <w:rsid w:val="00FD33BB"/>
    <w:rsid w:val="00FD4BE3"/>
    <w:rsid w:val="00FD64A6"/>
    <w:rsid w:val="00FE6E52"/>
    <w:rsid w:val="00FF1F25"/>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
    <w:semiHidden/>
    <w:unhideWhenUsed/>
    <w:qFormat/>
    <w:rsid w:val="008848D6"/>
    <w:pPr>
      <w:keepNext/>
      <w:spacing w:before="240" w:after="60"/>
      <w:outlineLvl w:val="2"/>
    </w:pPr>
    <w:rPr>
      <w:rFonts w:ascii="Calibri Light" w:eastAsia="Times New Roman" w:hAnsi="Calibri Light"/>
      <w:b/>
      <w:bCs/>
      <w:sz w:val="26"/>
      <w:szCs w:val="26"/>
      <w:lang w:val="x-none" w:eastAsia="x-none"/>
    </w:rPr>
  </w:style>
  <w:style w:type="paragraph" w:styleId="5">
    <w:name w:val="heading 5"/>
    <w:basedOn w:val="a0"/>
    <w:next w:val="a0"/>
    <w:link w:val="50"/>
    <w:uiPriority w:val="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
    <w:semiHidden/>
    <w:unhideWhenUsed/>
    <w:qFormat/>
    <w:rsid w:val="008848D6"/>
    <w:pPr>
      <w:spacing w:before="240" w:after="60"/>
      <w:outlineLvl w:val="5"/>
    </w:pPr>
    <w:rPr>
      <w:rFonts w:ascii="Calibri" w:eastAsia="Times New Roman" w:hAnsi="Calibri"/>
      <w:b/>
      <w:bCs/>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semiHidden/>
    <w:unhideWhenUsed/>
    <w:rsid w:val="00067239"/>
    <w:rPr>
      <w:b/>
      <w:bCs/>
    </w:rPr>
  </w:style>
  <w:style w:type="character" w:customStyle="1" w:styleId="af7">
    <w:name w:val="Тема примечания Знак"/>
    <w:link w:val="af6"/>
    <w:uiPriority w:val="99"/>
    <w:semiHidden/>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uiPriority w:val="99"/>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34"/>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rsid w:val="0073708A"/>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
    <w:semiHidden/>
    <w:rsid w:val="008848D6"/>
    <w:rPr>
      <w:rFonts w:ascii="Calibri Light" w:eastAsia="Times New Roman" w:hAnsi="Calibri Light"/>
      <w:b/>
      <w:bCs/>
      <w:sz w:val="26"/>
      <w:szCs w:val="26"/>
      <w:lang w:val="x-none" w:eastAsia="x-none"/>
    </w:rPr>
  </w:style>
  <w:style w:type="character" w:customStyle="1" w:styleId="60">
    <w:name w:val="Заголовок 6 Знак"/>
    <w:basedOn w:val="a1"/>
    <w:link w:val="6"/>
    <w:uiPriority w:val="9"/>
    <w:semiHidden/>
    <w:rsid w:val="008848D6"/>
    <w:rPr>
      <w:rFonts w:ascii="Calibri" w:eastAsia="Times New Roman" w:hAnsi="Calibri"/>
      <w:b/>
      <w:bCs/>
      <w:sz w:val="22"/>
      <w:szCs w:val="22"/>
      <w:lang w:val="x-none" w:eastAsia="en-US"/>
    </w:rPr>
  </w:style>
  <w:style w:type="paragraph" w:customStyle="1" w:styleId="s1">
    <w:name w:val="s_1"/>
    <w:basedOn w:val="a0"/>
    <w:rsid w:val="008848D6"/>
    <w:pPr>
      <w:spacing w:before="100" w:beforeAutospacing="1" w:after="100" w:afterAutospacing="1"/>
    </w:pPr>
    <w:rPr>
      <w:rFonts w:ascii="Times New Roman" w:eastAsia="Times New Roman" w:hAnsi="Times New Roman"/>
    </w:rPr>
  </w:style>
  <w:style w:type="paragraph" w:customStyle="1" w:styleId="s16">
    <w:name w:val="s_16"/>
    <w:basedOn w:val="a0"/>
    <w:rsid w:val="008848D6"/>
    <w:pPr>
      <w:spacing w:before="100" w:beforeAutospacing="1" w:after="100" w:afterAutospacing="1"/>
    </w:pPr>
    <w:rPr>
      <w:rFonts w:ascii="Times New Roman" w:eastAsia="Times New Roman" w:hAnsi="Times New Roman"/>
    </w:rPr>
  </w:style>
  <w:style w:type="character" w:styleId="afc">
    <w:name w:val="FollowedHyperlink"/>
    <w:uiPriority w:val="99"/>
    <w:semiHidden/>
    <w:unhideWhenUsed/>
    <w:rsid w:val="008848D6"/>
    <w:rPr>
      <w:color w:val="954F72"/>
      <w:u w:val="single"/>
    </w:rPr>
  </w:style>
  <w:style w:type="paragraph" w:customStyle="1" w:styleId="ConsPlusTitle">
    <w:name w:val="ConsPlusTitle"/>
    <w:rsid w:val="008848D6"/>
    <w:pPr>
      <w:autoSpaceDE w:val="0"/>
      <w:autoSpaceDN w:val="0"/>
      <w:adjustRightInd w:val="0"/>
    </w:pPr>
    <w:rPr>
      <w:rFonts w:ascii="Times New Roman" w:eastAsia="Times New Roman" w:hAnsi="Times New Roman"/>
      <w:b/>
      <w:bCs/>
      <w:sz w:val="24"/>
      <w:szCs w:val="24"/>
    </w:rPr>
  </w:style>
  <w:style w:type="paragraph" w:customStyle="1" w:styleId="afd">
    <w:basedOn w:val="a0"/>
    <w:next w:val="afe"/>
    <w:uiPriority w:val="99"/>
    <w:unhideWhenUsed/>
    <w:rsid w:val="008848D6"/>
    <w:pPr>
      <w:spacing w:before="100" w:beforeAutospacing="1" w:after="100" w:afterAutospacing="1"/>
    </w:pPr>
    <w:rPr>
      <w:rFonts w:ascii="Times New Roman" w:eastAsia="Times New Roman" w:hAnsi="Times New Roman"/>
    </w:rPr>
  </w:style>
  <w:style w:type="paragraph" w:styleId="aff">
    <w:name w:val="Body Text"/>
    <w:basedOn w:val="a0"/>
    <w:link w:val="aff0"/>
    <w:uiPriority w:val="1"/>
    <w:semiHidden/>
    <w:unhideWhenUsed/>
    <w:qFormat/>
    <w:rsid w:val="008848D6"/>
    <w:pPr>
      <w:widowControl w:val="0"/>
      <w:autoSpaceDE w:val="0"/>
      <w:autoSpaceDN w:val="0"/>
    </w:pPr>
    <w:rPr>
      <w:rFonts w:ascii="Times New Roman" w:eastAsia="Times New Roman" w:hAnsi="Times New Roman"/>
      <w:sz w:val="28"/>
      <w:szCs w:val="28"/>
      <w:lang w:val="x-none" w:eastAsia="en-US"/>
    </w:rPr>
  </w:style>
  <w:style w:type="character" w:customStyle="1" w:styleId="aff0">
    <w:name w:val="Основной текст Знак"/>
    <w:basedOn w:val="a1"/>
    <w:link w:val="aff"/>
    <w:uiPriority w:val="1"/>
    <w:semiHidden/>
    <w:rsid w:val="008848D6"/>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8848D6"/>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8848D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
    <w:name w:val="Основной текст 31"/>
    <w:basedOn w:val="a0"/>
    <w:rsid w:val="008848D6"/>
    <w:pPr>
      <w:widowControl w:val="0"/>
      <w:jc w:val="center"/>
    </w:pPr>
    <w:rPr>
      <w:rFonts w:ascii="Arial" w:eastAsia="Lucida Sans Unicode" w:hAnsi="Arial" w:cs="Tahoma"/>
      <w:sz w:val="16"/>
    </w:rPr>
  </w:style>
  <w:style w:type="paragraph" w:styleId="aff1">
    <w:name w:val="footnote text"/>
    <w:basedOn w:val="a0"/>
    <w:link w:val="aff2"/>
    <w:uiPriority w:val="99"/>
    <w:rsid w:val="008848D6"/>
    <w:rPr>
      <w:rFonts w:ascii="Times New Roman" w:eastAsia="Times New Roman" w:hAnsi="Times New Roman"/>
      <w:sz w:val="20"/>
      <w:szCs w:val="20"/>
      <w:lang w:val="x-none" w:eastAsia="x-none"/>
    </w:rPr>
  </w:style>
  <w:style w:type="character" w:customStyle="1" w:styleId="aff2">
    <w:name w:val="Текст сноски Знак"/>
    <w:basedOn w:val="a1"/>
    <w:link w:val="aff1"/>
    <w:uiPriority w:val="99"/>
    <w:rsid w:val="008848D6"/>
    <w:rPr>
      <w:rFonts w:ascii="Times New Roman" w:eastAsia="Times New Roman" w:hAnsi="Times New Roman"/>
      <w:lang w:val="x-none" w:eastAsia="x-none"/>
    </w:rPr>
  </w:style>
  <w:style w:type="paragraph" w:styleId="aff3">
    <w:name w:val="Body Text Indent"/>
    <w:basedOn w:val="a0"/>
    <w:link w:val="aff4"/>
    <w:semiHidden/>
    <w:rsid w:val="008848D6"/>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4">
    <w:name w:val="Основной текст с отступом Знак"/>
    <w:basedOn w:val="a1"/>
    <w:link w:val="aff3"/>
    <w:semiHidden/>
    <w:rsid w:val="008848D6"/>
    <w:rPr>
      <w:rFonts w:ascii="Times New Roman" w:eastAsia="Times New Roman" w:hAnsi="Times New Roman"/>
      <w:sz w:val="28"/>
      <w:lang w:val="x-none" w:eastAsia="x-none"/>
    </w:rPr>
  </w:style>
  <w:style w:type="paragraph" w:customStyle="1" w:styleId="aff5">
    <w:name w:val="Примечание"/>
    <w:basedOn w:val="a0"/>
    <w:rsid w:val="008848D6"/>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8848D6"/>
    <w:rPr>
      <w:rFonts w:ascii="Arial" w:eastAsia="MS ??" w:hAnsi="Arial" w:cs="Arial"/>
    </w:rPr>
  </w:style>
  <w:style w:type="character" w:customStyle="1" w:styleId="aff6">
    <w:name w:val="Цветовое выделение"/>
    <w:uiPriority w:val="99"/>
    <w:rsid w:val="008848D6"/>
    <w:rPr>
      <w:b/>
      <w:bCs/>
      <w:color w:val="26282F"/>
    </w:rPr>
  </w:style>
  <w:style w:type="paragraph" w:customStyle="1" w:styleId="aff7">
    <w:name w:val="Нормальный (таблица)"/>
    <w:basedOn w:val="a0"/>
    <w:next w:val="a0"/>
    <w:uiPriority w:val="99"/>
    <w:rsid w:val="008848D6"/>
    <w:pPr>
      <w:autoSpaceDE w:val="0"/>
      <w:autoSpaceDN w:val="0"/>
      <w:adjustRightInd w:val="0"/>
      <w:jc w:val="both"/>
    </w:pPr>
    <w:rPr>
      <w:rFonts w:ascii="Arial" w:eastAsia="Times New Roman" w:hAnsi="Arial" w:cs="Arial"/>
    </w:rPr>
  </w:style>
  <w:style w:type="paragraph" w:customStyle="1" w:styleId="aff8">
    <w:name w:val="Прижатый влево"/>
    <w:basedOn w:val="a0"/>
    <w:next w:val="a0"/>
    <w:uiPriority w:val="99"/>
    <w:rsid w:val="008848D6"/>
    <w:pPr>
      <w:autoSpaceDE w:val="0"/>
      <w:autoSpaceDN w:val="0"/>
      <w:adjustRightInd w:val="0"/>
    </w:pPr>
    <w:rPr>
      <w:rFonts w:ascii="Arial" w:eastAsia="Times New Roman" w:hAnsi="Arial" w:cs="Arial"/>
    </w:rPr>
  </w:style>
  <w:style w:type="paragraph" w:styleId="aff9">
    <w:name w:val="No Spacing"/>
    <w:link w:val="affa"/>
    <w:uiPriority w:val="1"/>
    <w:qFormat/>
    <w:rsid w:val="008848D6"/>
    <w:rPr>
      <w:rFonts w:ascii="Calibri" w:eastAsia="Calibri" w:hAnsi="Calibri"/>
      <w:sz w:val="22"/>
      <w:szCs w:val="22"/>
      <w:lang w:eastAsia="en-US"/>
    </w:rPr>
  </w:style>
  <w:style w:type="character" w:customStyle="1" w:styleId="WW8Num9z0">
    <w:name w:val="WW8Num9z0"/>
    <w:rsid w:val="008848D6"/>
    <w:rPr>
      <w:rFonts w:ascii="OpenSymbol" w:hAnsi="OpenSymbol"/>
    </w:rPr>
  </w:style>
  <w:style w:type="paragraph" w:customStyle="1" w:styleId="headertext">
    <w:name w:val="headertext"/>
    <w:basedOn w:val="a0"/>
    <w:rsid w:val="008848D6"/>
    <w:pPr>
      <w:spacing w:before="100" w:beforeAutospacing="1" w:after="100" w:afterAutospacing="1"/>
    </w:pPr>
    <w:rPr>
      <w:rFonts w:ascii="Times New Roman" w:eastAsia="Times New Roman" w:hAnsi="Times New Roman"/>
    </w:rPr>
  </w:style>
  <w:style w:type="character" w:customStyle="1" w:styleId="affa">
    <w:name w:val="Без интервала Знак"/>
    <w:link w:val="aff9"/>
    <w:uiPriority w:val="1"/>
    <w:rsid w:val="008848D6"/>
    <w:rPr>
      <w:rFonts w:ascii="Calibri" w:eastAsia="Calibri" w:hAnsi="Calibri"/>
      <w:sz w:val="22"/>
      <w:szCs w:val="22"/>
      <w:lang w:eastAsia="en-US"/>
    </w:rPr>
  </w:style>
  <w:style w:type="paragraph" w:styleId="affb">
    <w:name w:val="Plain Text"/>
    <w:basedOn w:val="a0"/>
    <w:link w:val="13"/>
    <w:unhideWhenUsed/>
    <w:rsid w:val="008848D6"/>
    <w:rPr>
      <w:rFonts w:ascii="Courier New" w:eastAsia="Calibri" w:hAnsi="Courier New"/>
      <w:sz w:val="20"/>
      <w:szCs w:val="20"/>
      <w:lang w:val="x-none" w:eastAsia="x-none"/>
    </w:rPr>
  </w:style>
  <w:style w:type="character" w:customStyle="1" w:styleId="affc">
    <w:name w:val="Текст Знак"/>
    <w:basedOn w:val="a1"/>
    <w:uiPriority w:val="99"/>
    <w:semiHidden/>
    <w:rsid w:val="008848D6"/>
    <w:rPr>
      <w:rFonts w:ascii="Consolas" w:hAnsi="Consolas"/>
      <w:sz w:val="21"/>
      <w:szCs w:val="21"/>
    </w:rPr>
  </w:style>
  <w:style w:type="character" w:customStyle="1" w:styleId="13">
    <w:name w:val="Текст Знак1"/>
    <w:link w:val="affb"/>
    <w:locked/>
    <w:rsid w:val="008848D6"/>
    <w:rPr>
      <w:rFonts w:ascii="Courier New" w:eastAsia="Calibri" w:hAnsi="Courier New"/>
      <w:lang w:val="x-none" w:eastAsia="x-none"/>
    </w:rPr>
  </w:style>
  <w:style w:type="character" w:customStyle="1" w:styleId="blk">
    <w:name w:val="blk"/>
    <w:basedOn w:val="a1"/>
    <w:rsid w:val="008848D6"/>
  </w:style>
  <w:style w:type="paragraph" w:customStyle="1" w:styleId="pboth">
    <w:name w:val="pboth"/>
    <w:basedOn w:val="a0"/>
    <w:rsid w:val="008848D6"/>
    <w:pPr>
      <w:spacing w:before="100" w:beforeAutospacing="1" w:after="100" w:afterAutospacing="1"/>
    </w:pPr>
    <w:rPr>
      <w:rFonts w:ascii="Times New Roman" w:eastAsia="Times New Roman" w:hAnsi="Times New Roman"/>
    </w:rPr>
  </w:style>
  <w:style w:type="paragraph" w:styleId="afe">
    <w:name w:val="Normal (Web)"/>
    <w:basedOn w:val="a0"/>
    <w:uiPriority w:val="99"/>
    <w:semiHidden/>
    <w:unhideWhenUsed/>
    <w:rsid w:val="008848D6"/>
    <w:rPr>
      <w:rFonts w:ascii="Times New Roman" w:hAnsi="Times New Roman"/>
    </w:rPr>
  </w:style>
  <w:style w:type="paragraph" w:customStyle="1" w:styleId="affd">
    <w:basedOn w:val="a0"/>
    <w:next w:val="afe"/>
    <w:uiPriority w:val="99"/>
    <w:unhideWhenUsed/>
    <w:rsid w:val="00F64948"/>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uiPriority w:val="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
    <w:semiHidden/>
    <w:unhideWhenUsed/>
    <w:qFormat/>
    <w:rsid w:val="008848D6"/>
    <w:pPr>
      <w:keepNext/>
      <w:spacing w:before="240" w:after="60"/>
      <w:outlineLvl w:val="2"/>
    </w:pPr>
    <w:rPr>
      <w:rFonts w:ascii="Calibri Light" w:eastAsia="Times New Roman" w:hAnsi="Calibri Light"/>
      <w:b/>
      <w:bCs/>
      <w:sz w:val="26"/>
      <w:szCs w:val="26"/>
      <w:lang w:val="x-none" w:eastAsia="x-none"/>
    </w:rPr>
  </w:style>
  <w:style w:type="paragraph" w:styleId="5">
    <w:name w:val="heading 5"/>
    <w:basedOn w:val="a0"/>
    <w:next w:val="a0"/>
    <w:link w:val="50"/>
    <w:uiPriority w:val="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
    <w:semiHidden/>
    <w:unhideWhenUsed/>
    <w:qFormat/>
    <w:rsid w:val="008848D6"/>
    <w:pPr>
      <w:spacing w:before="240" w:after="60"/>
      <w:outlineLvl w:val="5"/>
    </w:pPr>
    <w:rPr>
      <w:rFonts w:ascii="Calibri" w:eastAsia="Times New Roman" w:hAnsi="Calibri"/>
      <w:b/>
      <w:bCs/>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11">
    <w:name w:val="Цветной список - Акцент 11"/>
    <w:basedOn w:val="a0"/>
    <w:uiPriority w:val="34"/>
    <w:qFormat/>
    <w:rsid w:val="007031A2"/>
    <w:pPr>
      <w:ind w:left="720"/>
      <w:contextualSpacing/>
    </w:pPr>
  </w:style>
  <w:style w:type="character" w:customStyle="1" w:styleId="50">
    <w:name w:val="Заголовок 5 Знак"/>
    <w:link w:val="5"/>
    <w:uiPriority w:val="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semiHidden/>
    <w:unhideWhenUsed/>
    <w:rsid w:val="008769D2"/>
    <w:rPr>
      <w:rFonts w:ascii="Lucida Grande CY" w:hAnsi="Lucida Grande CY"/>
      <w:sz w:val="18"/>
      <w:szCs w:val="18"/>
    </w:rPr>
  </w:style>
  <w:style w:type="character" w:customStyle="1" w:styleId="ac">
    <w:name w:val="Текст выноски Знак"/>
    <w:link w:val="ab"/>
    <w:uiPriority w:val="99"/>
    <w:semiHidden/>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6"/>
      </w:numPr>
    </w:pPr>
  </w:style>
  <w:style w:type="paragraph" w:customStyle="1" w:styleId="ConsPlusNormal">
    <w:name w:val="ConsPlusNormal"/>
    <w:link w:val="ConsPlusNormal0"/>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7"/>
      </w:numPr>
      <w:tabs>
        <w:tab w:val="left" w:pos="851"/>
      </w:tabs>
      <w:spacing w:after="80"/>
      <w:jc w:val="both"/>
    </w:pPr>
    <w:rPr>
      <w:rFonts w:ascii="Arial" w:eastAsia="MS ??" w:hAnsi="Arial"/>
      <w:sz w:val="22"/>
      <w:szCs w:val="20"/>
    </w:rPr>
  </w:style>
  <w:style w:type="table" w:styleId="af">
    <w:name w:val="Table Grid"/>
    <w:basedOn w:val="a2"/>
    <w:uiPriority w:val="5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semiHidden/>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semiHidden/>
    <w:unhideWhenUsed/>
    <w:rsid w:val="00067239"/>
    <w:rPr>
      <w:b/>
      <w:bCs/>
    </w:rPr>
  </w:style>
  <w:style w:type="character" w:customStyle="1" w:styleId="af7">
    <w:name w:val="Тема примечания Знак"/>
    <w:link w:val="af6"/>
    <w:uiPriority w:val="99"/>
    <w:semiHidden/>
    <w:rsid w:val="00067239"/>
    <w:rPr>
      <w:rFonts w:ascii="Times New Roman" w:eastAsia="MS ??" w:hAnsi="Times New Roman" w:cs="Times New Roman"/>
      <w:b/>
      <w:bCs/>
      <w:sz w:val="20"/>
      <w:szCs w:val="20"/>
    </w:rPr>
  </w:style>
  <w:style w:type="character" w:customStyle="1" w:styleId="FooterChar">
    <w:name w:val="Footer Char"/>
    <w:locked/>
    <w:rsid w:val="00CB65F4"/>
    <w:rPr>
      <w:rFonts w:ascii="Cambria" w:eastAsia="MS Mincho" w:hAnsi="Cambria" w:cs="Times New Roman"/>
    </w:rPr>
  </w:style>
  <w:style w:type="paragraph" w:customStyle="1" w:styleId="11">
    <w:name w:val="Абзац списка1"/>
    <w:basedOn w:val="a0"/>
    <w:rsid w:val="00CB65F4"/>
    <w:pPr>
      <w:ind w:left="720"/>
    </w:pPr>
    <w:rPr>
      <w:rFonts w:ascii="Times New Roman" w:hAnsi="Times New Roman"/>
    </w:rPr>
  </w:style>
  <w:style w:type="paragraph" w:customStyle="1" w:styleId="af8">
    <w:name w:val="Стиль части"/>
    <w:basedOn w:val="1"/>
    <w:uiPriority w:val="99"/>
    <w:rsid w:val="00AF4E9B"/>
    <w:pPr>
      <w:keepLines w:val="0"/>
      <w:numPr>
        <w:numId w:val="0"/>
      </w:numPr>
      <w:spacing w:before="0" w:after="60"/>
      <w:jc w:val="center"/>
    </w:pPr>
    <w:rPr>
      <w:rFonts w:ascii="Arial" w:eastAsia="MS Minngs" w:hAnsi="Arial"/>
      <w:bCs w:val="0"/>
      <w:color w:val="auto"/>
      <w:kern w:val="28"/>
      <w:sz w:val="28"/>
    </w:rPr>
  </w:style>
  <w:style w:type="paragraph" w:styleId="af9">
    <w:name w:val="List Paragraph"/>
    <w:basedOn w:val="a0"/>
    <w:uiPriority w:val="34"/>
    <w:qFormat/>
    <w:rsid w:val="001623D0"/>
    <w:pPr>
      <w:ind w:left="720"/>
      <w:contextualSpacing/>
    </w:pPr>
    <w:rPr>
      <w:rFonts w:ascii="Times New Roman" w:eastAsia="Times New Roman" w:hAnsi="Times New Roman"/>
    </w:rPr>
  </w:style>
  <w:style w:type="character" w:styleId="afa">
    <w:name w:val="footnote reference"/>
    <w:uiPriority w:val="99"/>
    <w:unhideWhenUsed/>
    <w:rsid w:val="001623D0"/>
    <w:rPr>
      <w:vertAlign w:val="superscript"/>
    </w:rPr>
  </w:style>
  <w:style w:type="paragraph" w:customStyle="1" w:styleId="4">
    <w:name w:val="Абзац списка4"/>
    <w:basedOn w:val="a0"/>
    <w:rsid w:val="00CB3225"/>
    <w:pPr>
      <w:ind w:left="720"/>
    </w:pPr>
    <w:rPr>
      <w:rFonts w:ascii="Times New Roman" w:hAnsi="Times New Roman"/>
    </w:rPr>
  </w:style>
  <w:style w:type="paragraph" w:styleId="afb">
    <w:name w:val="Revision"/>
    <w:hidden/>
    <w:uiPriority w:val="99"/>
    <w:semiHidden/>
    <w:rsid w:val="003411DD"/>
    <w:rPr>
      <w:sz w:val="24"/>
      <w:szCs w:val="24"/>
    </w:rPr>
  </w:style>
  <w:style w:type="paragraph" w:customStyle="1" w:styleId="121">
    <w:name w:val="Средняя сетка 1 — акцент 21"/>
    <w:basedOn w:val="a0"/>
    <w:uiPriority w:val="34"/>
    <w:qFormat/>
    <w:rsid w:val="00BA57E2"/>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21">
    <w:name w:val="Сетка таблицы2"/>
    <w:basedOn w:val="a2"/>
    <w:next w:val="af"/>
    <w:uiPriority w:val="39"/>
    <w:rsid w:val="00B64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39"/>
    <w:rsid w:val="006D5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F45CB0"/>
    <w:pPr>
      <w:pBdr>
        <w:top w:val="nil"/>
        <w:left w:val="nil"/>
        <w:bottom w:val="nil"/>
        <w:right w:val="nil"/>
        <w:between w:val="nil"/>
      </w:pBdr>
    </w:pPr>
    <w:rPr>
      <w:rFonts w:eastAsia="Cambria" w:cs="Cambria"/>
      <w:color w:val="000000"/>
    </w:rPr>
  </w:style>
  <w:style w:type="paragraph" w:customStyle="1" w:styleId="formattext">
    <w:name w:val="formattext"/>
    <w:basedOn w:val="a0"/>
    <w:rsid w:val="0073708A"/>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
    <w:semiHidden/>
    <w:rsid w:val="008848D6"/>
    <w:rPr>
      <w:rFonts w:ascii="Calibri Light" w:eastAsia="Times New Roman" w:hAnsi="Calibri Light"/>
      <w:b/>
      <w:bCs/>
      <w:sz w:val="26"/>
      <w:szCs w:val="26"/>
      <w:lang w:val="x-none" w:eastAsia="x-none"/>
    </w:rPr>
  </w:style>
  <w:style w:type="character" w:customStyle="1" w:styleId="60">
    <w:name w:val="Заголовок 6 Знак"/>
    <w:basedOn w:val="a1"/>
    <w:link w:val="6"/>
    <w:uiPriority w:val="9"/>
    <w:semiHidden/>
    <w:rsid w:val="008848D6"/>
    <w:rPr>
      <w:rFonts w:ascii="Calibri" w:eastAsia="Times New Roman" w:hAnsi="Calibri"/>
      <w:b/>
      <w:bCs/>
      <w:sz w:val="22"/>
      <w:szCs w:val="22"/>
      <w:lang w:val="x-none" w:eastAsia="en-US"/>
    </w:rPr>
  </w:style>
  <w:style w:type="paragraph" w:customStyle="1" w:styleId="s1">
    <w:name w:val="s_1"/>
    <w:basedOn w:val="a0"/>
    <w:rsid w:val="008848D6"/>
    <w:pPr>
      <w:spacing w:before="100" w:beforeAutospacing="1" w:after="100" w:afterAutospacing="1"/>
    </w:pPr>
    <w:rPr>
      <w:rFonts w:ascii="Times New Roman" w:eastAsia="Times New Roman" w:hAnsi="Times New Roman"/>
    </w:rPr>
  </w:style>
  <w:style w:type="paragraph" w:customStyle="1" w:styleId="s16">
    <w:name w:val="s_16"/>
    <w:basedOn w:val="a0"/>
    <w:rsid w:val="008848D6"/>
    <w:pPr>
      <w:spacing w:before="100" w:beforeAutospacing="1" w:after="100" w:afterAutospacing="1"/>
    </w:pPr>
    <w:rPr>
      <w:rFonts w:ascii="Times New Roman" w:eastAsia="Times New Roman" w:hAnsi="Times New Roman"/>
    </w:rPr>
  </w:style>
  <w:style w:type="character" w:styleId="afc">
    <w:name w:val="FollowedHyperlink"/>
    <w:uiPriority w:val="99"/>
    <w:semiHidden/>
    <w:unhideWhenUsed/>
    <w:rsid w:val="008848D6"/>
    <w:rPr>
      <w:color w:val="954F72"/>
      <w:u w:val="single"/>
    </w:rPr>
  </w:style>
  <w:style w:type="paragraph" w:customStyle="1" w:styleId="ConsPlusTitle">
    <w:name w:val="ConsPlusTitle"/>
    <w:rsid w:val="008848D6"/>
    <w:pPr>
      <w:autoSpaceDE w:val="0"/>
      <w:autoSpaceDN w:val="0"/>
      <w:adjustRightInd w:val="0"/>
    </w:pPr>
    <w:rPr>
      <w:rFonts w:ascii="Times New Roman" w:eastAsia="Times New Roman" w:hAnsi="Times New Roman"/>
      <w:b/>
      <w:bCs/>
      <w:sz w:val="24"/>
      <w:szCs w:val="24"/>
    </w:rPr>
  </w:style>
  <w:style w:type="paragraph" w:customStyle="1" w:styleId="afd">
    <w:basedOn w:val="a0"/>
    <w:next w:val="afe"/>
    <w:uiPriority w:val="99"/>
    <w:unhideWhenUsed/>
    <w:rsid w:val="008848D6"/>
    <w:pPr>
      <w:spacing w:before="100" w:beforeAutospacing="1" w:after="100" w:afterAutospacing="1"/>
    </w:pPr>
    <w:rPr>
      <w:rFonts w:ascii="Times New Roman" w:eastAsia="Times New Roman" w:hAnsi="Times New Roman"/>
    </w:rPr>
  </w:style>
  <w:style w:type="paragraph" w:styleId="aff">
    <w:name w:val="Body Text"/>
    <w:basedOn w:val="a0"/>
    <w:link w:val="aff0"/>
    <w:uiPriority w:val="1"/>
    <w:semiHidden/>
    <w:unhideWhenUsed/>
    <w:qFormat/>
    <w:rsid w:val="008848D6"/>
    <w:pPr>
      <w:widowControl w:val="0"/>
      <w:autoSpaceDE w:val="0"/>
      <w:autoSpaceDN w:val="0"/>
    </w:pPr>
    <w:rPr>
      <w:rFonts w:ascii="Times New Roman" w:eastAsia="Times New Roman" w:hAnsi="Times New Roman"/>
      <w:sz w:val="28"/>
      <w:szCs w:val="28"/>
      <w:lang w:val="x-none" w:eastAsia="en-US"/>
    </w:rPr>
  </w:style>
  <w:style w:type="character" w:customStyle="1" w:styleId="aff0">
    <w:name w:val="Основной текст Знак"/>
    <w:basedOn w:val="a1"/>
    <w:link w:val="aff"/>
    <w:uiPriority w:val="1"/>
    <w:semiHidden/>
    <w:rsid w:val="008848D6"/>
    <w:rPr>
      <w:rFonts w:ascii="Times New Roman" w:eastAsia="Times New Roman" w:hAnsi="Times New Roman"/>
      <w:sz w:val="28"/>
      <w:szCs w:val="28"/>
      <w:lang w:val="x-none" w:eastAsia="en-US"/>
    </w:rPr>
  </w:style>
  <w:style w:type="paragraph" w:customStyle="1" w:styleId="TableParagraph">
    <w:name w:val="Table Paragraph"/>
    <w:basedOn w:val="a0"/>
    <w:uiPriority w:val="1"/>
    <w:qFormat/>
    <w:rsid w:val="008848D6"/>
    <w:pPr>
      <w:widowControl w:val="0"/>
      <w:autoSpaceDE w:val="0"/>
      <w:autoSpaceDN w:val="0"/>
      <w:ind w:left="108"/>
    </w:pPr>
    <w:rPr>
      <w:rFonts w:ascii="Times New Roman" w:eastAsia="Times New Roman" w:hAnsi="Times New Roman"/>
      <w:sz w:val="22"/>
      <w:szCs w:val="22"/>
      <w:lang w:eastAsia="en-US"/>
    </w:rPr>
  </w:style>
  <w:style w:type="table" w:customStyle="1" w:styleId="TableNormal">
    <w:name w:val="Table Normal"/>
    <w:uiPriority w:val="2"/>
    <w:semiHidden/>
    <w:qFormat/>
    <w:rsid w:val="008848D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31">
    <w:name w:val="Основной текст 31"/>
    <w:basedOn w:val="a0"/>
    <w:rsid w:val="008848D6"/>
    <w:pPr>
      <w:widowControl w:val="0"/>
      <w:jc w:val="center"/>
    </w:pPr>
    <w:rPr>
      <w:rFonts w:ascii="Arial" w:eastAsia="Lucida Sans Unicode" w:hAnsi="Arial" w:cs="Tahoma"/>
      <w:sz w:val="16"/>
    </w:rPr>
  </w:style>
  <w:style w:type="paragraph" w:styleId="aff1">
    <w:name w:val="footnote text"/>
    <w:basedOn w:val="a0"/>
    <w:link w:val="aff2"/>
    <w:uiPriority w:val="99"/>
    <w:rsid w:val="008848D6"/>
    <w:rPr>
      <w:rFonts w:ascii="Times New Roman" w:eastAsia="Times New Roman" w:hAnsi="Times New Roman"/>
      <w:sz w:val="20"/>
      <w:szCs w:val="20"/>
      <w:lang w:val="x-none" w:eastAsia="x-none"/>
    </w:rPr>
  </w:style>
  <w:style w:type="character" w:customStyle="1" w:styleId="aff2">
    <w:name w:val="Текст сноски Знак"/>
    <w:basedOn w:val="a1"/>
    <w:link w:val="aff1"/>
    <w:uiPriority w:val="99"/>
    <w:rsid w:val="008848D6"/>
    <w:rPr>
      <w:rFonts w:ascii="Times New Roman" w:eastAsia="Times New Roman" w:hAnsi="Times New Roman"/>
      <w:lang w:val="x-none" w:eastAsia="x-none"/>
    </w:rPr>
  </w:style>
  <w:style w:type="paragraph" w:styleId="aff3">
    <w:name w:val="Body Text Indent"/>
    <w:basedOn w:val="a0"/>
    <w:link w:val="aff4"/>
    <w:semiHidden/>
    <w:rsid w:val="008848D6"/>
    <w:pPr>
      <w:spacing w:line="480" w:lineRule="exact"/>
      <w:ind w:right="68" w:firstLine="480"/>
      <w:jc w:val="both"/>
    </w:pPr>
    <w:rPr>
      <w:rFonts w:ascii="Times New Roman" w:eastAsia="Times New Roman" w:hAnsi="Times New Roman"/>
      <w:sz w:val="28"/>
      <w:szCs w:val="20"/>
      <w:lang w:val="x-none" w:eastAsia="x-none"/>
    </w:rPr>
  </w:style>
  <w:style w:type="character" w:customStyle="1" w:styleId="aff4">
    <w:name w:val="Основной текст с отступом Знак"/>
    <w:basedOn w:val="a1"/>
    <w:link w:val="aff3"/>
    <w:semiHidden/>
    <w:rsid w:val="008848D6"/>
    <w:rPr>
      <w:rFonts w:ascii="Times New Roman" w:eastAsia="Times New Roman" w:hAnsi="Times New Roman"/>
      <w:sz w:val="28"/>
      <w:lang w:val="x-none" w:eastAsia="x-none"/>
    </w:rPr>
  </w:style>
  <w:style w:type="paragraph" w:customStyle="1" w:styleId="aff5">
    <w:name w:val="Примечание"/>
    <w:basedOn w:val="a0"/>
    <w:rsid w:val="008848D6"/>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rPr>
  </w:style>
  <w:style w:type="character" w:customStyle="1" w:styleId="ConsPlusNormal0">
    <w:name w:val="ConsPlusNormal Знак"/>
    <w:link w:val="ConsPlusNormal"/>
    <w:locked/>
    <w:rsid w:val="008848D6"/>
    <w:rPr>
      <w:rFonts w:ascii="Arial" w:eastAsia="MS ??" w:hAnsi="Arial" w:cs="Arial"/>
    </w:rPr>
  </w:style>
  <w:style w:type="character" w:customStyle="1" w:styleId="aff6">
    <w:name w:val="Цветовое выделение"/>
    <w:uiPriority w:val="99"/>
    <w:rsid w:val="008848D6"/>
    <w:rPr>
      <w:b/>
      <w:bCs/>
      <w:color w:val="26282F"/>
    </w:rPr>
  </w:style>
  <w:style w:type="paragraph" w:customStyle="1" w:styleId="aff7">
    <w:name w:val="Нормальный (таблица)"/>
    <w:basedOn w:val="a0"/>
    <w:next w:val="a0"/>
    <w:uiPriority w:val="99"/>
    <w:rsid w:val="008848D6"/>
    <w:pPr>
      <w:autoSpaceDE w:val="0"/>
      <w:autoSpaceDN w:val="0"/>
      <w:adjustRightInd w:val="0"/>
      <w:jc w:val="both"/>
    </w:pPr>
    <w:rPr>
      <w:rFonts w:ascii="Arial" w:eastAsia="Times New Roman" w:hAnsi="Arial" w:cs="Arial"/>
    </w:rPr>
  </w:style>
  <w:style w:type="paragraph" w:customStyle="1" w:styleId="aff8">
    <w:name w:val="Прижатый влево"/>
    <w:basedOn w:val="a0"/>
    <w:next w:val="a0"/>
    <w:uiPriority w:val="99"/>
    <w:rsid w:val="008848D6"/>
    <w:pPr>
      <w:autoSpaceDE w:val="0"/>
      <w:autoSpaceDN w:val="0"/>
      <w:adjustRightInd w:val="0"/>
    </w:pPr>
    <w:rPr>
      <w:rFonts w:ascii="Arial" w:eastAsia="Times New Roman" w:hAnsi="Arial" w:cs="Arial"/>
    </w:rPr>
  </w:style>
  <w:style w:type="paragraph" w:styleId="aff9">
    <w:name w:val="No Spacing"/>
    <w:link w:val="affa"/>
    <w:uiPriority w:val="1"/>
    <w:qFormat/>
    <w:rsid w:val="008848D6"/>
    <w:rPr>
      <w:rFonts w:ascii="Calibri" w:eastAsia="Calibri" w:hAnsi="Calibri"/>
      <w:sz w:val="22"/>
      <w:szCs w:val="22"/>
      <w:lang w:eastAsia="en-US"/>
    </w:rPr>
  </w:style>
  <w:style w:type="character" w:customStyle="1" w:styleId="WW8Num9z0">
    <w:name w:val="WW8Num9z0"/>
    <w:rsid w:val="008848D6"/>
    <w:rPr>
      <w:rFonts w:ascii="OpenSymbol" w:hAnsi="OpenSymbol"/>
    </w:rPr>
  </w:style>
  <w:style w:type="paragraph" w:customStyle="1" w:styleId="headertext">
    <w:name w:val="headertext"/>
    <w:basedOn w:val="a0"/>
    <w:rsid w:val="008848D6"/>
    <w:pPr>
      <w:spacing w:before="100" w:beforeAutospacing="1" w:after="100" w:afterAutospacing="1"/>
    </w:pPr>
    <w:rPr>
      <w:rFonts w:ascii="Times New Roman" w:eastAsia="Times New Roman" w:hAnsi="Times New Roman"/>
    </w:rPr>
  </w:style>
  <w:style w:type="character" w:customStyle="1" w:styleId="affa">
    <w:name w:val="Без интервала Знак"/>
    <w:link w:val="aff9"/>
    <w:uiPriority w:val="1"/>
    <w:rsid w:val="008848D6"/>
    <w:rPr>
      <w:rFonts w:ascii="Calibri" w:eastAsia="Calibri" w:hAnsi="Calibri"/>
      <w:sz w:val="22"/>
      <w:szCs w:val="22"/>
      <w:lang w:eastAsia="en-US"/>
    </w:rPr>
  </w:style>
  <w:style w:type="paragraph" w:styleId="affb">
    <w:name w:val="Plain Text"/>
    <w:basedOn w:val="a0"/>
    <w:link w:val="13"/>
    <w:unhideWhenUsed/>
    <w:rsid w:val="008848D6"/>
    <w:rPr>
      <w:rFonts w:ascii="Courier New" w:eastAsia="Calibri" w:hAnsi="Courier New"/>
      <w:sz w:val="20"/>
      <w:szCs w:val="20"/>
      <w:lang w:val="x-none" w:eastAsia="x-none"/>
    </w:rPr>
  </w:style>
  <w:style w:type="character" w:customStyle="1" w:styleId="affc">
    <w:name w:val="Текст Знак"/>
    <w:basedOn w:val="a1"/>
    <w:uiPriority w:val="99"/>
    <w:semiHidden/>
    <w:rsid w:val="008848D6"/>
    <w:rPr>
      <w:rFonts w:ascii="Consolas" w:hAnsi="Consolas"/>
      <w:sz w:val="21"/>
      <w:szCs w:val="21"/>
    </w:rPr>
  </w:style>
  <w:style w:type="character" w:customStyle="1" w:styleId="13">
    <w:name w:val="Текст Знак1"/>
    <w:link w:val="affb"/>
    <w:locked/>
    <w:rsid w:val="008848D6"/>
    <w:rPr>
      <w:rFonts w:ascii="Courier New" w:eastAsia="Calibri" w:hAnsi="Courier New"/>
      <w:lang w:val="x-none" w:eastAsia="x-none"/>
    </w:rPr>
  </w:style>
  <w:style w:type="character" w:customStyle="1" w:styleId="blk">
    <w:name w:val="blk"/>
    <w:basedOn w:val="a1"/>
    <w:rsid w:val="008848D6"/>
  </w:style>
  <w:style w:type="paragraph" w:customStyle="1" w:styleId="pboth">
    <w:name w:val="pboth"/>
    <w:basedOn w:val="a0"/>
    <w:rsid w:val="008848D6"/>
    <w:pPr>
      <w:spacing w:before="100" w:beforeAutospacing="1" w:after="100" w:afterAutospacing="1"/>
    </w:pPr>
    <w:rPr>
      <w:rFonts w:ascii="Times New Roman" w:eastAsia="Times New Roman" w:hAnsi="Times New Roman"/>
    </w:rPr>
  </w:style>
  <w:style w:type="paragraph" w:styleId="afe">
    <w:name w:val="Normal (Web)"/>
    <w:basedOn w:val="a0"/>
    <w:uiPriority w:val="99"/>
    <w:semiHidden/>
    <w:unhideWhenUsed/>
    <w:rsid w:val="008848D6"/>
    <w:rPr>
      <w:rFonts w:ascii="Times New Roman" w:hAnsi="Times New Roman"/>
    </w:rPr>
  </w:style>
  <w:style w:type="paragraph" w:customStyle="1" w:styleId="affd">
    <w:basedOn w:val="a0"/>
    <w:next w:val="afe"/>
    <w:uiPriority w:val="99"/>
    <w:unhideWhenUsed/>
    <w:rsid w:val="00F649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2214">
      <w:bodyDiv w:val="1"/>
      <w:marLeft w:val="0"/>
      <w:marRight w:val="0"/>
      <w:marTop w:val="0"/>
      <w:marBottom w:val="0"/>
      <w:divBdr>
        <w:top w:val="none" w:sz="0" w:space="0" w:color="auto"/>
        <w:left w:val="none" w:sz="0" w:space="0" w:color="auto"/>
        <w:bottom w:val="none" w:sz="0" w:space="0" w:color="auto"/>
        <w:right w:val="none" w:sz="0" w:space="0" w:color="auto"/>
      </w:divBdr>
    </w:div>
    <w:div w:id="452096379">
      <w:bodyDiv w:val="1"/>
      <w:marLeft w:val="0"/>
      <w:marRight w:val="0"/>
      <w:marTop w:val="0"/>
      <w:marBottom w:val="0"/>
      <w:divBdr>
        <w:top w:val="none" w:sz="0" w:space="0" w:color="auto"/>
        <w:left w:val="none" w:sz="0" w:space="0" w:color="auto"/>
        <w:bottom w:val="none" w:sz="0" w:space="0" w:color="auto"/>
        <w:right w:val="none" w:sz="0" w:space="0" w:color="auto"/>
      </w:divBdr>
    </w:div>
    <w:div w:id="659239793">
      <w:bodyDiv w:val="1"/>
      <w:marLeft w:val="0"/>
      <w:marRight w:val="0"/>
      <w:marTop w:val="0"/>
      <w:marBottom w:val="0"/>
      <w:divBdr>
        <w:top w:val="none" w:sz="0" w:space="0" w:color="auto"/>
        <w:left w:val="none" w:sz="0" w:space="0" w:color="auto"/>
        <w:bottom w:val="none" w:sz="0" w:space="0" w:color="auto"/>
        <w:right w:val="none" w:sz="0" w:space="0" w:color="auto"/>
      </w:divBdr>
    </w:div>
    <w:div w:id="810253070">
      <w:bodyDiv w:val="1"/>
      <w:marLeft w:val="0"/>
      <w:marRight w:val="0"/>
      <w:marTop w:val="0"/>
      <w:marBottom w:val="0"/>
      <w:divBdr>
        <w:top w:val="none" w:sz="0" w:space="0" w:color="auto"/>
        <w:left w:val="none" w:sz="0" w:space="0" w:color="auto"/>
        <w:bottom w:val="none" w:sz="0" w:space="0" w:color="auto"/>
        <w:right w:val="none" w:sz="0" w:space="0" w:color="auto"/>
      </w:divBdr>
    </w:div>
    <w:div w:id="960645665">
      <w:bodyDiv w:val="1"/>
      <w:marLeft w:val="0"/>
      <w:marRight w:val="0"/>
      <w:marTop w:val="0"/>
      <w:marBottom w:val="0"/>
      <w:divBdr>
        <w:top w:val="none" w:sz="0" w:space="0" w:color="auto"/>
        <w:left w:val="none" w:sz="0" w:space="0" w:color="auto"/>
        <w:bottom w:val="none" w:sz="0" w:space="0" w:color="auto"/>
        <w:right w:val="none" w:sz="0" w:space="0" w:color="auto"/>
      </w:divBdr>
    </w:div>
    <w:div w:id="976683804">
      <w:bodyDiv w:val="1"/>
      <w:marLeft w:val="0"/>
      <w:marRight w:val="0"/>
      <w:marTop w:val="0"/>
      <w:marBottom w:val="0"/>
      <w:divBdr>
        <w:top w:val="none" w:sz="0" w:space="0" w:color="auto"/>
        <w:left w:val="none" w:sz="0" w:space="0" w:color="auto"/>
        <w:bottom w:val="none" w:sz="0" w:space="0" w:color="auto"/>
        <w:right w:val="none" w:sz="0" w:space="0" w:color="auto"/>
      </w:divBdr>
    </w:div>
    <w:div w:id="1165969714">
      <w:bodyDiv w:val="1"/>
      <w:marLeft w:val="0"/>
      <w:marRight w:val="0"/>
      <w:marTop w:val="0"/>
      <w:marBottom w:val="0"/>
      <w:divBdr>
        <w:top w:val="none" w:sz="0" w:space="0" w:color="auto"/>
        <w:left w:val="none" w:sz="0" w:space="0" w:color="auto"/>
        <w:bottom w:val="none" w:sz="0" w:space="0" w:color="auto"/>
        <w:right w:val="none" w:sz="0" w:space="0" w:color="auto"/>
      </w:divBdr>
    </w:div>
    <w:div w:id="179983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consultantplus://offline/ref=967BDCD8776BB14A80481BF72BD31A62E10AD335FA72E9582578E4D4D209c8S" TargetMode="External"/><Relationship Id="rId47" Type="http://schemas.openxmlformats.org/officeDocument/2006/relationships/hyperlink" Target="consultantplus://offline/ref=967BDCD8776BB14A804805FA3DBF466AE6038F3CF87BE20D7A27BF898591C402FE7345BA822ED9ED3D4FB900cCS" TargetMode="External"/><Relationship Id="rId50" Type="http://schemas.openxmlformats.org/officeDocument/2006/relationships/hyperlink" Target="consultantplus://offline/ref=1F2DD3A93042F73C038BCDD6BB48EBCF9A670BD94AC20E3451E213E5DB3AD6828F09981B49068456dEY8G"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consultantplus://offline/ref=967BDCD8776BB14A80481BF72BD31A62E10AD335FA72E9582578E4D4D209c8S"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967BDCD8776BB14A80481BF72BD31A62E10AD335FA72E9582578E4D4D209c8S" TargetMode="External"/><Relationship Id="rId52" Type="http://schemas.openxmlformats.org/officeDocument/2006/relationships/hyperlink" Target="http://www.consultant.ru/document/cons_doc_LAW_1116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967BDCD8776BB14A804805FA3DBF466AE6038F3CF87BE20D7A27BF898591C402FE7345BA822ED9ED3D4CB100cES" TargetMode="External"/><Relationship Id="rId48" Type="http://schemas.openxmlformats.org/officeDocument/2006/relationships/hyperlink" Target="consultantplus://offline/ref=967BDCD8776BB14A804805FA3DBF466AE6038F3CF87BE20D7A27BF898591C402FE7345BA822ED9ED3D4FB900cC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onsultant.ru/document/cons_doc_LAW_72386/"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consultantplus://offline/ref=967BDCD8776BB14A804805FA3DBF466AE6038F3CF87BE20D7A27BF898591C402FE7345BA822ED9ED3D4FB900cBS"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consultantplus://offline/main?base=LAW;n=83795;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102F-211F-4C56-B6E0-2B76ADA6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83</Pages>
  <Words>23781</Words>
  <Characters>135552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159015</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5111934</vt:i4>
      </vt:variant>
      <vt:variant>
        <vt:i4>30</vt:i4>
      </vt:variant>
      <vt:variant>
        <vt:i4>0</vt:i4>
      </vt:variant>
      <vt:variant>
        <vt:i4>5</vt:i4>
      </vt:variant>
      <vt:variant>
        <vt:lpwstr>consultantplus:\--offline-ref=1F2DD3A93042F73C038BCDD6BB48EBCF9A6308D143CC0E3451E213E5DB3AD6828F09981B49068150dEYAG</vt:lpwstr>
      </vt:variant>
      <vt:variant>
        <vt:lpwstr/>
      </vt:variant>
      <vt:variant>
        <vt:i4>7798808</vt:i4>
      </vt:variant>
      <vt:variant>
        <vt:i4>27</vt:i4>
      </vt:variant>
      <vt:variant>
        <vt:i4>0</vt:i4>
      </vt:variant>
      <vt:variant>
        <vt:i4>5</vt:i4>
      </vt:variant>
      <vt:variant>
        <vt:lpwstr>consultantplus:\--offline-ref=1F2DD3A93042F73C038BCDD6BB48EBCF9A6704DF47C90E3451E213E5DBd3YAG</vt:lpwstr>
      </vt:variant>
      <vt:variant>
        <vt:lpwstr/>
      </vt:variant>
      <vt:variant>
        <vt:i4>4259966</vt:i4>
      </vt:variant>
      <vt:variant>
        <vt:i4>24</vt:i4>
      </vt:variant>
      <vt:variant>
        <vt:i4>0</vt:i4>
      </vt:variant>
      <vt:variant>
        <vt:i4>5</vt:i4>
      </vt:variant>
      <vt:variant>
        <vt:lpwstr>consultantplus:\--offline-ref=1F2DD3A93042F73C038BCDD6BB48EBCF9A670BD94AC20E3451E213E5DB3AD6828F09981B49068456dEY8G</vt:lpwstr>
      </vt:variant>
      <vt:variant>
        <vt:lpwstr/>
      </vt:variant>
      <vt:variant>
        <vt:i4>4259966</vt:i4>
      </vt:variant>
      <vt:variant>
        <vt:i4>21</vt:i4>
      </vt:variant>
      <vt:variant>
        <vt:i4>0</vt:i4>
      </vt:variant>
      <vt:variant>
        <vt:i4>5</vt:i4>
      </vt:variant>
      <vt:variant>
        <vt:lpwstr>consultantplus:\--offline-ref=1F2DD3A93042F73C038BCDD6BB48EBCF9A670BD94AC20E3451E213E5DB3AD6828F09981B49068456dEY8G</vt:lpwstr>
      </vt:variant>
      <vt:variant>
        <vt:lpwstr/>
      </vt:variant>
      <vt:variant>
        <vt:i4>5701690</vt:i4>
      </vt:variant>
      <vt:variant>
        <vt:i4>18</vt:i4>
      </vt:variant>
      <vt:variant>
        <vt:i4>0</vt:i4>
      </vt:variant>
      <vt:variant>
        <vt:i4>5</vt:i4>
      </vt:variant>
      <vt:variant>
        <vt:lpwstr>consultantplus:\--offline-main?base=LAW;n=41597;fld=134</vt:lpwstr>
      </vt:variant>
      <vt:variant>
        <vt:lpwstr/>
      </vt:variant>
      <vt:variant>
        <vt:i4>5701690</vt:i4>
      </vt:variant>
      <vt:variant>
        <vt:i4>15</vt:i4>
      </vt:variant>
      <vt:variant>
        <vt:i4>0</vt:i4>
      </vt:variant>
      <vt:variant>
        <vt:i4>5</vt:i4>
      </vt:variant>
      <vt:variant>
        <vt:lpwstr>consultantplus:\--offline-main?base=LAW;n=41597;fld=134</vt:lpwstr>
      </vt:variant>
      <vt:variant>
        <vt:lpwstr/>
      </vt:variant>
      <vt:variant>
        <vt:i4>5832764</vt:i4>
      </vt:variant>
      <vt:variant>
        <vt:i4>12</vt:i4>
      </vt:variant>
      <vt:variant>
        <vt:i4>0</vt:i4>
      </vt:variant>
      <vt:variant>
        <vt:i4>5</vt:i4>
      </vt:variant>
      <vt:variant>
        <vt:lpwstr>consultantplus:\--offline-main?base=LAW;n=85830;fld=134</vt:lpwstr>
      </vt:variant>
      <vt:variant>
        <vt:lpwstr/>
      </vt:variant>
      <vt:variant>
        <vt:i4>2949154</vt:i4>
      </vt:variant>
      <vt:variant>
        <vt:i4>9</vt:i4>
      </vt:variant>
      <vt:variant>
        <vt:i4>0</vt:i4>
      </vt:variant>
      <vt:variant>
        <vt:i4>5</vt:i4>
      </vt:variant>
      <vt:variant>
        <vt:lpwstr>consultantplus://offline/main?base=LAW;n=85830;fld=134</vt:lpwstr>
      </vt:variant>
      <vt:variant>
        <vt:lpwstr/>
      </vt:variant>
      <vt:variant>
        <vt:i4>2949154</vt:i4>
      </vt:variant>
      <vt:variant>
        <vt:i4>6</vt:i4>
      </vt:variant>
      <vt:variant>
        <vt:i4>0</vt:i4>
      </vt:variant>
      <vt:variant>
        <vt:i4>5</vt:i4>
      </vt:variant>
      <vt:variant>
        <vt:lpwstr>consultantplus://offline/main?base=LAW;n=85830;fld=134</vt:lpwstr>
      </vt:variant>
      <vt:variant>
        <vt:lpwstr/>
      </vt:variant>
      <vt:variant>
        <vt:i4>71041115</vt:i4>
      </vt:variant>
      <vt:variant>
        <vt:i4>3</vt:i4>
      </vt:variant>
      <vt:variant>
        <vt:i4>0</vt:i4>
      </vt:variant>
      <vt:variant>
        <vt:i4>5</vt:i4>
      </vt:variant>
      <vt:variant>
        <vt:lpwstr/>
      </vt:variant>
      <vt:variant>
        <vt:lpwstr>_Общие_положения_об</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Лопатин</dc:creator>
  <cp:lastModifiedBy>user001</cp:lastModifiedBy>
  <cp:revision>27</cp:revision>
  <cp:lastPrinted>2022-06-01T04:48:00Z</cp:lastPrinted>
  <dcterms:created xsi:type="dcterms:W3CDTF">2022-02-02T05:26:00Z</dcterms:created>
  <dcterms:modified xsi:type="dcterms:W3CDTF">2022-06-01T04:53:00Z</dcterms:modified>
</cp:coreProperties>
</file>