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C1" w:rsidRDefault="00E506C1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BE5E2E" w:rsidRPr="005C6427" w:rsidRDefault="002C3AE2" w:rsidP="00620E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C6427">
        <w:rPr>
          <w:rFonts w:ascii="Times New Roman" w:hAnsi="Times New Roman"/>
          <w:b/>
          <w:sz w:val="28"/>
          <w:szCs w:val="28"/>
        </w:rPr>
        <w:t>АДМИНИСТРАЦИЯ</w:t>
      </w:r>
    </w:p>
    <w:p w:rsidR="00BE5E2E" w:rsidRPr="005C6427" w:rsidRDefault="005C6427" w:rsidP="00620E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C6427">
        <w:rPr>
          <w:rFonts w:ascii="Times New Roman" w:hAnsi="Times New Roman"/>
          <w:b/>
          <w:sz w:val="28"/>
          <w:szCs w:val="28"/>
        </w:rPr>
        <w:t xml:space="preserve">ПЕРВОМАЙСКОГО </w:t>
      </w:r>
      <w:r w:rsidR="00E506C1" w:rsidRPr="005C6427">
        <w:rPr>
          <w:rFonts w:ascii="Times New Roman" w:hAnsi="Times New Roman"/>
          <w:b/>
          <w:sz w:val="28"/>
          <w:szCs w:val="28"/>
        </w:rPr>
        <w:t>СЕЛЬСКОГО</w:t>
      </w:r>
      <w:r w:rsidR="002A1ED9" w:rsidRPr="005C6427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2C3AE2" w:rsidRPr="005C6427" w:rsidRDefault="00E506C1" w:rsidP="00620E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C6427">
        <w:rPr>
          <w:rFonts w:ascii="Times New Roman" w:hAnsi="Times New Roman"/>
          <w:b/>
          <w:sz w:val="28"/>
          <w:szCs w:val="28"/>
        </w:rPr>
        <w:t>ЭРТИЛЬСКОГОГО</w:t>
      </w:r>
      <w:r w:rsidR="002A1ED9" w:rsidRPr="005C6427">
        <w:rPr>
          <w:rFonts w:ascii="Times New Roman" w:hAnsi="Times New Roman"/>
          <w:b/>
          <w:sz w:val="28"/>
          <w:szCs w:val="28"/>
        </w:rPr>
        <w:t xml:space="preserve"> </w:t>
      </w:r>
      <w:r w:rsidR="002C3AE2" w:rsidRPr="005C6427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2C3AE2" w:rsidRPr="005C6427" w:rsidRDefault="002C3AE2" w:rsidP="00620E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C6427">
        <w:rPr>
          <w:rFonts w:ascii="Times New Roman" w:hAnsi="Times New Roman"/>
          <w:b/>
          <w:sz w:val="28"/>
          <w:szCs w:val="28"/>
        </w:rPr>
        <w:t>ВОРОНЕЖСКОЙ</w:t>
      </w:r>
      <w:r w:rsidR="00620EDE" w:rsidRPr="005C6427">
        <w:rPr>
          <w:rFonts w:ascii="Times New Roman" w:hAnsi="Times New Roman"/>
          <w:b/>
          <w:sz w:val="28"/>
          <w:szCs w:val="28"/>
        </w:rPr>
        <w:t xml:space="preserve"> </w:t>
      </w:r>
      <w:r w:rsidRPr="005C6427">
        <w:rPr>
          <w:rFonts w:ascii="Times New Roman" w:hAnsi="Times New Roman"/>
          <w:b/>
          <w:sz w:val="28"/>
          <w:szCs w:val="28"/>
        </w:rPr>
        <w:t>ОБЛАСТИ</w:t>
      </w:r>
    </w:p>
    <w:p w:rsidR="00BE5E2E" w:rsidRPr="005C6427" w:rsidRDefault="00BE5E2E" w:rsidP="00620EDE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2C3AE2" w:rsidRPr="005C6427" w:rsidRDefault="00AE6AAE" w:rsidP="00620E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C6427">
        <w:rPr>
          <w:rFonts w:ascii="Times New Roman" w:hAnsi="Times New Roman"/>
          <w:b/>
          <w:sz w:val="28"/>
          <w:szCs w:val="28"/>
        </w:rPr>
        <w:t>ПОСТАНОВЛЕНИЕ</w:t>
      </w:r>
    </w:p>
    <w:p w:rsidR="002C3AE2" w:rsidRPr="00E506C1" w:rsidRDefault="00620EDE" w:rsidP="00620EDE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 xml:space="preserve"> </w:t>
      </w:r>
    </w:p>
    <w:p w:rsidR="002A1ED9" w:rsidRPr="005C6427" w:rsidRDefault="000F1AA7" w:rsidP="00875D9B">
      <w:pPr>
        <w:jc w:val="lef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17.05</w:t>
      </w:r>
      <w:r w:rsidR="00875D9B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2023</w:t>
      </w:r>
      <w:r w:rsidR="00620EDE" w:rsidRPr="005C642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506C1" w:rsidRPr="005C6427">
        <w:rPr>
          <w:rFonts w:ascii="Times New Roman" w:hAnsi="Times New Roman"/>
          <w:sz w:val="28"/>
          <w:szCs w:val="28"/>
          <w:u w:val="single"/>
        </w:rPr>
        <w:t>г.</w:t>
      </w:r>
      <w:r w:rsidR="00620EDE" w:rsidRPr="005C642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A1ED9" w:rsidRPr="005C6427">
        <w:rPr>
          <w:rFonts w:ascii="Times New Roman" w:hAnsi="Times New Roman"/>
          <w:sz w:val="28"/>
          <w:szCs w:val="28"/>
          <w:u w:val="single"/>
        </w:rPr>
        <w:t>№</w:t>
      </w:r>
      <w:r w:rsidR="003737F7" w:rsidRPr="005C642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227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14</w:t>
      </w:r>
    </w:p>
    <w:p w:rsidR="002C3AE2" w:rsidRPr="005C6427" w:rsidRDefault="00875D9B" w:rsidP="00620EDE">
      <w:pPr>
        <w:ind w:firstLine="72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C6427">
        <w:rPr>
          <w:rFonts w:ascii="Times New Roman" w:hAnsi="Times New Roman"/>
          <w:sz w:val="28"/>
          <w:szCs w:val="28"/>
        </w:rPr>
        <w:t xml:space="preserve"> </w:t>
      </w:r>
      <w:r w:rsidR="005C6427" w:rsidRPr="005C6427">
        <w:rPr>
          <w:rFonts w:ascii="Times New Roman" w:hAnsi="Times New Roman"/>
        </w:rPr>
        <w:t>п. Первомайский</w:t>
      </w:r>
    </w:p>
    <w:p w:rsidR="002C3AE2" w:rsidRPr="00E506C1" w:rsidRDefault="002C3AE2" w:rsidP="00620EDE">
      <w:pPr>
        <w:ind w:firstLine="720"/>
        <w:jc w:val="left"/>
        <w:rPr>
          <w:rFonts w:ascii="Times New Roman" w:hAnsi="Times New Roman"/>
          <w:sz w:val="28"/>
          <w:szCs w:val="28"/>
        </w:rPr>
      </w:pPr>
    </w:p>
    <w:p w:rsidR="00AE775D" w:rsidRPr="005C6427" w:rsidRDefault="00AE775D" w:rsidP="005C6427">
      <w:pPr>
        <w:pStyle w:val="Title"/>
        <w:tabs>
          <w:tab w:val="left" w:pos="5103"/>
        </w:tabs>
        <w:ind w:right="382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642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EF48CC" w:rsidRPr="005C6427">
        <w:rPr>
          <w:rFonts w:ascii="Times New Roman" w:hAnsi="Times New Roman" w:cs="Times New Roman"/>
          <w:b w:val="0"/>
          <w:sz w:val="28"/>
          <w:szCs w:val="28"/>
        </w:rPr>
        <w:t>создании муниципальной комиссии,</w:t>
      </w:r>
      <w:r w:rsidR="00620EDE" w:rsidRPr="005C64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C6427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 w:rsidR="00620EDE" w:rsidRPr="005C64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48CC" w:rsidRPr="005C6427">
        <w:rPr>
          <w:rFonts w:ascii="Times New Roman" w:hAnsi="Times New Roman" w:cs="Times New Roman"/>
          <w:b w:val="0"/>
          <w:sz w:val="28"/>
          <w:szCs w:val="28"/>
        </w:rPr>
        <w:t>ее состава и положения</w:t>
      </w:r>
      <w:r w:rsidR="00620EDE" w:rsidRPr="005C64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48CC" w:rsidRPr="005C642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C6427">
        <w:rPr>
          <w:rFonts w:ascii="Times New Roman" w:hAnsi="Times New Roman" w:cs="Times New Roman"/>
          <w:b w:val="0"/>
          <w:sz w:val="28"/>
          <w:szCs w:val="28"/>
        </w:rPr>
        <w:t xml:space="preserve"> комиссии </w:t>
      </w:r>
      <w:r w:rsidRPr="005C6427">
        <w:rPr>
          <w:rFonts w:ascii="Times New Roman" w:eastAsia="Calibri" w:hAnsi="Times New Roman" w:cs="Times New Roman"/>
          <w:b w:val="0"/>
          <w:sz w:val="28"/>
          <w:szCs w:val="28"/>
        </w:rPr>
        <w:t>по обследованию жилых помещений и общего имущества</w:t>
      </w:r>
      <w:r w:rsidR="00620EDE" w:rsidRPr="005C642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5C6427">
        <w:rPr>
          <w:rFonts w:ascii="Times New Roman" w:eastAsia="Calibri" w:hAnsi="Times New Roman" w:cs="Times New Roman"/>
          <w:b w:val="0"/>
          <w:sz w:val="28"/>
          <w:szCs w:val="28"/>
        </w:rPr>
        <w:t>многоквартирных дом</w:t>
      </w:r>
      <w:r w:rsidR="00EF48CC" w:rsidRPr="005C6427">
        <w:rPr>
          <w:rFonts w:ascii="Times New Roman" w:eastAsia="Calibri" w:hAnsi="Times New Roman" w:cs="Times New Roman"/>
          <w:b w:val="0"/>
          <w:sz w:val="28"/>
          <w:szCs w:val="28"/>
        </w:rPr>
        <w:t>ов</w:t>
      </w:r>
      <w:r w:rsidRPr="005C6427">
        <w:rPr>
          <w:rFonts w:ascii="Times New Roman" w:eastAsia="Calibri" w:hAnsi="Times New Roman" w:cs="Times New Roman"/>
          <w:b w:val="0"/>
          <w:sz w:val="28"/>
          <w:szCs w:val="28"/>
        </w:rPr>
        <w:t>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2C3AE2" w:rsidRPr="00E506C1" w:rsidRDefault="002C3AE2" w:rsidP="00620EDE">
      <w:pPr>
        <w:ind w:firstLine="720"/>
        <w:rPr>
          <w:rFonts w:ascii="Times New Roman" w:hAnsi="Times New Roman"/>
          <w:sz w:val="28"/>
          <w:szCs w:val="28"/>
        </w:rPr>
      </w:pPr>
    </w:p>
    <w:p w:rsidR="00620EDE" w:rsidRPr="00E506C1" w:rsidRDefault="00EF48CC" w:rsidP="001719E8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 xml:space="preserve">В соответствии с </w:t>
      </w:r>
      <w:r w:rsidR="00F20FF6">
        <w:rPr>
          <w:rFonts w:ascii="Times New Roman" w:hAnsi="Times New Roman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п.п. 6, ч. 19 ст. 14 Федерального закона от 06.10.2003 № 131-ФЗ «Об общих принципах организации местного самоуправления в Российской Федерации», п. 8 ч.1 ст. 14 «Жилищного кодекса </w:t>
      </w:r>
      <w:r w:rsidR="00F20FF6" w:rsidRPr="00E506C1">
        <w:rPr>
          <w:rFonts w:ascii="Times New Roman" w:hAnsi="Times New Roman"/>
          <w:sz w:val="28"/>
          <w:szCs w:val="28"/>
        </w:rPr>
        <w:t>Р</w:t>
      </w:r>
      <w:r w:rsidR="00F20FF6">
        <w:rPr>
          <w:rFonts w:ascii="Times New Roman" w:hAnsi="Times New Roman"/>
          <w:sz w:val="28"/>
          <w:szCs w:val="28"/>
        </w:rPr>
        <w:t xml:space="preserve">оссийской </w:t>
      </w:r>
      <w:r w:rsidR="00F20FF6" w:rsidRPr="00E506C1">
        <w:rPr>
          <w:rFonts w:ascii="Times New Roman" w:hAnsi="Times New Roman"/>
          <w:sz w:val="28"/>
          <w:szCs w:val="28"/>
        </w:rPr>
        <w:t>Ф</w:t>
      </w:r>
      <w:r w:rsidR="00F20FF6">
        <w:rPr>
          <w:rFonts w:ascii="Times New Roman" w:hAnsi="Times New Roman"/>
          <w:sz w:val="28"/>
          <w:szCs w:val="28"/>
        </w:rPr>
        <w:t>едерации»,</w:t>
      </w:r>
      <w:r w:rsidR="00F20FF6" w:rsidRPr="00E506C1">
        <w:rPr>
          <w:rFonts w:ascii="Times New Roman" w:hAnsi="Times New Roman"/>
          <w:sz w:val="28"/>
          <w:szCs w:val="28"/>
        </w:rPr>
        <w:t xml:space="preserve"> </w:t>
      </w:r>
      <w:r w:rsidRPr="00E506C1">
        <w:rPr>
          <w:rFonts w:ascii="Times New Roman" w:hAnsi="Times New Roman"/>
          <w:sz w:val="28"/>
          <w:szCs w:val="28"/>
        </w:rPr>
        <w:t>постановлением Правительства Р</w:t>
      </w:r>
      <w:r w:rsidR="001719E8">
        <w:rPr>
          <w:rFonts w:ascii="Times New Roman" w:hAnsi="Times New Roman"/>
          <w:sz w:val="28"/>
          <w:szCs w:val="28"/>
        </w:rPr>
        <w:t xml:space="preserve">оссийской </w:t>
      </w:r>
      <w:r w:rsidRPr="00E506C1">
        <w:rPr>
          <w:rFonts w:ascii="Times New Roman" w:hAnsi="Times New Roman"/>
          <w:sz w:val="28"/>
          <w:szCs w:val="28"/>
        </w:rPr>
        <w:t>Ф</w:t>
      </w:r>
      <w:r w:rsidR="001719E8">
        <w:rPr>
          <w:rFonts w:ascii="Times New Roman" w:hAnsi="Times New Roman"/>
          <w:sz w:val="28"/>
          <w:szCs w:val="28"/>
        </w:rPr>
        <w:t>едерации</w:t>
      </w:r>
      <w:r w:rsidRPr="00E506C1">
        <w:rPr>
          <w:rFonts w:ascii="Times New Roman" w:hAnsi="Times New Roman"/>
          <w:sz w:val="28"/>
          <w:szCs w:val="28"/>
        </w:rPr>
        <w:t xml:space="preserve"> от 09.07.2016</w:t>
      </w:r>
      <w:r w:rsidR="00620EDE" w:rsidRPr="00E506C1">
        <w:rPr>
          <w:rFonts w:ascii="Times New Roman" w:hAnsi="Times New Roman"/>
          <w:sz w:val="28"/>
          <w:szCs w:val="28"/>
        </w:rPr>
        <w:t xml:space="preserve"> </w:t>
      </w:r>
      <w:r w:rsidRPr="00E506C1">
        <w:rPr>
          <w:rFonts w:ascii="Times New Roman" w:hAnsi="Times New Roman"/>
          <w:sz w:val="28"/>
          <w:szCs w:val="28"/>
        </w:rPr>
        <w:t>№ 649 «О мерах по приспособлению жилых помещений и общего имущества в многоквартирном доме с учетом потребностей инвалидов»,</w:t>
      </w:r>
      <w:r w:rsidR="00620EDE" w:rsidRPr="00E506C1">
        <w:rPr>
          <w:rFonts w:ascii="Times New Roman" w:hAnsi="Times New Roman"/>
          <w:sz w:val="28"/>
          <w:szCs w:val="28"/>
        </w:rPr>
        <w:t xml:space="preserve"> </w:t>
      </w:r>
      <w:r w:rsidR="007B0F6B" w:rsidRPr="00E506C1">
        <w:rPr>
          <w:rFonts w:ascii="Times New Roman" w:hAnsi="Times New Roman"/>
          <w:sz w:val="28"/>
          <w:szCs w:val="28"/>
        </w:rPr>
        <w:t xml:space="preserve">администрация </w:t>
      </w:r>
      <w:r w:rsidR="005C6427">
        <w:rPr>
          <w:rFonts w:ascii="Times New Roman" w:hAnsi="Times New Roman"/>
          <w:sz w:val="28"/>
          <w:szCs w:val="28"/>
        </w:rPr>
        <w:t xml:space="preserve">Первомайского </w:t>
      </w:r>
      <w:r w:rsidR="00E506C1">
        <w:rPr>
          <w:rFonts w:ascii="Times New Roman" w:hAnsi="Times New Roman"/>
          <w:sz w:val="28"/>
          <w:szCs w:val="28"/>
        </w:rPr>
        <w:t xml:space="preserve"> сельского</w:t>
      </w:r>
      <w:r w:rsidR="007B0F6B" w:rsidRPr="00E506C1">
        <w:rPr>
          <w:rFonts w:ascii="Times New Roman" w:hAnsi="Times New Roman"/>
          <w:sz w:val="28"/>
          <w:szCs w:val="28"/>
        </w:rPr>
        <w:t xml:space="preserve"> поселения</w:t>
      </w:r>
      <w:r w:rsidR="00417A59" w:rsidRPr="00E506C1">
        <w:rPr>
          <w:rFonts w:ascii="Times New Roman" w:hAnsi="Times New Roman"/>
          <w:sz w:val="28"/>
          <w:szCs w:val="28"/>
        </w:rPr>
        <w:t xml:space="preserve"> </w:t>
      </w:r>
      <w:r w:rsidR="00E506C1">
        <w:rPr>
          <w:rFonts w:ascii="Times New Roman" w:hAnsi="Times New Roman"/>
          <w:sz w:val="28"/>
          <w:szCs w:val="28"/>
        </w:rPr>
        <w:t>Эртильского муниципального района</w:t>
      </w:r>
      <w:r w:rsidR="001719E8">
        <w:rPr>
          <w:rFonts w:ascii="Times New Roman" w:hAnsi="Times New Roman"/>
          <w:sz w:val="28"/>
          <w:szCs w:val="28"/>
        </w:rPr>
        <w:t xml:space="preserve"> </w:t>
      </w:r>
      <w:r w:rsidR="00417A59" w:rsidRPr="00E506C1">
        <w:rPr>
          <w:rFonts w:ascii="Times New Roman" w:hAnsi="Times New Roman"/>
          <w:b/>
          <w:sz w:val="28"/>
          <w:szCs w:val="28"/>
        </w:rPr>
        <w:t>п о с т а н о в л я е т</w:t>
      </w:r>
      <w:r w:rsidR="007B0F6B" w:rsidRPr="00E506C1">
        <w:rPr>
          <w:rFonts w:ascii="Times New Roman" w:hAnsi="Times New Roman"/>
          <w:b/>
          <w:sz w:val="28"/>
          <w:szCs w:val="28"/>
        </w:rPr>
        <w:t>:</w:t>
      </w:r>
      <w:bookmarkStart w:id="0" w:name="sub_3"/>
    </w:p>
    <w:p w:rsidR="00620EDE" w:rsidRPr="00875D9B" w:rsidRDefault="00D70D15" w:rsidP="00875D9B">
      <w:pPr>
        <w:spacing w:line="360" w:lineRule="auto"/>
        <w:ind w:firstLine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20EDE" w:rsidRPr="00E506C1">
        <w:rPr>
          <w:rFonts w:ascii="Times New Roman" w:hAnsi="Times New Roman"/>
          <w:sz w:val="28"/>
          <w:szCs w:val="28"/>
        </w:rPr>
        <w:t xml:space="preserve">1. </w:t>
      </w:r>
      <w:r w:rsidRPr="00E506C1">
        <w:rPr>
          <w:rFonts w:ascii="Times New Roman" w:hAnsi="Times New Roman"/>
          <w:sz w:val="28"/>
          <w:szCs w:val="28"/>
        </w:rPr>
        <w:t xml:space="preserve">Утвердить Положение о комиссии </w:t>
      </w:r>
      <w:r w:rsidRPr="00E506C1">
        <w:rPr>
          <w:rFonts w:ascii="Times New Roman" w:eastAsia="Calibri" w:hAnsi="Times New Roman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rFonts w:ascii="Times New Roman" w:eastAsia="Calibri" w:hAnsi="Times New Roman"/>
          <w:sz w:val="28"/>
          <w:szCs w:val="28"/>
        </w:rPr>
        <w:t xml:space="preserve"> (приложение 1</w:t>
      </w:r>
      <w:r w:rsidRPr="00E506C1">
        <w:rPr>
          <w:rFonts w:ascii="Times New Roman" w:eastAsia="Calibri" w:hAnsi="Times New Roman"/>
          <w:sz w:val="28"/>
          <w:szCs w:val="28"/>
        </w:rPr>
        <w:t>).</w:t>
      </w:r>
    </w:p>
    <w:p w:rsidR="00620EDE" w:rsidRPr="00E506C1" w:rsidRDefault="00D70D15" w:rsidP="00E506C1">
      <w:pPr>
        <w:spacing w:line="360" w:lineRule="auto"/>
        <w:ind w:firstLine="72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20EDE" w:rsidRPr="00E506C1">
        <w:rPr>
          <w:rFonts w:ascii="Times New Roman" w:hAnsi="Times New Roman"/>
          <w:sz w:val="28"/>
          <w:szCs w:val="28"/>
        </w:rPr>
        <w:t xml:space="preserve">2. </w:t>
      </w:r>
      <w:r w:rsidRPr="00E506C1">
        <w:rPr>
          <w:rFonts w:ascii="Times New Roman" w:hAnsi="Times New Roman"/>
          <w:sz w:val="28"/>
          <w:szCs w:val="28"/>
        </w:rPr>
        <w:t xml:space="preserve">Создать муниципальную комиссию </w:t>
      </w:r>
      <w:r w:rsidRPr="00E506C1">
        <w:rPr>
          <w:rFonts w:ascii="Times New Roman" w:eastAsia="Calibri" w:hAnsi="Times New Roman"/>
          <w:sz w:val="28"/>
          <w:szCs w:val="28"/>
        </w:rPr>
        <w:t xml:space="preserve">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</w:t>
      </w:r>
      <w:r w:rsidRPr="00E506C1">
        <w:rPr>
          <w:rFonts w:ascii="Times New Roman" w:eastAsia="Calibri" w:hAnsi="Times New Roman"/>
          <w:sz w:val="28"/>
          <w:szCs w:val="28"/>
        </w:rPr>
        <w:lastRenderedPageBreak/>
        <w:t>инвалидов и обеспечения условий их доступности для инвалидов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(Приложение 2)</w:t>
      </w:r>
    </w:p>
    <w:bookmarkEnd w:id="0"/>
    <w:p w:rsidR="00620EDE" w:rsidRPr="00E506C1" w:rsidRDefault="00620EDE" w:rsidP="001719E8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 xml:space="preserve">3. </w:t>
      </w:r>
      <w:r w:rsidR="001719E8">
        <w:rPr>
          <w:rFonts w:ascii="Times New Roman" w:hAnsi="Times New Roman"/>
          <w:sz w:val="28"/>
          <w:szCs w:val="28"/>
        </w:rPr>
        <w:t>Настоящее постановление подлежит опубликованию в официальном издании органов местного самоуправления «М</w:t>
      </w:r>
      <w:r w:rsidR="005C6427">
        <w:rPr>
          <w:rFonts w:ascii="Times New Roman" w:hAnsi="Times New Roman"/>
          <w:sz w:val="28"/>
          <w:szCs w:val="28"/>
        </w:rPr>
        <w:t>униципальный вестник» Первомайского</w:t>
      </w:r>
      <w:r w:rsidR="001719E8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p w:rsidR="00346829" w:rsidRPr="00E506C1" w:rsidRDefault="001719E8" w:rsidP="00E506C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0EDE" w:rsidRPr="00E506C1">
        <w:rPr>
          <w:rFonts w:ascii="Times New Roman" w:hAnsi="Times New Roman"/>
          <w:sz w:val="28"/>
          <w:szCs w:val="28"/>
        </w:rPr>
        <w:t xml:space="preserve">. </w:t>
      </w:r>
      <w:r w:rsidR="00346829" w:rsidRPr="00E506C1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346829" w:rsidRDefault="00346829" w:rsidP="00E506C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 xml:space="preserve"> </w:t>
      </w:r>
    </w:p>
    <w:p w:rsidR="001719E8" w:rsidRPr="00E506C1" w:rsidRDefault="001719E8" w:rsidP="00E506C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5C6427" w:rsidRDefault="00E506C1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Глава поселения</w:t>
      </w:r>
      <w:r w:rsidR="005C6427">
        <w:rPr>
          <w:rFonts w:ascii="Times New Roman" w:hAnsi="Times New Roman"/>
          <w:sz w:val="28"/>
          <w:szCs w:val="28"/>
        </w:rPr>
        <w:t xml:space="preserve">                                                    И.А.Замотаев</w:t>
      </w:r>
    </w:p>
    <w:p w:rsidR="005C6427" w:rsidRDefault="005C6427" w:rsidP="00620EDE">
      <w:pPr>
        <w:ind w:firstLine="720"/>
        <w:rPr>
          <w:rFonts w:ascii="Times New Roman" w:hAnsi="Times New Roman"/>
          <w:sz w:val="28"/>
          <w:szCs w:val="28"/>
        </w:rPr>
      </w:pPr>
    </w:p>
    <w:p w:rsidR="005C6427" w:rsidRDefault="005C6427" w:rsidP="00620EDE">
      <w:pPr>
        <w:ind w:firstLine="720"/>
        <w:rPr>
          <w:rFonts w:ascii="Times New Roman" w:hAnsi="Times New Roman"/>
          <w:sz w:val="28"/>
          <w:szCs w:val="28"/>
        </w:rPr>
      </w:pPr>
    </w:p>
    <w:p w:rsidR="005C6427" w:rsidRDefault="005C6427" w:rsidP="00620EDE">
      <w:pPr>
        <w:ind w:firstLine="720"/>
        <w:rPr>
          <w:rFonts w:ascii="Times New Roman" w:hAnsi="Times New Roman"/>
          <w:sz w:val="28"/>
          <w:szCs w:val="28"/>
        </w:rPr>
      </w:pPr>
    </w:p>
    <w:p w:rsidR="005C6427" w:rsidRDefault="005C6427" w:rsidP="00620EDE">
      <w:pPr>
        <w:ind w:firstLine="720"/>
        <w:rPr>
          <w:rFonts w:ascii="Times New Roman" w:hAnsi="Times New Roman"/>
          <w:sz w:val="28"/>
          <w:szCs w:val="28"/>
        </w:rPr>
      </w:pPr>
    </w:p>
    <w:p w:rsidR="005C6427" w:rsidRPr="00E506C1" w:rsidRDefault="005C6427" w:rsidP="00620EDE">
      <w:pPr>
        <w:ind w:firstLine="720"/>
        <w:rPr>
          <w:rFonts w:ascii="Times New Roman" w:hAnsi="Times New Roman"/>
          <w:sz w:val="28"/>
          <w:szCs w:val="28"/>
        </w:rPr>
      </w:pPr>
    </w:p>
    <w:p w:rsidR="005C6427" w:rsidRDefault="005C6427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5C6427" w:rsidRDefault="005C6427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5C6427" w:rsidRDefault="005C6427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5C6427" w:rsidRDefault="005C6427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5C6427" w:rsidRDefault="005C6427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5C6427" w:rsidRDefault="005C6427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D70D15" w:rsidRDefault="00D70D15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D70D15" w:rsidRDefault="00D70D15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D70D15" w:rsidRDefault="00D70D15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D70D15" w:rsidRDefault="00D70D15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D70D15" w:rsidRDefault="00D70D15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D70D15" w:rsidRDefault="00D70D15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D70D15" w:rsidRDefault="00D70D15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D70D15" w:rsidRDefault="00D70D15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D70D15" w:rsidRDefault="00D70D15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D70D15" w:rsidRDefault="00D70D15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D70D15" w:rsidRDefault="00D70D15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D70D15" w:rsidRDefault="00D70D15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D70D15" w:rsidRDefault="00D70D15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D70D15" w:rsidRDefault="00D70D15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D70D15" w:rsidRDefault="00D70D15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D70D15" w:rsidRDefault="00D70D15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D70D15" w:rsidRDefault="00D70D15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D70D15" w:rsidRDefault="00D70D15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5C6427" w:rsidRDefault="005C6427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5C6427" w:rsidRDefault="005C6427" w:rsidP="00703F9B">
      <w:pPr>
        <w:ind w:firstLine="0"/>
        <w:rPr>
          <w:rFonts w:ascii="Times New Roman" w:hAnsi="Times New Roman"/>
          <w:sz w:val="28"/>
          <w:szCs w:val="28"/>
        </w:rPr>
      </w:pPr>
    </w:p>
    <w:p w:rsidR="00D70D15" w:rsidRPr="00E506C1" w:rsidRDefault="00D70D15" w:rsidP="00D70D15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D70D15" w:rsidRPr="00E506C1" w:rsidRDefault="00D70D15" w:rsidP="00D70D15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к постановлению</w:t>
      </w:r>
    </w:p>
    <w:p w:rsidR="00D70D15" w:rsidRPr="00E506C1" w:rsidRDefault="00D70D15" w:rsidP="00D70D15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Pr="00E506C1">
        <w:rPr>
          <w:rFonts w:ascii="Times New Roman" w:hAnsi="Times New Roman"/>
          <w:sz w:val="28"/>
          <w:szCs w:val="28"/>
        </w:rPr>
        <w:t xml:space="preserve"> </w:t>
      </w:r>
    </w:p>
    <w:p w:rsidR="00D70D15" w:rsidRPr="00E506C1" w:rsidRDefault="00D70D15" w:rsidP="00D70D15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Pr="00E506C1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</w:p>
    <w:p w:rsidR="00D70D15" w:rsidRPr="00E506C1" w:rsidRDefault="00D70D15" w:rsidP="00D70D15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 xml:space="preserve">от </w:t>
      </w:r>
      <w:r w:rsidR="000F1AA7">
        <w:rPr>
          <w:rFonts w:ascii="Times New Roman" w:hAnsi="Times New Roman"/>
          <w:sz w:val="28"/>
          <w:szCs w:val="28"/>
        </w:rPr>
        <w:t>17.05.2023</w:t>
      </w:r>
      <w:r w:rsidRPr="00E506C1">
        <w:rPr>
          <w:rFonts w:ascii="Times New Roman" w:hAnsi="Times New Roman"/>
          <w:sz w:val="28"/>
          <w:szCs w:val="28"/>
        </w:rPr>
        <w:t xml:space="preserve"> г. </w:t>
      </w:r>
      <w:r w:rsidR="00875D9B">
        <w:rPr>
          <w:rFonts w:ascii="Times New Roman" w:hAnsi="Times New Roman"/>
          <w:sz w:val="28"/>
          <w:szCs w:val="28"/>
        </w:rPr>
        <w:t xml:space="preserve"> </w:t>
      </w:r>
      <w:r w:rsidRPr="00E506C1">
        <w:rPr>
          <w:rFonts w:ascii="Times New Roman" w:hAnsi="Times New Roman"/>
          <w:sz w:val="28"/>
          <w:szCs w:val="28"/>
        </w:rPr>
        <w:t xml:space="preserve">№ </w:t>
      </w:r>
      <w:r w:rsidR="000F1AA7">
        <w:rPr>
          <w:rFonts w:ascii="Times New Roman" w:hAnsi="Times New Roman"/>
          <w:sz w:val="28"/>
          <w:szCs w:val="28"/>
        </w:rPr>
        <w:t>14</w:t>
      </w:r>
    </w:p>
    <w:p w:rsidR="00D70D15" w:rsidRPr="00E506C1" w:rsidRDefault="00D70D15" w:rsidP="00D70D15">
      <w:pPr>
        <w:ind w:left="4536" w:firstLine="0"/>
        <w:jc w:val="left"/>
        <w:rPr>
          <w:rFonts w:ascii="Times New Roman" w:hAnsi="Times New Roman"/>
          <w:sz w:val="28"/>
          <w:szCs w:val="28"/>
        </w:rPr>
      </w:pPr>
    </w:p>
    <w:p w:rsidR="00D70D15" w:rsidRPr="00875D9B" w:rsidRDefault="00D70D15" w:rsidP="00D70D15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75D9B">
        <w:rPr>
          <w:rFonts w:ascii="Times New Roman" w:hAnsi="Times New Roman"/>
          <w:b/>
          <w:sz w:val="28"/>
          <w:szCs w:val="28"/>
        </w:rPr>
        <w:t>Положение</w:t>
      </w:r>
    </w:p>
    <w:p w:rsidR="00D70D15" w:rsidRPr="00875D9B" w:rsidRDefault="00D70D15" w:rsidP="00D70D15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75D9B">
        <w:rPr>
          <w:rFonts w:ascii="Times New Roman" w:hAnsi="Times New Roman"/>
          <w:b/>
          <w:sz w:val="28"/>
          <w:szCs w:val="28"/>
        </w:rPr>
        <w:t>о комиссии 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D70D15" w:rsidRPr="00875D9B" w:rsidRDefault="00D70D15" w:rsidP="00D70D15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D70D15" w:rsidRPr="00E506C1" w:rsidRDefault="00D70D15" w:rsidP="00D70D15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1.Общие положения: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 xml:space="preserve">1.1. Обследование жилых помещений инвалидов и общего имущества многоквартирных домов, в которых проживают инвалиды, входящих в состав муниципального жилищного фонда, а также частного жилищного фонда, осуществляется муниципальной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 местного самоуправления (далее - комиссия). 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</w:p>
    <w:p w:rsidR="00D70D15" w:rsidRPr="00E506C1" w:rsidRDefault="00D70D15" w:rsidP="00D70D15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2.Порядок создания комиссии: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2.1. 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г) задержками в развитии и другими нарушениями функций организма человека.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 xml:space="preserve">2.2. Решение о создании комиссии принимается в форме постановления администрации </w:t>
      </w:r>
      <w:r>
        <w:rPr>
          <w:rFonts w:ascii="Times New Roman" w:hAnsi="Times New Roman"/>
          <w:sz w:val="28"/>
          <w:szCs w:val="28"/>
        </w:rPr>
        <w:t>Первомайского сельского</w:t>
      </w:r>
      <w:r w:rsidRPr="00E506C1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Эртильского муниципального района</w:t>
      </w:r>
      <w:r w:rsidRPr="00E506C1">
        <w:rPr>
          <w:rFonts w:ascii="Times New Roman" w:hAnsi="Times New Roman"/>
          <w:sz w:val="28"/>
          <w:szCs w:val="28"/>
        </w:rPr>
        <w:t>.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2.4. В состав комиссии включаются представители: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а) органов муниципального жилищного контроля;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lastRenderedPageBreak/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в) общественного объединения 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 xml:space="preserve">2.5. Состав комиссии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>Первомайского сельского</w:t>
      </w:r>
      <w:r w:rsidRPr="00E506C1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Эртильского муниципального района</w:t>
      </w:r>
      <w:r w:rsidRPr="00E506C1">
        <w:rPr>
          <w:rFonts w:ascii="Times New Roman" w:hAnsi="Times New Roman"/>
          <w:sz w:val="28"/>
          <w:szCs w:val="28"/>
        </w:rPr>
        <w:t>.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</w:p>
    <w:p w:rsidR="00D70D15" w:rsidRPr="00E506C1" w:rsidRDefault="00D70D15" w:rsidP="00D70D15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3. Порядок работы комиссии: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3.1. Комиссионное обследование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включает в себя: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3.2. 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3.3.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</w:t>
      </w:r>
      <w:r>
        <w:rPr>
          <w:rFonts w:ascii="Times New Roman" w:hAnsi="Times New Roman"/>
          <w:sz w:val="28"/>
          <w:szCs w:val="28"/>
        </w:rPr>
        <w:t>ельства РФ от 09.07.2016 № 649 «</w:t>
      </w:r>
      <w:r w:rsidRPr="00E506C1">
        <w:rPr>
          <w:rFonts w:ascii="Times New Roman" w:hAnsi="Times New Roman"/>
          <w:sz w:val="28"/>
          <w:szCs w:val="28"/>
        </w:rPr>
        <w:t xml:space="preserve">О мерах по приспособлению жилых помещений и общего имущества в </w:t>
      </w:r>
      <w:r w:rsidRPr="00E506C1">
        <w:rPr>
          <w:rFonts w:ascii="Times New Roman" w:hAnsi="Times New Roman"/>
          <w:sz w:val="28"/>
          <w:szCs w:val="28"/>
        </w:rPr>
        <w:lastRenderedPageBreak/>
        <w:t xml:space="preserve">многоквартирном доме </w:t>
      </w:r>
      <w:r>
        <w:rPr>
          <w:rFonts w:ascii="Times New Roman" w:hAnsi="Times New Roman"/>
          <w:sz w:val="28"/>
          <w:szCs w:val="28"/>
        </w:rPr>
        <w:t>с учетом потребностей инвалидов»</w:t>
      </w:r>
      <w:r w:rsidRPr="00E506C1">
        <w:rPr>
          <w:rFonts w:ascii="Times New Roman" w:hAnsi="Times New Roman"/>
          <w:sz w:val="28"/>
          <w:szCs w:val="28"/>
        </w:rPr>
        <w:t>, которым не соответствует обследуемое жилое помещение инвалида (если такие несоответствия были выявлены);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3.4. Форма акта обследования утверждается в соответствии с законодательством Российской Федерации.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3.5.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 xml:space="preserve">3.6. Правила проведения проверки экономической целесообразности реконструкции или капитального ремонта многоквартирного дома (части дома), </w:t>
      </w:r>
      <w:r w:rsidRPr="00E506C1">
        <w:rPr>
          <w:rFonts w:ascii="Times New Roman" w:hAnsi="Times New Roman"/>
          <w:sz w:val="28"/>
          <w:szCs w:val="28"/>
        </w:rPr>
        <w:lastRenderedPageBreak/>
        <w:t>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в соответствии с законодательством Российской Федерации.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3.7.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3.8.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в соответствии с законодательством Российской Федерации.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3.9.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а) акта обследования;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3.10.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а) акта обследования;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 xml:space="preserve"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</w:t>
      </w:r>
      <w:r w:rsidRPr="00E506C1">
        <w:rPr>
          <w:rFonts w:ascii="Times New Roman" w:hAnsi="Times New Roman"/>
          <w:sz w:val="28"/>
          <w:szCs w:val="28"/>
        </w:rPr>
        <w:lastRenderedPageBreak/>
        <w:t>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70D15" w:rsidRPr="00E506C1" w:rsidRDefault="00D70D15" w:rsidP="00D70D15">
      <w:pPr>
        <w:ind w:firstLine="720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3.11.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(пригодным) для проживания инвалида.</w:t>
      </w: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875D9B" w:rsidRDefault="00875D9B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875D9B" w:rsidRDefault="00875D9B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875D9B" w:rsidRDefault="00875D9B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D70D15" w:rsidRDefault="00D70D15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2C3AE2" w:rsidRPr="00E506C1" w:rsidRDefault="002C3AE2" w:rsidP="005C6427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70D15">
        <w:rPr>
          <w:rFonts w:ascii="Times New Roman" w:hAnsi="Times New Roman"/>
          <w:sz w:val="28"/>
          <w:szCs w:val="28"/>
        </w:rPr>
        <w:t xml:space="preserve"> 2</w:t>
      </w:r>
    </w:p>
    <w:p w:rsidR="002C3AE2" w:rsidRPr="00E506C1" w:rsidRDefault="003B3A6D" w:rsidP="001D7732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к постановлению</w:t>
      </w:r>
    </w:p>
    <w:p w:rsidR="002C3AE2" w:rsidRPr="00E506C1" w:rsidRDefault="002C3AE2" w:rsidP="001D7732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 xml:space="preserve">администрации </w:t>
      </w:r>
      <w:r w:rsidR="00703F9B">
        <w:rPr>
          <w:rFonts w:ascii="Times New Roman" w:hAnsi="Times New Roman"/>
          <w:sz w:val="28"/>
          <w:szCs w:val="28"/>
        </w:rPr>
        <w:t>Первомайского</w:t>
      </w:r>
      <w:r w:rsidRPr="00E506C1">
        <w:rPr>
          <w:rFonts w:ascii="Times New Roman" w:hAnsi="Times New Roman"/>
          <w:sz w:val="28"/>
          <w:szCs w:val="28"/>
        </w:rPr>
        <w:t xml:space="preserve"> </w:t>
      </w:r>
    </w:p>
    <w:p w:rsidR="002C3AE2" w:rsidRPr="00E506C1" w:rsidRDefault="001D7732" w:rsidP="001D7732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2A1ED9" w:rsidRPr="00E506C1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</w:p>
    <w:p w:rsidR="002C3AE2" w:rsidRPr="00E506C1" w:rsidRDefault="00BE4245" w:rsidP="001D7732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E506C1">
        <w:rPr>
          <w:rFonts w:ascii="Times New Roman" w:hAnsi="Times New Roman"/>
          <w:sz w:val="28"/>
          <w:szCs w:val="28"/>
        </w:rPr>
        <w:t>от</w:t>
      </w:r>
      <w:r w:rsidR="003737F7" w:rsidRPr="00E506C1">
        <w:rPr>
          <w:rFonts w:ascii="Times New Roman" w:hAnsi="Times New Roman"/>
          <w:sz w:val="28"/>
          <w:szCs w:val="28"/>
        </w:rPr>
        <w:t xml:space="preserve"> </w:t>
      </w:r>
      <w:r w:rsidR="000F1AA7">
        <w:rPr>
          <w:rFonts w:ascii="Times New Roman" w:hAnsi="Times New Roman"/>
          <w:sz w:val="28"/>
          <w:szCs w:val="28"/>
        </w:rPr>
        <w:t>17.05.2023</w:t>
      </w:r>
      <w:r w:rsidR="002C3AE2" w:rsidRPr="00E506C1">
        <w:rPr>
          <w:rFonts w:ascii="Times New Roman" w:hAnsi="Times New Roman"/>
          <w:sz w:val="28"/>
          <w:szCs w:val="28"/>
        </w:rPr>
        <w:t xml:space="preserve"> г. </w:t>
      </w:r>
      <w:r w:rsidR="002A1ED9" w:rsidRPr="00E506C1">
        <w:rPr>
          <w:rFonts w:ascii="Times New Roman" w:hAnsi="Times New Roman"/>
          <w:sz w:val="28"/>
          <w:szCs w:val="28"/>
        </w:rPr>
        <w:t xml:space="preserve">№ </w:t>
      </w:r>
      <w:r w:rsidR="000F1AA7">
        <w:rPr>
          <w:rFonts w:ascii="Times New Roman" w:hAnsi="Times New Roman"/>
          <w:sz w:val="28"/>
          <w:szCs w:val="28"/>
        </w:rPr>
        <w:t>14</w:t>
      </w:r>
      <w:r w:rsidR="00620EDE" w:rsidRPr="00E506C1">
        <w:rPr>
          <w:rFonts w:ascii="Times New Roman" w:hAnsi="Times New Roman"/>
          <w:sz w:val="28"/>
          <w:szCs w:val="28"/>
        </w:rPr>
        <w:t xml:space="preserve"> </w:t>
      </w:r>
    </w:p>
    <w:p w:rsidR="002C3AE2" w:rsidRPr="00D70D15" w:rsidRDefault="002C3AE2" w:rsidP="00620EDE">
      <w:pPr>
        <w:ind w:firstLine="720"/>
        <w:rPr>
          <w:rFonts w:ascii="Times New Roman" w:hAnsi="Times New Roman"/>
          <w:b/>
          <w:sz w:val="28"/>
          <w:szCs w:val="28"/>
        </w:rPr>
      </w:pPr>
    </w:p>
    <w:p w:rsidR="00620EDE" w:rsidRPr="00D70D15" w:rsidRDefault="002C3AE2" w:rsidP="00620E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70D15">
        <w:rPr>
          <w:rFonts w:ascii="Times New Roman" w:hAnsi="Times New Roman"/>
          <w:b/>
          <w:sz w:val="28"/>
          <w:szCs w:val="28"/>
        </w:rPr>
        <w:t>Состав</w:t>
      </w:r>
    </w:p>
    <w:p w:rsidR="00AE6AAE" w:rsidRPr="00D70D15" w:rsidRDefault="00EF48CC" w:rsidP="00620ED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70D15">
        <w:rPr>
          <w:rFonts w:ascii="Times New Roman" w:hAnsi="Times New Roman"/>
          <w:b/>
          <w:sz w:val="28"/>
          <w:szCs w:val="28"/>
        </w:rPr>
        <w:t>муниципальной</w:t>
      </w:r>
      <w:r w:rsidR="00387B47" w:rsidRPr="00D70D15">
        <w:rPr>
          <w:rFonts w:ascii="Times New Roman" w:hAnsi="Times New Roman"/>
          <w:b/>
          <w:sz w:val="28"/>
          <w:szCs w:val="28"/>
        </w:rPr>
        <w:t xml:space="preserve"> </w:t>
      </w:r>
      <w:r w:rsidR="002C3AE2" w:rsidRPr="00D70D15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AE6AAE" w:rsidRPr="00D70D15">
        <w:rPr>
          <w:rFonts w:ascii="Times New Roman" w:hAnsi="Times New Roman"/>
          <w:b/>
          <w:sz w:val="28"/>
          <w:szCs w:val="28"/>
        </w:rPr>
        <w:t>администрации</w:t>
      </w:r>
      <w:r w:rsidR="001D7732" w:rsidRPr="00D70D15">
        <w:rPr>
          <w:rFonts w:ascii="Times New Roman" w:hAnsi="Times New Roman"/>
          <w:b/>
          <w:sz w:val="28"/>
          <w:szCs w:val="28"/>
        </w:rPr>
        <w:t xml:space="preserve"> </w:t>
      </w:r>
      <w:r w:rsidR="00703F9B" w:rsidRPr="00D70D15">
        <w:rPr>
          <w:rFonts w:ascii="Times New Roman" w:hAnsi="Times New Roman"/>
          <w:b/>
          <w:sz w:val="28"/>
          <w:szCs w:val="28"/>
        </w:rPr>
        <w:t>Первомайского</w:t>
      </w:r>
      <w:r w:rsidR="001D7732" w:rsidRPr="00D70D15">
        <w:rPr>
          <w:rFonts w:ascii="Times New Roman" w:hAnsi="Times New Roman"/>
          <w:b/>
          <w:sz w:val="28"/>
          <w:szCs w:val="28"/>
        </w:rPr>
        <w:t xml:space="preserve"> сельского поселения Эртильского муниципального района</w:t>
      </w:r>
      <w:r w:rsidR="00AE6AAE" w:rsidRPr="00D70D15">
        <w:rPr>
          <w:rFonts w:ascii="Times New Roman" w:hAnsi="Times New Roman"/>
          <w:b/>
          <w:sz w:val="28"/>
          <w:szCs w:val="28"/>
        </w:rPr>
        <w:t xml:space="preserve"> (далее </w:t>
      </w:r>
      <w:r w:rsidR="007F58FF" w:rsidRPr="00D70D15">
        <w:rPr>
          <w:rFonts w:ascii="Times New Roman" w:hAnsi="Times New Roman"/>
          <w:b/>
          <w:sz w:val="28"/>
          <w:szCs w:val="28"/>
        </w:rPr>
        <w:t>муниципальная</w:t>
      </w:r>
      <w:r w:rsidR="00AE6AAE" w:rsidRPr="00D70D15">
        <w:rPr>
          <w:rFonts w:ascii="Times New Roman" w:hAnsi="Times New Roman"/>
          <w:b/>
          <w:sz w:val="28"/>
          <w:szCs w:val="28"/>
        </w:rPr>
        <w:t xml:space="preserve"> комиссия) </w:t>
      </w:r>
      <w:r w:rsidR="007F58FF" w:rsidRPr="00D70D15">
        <w:rPr>
          <w:rFonts w:ascii="Times New Roman" w:eastAsia="Calibri" w:hAnsi="Times New Roman"/>
          <w:b/>
          <w:sz w:val="28"/>
          <w:szCs w:val="28"/>
        </w:rPr>
        <w:t>по обследованию жилых помещений инвалидов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2C3AE2" w:rsidRPr="00E506C1" w:rsidRDefault="002C3AE2" w:rsidP="00620EDE">
      <w:pPr>
        <w:ind w:firstLine="720"/>
        <w:rPr>
          <w:rFonts w:ascii="Times New Roman" w:hAnsi="Times New Roman"/>
          <w:sz w:val="28"/>
          <w:szCs w:val="28"/>
        </w:rPr>
      </w:pPr>
    </w:p>
    <w:p w:rsidR="00703F9B" w:rsidRPr="00984C9D" w:rsidRDefault="001D7732" w:rsidP="00A17000">
      <w:pPr>
        <w:tabs>
          <w:tab w:val="left" w:pos="3684"/>
        </w:tabs>
        <w:spacing w:line="360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  <w:bookmarkStart w:id="1" w:name="sub_2000"/>
      <w:r w:rsidRPr="00984C9D">
        <w:rPr>
          <w:rFonts w:ascii="Times New Roman" w:hAnsi="Times New Roman"/>
          <w:b/>
          <w:sz w:val="28"/>
          <w:szCs w:val="28"/>
        </w:rPr>
        <w:t>П</w:t>
      </w:r>
      <w:r w:rsidR="00A728AC" w:rsidRPr="00984C9D">
        <w:rPr>
          <w:rFonts w:ascii="Times New Roman" w:hAnsi="Times New Roman"/>
          <w:b/>
          <w:sz w:val="28"/>
          <w:szCs w:val="28"/>
        </w:rPr>
        <w:t>редседат</w:t>
      </w:r>
      <w:r w:rsidR="00703F9B" w:rsidRPr="00984C9D">
        <w:rPr>
          <w:rFonts w:ascii="Times New Roman" w:hAnsi="Times New Roman"/>
          <w:b/>
          <w:sz w:val="28"/>
          <w:szCs w:val="28"/>
        </w:rPr>
        <w:t>ель комиссии:</w:t>
      </w:r>
    </w:p>
    <w:p w:rsidR="001D7732" w:rsidRPr="00703F9B" w:rsidRDefault="00984C9D" w:rsidP="00D70D15">
      <w:pPr>
        <w:tabs>
          <w:tab w:val="left" w:pos="3684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Замотаев Игорь Александрович </w:t>
      </w:r>
      <w:r w:rsidR="00703F9B" w:rsidRPr="00703F9B">
        <w:rPr>
          <w:rFonts w:ascii="Times New Roman" w:hAnsi="Times New Roman"/>
          <w:sz w:val="28"/>
          <w:szCs w:val="28"/>
        </w:rPr>
        <w:t xml:space="preserve"> -  глава Первомайского сельского поселения</w:t>
      </w:r>
    </w:p>
    <w:p w:rsidR="00703F9B" w:rsidRPr="00703F9B" w:rsidRDefault="00703F9B" w:rsidP="00D70D15">
      <w:pPr>
        <w:tabs>
          <w:tab w:val="left" w:pos="3630"/>
          <w:tab w:val="left" w:pos="381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03F9B">
        <w:rPr>
          <w:rFonts w:ascii="Times New Roman" w:hAnsi="Times New Roman"/>
          <w:sz w:val="28"/>
          <w:szCs w:val="28"/>
        </w:rPr>
        <w:t>З</w:t>
      </w:r>
      <w:r w:rsidR="00A728AC" w:rsidRPr="00703F9B">
        <w:rPr>
          <w:rFonts w:ascii="Times New Roman" w:hAnsi="Times New Roman"/>
          <w:sz w:val="28"/>
          <w:szCs w:val="28"/>
        </w:rPr>
        <w:t>а</w:t>
      </w:r>
      <w:r w:rsidR="001D7732" w:rsidRPr="00703F9B">
        <w:rPr>
          <w:rFonts w:ascii="Times New Roman" w:hAnsi="Times New Roman"/>
          <w:sz w:val="28"/>
          <w:szCs w:val="28"/>
        </w:rPr>
        <w:t>меститель председателя комиссии</w:t>
      </w:r>
      <w:r w:rsidRPr="00703F9B">
        <w:rPr>
          <w:rFonts w:ascii="Times New Roman" w:hAnsi="Times New Roman"/>
          <w:sz w:val="28"/>
          <w:szCs w:val="28"/>
        </w:rPr>
        <w:t>:</w:t>
      </w:r>
    </w:p>
    <w:p w:rsidR="001D7732" w:rsidRPr="00703F9B" w:rsidRDefault="00984C9D" w:rsidP="00D70D15">
      <w:pPr>
        <w:tabs>
          <w:tab w:val="left" w:pos="3630"/>
          <w:tab w:val="left" w:pos="381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Дорофеева Татьяна Николаевна – главный специалист администрации  Первомайского сельского поселения</w:t>
      </w:r>
    </w:p>
    <w:p w:rsidR="00703F9B" w:rsidRPr="00984C9D" w:rsidRDefault="001D7732" w:rsidP="00D70D15">
      <w:pPr>
        <w:tabs>
          <w:tab w:val="left" w:pos="368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84C9D">
        <w:rPr>
          <w:rFonts w:ascii="Times New Roman" w:hAnsi="Times New Roman"/>
          <w:b/>
          <w:sz w:val="28"/>
          <w:szCs w:val="28"/>
        </w:rPr>
        <w:t>Секретарь комиссии</w:t>
      </w:r>
      <w:r w:rsidR="00703F9B" w:rsidRPr="00984C9D">
        <w:rPr>
          <w:rFonts w:ascii="Times New Roman" w:hAnsi="Times New Roman"/>
          <w:b/>
          <w:sz w:val="28"/>
          <w:szCs w:val="28"/>
        </w:rPr>
        <w:t>:</w:t>
      </w:r>
    </w:p>
    <w:p w:rsidR="00A728AC" w:rsidRPr="00E506C1" w:rsidRDefault="00984C9D" w:rsidP="00D70D15">
      <w:pPr>
        <w:tabs>
          <w:tab w:val="left" w:pos="3684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Баскакова Елена Валерьевна </w:t>
      </w:r>
      <w:r w:rsidR="00703F9B" w:rsidRPr="00703F9B">
        <w:rPr>
          <w:rFonts w:ascii="Times New Roman" w:hAnsi="Times New Roman"/>
          <w:sz w:val="28"/>
          <w:szCs w:val="28"/>
        </w:rPr>
        <w:t xml:space="preserve"> – старший инспек</w:t>
      </w:r>
      <w:r>
        <w:rPr>
          <w:rFonts w:ascii="Times New Roman" w:hAnsi="Times New Roman"/>
          <w:sz w:val="28"/>
          <w:szCs w:val="28"/>
        </w:rPr>
        <w:t xml:space="preserve">тор по муниципальному имуществу </w:t>
      </w:r>
      <w:r w:rsidR="00703F9B">
        <w:rPr>
          <w:rFonts w:ascii="Times New Roman" w:hAnsi="Times New Roman"/>
          <w:sz w:val="28"/>
          <w:szCs w:val="28"/>
        </w:rPr>
        <w:t xml:space="preserve"> </w:t>
      </w:r>
      <w:r w:rsidR="00703F9B" w:rsidRPr="00703F9B">
        <w:rPr>
          <w:rFonts w:ascii="Times New Roman" w:hAnsi="Times New Roman"/>
          <w:sz w:val="28"/>
          <w:szCs w:val="28"/>
        </w:rPr>
        <w:t>администрации Первомайского сельского поселения.</w:t>
      </w:r>
    </w:p>
    <w:p w:rsidR="00A728AC" w:rsidRPr="00984C9D" w:rsidRDefault="00A728AC" w:rsidP="00D70D15">
      <w:pPr>
        <w:tabs>
          <w:tab w:val="left" w:pos="3810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84C9D">
        <w:rPr>
          <w:rFonts w:ascii="Times New Roman" w:hAnsi="Times New Roman"/>
          <w:b/>
          <w:sz w:val="28"/>
          <w:szCs w:val="28"/>
        </w:rPr>
        <w:t>Члены комиссии:</w:t>
      </w:r>
    </w:p>
    <w:p w:rsidR="001D7732" w:rsidRPr="00E506C1" w:rsidRDefault="001D7732" w:rsidP="00D70D15">
      <w:pPr>
        <w:tabs>
          <w:tab w:val="left" w:pos="381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Кубарева Ю.В. – начальник сектора по строительству, архитектуре и ЖКХ администрации Эртильского муниципального района</w:t>
      </w:r>
      <w:r w:rsidR="00A728AC" w:rsidRPr="00E506C1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A728AC" w:rsidRPr="00E506C1" w:rsidRDefault="00A17000" w:rsidP="00D70D15">
      <w:pPr>
        <w:tabs>
          <w:tab w:val="left" w:pos="381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 Д.С.</w:t>
      </w:r>
      <w:r w:rsidR="00A728AC" w:rsidRPr="00E506C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главный специалист – главный архитектор</w:t>
      </w:r>
      <w:r w:rsidRPr="00A170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Эртильского муниципального района</w:t>
      </w:r>
      <w:r w:rsidR="00A728AC" w:rsidRPr="00E506C1">
        <w:rPr>
          <w:rFonts w:ascii="Times New Roman" w:hAnsi="Times New Roman"/>
          <w:sz w:val="28"/>
          <w:szCs w:val="28"/>
        </w:rPr>
        <w:t xml:space="preserve">  (по согласованию);</w:t>
      </w:r>
    </w:p>
    <w:p w:rsidR="00A728AC" w:rsidRDefault="00A17000" w:rsidP="00D70D1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Федюнин В.И</w:t>
      </w:r>
      <w:r w:rsidR="00A728AC" w:rsidRPr="00E506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– директор КУВО «Управление социальной защиты населения Эртильского района (по согласованию)</w:t>
      </w:r>
      <w:r w:rsidR="005F3154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D70D15" w:rsidRPr="00D70D15" w:rsidRDefault="005F3154" w:rsidP="00D70D15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F3154">
        <w:rPr>
          <w:rFonts w:ascii="Times New Roman" w:hAnsi="Times New Roman"/>
          <w:sz w:val="28"/>
          <w:szCs w:val="28"/>
        </w:rPr>
        <w:t xml:space="preserve">Сдвижкова Н.И. </w:t>
      </w:r>
      <w:r>
        <w:rPr>
          <w:rFonts w:ascii="Times New Roman" w:hAnsi="Times New Roman"/>
          <w:sz w:val="28"/>
          <w:szCs w:val="28"/>
        </w:rPr>
        <w:t>–</w:t>
      </w:r>
      <w:r w:rsidRPr="005F31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 правления Эртильского районного отделения Воронежской областной общественной организации Всероссийского общества инвалидов </w:t>
      </w:r>
      <w:r w:rsidRPr="005F3154">
        <w:rPr>
          <w:rFonts w:ascii="Times New Roman" w:hAnsi="Times New Roman"/>
          <w:bCs/>
          <w:sz w:val="28"/>
          <w:szCs w:val="28"/>
        </w:rPr>
        <w:t>(по согласованию);</w:t>
      </w:r>
      <w:bookmarkEnd w:id="1"/>
    </w:p>
    <w:sectPr w:rsidR="00D70D15" w:rsidRPr="00D70D15" w:rsidSect="005C6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567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5FF" w:rsidRDefault="001725FF" w:rsidP="00620EDE">
      <w:r>
        <w:separator/>
      </w:r>
    </w:p>
  </w:endnote>
  <w:endnote w:type="continuationSeparator" w:id="0">
    <w:p w:rsidR="001725FF" w:rsidRDefault="001725FF" w:rsidP="00620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E" w:rsidRDefault="00620EDE">
    <w:pPr>
      <w:pStyle w:val="af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E" w:rsidRDefault="00620EDE">
    <w:pPr>
      <w:pStyle w:val="af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E" w:rsidRDefault="00620EDE">
    <w:pPr>
      <w:pStyle w:val="af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5FF" w:rsidRDefault="001725FF" w:rsidP="00620EDE">
      <w:r>
        <w:separator/>
      </w:r>
    </w:p>
  </w:footnote>
  <w:footnote w:type="continuationSeparator" w:id="0">
    <w:p w:rsidR="001725FF" w:rsidRDefault="001725FF" w:rsidP="00620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E" w:rsidRDefault="00620EDE">
    <w:pPr>
      <w:pStyle w:val="af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E" w:rsidRPr="00673A1A" w:rsidRDefault="00620EDE">
    <w:pPr>
      <w:pStyle w:val="aff1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DE" w:rsidRDefault="00620EDE">
    <w:pPr>
      <w:pStyle w:val="a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CFD"/>
    <w:multiLevelType w:val="hybridMultilevel"/>
    <w:tmpl w:val="D48235B8"/>
    <w:lvl w:ilvl="0" w:tplc="AFF000A6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939A3"/>
    <w:multiLevelType w:val="hybridMultilevel"/>
    <w:tmpl w:val="D8CE0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158B1"/>
    <w:rsid w:val="000039E0"/>
    <w:rsid w:val="00016A74"/>
    <w:rsid w:val="00022B97"/>
    <w:rsid w:val="000359FA"/>
    <w:rsid w:val="00054D7F"/>
    <w:rsid w:val="000B2DD2"/>
    <w:rsid w:val="000B3A1E"/>
    <w:rsid w:val="000D4523"/>
    <w:rsid w:val="000F1AA7"/>
    <w:rsid w:val="00117A64"/>
    <w:rsid w:val="001719E8"/>
    <w:rsid w:val="001725FF"/>
    <w:rsid w:val="00192025"/>
    <w:rsid w:val="001D7732"/>
    <w:rsid w:val="00224C2F"/>
    <w:rsid w:val="00286D12"/>
    <w:rsid w:val="002A1ED9"/>
    <w:rsid w:val="002B6DEE"/>
    <w:rsid w:val="002C3AE2"/>
    <w:rsid w:val="0030735B"/>
    <w:rsid w:val="00346829"/>
    <w:rsid w:val="003737F7"/>
    <w:rsid w:val="003847E3"/>
    <w:rsid w:val="00387B47"/>
    <w:rsid w:val="003B3A6D"/>
    <w:rsid w:val="003E027A"/>
    <w:rsid w:val="00410490"/>
    <w:rsid w:val="00417A59"/>
    <w:rsid w:val="004302FF"/>
    <w:rsid w:val="00431FE5"/>
    <w:rsid w:val="00444425"/>
    <w:rsid w:val="004C3F8C"/>
    <w:rsid w:val="004D6AB7"/>
    <w:rsid w:val="004D6C62"/>
    <w:rsid w:val="0050192A"/>
    <w:rsid w:val="00525704"/>
    <w:rsid w:val="00527D78"/>
    <w:rsid w:val="005657CB"/>
    <w:rsid w:val="00571729"/>
    <w:rsid w:val="00572A1B"/>
    <w:rsid w:val="00582FE5"/>
    <w:rsid w:val="005C6427"/>
    <w:rsid w:val="005F1E50"/>
    <w:rsid w:val="005F3154"/>
    <w:rsid w:val="00617DAC"/>
    <w:rsid w:val="00620EDE"/>
    <w:rsid w:val="00640D53"/>
    <w:rsid w:val="00673A1A"/>
    <w:rsid w:val="00687EBB"/>
    <w:rsid w:val="006B0BDD"/>
    <w:rsid w:val="006B3AFE"/>
    <w:rsid w:val="006B7D26"/>
    <w:rsid w:val="00703F9B"/>
    <w:rsid w:val="00711BDE"/>
    <w:rsid w:val="00723286"/>
    <w:rsid w:val="00746048"/>
    <w:rsid w:val="00754451"/>
    <w:rsid w:val="007605CD"/>
    <w:rsid w:val="007634A3"/>
    <w:rsid w:val="00785F61"/>
    <w:rsid w:val="007863E9"/>
    <w:rsid w:val="007A6996"/>
    <w:rsid w:val="007B0F6B"/>
    <w:rsid w:val="007D454B"/>
    <w:rsid w:val="007E5CAB"/>
    <w:rsid w:val="007F273D"/>
    <w:rsid w:val="007F58FF"/>
    <w:rsid w:val="0080245C"/>
    <w:rsid w:val="00831B0D"/>
    <w:rsid w:val="00842041"/>
    <w:rsid w:val="0084548B"/>
    <w:rsid w:val="008470D1"/>
    <w:rsid w:val="00875D9B"/>
    <w:rsid w:val="0088293D"/>
    <w:rsid w:val="008A3F14"/>
    <w:rsid w:val="008A5668"/>
    <w:rsid w:val="008D733B"/>
    <w:rsid w:val="00912272"/>
    <w:rsid w:val="00922CF7"/>
    <w:rsid w:val="009362B7"/>
    <w:rsid w:val="00984C9D"/>
    <w:rsid w:val="009B3272"/>
    <w:rsid w:val="009C34B3"/>
    <w:rsid w:val="009D2D5B"/>
    <w:rsid w:val="00A17000"/>
    <w:rsid w:val="00A43D44"/>
    <w:rsid w:val="00A728AC"/>
    <w:rsid w:val="00A744FB"/>
    <w:rsid w:val="00A81F44"/>
    <w:rsid w:val="00A85408"/>
    <w:rsid w:val="00A87905"/>
    <w:rsid w:val="00A93F56"/>
    <w:rsid w:val="00A959D8"/>
    <w:rsid w:val="00AB4E12"/>
    <w:rsid w:val="00AD3B5F"/>
    <w:rsid w:val="00AE09D1"/>
    <w:rsid w:val="00AE6AAE"/>
    <w:rsid w:val="00AE775D"/>
    <w:rsid w:val="00B21706"/>
    <w:rsid w:val="00B2577B"/>
    <w:rsid w:val="00B77BB1"/>
    <w:rsid w:val="00BA09CA"/>
    <w:rsid w:val="00BC170F"/>
    <w:rsid w:val="00BE4245"/>
    <w:rsid w:val="00BE5E2E"/>
    <w:rsid w:val="00BF2D42"/>
    <w:rsid w:val="00C06278"/>
    <w:rsid w:val="00C11A48"/>
    <w:rsid w:val="00C5197D"/>
    <w:rsid w:val="00C773B7"/>
    <w:rsid w:val="00CB4B0A"/>
    <w:rsid w:val="00CC717E"/>
    <w:rsid w:val="00CD0D62"/>
    <w:rsid w:val="00CF03D0"/>
    <w:rsid w:val="00D158B1"/>
    <w:rsid w:val="00D35732"/>
    <w:rsid w:val="00D6522C"/>
    <w:rsid w:val="00D70D15"/>
    <w:rsid w:val="00D955DB"/>
    <w:rsid w:val="00DA1DDF"/>
    <w:rsid w:val="00E034EA"/>
    <w:rsid w:val="00E21A1A"/>
    <w:rsid w:val="00E506C1"/>
    <w:rsid w:val="00E636D2"/>
    <w:rsid w:val="00EF48CC"/>
    <w:rsid w:val="00F034F8"/>
    <w:rsid w:val="00F20FF6"/>
    <w:rsid w:val="00F64FB3"/>
    <w:rsid w:val="00F95A61"/>
    <w:rsid w:val="00F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7A6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17A6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17A6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17A6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17A6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B21706"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B21706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21706"/>
    <w:pPr>
      <w:keepNext/>
      <w:ind w:firstLine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21706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B21706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rsid w:val="00B21706"/>
    <w:rPr>
      <w:rFonts w:ascii="Verdana" w:hAnsi="Verdana"/>
      <w:sz w:val="22"/>
      <w:szCs w:val="22"/>
    </w:rPr>
  </w:style>
  <w:style w:type="paragraph" w:customStyle="1" w:styleId="a6">
    <w:name w:val="Заголовок"/>
    <w:basedOn w:val="a5"/>
    <w:next w:val="a"/>
    <w:rsid w:val="00B217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B217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B21706"/>
    <w:rPr>
      <w:u w:val="single"/>
    </w:rPr>
  </w:style>
  <w:style w:type="paragraph" w:customStyle="1" w:styleId="a9">
    <w:name w:val="Комментарий"/>
    <w:basedOn w:val="a"/>
    <w:next w:val="a"/>
    <w:rsid w:val="00B21706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rsid w:val="00B21706"/>
    <w:rPr>
      <w:color w:val="000080"/>
    </w:rPr>
  </w:style>
  <w:style w:type="paragraph" w:customStyle="1" w:styleId="ab">
    <w:name w:val="Текст (лев. подпись)"/>
    <w:basedOn w:val="a"/>
    <w:next w:val="a"/>
    <w:rsid w:val="00B21706"/>
    <w:pPr>
      <w:ind w:firstLine="0"/>
      <w:jc w:val="left"/>
    </w:pPr>
  </w:style>
  <w:style w:type="paragraph" w:customStyle="1" w:styleId="ac">
    <w:name w:val="Колонтитул (левый)"/>
    <w:basedOn w:val="ab"/>
    <w:next w:val="a"/>
    <w:rsid w:val="00B21706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B21706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rsid w:val="00B21706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rsid w:val="00B21706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rsid w:val="00B21706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rsid w:val="00B21706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B21706"/>
    <w:rPr>
      <w:b/>
      <w:bCs/>
      <w:color w:val="008080"/>
      <w:sz w:val="20"/>
      <w:szCs w:val="20"/>
    </w:rPr>
  </w:style>
  <w:style w:type="paragraph" w:customStyle="1" w:styleId="af3">
    <w:name w:val="Нормальный (таблица)"/>
    <w:basedOn w:val="a"/>
    <w:next w:val="a"/>
    <w:rsid w:val="00B21706"/>
    <w:pPr>
      <w:ind w:firstLine="0"/>
    </w:pPr>
  </w:style>
  <w:style w:type="paragraph" w:customStyle="1" w:styleId="af4">
    <w:name w:val="Объект"/>
    <w:basedOn w:val="a"/>
    <w:next w:val="a"/>
    <w:rsid w:val="00B21706"/>
  </w:style>
  <w:style w:type="paragraph" w:customStyle="1" w:styleId="af5">
    <w:name w:val="Таблицы (моноширинный)"/>
    <w:basedOn w:val="a"/>
    <w:next w:val="a"/>
    <w:rsid w:val="00B21706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rsid w:val="00B21706"/>
    <w:pPr>
      <w:ind w:left="140"/>
    </w:pPr>
  </w:style>
  <w:style w:type="character" w:customStyle="1" w:styleId="af7">
    <w:name w:val="Опечатки"/>
    <w:rsid w:val="00B21706"/>
    <w:rPr>
      <w:color w:val="FF0000"/>
      <w:sz w:val="20"/>
      <w:szCs w:val="20"/>
    </w:rPr>
  </w:style>
  <w:style w:type="paragraph" w:customStyle="1" w:styleId="af8">
    <w:name w:val="Переменная часть"/>
    <w:basedOn w:val="a5"/>
    <w:next w:val="a"/>
    <w:rsid w:val="00B21706"/>
    <w:rPr>
      <w:sz w:val="18"/>
      <w:szCs w:val="18"/>
    </w:rPr>
  </w:style>
  <w:style w:type="paragraph" w:customStyle="1" w:styleId="af9">
    <w:name w:val="Постоянная часть"/>
    <w:basedOn w:val="a5"/>
    <w:next w:val="a"/>
    <w:rsid w:val="00B21706"/>
    <w:rPr>
      <w:sz w:val="20"/>
      <w:szCs w:val="20"/>
    </w:rPr>
  </w:style>
  <w:style w:type="paragraph" w:customStyle="1" w:styleId="afa">
    <w:name w:val="Прижатый влево"/>
    <w:basedOn w:val="a"/>
    <w:next w:val="a"/>
    <w:rsid w:val="00B21706"/>
    <w:pPr>
      <w:ind w:firstLine="0"/>
      <w:jc w:val="left"/>
    </w:pPr>
  </w:style>
  <w:style w:type="character" w:customStyle="1" w:styleId="afb">
    <w:name w:val="Продолжение ссылки"/>
    <w:basedOn w:val="a4"/>
    <w:rsid w:val="00B21706"/>
    <w:rPr>
      <w:b/>
      <w:bCs/>
      <w:color w:val="008000"/>
      <w:sz w:val="20"/>
      <w:szCs w:val="20"/>
      <w:u w:val="single"/>
    </w:rPr>
  </w:style>
  <w:style w:type="paragraph" w:customStyle="1" w:styleId="afc">
    <w:name w:val="Словарная статья"/>
    <w:basedOn w:val="a"/>
    <w:next w:val="a"/>
    <w:rsid w:val="00B21706"/>
    <w:pPr>
      <w:ind w:right="118" w:firstLine="0"/>
    </w:pPr>
  </w:style>
  <w:style w:type="paragraph" w:customStyle="1" w:styleId="afd">
    <w:name w:val="Текст (справка)"/>
    <w:basedOn w:val="a"/>
    <w:next w:val="a"/>
    <w:rsid w:val="00B21706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rsid w:val="00B21706"/>
    <w:pPr>
      <w:ind w:firstLine="500"/>
    </w:pPr>
  </w:style>
  <w:style w:type="paragraph" w:customStyle="1" w:styleId="aff">
    <w:name w:val="Технический комментарий"/>
    <w:basedOn w:val="a"/>
    <w:next w:val="a"/>
    <w:rsid w:val="00B21706"/>
    <w:pPr>
      <w:ind w:firstLine="0"/>
      <w:jc w:val="left"/>
    </w:pPr>
  </w:style>
  <w:style w:type="character" w:customStyle="1" w:styleId="aff0">
    <w:name w:val="Утратил силу"/>
    <w:rsid w:val="00B21706"/>
    <w:rPr>
      <w:b/>
      <w:bCs/>
      <w:strike/>
      <w:color w:val="808000"/>
      <w:sz w:val="20"/>
      <w:szCs w:val="20"/>
    </w:rPr>
  </w:style>
  <w:style w:type="paragraph" w:styleId="aff1">
    <w:name w:val="header"/>
    <w:basedOn w:val="a"/>
    <w:semiHidden/>
    <w:rsid w:val="00B21706"/>
    <w:pPr>
      <w:tabs>
        <w:tab w:val="center" w:pos="4153"/>
        <w:tab w:val="right" w:pos="8306"/>
      </w:tabs>
      <w:ind w:firstLine="0"/>
      <w:jc w:val="left"/>
    </w:pPr>
  </w:style>
  <w:style w:type="paragraph" w:styleId="aff2">
    <w:name w:val="Body Text Indent"/>
    <w:basedOn w:val="a"/>
    <w:semiHidden/>
    <w:rsid w:val="00B21706"/>
    <w:rPr>
      <w:rFonts w:ascii="Times New Roman" w:hAnsi="Times New Roman"/>
    </w:rPr>
  </w:style>
  <w:style w:type="paragraph" w:styleId="20">
    <w:name w:val="Body Text Indent 2"/>
    <w:basedOn w:val="a"/>
    <w:semiHidden/>
    <w:rsid w:val="00B21706"/>
    <w:pPr>
      <w:ind w:left="4536" w:firstLine="0"/>
    </w:pPr>
    <w:rPr>
      <w:rFonts w:ascii="Times New Roman" w:hAnsi="Times New Roman"/>
    </w:rPr>
  </w:style>
  <w:style w:type="paragraph" w:styleId="aff3">
    <w:name w:val="Balloon Text"/>
    <w:basedOn w:val="a"/>
    <w:link w:val="aff4"/>
    <w:uiPriority w:val="99"/>
    <w:semiHidden/>
    <w:unhideWhenUsed/>
    <w:rsid w:val="000359FA"/>
    <w:rPr>
      <w:rFonts w:ascii="Tahoma" w:hAnsi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0359F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7F273D"/>
    <w:rPr>
      <w:rFonts w:ascii="Arial" w:hAnsi="Arial"/>
      <w:sz w:val="24"/>
      <w:szCs w:val="24"/>
    </w:rPr>
  </w:style>
  <w:style w:type="paragraph" w:customStyle="1" w:styleId="ConsPlusNormal">
    <w:name w:val="ConsPlusNormal"/>
    <w:rsid w:val="00AE77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117A6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"/>
    <w:link w:val="aff6"/>
    <w:semiHidden/>
    <w:rsid w:val="00117A64"/>
    <w:rPr>
      <w:rFonts w:ascii="Courier" w:hAnsi="Courier"/>
      <w:sz w:val="22"/>
      <w:szCs w:val="20"/>
    </w:rPr>
  </w:style>
  <w:style w:type="character" w:customStyle="1" w:styleId="aff6">
    <w:name w:val="Текст примечания Знак"/>
    <w:aliases w:val="!Равноширинный текст документа Знак"/>
    <w:basedOn w:val="a0"/>
    <w:link w:val="aff5"/>
    <w:semiHidden/>
    <w:rsid w:val="00620E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17A6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7">
    <w:name w:val="Hyperlink"/>
    <w:basedOn w:val="a0"/>
    <w:rsid w:val="00117A64"/>
    <w:rPr>
      <w:color w:val="0000FF"/>
      <w:u w:val="none"/>
    </w:rPr>
  </w:style>
  <w:style w:type="table" w:styleId="aff8">
    <w:name w:val="Table Grid"/>
    <w:basedOn w:val="a1"/>
    <w:uiPriority w:val="59"/>
    <w:rsid w:val="00620E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footer"/>
    <w:basedOn w:val="a"/>
    <w:link w:val="affa"/>
    <w:uiPriority w:val="99"/>
    <w:semiHidden/>
    <w:unhideWhenUsed/>
    <w:rsid w:val="00620EDE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0"/>
    <w:link w:val="aff9"/>
    <w:uiPriority w:val="99"/>
    <w:semiHidden/>
    <w:rsid w:val="00620EDE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17A6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17A6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17A6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84C9D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B84A-7A66-449D-BEE5-AF2C5180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</TotalTime>
  <Pages>8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ertil.adm</dc:creator>
  <dc:description>Документ экспортирован из системы ГАРАНТ</dc:description>
  <cp:lastModifiedBy>pervomaisk.ertil</cp:lastModifiedBy>
  <cp:revision>6</cp:revision>
  <cp:lastPrinted>2023-05-22T12:24:00Z</cp:lastPrinted>
  <dcterms:created xsi:type="dcterms:W3CDTF">2022-11-02T13:34:00Z</dcterms:created>
  <dcterms:modified xsi:type="dcterms:W3CDTF">2023-05-22T12:29:00Z</dcterms:modified>
</cp:coreProperties>
</file>