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2" w:rsidRDefault="00413692" w:rsidP="008D6E9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B0CA7" w:rsidRPr="007F5EA5" w:rsidRDefault="000B0CA7" w:rsidP="008D6E9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АДМИНИСТРАЦИЯ ОЛЬХОВСКОГО СЕЛЬСКОГО ПОСЕЛЕНИЯ</w:t>
      </w:r>
    </w:p>
    <w:p w:rsidR="000B0CA7" w:rsidRPr="007F5EA5" w:rsidRDefault="000B0CA7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ОЛЬХОВСКОГО МУНИЦИПАЛЬНОГО РАЙОНА</w:t>
      </w:r>
    </w:p>
    <w:p w:rsidR="000B0CA7" w:rsidRPr="007F5EA5" w:rsidRDefault="000B0CA7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CA7" w:rsidRPr="007F5EA5" w:rsidRDefault="000B0CA7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--------------------------------------------------------------------</w:t>
      </w:r>
      <w:r w:rsidR="007F5EA5">
        <w:rPr>
          <w:rFonts w:ascii="Times New Roman" w:hAnsi="Times New Roman"/>
          <w:b/>
          <w:sz w:val="28"/>
          <w:szCs w:val="28"/>
        </w:rPr>
        <w:t>----------------------------</w:t>
      </w:r>
    </w:p>
    <w:p w:rsidR="000B0CA7" w:rsidRPr="007F5EA5" w:rsidRDefault="000B0CA7" w:rsidP="008D6E9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ПОСТАНОВЛЕНИЕ</w:t>
      </w:r>
    </w:p>
    <w:p w:rsidR="000B0CA7" w:rsidRPr="007F5EA5" w:rsidRDefault="000B0CA7" w:rsidP="008D6E9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B0CA7" w:rsidRPr="00A71E28" w:rsidRDefault="000B0CA7" w:rsidP="008D6E9D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71E28">
        <w:rPr>
          <w:rFonts w:ascii="Times New Roman" w:hAnsi="Times New Roman"/>
          <w:sz w:val="28"/>
          <w:szCs w:val="28"/>
        </w:rPr>
        <w:t xml:space="preserve">от </w:t>
      </w:r>
      <w:r w:rsidR="00413692">
        <w:rPr>
          <w:rFonts w:ascii="Times New Roman" w:hAnsi="Times New Roman"/>
          <w:sz w:val="28"/>
          <w:szCs w:val="28"/>
        </w:rPr>
        <w:t xml:space="preserve">                        </w:t>
      </w:r>
      <w:r w:rsidRPr="00A71E28">
        <w:rPr>
          <w:rFonts w:ascii="Times New Roman" w:hAnsi="Times New Roman"/>
          <w:sz w:val="28"/>
          <w:szCs w:val="28"/>
        </w:rPr>
        <w:t xml:space="preserve">№ 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5607"/>
        <w:gridCol w:w="4159"/>
      </w:tblGrid>
      <w:tr w:rsidR="005E32B6" w:rsidTr="005E32B6">
        <w:trPr>
          <w:trHeight w:val="3405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5E32B6" w:rsidRPr="00A71E28" w:rsidRDefault="005E32B6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28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5E32B6" w:rsidRPr="00A71E28" w:rsidRDefault="002330E6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E32B6" w:rsidRPr="00A71E28">
              <w:rPr>
                <w:rFonts w:ascii="Times New Roman" w:hAnsi="Times New Roman"/>
                <w:sz w:val="28"/>
                <w:szCs w:val="28"/>
              </w:rPr>
              <w:t>дминистрации от 26.10.2017 года № 129</w:t>
            </w:r>
          </w:p>
          <w:p w:rsidR="005E32B6" w:rsidRPr="00A71E28" w:rsidRDefault="005E32B6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28">
              <w:rPr>
                <w:rFonts w:ascii="Times New Roman" w:hAnsi="Times New Roman"/>
                <w:sz w:val="28"/>
                <w:szCs w:val="28"/>
              </w:rPr>
              <w:t>«Об утверждении муниципальной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E28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экономики администрации Ольховского сельского поселения и сокращения </w:t>
            </w:r>
          </w:p>
          <w:p w:rsidR="005E32B6" w:rsidRDefault="005E32B6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28">
              <w:rPr>
                <w:rFonts w:ascii="Times New Roman" w:hAnsi="Times New Roman"/>
                <w:sz w:val="28"/>
                <w:szCs w:val="28"/>
              </w:rPr>
              <w:t>энергетических издержек в бюджетном секторе на 2018-2020 годы»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5E32B6" w:rsidRDefault="005E32B6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CA7" w:rsidRPr="00A71E28" w:rsidRDefault="000B0CA7" w:rsidP="008D6E9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71E28">
        <w:rPr>
          <w:rFonts w:ascii="Times New Roman" w:hAnsi="Times New Roman"/>
          <w:sz w:val="28"/>
          <w:szCs w:val="28"/>
        </w:rPr>
        <w:t xml:space="preserve">           </w:t>
      </w:r>
    </w:p>
    <w:p w:rsidR="000B0CA7" w:rsidRPr="00A71E28" w:rsidRDefault="000B0CA7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71E28">
        <w:rPr>
          <w:rFonts w:ascii="Times New Roman" w:hAnsi="Times New Roman"/>
          <w:sz w:val="28"/>
          <w:szCs w:val="28"/>
        </w:rPr>
        <w:t xml:space="preserve"> </w:t>
      </w:r>
      <w:r w:rsidR="005E32B6">
        <w:rPr>
          <w:rFonts w:ascii="Times New Roman" w:hAnsi="Times New Roman"/>
          <w:sz w:val="28"/>
          <w:szCs w:val="28"/>
        </w:rPr>
        <w:tab/>
      </w:r>
      <w:r w:rsidRPr="00A71E28">
        <w:rPr>
          <w:rFonts w:ascii="Times New Roman" w:hAnsi="Times New Roman"/>
          <w:sz w:val="28"/>
          <w:szCs w:val="28"/>
        </w:rPr>
        <w:t xml:space="preserve">  В связи</w:t>
      </w:r>
      <w:r w:rsidR="002330E6">
        <w:rPr>
          <w:rFonts w:ascii="Times New Roman" w:hAnsi="Times New Roman"/>
          <w:sz w:val="28"/>
          <w:szCs w:val="28"/>
        </w:rPr>
        <w:t xml:space="preserve"> с корректировкой муниципальной п</w:t>
      </w:r>
      <w:r w:rsidRPr="00A71E28">
        <w:rPr>
          <w:rFonts w:ascii="Times New Roman" w:hAnsi="Times New Roman"/>
          <w:sz w:val="28"/>
          <w:szCs w:val="28"/>
        </w:rPr>
        <w:t xml:space="preserve">рограммы, </w:t>
      </w:r>
      <w:r>
        <w:rPr>
          <w:rFonts w:ascii="Times New Roman" w:hAnsi="Times New Roman"/>
          <w:sz w:val="28"/>
          <w:szCs w:val="28"/>
        </w:rPr>
        <w:t>р</w:t>
      </w:r>
      <w:r w:rsidRPr="00A71E28">
        <w:rPr>
          <w:rFonts w:ascii="Times New Roman" w:hAnsi="Times New Roman"/>
          <w:sz w:val="28"/>
          <w:szCs w:val="28"/>
        </w:rPr>
        <w:t>уководствуясь Уставом Ольховского сельского поселения</w:t>
      </w:r>
    </w:p>
    <w:p w:rsidR="005E32B6" w:rsidRDefault="005E32B6" w:rsidP="008D6E9D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A7" w:rsidRPr="00A71E28" w:rsidRDefault="000B0CA7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71E28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  <w:r w:rsidRPr="00A71E28">
        <w:rPr>
          <w:rFonts w:ascii="Times New Roman" w:hAnsi="Times New Roman"/>
          <w:b/>
          <w:color w:val="000000"/>
          <w:sz w:val="28"/>
          <w:szCs w:val="28"/>
        </w:rPr>
        <w:br/>
      </w:r>
      <w:r w:rsidRPr="00A71E28">
        <w:rPr>
          <w:rFonts w:ascii="Times New Roman" w:hAnsi="Times New Roman"/>
          <w:b/>
          <w:color w:val="000000"/>
          <w:sz w:val="28"/>
          <w:szCs w:val="28"/>
        </w:rPr>
        <w:br/>
      </w:r>
      <w:r w:rsidR="005E32B6">
        <w:rPr>
          <w:rFonts w:ascii="Times New Roman" w:hAnsi="Times New Roman"/>
          <w:sz w:val="28"/>
          <w:szCs w:val="28"/>
        </w:rPr>
        <w:t xml:space="preserve">          </w:t>
      </w:r>
      <w:r w:rsidRPr="00A71E28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от 26.10.2017 года № 129 «Об утверждении муниципальной целевой программы «Энергосбережение и повышение энергетической эффективности экономики администрации Ольховского сельского поселения и </w:t>
      </w:r>
      <w:r>
        <w:rPr>
          <w:rFonts w:ascii="Times New Roman" w:hAnsi="Times New Roman"/>
          <w:sz w:val="28"/>
          <w:szCs w:val="28"/>
        </w:rPr>
        <w:t>сокращение</w:t>
      </w:r>
      <w:r w:rsidRPr="00A71E28">
        <w:rPr>
          <w:rFonts w:ascii="Times New Roman" w:hAnsi="Times New Roman"/>
          <w:sz w:val="28"/>
          <w:szCs w:val="28"/>
        </w:rPr>
        <w:t xml:space="preserve"> энергетических издержек в бюджетном секторе на 2018-2020 годы»:</w:t>
      </w:r>
    </w:p>
    <w:p w:rsidR="00B5408B" w:rsidRDefault="00B5408B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CA7">
        <w:rPr>
          <w:rFonts w:ascii="Times New Roman" w:hAnsi="Times New Roman"/>
          <w:sz w:val="28"/>
          <w:szCs w:val="28"/>
        </w:rPr>
        <w:t>1.1.</w:t>
      </w:r>
      <w:r w:rsidR="008D6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2330E6">
        <w:rPr>
          <w:rFonts w:ascii="Times New Roman" w:hAnsi="Times New Roman"/>
          <w:sz w:val="28"/>
          <w:szCs w:val="28"/>
        </w:rPr>
        <w:t xml:space="preserve"> из названия и текста</w:t>
      </w:r>
      <w:r w:rsidR="008D6E9D">
        <w:rPr>
          <w:rFonts w:ascii="Times New Roman" w:hAnsi="Times New Roman"/>
          <w:sz w:val="28"/>
          <w:szCs w:val="28"/>
        </w:rPr>
        <w:t xml:space="preserve"> постановления</w:t>
      </w:r>
      <w:r w:rsidR="002330E6">
        <w:rPr>
          <w:rFonts w:ascii="Times New Roman" w:hAnsi="Times New Roman"/>
          <w:sz w:val="28"/>
          <w:szCs w:val="28"/>
        </w:rPr>
        <w:t xml:space="preserve"> слово «целевая».</w:t>
      </w:r>
    </w:p>
    <w:p w:rsidR="008D6E9D" w:rsidRDefault="007F5EA5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30E6">
        <w:rPr>
          <w:rFonts w:ascii="Times New Roman" w:hAnsi="Times New Roman"/>
          <w:sz w:val="28"/>
          <w:szCs w:val="28"/>
        </w:rPr>
        <w:t xml:space="preserve"> </w:t>
      </w:r>
      <w:r w:rsidR="008A46B5">
        <w:rPr>
          <w:rFonts w:ascii="Times New Roman" w:hAnsi="Times New Roman"/>
          <w:sz w:val="28"/>
          <w:szCs w:val="28"/>
        </w:rPr>
        <w:t>1.2.</w:t>
      </w:r>
      <w:r w:rsidR="008D6E9D">
        <w:rPr>
          <w:rFonts w:ascii="Times New Roman" w:hAnsi="Times New Roman"/>
          <w:sz w:val="28"/>
          <w:szCs w:val="28"/>
        </w:rPr>
        <w:t xml:space="preserve"> </w:t>
      </w:r>
      <w:r w:rsidR="002330E6">
        <w:rPr>
          <w:rFonts w:ascii="Times New Roman" w:hAnsi="Times New Roman"/>
          <w:sz w:val="28"/>
          <w:szCs w:val="28"/>
        </w:rPr>
        <w:t>Абзацы 3,4</w:t>
      </w:r>
      <w:r w:rsidR="008A46B5">
        <w:rPr>
          <w:rFonts w:ascii="Times New Roman" w:hAnsi="Times New Roman"/>
          <w:sz w:val="28"/>
          <w:szCs w:val="28"/>
        </w:rPr>
        <w:t xml:space="preserve"> раздел</w:t>
      </w:r>
      <w:r w:rsidR="002330E6">
        <w:rPr>
          <w:rFonts w:ascii="Times New Roman" w:hAnsi="Times New Roman"/>
          <w:sz w:val="28"/>
          <w:szCs w:val="28"/>
        </w:rPr>
        <w:t xml:space="preserve">а 9 </w:t>
      </w:r>
      <w:r w:rsidR="002330E6" w:rsidRPr="00992672">
        <w:rPr>
          <w:rFonts w:ascii="Times New Roman" w:hAnsi="Times New Roman"/>
          <w:sz w:val="28"/>
          <w:szCs w:val="28"/>
        </w:rPr>
        <w:t>«</w:t>
      </w:r>
      <w:r w:rsidR="002330E6" w:rsidRPr="002330E6">
        <w:rPr>
          <w:rFonts w:ascii="Times New Roman" w:hAnsi="Times New Roman"/>
          <w:sz w:val="28"/>
          <w:szCs w:val="28"/>
        </w:rPr>
        <w:t>Технико-экономическое</w:t>
      </w:r>
      <w:r w:rsidR="002330E6" w:rsidRPr="002330E6">
        <w:rPr>
          <w:rFonts w:ascii="Times New Roman" w:hAnsi="Times New Roman"/>
          <w:sz w:val="24"/>
          <w:szCs w:val="24"/>
        </w:rPr>
        <w:t xml:space="preserve"> </w:t>
      </w:r>
      <w:r w:rsidR="002330E6" w:rsidRPr="002330E6">
        <w:rPr>
          <w:rFonts w:ascii="Times New Roman" w:hAnsi="Times New Roman"/>
          <w:sz w:val="28"/>
          <w:szCs w:val="28"/>
        </w:rPr>
        <w:t>обоснование мероприятий программы</w:t>
      </w:r>
      <w:r w:rsidR="002330E6" w:rsidRPr="00992672">
        <w:rPr>
          <w:rFonts w:ascii="Times New Roman" w:hAnsi="Times New Roman"/>
          <w:sz w:val="28"/>
          <w:szCs w:val="28"/>
        </w:rPr>
        <w:t>»</w:t>
      </w:r>
      <w:r w:rsidR="002330E6">
        <w:rPr>
          <w:rFonts w:ascii="Times New Roman" w:hAnsi="Times New Roman"/>
          <w:sz w:val="28"/>
          <w:szCs w:val="28"/>
        </w:rPr>
        <w:t xml:space="preserve"> муниципальной </w:t>
      </w:r>
      <w:r w:rsidR="008A46B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30E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A46B5">
        <w:rPr>
          <w:rFonts w:ascii="Times New Roman" w:hAnsi="Times New Roman"/>
          <w:sz w:val="28"/>
          <w:szCs w:val="28"/>
        </w:rPr>
        <w:t>:</w:t>
      </w:r>
    </w:p>
    <w:p w:rsidR="008A46B5" w:rsidRDefault="002330E6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46B5" w:rsidRPr="00AF1C98">
        <w:rPr>
          <w:rFonts w:ascii="Times New Roman" w:hAnsi="Times New Roman"/>
          <w:sz w:val="28"/>
          <w:szCs w:val="28"/>
        </w:rPr>
        <w:t xml:space="preserve">Приобретение патронов для энергосберегающих </w:t>
      </w:r>
      <w:r w:rsidR="00031822">
        <w:rPr>
          <w:rFonts w:ascii="Times New Roman" w:hAnsi="Times New Roman"/>
          <w:sz w:val="28"/>
          <w:szCs w:val="28"/>
        </w:rPr>
        <w:t xml:space="preserve">ламп общее </w:t>
      </w:r>
      <w:r w:rsidR="008A46B5">
        <w:rPr>
          <w:rFonts w:ascii="Times New Roman" w:hAnsi="Times New Roman"/>
          <w:sz w:val="28"/>
          <w:szCs w:val="28"/>
        </w:rPr>
        <w:t>количество составит 5</w:t>
      </w:r>
      <w:r w:rsidR="008A46B5" w:rsidRPr="00AF1C98">
        <w:rPr>
          <w:rFonts w:ascii="Times New Roman" w:hAnsi="Times New Roman"/>
          <w:sz w:val="28"/>
          <w:szCs w:val="28"/>
        </w:rPr>
        <w:t xml:space="preserve">0 штук при средней цене за единицу 50 рублей общая сумма за весь срок составит </w:t>
      </w:r>
      <w:r w:rsidR="008A46B5">
        <w:rPr>
          <w:rFonts w:ascii="Times New Roman" w:hAnsi="Times New Roman"/>
          <w:sz w:val="28"/>
          <w:szCs w:val="28"/>
        </w:rPr>
        <w:t>2,</w:t>
      </w:r>
      <w:r w:rsidR="008A46B5" w:rsidRPr="00AF1C98">
        <w:rPr>
          <w:rFonts w:ascii="Times New Roman" w:hAnsi="Times New Roman"/>
          <w:sz w:val="28"/>
          <w:szCs w:val="28"/>
        </w:rPr>
        <w:t>5 тысяч рублей.</w:t>
      </w:r>
    </w:p>
    <w:p w:rsidR="008A46B5" w:rsidRDefault="008A46B5" w:rsidP="008D6E9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1C98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кронштейнов общее количество 10</w:t>
      </w:r>
      <w:r w:rsidRPr="00AF1C98">
        <w:rPr>
          <w:rFonts w:ascii="Times New Roman" w:hAnsi="Times New Roman"/>
          <w:sz w:val="28"/>
          <w:szCs w:val="28"/>
        </w:rPr>
        <w:t xml:space="preserve">0 штук при средней цене за единицу </w:t>
      </w:r>
      <w:r>
        <w:rPr>
          <w:rFonts w:ascii="Times New Roman" w:hAnsi="Times New Roman"/>
          <w:sz w:val="28"/>
          <w:szCs w:val="28"/>
        </w:rPr>
        <w:t>32</w:t>
      </w:r>
      <w:r w:rsidRPr="00AF1C98">
        <w:rPr>
          <w:rFonts w:ascii="Times New Roman" w:hAnsi="Times New Roman"/>
          <w:sz w:val="28"/>
          <w:szCs w:val="28"/>
        </w:rPr>
        <w:t xml:space="preserve">5 рублей общая сумма за весь срок составит </w:t>
      </w:r>
      <w:r>
        <w:rPr>
          <w:rFonts w:ascii="Times New Roman" w:hAnsi="Times New Roman"/>
          <w:sz w:val="28"/>
          <w:szCs w:val="28"/>
        </w:rPr>
        <w:t>32,5 тысяч рублей.</w:t>
      </w:r>
      <w:r w:rsidR="002330E6">
        <w:rPr>
          <w:rFonts w:ascii="Times New Roman" w:hAnsi="Times New Roman"/>
          <w:sz w:val="28"/>
          <w:szCs w:val="28"/>
        </w:rPr>
        <w:t>»</w:t>
      </w:r>
    </w:p>
    <w:p w:rsidR="002330E6" w:rsidRDefault="002330E6" w:rsidP="008D6E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D6E9D">
        <w:rPr>
          <w:rFonts w:ascii="Times New Roman" w:hAnsi="Times New Roman"/>
          <w:sz w:val="28"/>
          <w:szCs w:val="28"/>
        </w:rPr>
        <w:t xml:space="preserve"> </w:t>
      </w:r>
      <w:r w:rsidRPr="0099267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№ 3 к муниципальной Программе </w:t>
      </w:r>
      <w:r w:rsidRPr="00992672">
        <w:rPr>
          <w:rFonts w:ascii="Times New Roman" w:hAnsi="Times New Roman"/>
          <w:sz w:val="28"/>
          <w:szCs w:val="28"/>
        </w:rPr>
        <w:t>«</w:t>
      </w:r>
      <w:r w:rsidR="003E7535">
        <w:rPr>
          <w:rFonts w:ascii="Times New Roman" w:hAnsi="Times New Roman"/>
          <w:sz w:val="28"/>
          <w:szCs w:val="28"/>
        </w:rPr>
        <w:t>Перечень ме</w:t>
      </w:r>
      <w:r w:rsidRPr="00992672">
        <w:rPr>
          <w:rFonts w:ascii="Times New Roman" w:hAnsi="Times New Roman"/>
          <w:sz w:val="28"/>
          <w:szCs w:val="28"/>
        </w:rPr>
        <w:t>р</w:t>
      </w:r>
      <w:r w:rsidR="003E7535">
        <w:rPr>
          <w:rFonts w:ascii="Times New Roman" w:hAnsi="Times New Roman"/>
          <w:sz w:val="28"/>
          <w:szCs w:val="28"/>
        </w:rPr>
        <w:t>опр</w:t>
      </w:r>
      <w:r w:rsidRPr="00992672">
        <w:rPr>
          <w:rFonts w:ascii="Times New Roman" w:hAnsi="Times New Roman"/>
          <w:sz w:val="28"/>
          <w:szCs w:val="28"/>
        </w:rPr>
        <w:t>иятий по энергосбережению и повышению энергетической эффективности администрации Ольховского сельского поселения» изложить в следующей редакции:</w:t>
      </w:r>
    </w:p>
    <w:p w:rsidR="008D6E9D" w:rsidRDefault="008D6E9D" w:rsidP="008D6E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2492"/>
        <w:gridCol w:w="1292"/>
        <w:gridCol w:w="849"/>
        <w:gridCol w:w="847"/>
        <w:gridCol w:w="847"/>
        <w:gridCol w:w="847"/>
        <w:gridCol w:w="1538"/>
      </w:tblGrid>
      <w:tr w:rsidR="007F5EA5" w:rsidRPr="007E43CE" w:rsidTr="008D6E9D">
        <w:tc>
          <w:tcPr>
            <w:tcW w:w="817" w:type="dxa"/>
            <w:vMerge w:val="restart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3" w:type="dxa"/>
            <w:vMerge w:val="restart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2" w:type="dxa"/>
            <w:vMerge w:val="restart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0" w:type="dxa"/>
            <w:vMerge w:val="restart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2018-2020 всего</w:t>
            </w:r>
          </w:p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Выполнение мероприятий</w:t>
            </w:r>
          </w:p>
        </w:tc>
      </w:tr>
      <w:tr w:rsidR="007F5EA5" w:rsidRPr="007E43CE" w:rsidTr="008D6E9D">
        <w:tc>
          <w:tcPr>
            <w:tcW w:w="817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9" w:type="dxa"/>
            <w:vMerge w:val="restart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F5EA5" w:rsidRPr="007E43CE" w:rsidTr="008D6E9D">
        <w:tc>
          <w:tcPr>
            <w:tcW w:w="817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9" w:type="dxa"/>
            <w:vMerge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14786" w:type="dxa"/>
            <w:gridSpan w:val="8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Ежегодная корректировка Программы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Плановое энергетическое обследование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14786" w:type="dxa"/>
            <w:gridSpan w:val="8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Технические мероприятия</w:t>
            </w: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Замена ламп ДРЛ на энергосберегающие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E4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Приобретение патронов для энергосберегающих ламп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Замена светильников уличного освещения  на энергосберегающие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Приобретение кронштейнов к 1 п-0.3-0.35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</w:tcPr>
          <w:p w:rsidR="007F5EA5" w:rsidRPr="00A067F8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СИП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Х25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анкерный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</w:tcPr>
          <w:p w:rsidR="007F5EA5" w:rsidRPr="00A067F8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Натяжитель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3" w:type="dxa"/>
          </w:tcPr>
          <w:p w:rsidR="007F5EA5" w:rsidRPr="00A067F8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АВ 2Х2.5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 Р645 малые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5" w:rsidRPr="007E43CE" w:rsidTr="008D6E9D">
        <w:tc>
          <w:tcPr>
            <w:tcW w:w="817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3" w:type="dxa"/>
          </w:tcPr>
          <w:p w:rsidR="007F5EA5" w:rsidRPr="007E43CE" w:rsidRDefault="007F5E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 Р6455 большие</w:t>
            </w:r>
          </w:p>
        </w:tc>
        <w:tc>
          <w:tcPr>
            <w:tcW w:w="1292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F5EA5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7F5EA5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E9D" w:rsidRDefault="008D6E9D" w:rsidP="008D6E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CA7" w:rsidRDefault="002330E6" w:rsidP="008D6E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D6E9D">
        <w:rPr>
          <w:rFonts w:ascii="Times New Roman" w:hAnsi="Times New Roman"/>
          <w:sz w:val="28"/>
          <w:szCs w:val="28"/>
        </w:rPr>
        <w:t xml:space="preserve"> </w:t>
      </w:r>
      <w:r w:rsidR="000B0CA7" w:rsidRPr="0099267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№ 4 к муниципальной Программе </w:t>
      </w:r>
      <w:r w:rsidR="000B0CA7" w:rsidRPr="00992672">
        <w:rPr>
          <w:rFonts w:ascii="Times New Roman" w:hAnsi="Times New Roman"/>
          <w:sz w:val="28"/>
          <w:szCs w:val="28"/>
        </w:rPr>
        <w:t>«Финансирование мероприятий Программы по энергосбережению и повышению энергетической эффективности администрации Ольховского сельского поселения» изложить в следующей редакции:</w:t>
      </w:r>
    </w:p>
    <w:p w:rsidR="00B5408B" w:rsidRDefault="00B5408B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85"/>
        <w:gridCol w:w="1276"/>
        <w:gridCol w:w="1275"/>
        <w:gridCol w:w="978"/>
        <w:gridCol w:w="865"/>
        <w:gridCol w:w="851"/>
        <w:gridCol w:w="1240"/>
      </w:tblGrid>
      <w:tr w:rsidR="000B0CA7" w:rsidRPr="00A71E28" w:rsidTr="008D6E9D">
        <w:tc>
          <w:tcPr>
            <w:tcW w:w="542" w:type="dxa"/>
            <w:vMerge w:val="restart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3934" w:type="dxa"/>
            <w:gridSpan w:val="4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Объем финансирования мероприятий (тыс. руб.)</w:t>
            </w:r>
          </w:p>
        </w:tc>
      </w:tr>
      <w:tr w:rsidR="000B0CA7" w:rsidRPr="00A71E28" w:rsidTr="008D6E9D">
        <w:tc>
          <w:tcPr>
            <w:tcW w:w="542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40" w:type="dxa"/>
            <w:vMerge w:val="restart"/>
          </w:tcPr>
          <w:p w:rsidR="009B5E11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Приме</w:t>
            </w:r>
          </w:p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</w:tc>
      </w:tr>
      <w:tr w:rsidR="000B0CA7" w:rsidRPr="00A71E28" w:rsidTr="008D6E9D">
        <w:tc>
          <w:tcPr>
            <w:tcW w:w="542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0" w:type="dxa"/>
            <w:vMerge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CA7" w:rsidRPr="00A71E28" w:rsidTr="008D6E9D">
        <w:tc>
          <w:tcPr>
            <w:tcW w:w="542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0CA7" w:rsidRPr="00A71E28" w:rsidTr="008D6E9D">
        <w:tc>
          <w:tcPr>
            <w:tcW w:w="542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0B0CA7" w:rsidRPr="007F5EA5" w:rsidRDefault="000B0CA7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 xml:space="preserve">Плановое энергетическое </w:t>
            </w:r>
            <w:r w:rsidRPr="007F5EA5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1276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27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A7" w:rsidRPr="00A71E28" w:rsidTr="008D6E9D">
        <w:tc>
          <w:tcPr>
            <w:tcW w:w="542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0B0CA7" w:rsidRPr="007F5EA5" w:rsidRDefault="000B0CA7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Замена ламп ДРЛ на энергосберегающие (шт)</w:t>
            </w:r>
          </w:p>
        </w:tc>
        <w:tc>
          <w:tcPr>
            <w:tcW w:w="1276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</w:tcPr>
          <w:p w:rsidR="000B0CA7" w:rsidRPr="007F5EA5" w:rsidRDefault="00FE1A0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7</w:t>
            </w:r>
            <w:r w:rsidR="000B0CA7" w:rsidRPr="007F5EA5">
              <w:rPr>
                <w:rFonts w:ascii="Times New Roman" w:hAnsi="Times New Roman"/>
                <w:sz w:val="24"/>
                <w:szCs w:val="24"/>
              </w:rPr>
              <w:t>5,46</w:t>
            </w: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15,46</w:t>
            </w:r>
          </w:p>
        </w:tc>
        <w:tc>
          <w:tcPr>
            <w:tcW w:w="86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0CA7" w:rsidRPr="007F5EA5" w:rsidRDefault="00FE1A0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6</w:t>
            </w:r>
            <w:r w:rsidR="000B0CA7"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A7" w:rsidRPr="00A71E28" w:rsidTr="008D6E9D">
        <w:tc>
          <w:tcPr>
            <w:tcW w:w="542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0B0CA7" w:rsidRPr="007F5EA5" w:rsidRDefault="000B0CA7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Приобретение патронов для энергосберегающих ламп (шт), кронштейнов</w:t>
            </w:r>
          </w:p>
        </w:tc>
        <w:tc>
          <w:tcPr>
            <w:tcW w:w="1276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</w:tcPr>
          <w:p w:rsidR="000B0CA7" w:rsidRPr="007F5EA5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6</w:t>
            </w:r>
            <w:r w:rsidR="00FE1A05" w:rsidRPr="007F5EA5">
              <w:rPr>
                <w:rFonts w:ascii="Times New Roman" w:hAnsi="Times New Roman"/>
                <w:sz w:val="24"/>
                <w:szCs w:val="24"/>
              </w:rPr>
              <w:t>5</w:t>
            </w:r>
            <w:r w:rsidR="00CD7981" w:rsidRPr="007F5EA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65" w:type="dxa"/>
          </w:tcPr>
          <w:p w:rsidR="000B0CA7" w:rsidRPr="007F5EA5" w:rsidRDefault="00CD7981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0B0CA7" w:rsidRPr="007F5EA5" w:rsidRDefault="00686B30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3</w:t>
            </w:r>
            <w:r w:rsidR="00FE1A05" w:rsidRPr="007F5E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A7" w:rsidRPr="00A71E28" w:rsidTr="008D6E9D">
        <w:tc>
          <w:tcPr>
            <w:tcW w:w="542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0B0CA7" w:rsidRPr="007F5EA5" w:rsidRDefault="000B0CA7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 xml:space="preserve">Замена светильников уличного освещения  на </w:t>
            </w:r>
            <w:r w:rsidR="008D6E9D">
              <w:rPr>
                <w:rFonts w:ascii="Times New Roman" w:hAnsi="Times New Roman"/>
                <w:sz w:val="24"/>
                <w:szCs w:val="24"/>
              </w:rPr>
              <w:t>э</w:t>
            </w:r>
            <w:r w:rsidRPr="007F5EA5">
              <w:rPr>
                <w:rFonts w:ascii="Times New Roman" w:hAnsi="Times New Roman"/>
                <w:sz w:val="24"/>
                <w:szCs w:val="24"/>
              </w:rPr>
              <w:t>нергосберегающие</w:t>
            </w:r>
          </w:p>
        </w:tc>
        <w:tc>
          <w:tcPr>
            <w:tcW w:w="1276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</w:tcPr>
          <w:p w:rsidR="000B0CA7" w:rsidRPr="007F5EA5" w:rsidRDefault="00FE1A0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82</w:t>
            </w:r>
            <w:r w:rsidR="000B0CA7" w:rsidRPr="007F5E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6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</w:tcPr>
          <w:p w:rsidR="000B0CA7" w:rsidRPr="007F5EA5" w:rsidRDefault="00FE1A0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40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A7" w:rsidRPr="00A71E28" w:rsidTr="008D6E9D">
        <w:tc>
          <w:tcPr>
            <w:tcW w:w="542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0B0CA7" w:rsidRPr="007F5EA5" w:rsidRDefault="000B0CA7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Прочие комплектующие для замены уличного освещения</w:t>
            </w:r>
          </w:p>
        </w:tc>
        <w:tc>
          <w:tcPr>
            <w:tcW w:w="1276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</w:tcPr>
          <w:p w:rsidR="000B0CA7" w:rsidRPr="007F5EA5" w:rsidRDefault="00FE1A0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2</w:t>
            </w:r>
            <w:r w:rsidR="0003421E" w:rsidRPr="007F5EA5">
              <w:rPr>
                <w:rFonts w:ascii="Times New Roman" w:hAnsi="Times New Roman"/>
                <w:sz w:val="24"/>
                <w:szCs w:val="24"/>
              </w:rPr>
              <w:t>0</w:t>
            </w:r>
            <w:r w:rsidR="00CD7981" w:rsidRPr="007F5EA5">
              <w:rPr>
                <w:rFonts w:ascii="Times New Roman" w:hAnsi="Times New Roman"/>
                <w:sz w:val="24"/>
                <w:szCs w:val="24"/>
              </w:rPr>
              <w:t>0</w:t>
            </w:r>
            <w:r w:rsidR="000B0CA7" w:rsidRPr="007F5EA5">
              <w:rPr>
                <w:rFonts w:ascii="Times New Roman" w:hAnsi="Times New Roman"/>
                <w:sz w:val="24"/>
                <w:szCs w:val="24"/>
              </w:rPr>
              <w:t>,</w:t>
            </w:r>
            <w:r w:rsidR="00CD7981"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11</w:t>
            </w:r>
            <w:r w:rsidR="00CD7981"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0CA7" w:rsidRPr="007F5EA5" w:rsidRDefault="00686B30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A5">
              <w:rPr>
                <w:rFonts w:ascii="Times New Roman" w:hAnsi="Times New Roman"/>
                <w:sz w:val="24"/>
                <w:szCs w:val="24"/>
              </w:rPr>
              <w:t>9</w:t>
            </w:r>
            <w:r w:rsidR="00FE1A05" w:rsidRPr="007F5E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A7" w:rsidRPr="00A71E28" w:rsidTr="008D6E9D">
        <w:tc>
          <w:tcPr>
            <w:tcW w:w="542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B0CA7" w:rsidRPr="007F5EA5" w:rsidRDefault="000B0CA7" w:rsidP="008D6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CA7" w:rsidRPr="007F5EA5" w:rsidRDefault="00901839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b/>
                <w:sz w:val="24"/>
                <w:szCs w:val="24"/>
              </w:rPr>
              <w:t>1211</w:t>
            </w:r>
            <w:r w:rsidR="001142DD" w:rsidRPr="007F5E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68CC" w:rsidRPr="007F5E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0CA7" w:rsidRPr="007F5E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b/>
                <w:sz w:val="24"/>
                <w:szCs w:val="24"/>
              </w:rPr>
              <w:t>67,86</w:t>
            </w:r>
          </w:p>
        </w:tc>
        <w:tc>
          <w:tcPr>
            <w:tcW w:w="865" w:type="dxa"/>
          </w:tcPr>
          <w:p w:rsidR="000B0CA7" w:rsidRPr="007F5EA5" w:rsidRDefault="001142DD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168CC" w:rsidRPr="007F5E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56EAF" w:rsidRPr="007F5E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68CC" w:rsidRPr="007F5E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0CA7" w:rsidRPr="007F5EA5" w:rsidRDefault="00FE1A05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A5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40" w:type="dxa"/>
          </w:tcPr>
          <w:p w:rsidR="000B0CA7" w:rsidRPr="007F5EA5" w:rsidRDefault="000B0C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CA7" w:rsidRPr="00992672" w:rsidRDefault="000B0CA7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0CA7" w:rsidRPr="00A71E28" w:rsidRDefault="000B0CA7" w:rsidP="008D6E9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71E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Дан</w:t>
      </w:r>
      <w:r w:rsidRPr="00A71E28">
        <w:rPr>
          <w:rFonts w:ascii="Times New Roman" w:hAnsi="Times New Roman"/>
          <w:sz w:val="28"/>
          <w:szCs w:val="28"/>
        </w:rPr>
        <w:t>ное постановление разместить на официальном сайте администрации Ольховского сельского поселения в сети «Интернет».</w:t>
      </w:r>
    </w:p>
    <w:p w:rsidR="000B0CA7" w:rsidRPr="00A71E28" w:rsidRDefault="000B0CA7" w:rsidP="008D6E9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1E28">
        <w:rPr>
          <w:rFonts w:ascii="Times New Roman" w:hAnsi="Times New Roman"/>
          <w:sz w:val="28"/>
          <w:szCs w:val="28"/>
        </w:rPr>
        <w:t>3. Настоящее постановление подлежит официальному обнародованию.</w:t>
      </w:r>
    </w:p>
    <w:p w:rsidR="000B0CA7" w:rsidRPr="00A71E28" w:rsidRDefault="000B0CA7" w:rsidP="008D6E9D">
      <w:pPr>
        <w:spacing w:after="0" w:line="240" w:lineRule="atLeast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Pr="00A71E28">
        <w:rPr>
          <w:rFonts w:ascii="Times New Roman" w:hAnsi="Times New Roman"/>
          <w:spacing w:val="-10"/>
          <w:sz w:val="28"/>
          <w:szCs w:val="28"/>
        </w:rPr>
        <w:t>4.   Контроль за исполнением настоящего постановления оставляю за собой.</w:t>
      </w:r>
    </w:p>
    <w:p w:rsidR="000B0CA7" w:rsidRDefault="000B0CA7" w:rsidP="008D6E9D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5EA5" w:rsidRDefault="007F5EA5" w:rsidP="008D6E9D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5EA5" w:rsidRPr="00A71E28" w:rsidRDefault="007F5EA5" w:rsidP="008D6E9D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CA7" w:rsidRPr="00C929BA" w:rsidRDefault="000B0CA7" w:rsidP="008D6E9D">
      <w:pPr>
        <w:spacing w:after="0" w:line="2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29BA">
        <w:rPr>
          <w:rFonts w:ascii="Times New Roman" w:hAnsi="Times New Roman"/>
          <w:b/>
          <w:sz w:val="28"/>
          <w:szCs w:val="28"/>
        </w:rPr>
        <w:t xml:space="preserve">Глава Ольховского </w:t>
      </w:r>
    </w:p>
    <w:p w:rsidR="007F5EA5" w:rsidRDefault="000B0CA7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29BA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</w:t>
      </w:r>
      <w:r w:rsidR="00686B3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01839">
        <w:rPr>
          <w:rFonts w:ascii="Times New Roman" w:hAnsi="Times New Roman"/>
          <w:b/>
          <w:sz w:val="28"/>
          <w:szCs w:val="28"/>
        </w:rPr>
        <w:t>А</w:t>
      </w:r>
      <w:r w:rsidRPr="00C929BA">
        <w:rPr>
          <w:rFonts w:ascii="Times New Roman" w:hAnsi="Times New Roman"/>
          <w:b/>
          <w:sz w:val="28"/>
          <w:szCs w:val="28"/>
        </w:rPr>
        <w:t>.</w:t>
      </w:r>
      <w:r w:rsidR="00901839">
        <w:rPr>
          <w:rFonts w:ascii="Times New Roman" w:hAnsi="Times New Roman"/>
          <w:b/>
          <w:sz w:val="28"/>
          <w:szCs w:val="28"/>
        </w:rPr>
        <w:t>В</w:t>
      </w:r>
      <w:r w:rsidRPr="00C929BA">
        <w:rPr>
          <w:rFonts w:ascii="Times New Roman" w:hAnsi="Times New Roman"/>
          <w:b/>
          <w:sz w:val="28"/>
          <w:szCs w:val="28"/>
        </w:rPr>
        <w:t>. С</w:t>
      </w:r>
      <w:r w:rsidR="00901839">
        <w:rPr>
          <w:rFonts w:ascii="Times New Roman" w:hAnsi="Times New Roman"/>
          <w:b/>
          <w:sz w:val="28"/>
          <w:szCs w:val="28"/>
        </w:rPr>
        <w:t>афронов</w:t>
      </w:r>
    </w:p>
    <w:p w:rsidR="003E7535" w:rsidRDefault="003E7535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A43D3" w:rsidRDefault="00FA43D3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A43D3" w:rsidRDefault="00FA43D3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A43D3" w:rsidRDefault="00FA43D3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A43D3" w:rsidRDefault="00FA43D3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6E9D" w:rsidRDefault="008D6E9D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74CE" w:rsidRPr="007F5EA5" w:rsidRDefault="000174CE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АДМИНИСТРАЦИЯ ОЛЬХОВСКОГО СЕЛЬСКОГО ПОСЕЛЕНИЯ</w:t>
      </w:r>
    </w:p>
    <w:p w:rsidR="000174CE" w:rsidRPr="007F5EA5" w:rsidRDefault="000174CE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ОЛЬХОВСКОГО МУНИЦИПАЛЬНОГО РАЙОНА</w:t>
      </w:r>
    </w:p>
    <w:p w:rsidR="000174CE" w:rsidRPr="007F5EA5" w:rsidRDefault="000174CE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174CE" w:rsidRPr="007F5EA5" w:rsidRDefault="000174CE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--------------------------------------------------------------------</w:t>
      </w:r>
      <w:r w:rsidR="007F5EA5">
        <w:rPr>
          <w:rFonts w:ascii="Times New Roman" w:hAnsi="Times New Roman"/>
          <w:b/>
          <w:sz w:val="28"/>
          <w:szCs w:val="28"/>
        </w:rPr>
        <w:t>----------------------------</w:t>
      </w:r>
    </w:p>
    <w:p w:rsidR="000174CE" w:rsidRPr="007F5EA5" w:rsidRDefault="000174CE" w:rsidP="008D6E9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EA5">
        <w:rPr>
          <w:rFonts w:ascii="Times New Roman" w:hAnsi="Times New Roman"/>
          <w:b/>
          <w:sz w:val="28"/>
          <w:szCs w:val="28"/>
        </w:rPr>
        <w:t>ПОСТАНОВЛЕНИЕ</w:t>
      </w:r>
    </w:p>
    <w:p w:rsidR="000174CE" w:rsidRPr="000174CE" w:rsidRDefault="000174CE" w:rsidP="008D6E9D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174CE" w:rsidRPr="00803317" w:rsidRDefault="000174CE" w:rsidP="008D6E9D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от 26.10.2017 г. № 129</w:t>
      </w:r>
    </w:p>
    <w:p w:rsidR="000174CE" w:rsidRPr="00803317" w:rsidRDefault="000174CE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174CE" w:rsidRPr="00803317" w:rsidRDefault="000174CE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</w:t>
      </w:r>
    </w:p>
    <w:p w:rsidR="000174CE" w:rsidRPr="00803317" w:rsidRDefault="000174CE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эффективности экономики администрации </w:t>
      </w:r>
    </w:p>
    <w:p w:rsidR="000174CE" w:rsidRPr="00803317" w:rsidRDefault="000174CE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Ольховского сельского поселения и сокращения </w:t>
      </w:r>
    </w:p>
    <w:p w:rsidR="000174CE" w:rsidRPr="00803317" w:rsidRDefault="000174CE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 xml:space="preserve">энергетических издержек в бюджетном секторе </w:t>
      </w:r>
    </w:p>
    <w:p w:rsidR="000174CE" w:rsidRPr="00803317" w:rsidRDefault="000174CE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на 2018-2020 годы»</w:t>
      </w:r>
    </w:p>
    <w:p w:rsidR="008D6E9D" w:rsidRPr="008D6E9D" w:rsidRDefault="00CF6B79" w:rsidP="008D6E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(в редакции </w:t>
      </w:r>
    </w:p>
    <w:p w:rsidR="008D6E9D" w:rsidRPr="008D6E9D" w:rsidRDefault="00CF6B79" w:rsidP="008D6E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 10.10.2018 г. № 154</w:t>
      </w:r>
      <w:r w:rsidR="00B349D6" w:rsidRPr="008D6E9D">
        <w:rPr>
          <w:rFonts w:ascii="Times New Roman" w:hAnsi="Times New Roman"/>
          <w:sz w:val="24"/>
          <w:szCs w:val="24"/>
        </w:rPr>
        <w:t>,</w:t>
      </w:r>
    </w:p>
    <w:p w:rsidR="008D6E9D" w:rsidRPr="008D6E9D" w:rsidRDefault="007E4200" w:rsidP="008D6E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</w:t>
      </w:r>
      <w:r w:rsidR="00B349D6" w:rsidRPr="008D6E9D">
        <w:rPr>
          <w:rFonts w:ascii="Times New Roman" w:hAnsi="Times New Roman"/>
          <w:sz w:val="24"/>
          <w:szCs w:val="24"/>
        </w:rPr>
        <w:t>т 08.04.2019 г.</w:t>
      </w:r>
      <w:r w:rsidR="00E51F98" w:rsidRPr="008D6E9D">
        <w:rPr>
          <w:rFonts w:ascii="Times New Roman" w:hAnsi="Times New Roman"/>
          <w:sz w:val="24"/>
          <w:szCs w:val="24"/>
        </w:rPr>
        <w:t xml:space="preserve"> № 36</w:t>
      </w:r>
      <w:r w:rsidR="00987D78" w:rsidRPr="008D6E9D">
        <w:rPr>
          <w:rFonts w:ascii="Times New Roman" w:hAnsi="Times New Roman"/>
          <w:sz w:val="24"/>
          <w:szCs w:val="24"/>
        </w:rPr>
        <w:t xml:space="preserve">, </w:t>
      </w:r>
    </w:p>
    <w:p w:rsidR="008D6E9D" w:rsidRPr="008D6E9D" w:rsidRDefault="00987D78" w:rsidP="008D6E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 15.05.2019 г.  № 53</w:t>
      </w:r>
      <w:r w:rsidR="00AF1C98" w:rsidRPr="008D6E9D">
        <w:rPr>
          <w:rFonts w:ascii="Times New Roman" w:hAnsi="Times New Roman"/>
          <w:sz w:val="24"/>
          <w:szCs w:val="24"/>
        </w:rPr>
        <w:t>,</w:t>
      </w:r>
    </w:p>
    <w:p w:rsidR="008D6E9D" w:rsidRPr="008D6E9D" w:rsidRDefault="00AF1C98" w:rsidP="008D6E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</w:t>
      </w:r>
      <w:r w:rsidR="00686B30" w:rsidRPr="008D6E9D">
        <w:rPr>
          <w:rFonts w:ascii="Times New Roman" w:hAnsi="Times New Roman"/>
          <w:sz w:val="24"/>
          <w:szCs w:val="24"/>
        </w:rPr>
        <w:t xml:space="preserve"> </w:t>
      </w:r>
      <w:r w:rsidRPr="008D6E9D">
        <w:rPr>
          <w:rFonts w:ascii="Times New Roman" w:hAnsi="Times New Roman"/>
          <w:sz w:val="24"/>
          <w:szCs w:val="24"/>
        </w:rPr>
        <w:t>12.11.2019г. №136</w:t>
      </w:r>
      <w:r w:rsidR="00686B30" w:rsidRPr="008D6E9D">
        <w:rPr>
          <w:rFonts w:ascii="Times New Roman" w:hAnsi="Times New Roman"/>
          <w:sz w:val="24"/>
          <w:szCs w:val="24"/>
        </w:rPr>
        <w:t xml:space="preserve">, </w:t>
      </w:r>
    </w:p>
    <w:p w:rsidR="00CF6B79" w:rsidRPr="008D6E9D" w:rsidRDefault="00686B30" w:rsidP="008D6E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от </w:t>
      </w:r>
      <w:r w:rsidR="00BF555A">
        <w:rPr>
          <w:rFonts w:ascii="Times New Roman" w:hAnsi="Times New Roman"/>
          <w:sz w:val="24"/>
          <w:szCs w:val="24"/>
        </w:rPr>
        <w:t xml:space="preserve">                     </w:t>
      </w:r>
      <w:r w:rsidRPr="008D6E9D">
        <w:rPr>
          <w:rFonts w:ascii="Times New Roman" w:hAnsi="Times New Roman"/>
          <w:sz w:val="24"/>
          <w:szCs w:val="24"/>
        </w:rPr>
        <w:t xml:space="preserve"> №</w:t>
      </w:r>
      <w:r w:rsidR="00BF555A">
        <w:rPr>
          <w:rFonts w:ascii="Times New Roman" w:hAnsi="Times New Roman"/>
          <w:sz w:val="24"/>
          <w:szCs w:val="24"/>
        </w:rPr>
        <w:t xml:space="preserve">     </w:t>
      </w:r>
      <w:r w:rsidR="00CF6B79" w:rsidRPr="008D6E9D">
        <w:rPr>
          <w:rFonts w:ascii="Times New Roman" w:hAnsi="Times New Roman"/>
          <w:sz w:val="24"/>
          <w:szCs w:val="24"/>
        </w:rPr>
        <w:t>)</w:t>
      </w:r>
    </w:p>
    <w:p w:rsidR="000174CE" w:rsidRPr="00803317" w:rsidRDefault="000174CE" w:rsidP="008D6E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74CE" w:rsidRPr="00803317" w:rsidRDefault="000174CE" w:rsidP="008D6E9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На основании Федерального Закона от 23.11.2009 года № 261-ФЗ «Об энергосбережении</w:t>
      </w:r>
      <w:r w:rsidRPr="00803317">
        <w:rPr>
          <w:rFonts w:ascii="Times New Roman" w:hAnsi="Times New Roman"/>
          <w:color w:val="000000"/>
          <w:sz w:val="28"/>
          <w:szCs w:val="28"/>
        </w:rPr>
        <w:t xml:space="preserve"> и о повышении</w:t>
      </w:r>
      <w:r w:rsidR="00B34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317">
        <w:rPr>
          <w:rFonts w:ascii="Times New Roman" w:hAnsi="Times New Roman"/>
          <w:color w:val="000000"/>
          <w:sz w:val="28"/>
          <w:szCs w:val="28"/>
        </w:rPr>
        <w:t>энергетической</w:t>
      </w:r>
      <w:r w:rsidR="00B34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317">
        <w:rPr>
          <w:rFonts w:ascii="Times New Roman" w:hAnsi="Times New Roman"/>
          <w:color w:val="000000"/>
          <w:sz w:val="28"/>
          <w:szCs w:val="28"/>
        </w:rPr>
        <w:t>эффективности и о внесении изменений в отдельные законодательные акты Российской Федерации", в соответствии с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Ольховского сельского поселения</w:t>
      </w:r>
    </w:p>
    <w:p w:rsidR="000174CE" w:rsidRPr="00803317" w:rsidRDefault="000174CE" w:rsidP="008D6E9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  <w:r w:rsidRPr="00803317">
        <w:rPr>
          <w:rFonts w:ascii="Times New Roman" w:hAnsi="Times New Roman"/>
          <w:b/>
          <w:color w:val="000000"/>
          <w:sz w:val="28"/>
          <w:szCs w:val="28"/>
        </w:rPr>
        <w:br/>
      </w:r>
      <w:r w:rsidRPr="00803317">
        <w:rPr>
          <w:rFonts w:ascii="Times New Roman" w:hAnsi="Times New Roman"/>
          <w:b/>
          <w:color w:val="000000"/>
          <w:sz w:val="28"/>
          <w:szCs w:val="28"/>
        </w:rPr>
        <w:br/>
      </w:r>
      <w:r w:rsidRPr="00803317">
        <w:rPr>
          <w:rFonts w:ascii="Times New Roman" w:hAnsi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 экономики администрации Ольховского сельского поселения и сокращения энергетических издержек в бюджетном секторе на 2018-2020 годы» согласно приложению.</w:t>
      </w:r>
    </w:p>
    <w:p w:rsidR="000174CE" w:rsidRPr="00803317" w:rsidRDefault="000174CE" w:rsidP="008D6E9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2.</w:t>
      </w:r>
      <w:r w:rsidRPr="00803317">
        <w:rPr>
          <w:rFonts w:ascii="Times New Roman" w:hAnsi="Times New Roman"/>
          <w:spacing w:val="-10"/>
          <w:sz w:val="28"/>
          <w:szCs w:val="28"/>
        </w:rPr>
        <w:t xml:space="preserve">  Д</w:t>
      </w:r>
      <w:r w:rsidRPr="00803317">
        <w:rPr>
          <w:rFonts w:ascii="Times New Roman" w:hAnsi="Times New Roman"/>
          <w:sz w:val="28"/>
          <w:szCs w:val="28"/>
        </w:rPr>
        <w:t>анное постановление разместить на официальном сайте администрации Ольховского сельского поселения в сети «Интернет».</w:t>
      </w:r>
    </w:p>
    <w:p w:rsidR="000174CE" w:rsidRPr="00803317" w:rsidRDefault="000174CE" w:rsidP="008D6E9D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3. Настоящее постановление подлежит официальному обнародованию.</w:t>
      </w:r>
    </w:p>
    <w:p w:rsidR="000174CE" w:rsidRPr="00803317" w:rsidRDefault="000174CE" w:rsidP="008D6E9D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pacing w:val="-10"/>
          <w:sz w:val="28"/>
          <w:szCs w:val="28"/>
        </w:rPr>
        <w:t>4.   Контроль за исполнением настоящего постановления оставляю за собой.</w:t>
      </w:r>
    </w:p>
    <w:p w:rsidR="000174CE" w:rsidRPr="00803317" w:rsidRDefault="000174CE" w:rsidP="008D6E9D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74CE" w:rsidRPr="00803317" w:rsidRDefault="000174CE" w:rsidP="008D6E9D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74CE" w:rsidRPr="00803317" w:rsidRDefault="000174CE" w:rsidP="008D6E9D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74CE" w:rsidRPr="000B0CA7" w:rsidRDefault="000174CE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0CA7">
        <w:rPr>
          <w:rFonts w:ascii="Times New Roman" w:hAnsi="Times New Roman"/>
          <w:b/>
          <w:sz w:val="28"/>
          <w:szCs w:val="28"/>
        </w:rPr>
        <w:t>Глав</w:t>
      </w:r>
      <w:r w:rsidR="00592DBE" w:rsidRPr="000B0CA7">
        <w:rPr>
          <w:rFonts w:ascii="Times New Roman" w:hAnsi="Times New Roman"/>
          <w:b/>
          <w:sz w:val="28"/>
          <w:szCs w:val="28"/>
        </w:rPr>
        <w:t>а</w:t>
      </w:r>
      <w:r w:rsidRPr="000B0CA7">
        <w:rPr>
          <w:rFonts w:ascii="Times New Roman" w:hAnsi="Times New Roman"/>
          <w:b/>
          <w:sz w:val="28"/>
          <w:szCs w:val="28"/>
        </w:rPr>
        <w:t xml:space="preserve"> Ольховского </w:t>
      </w:r>
    </w:p>
    <w:p w:rsidR="00B5408B" w:rsidRPr="00031822" w:rsidRDefault="000174CE" w:rsidP="008D6E9D">
      <w:pPr>
        <w:spacing w:after="0" w:line="240" w:lineRule="atLeast"/>
        <w:ind w:left="36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0CA7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  <w:r w:rsidR="00686B3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B0CA7">
        <w:rPr>
          <w:rFonts w:ascii="Times New Roman" w:hAnsi="Times New Roman"/>
          <w:b/>
          <w:sz w:val="28"/>
          <w:szCs w:val="28"/>
        </w:rPr>
        <w:t xml:space="preserve"> </w:t>
      </w:r>
      <w:r w:rsidR="008D32D3">
        <w:rPr>
          <w:rFonts w:ascii="Times New Roman" w:hAnsi="Times New Roman"/>
          <w:b/>
          <w:sz w:val="28"/>
          <w:szCs w:val="28"/>
        </w:rPr>
        <w:t>А</w:t>
      </w:r>
      <w:r w:rsidRPr="000B0CA7">
        <w:rPr>
          <w:rFonts w:ascii="Times New Roman" w:hAnsi="Times New Roman"/>
          <w:b/>
          <w:sz w:val="28"/>
          <w:szCs w:val="28"/>
        </w:rPr>
        <w:t>.</w:t>
      </w:r>
      <w:r w:rsidR="008D32D3">
        <w:rPr>
          <w:rFonts w:ascii="Times New Roman" w:hAnsi="Times New Roman"/>
          <w:b/>
          <w:sz w:val="28"/>
          <w:szCs w:val="28"/>
        </w:rPr>
        <w:t>В</w:t>
      </w:r>
      <w:r w:rsidR="00592DBE" w:rsidRPr="000B0CA7">
        <w:rPr>
          <w:rFonts w:ascii="Times New Roman" w:hAnsi="Times New Roman"/>
          <w:b/>
          <w:sz w:val="28"/>
          <w:szCs w:val="28"/>
        </w:rPr>
        <w:t>. С</w:t>
      </w:r>
      <w:r w:rsidR="008D32D3">
        <w:rPr>
          <w:rFonts w:ascii="Times New Roman" w:hAnsi="Times New Roman"/>
          <w:b/>
          <w:sz w:val="28"/>
          <w:szCs w:val="28"/>
        </w:rPr>
        <w:t>афронов</w:t>
      </w:r>
    </w:p>
    <w:p w:rsidR="008D6E9D" w:rsidRDefault="0003421E" w:rsidP="008D6E9D">
      <w:pPr>
        <w:spacing w:after="0" w:line="240" w:lineRule="atLeas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8D6E9D" w:rsidRDefault="008D6E9D" w:rsidP="008D6E9D">
      <w:pPr>
        <w:spacing w:after="0" w:line="240" w:lineRule="atLeast"/>
        <w:jc w:val="right"/>
        <w:rPr>
          <w:b/>
        </w:rPr>
      </w:pPr>
    </w:p>
    <w:p w:rsidR="008D6E9D" w:rsidRDefault="008D6E9D" w:rsidP="008D6E9D">
      <w:pPr>
        <w:spacing w:after="0" w:line="240" w:lineRule="atLeast"/>
        <w:jc w:val="right"/>
        <w:rPr>
          <w:b/>
        </w:rPr>
      </w:pPr>
    </w:p>
    <w:p w:rsidR="00625618" w:rsidRPr="008D6E9D" w:rsidRDefault="008D6E9D" w:rsidP="008D6E9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25618" w:rsidRPr="008D6E9D">
        <w:rPr>
          <w:rFonts w:ascii="Times New Roman" w:hAnsi="Times New Roman"/>
          <w:sz w:val="24"/>
          <w:szCs w:val="24"/>
        </w:rPr>
        <w:t xml:space="preserve">Приложение                                     </w:t>
      </w:r>
    </w:p>
    <w:p w:rsidR="008D6E9D" w:rsidRDefault="008D6E9D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25618" w:rsidRPr="008D6E9D">
        <w:rPr>
          <w:rFonts w:ascii="Times New Roman" w:hAnsi="Times New Roman"/>
          <w:sz w:val="24"/>
          <w:szCs w:val="24"/>
        </w:rPr>
        <w:t>Утвержден</w:t>
      </w:r>
      <w:r w:rsidR="0003421E" w:rsidRPr="008D6E9D">
        <w:rPr>
          <w:rFonts w:ascii="Times New Roman" w:hAnsi="Times New Roman"/>
          <w:sz w:val="24"/>
          <w:szCs w:val="24"/>
        </w:rPr>
        <w:t>а</w:t>
      </w:r>
      <w:r w:rsidR="00625618" w:rsidRPr="008D6E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25618" w:rsidRPr="008D6E9D">
        <w:rPr>
          <w:rFonts w:ascii="Times New Roman" w:hAnsi="Times New Roman"/>
          <w:sz w:val="24"/>
          <w:szCs w:val="24"/>
        </w:rPr>
        <w:t xml:space="preserve">постановлением администрации                                                                  </w:t>
      </w:r>
    </w:p>
    <w:p w:rsidR="000F12EC" w:rsidRPr="008D6E9D" w:rsidRDefault="0062561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 Ольховского сельского поселения                                                                              </w:t>
      </w:r>
    </w:p>
    <w:p w:rsidR="00625618" w:rsidRPr="008D6E9D" w:rsidRDefault="0062561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 от </w:t>
      </w:r>
      <w:r w:rsidR="00CF35E4" w:rsidRPr="008D6E9D">
        <w:rPr>
          <w:rFonts w:ascii="Times New Roman" w:hAnsi="Times New Roman"/>
          <w:sz w:val="24"/>
          <w:szCs w:val="24"/>
        </w:rPr>
        <w:t>26</w:t>
      </w:r>
      <w:r w:rsidRPr="008D6E9D">
        <w:rPr>
          <w:rFonts w:ascii="Times New Roman" w:hAnsi="Times New Roman"/>
          <w:sz w:val="24"/>
          <w:szCs w:val="24"/>
        </w:rPr>
        <w:t>.1</w:t>
      </w:r>
      <w:r w:rsidR="00120B3A" w:rsidRPr="008D6E9D">
        <w:rPr>
          <w:rFonts w:ascii="Times New Roman" w:hAnsi="Times New Roman"/>
          <w:sz w:val="24"/>
          <w:szCs w:val="24"/>
        </w:rPr>
        <w:t>0</w:t>
      </w:r>
      <w:r w:rsidRPr="008D6E9D">
        <w:rPr>
          <w:rFonts w:ascii="Times New Roman" w:hAnsi="Times New Roman"/>
          <w:sz w:val="24"/>
          <w:szCs w:val="24"/>
        </w:rPr>
        <w:t>.201</w:t>
      </w:r>
      <w:r w:rsidR="00EF0EC3" w:rsidRPr="008D6E9D">
        <w:rPr>
          <w:rFonts w:ascii="Times New Roman" w:hAnsi="Times New Roman"/>
          <w:sz w:val="24"/>
          <w:szCs w:val="24"/>
        </w:rPr>
        <w:t>7</w:t>
      </w:r>
      <w:r w:rsidRPr="008D6E9D">
        <w:rPr>
          <w:rFonts w:ascii="Times New Roman" w:hAnsi="Times New Roman"/>
          <w:sz w:val="24"/>
          <w:szCs w:val="24"/>
        </w:rPr>
        <w:t xml:space="preserve"> года №</w:t>
      </w:r>
      <w:r w:rsidR="00CF35E4" w:rsidRPr="008D6E9D">
        <w:rPr>
          <w:rFonts w:ascii="Times New Roman" w:hAnsi="Times New Roman"/>
          <w:sz w:val="24"/>
          <w:szCs w:val="24"/>
        </w:rPr>
        <w:t>129</w:t>
      </w:r>
    </w:p>
    <w:p w:rsidR="008D6E9D" w:rsidRPr="008D6E9D" w:rsidRDefault="00CF6B79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(в редакции </w:t>
      </w:r>
    </w:p>
    <w:p w:rsidR="00B349D6" w:rsidRPr="008D6E9D" w:rsidRDefault="00CF6B79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 10.10.2018 года № 154</w:t>
      </w:r>
      <w:r w:rsidR="00B349D6" w:rsidRPr="008D6E9D">
        <w:rPr>
          <w:rFonts w:ascii="Times New Roman" w:hAnsi="Times New Roman"/>
          <w:sz w:val="24"/>
          <w:szCs w:val="24"/>
        </w:rPr>
        <w:t>,</w:t>
      </w:r>
    </w:p>
    <w:p w:rsidR="00AF1C98" w:rsidRPr="008D6E9D" w:rsidRDefault="00B349D6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 08.04.2019 года № 36</w:t>
      </w:r>
      <w:r w:rsidR="00987D78" w:rsidRPr="008D6E9D">
        <w:rPr>
          <w:rFonts w:ascii="Times New Roman" w:hAnsi="Times New Roman"/>
          <w:sz w:val="24"/>
          <w:szCs w:val="24"/>
        </w:rPr>
        <w:t xml:space="preserve">, </w:t>
      </w:r>
    </w:p>
    <w:p w:rsidR="00AF1C98" w:rsidRPr="008D6E9D" w:rsidRDefault="00987D7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 15.05.2019 г. № 53</w:t>
      </w:r>
      <w:r w:rsidR="00AF1C98" w:rsidRPr="008D6E9D">
        <w:rPr>
          <w:rFonts w:ascii="Times New Roman" w:hAnsi="Times New Roman"/>
          <w:sz w:val="24"/>
          <w:szCs w:val="24"/>
        </w:rPr>
        <w:t>,</w:t>
      </w:r>
    </w:p>
    <w:p w:rsidR="00686B30" w:rsidRPr="008D6E9D" w:rsidRDefault="00AF1C9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</w:t>
      </w:r>
      <w:r w:rsidR="00686B30" w:rsidRPr="008D6E9D">
        <w:rPr>
          <w:rFonts w:ascii="Times New Roman" w:hAnsi="Times New Roman"/>
          <w:sz w:val="24"/>
          <w:szCs w:val="24"/>
        </w:rPr>
        <w:t xml:space="preserve"> </w:t>
      </w:r>
      <w:r w:rsidRPr="008D6E9D">
        <w:rPr>
          <w:rFonts w:ascii="Times New Roman" w:hAnsi="Times New Roman"/>
          <w:sz w:val="24"/>
          <w:szCs w:val="24"/>
        </w:rPr>
        <w:t>12.11.2019г. №136</w:t>
      </w:r>
      <w:r w:rsidR="00686B30" w:rsidRPr="008D6E9D">
        <w:rPr>
          <w:rFonts w:ascii="Times New Roman" w:hAnsi="Times New Roman"/>
          <w:sz w:val="24"/>
          <w:szCs w:val="24"/>
        </w:rPr>
        <w:t>,</w:t>
      </w:r>
    </w:p>
    <w:p w:rsidR="00CF6B79" w:rsidRPr="008D6E9D" w:rsidRDefault="0003421E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от</w:t>
      </w:r>
      <w:r w:rsidR="00BF555A">
        <w:rPr>
          <w:rFonts w:ascii="Times New Roman" w:hAnsi="Times New Roman"/>
          <w:sz w:val="24"/>
          <w:szCs w:val="24"/>
        </w:rPr>
        <w:t xml:space="preserve">            </w:t>
      </w:r>
      <w:r w:rsidRPr="008D6E9D">
        <w:rPr>
          <w:rFonts w:ascii="Times New Roman" w:hAnsi="Times New Roman"/>
          <w:sz w:val="24"/>
          <w:szCs w:val="24"/>
        </w:rPr>
        <w:t xml:space="preserve"> № </w:t>
      </w:r>
      <w:r w:rsidR="00BF555A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CF6B79" w:rsidRPr="008D6E9D">
        <w:rPr>
          <w:rFonts w:ascii="Times New Roman" w:hAnsi="Times New Roman"/>
          <w:sz w:val="24"/>
          <w:szCs w:val="24"/>
        </w:rPr>
        <w:t>)</w:t>
      </w:r>
    </w:p>
    <w:p w:rsidR="00625618" w:rsidRPr="00803317" w:rsidRDefault="00625618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экономики администрации Ольховского сельского поселения и сокращения энергетических издержек в бюджетном секторе на 201</w:t>
      </w:r>
      <w:r w:rsidR="007933BC" w:rsidRPr="00803317">
        <w:rPr>
          <w:rFonts w:ascii="Times New Roman" w:hAnsi="Times New Roman"/>
          <w:b/>
          <w:sz w:val="28"/>
          <w:szCs w:val="28"/>
        </w:rPr>
        <w:t>8</w:t>
      </w:r>
      <w:r w:rsidRPr="00803317">
        <w:rPr>
          <w:rFonts w:ascii="Times New Roman" w:hAnsi="Times New Roman"/>
          <w:b/>
          <w:sz w:val="28"/>
          <w:szCs w:val="28"/>
        </w:rPr>
        <w:t>-20</w:t>
      </w:r>
      <w:r w:rsidR="007933BC" w:rsidRPr="00803317">
        <w:rPr>
          <w:rFonts w:ascii="Times New Roman" w:hAnsi="Times New Roman"/>
          <w:b/>
          <w:sz w:val="28"/>
          <w:szCs w:val="28"/>
        </w:rPr>
        <w:t>20</w:t>
      </w:r>
      <w:r w:rsidRPr="0080331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F96E31" w:rsidRDefault="00625618" w:rsidP="008D6E9D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25618" w:rsidRPr="00F96E31" w:rsidRDefault="00625618" w:rsidP="008D6E9D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F12EC" w:rsidRPr="00F96E31" w:rsidRDefault="000F12EC" w:rsidP="008D6E9D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3421E" w:rsidRDefault="0003421E" w:rsidP="008D6E9D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8D6E9D" w:rsidRDefault="008D6E9D" w:rsidP="008D6E9D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8D6E9D" w:rsidRDefault="008D6E9D" w:rsidP="008D6E9D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8D6E9D" w:rsidRDefault="008D6E9D" w:rsidP="008D6E9D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8D6E9D" w:rsidRDefault="008D6E9D" w:rsidP="008D6E9D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F5EA5" w:rsidRPr="00803317" w:rsidRDefault="007F5EA5" w:rsidP="008D6E9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СОДЕРЖАНИЕ</w:t>
      </w: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Паспорт программы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Введение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Характеристика проблемы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Целевые показатели энергосбережения и повышения энергоэффективности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Система индикаторов оценки реализации Программы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Сроки реализации программных мероприятий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Технико-экономические обоснования мероприятий Программы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Объемы и источники финансирования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Ожидаемые результаты от реализации мероприятий Программы</w:t>
      </w:r>
    </w:p>
    <w:p w:rsidR="00625618" w:rsidRPr="00803317" w:rsidRDefault="00625618" w:rsidP="008D6E9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03317">
        <w:rPr>
          <w:rFonts w:ascii="Times New Roman" w:hAnsi="Times New Roman"/>
          <w:sz w:val="28"/>
          <w:szCs w:val="28"/>
        </w:rPr>
        <w:t>Оценка рисков</w:t>
      </w: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25618" w:rsidRPr="00F96E31" w:rsidRDefault="00625618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625618" w:rsidRPr="00F96E31" w:rsidRDefault="00625618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625618" w:rsidRPr="00F96E31" w:rsidRDefault="00625618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F12EC" w:rsidRDefault="000F12EC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B349D6" w:rsidRDefault="00B349D6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B349D6" w:rsidRDefault="00B349D6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B349D6" w:rsidRPr="00F96E31" w:rsidRDefault="00B349D6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F12EC" w:rsidRDefault="000F12EC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3421E" w:rsidRDefault="0003421E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3421E" w:rsidRDefault="0003421E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7F5EA5" w:rsidRPr="00F96E31" w:rsidRDefault="007F5EA5" w:rsidP="008D6E9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7F5EA5" w:rsidRPr="008D6E9D" w:rsidRDefault="00625618" w:rsidP="008D6E9D">
      <w:pPr>
        <w:numPr>
          <w:ilvl w:val="0"/>
          <w:numId w:val="5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13"/>
      </w:tblGrid>
      <w:tr w:rsidR="00625618" w:rsidRPr="008D6E9D" w:rsidTr="00786315">
        <w:trPr>
          <w:jc w:val="center"/>
        </w:trPr>
        <w:tc>
          <w:tcPr>
            <w:tcW w:w="3794" w:type="dxa"/>
          </w:tcPr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-  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  <w:p w:rsidR="00625618" w:rsidRPr="008D6E9D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Основные разработчики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Сроки реализации мероприятий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13F25" w:rsidRPr="008D6E9D" w:rsidRDefault="00213F2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13F25" w:rsidRPr="008D6E9D" w:rsidRDefault="00213F2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25618" w:rsidRPr="008D6E9D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экономики администрации Ольховского сельского поселения и сокращения энергетических издержек в бюджетном секторе на 201</w:t>
            </w:r>
            <w:r w:rsidR="007933BC" w:rsidRPr="008D6E9D">
              <w:rPr>
                <w:rFonts w:ascii="Times New Roman" w:hAnsi="Times New Roman"/>
                <w:sz w:val="24"/>
                <w:szCs w:val="24"/>
              </w:rPr>
              <w:t>8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>-20</w:t>
            </w:r>
            <w:r w:rsidR="007933BC" w:rsidRPr="008D6E9D">
              <w:rPr>
                <w:rFonts w:ascii="Times New Roman" w:hAnsi="Times New Roman"/>
                <w:sz w:val="24"/>
                <w:szCs w:val="24"/>
              </w:rPr>
              <w:t>20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 xml:space="preserve"> годы» (далее Программа)</w:t>
            </w:r>
          </w:p>
          <w:p w:rsidR="00625618" w:rsidRPr="008D6E9D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E9D" w:rsidRDefault="008D6E9D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E9D" w:rsidRPr="008D6E9D" w:rsidRDefault="008D6E9D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- Федеральный закон от 23 ноября 2009 года           № 261-ФЗ «Об энергосбережении и о повышении энергетической</w:t>
            </w:r>
            <w:r w:rsidR="00BE6E21" w:rsidRPr="008D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>эффективности и о внесении изменений в отдельные законодательные акты Российской Федерации»;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№1225 от 31.12.2009 г. «О требованиях к региональным и муниципальным программам в области энергосбережения и повышения эффективности»;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- Приказ Минэкономразвития РФ от 17.02.2010 года № 61 «Об утверждении примерного перечня мероприятий в области энергосбережения и повышения энергоэффективности»;</w:t>
            </w:r>
          </w:p>
          <w:p w:rsidR="002109A4" w:rsidRDefault="002109A4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E9D" w:rsidRDefault="008D6E9D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E9D" w:rsidRPr="008D6E9D" w:rsidRDefault="008D6E9D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Администрация Ольховского сельского поселения Ольховского муниципального района Волгоградской области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Администрации Ольховского сельского поселения</w:t>
            </w:r>
          </w:p>
          <w:p w:rsidR="002109A4" w:rsidRPr="008D6E9D" w:rsidRDefault="002109A4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Стимулирование энергосбережения и повышен</w:t>
            </w:r>
            <w:r w:rsidR="000F12EC" w:rsidRPr="008D6E9D">
              <w:rPr>
                <w:rFonts w:ascii="Times New Roman" w:hAnsi="Times New Roman"/>
                <w:sz w:val="24"/>
                <w:szCs w:val="24"/>
              </w:rPr>
              <w:t xml:space="preserve">ие энергетической эффективности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>экономики администрации Ольховского сельского поселения</w:t>
            </w:r>
          </w:p>
          <w:p w:rsidR="002109A4" w:rsidRDefault="002109A4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E9D" w:rsidRDefault="008D6E9D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E9D" w:rsidRPr="008D6E9D" w:rsidRDefault="008D6E9D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Обеспечение в экономике администрации Ольховского сельского поселения: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- снижения объемов потребления всех видов энергетических ресурсов и сокращения расходов на их оплату;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- снижения удельных показателей потребления электрической энергии и природного газа;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- сокращения потерь электрической энергии и природного газа. 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lastRenderedPageBreak/>
              <w:t>Указаны в Приложении № 2 к настоящей Программе.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Указаны в разделе №</w:t>
            </w:r>
            <w:r w:rsidR="009E72A3">
              <w:rPr>
                <w:rFonts w:ascii="Times New Roman" w:hAnsi="Times New Roman"/>
                <w:sz w:val="24"/>
                <w:szCs w:val="24"/>
              </w:rPr>
              <w:t>6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 xml:space="preserve"> «Система индикаторов оценки реализации Программы» 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201</w:t>
            </w:r>
            <w:r w:rsidR="007933BC" w:rsidRPr="008D6E9D">
              <w:rPr>
                <w:rFonts w:ascii="Times New Roman" w:hAnsi="Times New Roman"/>
                <w:sz w:val="24"/>
                <w:szCs w:val="24"/>
              </w:rPr>
              <w:t>8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>-20</w:t>
            </w:r>
            <w:r w:rsidR="007933BC" w:rsidRPr="008D6E9D">
              <w:rPr>
                <w:rFonts w:ascii="Times New Roman" w:hAnsi="Times New Roman"/>
                <w:sz w:val="24"/>
                <w:szCs w:val="24"/>
              </w:rPr>
              <w:t>20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Общие финансовые затраты за весь планируемый период составляют </w:t>
            </w:r>
            <w:r w:rsidR="00213F25" w:rsidRPr="008D6E9D">
              <w:rPr>
                <w:rFonts w:ascii="Times New Roman" w:hAnsi="Times New Roman"/>
                <w:sz w:val="24"/>
                <w:szCs w:val="24"/>
              </w:rPr>
              <w:t>1211,16</w:t>
            </w:r>
            <w:r w:rsidR="00B349D6" w:rsidRPr="008D6E9D">
              <w:rPr>
                <w:rFonts w:ascii="Times New Roman" w:hAnsi="Times New Roman"/>
                <w:sz w:val="24"/>
                <w:szCs w:val="24"/>
              </w:rPr>
              <w:t>0</w:t>
            </w:r>
            <w:r w:rsidR="00CF6B79" w:rsidRPr="008D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Финансирование мероприятий Программы предусмотрено за счет единственного источника – бюджета поселения в следующих объемах:</w:t>
            </w:r>
            <w:r w:rsidR="00CF35E4" w:rsidRPr="008D6E9D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="00E51F98" w:rsidRPr="008D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F25" w:rsidRPr="008D6E9D">
              <w:rPr>
                <w:rFonts w:ascii="Times New Roman" w:hAnsi="Times New Roman"/>
                <w:sz w:val="24"/>
                <w:szCs w:val="24"/>
              </w:rPr>
              <w:t>1211,16</w:t>
            </w:r>
            <w:r w:rsidR="00E51F98" w:rsidRPr="008D6E9D">
              <w:rPr>
                <w:rFonts w:ascii="Times New Roman" w:hAnsi="Times New Roman"/>
                <w:sz w:val="24"/>
                <w:szCs w:val="24"/>
              </w:rPr>
              <w:t>0</w:t>
            </w:r>
            <w:r w:rsidR="00EF0EC3" w:rsidRPr="008D6E9D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CF35E4" w:rsidRPr="008D6E9D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201</w:t>
            </w:r>
            <w:r w:rsidR="007933BC" w:rsidRPr="008D6E9D">
              <w:rPr>
                <w:rFonts w:ascii="Times New Roman" w:hAnsi="Times New Roman"/>
                <w:sz w:val="24"/>
                <w:szCs w:val="24"/>
              </w:rPr>
              <w:t>8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F6B79" w:rsidRPr="008D6E9D">
              <w:rPr>
                <w:rFonts w:ascii="Times New Roman" w:hAnsi="Times New Roman"/>
                <w:sz w:val="24"/>
                <w:szCs w:val="24"/>
              </w:rPr>
              <w:t>67</w:t>
            </w:r>
            <w:r w:rsidR="00E22E2F" w:rsidRPr="008D6E9D">
              <w:rPr>
                <w:rFonts w:ascii="Times New Roman" w:hAnsi="Times New Roman"/>
                <w:sz w:val="24"/>
                <w:szCs w:val="24"/>
              </w:rPr>
              <w:t>,8</w:t>
            </w:r>
            <w:r w:rsidR="00CF6B79" w:rsidRPr="008D6E9D">
              <w:rPr>
                <w:rFonts w:ascii="Times New Roman" w:hAnsi="Times New Roman"/>
                <w:sz w:val="24"/>
                <w:szCs w:val="24"/>
              </w:rPr>
              <w:t>6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201</w:t>
            </w:r>
            <w:r w:rsidR="007933BC" w:rsidRPr="008D6E9D">
              <w:rPr>
                <w:rFonts w:ascii="Times New Roman" w:hAnsi="Times New Roman"/>
                <w:sz w:val="24"/>
                <w:szCs w:val="24"/>
              </w:rPr>
              <w:t>9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349D6" w:rsidRPr="008D6E9D">
              <w:rPr>
                <w:rFonts w:ascii="Times New Roman" w:hAnsi="Times New Roman"/>
                <w:sz w:val="24"/>
                <w:szCs w:val="24"/>
              </w:rPr>
              <w:t>2</w:t>
            </w:r>
            <w:r w:rsidR="009168CC" w:rsidRPr="008D6E9D">
              <w:rPr>
                <w:rFonts w:ascii="Times New Roman" w:hAnsi="Times New Roman"/>
                <w:sz w:val="24"/>
                <w:szCs w:val="24"/>
              </w:rPr>
              <w:t>98,3</w:t>
            </w:r>
            <w:r w:rsidR="00B349D6" w:rsidRPr="008D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20</w:t>
            </w:r>
            <w:r w:rsidR="007933BC" w:rsidRPr="008D6E9D">
              <w:rPr>
                <w:rFonts w:ascii="Times New Roman" w:hAnsi="Times New Roman"/>
                <w:sz w:val="24"/>
                <w:szCs w:val="24"/>
              </w:rPr>
              <w:t>20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13F25" w:rsidRPr="008D6E9D">
              <w:rPr>
                <w:rFonts w:ascii="Times New Roman" w:hAnsi="Times New Roman"/>
                <w:sz w:val="24"/>
                <w:szCs w:val="24"/>
              </w:rPr>
              <w:t xml:space="preserve">845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25618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C4F" w:rsidRDefault="00A47C4F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C4F" w:rsidRPr="008D6E9D" w:rsidRDefault="00A47C4F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Снижение объемов потребления электроэнергии и природного газа и расходов на их оплату.</w:t>
            </w:r>
          </w:p>
          <w:p w:rsidR="002109A4" w:rsidRDefault="002109A4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C4F" w:rsidRPr="008D6E9D" w:rsidRDefault="00A47C4F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Администрация Ольховского сельского поселения</w:t>
            </w:r>
          </w:p>
          <w:p w:rsidR="002109A4" w:rsidRDefault="002109A4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C4F" w:rsidRPr="008D6E9D" w:rsidRDefault="00A47C4F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Контроль за ходом исполнения муниципальной программы осуществляется Администрацией Ольховского сельского поселения</w:t>
            </w:r>
          </w:p>
          <w:p w:rsidR="00625618" w:rsidRPr="008D6E9D" w:rsidRDefault="00625618" w:rsidP="008D6E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618" w:rsidRPr="008D6E9D" w:rsidRDefault="00625618" w:rsidP="008D6E9D">
      <w:pPr>
        <w:spacing w:line="240" w:lineRule="atLeast"/>
        <w:rPr>
          <w:rFonts w:ascii="Times New Roman" w:hAnsi="Times New Roman"/>
          <w:sz w:val="24"/>
          <w:szCs w:val="24"/>
        </w:rPr>
        <w:sectPr w:rsidR="00625618" w:rsidRPr="008D6E9D" w:rsidSect="00031822">
          <w:pgSz w:w="11906" w:h="16838"/>
          <w:pgMar w:top="1134" w:right="1134" w:bottom="1134" w:left="1701" w:header="708" w:footer="708" w:gutter="0"/>
          <w:pgNumType w:start="1"/>
          <w:cols w:space="708"/>
          <w:docGrid w:linePitch="360"/>
        </w:sectPr>
      </w:pPr>
    </w:p>
    <w:p w:rsidR="008E2095" w:rsidRPr="008D6E9D" w:rsidRDefault="008E2095" w:rsidP="00FA43D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25618" w:rsidRPr="008D6E9D" w:rsidRDefault="008E2095" w:rsidP="00FA43D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25618" w:rsidRPr="008D6E9D">
        <w:rPr>
          <w:rFonts w:ascii="Times New Roman" w:hAnsi="Times New Roman"/>
          <w:b/>
          <w:sz w:val="24"/>
          <w:szCs w:val="24"/>
        </w:rPr>
        <w:t>2. ВВЕДЕНИЕ</w:t>
      </w:r>
    </w:p>
    <w:p w:rsidR="007F5EA5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В состав Ольховского сельского поселения входят два населенных пункта: село Ольховка и село Клиновка. Территория поселения составляет 20</w:t>
      </w:r>
    </w:p>
    <w:p w:rsidR="00625618" w:rsidRPr="008D6E9D" w:rsidRDefault="00625618" w:rsidP="00FA43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 507 га. Число проживающих граждан на 1 января 201</w:t>
      </w:r>
      <w:r w:rsidR="00120B3A" w:rsidRPr="008D6E9D">
        <w:rPr>
          <w:rFonts w:ascii="Times New Roman" w:hAnsi="Times New Roman"/>
          <w:sz w:val="24"/>
          <w:szCs w:val="24"/>
        </w:rPr>
        <w:t>7</w:t>
      </w:r>
      <w:r w:rsidRPr="008D6E9D">
        <w:rPr>
          <w:rFonts w:ascii="Times New Roman" w:hAnsi="Times New Roman"/>
          <w:sz w:val="24"/>
          <w:szCs w:val="24"/>
        </w:rPr>
        <w:t xml:space="preserve"> года составляло 5</w:t>
      </w:r>
      <w:r w:rsidR="00120B3A" w:rsidRPr="008D6E9D">
        <w:rPr>
          <w:rFonts w:ascii="Times New Roman" w:hAnsi="Times New Roman"/>
          <w:sz w:val="24"/>
          <w:szCs w:val="24"/>
        </w:rPr>
        <w:t>934</w:t>
      </w:r>
      <w:r w:rsidRPr="008D6E9D">
        <w:rPr>
          <w:rFonts w:ascii="Times New Roman" w:hAnsi="Times New Roman"/>
          <w:sz w:val="24"/>
          <w:szCs w:val="24"/>
        </w:rPr>
        <w:t xml:space="preserve"> человек.</w:t>
      </w:r>
      <w:r w:rsidR="00BE6E21" w:rsidRPr="008D6E9D">
        <w:rPr>
          <w:rFonts w:ascii="Times New Roman" w:hAnsi="Times New Roman"/>
          <w:sz w:val="24"/>
          <w:szCs w:val="24"/>
        </w:rPr>
        <w:t xml:space="preserve"> </w:t>
      </w:r>
      <w:r w:rsidRPr="008D6E9D">
        <w:rPr>
          <w:rFonts w:ascii="Times New Roman" w:hAnsi="Times New Roman"/>
          <w:sz w:val="24"/>
          <w:szCs w:val="24"/>
        </w:rPr>
        <w:t xml:space="preserve">Село Ольховка является районным центром Ольховского муниципального района Волгоградской области и расположено в </w:t>
      </w:r>
      <w:smartTag w:uri="urn:schemas-microsoft-com:office:smarttags" w:element="metricconverter">
        <w:smartTagPr>
          <w:attr w:name="ProductID" w:val="185 км"/>
        </w:smartTagPr>
        <w:r w:rsidRPr="008D6E9D">
          <w:rPr>
            <w:rFonts w:ascii="Times New Roman" w:hAnsi="Times New Roman"/>
            <w:sz w:val="24"/>
            <w:szCs w:val="24"/>
          </w:rPr>
          <w:t>185 км</w:t>
        </w:r>
      </w:smartTag>
      <w:r w:rsidRPr="008D6E9D">
        <w:rPr>
          <w:rFonts w:ascii="Times New Roman" w:hAnsi="Times New Roman"/>
          <w:sz w:val="24"/>
          <w:szCs w:val="24"/>
        </w:rPr>
        <w:t xml:space="preserve">.  к северо-западу от г. Волгограда, в центре Волгоградской области. Село Клиновка находится в </w:t>
      </w:r>
      <w:smartTag w:uri="urn:schemas-microsoft-com:office:smarttags" w:element="metricconverter">
        <w:smartTagPr>
          <w:attr w:name="ProductID" w:val="3 км"/>
        </w:smartTagPr>
        <w:r w:rsidRPr="008D6E9D">
          <w:rPr>
            <w:rFonts w:ascii="Times New Roman" w:hAnsi="Times New Roman"/>
            <w:sz w:val="24"/>
            <w:szCs w:val="24"/>
          </w:rPr>
          <w:t>3 км</w:t>
        </w:r>
      </w:smartTag>
      <w:r w:rsidRPr="008D6E9D">
        <w:rPr>
          <w:rFonts w:ascii="Times New Roman" w:hAnsi="Times New Roman"/>
          <w:sz w:val="24"/>
          <w:szCs w:val="24"/>
        </w:rPr>
        <w:t>. от районного центра. Жилой фонд Ольховского сельского поселения - 134,9 тыс.м</w:t>
      </w:r>
      <w:r w:rsidRPr="008D6E9D">
        <w:rPr>
          <w:rFonts w:ascii="Times New Roman" w:hAnsi="Times New Roman"/>
          <w:sz w:val="24"/>
          <w:szCs w:val="24"/>
          <w:vertAlign w:val="superscript"/>
        </w:rPr>
        <w:t>2</w:t>
      </w:r>
      <w:r w:rsidRPr="008D6E9D">
        <w:rPr>
          <w:rFonts w:ascii="Times New Roman" w:hAnsi="Times New Roman"/>
          <w:sz w:val="24"/>
          <w:szCs w:val="24"/>
        </w:rPr>
        <w:t>. и состоит из 20 двухэтажных жилых домов и 1</w:t>
      </w:r>
      <w:r w:rsidR="00DD1179" w:rsidRPr="008D6E9D">
        <w:rPr>
          <w:rFonts w:ascii="Times New Roman" w:hAnsi="Times New Roman"/>
          <w:sz w:val="24"/>
          <w:szCs w:val="24"/>
        </w:rPr>
        <w:t xml:space="preserve">878 </w:t>
      </w:r>
      <w:r w:rsidRPr="008D6E9D">
        <w:rPr>
          <w:rFonts w:ascii="Times New Roman" w:hAnsi="Times New Roman"/>
          <w:sz w:val="24"/>
          <w:szCs w:val="24"/>
        </w:rPr>
        <w:t>одноэтажных жилых домов.</w:t>
      </w:r>
      <w:r w:rsidR="00BE6E21" w:rsidRPr="008D6E9D">
        <w:rPr>
          <w:rFonts w:ascii="Times New Roman" w:hAnsi="Times New Roman"/>
          <w:sz w:val="24"/>
          <w:szCs w:val="24"/>
        </w:rPr>
        <w:t xml:space="preserve"> </w:t>
      </w:r>
      <w:r w:rsidRPr="008D6E9D">
        <w:rPr>
          <w:rFonts w:ascii="Times New Roman" w:hAnsi="Times New Roman"/>
          <w:sz w:val="24"/>
          <w:szCs w:val="24"/>
        </w:rPr>
        <w:t>В связи с переходом на автономное отопление зданий и сооружений, жилых домов и квартир, на территории Ольховского сельского поселения тепловые сети отсутствуют.  В собственности Ольховского сельского поселения находится 3 котельных: для отопления административного здания, гаража и здания сельского клуба. В настоящее время газификация с. Клиновка,</w:t>
      </w:r>
      <w:r w:rsidR="00550181" w:rsidRPr="008D6E9D">
        <w:rPr>
          <w:rFonts w:ascii="Times New Roman" w:hAnsi="Times New Roman"/>
          <w:sz w:val="24"/>
          <w:szCs w:val="24"/>
        </w:rPr>
        <w:t xml:space="preserve"> закончена на100</w:t>
      </w:r>
      <w:r w:rsidRPr="008D6E9D">
        <w:rPr>
          <w:rFonts w:ascii="Times New Roman" w:hAnsi="Times New Roman"/>
          <w:sz w:val="24"/>
          <w:szCs w:val="24"/>
        </w:rPr>
        <w:t>%.</w:t>
      </w:r>
    </w:p>
    <w:p w:rsidR="00625618" w:rsidRPr="008D6E9D" w:rsidRDefault="00625618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  <w:sectPr w:rsidR="00625618" w:rsidRPr="008D6E9D" w:rsidSect="00024E97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8D6E9D">
        <w:rPr>
          <w:rFonts w:ascii="Times New Roman" w:hAnsi="Times New Roman"/>
          <w:sz w:val="24"/>
          <w:szCs w:val="24"/>
        </w:rPr>
        <w:t xml:space="preserve">Проблемы энергосбережения в последние годы приобретают особую актуальность в связи с удорожанием энергоресурсов и их истощением.  Одним из основных и самых эффективных способов снижения энергетических затрат является использование энергосберегающих технологий.  Настоящая программа энергосбережения разработана в соответствии с требованиями Федерального законодательства, в частности Федерального закона №261-ФЗ от 23.11.2009 г. «Об энергосбережении и повышении энергетической </w:t>
      </w:r>
      <w:r w:rsidRPr="008D6E9D">
        <w:rPr>
          <w:rFonts w:ascii="Times New Roman" w:hAnsi="Times New Roman"/>
          <w:sz w:val="24"/>
          <w:szCs w:val="24"/>
        </w:rPr>
        <w:lastRenderedPageBreak/>
        <w:t>эффективности», Постановления Правительства РФ № 1225 от 31.12.2009 г. «О требованиях к региональным и муниципальным программам в области энергосбережения и повышения</w:t>
      </w:r>
      <w:r w:rsidR="00803317" w:rsidRPr="008D6E9D">
        <w:rPr>
          <w:rFonts w:ascii="Times New Roman" w:hAnsi="Times New Roman"/>
          <w:sz w:val="24"/>
          <w:szCs w:val="24"/>
        </w:rPr>
        <w:t xml:space="preserve"> </w:t>
      </w:r>
      <w:r w:rsidRPr="008D6E9D">
        <w:rPr>
          <w:rFonts w:ascii="Times New Roman" w:hAnsi="Times New Roman"/>
          <w:sz w:val="24"/>
          <w:szCs w:val="24"/>
        </w:rPr>
        <w:t xml:space="preserve">энергоэффективности». </w:t>
      </w:r>
    </w:p>
    <w:p w:rsidR="00625618" w:rsidRPr="008D6E9D" w:rsidRDefault="00625618" w:rsidP="00FA43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3. ХАРАКТЕРИСТИКА ПРОБЛЕМЫ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Для Ольховского сельского поселения, как и для большинства поселений Волгоградской области, характерны следующие общие проблемы, непосредственно влияющие на эффективность потребления топливно-энергетических ресурсов: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значительный моральный и физический износ основных фондов, их низкая технологическая надежность и высокая аварийность;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низкий уровень квалификации технических специалистов;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низкая плотность населения в муниципальном образовании, значительная протяженность инженерных сетей;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значительные потери при производстве, передаче и потреблении энергоресурсов, существенный расход первичных энергоресурсов;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низкий уровень доходов и платежеспособности потребителей топливно-энергетических ресурсов, низкая обеспеченность средствами регионального и муниципальных бюджетов для успешной реализации инвестиционных программ в сфере энергосбережения и повышения энергоэффективности</w:t>
      </w:r>
      <w:r w:rsidR="000F12EC" w:rsidRPr="008D6E9D">
        <w:rPr>
          <w:rFonts w:ascii="Times New Roman" w:hAnsi="Times New Roman"/>
          <w:sz w:val="24"/>
          <w:szCs w:val="24"/>
        </w:rPr>
        <w:t>.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Обеспечение рационального использования энергоресурсов в администрации Ольховского сельского поселения возможно за счет процессов расширения и активизации деятельности по энергосбережению и повышению уровня энергоэффективности. Комплексное и эффективное использование топливно-энергетических ресурсов должно достигаться за счет: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формирования требований энергоэффективности к основным фондам, оборудованию, услугам;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создания сбалансированной и работающей нормативно-правовой базы в сфере обеспечения энергосбережения и повышения энергоэффективности;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осуществления взаимодействия, направленного на использование и передачу эффективных решений;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обеспечения функционирования эффективной системы приборного учета и энергоаудита;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повышения общественной и профессиональной грамотности в сфере энергосбережения и энергоэффективности;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Характер проблемы требует наличия долгосрочной стратегии и применения организационно-финансовых механизмов управления, координации усилий и концентрации материальных и технических ресурсов, как лиц ответственных за энергосбережение, так и органов управления.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Программно- целевой метод планирования по сравнению со сметным планированием обладает рядом преимуществ и позволяет обеспечить: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концентрацию ресурсов на решении приоритетных задач, стоящих перед администрацией поселения;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длительный горизонт планирования, сопоставимый со сроками отдачи и окупаемости инвестиций и позволяющий оценить долгосрочные социально-экономические эффекты;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системный подход к формированию комплекса взаимоувязанных по ресурсам и срокам мероприятий;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контроль за эффективностью расходования финансовых средств.</w:t>
      </w:r>
    </w:p>
    <w:p w:rsidR="008E2095" w:rsidRPr="008D6E9D" w:rsidRDefault="008E2095" w:rsidP="00FA43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4. ОСНОВНЫЕ ЦЕЛИ И ЗАДАЧИ ПРОГРАММЫ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Одним из общепринятых механизмов реализации стратегических целей и задач является программно-целевой метод, с помощью которого планируется снизить энергоемкость продукта не менее чем на 40 процентов по отношению к уровню 20</w:t>
      </w:r>
      <w:r w:rsidR="00550181" w:rsidRPr="008D6E9D">
        <w:rPr>
          <w:rFonts w:ascii="Times New Roman" w:hAnsi="Times New Roman"/>
          <w:sz w:val="24"/>
          <w:szCs w:val="24"/>
        </w:rPr>
        <w:t>17</w:t>
      </w:r>
      <w:r w:rsidRPr="008D6E9D">
        <w:rPr>
          <w:rFonts w:ascii="Times New Roman" w:hAnsi="Times New Roman"/>
          <w:sz w:val="24"/>
          <w:szCs w:val="24"/>
        </w:rPr>
        <w:t xml:space="preserve"> года.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Согласно прогнозам Министерства экономического развития Российской Федерации, 80 - 85 процентов прироста потребности России в энергии в период до 2020 года должны </w:t>
      </w:r>
      <w:r w:rsidRPr="008D6E9D">
        <w:rPr>
          <w:rFonts w:ascii="Times New Roman" w:hAnsi="Times New Roman"/>
          <w:sz w:val="24"/>
          <w:szCs w:val="24"/>
        </w:rPr>
        <w:lastRenderedPageBreak/>
        <w:t>покрываться за счет повышения энергоэффективности экономики. В Волгоградской области прирост потребления топлива и энергии не должен превышать 2 - 3 процентов за весь десятилетний период по отношению к уровню 20</w:t>
      </w:r>
      <w:r w:rsidR="00120B3A" w:rsidRPr="008D6E9D">
        <w:rPr>
          <w:rFonts w:ascii="Times New Roman" w:hAnsi="Times New Roman"/>
          <w:sz w:val="24"/>
          <w:szCs w:val="24"/>
        </w:rPr>
        <w:t>17</w:t>
      </w:r>
      <w:r w:rsidRPr="008D6E9D">
        <w:rPr>
          <w:rFonts w:ascii="Times New Roman" w:hAnsi="Times New Roman"/>
          <w:sz w:val="24"/>
          <w:szCs w:val="24"/>
        </w:rPr>
        <w:t xml:space="preserve"> года. 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Для реализации комплекса мероприятий по энергосбережению и повышению энергетической эффективности в Ольховском сельском поселении необходимо наметить основные цели и задачи, которые потребуется решить при разработке и реализации Программы. Основными целями разработки и реализации Программы являются: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 повышение эффективности использования всех видов энергоресурсов;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 снижение финансовой нагрузки на бюджет поселения;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реализация организационных, экономических и технологических условий, обеспечивающих рост энергоэффективности в поселении.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Для достижения поставленных целей в Программе предусматривается решение следующих задач в основных сферах деятельности: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внедрение инновационных технологий и оборудования, обеспечивающих современный уровень потребления электроэнергии;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обеспечение надежности и эффективности и эффективности поставки коммунального ресурса;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- оснащение приборами учёта при производстве, передаче и потреблении энергоресурсов;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Программа направлена на осуществление практических мер по переводу экономики Ольховского сельского поселения на энергосберегающий путь развития, реализации государственной политики энергосбережения, что способно обеспечить к 2020 году снижение энергоемкости муниципального продукта Ольховского сельского поселения не менее чем на 40 процентов по отношению к 20</w:t>
      </w:r>
      <w:r w:rsidR="00550181" w:rsidRPr="008D6E9D">
        <w:rPr>
          <w:rFonts w:ascii="Times New Roman" w:hAnsi="Times New Roman"/>
          <w:sz w:val="24"/>
          <w:szCs w:val="24"/>
        </w:rPr>
        <w:t>17</w:t>
      </w:r>
      <w:r w:rsidRPr="008D6E9D">
        <w:rPr>
          <w:rFonts w:ascii="Times New Roman" w:hAnsi="Times New Roman"/>
          <w:sz w:val="24"/>
          <w:szCs w:val="24"/>
        </w:rPr>
        <w:t xml:space="preserve"> году.</w:t>
      </w:r>
    </w:p>
    <w:p w:rsidR="008E2095" w:rsidRPr="008D6E9D" w:rsidRDefault="008E2095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618" w:rsidRPr="008D6E9D" w:rsidRDefault="00625618" w:rsidP="00FA43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5. ЦЕЛЕВЫЕ ПОКАЗАТЕЛИ ЭНЕРГОСБЕРЕЖЕНИЯ И ПОВЫШЕНИЯ ЭНЕРГЕТИЧЕСКОЙ ЭФФЕКТИВНОСТИ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Формирование целевых показателей повышения эффективности является завершающим этапом программного планирования. В Программе целевые показатели отражают уровни энергосбережения и повышения энергетической эффективности, которые экономика Ольховского сельского поселения должна достигнуть соответственно к 20</w:t>
      </w:r>
      <w:r w:rsidR="007933BC" w:rsidRPr="008D6E9D">
        <w:rPr>
          <w:rFonts w:ascii="Times New Roman" w:hAnsi="Times New Roman"/>
          <w:sz w:val="24"/>
          <w:szCs w:val="24"/>
        </w:rPr>
        <w:t xml:space="preserve">20 </w:t>
      </w:r>
      <w:r w:rsidRPr="008D6E9D">
        <w:rPr>
          <w:rFonts w:ascii="Times New Roman" w:hAnsi="Times New Roman"/>
          <w:sz w:val="24"/>
          <w:szCs w:val="24"/>
        </w:rPr>
        <w:t xml:space="preserve">году. Основными макроэкономическими целевыми показателями являются энергоемкость и электроемкость продукта. Целевыми показателями, характеризующими уровень и динамику энергосбережения в бюджетной сфере, являются показатели снижения удельного потребления электроэнергии на освещение, уровень оснащения приборами учета энергоносителей. 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В административном учреждении Ольховского сельского поселения имеется три основных группы потребителей электрической энергии: освещение (40 - 60 процентов), электроприборы, потребляющие от 20 до 40 процентов электрической энергии, компьютеры и другая офисная техника (10 - 20 процентов).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В Программе предусмотрены мероприятия, направленные на оптимизацию затрат на энергообеспечение в структуре бюджетных расходов, с целевой установкой сокращения доли расходов на коммунальные услуги в общих расходах бюджета поселения к 20</w:t>
      </w:r>
      <w:r w:rsidR="007933BC" w:rsidRPr="008D6E9D">
        <w:rPr>
          <w:rFonts w:ascii="Times New Roman" w:hAnsi="Times New Roman"/>
          <w:sz w:val="24"/>
          <w:szCs w:val="24"/>
        </w:rPr>
        <w:t>20</w:t>
      </w:r>
      <w:r w:rsidRPr="008D6E9D">
        <w:rPr>
          <w:rFonts w:ascii="Times New Roman" w:hAnsi="Times New Roman"/>
          <w:sz w:val="24"/>
          <w:szCs w:val="24"/>
        </w:rPr>
        <w:t xml:space="preserve"> году в 1,2 раза.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Однако резервы энергосбережения в бюджетной сфере далеко не исчерпаны и для дальнейшего повышения</w:t>
      </w:r>
      <w:r w:rsidR="00987D78" w:rsidRPr="008D6E9D">
        <w:rPr>
          <w:rFonts w:ascii="Times New Roman" w:hAnsi="Times New Roman"/>
          <w:sz w:val="24"/>
          <w:szCs w:val="24"/>
        </w:rPr>
        <w:t xml:space="preserve"> </w:t>
      </w:r>
      <w:r w:rsidRPr="008D6E9D">
        <w:rPr>
          <w:rFonts w:ascii="Times New Roman" w:hAnsi="Times New Roman"/>
          <w:sz w:val="24"/>
          <w:szCs w:val="24"/>
        </w:rPr>
        <w:t>энергоэффективности в Программе предусматриваются следующие мероприятия: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повышение теплозащиты действующих зданий и тепловых сетей в соответствии с требованиями энергоэффективности;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дальнейшее внедрение приборов учета, контроля и регулирования расхода энергоресурсов;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внедрение экономичных источников электрического освещения;</w:t>
      </w:r>
    </w:p>
    <w:p w:rsidR="00625618" w:rsidRPr="008D6E9D" w:rsidRDefault="00625618" w:rsidP="00FA43D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lastRenderedPageBreak/>
        <w:t>В Программе предусмотрены мероприятия по созданию условий формирования энергосервисной инфраструктуры и возможности заключения бюджетными учреждениями энергосервисных договоров, по которым расчет за выполнение работы будет осуществляться из полученной экономии по оплате коммунальных услуг.</w:t>
      </w:r>
    </w:p>
    <w:p w:rsidR="00625618" w:rsidRPr="008D6E9D" w:rsidRDefault="00625618" w:rsidP="00FA43D3">
      <w:pPr>
        <w:pStyle w:val="a5"/>
        <w:spacing w:after="0" w:afterAutospacing="0" w:line="240" w:lineRule="atLeast"/>
        <w:jc w:val="center"/>
        <w:rPr>
          <w:b/>
        </w:rPr>
      </w:pPr>
      <w:r w:rsidRPr="008D6E9D">
        <w:rPr>
          <w:b/>
        </w:rPr>
        <w:t>6. СИСТЕМА ИНДИКАТОРОВ ОЦЕНКИ РЕАЛИЗАЦИИ ПРОГРАММЫ</w:t>
      </w:r>
    </w:p>
    <w:p w:rsidR="00625618" w:rsidRPr="008D6E9D" w:rsidRDefault="00625618" w:rsidP="00FA43D3">
      <w:pPr>
        <w:pStyle w:val="a5"/>
        <w:spacing w:after="0" w:afterAutospacing="0" w:line="240" w:lineRule="atLeast"/>
        <w:ind w:firstLine="708"/>
        <w:rPr>
          <w:color w:val="333333"/>
        </w:rPr>
      </w:pPr>
      <w:r w:rsidRPr="008D6E9D">
        <w:rPr>
          <w:color w:val="333333"/>
        </w:rPr>
        <w:t xml:space="preserve">Оценка эффективности и социально-экономических последствий реализации Программы будет производиться на основе системы индикаторов, которые представляют собой не только количественные показатели, но и качественные характеристики и описания. Система индикаторов обеспечит мониторинг реальной динамики изменений в сфере энергосбережения за оцениваемый период с целью уточнения или корректировки поставленных задач.                                            </w:t>
      </w:r>
    </w:p>
    <w:p w:rsidR="00625618" w:rsidRPr="008D6E9D" w:rsidRDefault="00625618" w:rsidP="00FA43D3">
      <w:pPr>
        <w:pStyle w:val="a5"/>
        <w:spacing w:after="0" w:afterAutospacing="0" w:line="240" w:lineRule="atLeast"/>
        <w:ind w:firstLine="708"/>
      </w:pPr>
      <w:r w:rsidRPr="008D6E9D">
        <w:rPr>
          <w:color w:val="333333"/>
        </w:rPr>
        <w:t>По предварительным расчетам планируемая окупаемость мероприятий Программы должна составить 7-8 лет, объем капитальных вложений оценивается в </w:t>
      </w:r>
      <w:r w:rsidR="00DD1179" w:rsidRPr="008D6E9D">
        <w:rPr>
          <w:color w:val="333333"/>
        </w:rPr>
        <w:t>254</w:t>
      </w:r>
      <w:r w:rsidRPr="008D6E9D">
        <w:rPr>
          <w:color w:val="333333"/>
        </w:rPr>
        <w:t xml:space="preserve"> тыс. руб.   Кроме того, выполнение мероприятий по обеспечению надежности электроснабжения поселения окажет положительное влияние на социальный климат в поселении. Оценка эффективности реализации Программы «</w:t>
      </w:r>
      <w:r w:rsidRPr="008D6E9D">
        <w:t>Энергосбережение и повышение энергетической эффективности экономики администрации Ольховского сельского поселения и сокращения энергетических издержек в бюджетном секторе на 201</w:t>
      </w:r>
      <w:r w:rsidR="007933BC" w:rsidRPr="008D6E9D">
        <w:t>8</w:t>
      </w:r>
      <w:r w:rsidRPr="008D6E9D">
        <w:t>-20</w:t>
      </w:r>
      <w:r w:rsidR="007933BC" w:rsidRPr="008D6E9D">
        <w:t>20</w:t>
      </w:r>
      <w:r w:rsidRPr="008D6E9D">
        <w:t>годы»производится в соответствии с рассчитанными целевыми показателями и индикаторами, приведенными в таблице №1.</w:t>
      </w:r>
    </w:p>
    <w:p w:rsidR="00625618" w:rsidRPr="008D6E9D" w:rsidRDefault="00CF35E4" w:rsidP="00FA43D3">
      <w:pPr>
        <w:pStyle w:val="a5"/>
        <w:spacing w:after="0" w:afterAutospacing="0" w:line="240" w:lineRule="atLeast"/>
        <w:ind w:firstLine="708"/>
        <w:jc w:val="right"/>
        <w:rPr>
          <w:color w:val="333333"/>
        </w:rPr>
      </w:pPr>
      <w:r w:rsidRPr="008D6E9D">
        <w:t>Т</w:t>
      </w:r>
      <w:r w:rsidR="00625618" w:rsidRPr="008D6E9D">
        <w:t>аблица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5"/>
        <w:gridCol w:w="4550"/>
      </w:tblGrid>
      <w:tr w:rsidR="00625618" w:rsidRPr="008D6E9D" w:rsidTr="004E5737">
        <w:trPr>
          <w:tblCellSpacing w:w="0" w:type="dxa"/>
        </w:trPr>
        <w:tc>
          <w:tcPr>
            <w:tcW w:w="4835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Предмет оценки</w:t>
            </w:r>
          </w:p>
        </w:tc>
        <w:tc>
          <w:tcPr>
            <w:tcW w:w="4550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625618" w:rsidRPr="008D6E9D" w:rsidTr="004E5737">
        <w:trPr>
          <w:tblCellSpacing w:w="0" w:type="dxa"/>
        </w:trPr>
        <w:tc>
          <w:tcPr>
            <w:tcW w:w="9385" w:type="dxa"/>
            <w:gridSpan w:val="2"/>
          </w:tcPr>
          <w:p w:rsidR="00625618" w:rsidRPr="008D6E9D" w:rsidRDefault="00625618" w:rsidP="00FA43D3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1. Общие вопросы энергоэффективности </w:t>
            </w:r>
          </w:p>
        </w:tc>
      </w:tr>
      <w:tr w:rsidR="00625618" w:rsidRPr="008D6E9D" w:rsidTr="004E5737">
        <w:trPr>
          <w:tblCellSpacing w:w="0" w:type="dxa"/>
        </w:trPr>
        <w:tc>
          <w:tcPr>
            <w:tcW w:w="4835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Повышение энергоэффективности  и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улучшение     показателей работы организации</w:t>
            </w:r>
          </w:p>
        </w:tc>
        <w:tc>
          <w:tcPr>
            <w:tcW w:w="4550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электроэнергии, тепла, топлива, снижение затрат организации  на аварийные и текущие ремонты и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обслуживание оборудования           </w:t>
            </w:r>
          </w:p>
        </w:tc>
      </w:tr>
      <w:tr w:rsidR="00625618" w:rsidRPr="008D6E9D" w:rsidTr="004E5737">
        <w:trPr>
          <w:tblCellSpacing w:w="0" w:type="dxa"/>
        </w:trPr>
        <w:tc>
          <w:tcPr>
            <w:tcW w:w="4835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Развитие механизма         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 xml:space="preserve">энергоаудиторских обследований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организации                   </w:t>
            </w:r>
          </w:p>
        </w:tc>
        <w:tc>
          <w:tcPr>
            <w:tcW w:w="4550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Рост количества организаций администрации поселения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 xml:space="preserve">прошедших энергоаудиторское  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обследование, объемы выявленных      резервов в сфере энергосбережения и  реализация данного потенциала       </w:t>
            </w:r>
          </w:p>
        </w:tc>
      </w:tr>
      <w:tr w:rsidR="00625618" w:rsidRPr="008D6E9D" w:rsidTr="004E5737">
        <w:trPr>
          <w:tblCellSpacing w:w="0" w:type="dxa"/>
        </w:trPr>
        <w:tc>
          <w:tcPr>
            <w:tcW w:w="4835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Внедрение приборов и систем учета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потребляемых энергоресурсов       </w:t>
            </w:r>
          </w:p>
        </w:tc>
        <w:tc>
          <w:tcPr>
            <w:tcW w:w="4550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Количество и процентный рост 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обеспеченности приборами и системами учета  организаций  и          показатели снижения "коммерческих    потерь"                             </w:t>
            </w:r>
          </w:p>
        </w:tc>
      </w:tr>
      <w:tr w:rsidR="00625618" w:rsidRPr="008D6E9D" w:rsidTr="004E5737">
        <w:trPr>
          <w:tblCellSpacing w:w="0" w:type="dxa"/>
        </w:trPr>
        <w:tc>
          <w:tcPr>
            <w:tcW w:w="9385" w:type="dxa"/>
            <w:gridSpan w:val="2"/>
          </w:tcPr>
          <w:p w:rsidR="00625618" w:rsidRPr="008D6E9D" w:rsidRDefault="00625618" w:rsidP="00FA43D3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>2. Электроэнергетика</w:t>
            </w:r>
          </w:p>
        </w:tc>
      </w:tr>
      <w:tr w:rsidR="00625618" w:rsidRPr="008D6E9D" w:rsidTr="004E5737">
        <w:trPr>
          <w:tblCellSpacing w:w="0" w:type="dxa"/>
        </w:trPr>
        <w:tc>
          <w:tcPr>
            <w:tcW w:w="4835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Повышение надежности       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электроснабжения потребителей     </w:t>
            </w:r>
          </w:p>
        </w:tc>
        <w:tc>
          <w:tcPr>
            <w:tcW w:w="4550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Снижение количества аварийных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отключений в электросетевом хозяйстве сельского поселения. Снижение количества обращений граждан по вопросам некачественного электроснабжения.                       </w:t>
            </w:r>
          </w:p>
        </w:tc>
      </w:tr>
      <w:tr w:rsidR="00625618" w:rsidRPr="008D6E9D" w:rsidTr="004E5737">
        <w:trPr>
          <w:tblCellSpacing w:w="0" w:type="dxa"/>
        </w:trPr>
        <w:tc>
          <w:tcPr>
            <w:tcW w:w="4835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Внедрение инновационного   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 xml:space="preserve">энергосберегающего                                  электрооборудования и      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электроустановок                   </w:t>
            </w:r>
          </w:p>
        </w:tc>
        <w:tc>
          <w:tcPr>
            <w:tcW w:w="4550" w:type="dxa"/>
          </w:tcPr>
          <w:p w:rsidR="00625618" w:rsidRPr="008D6E9D" w:rsidRDefault="00625618" w:rsidP="00FA43D3">
            <w:pPr>
              <w:spacing w:before="100" w:beforeAutospacing="1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E9D">
              <w:rPr>
                <w:rFonts w:ascii="Times New Roman" w:hAnsi="Times New Roman"/>
                <w:sz w:val="24"/>
                <w:szCs w:val="24"/>
              </w:rPr>
              <w:t xml:space="preserve">Снижение удельного расхода электрической энергии в учреждениях бюджетной сферы. Снижение затрат бюджетных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</w:r>
            <w:r w:rsidRPr="008D6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за потребленную          </w:t>
            </w:r>
            <w:r w:rsidRPr="008D6E9D">
              <w:rPr>
                <w:rFonts w:ascii="Times New Roman" w:hAnsi="Times New Roman"/>
                <w:sz w:val="24"/>
                <w:szCs w:val="24"/>
              </w:rPr>
              <w:br/>
              <w:t>электроэнергию                      </w:t>
            </w:r>
          </w:p>
        </w:tc>
      </w:tr>
    </w:tbl>
    <w:p w:rsidR="008E2095" w:rsidRPr="008D6E9D" w:rsidRDefault="008E2095" w:rsidP="00FA43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25618" w:rsidRPr="008D6E9D" w:rsidRDefault="000F12EC" w:rsidP="00FA43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 xml:space="preserve">7. СРОКИ </w:t>
      </w:r>
      <w:r w:rsidR="00625618" w:rsidRPr="008D6E9D">
        <w:rPr>
          <w:rFonts w:ascii="Times New Roman" w:hAnsi="Times New Roman"/>
          <w:b/>
          <w:sz w:val="24"/>
          <w:szCs w:val="24"/>
        </w:rPr>
        <w:t>РЕАЛИЗАЦИИ ПРОГРАММНЫХ МЕРОПРИЯТИЙ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Мероприятия планируется реализовать в течение периода с 20</w:t>
      </w:r>
      <w:r w:rsidR="007933BC" w:rsidRPr="008D6E9D">
        <w:rPr>
          <w:rFonts w:ascii="Times New Roman" w:hAnsi="Times New Roman"/>
          <w:sz w:val="24"/>
          <w:szCs w:val="24"/>
        </w:rPr>
        <w:t>18</w:t>
      </w:r>
      <w:r w:rsidRPr="008D6E9D">
        <w:rPr>
          <w:rFonts w:ascii="Times New Roman" w:hAnsi="Times New Roman"/>
          <w:sz w:val="24"/>
          <w:szCs w:val="24"/>
        </w:rPr>
        <w:t xml:space="preserve"> по 20</w:t>
      </w:r>
      <w:r w:rsidR="007933BC" w:rsidRPr="008D6E9D">
        <w:rPr>
          <w:rFonts w:ascii="Times New Roman" w:hAnsi="Times New Roman"/>
          <w:sz w:val="24"/>
          <w:szCs w:val="24"/>
        </w:rPr>
        <w:t>20</w:t>
      </w:r>
      <w:r w:rsidRPr="008D6E9D">
        <w:rPr>
          <w:rFonts w:ascii="Times New Roman" w:hAnsi="Times New Roman"/>
          <w:sz w:val="24"/>
          <w:szCs w:val="24"/>
        </w:rPr>
        <w:t xml:space="preserve"> год, по мере формирования бюджета поселения, согласно запланированных сроков и объемов, в один этап.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Если мероприятие реализуется в течение нескольких лет, то количественные и стоимостные показатели распределяются по годам реализации в долях, предусмотренных Программой.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Сроки выполнения мероприятий могут быть изменены исходя из финансовых возможностей учреждения, при этом в Программу вносятся соответствующие корректировки и изменения.</w:t>
      </w:r>
    </w:p>
    <w:p w:rsidR="00625618" w:rsidRPr="008D6E9D" w:rsidRDefault="00625618" w:rsidP="00FA43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8.</w:t>
      </w:r>
      <w:r w:rsidR="00CF35E4" w:rsidRPr="008D6E9D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8D6E9D">
        <w:rPr>
          <w:rFonts w:ascii="Times New Roman" w:hAnsi="Times New Roman"/>
          <w:b/>
          <w:sz w:val="24"/>
          <w:szCs w:val="24"/>
        </w:rPr>
        <w:t>ПРОГРАММНЫ</w:t>
      </w:r>
      <w:r w:rsidR="00CF35E4" w:rsidRPr="008D6E9D">
        <w:rPr>
          <w:rFonts w:ascii="Times New Roman" w:hAnsi="Times New Roman"/>
          <w:b/>
          <w:sz w:val="24"/>
          <w:szCs w:val="24"/>
        </w:rPr>
        <w:t>Х</w:t>
      </w:r>
      <w:r w:rsidRPr="008D6E9D">
        <w:rPr>
          <w:rFonts w:ascii="Times New Roman" w:hAnsi="Times New Roman"/>
          <w:b/>
          <w:sz w:val="24"/>
          <w:szCs w:val="24"/>
        </w:rPr>
        <w:t xml:space="preserve"> МЕРОПРИЯТИЯ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На основании результатов энергетического обследования учреждения, которое  выполнил «Камышинский технологический институт» (филиал) Федерального государственного бюджетного образовательного учреждения высшего профессионального образования Волгоградский государственный технический университет» от сентября 2012 года № ЭП-048-05/12-145.1, основываясь на результатах анализа технического состояния отдельных технологических звеньев и предложениях организации, которая проводила энергообследование, были сформированы мероприятия по энергосбережению и повышению энергетической эффективности администрации Ольховского сельского поселения на период до 20</w:t>
      </w:r>
      <w:r w:rsidR="00550181" w:rsidRPr="008D6E9D">
        <w:rPr>
          <w:rFonts w:ascii="Times New Roman" w:hAnsi="Times New Roman"/>
          <w:sz w:val="24"/>
          <w:szCs w:val="24"/>
        </w:rPr>
        <w:t xml:space="preserve">20 </w:t>
      </w:r>
      <w:r w:rsidRPr="008D6E9D">
        <w:rPr>
          <w:rFonts w:ascii="Times New Roman" w:hAnsi="Times New Roman"/>
          <w:sz w:val="24"/>
          <w:szCs w:val="24"/>
        </w:rPr>
        <w:t>года. Они включают в себя организационные мероприятия, которые не требуют больших материальных затрат, и технические, требующие финансирования, реализация которых позволит достичь поставленных целей и задач по экономии материальных и энергетических ресурсов. Организационными и малозатратными мероприятиями, направленными на сбережение электрической энергии, являются плановое энергетическое обследование и контроль водопотребления на хозяйственно-питьевые нужды. Крупнозатратными – замена реконструкция светильников уличного освещения.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 администрации Ольховского сельского поселения, направленный на обеспечение рационального использования энергетических ресурсов. Реализация мероприятий позволит существенно снизить уровень потребления и потерь энергоресурсов и выйти на прямую экономию финансовых средств, что должно существенно снизить нагрузку на бюджет поселения. Реализация мероприятий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Перечень мероприятий представлен в </w:t>
      </w:r>
      <w:r w:rsidRPr="008D6E9D">
        <w:rPr>
          <w:rFonts w:ascii="Times New Roman" w:hAnsi="Times New Roman"/>
          <w:sz w:val="24"/>
          <w:szCs w:val="24"/>
          <w:u w:val="single"/>
        </w:rPr>
        <w:t>Приложении №3</w:t>
      </w:r>
      <w:r w:rsidRPr="008D6E9D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625618" w:rsidRPr="008D6E9D" w:rsidRDefault="00625618" w:rsidP="00FA43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9. ТЕХНИКО-ЭКОНОМИЧЕСКОЕ ОБОСНОВАНИЕ МЕРОПРИЯТИЙ ПРОГРАММЫ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Конечной целью внедрения энергосберегающих мероприятий и технологий является фактическая экономия потребления энергетических ресурсов. В данном разделе приведены расчеты затрат, экономии энергоресурсов и сроков окупаемости по каждому из мероприятий Программы, что делает мероприятия экономически обоснованными и целесообразными.</w:t>
      </w:r>
    </w:p>
    <w:p w:rsidR="00625618" w:rsidRPr="008D6E9D" w:rsidRDefault="004D797F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Замена ламп ДРЛ на энергосберегающие общее количество </w:t>
      </w:r>
      <w:r w:rsidR="0049366E" w:rsidRPr="008D6E9D">
        <w:rPr>
          <w:rFonts w:ascii="Times New Roman" w:hAnsi="Times New Roman"/>
          <w:sz w:val="24"/>
          <w:szCs w:val="24"/>
        </w:rPr>
        <w:t>10</w:t>
      </w:r>
      <w:r w:rsidRPr="008D6E9D">
        <w:rPr>
          <w:rFonts w:ascii="Times New Roman" w:hAnsi="Times New Roman"/>
          <w:sz w:val="24"/>
          <w:szCs w:val="24"/>
        </w:rPr>
        <w:t xml:space="preserve">0 штук при средней цене за единицу </w:t>
      </w:r>
      <w:r w:rsidR="0049366E" w:rsidRPr="008D6E9D">
        <w:rPr>
          <w:rFonts w:ascii="Times New Roman" w:hAnsi="Times New Roman"/>
          <w:sz w:val="24"/>
          <w:szCs w:val="24"/>
        </w:rPr>
        <w:t>6</w:t>
      </w:r>
      <w:r w:rsidRPr="008D6E9D">
        <w:rPr>
          <w:rFonts w:ascii="Times New Roman" w:hAnsi="Times New Roman"/>
          <w:sz w:val="24"/>
          <w:szCs w:val="24"/>
        </w:rPr>
        <w:t xml:space="preserve">00 рублей общая сумма за весь срок составит </w:t>
      </w:r>
      <w:r w:rsidR="0049366E" w:rsidRPr="008D6E9D">
        <w:rPr>
          <w:rFonts w:ascii="Times New Roman" w:hAnsi="Times New Roman"/>
          <w:sz w:val="24"/>
          <w:szCs w:val="24"/>
        </w:rPr>
        <w:t>6</w:t>
      </w:r>
      <w:r w:rsidRPr="008D6E9D">
        <w:rPr>
          <w:rFonts w:ascii="Times New Roman" w:hAnsi="Times New Roman"/>
          <w:sz w:val="24"/>
          <w:szCs w:val="24"/>
        </w:rPr>
        <w:t>0 тысяч рублей.</w:t>
      </w:r>
    </w:p>
    <w:p w:rsidR="004D797F" w:rsidRPr="008D6E9D" w:rsidRDefault="004D797F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Приобретение патронов для энергосберегающих </w:t>
      </w:r>
      <w:r w:rsidR="00E137EB" w:rsidRPr="008D6E9D">
        <w:rPr>
          <w:rFonts w:ascii="Times New Roman" w:hAnsi="Times New Roman"/>
          <w:sz w:val="24"/>
          <w:szCs w:val="24"/>
        </w:rPr>
        <w:t>ламп общее количество составит 5</w:t>
      </w:r>
      <w:r w:rsidRPr="008D6E9D">
        <w:rPr>
          <w:rFonts w:ascii="Times New Roman" w:hAnsi="Times New Roman"/>
          <w:sz w:val="24"/>
          <w:szCs w:val="24"/>
        </w:rPr>
        <w:t xml:space="preserve">0 штук при средней цене за единицу </w:t>
      </w:r>
      <w:r w:rsidR="0049366E" w:rsidRPr="008D6E9D">
        <w:rPr>
          <w:rFonts w:ascii="Times New Roman" w:hAnsi="Times New Roman"/>
          <w:sz w:val="24"/>
          <w:szCs w:val="24"/>
        </w:rPr>
        <w:t>5</w:t>
      </w:r>
      <w:r w:rsidRPr="008D6E9D">
        <w:rPr>
          <w:rFonts w:ascii="Times New Roman" w:hAnsi="Times New Roman"/>
          <w:sz w:val="24"/>
          <w:szCs w:val="24"/>
        </w:rPr>
        <w:t xml:space="preserve">0 рублей общая сумма за весь срок составит </w:t>
      </w:r>
      <w:r w:rsidR="00E137EB" w:rsidRPr="008D6E9D">
        <w:rPr>
          <w:rFonts w:ascii="Times New Roman" w:hAnsi="Times New Roman"/>
          <w:sz w:val="24"/>
          <w:szCs w:val="24"/>
        </w:rPr>
        <w:t>2,</w:t>
      </w:r>
      <w:r w:rsidR="0049366E" w:rsidRPr="008D6E9D">
        <w:rPr>
          <w:rFonts w:ascii="Times New Roman" w:hAnsi="Times New Roman"/>
          <w:sz w:val="24"/>
          <w:szCs w:val="24"/>
        </w:rPr>
        <w:t>5</w:t>
      </w:r>
      <w:r w:rsidRPr="008D6E9D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E137EB" w:rsidRPr="008D6E9D" w:rsidRDefault="00E137EB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Приобретение кронштейнов общее количество 100 штук при средней цене за единицу 325 рублей общая сумма за весь срок составит 32,5 тысяч рублей.</w:t>
      </w:r>
    </w:p>
    <w:p w:rsidR="004D797F" w:rsidRPr="008D6E9D" w:rsidRDefault="004D797F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lastRenderedPageBreak/>
        <w:t xml:space="preserve">Замена светильников уличного освещения на энергосберегающие общее количество </w:t>
      </w:r>
      <w:r w:rsidR="0049366E" w:rsidRPr="008D6E9D">
        <w:rPr>
          <w:rFonts w:ascii="Times New Roman" w:hAnsi="Times New Roman"/>
          <w:sz w:val="24"/>
          <w:szCs w:val="24"/>
        </w:rPr>
        <w:t>122</w:t>
      </w:r>
      <w:r w:rsidRPr="008D6E9D">
        <w:rPr>
          <w:rFonts w:ascii="Times New Roman" w:hAnsi="Times New Roman"/>
          <w:sz w:val="24"/>
          <w:szCs w:val="24"/>
        </w:rPr>
        <w:t xml:space="preserve"> штук при средней цене за единицу 5тысяч рублей</w:t>
      </w:r>
      <w:r w:rsidR="00CF35E4" w:rsidRPr="008D6E9D">
        <w:rPr>
          <w:rFonts w:ascii="Times New Roman" w:hAnsi="Times New Roman"/>
          <w:sz w:val="24"/>
          <w:szCs w:val="24"/>
        </w:rPr>
        <w:t>,</w:t>
      </w:r>
      <w:r w:rsidRPr="008D6E9D">
        <w:rPr>
          <w:rFonts w:ascii="Times New Roman" w:hAnsi="Times New Roman"/>
          <w:sz w:val="24"/>
          <w:szCs w:val="24"/>
        </w:rPr>
        <w:t xml:space="preserve"> общая сумма за весь срок составит </w:t>
      </w:r>
      <w:r w:rsidR="0049366E" w:rsidRPr="008D6E9D">
        <w:rPr>
          <w:rFonts w:ascii="Times New Roman" w:hAnsi="Times New Roman"/>
          <w:sz w:val="24"/>
          <w:szCs w:val="24"/>
        </w:rPr>
        <w:t>610</w:t>
      </w:r>
      <w:r w:rsidRPr="008D6E9D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F412A7" w:rsidRPr="008D6E9D" w:rsidRDefault="00F412A7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Замена светильников уличного освещения на энергосберегающие:</w:t>
      </w:r>
    </w:p>
    <w:p w:rsidR="00625618" w:rsidRPr="008D6E9D" w:rsidRDefault="00625618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При средней стоимости энергосберегающего светильника </w:t>
      </w:r>
      <w:r w:rsidR="00F412A7" w:rsidRPr="008D6E9D">
        <w:rPr>
          <w:rFonts w:ascii="Times New Roman" w:hAnsi="Times New Roman"/>
          <w:sz w:val="24"/>
          <w:szCs w:val="24"/>
        </w:rPr>
        <w:t>5</w:t>
      </w:r>
      <w:r w:rsidRPr="008D6E9D">
        <w:rPr>
          <w:rFonts w:ascii="Times New Roman" w:hAnsi="Times New Roman"/>
          <w:sz w:val="24"/>
          <w:szCs w:val="24"/>
        </w:rPr>
        <w:t xml:space="preserve"> тыс. руб. и планируемом количестве </w:t>
      </w:r>
      <w:r w:rsidR="0049366E" w:rsidRPr="008D6E9D">
        <w:rPr>
          <w:rFonts w:ascii="Times New Roman" w:hAnsi="Times New Roman"/>
          <w:sz w:val="24"/>
          <w:szCs w:val="24"/>
        </w:rPr>
        <w:t>122</w:t>
      </w:r>
      <w:r w:rsidRPr="008D6E9D">
        <w:rPr>
          <w:rFonts w:ascii="Times New Roman" w:hAnsi="Times New Roman"/>
          <w:sz w:val="24"/>
          <w:szCs w:val="24"/>
        </w:rPr>
        <w:t xml:space="preserve"> шт. затраты на приобретение составят порядка </w:t>
      </w:r>
      <w:r w:rsidR="0049366E" w:rsidRPr="008D6E9D">
        <w:rPr>
          <w:rFonts w:ascii="Times New Roman" w:hAnsi="Times New Roman"/>
          <w:sz w:val="24"/>
          <w:szCs w:val="24"/>
        </w:rPr>
        <w:t>610</w:t>
      </w:r>
      <w:r w:rsidRPr="008D6E9D">
        <w:rPr>
          <w:rFonts w:ascii="Times New Roman" w:hAnsi="Times New Roman"/>
          <w:sz w:val="24"/>
          <w:szCs w:val="24"/>
        </w:rPr>
        <w:t xml:space="preserve"> тыс.руб.  При среднем тарифе на электроэнергию </w:t>
      </w:r>
      <w:r w:rsidR="00F412A7" w:rsidRPr="008D6E9D">
        <w:rPr>
          <w:rFonts w:ascii="Times New Roman" w:hAnsi="Times New Roman"/>
          <w:sz w:val="24"/>
          <w:szCs w:val="24"/>
        </w:rPr>
        <w:t>6,0</w:t>
      </w:r>
      <w:r w:rsidRPr="008D6E9D">
        <w:rPr>
          <w:rFonts w:ascii="Times New Roman" w:hAnsi="Times New Roman"/>
          <w:sz w:val="24"/>
          <w:szCs w:val="24"/>
        </w:rPr>
        <w:t xml:space="preserve"> руб.  за киловатт и времени работы освещения 365 дней в году (при </w:t>
      </w:r>
      <w:r w:rsidR="00F412A7" w:rsidRPr="008D6E9D">
        <w:rPr>
          <w:rFonts w:ascii="Times New Roman" w:hAnsi="Times New Roman"/>
          <w:sz w:val="24"/>
          <w:szCs w:val="24"/>
        </w:rPr>
        <w:t>5</w:t>
      </w:r>
      <w:r w:rsidRPr="008D6E9D">
        <w:rPr>
          <w:rFonts w:ascii="Times New Roman" w:hAnsi="Times New Roman"/>
          <w:sz w:val="24"/>
          <w:szCs w:val="24"/>
        </w:rPr>
        <w:t xml:space="preserve"> часах работы в сутки):</w:t>
      </w:r>
    </w:p>
    <w:p w:rsidR="00625618" w:rsidRPr="008D6E9D" w:rsidRDefault="00F412A7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6,0</w:t>
      </w:r>
      <w:r w:rsidR="00625618" w:rsidRPr="008D6E9D">
        <w:rPr>
          <w:rFonts w:ascii="Times New Roman" w:hAnsi="Times New Roman"/>
          <w:sz w:val="24"/>
          <w:szCs w:val="24"/>
        </w:rPr>
        <w:t>*365*</w:t>
      </w:r>
      <w:r w:rsidRPr="008D6E9D">
        <w:rPr>
          <w:rFonts w:ascii="Times New Roman" w:hAnsi="Times New Roman"/>
          <w:sz w:val="24"/>
          <w:szCs w:val="24"/>
        </w:rPr>
        <w:t>5</w:t>
      </w:r>
      <w:r w:rsidR="00625618" w:rsidRPr="008D6E9D">
        <w:rPr>
          <w:rFonts w:ascii="Times New Roman" w:hAnsi="Times New Roman"/>
          <w:sz w:val="24"/>
          <w:szCs w:val="24"/>
        </w:rPr>
        <w:t>*</w:t>
      </w:r>
      <w:r w:rsidR="0049366E" w:rsidRPr="008D6E9D">
        <w:rPr>
          <w:rFonts w:ascii="Times New Roman" w:hAnsi="Times New Roman"/>
          <w:sz w:val="24"/>
          <w:szCs w:val="24"/>
        </w:rPr>
        <w:t>122</w:t>
      </w:r>
      <w:r w:rsidR="00625618" w:rsidRPr="008D6E9D">
        <w:rPr>
          <w:rFonts w:ascii="Times New Roman" w:hAnsi="Times New Roman"/>
          <w:sz w:val="24"/>
          <w:szCs w:val="24"/>
        </w:rPr>
        <w:t xml:space="preserve">*0,8 = </w:t>
      </w:r>
      <w:r w:rsidR="0049366E" w:rsidRPr="008D6E9D">
        <w:rPr>
          <w:rFonts w:ascii="Times New Roman" w:hAnsi="Times New Roman"/>
          <w:sz w:val="24"/>
          <w:szCs w:val="24"/>
        </w:rPr>
        <w:t>1068</w:t>
      </w:r>
      <w:r w:rsidRPr="008D6E9D">
        <w:rPr>
          <w:rFonts w:ascii="Times New Roman" w:hAnsi="Times New Roman"/>
          <w:sz w:val="24"/>
          <w:szCs w:val="24"/>
        </w:rPr>
        <w:t>,</w:t>
      </w:r>
      <w:r w:rsidR="0049366E" w:rsidRPr="008D6E9D">
        <w:rPr>
          <w:rFonts w:ascii="Times New Roman" w:hAnsi="Times New Roman"/>
          <w:sz w:val="24"/>
          <w:szCs w:val="24"/>
        </w:rPr>
        <w:t>72</w:t>
      </w:r>
      <w:r w:rsidRPr="008D6E9D">
        <w:rPr>
          <w:rFonts w:ascii="Times New Roman" w:hAnsi="Times New Roman"/>
          <w:sz w:val="24"/>
          <w:szCs w:val="24"/>
        </w:rPr>
        <w:t>0</w:t>
      </w:r>
      <w:r w:rsidR="00625618" w:rsidRPr="008D6E9D">
        <w:rPr>
          <w:rFonts w:ascii="Times New Roman" w:hAnsi="Times New Roman"/>
          <w:sz w:val="24"/>
          <w:szCs w:val="24"/>
        </w:rPr>
        <w:t xml:space="preserve"> </w:t>
      </w:r>
      <w:r w:rsidR="00533812" w:rsidRPr="008D6E9D">
        <w:rPr>
          <w:rFonts w:ascii="Times New Roman" w:hAnsi="Times New Roman"/>
          <w:sz w:val="24"/>
          <w:szCs w:val="24"/>
        </w:rPr>
        <w:t xml:space="preserve"> тыс.</w:t>
      </w:r>
      <w:r w:rsidR="00625618" w:rsidRPr="008D6E9D">
        <w:rPr>
          <w:rFonts w:ascii="Times New Roman" w:hAnsi="Times New Roman"/>
          <w:sz w:val="24"/>
          <w:szCs w:val="24"/>
        </w:rPr>
        <w:t>руб./год</w:t>
      </w:r>
    </w:p>
    <w:p w:rsidR="00625618" w:rsidRPr="008D6E9D" w:rsidRDefault="00625618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После внедрения энергоэффективных светильников:</w:t>
      </w:r>
    </w:p>
    <w:p w:rsidR="00A23FFE" w:rsidRPr="008D6E9D" w:rsidRDefault="00F412A7" w:rsidP="00FA43D3">
      <w:pPr>
        <w:tabs>
          <w:tab w:val="left" w:pos="5475"/>
        </w:tabs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6,0</w:t>
      </w:r>
      <w:r w:rsidR="00625618" w:rsidRPr="008D6E9D">
        <w:rPr>
          <w:rFonts w:ascii="Times New Roman" w:hAnsi="Times New Roman"/>
          <w:sz w:val="24"/>
          <w:szCs w:val="24"/>
        </w:rPr>
        <w:t>*365*</w:t>
      </w:r>
      <w:r w:rsidRPr="008D6E9D">
        <w:rPr>
          <w:rFonts w:ascii="Times New Roman" w:hAnsi="Times New Roman"/>
          <w:sz w:val="24"/>
          <w:szCs w:val="24"/>
        </w:rPr>
        <w:t>5*</w:t>
      </w:r>
      <w:r w:rsidR="0049366E" w:rsidRPr="008D6E9D">
        <w:rPr>
          <w:rFonts w:ascii="Times New Roman" w:hAnsi="Times New Roman"/>
          <w:sz w:val="24"/>
          <w:szCs w:val="24"/>
        </w:rPr>
        <w:t>122</w:t>
      </w:r>
      <w:r w:rsidR="00625618" w:rsidRPr="008D6E9D">
        <w:rPr>
          <w:rFonts w:ascii="Times New Roman" w:hAnsi="Times New Roman"/>
          <w:sz w:val="24"/>
          <w:szCs w:val="24"/>
        </w:rPr>
        <w:t xml:space="preserve">*0,45 = </w:t>
      </w:r>
      <w:r w:rsidR="0049366E" w:rsidRPr="008D6E9D">
        <w:rPr>
          <w:rFonts w:ascii="Times New Roman" w:hAnsi="Times New Roman"/>
          <w:sz w:val="24"/>
          <w:szCs w:val="24"/>
        </w:rPr>
        <w:t>601,155</w:t>
      </w:r>
      <w:r w:rsidR="00533812" w:rsidRPr="008D6E9D">
        <w:rPr>
          <w:rFonts w:ascii="Times New Roman" w:hAnsi="Times New Roman"/>
          <w:sz w:val="24"/>
          <w:szCs w:val="24"/>
        </w:rPr>
        <w:t xml:space="preserve"> тыс.</w:t>
      </w:r>
      <w:r w:rsidR="00625618" w:rsidRPr="008D6E9D">
        <w:rPr>
          <w:rFonts w:ascii="Times New Roman" w:hAnsi="Times New Roman"/>
          <w:sz w:val="24"/>
          <w:szCs w:val="24"/>
        </w:rPr>
        <w:t xml:space="preserve"> руб./год</w:t>
      </w:r>
      <w:r w:rsidR="00625618" w:rsidRPr="008D6E9D">
        <w:rPr>
          <w:rFonts w:ascii="Times New Roman" w:hAnsi="Times New Roman"/>
          <w:sz w:val="24"/>
          <w:szCs w:val="24"/>
        </w:rPr>
        <w:tab/>
      </w:r>
    </w:p>
    <w:p w:rsidR="00625618" w:rsidRPr="008D6E9D" w:rsidRDefault="00625618" w:rsidP="00FA43D3">
      <w:pPr>
        <w:tabs>
          <w:tab w:val="left" w:pos="5475"/>
        </w:tabs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Экономия в денежном выражении составит:</w:t>
      </w:r>
    </w:p>
    <w:p w:rsidR="00625618" w:rsidRPr="008D6E9D" w:rsidRDefault="00533812" w:rsidP="00FA43D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1068,72</w:t>
      </w:r>
      <w:r w:rsidR="00F412A7" w:rsidRPr="008D6E9D">
        <w:rPr>
          <w:rFonts w:ascii="Times New Roman" w:hAnsi="Times New Roman"/>
          <w:sz w:val="24"/>
          <w:szCs w:val="24"/>
        </w:rPr>
        <w:t xml:space="preserve"> – </w:t>
      </w:r>
      <w:r w:rsidRPr="008D6E9D">
        <w:rPr>
          <w:rFonts w:ascii="Times New Roman" w:hAnsi="Times New Roman"/>
          <w:sz w:val="24"/>
          <w:szCs w:val="24"/>
        </w:rPr>
        <w:t>601,155</w:t>
      </w:r>
      <w:r w:rsidR="00F412A7" w:rsidRPr="008D6E9D">
        <w:rPr>
          <w:rFonts w:ascii="Times New Roman" w:hAnsi="Times New Roman"/>
          <w:sz w:val="24"/>
          <w:szCs w:val="24"/>
        </w:rPr>
        <w:t xml:space="preserve"> = </w:t>
      </w:r>
      <w:r w:rsidRPr="008D6E9D">
        <w:rPr>
          <w:rFonts w:ascii="Times New Roman" w:hAnsi="Times New Roman"/>
          <w:sz w:val="24"/>
          <w:szCs w:val="24"/>
        </w:rPr>
        <w:t>467,565</w:t>
      </w:r>
      <w:r w:rsidR="00625618" w:rsidRPr="008D6E9D">
        <w:rPr>
          <w:rFonts w:ascii="Times New Roman" w:hAnsi="Times New Roman"/>
          <w:sz w:val="24"/>
          <w:szCs w:val="24"/>
        </w:rPr>
        <w:t xml:space="preserve"> </w:t>
      </w:r>
      <w:r w:rsidRPr="008D6E9D">
        <w:rPr>
          <w:rFonts w:ascii="Times New Roman" w:hAnsi="Times New Roman"/>
          <w:sz w:val="24"/>
          <w:szCs w:val="24"/>
        </w:rPr>
        <w:t xml:space="preserve">тыс. </w:t>
      </w:r>
      <w:r w:rsidR="00625618" w:rsidRPr="008D6E9D">
        <w:rPr>
          <w:rFonts w:ascii="Times New Roman" w:hAnsi="Times New Roman"/>
          <w:sz w:val="24"/>
          <w:szCs w:val="24"/>
        </w:rPr>
        <w:t>руб.</w:t>
      </w:r>
    </w:p>
    <w:p w:rsidR="00625618" w:rsidRPr="008D6E9D" w:rsidRDefault="00625618" w:rsidP="00FA43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10. ОБЪЕМЫ И ИСТОЧНИКИ ФИНАНСИРОВАНИЯ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Плановая реализация мероприятий Программы требует ресурсного обеспечения, в данном случае предусмотрено финансирование мероприятий Программы из собственных средств – бюджета Ольховского сельского поселения.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Объемы и источники финансирования приведены в </w:t>
      </w:r>
      <w:r w:rsidRPr="008D6E9D">
        <w:rPr>
          <w:rFonts w:ascii="Times New Roman" w:hAnsi="Times New Roman"/>
          <w:sz w:val="24"/>
          <w:szCs w:val="24"/>
          <w:u w:val="single"/>
        </w:rPr>
        <w:t>Приложении № 4</w:t>
      </w:r>
      <w:r w:rsidRPr="008D6E9D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625618" w:rsidRPr="008D6E9D" w:rsidRDefault="00625618" w:rsidP="00FA43D3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11. ОЖИДАЕМЫЕ РЕЗУЛЬТАТЫ ОТ РЕАЛИЗАЦИИ МЕРОПРИЯТИЙ ПРОГРАММЫ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 xml:space="preserve">Внедрение энергосберегающих приборов и энергоэффективных мероприятий приведет к снижению энергопотребления и повышению надежности работы учреждения. 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Реализация мероприятий Программы обеспечит: повышение эффективности использования всех видов энергоресурсов, снижение финансовой нагруз</w:t>
      </w:r>
      <w:r w:rsidR="000F12EC" w:rsidRPr="008D6E9D">
        <w:rPr>
          <w:rFonts w:ascii="Times New Roman" w:hAnsi="Times New Roman"/>
          <w:sz w:val="24"/>
          <w:szCs w:val="24"/>
        </w:rPr>
        <w:t xml:space="preserve">ки на бюджет поселения за счет </w:t>
      </w:r>
      <w:r w:rsidRPr="008D6E9D">
        <w:rPr>
          <w:rFonts w:ascii="Times New Roman" w:hAnsi="Times New Roman"/>
          <w:sz w:val="24"/>
          <w:szCs w:val="24"/>
        </w:rPr>
        <w:t>снижения платы за потребленные энергоресурсы, предоставление населению качественной ус</w:t>
      </w:r>
      <w:r w:rsidR="00F412A7" w:rsidRPr="008D6E9D">
        <w:rPr>
          <w:rFonts w:ascii="Times New Roman" w:hAnsi="Times New Roman"/>
          <w:sz w:val="24"/>
          <w:szCs w:val="24"/>
        </w:rPr>
        <w:t>луги по уличному освещению</w:t>
      </w:r>
      <w:r w:rsidRPr="008D6E9D">
        <w:rPr>
          <w:rFonts w:ascii="Times New Roman" w:hAnsi="Times New Roman"/>
          <w:sz w:val="24"/>
          <w:szCs w:val="24"/>
        </w:rPr>
        <w:t>.</w:t>
      </w:r>
    </w:p>
    <w:p w:rsidR="00625618" w:rsidRPr="008D6E9D" w:rsidRDefault="00625618" w:rsidP="00FA43D3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6E9D">
        <w:rPr>
          <w:rFonts w:ascii="Times New Roman" w:hAnsi="Times New Roman"/>
          <w:b/>
          <w:sz w:val="24"/>
          <w:szCs w:val="24"/>
        </w:rPr>
        <w:t>12.ОЦЕНКА РИСКОВ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При реализации мероприятий Программы отсутствуют негативные социальные, экономические и экологические последствия.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Возможны риски по реализации мероприятий Программы в случае недофинансирования или прекращения финансирования мероприятий.</w:t>
      </w:r>
    </w:p>
    <w:p w:rsidR="00625618" w:rsidRPr="008D6E9D" w:rsidRDefault="0062561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D6E9D">
        <w:rPr>
          <w:rFonts w:ascii="Times New Roman" w:hAnsi="Times New Roman"/>
          <w:sz w:val="24"/>
          <w:szCs w:val="24"/>
        </w:rPr>
        <w:t>Социальные и экологические риски отсутствуют.</w:t>
      </w:r>
    </w:p>
    <w:p w:rsidR="00AF1C98" w:rsidRPr="008D6E9D" w:rsidRDefault="00AF1C98" w:rsidP="00FA43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5618" w:rsidRPr="008D6E9D" w:rsidRDefault="00592DBE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D6E9D">
        <w:rPr>
          <w:rFonts w:ascii="Times New Roman" w:hAnsi="Times New Roman"/>
          <w:b/>
          <w:sz w:val="28"/>
          <w:szCs w:val="28"/>
        </w:rPr>
        <w:t xml:space="preserve"> </w:t>
      </w:r>
      <w:r w:rsidR="00625618" w:rsidRPr="008D6E9D">
        <w:rPr>
          <w:rFonts w:ascii="Times New Roman" w:hAnsi="Times New Roman"/>
          <w:b/>
          <w:sz w:val="28"/>
          <w:szCs w:val="28"/>
        </w:rPr>
        <w:t>Глав</w:t>
      </w:r>
      <w:r w:rsidRPr="008D6E9D">
        <w:rPr>
          <w:rFonts w:ascii="Times New Roman" w:hAnsi="Times New Roman"/>
          <w:b/>
          <w:sz w:val="28"/>
          <w:szCs w:val="28"/>
        </w:rPr>
        <w:t>а</w:t>
      </w:r>
      <w:r w:rsidR="00625618" w:rsidRPr="008D6E9D">
        <w:rPr>
          <w:rFonts w:ascii="Times New Roman" w:hAnsi="Times New Roman"/>
          <w:b/>
          <w:sz w:val="28"/>
          <w:szCs w:val="28"/>
        </w:rPr>
        <w:t xml:space="preserve"> Ольховского                                                                                                                    сельского поселения                                                  </w:t>
      </w:r>
      <w:r w:rsidR="0003421E" w:rsidRPr="008D6E9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13F25" w:rsidRPr="008D6E9D">
        <w:rPr>
          <w:rFonts w:ascii="Times New Roman" w:hAnsi="Times New Roman"/>
          <w:b/>
          <w:sz w:val="28"/>
          <w:szCs w:val="28"/>
        </w:rPr>
        <w:t>А</w:t>
      </w:r>
      <w:r w:rsidR="00A4515C" w:rsidRPr="008D6E9D">
        <w:rPr>
          <w:rFonts w:ascii="Times New Roman" w:hAnsi="Times New Roman"/>
          <w:b/>
          <w:sz w:val="28"/>
          <w:szCs w:val="28"/>
        </w:rPr>
        <w:t>.</w:t>
      </w:r>
      <w:r w:rsidR="00213F25" w:rsidRPr="008D6E9D">
        <w:rPr>
          <w:rFonts w:ascii="Times New Roman" w:hAnsi="Times New Roman"/>
          <w:b/>
          <w:sz w:val="28"/>
          <w:szCs w:val="28"/>
        </w:rPr>
        <w:t>В</w:t>
      </w:r>
      <w:r w:rsidRPr="008D6E9D">
        <w:rPr>
          <w:rFonts w:ascii="Times New Roman" w:hAnsi="Times New Roman"/>
          <w:b/>
          <w:sz w:val="28"/>
          <w:szCs w:val="28"/>
        </w:rPr>
        <w:t>. С</w:t>
      </w:r>
      <w:r w:rsidR="00213F25" w:rsidRPr="008D6E9D">
        <w:rPr>
          <w:rFonts w:ascii="Times New Roman" w:hAnsi="Times New Roman"/>
          <w:b/>
          <w:sz w:val="28"/>
          <w:szCs w:val="28"/>
        </w:rPr>
        <w:t>афронов</w:t>
      </w:r>
    </w:p>
    <w:p w:rsidR="00625618" w:rsidRPr="008D6E9D" w:rsidRDefault="00625618" w:rsidP="008D6E9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rPr>
          <w:rFonts w:ascii="Times New Roman" w:hAnsi="Times New Roman"/>
          <w:b/>
          <w:sz w:val="28"/>
          <w:szCs w:val="28"/>
        </w:rPr>
        <w:sectPr w:rsidR="00625618" w:rsidRPr="00803317" w:rsidSect="007D5986">
          <w:type w:val="continuous"/>
          <w:pgSz w:w="11906" w:h="16838"/>
          <w:pgMar w:top="993" w:right="850" w:bottom="851" w:left="1560" w:header="708" w:footer="708" w:gutter="0"/>
          <w:cols w:space="708"/>
          <w:docGrid w:linePitch="360"/>
        </w:sectPr>
      </w:pPr>
    </w:p>
    <w:p w:rsidR="00625618" w:rsidRPr="007E43CE" w:rsidRDefault="0062561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F12EC" w:rsidRPr="007E43CE" w:rsidRDefault="00CF6B79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К </w:t>
      </w:r>
      <w:r w:rsidR="00625618" w:rsidRPr="007E43CE">
        <w:rPr>
          <w:rFonts w:ascii="Times New Roman" w:hAnsi="Times New Roman"/>
          <w:sz w:val="24"/>
          <w:szCs w:val="24"/>
        </w:rPr>
        <w:t>муниципальной Программе «Энергосбережение и повышение</w:t>
      </w:r>
    </w:p>
    <w:p w:rsidR="000F12EC" w:rsidRPr="007E43CE" w:rsidRDefault="0062561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энергетической эффективности экономики администрации Ольховского</w:t>
      </w:r>
    </w:p>
    <w:p w:rsidR="00625618" w:rsidRPr="007E43CE" w:rsidRDefault="0062561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сельского поселения и сокращения энергетических издержек                                                                                                                  в бюджетном секторе на 201</w:t>
      </w:r>
      <w:r w:rsidR="00EF0EC3" w:rsidRPr="007E43CE">
        <w:rPr>
          <w:rFonts w:ascii="Times New Roman" w:hAnsi="Times New Roman"/>
          <w:sz w:val="24"/>
          <w:szCs w:val="24"/>
        </w:rPr>
        <w:t>8</w:t>
      </w:r>
      <w:r w:rsidRPr="007E43CE">
        <w:rPr>
          <w:rFonts w:ascii="Times New Roman" w:hAnsi="Times New Roman"/>
          <w:sz w:val="24"/>
          <w:szCs w:val="24"/>
        </w:rPr>
        <w:t>-20</w:t>
      </w:r>
      <w:r w:rsidR="00AF1516" w:rsidRPr="007E43CE">
        <w:rPr>
          <w:rFonts w:ascii="Times New Roman" w:hAnsi="Times New Roman"/>
          <w:sz w:val="24"/>
          <w:szCs w:val="24"/>
        </w:rPr>
        <w:t>20</w:t>
      </w:r>
      <w:r w:rsidRPr="007E43CE">
        <w:rPr>
          <w:rFonts w:ascii="Times New Roman" w:hAnsi="Times New Roman"/>
          <w:sz w:val="24"/>
          <w:szCs w:val="24"/>
        </w:rPr>
        <w:t xml:space="preserve"> годы» </w:t>
      </w:r>
    </w:p>
    <w:p w:rsidR="00E51F98" w:rsidRDefault="00E51F9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Общие сведения для расчета целевых показателей по администрации Ольховского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5020"/>
        <w:gridCol w:w="1292"/>
        <w:gridCol w:w="1113"/>
        <w:gridCol w:w="1113"/>
        <w:gridCol w:w="1113"/>
        <w:gridCol w:w="975"/>
        <w:gridCol w:w="974"/>
        <w:gridCol w:w="990"/>
        <w:gridCol w:w="1487"/>
      </w:tblGrid>
      <w:tr w:rsidR="00625618" w:rsidRPr="00803317" w:rsidTr="00F412A7">
        <w:tc>
          <w:tcPr>
            <w:tcW w:w="809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20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78" w:type="dxa"/>
            <w:gridSpan w:val="6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Разбивка по  годам</w:t>
            </w:r>
          </w:p>
        </w:tc>
        <w:tc>
          <w:tcPr>
            <w:tcW w:w="1487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F412A7">
        <w:tc>
          <w:tcPr>
            <w:tcW w:w="809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87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F412A7">
        <w:tc>
          <w:tcPr>
            <w:tcW w:w="80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Объем потребления электроэнергии (по администрации)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тыс. Квт.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75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74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0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87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F412A7">
        <w:tc>
          <w:tcPr>
            <w:tcW w:w="80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Объем потребления природного газа (по администрации)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7E43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75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74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0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F412A7">
        <w:tc>
          <w:tcPr>
            <w:tcW w:w="809" w:type="dxa"/>
          </w:tcPr>
          <w:p w:rsidR="00625618" w:rsidRPr="007E43CE" w:rsidRDefault="00F412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</w:t>
            </w:r>
            <w:r w:rsidR="00625618" w:rsidRPr="007E4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Объем потребления электроэнергии, расчеты за которую ведутся с использованием приборов учета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тыс. кВт.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75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74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0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87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F412A7">
        <w:tc>
          <w:tcPr>
            <w:tcW w:w="809" w:type="dxa"/>
          </w:tcPr>
          <w:p w:rsidR="00625618" w:rsidRPr="007E43CE" w:rsidRDefault="00F412A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4</w:t>
            </w:r>
            <w:r w:rsidR="00625618" w:rsidRPr="007E4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Объем потребления природного газа, расчеты за который  ведутся с использованием приборов учета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7E43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13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75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74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0" w:type="dxa"/>
          </w:tcPr>
          <w:p w:rsidR="00625618" w:rsidRPr="007E43CE" w:rsidRDefault="00A332EB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87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618" w:rsidRPr="00803317" w:rsidRDefault="00625618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11BF4" w:rsidRDefault="00C11BF4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E43CE" w:rsidRDefault="007E43CE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E43CE" w:rsidRDefault="007E43CE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47C4F" w:rsidRDefault="00A47C4F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47C4F" w:rsidRPr="00803317" w:rsidRDefault="00A47C4F" w:rsidP="008D6E9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51F98" w:rsidRDefault="00E51F98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>ПРИЛОЖЕНИЕ № 2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>к муниципальной Программе «Энергосбережение и повышение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энергетической эффективности экономики администрации Ольховского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сельского поселения и сокращения энергетических издержек                                                                                                                  в бюджетном секторе на 2018-2020 годы» </w:t>
      </w:r>
    </w:p>
    <w:p w:rsidR="000F12EC" w:rsidRPr="00803317" w:rsidRDefault="00625618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 xml:space="preserve">Целевые показатели в области энергосбережения и энергетической эффективности администрации   </w:t>
      </w:r>
    </w:p>
    <w:p w:rsidR="00625618" w:rsidRPr="00803317" w:rsidRDefault="00625618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 xml:space="preserve">             Ольховского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"/>
        <w:gridCol w:w="4725"/>
        <w:gridCol w:w="1471"/>
        <w:gridCol w:w="1074"/>
        <w:gridCol w:w="1082"/>
        <w:gridCol w:w="1082"/>
        <w:gridCol w:w="952"/>
        <w:gridCol w:w="951"/>
        <w:gridCol w:w="965"/>
        <w:gridCol w:w="1699"/>
      </w:tblGrid>
      <w:tr w:rsidR="00625618" w:rsidRPr="00803317" w:rsidTr="00E13E34">
        <w:tc>
          <w:tcPr>
            <w:tcW w:w="785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25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06" w:type="dxa"/>
            <w:gridSpan w:val="6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Целевые показатели по годам</w:t>
            </w:r>
          </w:p>
        </w:tc>
        <w:tc>
          <w:tcPr>
            <w:tcW w:w="1699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25618" w:rsidRPr="00803317" w:rsidTr="00E13E34">
        <w:tc>
          <w:tcPr>
            <w:tcW w:w="785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2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52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1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5" w:type="dxa"/>
          </w:tcPr>
          <w:p w:rsidR="00625618" w:rsidRPr="007E43CE" w:rsidRDefault="00AF151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vMerge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E13E34">
        <w:tc>
          <w:tcPr>
            <w:tcW w:w="14786" w:type="dxa"/>
            <w:gridSpan w:val="10"/>
          </w:tcPr>
          <w:p w:rsidR="00625618" w:rsidRPr="007E43CE" w:rsidRDefault="00625618" w:rsidP="008D6E9D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625618" w:rsidRPr="00803317" w:rsidTr="00E13E34">
        <w:tc>
          <w:tcPr>
            <w:tcW w:w="785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2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 на территории муниципального образования</w:t>
            </w:r>
          </w:p>
        </w:tc>
        <w:tc>
          <w:tcPr>
            <w:tcW w:w="1471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E13E34">
        <w:tc>
          <w:tcPr>
            <w:tcW w:w="785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1.</w:t>
            </w:r>
            <w:r w:rsidR="00C11BF4" w:rsidRPr="007E4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471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E13E34">
        <w:tc>
          <w:tcPr>
            <w:tcW w:w="14786" w:type="dxa"/>
            <w:gridSpan w:val="10"/>
          </w:tcPr>
          <w:p w:rsidR="00625618" w:rsidRPr="007E43CE" w:rsidRDefault="00625618" w:rsidP="008D6E9D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625618" w:rsidRPr="00803317" w:rsidTr="00E13E34">
        <w:tc>
          <w:tcPr>
            <w:tcW w:w="785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2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 и муниципальных учреждений (в расчете на 1 кв. метр общей площади)</w:t>
            </w:r>
          </w:p>
        </w:tc>
        <w:tc>
          <w:tcPr>
            <w:tcW w:w="1471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 xml:space="preserve">   кВт.</w:t>
            </w:r>
          </w:p>
        </w:tc>
        <w:tc>
          <w:tcPr>
            <w:tcW w:w="1074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95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51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6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699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E13E34">
        <w:tc>
          <w:tcPr>
            <w:tcW w:w="785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2.</w:t>
            </w:r>
            <w:r w:rsidR="00F412A7" w:rsidRPr="007E4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Удельный расход  природного газа 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71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7E43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4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08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2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951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65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699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2EC" w:rsidRPr="00803317" w:rsidRDefault="000F12EC" w:rsidP="008D6E9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>к муниципальной Программе «Энергосбережение и повышение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энергетической эффективности экономики администрации Ольховского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сельского поселения и сокращения энергетических издержек                                                                                                                  в бюджетном секторе на 2018-2020 годы» </w:t>
      </w:r>
    </w:p>
    <w:p w:rsidR="000F12EC" w:rsidRPr="00803317" w:rsidRDefault="00625618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 xml:space="preserve">Перечень мероприятий по энергосбережению и повышению энергетической эффективности </w:t>
      </w:r>
    </w:p>
    <w:p w:rsidR="00625618" w:rsidRPr="00803317" w:rsidRDefault="00625618" w:rsidP="008D6E9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администрации Ольховского сельского поселения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53"/>
        <w:gridCol w:w="1292"/>
        <w:gridCol w:w="1330"/>
        <w:gridCol w:w="1848"/>
        <w:gridCol w:w="1848"/>
        <w:gridCol w:w="1849"/>
        <w:gridCol w:w="1849"/>
      </w:tblGrid>
      <w:tr w:rsidR="00625618" w:rsidRPr="00803317" w:rsidTr="005E32B6">
        <w:tc>
          <w:tcPr>
            <w:tcW w:w="817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3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2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0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7E43C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A23FFE" w:rsidRPr="007E43CE" w:rsidRDefault="00A23FF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Выполнение мероприятий</w:t>
            </w:r>
          </w:p>
        </w:tc>
      </w:tr>
      <w:tr w:rsidR="00625618" w:rsidRPr="00803317" w:rsidTr="005E32B6">
        <w:tc>
          <w:tcPr>
            <w:tcW w:w="817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9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25618" w:rsidRPr="00803317" w:rsidTr="005E32B6">
        <w:tc>
          <w:tcPr>
            <w:tcW w:w="817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</w:t>
            </w:r>
            <w:r w:rsidR="00AF1516" w:rsidRPr="007E43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618" w:rsidRPr="00803317" w:rsidTr="005E32B6">
        <w:tc>
          <w:tcPr>
            <w:tcW w:w="14786" w:type="dxa"/>
            <w:gridSpan w:val="8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25618" w:rsidRPr="00803317" w:rsidTr="005E32B6">
        <w:tc>
          <w:tcPr>
            <w:tcW w:w="817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Ежегодная корректировка Программы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5E32B6">
        <w:tc>
          <w:tcPr>
            <w:tcW w:w="817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Плановое энергетическое обследование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625618" w:rsidRPr="007E43CE" w:rsidRDefault="000A47C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625618" w:rsidRPr="007E43CE" w:rsidRDefault="000A47C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5E32B6">
        <w:tc>
          <w:tcPr>
            <w:tcW w:w="14786" w:type="dxa"/>
            <w:gridSpan w:val="8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Технические мероприятия</w:t>
            </w:r>
          </w:p>
        </w:tc>
      </w:tr>
      <w:tr w:rsidR="00625618" w:rsidRPr="00803317" w:rsidTr="005E32B6">
        <w:tc>
          <w:tcPr>
            <w:tcW w:w="817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625618" w:rsidRPr="007E43CE" w:rsidRDefault="00C11BF4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Замена ламп ДРЛ на энергосберегающие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625618" w:rsidRPr="007E43CE" w:rsidRDefault="002330E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61A5" w:rsidRPr="007E4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</w:t>
            </w:r>
            <w:r w:rsidR="007309B8" w:rsidRPr="007E4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625618" w:rsidRPr="007E43CE" w:rsidRDefault="00BE6E21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1BF4"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5E32B6">
        <w:tc>
          <w:tcPr>
            <w:tcW w:w="817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625618" w:rsidRPr="007E43CE" w:rsidRDefault="00C11BF4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Приобретение патронов для энергосберегающих ламп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625618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1BF4"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625618" w:rsidRPr="007E43CE" w:rsidRDefault="007309B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625618" w:rsidRPr="007E43CE" w:rsidRDefault="002330E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1BF4"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5E32B6">
        <w:tc>
          <w:tcPr>
            <w:tcW w:w="817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Замена светильников уличного освещения  на энергосберегающие</w:t>
            </w:r>
          </w:p>
        </w:tc>
        <w:tc>
          <w:tcPr>
            <w:tcW w:w="1292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625618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7D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625618" w:rsidRPr="007E43CE" w:rsidRDefault="00987D7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  <w:r w:rsidR="004D1E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B8" w:rsidRPr="00803317" w:rsidTr="005E32B6">
        <w:tc>
          <w:tcPr>
            <w:tcW w:w="817" w:type="dxa"/>
          </w:tcPr>
          <w:p w:rsidR="007309B8" w:rsidRPr="007E43CE" w:rsidRDefault="007309B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</w:tcPr>
          <w:p w:rsidR="007309B8" w:rsidRPr="007E43CE" w:rsidRDefault="006C61A5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Приобретение кронштейнов к 1 п-0.3-0.35</w:t>
            </w:r>
          </w:p>
        </w:tc>
        <w:tc>
          <w:tcPr>
            <w:tcW w:w="1292" w:type="dxa"/>
          </w:tcPr>
          <w:p w:rsidR="007309B8" w:rsidRPr="007E43CE" w:rsidRDefault="006C61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7309B8" w:rsidRPr="007E43CE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14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7309B8" w:rsidRPr="007E43CE" w:rsidRDefault="006C61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309B8" w:rsidRPr="007E43CE" w:rsidRDefault="001142DD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:rsidR="007309B8" w:rsidRPr="007E43CE" w:rsidRDefault="00BE6E21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30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9" w:type="dxa"/>
          </w:tcPr>
          <w:p w:rsidR="007309B8" w:rsidRPr="007E43CE" w:rsidRDefault="007309B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</w:tcPr>
          <w:p w:rsidR="00B349D6" w:rsidRPr="00A067F8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СИП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Х25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:rsidR="00B349D6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067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849" w:type="dxa"/>
          </w:tcPr>
          <w:p w:rsidR="00B349D6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</w:tcPr>
          <w:p w:rsidR="00B349D6" w:rsidRPr="007E43CE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68CC">
              <w:rPr>
                <w:rFonts w:ascii="Times New Roman" w:hAnsi="Times New Roman"/>
                <w:sz w:val="24"/>
                <w:szCs w:val="24"/>
              </w:rPr>
              <w:t>ронштейн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анкерн</w:t>
            </w:r>
            <w:r w:rsidR="009168CC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B349D6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B349D6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</w:tcPr>
          <w:p w:rsidR="00B349D6" w:rsidRPr="00A067F8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Натяжитель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B349D6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B349D6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B349D6" w:rsidRPr="007E43CE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B349D6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06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9" w:type="dxa"/>
          </w:tcPr>
          <w:p w:rsidR="00B349D6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3" w:type="dxa"/>
          </w:tcPr>
          <w:p w:rsidR="00B349D6" w:rsidRPr="00A067F8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:rsidR="00B349D6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49" w:type="dxa"/>
          </w:tcPr>
          <w:p w:rsidR="00B349D6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3" w:type="dxa"/>
          </w:tcPr>
          <w:p w:rsidR="00B349D6" w:rsidRPr="007E43CE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АВ 2Х2.5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:rsidR="00B349D6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67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B349D6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3" w:type="dxa"/>
          </w:tcPr>
          <w:p w:rsidR="00B349D6" w:rsidRPr="007E43CE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 Р645 малые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B349D6" w:rsidRDefault="007F5EA5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B349D6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D6" w:rsidRPr="00803317" w:rsidTr="005E32B6">
        <w:tc>
          <w:tcPr>
            <w:tcW w:w="817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3" w:type="dxa"/>
          </w:tcPr>
          <w:p w:rsidR="00B349D6" w:rsidRPr="007E43CE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 Р6455 большие</w:t>
            </w:r>
          </w:p>
        </w:tc>
        <w:tc>
          <w:tcPr>
            <w:tcW w:w="1292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0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349D6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B349D6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B349D6" w:rsidRPr="007E43CE" w:rsidRDefault="00B349D6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4F" w:rsidRDefault="00A47C4F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>к муниципальной Программе «Энергосбережение и повышение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энергетической эффективности экономики администрации Ольховского</w:t>
      </w:r>
    </w:p>
    <w:p w:rsidR="000F12EC" w:rsidRPr="007E43CE" w:rsidRDefault="000F12EC" w:rsidP="008D6E9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E43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сельского поселения и сокращения энергетических издержек                                                                                                                  в бюджетном секторе на 2018-2020 годы» </w:t>
      </w:r>
    </w:p>
    <w:p w:rsidR="00E51F98" w:rsidRDefault="00E51F98" w:rsidP="008D6E9D">
      <w:pPr>
        <w:spacing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3317">
        <w:rPr>
          <w:rFonts w:ascii="Times New Roman" w:hAnsi="Times New Roman"/>
          <w:b/>
          <w:sz w:val="28"/>
          <w:szCs w:val="28"/>
        </w:rPr>
        <w:t>Финансирование мероприятий Программы по энергосбережению и повышению энергетической эффективности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2991"/>
        <w:gridCol w:w="2125"/>
        <w:gridCol w:w="1783"/>
        <w:gridCol w:w="1779"/>
        <w:gridCol w:w="1779"/>
        <w:gridCol w:w="1780"/>
        <w:gridCol w:w="1827"/>
      </w:tblGrid>
      <w:tr w:rsidR="00625618" w:rsidRPr="00803317" w:rsidTr="00803317">
        <w:tc>
          <w:tcPr>
            <w:tcW w:w="803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5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83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332EB" w:rsidRPr="007E43CE">
              <w:rPr>
                <w:rFonts w:ascii="Times New Roman" w:hAnsi="Times New Roman"/>
                <w:sz w:val="24"/>
                <w:szCs w:val="24"/>
              </w:rPr>
              <w:t>8</w:t>
            </w:r>
            <w:r w:rsidRPr="007E43CE">
              <w:rPr>
                <w:rFonts w:ascii="Times New Roman" w:hAnsi="Times New Roman"/>
                <w:sz w:val="24"/>
                <w:szCs w:val="24"/>
              </w:rPr>
              <w:t>-20</w:t>
            </w:r>
            <w:r w:rsidR="00A332EB" w:rsidRPr="007E43C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25618" w:rsidRPr="007E43CE" w:rsidRDefault="006064A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В</w:t>
            </w:r>
            <w:r w:rsidR="00625618" w:rsidRPr="007E43CE">
              <w:rPr>
                <w:rFonts w:ascii="Times New Roman" w:hAnsi="Times New Roman"/>
                <w:sz w:val="24"/>
                <w:szCs w:val="24"/>
              </w:rPr>
              <w:t>сего</w:t>
            </w:r>
          </w:p>
          <w:p w:rsidR="006064A8" w:rsidRPr="007E43CE" w:rsidRDefault="006064A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7165" w:type="dxa"/>
            <w:gridSpan w:val="4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Объем финансирования мероприятий (тыс. руб.)</w:t>
            </w:r>
          </w:p>
        </w:tc>
      </w:tr>
      <w:tr w:rsidR="00625618" w:rsidRPr="00803317" w:rsidTr="00803317">
        <w:tc>
          <w:tcPr>
            <w:tcW w:w="803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8" w:type="dxa"/>
            <w:gridSpan w:val="3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27" w:type="dxa"/>
            <w:vMerge w:val="restart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25618" w:rsidRPr="00803317" w:rsidTr="00803317">
        <w:tc>
          <w:tcPr>
            <w:tcW w:w="803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332EB" w:rsidRPr="007E4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201</w:t>
            </w:r>
            <w:r w:rsidR="00A332EB" w:rsidRPr="007E4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20</w:t>
            </w:r>
            <w:r w:rsidR="00A332EB" w:rsidRPr="007E43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vMerge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618" w:rsidRPr="00803317" w:rsidTr="00803317">
        <w:tc>
          <w:tcPr>
            <w:tcW w:w="803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5618" w:rsidRPr="00803317" w:rsidTr="00803317">
        <w:tc>
          <w:tcPr>
            <w:tcW w:w="803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625618" w:rsidRPr="007E43CE" w:rsidRDefault="0062561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Плановое энергетическое обследование</w:t>
            </w:r>
          </w:p>
        </w:tc>
        <w:tc>
          <w:tcPr>
            <w:tcW w:w="2125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83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9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18" w:rsidRPr="00803317" w:rsidTr="00803317">
        <w:tc>
          <w:tcPr>
            <w:tcW w:w="803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625618" w:rsidRPr="007E43CE" w:rsidRDefault="00C11BF4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Замена ламп ДРЛ на энергосберегающие (шт)</w:t>
            </w:r>
          </w:p>
        </w:tc>
        <w:tc>
          <w:tcPr>
            <w:tcW w:w="2125" w:type="dxa"/>
          </w:tcPr>
          <w:p w:rsidR="00625618" w:rsidRPr="007E43CE" w:rsidRDefault="00C11BF4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83" w:type="dxa"/>
          </w:tcPr>
          <w:p w:rsidR="00625618" w:rsidRPr="007E43CE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03317" w:rsidRPr="007E43CE">
              <w:rPr>
                <w:rFonts w:ascii="Times New Roman" w:hAnsi="Times New Roman"/>
                <w:sz w:val="24"/>
                <w:szCs w:val="24"/>
              </w:rPr>
              <w:t>5</w:t>
            </w:r>
            <w:r w:rsidR="00E22E2F">
              <w:rPr>
                <w:rFonts w:ascii="Times New Roman" w:hAnsi="Times New Roman"/>
                <w:sz w:val="24"/>
                <w:szCs w:val="24"/>
              </w:rPr>
              <w:t>,4</w:t>
            </w:r>
            <w:r w:rsidR="00803317" w:rsidRPr="007E4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625618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1</w:t>
            </w:r>
            <w:r w:rsidR="00E22E2F">
              <w:rPr>
                <w:rFonts w:ascii="Times New Roman" w:hAnsi="Times New Roman"/>
                <w:sz w:val="24"/>
                <w:szCs w:val="24"/>
              </w:rPr>
              <w:t>5,46</w:t>
            </w:r>
          </w:p>
        </w:tc>
        <w:tc>
          <w:tcPr>
            <w:tcW w:w="1779" w:type="dxa"/>
          </w:tcPr>
          <w:p w:rsidR="00625618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625618" w:rsidRPr="007E43CE" w:rsidRDefault="0049366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27" w:type="dxa"/>
          </w:tcPr>
          <w:p w:rsidR="00625618" w:rsidRPr="007E43CE" w:rsidRDefault="0062561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B2" w:rsidRPr="00803317" w:rsidTr="00803317">
        <w:tc>
          <w:tcPr>
            <w:tcW w:w="803" w:type="dxa"/>
          </w:tcPr>
          <w:p w:rsidR="00954AB2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54AB2" w:rsidRPr="007E43CE" w:rsidRDefault="00954AB2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Приобретение патронов для энергосберегающих ламп (шт)</w:t>
            </w:r>
            <w:r w:rsidR="00E22E2F">
              <w:rPr>
                <w:rFonts w:ascii="Times New Roman" w:hAnsi="Times New Roman"/>
                <w:sz w:val="24"/>
                <w:szCs w:val="24"/>
              </w:rPr>
              <w:t>, кронштейнов</w:t>
            </w:r>
          </w:p>
        </w:tc>
        <w:tc>
          <w:tcPr>
            <w:tcW w:w="2125" w:type="dxa"/>
          </w:tcPr>
          <w:p w:rsidR="00954AB2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83" w:type="dxa"/>
          </w:tcPr>
          <w:p w:rsidR="00954AB2" w:rsidRPr="007E43CE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D798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79" w:type="dxa"/>
          </w:tcPr>
          <w:p w:rsidR="00954AB2" w:rsidRPr="007E43CE" w:rsidRDefault="00E22E2F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779" w:type="dxa"/>
          </w:tcPr>
          <w:p w:rsidR="00954AB2" w:rsidRPr="007E43CE" w:rsidRDefault="00CD7981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780" w:type="dxa"/>
          </w:tcPr>
          <w:p w:rsidR="00954AB2" w:rsidRPr="007E43CE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954AB2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B2" w:rsidRPr="00803317" w:rsidTr="00803317">
        <w:tc>
          <w:tcPr>
            <w:tcW w:w="803" w:type="dxa"/>
          </w:tcPr>
          <w:p w:rsidR="00954AB2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954AB2" w:rsidRPr="007E43CE" w:rsidRDefault="00954AB2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Замена светильников уличного освещения  на энергосберегающие</w:t>
            </w:r>
          </w:p>
        </w:tc>
        <w:tc>
          <w:tcPr>
            <w:tcW w:w="2125" w:type="dxa"/>
          </w:tcPr>
          <w:p w:rsidR="00954AB2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83" w:type="dxa"/>
          </w:tcPr>
          <w:p w:rsidR="00954AB2" w:rsidRPr="007E43CE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987D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954AB2" w:rsidRPr="007E43CE" w:rsidRDefault="00803317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9" w:type="dxa"/>
          </w:tcPr>
          <w:p w:rsidR="00954AB2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7D7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80" w:type="dxa"/>
          </w:tcPr>
          <w:p w:rsidR="00954AB2" w:rsidRPr="007E43CE" w:rsidRDefault="004D1E3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27" w:type="dxa"/>
          </w:tcPr>
          <w:p w:rsidR="00954AB2" w:rsidRPr="007E43CE" w:rsidRDefault="00954AB2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7F8" w:rsidRPr="00803317" w:rsidTr="00803317">
        <w:tc>
          <w:tcPr>
            <w:tcW w:w="803" w:type="dxa"/>
          </w:tcPr>
          <w:p w:rsidR="00A067F8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A067F8" w:rsidRPr="007E43CE" w:rsidRDefault="00A067F8" w:rsidP="008D6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комплектующие для замены уличного освещения</w:t>
            </w:r>
          </w:p>
        </w:tc>
        <w:tc>
          <w:tcPr>
            <w:tcW w:w="2125" w:type="dxa"/>
          </w:tcPr>
          <w:p w:rsidR="00A067F8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83" w:type="dxa"/>
          </w:tcPr>
          <w:p w:rsidR="00A067F8" w:rsidRPr="007E43CE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7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A067F8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A067F8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7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A067F8" w:rsidRPr="007E43CE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27" w:type="dxa"/>
          </w:tcPr>
          <w:p w:rsidR="00A067F8" w:rsidRPr="007E43CE" w:rsidRDefault="00A067F8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200" w:rsidRPr="00803317" w:rsidTr="00803317">
        <w:tc>
          <w:tcPr>
            <w:tcW w:w="803" w:type="dxa"/>
          </w:tcPr>
          <w:p w:rsidR="007E4200" w:rsidRPr="007E43CE" w:rsidRDefault="007E4200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E4200" w:rsidRPr="007E43CE" w:rsidRDefault="007E4200" w:rsidP="008D6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</w:tcPr>
          <w:p w:rsidR="007E4200" w:rsidRPr="007E43CE" w:rsidRDefault="007E4200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C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83" w:type="dxa"/>
          </w:tcPr>
          <w:p w:rsidR="007E4200" w:rsidRPr="007E43CE" w:rsidRDefault="0003421E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1211</w:t>
            </w:r>
            <w:r w:rsidR="00756E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57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42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7E4200" w:rsidRPr="007E43CE" w:rsidRDefault="007E4200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7,86</w:t>
            </w:r>
          </w:p>
        </w:tc>
        <w:tc>
          <w:tcPr>
            <w:tcW w:w="1779" w:type="dxa"/>
          </w:tcPr>
          <w:p w:rsidR="007E4200" w:rsidRPr="007E43CE" w:rsidRDefault="007E4200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6E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574CA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1780" w:type="dxa"/>
          </w:tcPr>
          <w:p w:rsidR="007E4200" w:rsidRPr="007E43CE" w:rsidRDefault="0049366E" w:rsidP="008D6E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1827" w:type="dxa"/>
          </w:tcPr>
          <w:p w:rsidR="007E4200" w:rsidRPr="007E43CE" w:rsidRDefault="007E4200" w:rsidP="008D6E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618" w:rsidRPr="00803317" w:rsidRDefault="00625618" w:rsidP="008D6E9D">
      <w:pPr>
        <w:spacing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5618" w:rsidRPr="00803317" w:rsidRDefault="00625618" w:rsidP="008D6E9D">
      <w:pPr>
        <w:spacing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625618" w:rsidRPr="00803317" w:rsidSect="00B07AEA">
      <w:type w:val="continuous"/>
      <w:pgSz w:w="16838" w:h="11906" w:orient="landscape"/>
      <w:pgMar w:top="1559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50" w:rsidRDefault="00AB0250" w:rsidP="002D76BA">
      <w:pPr>
        <w:spacing w:after="0" w:line="240" w:lineRule="auto"/>
      </w:pPr>
      <w:r>
        <w:separator/>
      </w:r>
    </w:p>
  </w:endnote>
  <w:endnote w:type="continuationSeparator" w:id="0">
    <w:p w:rsidR="00AB0250" w:rsidRDefault="00AB0250" w:rsidP="002D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50" w:rsidRDefault="00AB0250" w:rsidP="002D76BA">
      <w:pPr>
        <w:spacing w:after="0" w:line="240" w:lineRule="auto"/>
      </w:pPr>
      <w:r>
        <w:separator/>
      </w:r>
    </w:p>
  </w:footnote>
  <w:footnote w:type="continuationSeparator" w:id="0">
    <w:p w:rsidR="00AB0250" w:rsidRDefault="00AB0250" w:rsidP="002D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4E3"/>
    <w:multiLevelType w:val="hybridMultilevel"/>
    <w:tmpl w:val="1EE6B05C"/>
    <w:lvl w:ilvl="0" w:tplc="EAE6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EE7"/>
    <w:multiLevelType w:val="hybridMultilevel"/>
    <w:tmpl w:val="1390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B3F96"/>
    <w:multiLevelType w:val="hybridMultilevel"/>
    <w:tmpl w:val="AAC0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72718"/>
    <w:multiLevelType w:val="hybridMultilevel"/>
    <w:tmpl w:val="A470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FE4633"/>
    <w:multiLevelType w:val="hybridMultilevel"/>
    <w:tmpl w:val="FD0E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412F"/>
    <w:rsid w:val="000061A9"/>
    <w:rsid w:val="0001069C"/>
    <w:rsid w:val="000174CE"/>
    <w:rsid w:val="00024E97"/>
    <w:rsid w:val="00027A4B"/>
    <w:rsid w:val="00031822"/>
    <w:rsid w:val="0003421E"/>
    <w:rsid w:val="000379A0"/>
    <w:rsid w:val="00043F68"/>
    <w:rsid w:val="00045333"/>
    <w:rsid w:val="0006785A"/>
    <w:rsid w:val="00074106"/>
    <w:rsid w:val="0008403C"/>
    <w:rsid w:val="00091F45"/>
    <w:rsid w:val="00097F94"/>
    <w:rsid w:val="000A47C5"/>
    <w:rsid w:val="000A77F8"/>
    <w:rsid w:val="000B0CA7"/>
    <w:rsid w:val="000B7B38"/>
    <w:rsid w:val="000F12EC"/>
    <w:rsid w:val="000F67AF"/>
    <w:rsid w:val="00100B25"/>
    <w:rsid w:val="001142DD"/>
    <w:rsid w:val="0011572F"/>
    <w:rsid w:val="00120B3A"/>
    <w:rsid w:val="00141771"/>
    <w:rsid w:val="00141A8D"/>
    <w:rsid w:val="001478AB"/>
    <w:rsid w:val="0015487F"/>
    <w:rsid w:val="0017625D"/>
    <w:rsid w:val="001850E7"/>
    <w:rsid w:val="001A4212"/>
    <w:rsid w:val="001B6E76"/>
    <w:rsid w:val="001D29A6"/>
    <w:rsid w:val="001F5730"/>
    <w:rsid w:val="00200E88"/>
    <w:rsid w:val="002109A4"/>
    <w:rsid w:val="00213F25"/>
    <w:rsid w:val="00225903"/>
    <w:rsid w:val="002330E6"/>
    <w:rsid w:val="00234149"/>
    <w:rsid w:val="0024461F"/>
    <w:rsid w:val="00245000"/>
    <w:rsid w:val="00247B0C"/>
    <w:rsid w:val="00254DD7"/>
    <w:rsid w:val="00294F48"/>
    <w:rsid w:val="002A5132"/>
    <w:rsid w:val="002B412F"/>
    <w:rsid w:val="002D0A04"/>
    <w:rsid w:val="002D26EB"/>
    <w:rsid w:val="002D71E0"/>
    <w:rsid w:val="002D76BA"/>
    <w:rsid w:val="002F3F6C"/>
    <w:rsid w:val="00302D34"/>
    <w:rsid w:val="0030398B"/>
    <w:rsid w:val="00323970"/>
    <w:rsid w:val="003333A0"/>
    <w:rsid w:val="00333667"/>
    <w:rsid w:val="003436C2"/>
    <w:rsid w:val="003468C4"/>
    <w:rsid w:val="00356625"/>
    <w:rsid w:val="00357634"/>
    <w:rsid w:val="00377B8F"/>
    <w:rsid w:val="00384DE9"/>
    <w:rsid w:val="00387230"/>
    <w:rsid w:val="00387A3B"/>
    <w:rsid w:val="00387DCA"/>
    <w:rsid w:val="00391AC7"/>
    <w:rsid w:val="003A77AF"/>
    <w:rsid w:val="003B0F8B"/>
    <w:rsid w:val="003C77BD"/>
    <w:rsid w:val="003E3D7B"/>
    <w:rsid w:val="003E7535"/>
    <w:rsid w:val="00413692"/>
    <w:rsid w:val="00457EE9"/>
    <w:rsid w:val="00492661"/>
    <w:rsid w:val="00493428"/>
    <w:rsid w:val="0049366E"/>
    <w:rsid w:val="004A146F"/>
    <w:rsid w:val="004B2A17"/>
    <w:rsid w:val="004B49E5"/>
    <w:rsid w:val="004B766E"/>
    <w:rsid w:val="004D16A4"/>
    <w:rsid w:val="004D1E38"/>
    <w:rsid w:val="004D797F"/>
    <w:rsid w:val="004E5737"/>
    <w:rsid w:val="004F2917"/>
    <w:rsid w:val="00512CEE"/>
    <w:rsid w:val="005231E9"/>
    <w:rsid w:val="00533812"/>
    <w:rsid w:val="005426B1"/>
    <w:rsid w:val="00550181"/>
    <w:rsid w:val="005636F7"/>
    <w:rsid w:val="005652A6"/>
    <w:rsid w:val="00591BB9"/>
    <w:rsid w:val="00592DBE"/>
    <w:rsid w:val="005A12C7"/>
    <w:rsid w:val="005B20A8"/>
    <w:rsid w:val="005B2F2D"/>
    <w:rsid w:val="005C5692"/>
    <w:rsid w:val="005C698C"/>
    <w:rsid w:val="005D27D2"/>
    <w:rsid w:val="005E32B6"/>
    <w:rsid w:val="005E3BED"/>
    <w:rsid w:val="005E7BDB"/>
    <w:rsid w:val="006064A8"/>
    <w:rsid w:val="00620A86"/>
    <w:rsid w:val="00623DDF"/>
    <w:rsid w:val="00625618"/>
    <w:rsid w:val="0063098E"/>
    <w:rsid w:val="00646187"/>
    <w:rsid w:val="0065062B"/>
    <w:rsid w:val="006548A8"/>
    <w:rsid w:val="00673ABB"/>
    <w:rsid w:val="00686B30"/>
    <w:rsid w:val="00695520"/>
    <w:rsid w:val="006A5F78"/>
    <w:rsid w:val="006A636F"/>
    <w:rsid w:val="006B6B17"/>
    <w:rsid w:val="006C61A5"/>
    <w:rsid w:val="006D06B7"/>
    <w:rsid w:val="006D2AF6"/>
    <w:rsid w:val="006D6360"/>
    <w:rsid w:val="006F1F1E"/>
    <w:rsid w:val="006F53A8"/>
    <w:rsid w:val="00700354"/>
    <w:rsid w:val="00701CB6"/>
    <w:rsid w:val="0071169E"/>
    <w:rsid w:val="007309B8"/>
    <w:rsid w:val="00732FF2"/>
    <w:rsid w:val="00743378"/>
    <w:rsid w:val="00752346"/>
    <w:rsid w:val="0075438D"/>
    <w:rsid w:val="007546C0"/>
    <w:rsid w:val="00755B66"/>
    <w:rsid w:val="00756EAF"/>
    <w:rsid w:val="00767D90"/>
    <w:rsid w:val="007811EE"/>
    <w:rsid w:val="00781238"/>
    <w:rsid w:val="00786315"/>
    <w:rsid w:val="007933BC"/>
    <w:rsid w:val="00796854"/>
    <w:rsid w:val="007A3A40"/>
    <w:rsid w:val="007A6F02"/>
    <w:rsid w:val="007A7443"/>
    <w:rsid w:val="007B7256"/>
    <w:rsid w:val="007C355D"/>
    <w:rsid w:val="007C781A"/>
    <w:rsid w:val="007D5986"/>
    <w:rsid w:val="007E4200"/>
    <w:rsid w:val="007E43CE"/>
    <w:rsid w:val="007F5EA5"/>
    <w:rsid w:val="00803317"/>
    <w:rsid w:val="00811B58"/>
    <w:rsid w:val="00837499"/>
    <w:rsid w:val="00846C4D"/>
    <w:rsid w:val="00854367"/>
    <w:rsid w:val="008574CA"/>
    <w:rsid w:val="00857D54"/>
    <w:rsid w:val="0087287A"/>
    <w:rsid w:val="0088346C"/>
    <w:rsid w:val="008A4683"/>
    <w:rsid w:val="008A46B5"/>
    <w:rsid w:val="008B10BF"/>
    <w:rsid w:val="008B37CB"/>
    <w:rsid w:val="008B664B"/>
    <w:rsid w:val="008C60B1"/>
    <w:rsid w:val="008D1423"/>
    <w:rsid w:val="008D2031"/>
    <w:rsid w:val="008D32D3"/>
    <w:rsid w:val="008D6E9D"/>
    <w:rsid w:val="008E2095"/>
    <w:rsid w:val="0090128B"/>
    <w:rsid w:val="00901839"/>
    <w:rsid w:val="009168CC"/>
    <w:rsid w:val="00925F32"/>
    <w:rsid w:val="009345A1"/>
    <w:rsid w:val="00954AB2"/>
    <w:rsid w:val="00963661"/>
    <w:rsid w:val="009674A0"/>
    <w:rsid w:val="0097663C"/>
    <w:rsid w:val="00987D78"/>
    <w:rsid w:val="0099204E"/>
    <w:rsid w:val="009B0EB0"/>
    <w:rsid w:val="009B5E11"/>
    <w:rsid w:val="009B71EF"/>
    <w:rsid w:val="009D0FDC"/>
    <w:rsid w:val="009E72A3"/>
    <w:rsid w:val="00A03735"/>
    <w:rsid w:val="00A067F8"/>
    <w:rsid w:val="00A23FFE"/>
    <w:rsid w:val="00A332EB"/>
    <w:rsid w:val="00A4415C"/>
    <w:rsid w:val="00A4515C"/>
    <w:rsid w:val="00A47C4F"/>
    <w:rsid w:val="00A50A84"/>
    <w:rsid w:val="00A50C9A"/>
    <w:rsid w:val="00A55217"/>
    <w:rsid w:val="00A769C2"/>
    <w:rsid w:val="00A8020F"/>
    <w:rsid w:val="00A87AF6"/>
    <w:rsid w:val="00A9384A"/>
    <w:rsid w:val="00A94C88"/>
    <w:rsid w:val="00A971BE"/>
    <w:rsid w:val="00AA5B50"/>
    <w:rsid w:val="00AB0250"/>
    <w:rsid w:val="00AB0C63"/>
    <w:rsid w:val="00AC0772"/>
    <w:rsid w:val="00AD1E7C"/>
    <w:rsid w:val="00AD5B04"/>
    <w:rsid w:val="00AE3886"/>
    <w:rsid w:val="00AE4061"/>
    <w:rsid w:val="00AF0313"/>
    <w:rsid w:val="00AF1516"/>
    <w:rsid w:val="00AF1C98"/>
    <w:rsid w:val="00B02651"/>
    <w:rsid w:val="00B07AEA"/>
    <w:rsid w:val="00B16783"/>
    <w:rsid w:val="00B17DD5"/>
    <w:rsid w:val="00B349D6"/>
    <w:rsid w:val="00B3791D"/>
    <w:rsid w:val="00B52753"/>
    <w:rsid w:val="00B5408B"/>
    <w:rsid w:val="00B73007"/>
    <w:rsid w:val="00B978EE"/>
    <w:rsid w:val="00BC691F"/>
    <w:rsid w:val="00BD04EF"/>
    <w:rsid w:val="00BD0D54"/>
    <w:rsid w:val="00BE6E21"/>
    <w:rsid w:val="00BF555A"/>
    <w:rsid w:val="00C11BF4"/>
    <w:rsid w:val="00C1347B"/>
    <w:rsid w:val="00C20371"/>
    <w:rsid w:val="00C2705C"/>
    <w:rsid w:val="00C27333"/>
    <w:rsid w:val="00C27B6D"/>
    <w:rsid w:val="00C657C1"/>
    <w:rsid w:val="00C87ED1"/>
    <w:rsid w:val="00C9156A"/>
    <w:rsid w:val="00CA4393"/>
    <w:rsid w:val="00CC668A"/>
    <w:rsid w:val="00CD4116"/>
    <w:rsid w:val="00CD7981"/>
    <w:rsid w:val="00CE2831"/>
    <w:rsid w:val="00CE2EC2"/>
    <w:rsid w:val="00CF35E4"/>
    <w:rsid w:val="00CF6B66"/>
    <w:rsid w:val="00CF6B79"/>
    <w:rsid w:val="00D05499"/>
    <w:rsid w:val="00D170E1"/>
    <w:rsid w:val="00D23A60"/>
    <w:rsid w:val="00D3264E"/>
    <w:rsid w:val="00D330D6"/>
    <w:rsid w:val="00D54AC7"/>
    <w:rsid w:val="00D564A3"/>
    <w:rsid w:val="00D646C4"/>
    <w:rsid w:val="00D66525"/>
    <w:rsid w:val="00D70F8E"/>
    <w:rsid w:val="00D816B2"/>
    <w:rsid w:val="00D918F0"/>
    <w:rsid w:val="00DB5215"/>
    <w:rsid w:val="00DD1179"/>
    <w:rsid w:val="00DD474C"/>
    <w:rsid w:val="00DD6CE2"/>
    <w:rsid w:val="00E137EB"/>
    <w:rsid w:val="00E13E34"/>
    <w:rsid w:val="00E22E2F"/>
    <w:rsid w:val="00E3768C"/>
    <w:rsid w:val="00E51F98"/>
    <w:rsid w:val="00E56EFB"/>
    <w:rsid w:val="00E74862"/>
    <w:rsid w:val="00E85EC8"/>
    <w:rsid w:val="00E91BEC"/>
    <w:rsid w:val="00E9424D"/>
    <w:rsid w:val="00EA09AA"/>
    <w:rsid w:val="00EA0A38"/>
    <w:rsid w:val="00EB2E04"/>
    <w:rsid w:val="00ED698A"/>
    <w:rsid w:val="00EE02E4"/>
    <w:rsid w:val="00EE6960"/>
    <w:rsid w:val="00EE7A50"/>
    <w:rsid w:val="00EF0EC3"/>
    <w:rsid w:val="00EF2677"/>
    <w:rsid w:val="00F213B3"/>
    <w:rsid w:val="00F21B8F"/>
    <w:rsid w:val="00F31E1D"/>
    <w:rsid w:val="00F37767"/>
    <w:rsid w:val="00F412A7"/>
    <w:rsid w:val="00F4478D"/>
    <w:rsid w:val="00F758D9"/>
    <w:rsid w:val="00F81F46"/>
    <w:rsid w:val="00F85168"/>
    <w:rsid w:val="00F931C7"/>
    <w:rsid w:val="00F96E31"/>
    <w:rsid w:val="00F9722E"/>
    <w:rsid w:val="00FA43D3"/>
    <w:rsid w:val="00FA723C"/>
    <w:rsid w:val="00FB7D70"/>
    <w:rsid w:val="00FC0E0E"/>
    <w:rsid w:val="00FC4DEC"/>
    <w:rsid w:val="00FE09FC"/>
    <w:rsid w:val="00FE1A05"/>
    <w:rsid w:val="00FF1DE3"/>
    <w:rsid w:val="00FF54DD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1FB1E"/>
  <w15:docId w15:val="{D2FDD0B0-A0AE-4A6B-B278-15985EA7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A3"/>
    <w:pPr>
      <w:ind w:left="720"/>
      <w:contextualSpacing/>
    </w:pPr>
  </w:style>
  <w:style w:type="table" w:styleId="a4">
    <w:name w:val="Table Grid"/>
    <w:basedOn w:val="a1"/>
    <w:uiPriority w:val="99"/>
    <w:rsid w:val="005E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EB2E0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F758D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2D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2D76BA"/>
    <w:rPr>
      <w:rFonts w:cs="Times New Roman"/>
    </w:rPr>
  </w:style>
  <w:style w:type="paragraph" w:styleId="a9">
    <w:name w:val="footer"/>
    <w:basedOn w:val="a"/>
    <w:link w:val="aa"/>
    <w:uiPriority w:val="99"/>
    <w:rsid w:val="002D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D76BA"/>
    <w:rPr>
      <w:rFonts w:cs="Times New Roman"/>
    </w:rPr>
  </w:style>
  <w:style w:type="paragraph" w:styleId="ab">
    <w:name w:val="No Spacing"/>
    <w:link w:val="ac"/>
    <w:uiPriority w:val="99"/>
    <w:qFormat/>
    <w:rsid w:val="00FF6D1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FF6D12"/>
    <w:rPr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rsid w:val="00FF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F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733B-9723-452B-AE5A-26C33598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SINICKAYANN</cp:lastModifiedBy>
  <cp:revision>16</cp:revision>
  <cp:lastPrinted>2020-06-25T07:20:00Z</cp:lastPrinted>
  <dcterms:created xsi:type="dcterms:W3CDTF">2020-06-22T06:55:00Z</dcterms:created>
  <dcterms:modified xsi:type="dcterms:W3CDTF">2020-06-25T11:36:00Z</dcterms:modified>
</cp:coreProperties>
</file>