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05" w:rsidRDefault="00474805" w:rsidP="0047480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КРИНИЧЕНСКОГО СЕЛЬСКОГО ПОСЕЛЕНИЯ</w:t>
      </w:r>
    </w:p>
    <w:p w:rsidR="00474805" w:rsidRDefault="00474805" w:rsidP="0047480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474805" w:rsidRDefault="00474805" w:rsidP="0047480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474805" w:rsidRDefault="00474805" w:rsidP="0047480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4805" w:rsidRDefault="00474805" w:rsidP="0047480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474805" w:rsidRDefault="00474805" w:rsidP="0047480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4805" w:rsidRDefault="00474805" w:rsidP="004748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r w:rsidR="00B33B4D">
        <w:rPr>
          <w:rFonts w:ascii="Arial" w:eastAsia="Times New Roman" w:hAnsi="Arial" w:cs="Arial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B33B4D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B33B4D">
        <w:rPr>
          <w:rFonts w:ascii="Arial" w:eastAsia="Times New Roman" w:hAnsi="Arial" w:cs="Arial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года №  </w:t>
      </w:r>
      <w:r w:rsidR="00B33B4D">
        <w:rPr>
          <w:rFonts w:ascii="Arial" w:eastAsia="Times New Roman" w:hAnsi="Arial" w:cs="Arial"/>
          <w:sz w:val="24"/>
          <w:szCs w:val="24"/>
          <w:lang w:eastAsia="ru-RU"/>
        </w:rPr>
        <w:t>34</w:t>
      </w:r>
    </w:p>
    <w:p w:rsidR="00474805" w:rsidRDefault="00474805" w:rsidP="00B33B4D">
      <w:pPr>
        <w:spacing w:before="240" w:after="60" w:line="240" w:lineRule="auto"/>
        <w:ind w:firstLine="567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B33B4D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 xml:space="preserve">О внесении изменений и дополнений в решение Совета народных депутатов Криниченского сельского поселения Острогожского муниципального района Воронежской области </w:t>
      </w:r>
      <w:r w:rsidRPr="00B33B4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от  30 декабря 2020  года № 20 «О бюджете Криниченского сельского поселения Острогожского муниципального района Воронежской области на 2021 год и на плановый период 2022 и 2023 годов» </w:t>
      </w:r>
    </w:p>
    <w:p w:rsidR="00B33B4D" w:rsidRPr="00B33B4D" w:rsidRDefault="00B33B4D" w:rsidP="00B33B4D">
      <w:pPr>
        <w:spacing w:before="240" w:after="60" w:line="240" w:lineRule="auto"/>
        <w:ind w:firstLine="567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474805" w:rsidRDefault="00474805" w:rsidP="00474805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В соответствии с Бюджетным кодексом Российской Федерации, п.3 статьи 10 решения Совета народных депутатов Криниченского   сельского поселения Острогожского муниципального района Воронежской области от 30.12.2020 года № 20  «О бюджете Криниченского  сельского поселения Острогожского муниципального района Воронежской области на 2021 год и на плановый период 2022 и 2023 годов»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End"/>
    </w:p>
    <w:p w:rsidR="00474805" w:rsidRDefault="00474805" w:rsidP="00474805">
      <w:pPr>
        <w:keepNext/>
        <w:spacing w:after="0" w:line="240" w:lineRule="auto"/>
        <w:ind w:firstLine="709"/>
        <w:jc w:val="center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474805" w:rsidRDefault="00474805" w:rsidP="00474805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Совета народных депутатов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Криниченского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от 30.12.2020 года № 20  «О бюджете Криниченского  сельского поселения Острогожского муниципального района Воронежской области на 2021 год и на плановый период 2022 и 2023 годов»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 и дополнения:</w:t>
      </w:r>
    </w:p>
    <w:p w:rsidR="00474805" w:rsidRDefault="00474805" w:rsidP="00474805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Пункт 1 статьи 1 изложить в новой редакции:</w:t>
      </w:r>
    </w:p>
    <w:p w:rsidR="00474805" w:rsidRDefault="00474805" w:rsidP="00474805">
      <w:pPr>
        <w:pStyle w:val="a3"/>
        <w:ind w:left="0" w:firstLine="0"/>
        <w:rPr>
          <w:rFonts w:cs="Arial"/>
        </w:rPr>
      </w:pPr>
      <w:r>
        <w:rPr>
          <w:rFonts w:cs="Arial"/>
        </w:rPr>
        <w:t xml:space="preserve">1) прогнозируемый общий объем доходов бюджета поселения в сумме </w:t>
      </w:r>
      <w:r w:rsidR="009B35F9" w:rsidRPr="009B35F9">
        <w:rPr>
          <w:rFonts w:cs="Arial"/>
        </w:rPr>
        <w:t>9820,0</w:t>
      </w:r>
      <w:r>
        <w:rPr>
          <w:rFonts w:cs="Arial"/>
        </w:rPr>
        <w:t xml:space="preserve">тыс. рублей, в том числе безвозмездные поступления из областного бюджета в сумме </w:t>
      </w:r>
      <w:r w:rsidR="009B35F9">
        <w:rPr>
          <w:rFonts w:cs="Arial"/>
        </w:rPr>
        <w:t xml:space="preserve">90,6 </w:t>
      </w:r>
      <w:r>
        <w:rPr>
          <w:rFonts w:cs="Arial"/>
        </w:rPr>
        <w:t xml:space="preserve">тыс. рублей, из бюджета Острогожского муниципального района в сумме </w:t>
      </w:r>
      <w:r w:rsidR="009B35F9">
        <w:rPr>
          <w:rFonts w:cs="Arial"/>
        </w:rPr>
        <w:t>7356,9</w:t>
      </w:r>
      <w:r>
        <w:rPr>
          <w:rFonts w:cs="Arial"/>
        </w:rPr>
        <w:t xml:space="preserve"> тыс. рублей;</w:t>
      </w:r>
    </w:p>
    <w:p w:rsidR="00474805" w:rsidRDefault="00474805" w:rsidP="00474805">
      <w:pPr>
        <w:pStyle w:val="a3"/>
        <w:ind w:left="0" w:firstLine="0"/>
        <w:rPr>
          <w:rFonts w:cs="Arial"/>
        </w:rPr>
      </w:pPr>
      <w:r>
        <w:rPr>
          <w:rFonts w:cs="Arial"/>
        </w:rPr>
        <w:t xml:space="preserve">2) общий объем расходов бюджета поселения в сумме </w:t>
      </w:r>
      <w:r w:rsidR="009B35F9" w:rsidRPr="009B35F9">
        <w:rPr>
          <w:rFonts w:cs="Arial"/>
        </w:rPr>
        <w:t>10845,7</w:t>
      </w:r>
      <w:r>
        <w:rPr>
          <w:rFonts w:cs="Arial"/>
        </w:rPr>
        <w:t xml:space="preserve"> тыс. рублей.</w:t>
      </w:r>
    </w:p>
    <w:p w:rsidR="00474805" w:rsidRDefault="00474805" w:rsidP="00474805">
      <w:pPr>
        <w:pStyle w:val="a3"/>
        <w:ind w:left="0" w:firstLine="0"/>
        <w:rPr>
          <w:rFonts w:cs="Arial"/>
        </w:rPr>
      </w:pPr>
      <w:r>
        <w:rPr>
          <w:rFonts w:cs="Arial"/>
        </w:rPr>
        <w:t xml:space="preserve">3) источники внутреннего финансирования дефицита бюджета </w:t>
      </w:r>
      <w:r>
        <w:rPr>
          <w:rFonts w:cs="Arial"/>
          <w:bCs/>
          <w:shd w:val="clear" w:color="auto" w:fill="FFFFFF"/>
        </w:rPr>
        <w:t>Криниченского</w:t>
      </w:r>
      <w:r>
        <w:rPr>
          <w:rFonts w:cs="Arial"/>
        </w:rPr>
        <w:t xml:space="preserve"> сельского поселения на 2021 год и на плановый период 2022 и 2023 годов согласно приложению 1 к настоящему решению Совета народных депутатов </w:t>
      </w:r>
      <w:r>
        <w:rPr>
          <w:rFonts w:cs="Arial"/>
          <w:bCs/>
          <w:shd w:val="clear" w:color="auto" w:fill="FFFFFF"/>
        </w:rPr>
        <w:t>Криниченского</w:t>
      </w:r>
      <w:r>
        <w:rPr>
          <w:rFonts w:cs="Arial"/>
        </w:rPr>
        <w:t xml:space="preserve"> сельского поселения Острогожского муниципального района Воронежской области.</w:t>
      </w:r>
    </w:p>
    <w:p w:rsidR="00474805" w:rsidRDefault="00474805" w:rsidP="00474805">
      <w:pPr>
        <w:pStyle w:val="a3"/>
        <w:ind w:left="0" w:firstLine="0"/>
        <w:rPr>
          <w:rFonts w:cs="Arial"/>
        </w:rPr>
      </w:pPr>
      <w:r>
        <w:rPr>
          <w:rFonts w:cs="Arial"/>
        </w:rPr>
        <w:t>4)</w:t>
      </w:r>
      <w:r w:rsidR="009B35F9">
        <w:rPr>
          <w:rFonts w:cs="Arial"/>
        </w:rPr>
        <w:t xml:space="preserve"> дефицит</w:t>
      </w:r>
      <w:r>
        <w:rPr>
          <w:rFonts w:cs="Arial"/>
        </w:rPr>
        <w:t xml:space="preserve">  бюджета </w:t>
      </w:r>
      <w:r>
        <w:rPr>
          <w:rFonts w:cs="Arial"/>
          <w:bCs/>
          <w:shd w:val="clear" w:color="auto" w:fill="FFFFFF"/>
        </w:rPr>
        <w:t>Криниченского</w:t>
      </w:r>
      <w:r>
        <w:rPr>
          <w:rFonts w:cs="Arial"/>
        </w:rPr>
        <w:t xml:space="preserve"> сельского поселения за 2021 год составляет </w:t>
      </w:r>
      <w:r w:rsidR="009B35F9" w:rsidRPr="009B35F9">
        <w:rPr>
          <w:rFonts w:cs="Arial"/>
        </w:rPr>
        <w:t>1025,7</w:t>
      </w:r>
      <w:r>
        <w:rPr>
          <w:rFonts w:cs="Arial"/>
        </w:rPr>
        <w:t xml:space="preserve">  тыс. руб. </w:t>
      </w:r>
    </w:p>
    <w:p w:rsidR="00474805" w:rsidRDefault="00474805" w:rsidP="00474805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«Источники внутреннего финансирования дефицита бюджета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Криниченского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2021 год и на плановый период 2022 и 2023 годов» изложить в новой редакции согласно приложению 1.</w:t>
      </w:r>
    </w:p>
    <w:p w:rsidR="00474805" w:rsidRDefault="00474805" w:rsidP="00474805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«Поступление доходов бюджета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Криниченского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кодам видов доходов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подвидов доходов на 2021 год и на плановый период 2022 и 2023 годов» изложить в новой редакции согласно приложения 2.</w:t>
      </w:r>
    </w:p>
    <w:p w:rsidR="009B35F9" w:rsidRPr="009B35F9" w:rsidRDefault="009B35F9" w:rsidP="009B35F9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5F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4 «Перечень главных администраторов доходов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9B35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–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9B35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</w:t>
      </w:r>
      <w:r w:rsidRPr="009B35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области на 2021 год и на плановый период 2022 и 2023 годов» изложить в новой редакции согласно приложению 3</w:t>
      </w:r>
    </w:p>
    <w:p w:rsidR="00474805" w:rsidRDefault="00474805" w:rsidP="00474805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6 «Ведомственная структура расходов бюджета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Криниченского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2021 год и на плановый период 2022 и 2023 годов» изложить в новой редакции согласно приложению </w:t>
      </w:r>
      <w:r w:rsidR="009B35F9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4805" w:rsidRDefault="00474805" w:rsidP="00474805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7 «Распределение бюджетных ассигнований по разделам, подразделам, целевым статьям (муниципальной программы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Криниченского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поселения), группам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Криниченского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2021 год и на плановый период 2022 и 2023 годов» изложить в новой редакции согласно приложению </w:t>
      </w:r>
      <w:r w:rsidR="009B35F9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4805" w:rsidRDefault="00474805" w:rsidP="00474805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8 « Распределение бюджетных ассигнований по целевым статьям (муниципальной программы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Криниченского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поселения), группам видов расходов, разделам, подразделам классификации расходов бюджета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Криниченского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на 2021 год и на плановый период 2022 и 2023 годов» изложить в новой редакции согласно приложению </w:t>
      </w:r>
      <w:r w:rsidR="009B35F9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4805" w:rsidRDefault="00474805" w:rsidP="0047480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подлежит обнародованию.</w:t>
      </w:r>
    </w:p>
    <w:p w:rsidR="00474805" w:rsidRDefault="00474805" w:rsidP="0047480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исполнения данного решения оставляю за собой.</w:t>
      </w:r>
    </w:p>
    <w:p w:rsidR="00474805" w:rsidRDefault="00474805" w:rsidP="0047480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официального обнародования. </w:t>
      </w:r>
    </w:p>
    <w:p w:rsidR="00474805" w:rsidRDefault="00474805" w:rsidP="00474805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474805" w:rsidRDefault="00474805" w:rsidP="00474805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474805" w:rsidRDefault="00474805" w:rsidP="004748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4805" w:rsidRDefault="00474805" w:rsidP="004748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Криниченского сельского поселения Ю.В.Пикулин</w:t>
      </w:r>
    </w:p>
    <w:p w:rsidR="00474805" w:rsidRDefault="00474805" w:rsidP="004748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33B4D" w:rsidRPr="00B33B4D" w:rsidRDefault="00474805" w:rsidP="00B33B4D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8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№ 1 к решению Совета народных депутатов Криниченского сельского </w:t>
      </w:r>
      <w:r w:rsidRPr="00B33B4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от </w:t>
      </w:r>
      <w:r w:rsidR="00B33B4D" w:rsidRPr="00B33B4D">
        <w:rPr>
          <w:rFonts w:ascii="Arial" w:eastAsia="Times New Roman" w:hAnsi="Arial" w:cs="Arial"/>
          <w:sz w:val="24"/>
          <w:szCs w:val="24"/>
          <w:lang w:eastAsia="ru-RU"/>
        </w:rPr>
        <w:t>29.04.2021</w:t>
      </w:r>
      <w:r w:rsidRPr="00B33B4D">
        <w:rPr>
          <w:rFonts w:ascii="Arial" w:eastAsia="Times New Roman" w:hAnsi="Arial" w:cs="Arial"/>
          <w:sz w:val="24"/>
          <w:szCs w:val="24"/>
          <w:lang w:eastAsia="ru-RU"/>
        </w:rPr>
        <w:t xml:space="preserve">г № </w:t>
      </w:r>
      <w:r w:rsidR="00B33B4D" w:rsidRPr="00B33B4D">
        <w:rPr>
          <w:rFonts w:ascii="Arial" w:eastAsia="Times New Roman" w:hAnsi="Arial" w:cs="Arial"/>
          <w:sz w:val="24"/>
          <w:szCs w:val="24"/>
          <w:lang w:eastAsia="ru-RU"/>
        </w:rPr>
        <w:t>34</w:t>
      </w:r>
    </w:p>
    <w:p w:rsidR="00C4050E" w:rsidRPr="00B33B4D" w:rsidRDefault="00C4050E" w:rsidP="00B33B4D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B4D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C4050E" w:rsidRPr="00C4050E" w:rsidRDefault="00C4050E" w:rsidP="00B33B4D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к  решению Совета народных депутатов</w:t>
      </w:r>
      <w:r w:rsidR="00B33B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Криниченского сельского поселения                                                                                                                                       </w:t>
      </w:r>
    </w:p>
    <w:p w:rsidR="00C4050E" w:rsidRPr="00C4050E" w:rsidRDefault="00C4050E" w:rsidP="00C4050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3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B33B4D" w:rsidRDefault="00B33B4D" w:rsidP="00B33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="00C4050E" w:rsidRPr="00C4050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«О бюджете</w:t>
      </w:r>
    </w:p>
    <w:p w:rsidR="00B33B4D" w:rsidRDefault="00C4050E" w:rsidP="00B33B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3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Криниченского сельского поселения</w:t>
      </w:r>
    </w:p>
    <w:p w:rsidR="00B33B4D" w:rsidRDefault="00B33B4D" w:rsidP="00B33B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="00C4050E"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</w:t>
      </w:r>
    </w:p>
    <w:p w:rsidR="00C4050E" w:rsidRPr="00C4050E" w:rsidRDefault="00C4050E" w:rsidP="00B33B4D">
      <w:pPr>
        <w:spacing w:after="0" w:line="240" w:lineRule="auto"/>
        <w:ind w:left="510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</w:t>
      </w:r>
      <w:r w:rsidR="00B33B4D">
        <w:rPr>
          <w:rFonts w:ascii="Arial" w:eastAsia="Times New Roman" w:hAnsi="Arial" w:cs="Arial"/>
          <w:sz w:val="24"/>
          <w:szCs w:val="24"/>
          <w:lang w:eastAsia="ru-RU"/>
        </w:rPr>
        <w:t xml:space="preserve"> на 2021 год и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B33B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плановый период 2022 и 2023 годов»</w:t>
      </w:r>
      <w:r w:rsidRPr="00C405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4050E" w:rsidRPr="00C4050E" w:rsidRDefault="00C4050E" w:rsidP="00C4050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050E" w:rsidRPr="00C4050E" w:rsidRDefault="00C4050E" w:rsidP="00C40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</w:p>
    <w:p w:rsidR="00C4050E" w:rsidRPr="00C4050E" w:rsidRDefault="00C4050E" w:rsidP="00C40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b/>
          <w:sz w:val="24"/>
          <w:szCs w:val="24"/>
          <w:lang w:eastAsia="ru-RU"/>
        </w:rPr>
        <w:t>Криниченского сельского поселения</w:t>
      </w:r>
      <w:r w:rsidRPr="00C4050E">
        <w:t xml:space="preserve"> </w:t>
      </w:r>
    </w:p>
    <w:p w:rsidR="00C4050E" w:rsidRPr="00C4050E" w:rsidRDefault="00C4050E" w:rsidP="00C40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b/>
          <w:sz w:val="24"/>
          <w:szCs w:val="24"/>
          <w:lang w:eastAsia="ru-RU"/>
        </w:rPr>
        <w:t>на 2021 год и плановый период 2022 и 2023 годов</w:t>
      </w:r>
    </w:p>
    <w:p w:rsidR="00C4050E" w:rsidRPr="00C4050E" w:rsidRDefault="00C4050E" w:rsidP="00C4050E">
      <w:pPr>
        <w:spacing w:after="0" w:line="240" w:lineRule="auto"/>
        <w:ind w:left="45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b/>
          <w:sz w:val="24"/>
          <w:szCs w:val="24"/>
          <w:lang w:eastAsia="ru-RU"/>
        </w:rPr>
        <w:t>Сумма</w:t>
      </w:r>
    </w:p>
    <w:p w:rsidR="00C4050E" w:rsidRPr="00C4050E" w:rsidRDefault="00C4050E" w:rsidP="00C4050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proofErr w:type="spellStart"/>
      <w:r w:rsidRPr="00C4050E"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 w:rsidRPr="00C4050E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Pr="00C4050E"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 w:rsidRPr="00C4050E">
        <w:rPr>
          <w:rFonts w:ascii="Arial" w:eastAsia="Times New Roman" w:hAnsi="Arial" w:cs="Arial"/>
          <w:b/>
          <w:sz w:val="24"/>
          <w:szCs w:val="24"/>
          <w:lang w:eastAsia="ru-RU"/>
        </w:rPr>
        <w:t>.)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5"/>
        <w:gridCol w:w="3685"/>
        <w:gridCol w:w="1530"/>
        <w:gridCol w:w="1440"/>
        <w:gridCol w:w="1283"/>
      </w:tblGrid>
      <w:tr w:rsidR="00C4050E" w:rsidRPr="00C4050E" w:rsidTr="00C4050E">
        <w:trPr>
          <w:trHeight w:val="836"/>
        </w:trPr>
        <w:tc>
          <w:tcPr>
            <w:tcW w:w="2525" w:type="dxa"/>
            <w:vAlign w:val="center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530" w:type="dxa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40" w:type="dxa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83" w:type="dxa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C4050E" w:rsidRPr="00C4050E" w:rsidTr="00C4050E">
        <w:trPr>
          <w:trHeight w:val="283"/>
        </w:trPr>
        <w:tc>
          <w:tcPr>
            <w:tcW w:w="2525" w:type="dxa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4050E">
              <w:rPr>
                <w:rFonts w:ascii="Arial" w:eastAsia="Times New Roman" w:hAnsi="Arial" w:cs="Arial"/>
                <w:lang w:eastAsia="ru-RU"/>
              </w:rPr>
              <w:t>ИСТОЧНИКИ ВНУТРЕННЕГО ФИНАНСИРОВАНИЯ ДЕФИЦИТОВ БЮДЖЕТОВ СЕЛЬСКИХ ПОСЕЛЕНИЙ</w:t>
            </w:r>
          </w:p>
        </w:tc>
        <w:tc>
          <w:tcPr>
            <w:tcW w:w="3685" w:type="dxa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01  00  00  00  00  0000  000</w:t>
            </w:r>
          </w:p>
        </w:tc>
        <w:tc>
          <w:tcPr>
            <w:tcW w:w="1530" w:type="dxa"/>
            <w:vAlign w:val="center"/>
          </w:tcPr>
          <w:p w:rsidR="00C4050E" w:rsidRPr="00C4050E" w:rsidRDefault="009B35F9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1025,7</w:t>
            </w:r>
          </w:p>
        </w:tc>
        <w:tc>
          <w:tcPr>
            <w:tcW w:w="1440" w:type="dxa"/>
            <w:vAlign w:val="center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vAlign w:val="center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050E" w:rsidRPr="00C4050E" w:rsidTr="00C4050E">
        <w:trPr>
          <w:trHeight w:val="283"/>
        </w:trPr>
        <w:tc>
          <w:tcPr>
            <w:tcW w:w="2525" w:type="dxa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50E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vAlign w:val="center"/>
          </w:tcPr>
          <w:p w:rsidR="00C4050E" w:rsidRPr="00C4050E" w:rsidRDefault="00C4050E" w:rsidP="00C4050E">
            <w:pPr>
              <w:jc w:val="both"/>
              <w:rPr>
                <w:rFonts w:ascii="Arial" w:hAnsi="Arial" w:cs="Arial"/>
              </w:rPr>
            </w:pPr>
            <w:r w:rsidRPr="00C4050E">
              <w:rPr>
                <w:rFonts w:ascii="Arial" w:hAnsi="Arial" w:cs="Arial"/>
              </w:rPr>
              <w:t>000 01  03  01  00  00  0000  800</w:t>
            </w:r>
          </w:p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vAlign w:val="center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vAlign w:val="center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050E" w:rsidRPr="00C4050E" w:rsidTr="00C4050E">
        <w:trPr>
          <w:trHeight w:val="283"/>
        </w:trPr>
        <w:tc>
          <w:tcPr>
            <w:tcW w:w="2525" w:type="dxa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50E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vAlign w:val="center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4050E">
              <w:rPr>
                <w:rFonts w:ascii="Arial" w:hAnsi="Arial" w:cs="Arial"/>
              </w:rPr>
              <w:t>000  01  03  01  00  10  0000 810</w:t>
            </w:r>
          </w:p>
        </w:tc>
        <w:tc>
          <w:tcPr>
            <w:tcW w:w="1530" w:type="dxa"/>
            <w:vAlign w:val="center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vAlign w:val="center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vAlign w:val="center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050E" w:rsidRPr="00C4050E" w:rsidTr="00C4050E">
        <w:trPr>
          <w:trHeight w:val="283"/>
        </w:trPr>
        <w:tc>
          <w:tcPr>
            <w:tcW w:w="2525" w:type="dxa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r w:rsidRPr="00C40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учету средств бюджетов сельских поселений</w:t>
            </w:r>
          </w:p>
        </w:tc>
        <w:tc>
          <w:tcPr>
            <w:tcW w:w="3685" w:type="dxa"/>
            <w:vAlign w:val="center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50E">
              <w:rPr>
                <w:rFonts w:ascii="Arial" w:eastAsia="Times New Roman" w:hAnsi="Arial" w:cs="Arial"/>
                <w:lang w:eastAsia="ru-RU"/>
              </w:rPr>
              <w:lastRenderedPageBreak/>
              <w:t>000 01 05 00  00  00  0000  000</w:t>
            </w:r>
          </w:p>
        </w:tc>
        <w:tc>
          <w:tcPr>
            <w:tcW w:w="1530" w:type="dxa"/>
            <w:vAlign w:val="center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1025,7</w:t>
            </w:r>
          </w:p>
        </w:tc>
        <w:tc>
          <w:tcPr>
            <w:tcW w:w="1440" w:type="dxa"/>
            <w:vAlign w:val="center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3" w:type="dxa"/>
            <w:vAlign w:val="center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050E" w:rsidRPr="00C4050E" w:rsidTr="00C4050E">
        <w:trPr>
          <w:trHeight w:val="347"/>
        </w:trPr>
        <w:tc>
          <w:tcPr>
            <w:tcW w:w="2525" w:type="dxa"/>
          </w:tcPr>
          <w:p w:rsidR="00C4050E" w:rsidRPr="00C4050E" w:rsidRDefault="00C4050E" w:rsidP="00C4050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3685" w:type="dxa"/>
            <w:vAlign w:val="center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4050E">
              <w:rPr>
                <w:rFonts w:ascii="Arial" w:eastAsia="Times New Roman" w:hAnsi="Arial" w:cs="Arial"/>
                <w:lang w:eastAsia="ru-RU"/>
              </w:rPr>
              <w:t>000 01 05 02 01 10 0000 510</w:t>
            </w:r>
          </w:p>
        </w:tc>
        <w:tc>
          <w:tcPr>
            <w:tcW w:w="1530" w:type="dxa"/>
            <w:vAlign w:val="center"/>
          </w:tcPr>
          <w:p w:rsidR="00C4050E" w:rsidRPr="00C4050E" w:rsidRDefault="00C4050E" w:rsidP="00C4050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9820</w:t>
            </w:r>
            <w:r w:rsidRPr="00C405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40" w:type="dxa"/>
            <w:vAlign w:val="center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- 6090,0</w:t>
            </w:r>
          </w:p>
        </w:tc>
        <w:tc>
          <w:tcPr>
            <w:tcW w:w="1283" w:type="dxa"/>
            <w:vAlign w:val="center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--6187,1</w:t>
            </w:r>
          </w:p>
        </w:tc>
      </w:tr>
      <w:tr w:rsidR="00C4050E" w:rsidRPr="00C4050E" w:rsidTr="00C4050E">
        <w:trPr>
          <w:trHeight w:val="313"/>
        </w:trPr>
        <w:tc>
          <w:tcPr>
            <w:tcW w:w="2525" w:type="dxa"/>
          </w:tcPr>
          <w:p w:rsidR="00C4050E" w:rsidRPr="00C4050E" w:rsidRDefault="00C4050E" w:rsidP="00C4050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85" w:type="dxa"/>
            <w:vAlign w:val="center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C4050E">
              <w:rPr>
                <w:rFonts w:ascii="Arial" w:eastAsia="Times New Roman" w:hAnsi="Arial" w:cs="Arial"/>
                <w:lang w:eastAsia="ru-RU"/>
              </w:rPr>
              <w:t>000 01 05 02 01 10 0000 610</w:t>
            </w:r>
          </w:p>
        </w:tc>
        <w:tc>
          <w:tcPr>
            <w:tcW w:w="1530" w:type="dxa"/>
            <w:vAlign w:val="center"/>
          </w:tcPr>
          <w:p w:rsidR="00C4050E" w:rsidRPr="00C4050E" w:rsidRDefault="00C4050E" w:rsidP="00C4050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10845,7</w:t>
            </w:r>
          </w:p>
        </w:tc>
        <w:tc>
          <w:tcPr>
            <w:tcW w:w="1440" w:type="dxa"/>
            <w:vAlign w:val="center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6090,0</w:t>
            </w:r>
          </w:p>
        </w:tc>
        <w:tc>
          <w:tcPr>
            <w:tcW w:w="1283" w:type="dxa"/>
            <w:vAlign w:val="center"/>
          </w:tcPr>
          <w:p w:rsidR="00C4050E" w:rsidRPr="00C4050E" w:rsidRDefault="00C4050E" w:rsidP="00C40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6187,1</w:t>
            </w:r>
          </w:p>
        </w:tc>
      </w:tr>
    </w:tbl>
    <w:p w:rsidR="00C4050E" w:rsidRPr="00C4050E" w:rsidRDefault="00C4050E" w:rsidP="00C405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Pr="00C4050E" w:rsidRDefault="00C4050E" w:rsidP="00C40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Pr="00C4050E" w:rsidRDefault="00C4050E" w:rsidP="00C40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Pr="00C4050E" w:rsidRDefault="00C4050E" w:rsidP="00C40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Pr="00C4050E" w:rsidRDefault="00C4050E" w:rsidP="00C40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Pr="00C4050E" w:rsidRDefault="00C4050E" w:rsidP="00C40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>Глава Криниченского</w:t>
      </w:r>
    </w:p>
    <w:p w:rsidR="00C4050E" w:rsidRPr="00C4050E" w:rsidRDefault="00C4050E" w:rsidP="00C40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 Ю.В.Пикулин</w:t>
      </w:r>
    </w:p>
    <w:p w:rsidR="00C4050E" w:rsidRPr="00C4050E" w:rsidRDefault="00C4050E" w:rsidP="00C405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50E" w:rsidRDefault="00C4050E" w:rsidP="00C4050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B4D" w:rsidRPr="00B33B4D" w:rsidRDefault="00B33B4D" w:rsidP="00B33B4D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80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74805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народных депутатов Криниченского сельского </w:t>
      </w:r>
      <w:r w:rsidRPr="00B33B4D">
        <w:rPr>
          <w:rFonts w:ascii="Arial" w:eastAsia="Times New Roman" w:hAnsi="Arial" w:cs="Arial"/>
          <w:sz w:val="24"/>
          <w:szCs w:val="24"/>
          <w:lang w:eastAsia="ru-RU"/>
        </w:rPr>
        <w:t>поселения от 29.04.2021г № 34</w:t>
      </w:r>
    </w:p>
    <w:p w:rsidR="00B33B4D" w:rsidRPr="00B33B4D" w:rsidRDefault="00B33B4D" w:rsidP="00B33B4D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B4D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B33B4D" w:rsidRPr="00C4050E" w:rsidRDefault="00B33B4D" w:rsidP="00B33B4D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к  решению Совета народных 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Криниченского сельского поселения                                                                                                                                       </w:t>
      </w:r>
    </w:p>
    <w:p w:rsidR="00B33B4D" w:rsidRPr="00C4050E" w:rsidRDefault="00B33B4D" w:rsidP="00B33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B33B4D" w:rsidRDefault="00B33B4D" w:rsidP="00B33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«О бюджете</w:t>
      </w:r>
    </w:p>
    <w:p w:rsidR="00B33B4D" w:rsidRDefault="00B33B4D" w:rsidP="00B33B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Криниченского сельского поселения</w:t>
      </w:r>
    </w:p>
    <w:p w:rsidR="00B33B4D" w:rsidRDefault="00B33B4D" w:rsidP="00B33B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</w:t>
      </w:r>
    </w:p>
    <w:p w:rsidR="00B33B4D" w:rsidRPr="00C4050E" w:rsidRDefault="00B33B4D" w:rsidP="00B33B4D">
      <w:pPr>
        <w:spacing w:after="0" w:line="240" w:lineRule="auto"/>
        <w:ind w:left="510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2021 год и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плановый период 2022 и 2023 годов»</w:t>
      </w:r>
      <w:r w:rsidRPr="00C405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48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ПОСТУПЛЕНИЕ ДОХОДОВ БЮДЖЕТА </w:t>
      </w: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48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КРИНИЧЕНСКОГО СЕЛЬСКОГО ПОСЕЛЕНИЯ ПО КОДАМ ВИДОВ ДОХОДОВ, ПОДВИДОВ ДОХОДОВ </w:t>
      </w: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4805">
        <w:rPr>
          <w:rFonts w:ascii="Arial" w:eastAsia="Times New Roman" w:hAnsi="Arial" w:cs="Arial"/>
          <w:b/>
          <w:sz w:val="24"/>
          <w:szCs w:val="24"/>
          <w:lang w:eastAsia="ru-RU"/>
        </w:rPr>
        <w:t>НА 2021 ГОД И НА ПЛАНОВЫЙ ПЕРИОД 2022</w:t>
      </w:r>
      <w:proofErr w:type="gramStart"/>
      <w:r w:rsidRPr="004748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</w:t>
      </w:r>
      <w:proofErr w:type="gramEnd"/>
      <w:r w:rsidRPr="004748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2023 ГОДОВ</w:t>
      </w: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4805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54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4787"/>
        <w:gridCol w:w="847"/>
        <w:gridCol w:w="985"/>
        <w:gridCol w:w="983"/>
      </w:tblGrid>
      <w:tr w:rsidR="00474805" w:rsidRPr="00474805" w:rsidTr="00474805">
        <w:trPr>
          <w:trHeight w:val="20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74805" w:rsidRPr="00474805" w:rsidRDefault="00474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74805" w:rsidRPr="00474805" w:rsidRDefault="00474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74805" w:rsidRPr="00474805" w:rsidRDefault="00474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</w:tr>
    </w:tbl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400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4789"/>
        <w:gridCol w:w="847"/>
        <w:gridCol w:w="985"/>
        <w:gridCol w:w="983"/>
      </w:tblGrid>
      <w:tr w:rsidR="00474805" w:rsidRPr="00474805" w:rsidTr="00474805">
        <w:trPr>
          <w:trHeight w:val="20"/>
          <w:tblHeader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P1013"/>
            <w:bookmarkEnd w:id="0"/>
            <w:r w:rsidRPr="00474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A755EF" w:rsidP="00B75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</w:t>
            </w:r>
            <w:r w:rsidR="00B75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6090,0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6187,1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2005A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2372,5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2368,6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2383,8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284,1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298,6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313,8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284,1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298,6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313,8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313,3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занимающихся частной практикой в соответствии со статьей 227 НК РФ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СОВОКУПНЫЙ НАЛОГ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000 1 05 03010 10 0000 110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1936,0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1932,0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1932,0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wordWrap w:val="0"/>
              <w:spacing w:before="100" w:line="240" w:lineRule="auto"/>
              <w:ind w:righ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805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1739,0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1735,0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1735,0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wordWrap w:val="0"/>
              <w:spacing w:before="100" w:line="240" w:lineRule="auto"/>
              <w:ind w:righ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805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1048,0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1045,0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1045,0</w:t>
            </w:r>
          </w:p>
        </w:tc>
      </w:tr>
      <w:tr w:rsidR="00474805" w:rsidRPr="00474805" w:rsidTr="00474805">
        <w:trPr>
          <w:trHeight w:val="1198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wordWrap w:val="0"/>
              <w:spacing w:before="100" w:line="240" w:lineRule="auto"/>
              <w:ind w:righ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805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1048,0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1045,0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1045,0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wordWrap w:val="0"/>
              <w:spacing w:before="100" w:line="240" w:lineRule="auto"/>
              <w:ind w:left="60" w:righ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805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690,0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wordWrap w:val="0"/>
              <w:spacing w:before="100" w:line="240" w:lineRule="auto"/>
              <w:ind w:left="60" w:righ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805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690,0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wordWrap w:val="0"/>
              <w:spacing w:before="100" w:line="240" w:lineRule="auto"/>
              <w:ind w:left="60" w:right="6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A755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000 </w:t>
            </w:r>
            <w:r w:rsidR="00474805" w:rsidRPr="00474805">
              <w:rPr>
                <w:rFonts w:ascii="Arial" w:hAnsi="Arial" w:cs="Arial"/>
                <w:sz w:val="24"/>
                <w:szCs w:val="24"/>
              </w:rPr>
              <w:t>1 11 00000 00 0000 000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A755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000 </w:t>
            </w:r>
            <w:r w:rsidR="00474805" w:rsidRPr="00474805">
              <w:rPr>
                <w:rFonts w:ascii="Arial" w:hAnsi="Arial" w:cs="Arial"/>
                <w:sz w:val="24"/>
                <w:szCs w:val="24"/>
              </w:rPr>
              <w:t>1 11 05020 00 0000 120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A755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000 </w:t>
            </w:r>
            <w:r w:rsidR="00474805" w:rsidRPr="00474805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47480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474805" w:rsidRPr="00474805" w:rsidTr="00474805">
        <w:trPr>
          <w:trHeight w:val="817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wordWrap w:val="0"/>
              <w:spacing w:before="100" w:line="240" w:lineRule="auto"/>
              <w:ind w:left="60" w:righ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80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5C13D5" w:rsidRPr="00474805" w:rsidTr="00474805">
        <w:trPr>
          <w:trHeight w:val="817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C13D5" w:rsidRPr="00474805" w:rsidRDefault="005C13D5" w:rsidP="005C13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</w:t>
            </w:r>
            <w:r w:rsidRPr="00A755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755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755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  <w:r w:rsidRPr="00A755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</w:t>
            </w:r>
            <w:r w:rsidRPr="00A755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755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755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C13D5" w:rsidRPr="005C13D5" w:rsidRDefault="005C13D5" w:rsidP="003617AA">
            <w:pPr>
              <w:rPr>
                <w:rFonts w:ascii="Arial" w:hAnsi="Arial" w:cs="Arial"/>
                <w:sz w:val="24"/>
                <w:szCs w:val="24"/>
              </w:rPr>
            </w:pPr>
            <w:r w:rsidRPr="005C13D5">
              <w:rPr>
                <w:rFonts w:ascii="Arial" w:hAnsi="Arial" w:cs="Arial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C13D5" w:rsidRPr="00474805" w:rsidRDefault="005C13D5" w:rsidP="003617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D5" w:rsidRPr="00474805" w:rsidRDefault="005C13D5" w:rsidP="003617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D5" w:rsidRPr="00474805" w:rsidRDefault="005C13D5" w:rsidP="003617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13D5" w:rsidRPr="00474805" w:rsidTr="00474805">
        <w:trPr>
          <w:trHeight w:val="817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C13D5" w:rsidRPr="00474805" w:rsidRDefault="005C13D5" w:rsidP="005C13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</w:t>
            </w:r>
            <w:r w:rsidRPr="00A755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755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755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000 0</w:t>
            </w:r>
            <w:r w:rsidRPr="00A755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755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755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C13D5" w:rsidRPr="005C13D5" w:rsidRDefault="005C13D5" w:rsidP="003617AA">
            <w:pPr>
              <w:rPr>
                <w:rFonts w:ascii="Arial" w:hAnsi="Arial" w:cs="Arial"/>
                <w:sz w:val="24"/>
                <w:szCs w:val="24"/>
              </w:rPr>
            </w:pPr>
            <w:r w:rsidRPr="005C13D5">
              <w:rPr>
                <w:rFonts w:ascii="Arial" w:hAnsi="Arial" w:cs="Arial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C13D5" w:rsidRPr="00474805" w:rsidRDefault="005C13D5" w:rsidP="003617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D5" w:rsidRPr="00474805" w:rsidRDefault="005C13D5" w:rsidP="003617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D5" w:rsidRPr="00474805" w:rsidRDefault="005C13D5" w:rsidP="003617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755EF" w:rsidRPr="00474805" w:rsidTr="00474805">
        <w:trPr>
          <w:trHeight w:val="817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755EF" w:rsidRPr="00474805" w:rsidRDefault="00A755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</w:t>
            </w:r>
            <w:r w:rsidRPr="00A755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755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755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755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755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755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755EF" w:rsidRPr="00474805" w:rsidRDefault="00A755EF" w:rsidP="00A755EF">
            <w:pPr>
              <w:wordWrap w:val="0"/>
              <w:spacing w:before="100" w:line="240" w:lineRule="auto"/>
              <w:ind w:left="60" w:righ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5EF">
              <w:rPr>
                <w:rFonts w:ascii="Arial" w:hAnsi="Arial" w:cs="Arial"/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755EF" w:rsidRPr="00474805" w:rsidRDefault="005C13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F" w:rsidRPr="00474805" w:rsidRDefault="005C13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F" w:rsidRPr="00474805" w:rsidRDefault="005C13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2005A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7447,5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3721,4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3803,3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2005A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7447,5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3721,4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3803,3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1175,4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1186,0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000 2 02 15001 00 </w:t>
            </w: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0000 150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Дотации на выравнивание бюджетной </w:t>
            </w: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обеспеченности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3617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492,3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3617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3617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437,4</w:t>
            </w:r>
          </w:p>
        </w:tc>
      </w:tr>
      <w:tr w:rsidR="003617AA" w:rsidRPr="00474805" w:rsidTr="00474805">
        <w:trPr>
          <w:trHeight w:val="797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617AA" w:rsidRPr="00474805" w:rsidRDefault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instrText xml:space="preserve"> LINK Excel.Sheet.12 "C:\\Users\\user\\Desktop\\новые КБК\\Sopostavitelnaya_Doxody_2017_goda_k_2016_goda_2.xlsx" "Лист1!R13C6" \a \f 5 \h  \* MERGEFORMAT </w:instrText>
            </w: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fldChar w:fldCharType="separate"/>
            </w:r>
          </w:p>
          <w:p w:rsidR="003617AA" w:rsidRPr="00474805" w:rsidRDefault="003617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000 2 02 15001 10 0000 150</w:t>
            </w:r>
          </w:p>
          <w:p w:rsidR="003617AA" w:rsidRPr="00474805" w:rsidRDefault="003617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617AA" w:rsidRPr="00474805" w:rsidRDefault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fldChar w:fldCharType="begin"/>
            </w: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instrText xml:space="preserve"> LINK Excel.Sheet.12 "C:\\Users\\user\\Desktop\\новые КБК\\Sopostavitelnaya_Doxody_2017_goda_k_2016_goda_2.xlsx" "Лист1!R13C7" \a \f 5 \h  \* MERGEFORMAT </w:instrText>
            </w: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fldChar w:fldCharType="separate"/>
            </w:r>
          </w:p>
          <w:p w:rsidR="003617AA" w:rsidRPr="00474805" w:rsidRDefault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3617AA" w:rsidRPr="00474805" w:rsidRDefault="003617AA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3617AA" w:rsidRPr="00474805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492,3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474805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474805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437,4</w:t>
            </w:r>
          </w:p>
        </w:tc>
      </w:tr>
      <w:tr w:rsidR="003617AA" w:rsidRPr="00474805" w:rsidTr="00474805">
        <w:trPr>
          <w:trHeight w:val="797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617AA" w:rsidRDefault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617AA" w:rsidRDefault="00361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617AA" w:rsidRDefault="003617A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A" w:rsidRDefault="003617A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A" w:rsidRDefault="003617A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748,6</w:t>
            </w:r>
          </w:p>
        </w:tc>
      </w:tr>
      <w:tr w:rsidR="003617AA" w:rsidRPr="00474805" w:rsidTr="00474805">
        <w:trPr>
          <w:trHeight w:val="797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617AA" w:rsidRDefault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617AA" w:rsidRDefault="00361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617AA" w:rsidRDefault="003617AA" w:rsidP="003617A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A" w:rsidRDefault="003617AA" w:rsidP="003617A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A" w:rsidRDefault="003617AA" w:rsidP="003617A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748,6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74805" w:rsidRPr="00474805" w:rsidTr="00474805">
        <w:trPr>
          <w:trHeight w:val="364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2005A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6174,9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2454,5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2522,3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hAnsi="Arial" w:cs="Arial"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2350,4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2418,2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2350,4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2418,2</w:t>
            </w:r>
          </w:p>
        </w:tc>
      </w:tr>
      <w:tr w:rsidR="005C13D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C13D5" w:rsidRDefault="005C13D5" w:rsidP="005C1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000 2 02 45160 00 0000 150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C13D5" w:rsidRDefault="005C1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уровня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C13D5" w:rsidRDefault="002005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2227,6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D5" w:rsidRDefault="005C1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D5" w:rsidRDefault="005C1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13D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C13D5" w:rsidRDefault="005C13D5" w:rsidP="005C1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000 2 02 45160 10 0000 150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C13D5" w:rsidRDefault="005C1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C13D5" w:rsidRDefault="002005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05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2227,6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D5" w:rsidRDefault="005C1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D5" w:rsidRDefault="005C1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1734,3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104,1</w:t>
            </w:r>
          </w:p>
        </w:tc>
      </w:tr>
      <w:tr w:rsidR="00474805" w:rsidRPr="00474805" w:rsidTr="00474805">
        <w:trPr>
          <w:trHeight w:val="2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1734,3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05" w:rsidRPr="00474805" w:rsidRDefault="004748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48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104,1</w:t>
            </w:r>
          </w:p>
        </w:tc>
      </w:tr>
    </w:tbl>
    <w:p w:rsidR="00474805" w:rsidRPr="00474805" w:rsidRDefault="00474805" w:rsidP="00474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4805" w:rsidRDefault="00474805" w:rsidP="004748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4805">
        <w:rPr>
          <w:rFonts w:ascii="Arial" w:eastAsia="Times New Roman" w:hAnsi="Arial" w:cs="Arial"/>
          <w:sz w:val="24"/>
          <w:szCs w:val="24"/>
          <w:lang w:eastAsia="ru-RU"/>
        </w:rPr>
        <w:t>Глава Криниченского сельского поселения                                   Ю.В.Пикулин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B4D" w:rsidRPr="00B33B4D" w:rsidRDefault="00B33B4D" w:rsidP="00B33B4D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80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№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74805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народных депутатов Криниченского сельского </w:t>
      </w:r>
      <w:r w:rsidRPr="00B33B4D">
        <w:rPr>
          <w:rFonts w:ascii="Arial" w:eastAsia="Times New Roman" w:hAnsi="Arial" w:cs="Arial"/>
          <w:sz w:val="24"/>
          <w:szCs w:val="24"/>
          <w:lang w:eastAsia="ru-RU"/>
        </w:rPr>
        <w:t>поселения от 29.04.2021г № 34</w:t>
      </w:r>
    </w:p>
    <w:p w:rsidR="00B33B4D" w:rsidRPr="00B33B4D" w:rsidRDefault="00B33B4D" w:rsidP="00B33B4D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B4D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B33B4D" w:rsidRPr="00C4050E" w:rsidRDefault="00B33B4D" w:rsidP="00B33B4D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к  решению Совета народных 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Криниченского сельского поселения                                                                                                                                       </w:t>
      </w:r>
    </w:p>
    <w:p w:rsidR="00B33B4D" w:rsidRPr="00C4050E" w:rsidRDefault="00B33B4D" w:rsidP="00B33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B33B4D" w:rsidRDefault="00B33B4D" w:rsidP="00B33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«О бюджете</w:t>
      </w:r>
    </w:p>
    <w:p w:rsidR="00B33B4D" w:rsidRDefault="00B33B4D" w:rsidP="00B33B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Криниченского сельского поселения</w:t>
      </w:r>
    </w:p>
    <w:p w:rsidR="00B33B4D" w:rsidRDefault="00B33B4D" w:rsidP="00B33B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</w:t>
      </w:r>
    </w:p>
    <w:p w:rsidR="00B33B4D" w:rsidRPr="00C4050E" w:rsidRDefault="00B33B4D" w:rsidP="00B33B4D">
      <w:pPr>
        <w:spacing w:after="0" w:line="240" w:lineRule="auto"/>
        <w:ind w:left="510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2021 год и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плановый период 2022 и 2023 годов»</w:t>
      </w:r>
      <w:r w:rsidRPr="00C405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617AA" w:rsidRP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Pr="003617AA" w:rsidRDefault="003617AA" w:rsidP="00361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7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ГЛАВНЫХ  АДМИНИСТРАТОРОВ ДОХОДОВ  БЮДЖЕТА КРИНИЧЕНСКОГО СЕЛЬСКОГО ПОСЕЛЕНИЯ  – ОРГАНОВ МЕСТНОГО САМОУПРАВЛЕНИЯ КРИНИЧЕНСКОГО СЕЛЬСКОГО ПОСЕЛЕНИЯ </w:t>
      </w:r>
    </w:p>
    <w:p w:rsidR="003617AA" w:rsidRPr="003617AA" w:rsidRDefault="003617AA" w:rsidP="003617AA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7AA">
        <w:rPr>
          <w:rFonts w:ascii="Arial" w:eastAsia="Times New Roman" w:hAnsi="Arial" w:cs="Arial"/>
          <w:b/>
          <w:sz w:val="24"/>
          <w:szCs w:val="24"/>
          <w:lang w:eastAsia="ru-RU"/>
        </w:rPr>
        <w:t>НА 2021 ГОД  И НА ПЛАНОВЫЙ ПЕРИОД</w:t>
      </w:r>
    </w:p>
    <w:p w:rsidR="003617AA" w:rsidRPr="003617AA" w:rsidRDefault="003617AA" w:rsidP="003617AA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7AA">
        <w:rPr>
          <w:rFonts w:ascii="Arial" w:eastAsia="Times New Roman" w:hAnsi="Arial" w:cs="Arial"/>
          <w:b/>
          <w:sz w:val="24"/>
          <w:szCs w:val="24"/>
          <w:lang w:eastAsia="ru-RU"/>
        </w:rPr>
        <w:t>2022</w:t>
      </w:r>
      <w:proofErr w:type="gramStart"/>
      <w:r w:rsidRPr="003617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</w:t>
      </w:r>
      <w:proofErr w:type="gramEnd"/>
      <w:r w:rsidRPr="003617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2023 ГОДОВ</w:t>
      </w:r>
    </w:p>
    <w:p w:rsidR="003617AA" w:rsidRPr="003617AA" w:rsidRDefault="003617AA" w:rsidP="00361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19"/>
        <w:gridCol w:w="6239"/>
      </w:tblGrid>
      <w:tr w:rsidR="003617AA" w:rsidRPr="003617AA" w:rsidTr="003617AA">
        <w:trPr>
          <w:trHeight w:val="327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3617AA" w:rsidRPr="003617AA" w:rsidRDefault="003617AA" w:rsidP="003617AA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 Криниченского сельского поселения </w:t>
            </w:r>
          </w:p>
        </w:tc>
      </w:tr>
      <w:tr w:rsidR="003617AA" w:rsidRPr="003617AA" w:rsidTr="003617AA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lang w:eastAsia="ru-RU"/>
              </w:rPr>
              <w:t>Главного  администратора 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lang w:eastAsia="ru-RU"/>
              </w:rPr>
              <w:t>Доходов бюджета Криниченского сельского поселения</w:t>
            </w: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617AA" w:rsidRPr="003617AA" w:rsidTr="003617AA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ind w:right="75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Криниченского сельского поселения Острогожского муниципального района Воронежской области</w:t>
            </w:r>
          </w:p>
        </w:tc>
      </w:tr>
      <w:tr w:rsidR="003617AA" w:rsidRPr="003617AA" w:rsidTr="003617AA">
        <w:trPr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617AA" w:rsidRPr="003617AA" w:rsidTr="003617AA">
        <w:trPr>
          <w:trHeight w:val="1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</w:t>
            </w:r>
            <w:proofErr w:type="gramStart"/>
            <w:r w:rsidRPr="00361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нотариальных</w:t>
            </w:r>
            <w:proofErr w:type="gramEnd"/>
          </w:p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действий должностными лицами органов местного само</w:t>
            </w:r>
            <w:r w:rsidRPr="00361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управления, уполномоченными в соответствии с законо</w:t>
            </w:r>
            <w:r w:rsidRPr="00361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дательными актами Российской Федерации на соверше</w:t>
            </w:r>
            <w:r w:rsidRPr="00361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ние нотариальных действий</w:t>
            </w:r>
          </w:p>
        </w:tc>
      </w:tr>
      <w:tr w:rsidR="003617AA" w:rsidRPr="003617AA" w:rsidTr="003617AA">
        <w:trPr>
          <w:trHeight w:val="1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1 11 05025 10 10000 120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</w:t>
            </w:r>
            <w:r w:rsidRPr="0036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средства от продажи права на заключение договоров</w:t>
            </w:r>
            <w:r w:rsidRPr="0036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аренды за земли, находящиеся в собственности</w:t>
            </w:r>
            <w:r w:rsidRPr="0036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сельских поселений (за исключением земельных</w:t>
            </w:r>
            <w:r w:rsidRPr="0036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36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участков муниципальных бюджетных и автономных</w:t>
            </w:r>
            <w:r w:rsidRPr="003617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учреждений)</w:t>
            </w:r>
            <w:proofErr w:type="gramEnd"/>
          </w:p>
        </w:tc>
      </w:tr>
      <w:tr w:rsidR="003617AA" w:rsidRPr="003617AA" w:rsidTr="003617AA">
        <w:trPr>
          <w:trHeight w:val="6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wordWrap w:val="0"/>
              <w:spacing w:before="100" w:line="240" w:lineRule="auto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617AA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617AA" w:rsidRPr="003617AA" w:rsidTr="003617AA">
        <w:trPr>
          <w:trHeight w:val="14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wordWrap w:val="0"/>
              <w:spacing w:before="100" w:line="240" w:lineRule="auto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617AA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617AA" w:rsidRPr="003617AA" w:rsidTr="003617AA">
        <w:trPr>
          <w:trHeight w:val="1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wordWrap w:val="0"/>
              <w:spacing w:before="100" w:line="240" w:lineRule="auto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3617A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617AA" w:rsidRPr="003617AA" w:rsidTr="003617AA">
        <w:trPr>
          <w:trHeight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1 16 90050 10 0000 140</w:t>
            </w:r>
          </w:p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 в  бюджеты сельских  поселений</w:t>
            </w:r>
          </w:p>
        </w:tc>
      </w:tr>
      <w:tr w:rsidR="003617AA" w:rsidRPr="003617AA" w:rsidTr="003617AA">
        <w:trPr>
          <w:trHeight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1 17 01050 10 0000 180</w:t>
            </w:r>
          </w:p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 бюджеты сельских поселений</w:t>
            </w:r>
          </w:p>
        </w:tc>
      </w:tr>
      <w:tr w:rsidR="003617AA" w:rsidRPr="003617AA" w:rsidTr="003617AA">
        <w:trPr>
          <w:trHeight w:val="2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 бюджетов сельских поселений</w:t>
            </w:r>
          </w:p>
        </w:tc>
      </w:tr>
      <w:tr w:rsidR="003617AA" w:rsidRPr="003617AA" w:rsidTr="003617AA">
        <w:trPr>
          <w:trHeight w:val="4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617AA" w:rsidTr="003617AA">
        <w:trPr>
          <w:trHeight w:val="4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617AA" w:rsidRPr="003617AA" w:rsidTr="003617AA">
        <w:trPr>
          <w:trHeight w:val="8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617AA" w:rsidRPr="003617AA" w:rsidTr="003617AA">
        <w:trPr>
          <w:trHeight w:val="4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617AA" w:rsidRPr="003617AA" w:rsidTr="003617AA">
        <w:trPr>
          <w:trHeight w:val="4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617AA" w:rsidRPr="003617AA" w:rsidTr="003617AA">
        <w:trPr>
          <w:trHeight w:val="3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617AA" w:rsidRPr="003617AA" w:rsidTr="003617AA">
        <w:trPr>
          <w:trHeight w:val="3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 поселений</w:t>
            </w:r>
          </w:p>
        </w:tc>
      </w:tr>
      <w:tr w:rsidR="003617AA" w:rsidRPr="003617AA" w:rsidTr="003617AA">
        <w:trPr>
          <w:trHeight w:val="20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617AA" w:rsidRPr="003617AA" w:rsidRDefault="003617AA" w:rsidP="003617AA">
      <w:pPr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7AA" w:rsidRPr="003617AA" w:rsidRDefault="003617AA" w:rsidP="003617AA">
      <w:pPr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7AA">
        <w:rPr>
          <w:rFonts w:ascii="Arial" w:eastAsia="Times New Roman" w:hAnsi="Arial" w:cs="Arial"/>
          <w:sz w:val="24"/>
          <w:szCs w:val="24"/>
          <w:lang w:eastAsia="ru-RU"/>
        </w:rPr>
        <w:t>Глава Криниченского сельского поселения                                        Ю.В.Пикулин</w:t>
      </w:r>
    </w:p>
    <w:p w:rsidR="00B33B4D" w:rsidRDefault="00B33B4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33B4D" w:rsidRPr="00B33B4D" w:rsidRDefault="00B33B4D" w:rsidP="00B33B4D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8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74805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народных депутатов Криниченского сельского </w:t>
      </w:r>
      <w:r w:rsidRPr="00B33B4D">
        <w:rPr>
          <w:rFonts w:ascii="Arial" w:eastAsia="Times New Roman" w:hAnsi="Arial" w:cs="Arial"/>
          <w:sz w:val="24"/>
          <w:szCs w:val="24"/>
          <w:lang w:eastAsia="ru-RU"/>
        </w:rPr>
        <w:t>поселения от 29.04.2021г № 34</w:t>
      </w:r>
    </w:p>
    <w:p w:rsidR="00B33B4D" w:rsidRPr="00B33B4D" w:rsidRDefault="00B33B4D" w:rsidP="00B33B4D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B4D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B33B4D" w:rsidRPr="00C4050E" w:rsidRDefault="00B33B4D" w:rsidP="00B33B4D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к  решению Совета народных 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Криниченского сельского поселения                                                                                                                                       </w:t>
      </w:r>
    </w:p>
    <w:p w:rsidR="00B33B4D" w:rsidRPr="00C4050E" w:rsidRDefault="00B33B4D" w:rsidP="00B33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B33B4D" w:rsidRDefault="00B33B4D" w:rsidP="00B33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«О бюджете</w:t>
      </w:r>
    </w:p>
    <w:p w:rsidR="00B33B4D" w:rsidRDefault="00B33B4D" w:rsidP="00B33B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Криниченского сельского поселения</w:t>
      </w:r>
    </w:p>
    <w:p w:rsidR="00B33B4D" w:rsidRDefault="00B33B4D" w:rsidP="00B33B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</w:t>
      </w:r>
    </w:p>
    <w:p w:rsidR="00B33B4D" w:rsidRPr="00C4050E" w:rsidRDefault="00B33B4D" w:rsidP="00B33B4D">
      <w:pPr>
        <w:spacing w:after="0" w:line="240" w:lineRule="auto"/>
        <w:ind w:left="510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2021 год и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плановый период 2022 и 2023 годов»</w:t>
      </w:r>
      <w:r w:rsidRPr="00C405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617AA" w:rsidRPr="003617AA" w:rsidRDefault="003617AA" w:rsidP="003617AA">
      <w:pPr>
        <w:tabs>
          <w:tab w:val="left" w:pos="271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7AA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</w:t>
      </w:r>
    </w:p>
    <w:p w:rsidR="003617AA" w:rsidRPr="003617AA" w:rsidRDefault="003617AA" w:rsidP="003617AA">
      <w:pPr>
        <w:tabs>
          <w:tab w:val="left" w:pos="271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7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расходов бюджета Криниченского сельского поселения на 2021 год и плановый период 2022 и 2023 годов</w:t>
      </w:r>
    </w:p>
    <w:p w:rsidR="003617AA" w:rsidRPr="003617AA" w:rsidRDefault="003617AA" w:rsidP="003617AA">
      <w:pPr>
        <w:tabs>
          <w:tab w:val="left" w:pos="2713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7AA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proofErr w:type="spellStart"/>
      <w:r w:rsidRPr="003617AA"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 w:rsidRPr="003617AA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Pr="003617AA"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 w:rsidRPr="003617AA">
        <w:rPr>
          <w:rFonts w:ascii="Arial" w:eastAsia="Times New Roman" w:hAnsi="Arial" w:cs="Arial"/>
          <w:b/>
          <w:sz w:val="24"/>
          <w:szCs w:val="24"/>
          <w:lang w:eastAsia="ru-RU"/>
        </w:rPr>
        <w:t>.)</w:t>
      </w:r>
    </w:p>
    <w:p w:rsidR="003617AA" w:rsidRPr="003617AA" w:rsidRDefault="003617AA" w:rsidP="003617AA">
      <w:pPr>
        <w:tabs>
          <w:tab w:val="left" w:pos="2713"/>
        </w:tabs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tbl>
      <w:tblPr>
        <w:tblW w:w="104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3"/>
        <w:gridCol w:w="850"/>
        <w:gridCol w:w="567"/>
        <w:gridCol w:w="567"/>
        <w:gridCol w:w="1418"/>
        <w:gridCol w:w="709"/>
        <w:gridCol w:w="1134"/>
        <w:gridCol w:w="951"/>
        <w:gridCol w:w="951"/>
      </w:tblGrid>
      <w:tr w:rsidR="003617AA" w:rsidRPr="003617AA" w:rsidTr="00960475">
        <w:trPr>
          <w:trHeight w:val="450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 xml:space="preserve">2021 год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2022 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2023 год</w:t>
            </w:r>
          </w:p>
        </w:tc>
      </w:tr>
      <w:tr w:rsidR="003617AA" w:rsidRPr="003617AA" w:rsidTr="00960475">
        <w:trPr>
          <w:trHeight w:val="600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617AA" w:rsidRPr="003617AA" w:rsidTr="00960475">
        <w:trPr>
          <w:trHeight w:val="31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10845,7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5937,7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5877,7</w:t>
            </w:r>
          </w:p>
        </w:tc>
      </w:tr>
      <w:tr w:rsidR="00960475" w:rsidRPr="003617AA" w:rsidTr="00960475">
        <w:trPr>
          <w:trHeight w:val="73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Администрация Криниченского сельского поселения Острогожского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10845,7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5937,7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5877,7</w:t>
            </w:r>
          </w:p>
        </w:tc>
      </w:tr>
      <w:tr w:rsidR="003617AA" w:rsidRPr="003617AA" w:rsidTr="00960475">
        <w:trPr>
          <w:trHeight w:val="63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1660,6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880,4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723,3</w:t>
            </w:r>
          </w:p>
        </w:tc>
      </w:tr>
      <w:tr w:rsidR="003617AA" w:rsidRPr="003617AA" w:rsidTr="00960475">
        <w:trPr>
          <w:trHeight w:val="143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770,3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503,0</w:t>
            </w:r>
          </w:p>
        </w:tc>
      </w:tr>
      <w:tr w:rsidR="00960475" w:rsidRPr="003617AA" w:rsidTr="00960475">
        <w:trPr>
          <w:trHeight w:val="7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1" w:name="RANGE!A23"/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 «Обеспечение решения вопросов местного значения  Криниченского сельского поселения»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960475" w:rsidRDefault="00960475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770,3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503,0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503,0</w:t>
            </w:r>
          </w:p>
        </w:tc>
      </w:tr>
      <w:tr w:rsidR="00960475" w:rsidRPr="003617AA" w:rsidTr="00960475">
        <w:trPr>
          <w:trHeight w:val="96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«Обеспечение деятельности администрации Криниченского сельского поселения  по решению вопросов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960475" w:rsidRDefault="00960475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770,3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503,0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503,0</w:t>
            </w:r>
          </w:p>
        </w:tc>
      </w:tr>
      <w:tr w:rsidR="00960475" w:rsidRPr="003617AA" w:rsidTr="00960475">
        <w:trPr>
          <w:trHeight w:val="223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lastRenderedPageBreak/>
              <w:t xml:space="preserve">Основное мероприятие «Деятельность главы сельского поселения» 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960475" w:rsidRDefault="00960475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770,3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503,0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503,0</w:t>
            </w:r>
          </w:p>
        </w:tc>
      </w:tr>
      <w:tr w:rsidR="00960475" w:rsidRPr="003617AA" w:rsidTr="00960475">
        <w:trPr>
          <w:trHeight w:val="299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 xml:space="preserve">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01 1 08 92020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960475" w:rsidRDefault="00960475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770,3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503,0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503,0</w:t>
            </w:r>
          </w:p>
        </w:tc>
      </w:tr>
      <w:tr w:rsidR="003617AA" w:rsidRPr="003617AA" w:rsidTr="00960475">
        <w:trPr>
          <w:trHeight w:val="202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 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853,2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377,4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220,3</w:t>
            </w:r>
          </w:p>
        </w:tc>
      </w:tr>
      <w:tr w:rsidR="00960475" w:rsidRPr="003617AA" w:rsidTr="00960475">
        <w:trPr>
          <w:trHeight w:val="138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 «Обеспечение решения вопросов местного значения  Криниченского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960475" w:rsidRDefault="00960475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853,2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377,4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220,3</w:t>
            </w:r>
          </w:p>
        </w:tc>
      </w:tr>
      <w:tr w:rsidR="00960475" w:rsidRPr="003617AA" w:rsidTr="00960475">
        <w:trPr>
          <w:trHeight w:val="94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«Обеспечение деятельности администрации Криниченского сельского поселения  по решению вопросов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960475" w:rsidRDefault="00960475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853,2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377,4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220,3</w:t>
            </w:r>
          </w:p>
        </w:tc>
      </w:tr>
      <w:tr w:rsidR="00960475" w:rsidRPr="003617AA" w:rsidTr="00960475">
        <w:trPr>
          <w:trHeight w:val="61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960475" w:rsidRDefault="00960475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853,2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377,4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220,3</w:t>
            </w:r>
          </w:p>
        </w:tc>
      </w:tr>
      <w:tr w:rsidR="003617AA" w:rsidRPr="003617AA" w:rsidTr="00960475">
        <w:trPr>
          <w:trHeight w:val="144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665,9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352,1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195,0</w:t>
            </w:r>
          </w:p>
        </w:tc>
      </w:tr>
      <w:tr w:rsidR="003617AA" w:rsidRPr="003617AA" w:rsidTr="00960475">
        <w:trPr>
          <w:trHeight w:val="78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617AA" w:rsidRPr="003617AA" w:rsidTr="00960475">
        <w:trPr>
          <w:trHeight w:val="64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органов местного самоуправления (Иные бюджетные ассигнования</w:t>
            </w: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 xml:space="preserve"> )</w:t>
            </w:r>
            <w:proofErr w:type="gramEnd"/>
            <w:r w:rsidRPr="003617A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617AA" w:rsidRPr="003617AA" w:rsidTr="00960475">
        <w:trPr>
          <w:trHeight w:val="64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25,3</w:t>
            </w:r>
          </w:p>
        </w:tc>
      </w:tr>
      <w:tr w:rsidR="003617AA" w:rsidRPr="003617AA" w:rsidTr="00960475">
        <w:trPr>
          <w:trHeight w:val="37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2" w:name="RANGE!A35"/>
            <w:r w:rsidRPr="003617AA">
              <w:rPr>
                <w:rFonts w:ascii="Arial" w:eastAsia="Times New Roman" w:hAnsi="Arial" w:cs="Arial"/>
                <w:lang w:eastAsia="ru-RU"/>
              </w:rPr>
              <w:t>Иные межбюджетные трансферты (Межбюджетные трансферты)</w:t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01 1 07 98050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25,3</w:t>
            </w:r>
          </w:p>
        </w:tc>
      </w:tr>
      <w:tr w:rsidR="003617AA" w:rsidRPr="003617AA" w:rsidTr="00960475">
        <w:trPr>
          <w:trHeight w:val="375"/>
        </w:trPr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37</w:t>
            </w:r>
            <w:r w:rsidR="003617AA"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60475" w:rsidRPr="003617AA" w:rsidTr="00960475">
        <w:trPr>
          <w:trHeight w:val="75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960475" w:rsidRDefault="00960475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60475" w:rsidRPr="003617AA" w:rsidTr="00960475">
        <w:trPr>
          <w:trHeight w:val="40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Криниченского  сельского поселения по решению вопросов местного значения»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960475" w:rsidRDefault="00960475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60475" w:rsidRPr="003617AA" w:rsidTr="00960475">
        <w:trPr>
          <w:trHeight w:val="58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960475" w:rsidRDefault="00960475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60475" w:rsidRPr="003617AA" w:rsidTr="00960475">
        <w:trPr>
          <w:trHeight w:val="117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 xml:space="preserve">Расходы  на выполнение других расходных обязательств (Закупка товаров, работ и услуг для </w:t>
            </w:r>
            <w:r w:rsidRPr="003617AA">
              <w:rPr>
                <w:rFonts w:ascii="Arial" w:eastAsia="Times New Roman" w:hAnsi="Arial" w:cs="Arial"/>
                <w:lang w:eastAsia="ru-RU"/>
              </w:rPr>
              <w:lastRenderedPageBreak/>
              <w:t>обеспечения (государственных)  муниципальных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01 1 07 90200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960475" w:rsidRDefault="00960475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3617AA" w:rsidRPr="003617AA" w:rsidTr="00960475">
        <w:trPr>
          <w:trHeight w:val="31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95,0</w:t>
            </w:r>
          </w:p>
        </w:tc>
      </w:tr>
      <w:tr w:rsidR="003617AA" w:rsidRPr="003617AA" w:rsidTr="00960475">
        <w:trPr>
          <w:trHeight w:val="31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95,0</w:t>
            </w:r>
          </w:p>
        </w:tc>
      </w:tr>
      <w:tr w:rsidR="003617AA" w:rsidRPr="003617AA" w:rsidTr="00960475">
        <w:trPr>
          <w:trHeight w:val="67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 Криниченского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90,6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91,5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95,0</w:t>
            </w:r>
          </w:p>
        </w:tc>
      </w:tr>
      <w:tr w:rsidR="003617AA" w:rsidRPr="003617AA" w:rsidTr="00960475">
        <w:trPr>
          <w:trHeight w:val="1791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Криниченского сельского поселения  по решению вопросов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90,6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91,5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95,0</w:t>
            </w:r>
          </w:p>
        </w:tc>
      </w:tr>
      <w:tr w:rsidR="003617AA" w:rsidRPr="003617AA" w:rsidTr="00960475">
        <w:trPr>
          <w:trHeight w:val="73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90,6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91,5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95,0</w:t>
            </w:r>
          </w:p>
        </w:tc>
      </w:tr>
      <w:tr w:rsidR="003617AA" w:rsidRPr="003617AA" w:rsidTr="00960475">
        <w:trPr>
          <w:trHeight w:val="139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80,2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81,1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84,6</w:t>
            </w:r>
          </w:p>
        </w:tc>
      </w:tr>
      <w:tr w:rsidR="003617AA" w:rsidRPr="003617AA" w:rsidTr="00960475">
        <w:trPr>
          <w:trHeight w:val="2116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10,4</w:t>
            </w:r>
          </w:p>
        </w:tc>
      </w:tr>
      <w:tr w:rsidR="003617AA" w:rsidRPr="003617AA" w:rsidTr="00960475">
        <w:trPr>
          <w:trHeight w:val="31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1631,1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1661,7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1729,5</w:t>
            </w:r>
          </w:p>
        </w:tc>
      </w:tr>
      <w:tr w:rsidR="003617AA" w:rsidRPr="003617AA" w:rsidTr="00960475">
        <w:trPr>
          <w:trHeight w:val="31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5,3</w:t>
            </w:r>
          </w:p>
        </w:tc>
      </w:tr>
      <w:tr w:rsidR="00960475" w:rsidRPr="003617AA" w:rsidTr="00960475">
        <w:trPr>
          <w:trHeight w:val="140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 Криниченского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960475" w:rsidRDefault="00960475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5,3</w:t>
            </w:r>
          </w:p>
        </w:tc>
      </w:tr>
      <w:tr w:rsidR="00960475" w:rsidRPr="003617AA" w:rsidTr="00960475">
        <w:trPr>
          <w:trHeight w:val="184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lastRenderedPageBreak/>
              <w:t>Подпрограмма «Обеспечение деятельности администрации Криниченского сельского поселения  по решению вопросов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960475" w:rsidRDefault="00960475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5,3</w:t>
            </w:r>
          </w:p>
        </w:tc>
      </w:tr>
      <w:tr w:rsidR="00960475" w:rsidRPr="003617AA" w:rsidTr="00960475">
        <w:trPr>
          <w:trHeight w:val="827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960475" w:rsidRDefault="00960475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5,3</w:t>
            </w:r>
          </w:p>
        </w:tc>
      </w:tr>
      <w:tr w:rsidR="00960475" w:rsidRPr="003617AA" w:rsidTr="00960475">
        <w:trPr>
          <w:trHeight w:val="1933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>Мероприятия на организацию проведения оплачиваемых общественных работ  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S8430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960475" w:rsidRDefault="00960475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75" w:rsidRPr="003617AA" w:rsidRDefault="00960475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5,3</w:t>
            </w:r>
          </w:p>
        </w:tc>
      </w:tr>
      <w:tr w:rsidR="003617AA" w:rsidRPr="003617AA" w:rsidTr="00960475">
        <w:trPr>
          <w:trHeight w:val="31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1519,0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1656,4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1724,2</w:t>
            </w:r>
          </w:p>
        </w:tc>
      </w:tr>
      <w:tr w:rsidR="003617AA" w:rsidRPr="003617AA" w:rsidTr="00960475">
        <w:trPr>
          <w:trHeight w:val="126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 Криниченского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1519,0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1656,4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1724,2</w:t>
            </w:r>
          </w:p>
        </w:tc>
      </w:tr>
      <w:tr w:rsidR="003617AA" w:rsidRPr="003617AA" w:rsidTr="00960475">
        <w:trPr>
          <w:trHeight w:val="1833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Криниченского сельского поселения  по решению вопросов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1519,0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1656,4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1724,2</w:t>
            </w:r>
          </w:p>
        </w:tc>
      </w:tr>
      <w:tr w:rsidR="003617AA" w:rsidRPr="003617AA" w:rsidTr="00960475">
        <w:trPr>
          <w:trHeight w:val="989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1519,0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1656,4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1724,2</w:t>
            </w:r>
          </w:p>
        </w:tc>
      </w:tr>
      <w:tr w:rsidR="003617AA" w:rsidRPr="003617AA" w:rsidTr="00960475">
        <w:trPr>
          <w:trHeight w:val="1435"/>
        </w:trPr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на развитие улично-дорожной сети  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01 1 04 98650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1519,0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1656,4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1724,2</w:t>
            </w:r>
          </w:p>
        </w:tc>
      </w:tr>
      <w:tr w:rsidR="003617AA" w:rsidRPr="003617AA" w:rsidTr="00960475">
        <w:trPr>
          <w:trHeight w:val="58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617AA" w:rsidRPr="003617AA" w:rsidTr="00960475">
        <w:trPr>
          <w:trHeight w:val="1314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3617AA" w:rsidRPr="003617AA" w:rsidTr="00960475">
        <w:trPr>
          <w:trHeight w:val="1906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lastRenderedPageBreak/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3617AA" w:rsidRPr="003617AA" w:rsidTr="00960475">
        <w:trPr>
          <w:trHeight w:val="1048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3617AA" w:rsidRPr="003617AA" w:rsidTr="00960475">
        <w:trPr>
          <w:trHeight w:val="60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 xml:space="preserve">Расходы на мероприятия по развитию градостроительной деятельности в рамках основного мероприятия "Развитие градостроительной деятельности" подпрограммы "Обеспечение деятельности администрации Криниченского сельского поселения по решению вопросов </w:t>
            </w:r>
            <w:proofErr w:type="spellStart"/>
            <w:r w:rsidRPr="003617AA">
              <w:rPr>
                <w:rFonts w:ascii="Arial" w:eastAsia="Times New Roman" w:hAnsi="Arial" w:cs="Arial"/>
                <w:lang w:eastAsia="ru-RU"/>
              </w:rPr>
              <w:t>местногозначения</w:t>
            </w:r>
            <w:proofErr w:type="spellEnd"/>
            <w:r w:rsidRPr="003617AA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01 1 05 98460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617AA" w:rsidRPr="003617AA" w:rsidTr="00960475">
        <w:trPr>
          <w:trHeight w:val="33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ЖИЛИШНО-КОММУНАЛЬНОЕ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2642,9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108,6</w:t>
            </w:r>
          </w:p>
        </w:tc>
      </w:tr>
      <w:tr w:rsidR="003617AA" w:rsidRPr="003617AA" w:rsidTr="00960475">
        <w:trPr>
          <w:trHeight w:val="330"/>
        </w:trPr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6526C" w:rsidRPr="003617AA" w:rsidTr="00960475">
        <w:trPr>
          <w:trHeight w:val="1305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D6526C" w:rsidRPr="003617AA" w:rsidTr="00960475">
        <w:trPr>
          <w:trHeight w:val="1602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D6526C" w:rsidRPr="003617AA" w:rsidTr="00960475">
        <w:trPr>
          <w:trHeight w:val="856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D6526C" w:rsidRPr="003617AA" w:rsidTr="00960475">
        <w:trPr>
          <w:trHeight w:val="1894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>Расходы на мероприятия по капитальному ремонту многоквартирных домов  (Закупка товаров, работ и услуг для обеспечения (государственных)  муниципальных нужд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01 1 03 96110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3617AA" w:rsidRPr="003617AA" w:rsidTr="00960475">
        <w:trPr>
          <w:trHeight w:val="31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6526C" w:rsidRPr="003617AA" w:rsidTr="00960475">
        <w:trPr>
          <w:trHeight w:val="126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lastRenderedPageBreak/>
              <w:t>Муниципальная программа «Обеспечение решения вопросов местного значения  Криниченского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D6526C" w:rsidRPr="003617AA" w:rsidTr="00960475">
        <w:trPr>
          <w:trHeight w:val="1691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Криниченского сельского поселения  по решению вопросов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D6526C" w:rsidRPr="003617AA" w:rsidTr="00960475">
        <w:trPr>
          <w:trHeight w:val="989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«Реконструкция и капитальный ремонт водопроводных сетей"»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D6526C" w:rsidRPr="003617AA" w:rsidTr="00960475">
        <w:trPr>
          <w:trHeight w:val="1743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>Расходы на мероприятия по ремонту водопроводных сетей   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01 1 06 98600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3617AA" w:rsidRPr="003617AA" w:rsidTr="00960475">
        <w:trPr>
          <w:trHeight w:val="31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421,1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108,6</w:t>
            </w:r>
          </w:p>
        </w:tc>
      </w:tr>
      <w:tr w:rsidR="00D6526C" w:rsidRPr="003617AA" w:rsidTr="00960475">
        <w:trPr>
          <w:trHeight w:val="1129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 Криниченского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421,1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108,6</w:t>
            </w:r>
          </w:p>
        </w:tc>
      </w:tr>
      <w:tr w:rsidR="00D6526C" w:rsidRPr="003617AA" w:rsidTr="00960475">
        <w:trPr>
          <w:trHeight w:val="1713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Криниченского сельского поселения  по решению вопросов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421,1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108,6</w:t>
            </w:r>
          </w:p>
        </w:tc>
      </w:tr>
      <w:tr w:rsidR="00D6526C" w:rsidRPr="003617AA" w:rsidTr="00960475">
        <w:trPr>
          <w:trHeight w:val="854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«Благоустройство территорий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421,1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108,6</w:t>
            </w:r>
          </w:p>
        </w:tc>
      </w:tr>
      <w:tr w:rsidR="003617AA" w:rsidRPr="003617AA" w:rsidTr="00960475">
        <w:trPr>
          <w:trHeight w:val="1407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 xml:space="preserve">Мероприятия на благоустройство территорий 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01 1 03 98610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3617AA" w:rsidRPr="003617AA" w:rsidTr="00960475">
        <w:trPr>
          <w:trHeight w:val="128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 xml:space="preserve">Мероприятия на содержание мест захоронений (Закупка товаров, работ и услуг для обеспечения государственных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01 1 03 98630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3617AA" w:rsidRPr="003617AA" w:rsidTr="00960475">
        <w:trPr>
          <w:trHeight w:val="273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 xml:space="preserve">Мероприятия на уличное освещение   (Закупка товаров, работ и услуг для обеспечения государственных </w:t>
            </w:r>
            <w:r w:rsidRPr="003617AA">
              <w:rPr>
                <w:rFonts w:ascii="Arial" w:eastAsia="Times New Roman" w:hAnsi="Arial" w:cs="Arial"/>
                <w:lang w:eastAsia="ru-RU"/>
              </w:rPr>
              <w:lastRenderedPageBreak/>
              <w:t xml:space="preserve">(муниципальных) нужд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275,2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3617AA" w:rsidRPr="003617AA" w:rsidTr="00960475">
        <w:trPr>
          <w:trHeight w:val="81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3" w:name="RANGE!A90"/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lastRenderedPageBreak/>
              <w:t xml:space="preserve">Мероприятия на уличное освещение   (Закупка товаров, работ и услуг для обеспечения государственных (муниципальных) нужд </w:t>
            </w:r>
            <w:bookmarkEnd w:id="3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108,6</w:t>
            </w:r>
          </w:p>
        </w:tc>
      </w:tr>
      <w:tr w:rsidR="003617AA" w:rsidRPr="003617AA" w:rsidTr="00960475">
        <w:trPr>
          <w:trHeight w:val="31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4541,0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3195,5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3221,3</w:t>
            </w:r>
          </w:p>
        </w:tc>
      </w:tr>
      <w:tr w:rsidR="00D6526C" w:rsidRPr="003617AA" w:rsidTr="00960475">
        <w:trPr>
          <w:trHeight w:val="31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4541,0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3195,5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3221,3</w:t>
            </w:r>
          </w:p>
        </w:tc>
      </w:tr>
      <w:tr w:rsidR="00D6526C" w:rsidRPr="003617AA" w:rsidTr="00960475">
        <w:trPr>
          <w:trHeight w:val="88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 Криниченского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4541,0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3195,5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3221,3</w:t>
            </w:r>
          </w:p>
        </w:tc>
      </w:tr>
      <w:tr w:rsidR="00D6526C" w:rsidRPr="003617AA" w:rsidTr="00960475">
        <w:trPr>
          <w:trHeight w:val="160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муниципального казённого учреждения культуры «Криниченского сельский культурно-досуговый 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4541,0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3195,5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3221,3</w:t>
            </w:r>
          </w:p>
        </w:tc>
      </w:tr>
      <w:tr w:rsidR="00D6526C" w:rsidRPr="003617AA" w:rsidTr="00960475">
        <w:trPr>
          <w:trHeight w:val="1549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«Обеспечение деятельности муниципального казённого учреждения  культуры «Криниченского сельский культурно-досуговый 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4541,0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3195,5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3221,3</w:t>
            </w:r>
          </w:p>
        </w:tc>
      </w:tr>
      <w:tr w:rsidR="003617AA" w:rsidRPr="003617AA" w:rsidTr="00960475">
        <w:trPr>
          <w:trHeight w:val="2819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 xml:space="preserve">Расходы на обеспечение деятельности (оказание услуг)  муниципальных 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3500,6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3189,4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3215,2</w:t>
            </w:r>
          </w:p>
        </w:tc>
      </w:tr>
      <w:tr w:rsidR="003617AA" w:rsidRPr="003617AA" w:rsidTr="00960475">
        <w:trPr>
          <w:trHeight w:val="2123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4" w:name="RANGE!A97"/>
            <w:r w:rsidRPr="003617AA">
              <w:rPr>
                <w:rFonts w:ascii="Arial" w:eastAsia="Times New Roman" w:hAnsi="Arial" w:cs="Arial"/>
                <w:lang w:eastAsia="ru-RU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 (муниципальных) нужд)  </w:t>
            </w:r>
            <w:bookmarkEnd w:id="4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1023,9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6,1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6,1</w:t>
            </w:r>
          </w:p>
        </w:tc>
      </w:tr>
      <w:tr w:rsidR="003617AA" w:rsidRPr="003617AA" w:rsidTr="00960475">
        <w:trPr>
          <w:trHeight w:val="1112"/>
        </w:trPr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 xml:space="preserve">Расходы на обеспечение деятельности (оказание услуг)  муниципальных учреждений (Иные бюджетные ассигнования)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16,5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3617AA" w:rsidRPr="003617AA" w:rsidTr="00960475">
        <w:trPr>
          <w:trHeight w:val="6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17AA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279,6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D6526C" w:rsidRPr="003617AA" w:rsidTr="00960475">
        <w:trPr>
          <w:trHeight w:val="60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lang w:eastAsia="ru-RU"/>
              </w:rPr>
              <w:t>279,6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960475">
        <w:trPr>
          <w:trHeight w:val="126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lang w:eastAsia="ru-RU"/>
              </w:rPr>
              <w:t>279,6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960475">
        <w:trPr>
          <w:trHeight w:val="1871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lang w:eastAsia="ru-RU"/>
              </w:rPr>
              <w:t>279,6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960475">
        <w:trPr>
          <w:trHeight w:val="1557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lang w:eastAsia="ru-RU"/>
              </w:rPr>
              <w:t>279,6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960475">
        <w:trPr>
          <w:trHeight w:val="901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01 1 07 90470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lang w:eastAsia="ru-RU"/>
              </w:rPr>
              <w:t>279,6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</w:tbl>
    <w:p w:rsidR="003617AA" w:rsidRPr="003617AA" w:rsidRDefault="003617AA" w:rsidP="003617AA">
      <w:pPr>
        <w:tabs>
          <w:tab w:val="left" w:pos="2713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17AA" w:rsidRPr="003617AA" w:rsidRDefault="003617AA" w:rsidP="003617AA">
      <w:pPr>
        <w:tabs>
          <w:tab w:val="left" w:pos="271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17AA" w:rsidRPr="003617AA" w:rsidRDefault="003617AA" w:rsidP="003617AA">
      <w:pPr>
        <w:tabs>
          <w:tab w:val="left" w:pos="271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17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3617AA" w:rsidRPr="003617AA" w:rsidRDefault="003617AA" w:rsidP="003617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17AA">
        <w:rPr>
          <w:rFonts w:ascii="Arial" w:eastAsia="Times New Roman" w:hAnsi="Arial" w:cs="Arial"/>
          <w:sz w:val="24"/>
          <w:szCs w:val="24"/>
          <w:lang w:eastAsia="ru-RU"/>
        </w:rPr>
        <w:t xml:space="preserve">Глава Криниченского  </w:t>
      </w:r>
    </w:p>
    <w:p w:rsidR="003617AA" w:rsidRPr="003617AA" w:rsidRDefault="003617AA" w:rsidP="003617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17A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Ю.В.Пикулин</w:t>
      </w:r>
    </w:p>
    <w:tbl>
      <w:tblPr>
        <w:tblpPr w:leftFromText="180" w:rightFromText="180" w:horzAnchor="page" w:tblpX="1" w:tblpY="-540"/>
        <w:tblW w:w="19770" w:type="dxa"/>
        <w:tblLook w:val="04A0" w:firstRow="1" w:lastRow="0" w:firstColumn="1" w:lastColumn="0" w:noHBand="0" w:noVBand="1"/>
      </w:tblPr>
      <w:tblGrid>
        <w:gridCol w:w="960"/>
        <w:gridCol w:w="960"/>
        <w:gridCol w:w="4725"/>
        <w:gridCol w:w="1624"/>
        <w:gridCol w:w="678"/>
        <w:gridCol w:w="608"/>
        <w:gridCol w:w="1310"/>
        <w:gridCol w:w="632"/>
        <w:gridCol w:w="1553"/>
        <w:gridCol w:w="960"/>
        <w:gridCol w:w="960"/>
        <w:gridCol w:w="960"/>
        <w:gridCol w:w="960"/>
        <w:gridCol w:w="960"/>
        <w:gridCol w:w="960"/>
        <w:gridCol w:w="960"/>
      </w:tblGrid>
      <w:tr w:rsidR="003617AA" w:rsidRPr="003617AA" w:rsidTr="003617AA">
        <w:trPr>
          <w:trHeight w:val="315"/>
        </w:trPr>
        <w:tc>
          <w:tcPr>
            <w:tcW w:w="960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61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proofErr w:type="spellEnd"/>
            <w:r w:rsidRPr="00361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960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617AA" w:rsidRPr="003617AA" w:rsidRDefault="003617AA" w:rsidP="003617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17A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</w:p>
    <w:tbl>
      <w:tblPr>
        <w:tblpPr w:leftFromText="180" w:rightFromText="180" w:horzAnchor="page" w:tblpX="1" w:tblpY="-540"/>
        <w:tblW w:w="19770" w:type="dxa"/>
        <w:tblLook w:val="04A0" w:firstRow="1" w:lastRow="0" w:firstColumn="1" w:lastColumn="0" w:noHBand="0" w:noVBand="1"/>
      </w:tblPr>
      <w:tblGrid>
        <w:gridCol w:w="960"/>
        <w:gridCol w:w="960"/>
        <w:gridCol w:w="4725"/>
        <w:gridCol w:w="1624"/>
        <w:gridCol w:w="678"/>
        <w:gridCol w:w="608"/>
        <w:gridCol w:w="1310"/>
        <w:gridCol w:w="632"/>
        <w:gridCol w:w="1553"/>
        <w:gridCol w:w="960"/>
        <w:gridCol w:w="960"/>
        <w:gridCol w:w="960"/>
        <w:gridCol w:w="960"/>
        <w:gridCol w:w="960"/>
        <w:gridCol w:w="960"/>
        <w:gridCol w:w="960"/>
      </w:tblGrid>
      <w:tr w:rsidR="003617AA" w:rsidRPr="003617AA" w:rsidTr="003617AA">
        <w:trPr>
          <w:trHeight w:val="315"/>
        </w:trPr>
        <w:tc>
          <w:tcPr>
            <w:tcW w:w="960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61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proofErr w:type="spellEnd"/>
            <w:r w:rsidRPr="00361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960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617AA" w:rsidRPr="003617AA" w:rsidRDefault="003617AA" w:rsidP="003617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17A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</w:p>
    <w:p w:rsidR="00C4050E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17A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33B4D" w:rsidRPr="00B33B4D" w:rsidRDefault="00B33B4D" w:rsidP="00B33B4D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8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№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74805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народных депутатов Криниченского сельского </w:t>
      </w:r>
      <w:r w:rsidRPr="00B33B4D">
        <w:rPr>
          <w:rFonts w:ascii="Arial" w:eastAsia="Times New Roman" w:hAnsi="Arial" w:cs="Arial"/>
          <w:sz w:val="24"/>
          <w:szCs w:val="24"/>
          <w:lang w:eastAsia="ru-RU"/>
        </w:rPr>
        <w:t>поселения от 29.04.2021г № 34</w:t>
      </w:r>
    </w:p>
    <w:p w:rsidR="00B33B4D" w:rsidRPr="00B33B4D" w:rsidRDefault="00B33B4D" w:rsidP="00B33B4D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B4D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B33B4D" w:rsidRPr="00C4050E" w:rsidRDefault="00B33B4D" w:rsidP="00B33B4D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к  решению Совета народных 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Криниченского сельского поселения                                                                                                                                       </w:t>
      </w:r>
    </w:p>
    <w:p w:rsidR="00B33B4D" w:rsidRPr="00C4050E" w:rsidRDefault="00B33B4D" w:rsidP="00B33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B33B4D" w:rsidRDefault="00B33B4D" w:rsidP="00B33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«О бюджете</w:t>
      </w:r>
    </w:p>
    <w:p w:rsidR="00B33B4D" w:rsidRDefault="00B33B4D" w:rsidP="00B33B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Криниченского сельского поселения</w:t>
      </w:r>
    </w:p>
    <w:p w:rsidR="00B33B4D" w:rsidRDefault="00B33B4D" w:rsidP="00B33B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</w:t>
      </w:r>
    </w:p>
    <w:p w:rsidR="00B33B4D" w:rsidRPr="00C4050E" w:rsidRDefault="00B33B4D" w:rsidP="00B33B4D">
      <w:pPr>
        <w:spacing w:after="0" w:line="240" w:lineRule="auto"/>
        <w:ind w:left="510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2021 год и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плановый период 2022 и 2023 годов»</w:t>
      </w:r>
      <w:r w:rsidRPr="00C405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617AA" w:rsidRPr="003617AA" w:rsidRDefault="003617AA" w:rsidP="003617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Pr="003617AA" w:rsidRDefault="003617AA" w:rsidP="003617AA">
      <w:pPr>
        <w:tabs>
          <w:tab w:val="left" w:pos="271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7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по разделам и подразделам, целевым статьям (муниципальной программы Криниченского сельского поселения), группам </w:t>
      </w:r>
      <w:proofErr w:type="gramStart"/>
      <w:r w:rsidRPr="003617AA">
        <w:rPr>
          <w:rFonts w:ascii="Arial" w:eastAsia="Times New Roman" w:hAnsi="Arial" w:cs="Arial"/>
          <w:b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3617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Криниченского  сельского поселения на 2021 год и плановый период 2022 и 2023 годов</w:t>
      </w:r>
    </w:p>
    <w:p w:rsidR="003617AA" w:rsidRPr="003617AA" w:rsidRDefault="003617AA" w:rsidP="003617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617A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3617AA">
        <w:rPr>
          <w:rFonts w:ascii="Arial" w:eastAsia="Times New Roman" w:hAnsi="Arial" w:cs="Arial"/>
          <w:b/>
          <w:sz w:val="20"/>
          <w:szCs w:val="20"/>
          <w:lang w:eastAsia="ru-RU"/>
        </w:rPr>
        <w:t>тыс</w:t>
      </w:r>
      <w:proofErr w:type="gramStart"/>
      <w:r w:rsidRPr="003617AA">
        <w:rPr>
          <w:rFonts w:ascii="Arial" w:eastAsia="Times New Roman" w:hAnsi="Arial" w:cs="Arial"/>
          <w:b/>
          <w:sz w:val="20"/>
          <w:szCs w:val="20"/>
          <w:lang w:eastAsia="ru-RU"/>
        </w:rPr>
        <w:t>.р</w:t>
      </w:r>
      <w:proofErr w:type="gramEnd"/>
      <w:r w:rsidRPr="003617AA">
        <w:rPr>
          <w:rFonts w:ascii="Arial" w:eastAsia="Times New Roman" w:hAnsi="Arial" w:cs="Arial"/>
          <w:b/>
          <w:sz w:val="20"/>
          <w:szCs w:val="20"/>
          <w:lang w:eastAsia="ru-RU"/>
        </w:rPr>
        <w:t>уб</w:t>
      </w:r>
      <w:proofErr w:type="spellEnd"/>
      <w:r w:rsidRPr="003617AA">
        <w:rPr>
          <w:rFonts w:ascii="Arial" w:eastAsia="Times New Roman" w:hAnsi="Arial" w:cs="Arial"/>
          <w:b/>
          <w:sz w:val="20"/>
          <w:szCs w:val="20"/>
          <w:lang w:eastAsia="ru-RU"/>
        </w:rPr>
        <w:t>.)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567"/>
        <w:gridCol w:w="709"/>
        <w:gridCol w:w="1559"/>
        <w:gridCol w:w="709"/>
        <w:gridCol w:w="1134"/>
        <w:gridCol w:w="1134"/>
        <w:gridCol w:w="1134"/>
      </w:tblGrid>
      <w:tr w:rsidR="003617AA" w:rsidRPr="003617AA" w:rsidTr="003617AA">
        <w:trPr>
          <w:trHeight w:val="10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617AA">
              <w:rPr>
                <w:rFonts w:ascii="Arial" w:eastAsia="Times New Roman" w:hAnsi="Arial" w:cs="Arial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</w:tr>
      <w:tr w:rsidR="00D6526C" w:rsidRPr="003617AA" w:rsidTr="00C4050E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5 937,7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5 877,7</w:t>
            </w:r>
          </w:p>
        </w:tc>
      </w:tr>
      <w:tr w:rsidR="00D6526C" w:rsidRPr="003617AA" w:rsidTr="00C4050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723,3</w:t>
            </w:r>
          </w:p>
        </w:tc>
      </w:tr>
      <w:tr w:rsidR="00D6526C" w:rsidRPr="003617AA" w:rsidTr="00C4050E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503,0</w:t>
            </w:r>
          </w:p>
        </w:tc>
      </w:tr>
      <w:tr w:rsidR="00D6526C" w:rsidRPr="003617AA" w:rsidTr="00C4050E">
        <w:trPr>
          <w:trHeight w:val="12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 «Обеспечение решения вопросов местного значения  Криниченского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960475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503,0</w:t>
            </w:r>
          </w:p>
        </w:tc>
      </w:tr>
      <w:tr w:rsidR="00D6526C" w:rsidRPr="003617AA" w:rsidTr="00C4050E">
        <w:trPr>
          <w:trHeight w:val="1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«Обеспечение деятельности администрации Криниченского сельского поселения 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960475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503,0</w:t>
            </w:r>
          </w:p>
        </w:tc>
      </w:tr>
      <w:tr w:rsidR="00D6526C" w:rsidRPr="003617AA" w:rsidTr="00C4050E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«Деятельность главы сельского поселения»</w:t>
            </w:r>
            <w:r w:rsidRPr="003617AA">
              <w:rPr>
                <w:rFonts w:ascii="Arial" w:eastAsia="Times New Roman" w:hAnsi="Arial" w:cs="Arial"/>
                <w:lang w:eastAsia="ru-RU"/>
              </w:rPr>
              <w:br/>
              <w:t xml:space="preserve">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</w:t>
            </w:r>
            <w:r w:rsidRPr="003617AA">
              <w:rPr>
                <w:rFonts w:ascii="Arial" w:eastAsia="Times New Roman" w:hAnsi="Arial" w:cs="Arial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960475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503,0</w:t>
            </w:r>
          </w:p>
        </w:tc>
      </w:tr>
      <w:tr w:rsidR="00D6526C" w:rsidRPr="003617AA" w:rsidTr="00C4050E">
        <w:trPr>
          <w:trHeight w:val="28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lastRenderedPageBreak/>
              <w:t xml:space="preserve">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01 1 08 92020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960475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503,0</w:t>
            </w:r>
          </w:p>
        </w:tc>
      </w:tr>
      <w:tr w:rsidR="00D6526C" w:rsidRPr="003617AA" w:rsidTr="00C4050E">
        <w:trPr>
          <w:trHeight w:val="212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 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377,4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220,3</w:t>
            </w:r>
          </w:p>
        </w:tc>
      </w:tr>
      <w:tr w:rsidR="00D6526C" w:rsidRPr="003617AA" w:rsidTr="00C4050E">
        <w:trPr>
          <w:trHeight w:val="12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 «Обеспечение решения вопросов местного значения  Криниченского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960475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377,4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220,3</w:t>
            </w:r>
          </w:p>
        </w:tc>
      </w:tr>
      <w:tr w:rsidR="00D6526C" w:rsidRPr="003617AA" w:rsidTr="00C4050E">
        <w:trPr>
          <w:trHeight w:val="12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«Обеспечение деятельности администрации Криниченского сельского поселения 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960475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377,4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220,3</w:t>
            </w:r>
          </w:p>
        </w:tc>
      </w:tr>
      <w:tr w:rsidR="00D6526C" w:rsidRPr="003617AA" w:rsidTr="00C4050E">
        <w:trPr>
          <w:trHeight w:val="11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960475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377,4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220,3</w:t>
            </w:r>
          </w:p>
        </w:tc>
      </w:tr>
      <w:tr w:rsidR="00D6526C" w:rsidRPr="003617AA" w:rsidTr="00C4050E">
        <w:trPr>
          <w:trHeight w:val="25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195,0</w:t>
            </w:r>
          </w:p>
        </w:tc>
      </w:tr>
      <w:tr w:rsidR="00D6526C" w:rsidRPr="003617AA" w:rsidTr="00C4050E">
        <w:trPr>
          <w:trHeight w:val="13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9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lastRenderedPageBreak/>
              <w:t>Расходы на обеспечение деятельности органов местного самоуправления (Иные бюджетные ассигнования</w:t>
            </w: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 xml:space="preserve"> )</w:t>
            </w:r>
            <w:proofErr w:type="gramEnd"/>
            <w:r w:rsidRPr="003617A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6526C" w:rsidRPr="003617AA" w:rsidTr="00C4050E">
        <w:trPr>
          <w:trHeight w:val="9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25,3</w:t>
            </w:r>
          </w:p>
        </w:tc>
      </w:tr>
      <w:tr w:rsidR="00D6526C" w:rsidRPr="003617AA" w:rsidTr="00C4050E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Иные межбюджетные трансферты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01 1 07 98050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25,3</w:t>
            </w:r>
          </w:p>
        </w:tc>
      </w:tr>
      <w:tr w:rsidR="00D6526C" w:rsidRPr="003617AA" w:rsidTr="00C4050E">
        <w:trPr>
          <w:trHeight w:val="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D6526C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6526C">
              <w:rPr>
                <w:rFonts w:ascii="Arial" w:eastAsia="Times New Roman" w:hAnsi="Arial" w:cs="Arial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D6526C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6526C">
              <w:rPr>
                <w:rFonts w:ascii="Arial" w:eastAsia="Times New Roman" w:hAnsi="Arial" w:cs="Arial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D6526C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6526C">
              <w:rPr>
                <w:rFonts w:ascii="Arial" w:eastAsia="Times New Roman" w:hAnsi="Arial" w:cs="Arial"/>
                <w:b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D6526C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6526C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37</w:t>
            </w: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12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960475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15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Криниченского 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01 1 0000000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960475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11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01 1 0700000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960475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16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Расходы  на выполнение других расходных обязательств (Закупка товаров, работ и услуг для обеспечения (государственных) 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01 1 07 90200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960475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95,0</w:t>
            </w:r>
          </w:p>
        </w:tc>
      </w:tr>
      <w:tr w:rsidR="00D6526C" w:rsidRPr="003617AA" w:rsidTr="00C4050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95,0</w:t>
            </w:r>
          </w:p>
        </w:tc>
      </w:tr>
      <w:tr w:rsidR="00D6526C" w:rsidRPr="003617AA" w:rsidTr="00C4050E">
        <w:trPr>
          <w:trHeight w:val="1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 Криниченского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95,0</w:t>
            </w:r>
          </w:p>
        </w:tc>
      </w:tr>
      <w:tr w:rsidR="00D6526C" w:rsidRPr="003617AA" w:rsidTr="00C4050E">
        <w:trPr>
          <w:trHeight w:val="13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Криниченского сельского поселения 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95,0</w:t>
            </w:r>
          </w:p>
        </w:tc>
      </w:tr>
      <w:tr w:rsidR="00D6526C" w:rsidRPr="003617AA" w:rsidTr="00C4050E">
        <w:trPr>
          <w:trHeight w:val="11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95,0</w:t>
            </w:r>
          </w:p>
        </w:tc>
      </w:tr>
      <w:tr w:rsidR="00D6526C" w:rsidRPr="003617AA" w:rsidTr="00C4050E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84,6</w:t>
            </w:r>
          </w:p>
        </w:tc>
      </w:tr>
      <w:tr w:rsidR="00D6526C" w:rsidRPr="003617AA" w:rsidTr="00C4050E">
        <w:trPr>
          <w:trHeight w:val="17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10,4</w:t>
            </w:r>
          </w:p>
        </w:tc>
      </w:tr>
      <w:tr w:rsidR="00D6526C" w:rsidRPr="003617AA" w:rsidTr="00C4050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1 661,7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1 729,5</w:t>
            </w:r>
          </w:p>
        </w:tc>
      </w:tr>
      <w:tr w:rsidR="00D6526C" w:rsidRPr="003617AA" w:rsidTr="00C4050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5,3</w:t>
            </w:r>
          </w:p>
        </w:tc>
      </w:tr>
      <w:tr w:rsidR="00D6526C" w:rsidRPr="003617AA" w:rsidTr="00C4050E">
        <w:trPr>
          <w:trHeight w:val="12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 Криниченского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960475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5,3</w:t>
            </w:r>
          </w:p>
        </w:tc>
      </w:tr>
      <w:tr w:rsidR="00D6526C" w:rsidRPr="003617AA" w:rsidTr="00C4050E">
        <w:trPr>
          <w:trHeight w:val="11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Криниченского сельского поселения 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960475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5,3</w:t>
            </w:r>
          </w:p>
        </w:tc>
      </w:tr>
      <w:tr w:rsidR="00D6526C" w:rsidRPr="003617AA" w:rsidTr="00C4050E">
        <w:trPr>
          <w:trHeight w:val="6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960475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5,3</w:t>
            </w:r>
          </w:p>
        </w:tc>
      </w:tr>
      <w:tr w:rsidR="00D6526C" w:rsidRPr="003617AA" w:rsidTr="00C4050E">
        <w:trPr>
          <w:trHeight w:val="14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>Мероприятия на организацию проведения оплачиваемых общественных работ  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S8430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960475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6047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5,3</w:t>
            </w:r>
          </w:p>
        </w:tc>
      </w:tr>
      <w:tr w:rsidR="00D6526C" w:rsidRPr="003617AA" w:rsidTr="00C4050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1 656,4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1 724,2</w:t>
            </w:r>
          </w:p>
        </w:tc>
      </w:tr>
      <w:tr w:rsidR="00D6526C" w:rsidRPr="003617AA" w:rsidTr="00C4050E">
        <w:trPr>
          <w:trHeight w:val="1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 Криниченского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1 656,4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1 724,2</w:t>
            </w:r>
          </w:p>
        </w:tc>
      </w:tr>
      <w:tr w:rsidR="00D6526C" w:rsidRPr="003617AA" w:rsidTr="00C4050E">
        <w:trPr>
          <w:trHeight w:val="11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Криниченского сельского поселения 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1 656,4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1 724,2</w:t>
            </w:r>
          </w:p>
        </w:tc>
      </w:tr>
      <w:tr w:rsidR="00D6526C" w:rsidRPr="003617AA" w:rsidTr="00C4050E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1 656,4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1 724,2</w:t>
            </w:r>
          </w:p>
        </w:tc>
      </w:tr>
      <w:tr w:rsidR="00D6526C" w:rsidRPr="003617AA" w:rsidTr="00C4050E">
        <w:trPr>
          <w:trHeight w:val="14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Мероприятия на развитие улично-дорожной сети  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01 1 04 98650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1 656,4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1 724,2</w:t>
            </w:r>
          </w:p>
        </w:tc>
      </w:tr>
      <w:tr w:rsidR="00D6526C" w:rsidRPr="003617AA" w:rsidTr="00C4050E">
        <w:trPr>
          <w:trHeight w:val="5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1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12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8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2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Расходы на мероприятия по развитию градостроительной деятельности в рамках основного мероприятия "Развитие градостроительной деятельности" подпрограммы "Обеспечение деятельности администрации Криниченского сельского поселения по решению вопросов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01 1 05 98460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ЖИЛИШНО-КОММУНАЛЬНОЕ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108,6</w:t>
            </w:r>
          </w:p>
        </w:tc>
      </w:tr>
      <w:tr w:rsidR="00D6526C" w:rsidRPr="003617AA" w:rsidTr="003617AA">
        <w:trPr>
          <w:trHeight w:val="4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6526C" w:rsidRPr="003617AA" w:rsidTr="003617AA">
        <w:trPr>
          <w:trHeight w:val="13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D6526C" w:rsidRPr="003617AA" w:rsidTr="003617AA">
        <w:trPr>
          <w:trHeight w:val="1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D6526C" w:rsidRPr="003617AA" w:rsidTr="003617AA">
        <w:trPr>
          <w:trHeight w:val="11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D6526C" w:rsidRPr="003617AA" w:rsidTr="003617A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 xml:space="preserve">Расходы на мероприятия по капитальному ремонту многоквартирных домов  (Закупка товаров, работ и услуг </w:t>
            </w:r>
            <w:r w:rsidRPr="003617AA">
              <w:rPr>
                <w:rFonts w:ascii="Arial" w:eastAsia="Times New Roman" w:hAnsi="Arial" w:cs="Arial"/>
                <w:lang w:eastAsia="ru-RU"/>
              </w:rPr>
              <w:lastRenderedPageBreak/>
              <w:t>для обеспечения (государственных)  муниципальных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01 1 03 96110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1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 Криниченского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12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Криниченского сельского поселения 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6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«Реконструкция и капитальный ремонт водопроводных сетей"»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1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>Расходы на мероприятия по ремонту водопроводных сетей   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01 1 06 98600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108,6</w:t>
            </w:r>
          </w:p>
        </w:tc>
      </w:tr>
      <w:tr w:rsidR="00D6526C" w:rsidRPr="003617AA" w:rsidTr="00C4050E">
        <w:trPr>
          <w:trHeight w:val="11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 Криниченского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108,6</w:t>
            </w:r>
          </w:p>
        </w:tc>
      </w:tr>
      <w:tr w:rsidR="00D6526C" w:rsidRPr="003617AA" w:rsidTr="00C4050E">
        <w:trPr>
          <w:trHeight w:val="1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администрации Криниченского сельского поселения 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108,6</w:t>
            </w:r>
          </w:p>
        </w:tc>
      </w:tr>
      <w:tr w:rsidR="00D6526C" w:rsidRPr="003617AA" w:rsidTr="00C4050E">
        <w:trPr>
          <w:trHeight w:val="6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108,6</w:t>
            </w:r>
          </w:p>
        </w:tc>
      </w:tr>
      <w:tr w:rsidR="00D6526C" w:rsidRPr="003617AA" w:rsidTr="00C4050E">
        <w:trPr>
          <w:trHeight w:val="13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 xml:space="preserve">Мероприятия на благоустройство территорий 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01 1 03 98610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9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 xml:space="preserve">Мероприятия на содержание мест захоронений (Закупка товаров, работ и услуг для обеспечения государственных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01 1 03 98630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10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 xml:space="preserve">Мероприятия на уличное освещение  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1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lastRenderedPageBreak/>
              <w:t xml:space="preserve">Мероприятия на уличное освещение  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108,6</w:t>
            </w:r>
          </w:p>
        </w:tc>
      </w:tr>
      <w:tr w:rsidR="00D6526C" w:rsidRPr="003617AA" w:rsidTr="00C4050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3 195,5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3 221,3</w:t>
            </w:r>
          </w:p>
        </w:tc>
      </w:tr>
      <w:tr w:rsidR="00D6526C" w:rsidRPr="003617AA" w:rsidTr="00C4050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3 195,5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3 221,3</w:t>
            </w:r>
          </w:p>
        </w:tc>
      </w:tr>
      <w:tr w:rsidR="00D6526C" w:rsidRPr="003617AA" w:rsidTr="00C4050E">
        <w:trPr>
          <w:trHeight w:val="12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 Криниченского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3 195,5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3 221,3</w:t>
            </w:r>
          </w:p>
        </w:tc>
      </w:tr>
      <w:tr w:rsidR="00D6526C" w:rsidRPr="003617AA" w:rsidTr="00C4050E">
        <w:trPr>
          <w:trHeight w:val="11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Подпрограмма «Обеспечение деятельности муниципального казённого учреждения культуры «</w:t>
            </w:r>
            <w:proofErr w:type="spellStart"/>
            <w:r w:rsidRPr="003617AA">
              <w:rPr>
                <w:rFonts w:ascii="Arial" w:eastAsia="Times New Roman" w:hAnsi="Arial" w:cs="Arial"/>
                <w:lang w:eastAsia="ru-RU"/>
              </w:rPr>
              <w:t>Криниченский</w:t>
            </w:r>
            <w:proofErr w:type="spellEnd"/>
            <w:r w:rsidRPr="003617AA">
              <w:rPr>
                <w:rFonts w:ascii="Arial" w:eastAsia="Times New Roman" w:hAnsi="Arial" w:cs="Arial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3 195,5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3 221,3</w:t>
            </w:r>
          </w:p>
        </w:tc>
      </w:tr>
      <w:tr w:rsidR="00D6526C" w:rsidRPr="003617AA" w:rsidTr="00C4050E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«Обеспечение деятельности муниципального казённого учреждения  культуры «</w:t>
            </w:r>
            <w:proofErr w:type="spellStart"/>
            <w:r w:rsidRPr="003617AA">
              <w:rPr>
                <w:rFonts w:ascii="Arial" w:eastAsia="Times New Roman" w:hAnsi="Arial" w:cs="Arial"/>
                <w:lang w:eastAsia="ru-RU"/>
              </w:rPr>
              <w:t>Криниченский</w:t>
            </w:r>
            <w:proofErr w:type="spellEnd"/>
            <w:r w:rsidRPr="003617AA">
              <w:rPr>
                <w:rFonts w:ascii="Arial" w:eastAsia="Times New Roman" w:hAnsi="Arial" w:cs="Arial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3 195,5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3 221,3</w:t>
            </w:r>
          </w:p>
        </w:tc>
      </w:tr>
      <w:tr w:rsidR="00D6526C" w:rsidRPr="003617AA" w:rsidTr="00C4050E">
        <w:trPr>
          <w:trHeight w:val="20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 xml:space="preserve">Расходы на обеспечение деятельности (оказание услуг)  муниципальных 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3500,6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3 189,4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3 215,2</w:t>
            </w:r>
          </w:p>
        </w:tc>
      </w:tr>
      <w:tr w:rsidR="00D6526C" w:rsidRPr="003617AA" w:rsidTr="00C4050E">
        <w:trPr>
          <w:trHeight w:val="14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6,1</w:t>
            </w:r>
          </w:p>
        </w:tc>
      </w:tr>
      <w:tr w:rsidR="00D6526C" w:rsidRPr="003617AA" w:rsidTr="00C4050E">
        <w:trPr>
          <w:trHeight w:val="10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 xml:space="preserve">Расходы на обеспечение деятельности (оказание услуг)  муниципальных учреждений (Иные 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3617A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3617A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lang w:eastAsia="ru-RU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11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lang w:eastAsia="ru-RU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1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lastRenderedPageBreak/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lang w:eastAsia="ru-RU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11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lang w:eastAsia="ru-RU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D6526C" w:rsidRPr="003617AA" w:rsidTr="00C4050E">
        <w:trPr>
          <w:trHeight w:val="10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01 1 07 90470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526C" w:rsidRPr="00D6526C" w:rsidRDefault="00D6526C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6526C">
              <w:rPr>
                <w:rFonts w:ascii="Arial" w:eastAsia="Times New Roman" w:hAnsi="Arial" w:cs="Arial"/>
                <w:bCs/>
                <w:lang w:eastAsia="ru-RU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526C" w:rsidRPr="003617AA" w:rsidRDefault="00D6526C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</w:tbl>
    <w:p w:rsidR="003617AA" w:rsidRPr="003617AA" w:rsidRDefault="003617AA" w:rsidP="003617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617AA" w:rsidRPr="003617AA" w:rsidRDefault="003617AA" w:rsidP="003617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Pr="003617AA" w:rsidRDefault="003617AA" w:rsidP="003617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17AA" w:rsidRPr="003617AA" w:rsidRDefault="003617AA" w:rsidP="003617A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617AA">
        <w:rPr>
          <w:rFonts w:ascii="Arial" w:eastAsia="Times New Roman" w:hAnsi="Arial" w:cs="Arial"/>
          <w:lang w:eastAsia="ru-RU"/>
        </w:rPr>
        <w:t>Глава Криниченского</w:t>
      </w:r>
    </w:p>
    <w:p w:rsidR="003617AA" w:rsidRPr="003617AA" w:rsidRDefault="003617AA" w:rsidP="003617A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617AA">
        <w:rPr>
          <w:rFonts w:ascii="Arial" w:eastAsia="Times New Roman" w:hAnsi="Arial" w:cs="Arial"/>
          <w:lang w:eastAsia="ru-RU"/>
        </w:rPr>
        <w:t xml:space="preserve"> сельского поселения                                                                       Ю.В.Пикулин</w:t>
      </w:r>
    </w:p>
    <w:p w:rsidR="003617AA" w:rsidRP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617AA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</w:t>
      </w:r>
    </w:p>
    <w:p w:rsidR="00C4050E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17A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33B4D" w:rsidRPr="00B33B4D" w:rsidRDefault="00B33B4D" w:rsidP="00B33B4D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8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№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bookmarkStart w:id="5" w:name="_GoBack"/>
      <w:bookmarkEnd w:id="5"/>
      <w:r w:rsidRPr="00474805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народных депутатов Криниченского сельского </w:t>
      </w:r>
      <w:r w:rsidRPr="00B33B4D">
        <w:rPr>
          <w:rFonts w:ascii="Arial" w:eastAsia="Times New Roman" w:hAnsi="Arial" w:cs="Arial"/>
          <w:sz w:val="24"/>
          <w:szCs w:val="24"/>
          <w:lang w:eastAsia="ru-RU"/>
        </w:rPr>
        <w:t>поселения от 29.04.2021г № 34</w:t>
      </w:r>
    </w:p>
    <w:p w:rsidR="00B33B4D" w:rsidRPr="00B33B4D" w:rsidRDefault="00B33B4D" w:rsidP="00B33B4D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B4D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B33B4D" w:rsidRPr="00C4050E" w:rsidRDefault="00B33B4D" w:rsidP="00B33B4D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к  решению Совета народных 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Криниченского сельского поселения                                                                                                                                       </w:t>
      </w:r>
    </w:p>
    <w:p w:rsidR="00B33B4D" w:rsidRPr="00C4050E" w:rsidRDefault="00B33B4D" w:rsidP="00B33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B33B4D" w:rsidRDefault="00B33B4D" w:rsidP="00B33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«О бюджете</w:t>
      </w:r>
    </w:p>
    <w:p w:rsidR="00B33B4D" w:rsidRDefault="00B33B4D" w:rsidP="00B33B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Криниченского сельского поселения</w:t>
      </w:r>
    </w:p>
    <w:p w:rsidR="00B33B4D" w:rsidRDefault="00B33B4D" w:rsidP="00B33B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</w:t>
      </w:r>
    </w:p>
    <w:p w:rsidR="00B33B4D" w:rsidRPr="00C4050E" w:rsidRDefault="00B33B4D" w:rsidP="00B33B4D">
      <w:pPr>
        <w:spacing w:after="0" w:line="240" w:lineRule="auto"/>
        <w:ind w:left="510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2021 год и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050E">
        <w:rPr>
          <w:rFonts w:ascii="Arial" w:eastAsia="Times New Roman" w:hAnsi="Arial" w:cs="Arial"/>
          <w:sz w:val="24"/>
          <w:szCs w:val="24"/>
          <w:lang w:eastAsia="ru-RU"/>
        </w:rPr>
        <w:t>плановый период 2022 и 2023 годов»</w:t>
      </w:r>
      <w:r w:rsidRPr="00C405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617AA" w:rsidRPr="00C4050E" w:rsidRDefault="003617AA" w:rsidP="003617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7AA" w:rsidRPr="003617AA" w:rsidRDefault="003617AA" w:rsidP="003617AA">
      <w:pPr>
        <w:tabs>
          <w:tab w:val="left" w:pos="271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050E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бюджетный ассигнований по целевым статьям</w:t>
      </w:r>
      <w:r w:rsidRPr="003617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(муниципальной программы Криниченского сельского поселения), группам видов расходов, разделам, подразделам классификации расходов бюджета Криниченского сельского поселения</w:t>
      </w:r>
      <w:r w:rsidRPr="003617A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617AA">
        <w:rPr>
          <w:rFonts w:ascii="Arial" w:eastAsia="Times New Roman" w:hAnsi="Arial" w:cs="Arial"/>
          <w:b/>
          <w:sz w:val="24"/>
          <w:szCs w:val="24"/>
          <w:lang w:eastAsia="ru-RU"/>
        </w:rPr>
        <w:t>на 2021 год  и плановый период 2022 и 2023 годов</w:t>
      </w:r>
    </w:p>
    <w:p w:rsidR="003617AA" w:rsidRPr="003617AA" w:rsidRDefault="003617AA" w:rsidP="003617AA">
      <w:pPr>
        <w:tabs>
          <w:tab w:val="left" w:pos="271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17AA" w:rsidRPr="003617AA" w:rsidRDefault="003617AA" w:rsidP="003617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617AA">
        <w:rPr>
          <w:rFonts w:ascii="Arial" w:eastAsia="Times New Roman" w:hAnsi="Arial" w:cs="Arial"/>
          <w:b/>
          <w:sz w:val="20"/>
          <w:szCs w:val="20"/>
          <w:lang w:eastAsia="ru-RU"/>
        </w:rPr>
        <w:t>(</w:t>
      </w:r>
      <w:proofErr w:type="spellStart"/>
      <w:r w:rsidRPr="003617AA">
        <w:rPr>
          <w:rFonts w:ascii="Arial" w:eastAsia="Times New Roman" w:hAnsi="Arial" w:cs="Arial"/>
          <w:b/>
          <w:sz w:val="20"/>
          <w:szCs w:val="20"/>
          <w:lang w:eastAsia="ru-RU"/>
        </w:rPr>
        <w:t>тыс</w:t>
      </w:r>
      <w:proofErr w:type="gramStart"/>
      <w:r w:rsidRPr="003617AA">
        <w:rPr>
          <w:rFonts w:ascii="Arial" w:eastAsia="Times New Roman" w:hAnsi="Arial" w:cs="Arial"/>
          <w:b/>
          <w:sz w:val="20"/>
          <w:szCs w:val="20"/>
          <w:lang w:eastAsia="ru-RU"/>
        </w:rPr>
        <w:t>.р</w:t>
      </w:r>
      <w:proofErr w:type="gramEnd"/>
      <w:r w:rsidRPr="003617AA">
        <w:rPr>
          <w:rFonts w:ascii="Arial" w:eastAsia="Times New Roman" w:hAnsi="Arial" w:cs="Arial"/>
          <w:b/>
          <w:sz w:val="20"/>
          <w:szCs w:val="20"/>
          <w:lang w:eastAsia="ru-RU"/>
        </w:rPr>
        <w:t>уб</w:t>
      </w:r>
      <w:proofErr w:type="spellEnd"/>
      <w:r w:rsidRPr="003617AA">
        <w:rPr>
          <w:rFonts w:ascii="Arial" w:eastAsia="Times New Roman" w:hAnsi="Arial" w:cs="Arial"/>
          <w:b/>
          <w:sz w:val="20"/>
          <w:szCs w:val="20"/>
          <w:lang w:eastAsia="ru-RU"/>
        </w:rPr>
        <w:t>.)</w:t>
      </w:r>
    </w:p>
    <w:p w:rsidR="003617AA" w:rsidRPr="003617AA" w:rsidRDefault="003617AA" w:rsidP="003617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973"/>
        <w:gridCol w:w="1101"/>
        <w:gridCol w:w="709"/>
        <w:gridCol w:w="567"/>
        <w:gridCol w:w="562"/>
        <w:gridCol w:w="1134"/>
        <w:gridCol w:w="992"/>
        <w:gridCol w:w="997"/>
      </w:tblGrid>
      <w:tr w:rsidR="003617AA" w:rsidRPr="003617AA" w:rsidTr="00E447EA">
        <w:trPr>
          <w:trHeight w:val="495"/>
        </w:trPr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2022 год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2023 год</w:t>
            </w:r>
          </w:p>
        </w:tc>
      </w:tr>
      <w:tr w:rsidR="003617AA" w:rsidRPr="003617AA" w:rsidTr="00E447EA">
        <w:trPr>
          <w:trHeight w:val="300"/>
        </w:trPr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617AA" w:rsidRPr="003617AA" w:rsidTr="00E447EA">
        <w:trPr>
          <w:trHeight w:val="315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3617AA" w:rsidRPr="003617AA" w:rsidTr="00E447EA">
        <w:trPr>
          <w:trHeight w:val="945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 «Обеспечение решения вопросов местного значения  Криниченского сельского поселения»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E447E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10845,7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5 937,7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5 877,7</w:t>
            </w:r>
          </w:p>
        </w:tc>
      </w:tr>
      <w:tr w:rsidR="003617AA" w:rsidRPr="003617AA" w:rsidTr="00E447EA">
        <w:trPr>
          <w:trHeight w:val="126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Кри</w:t>
            </w:r>
            <w:proofErr w:type="spellEnd"/>
          </w:p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иченского</w:t>
            </w:r>
            <w:proofErr w:type="spellEnd"/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сельского поселения  по решению вопросов местного значения»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E447E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6304,7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2 742,2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2 656,4</w:t>
            </w:r>
          </w:p>
        </w:tc>
      </w:tr>
      <w:tr w:rsidR="003617AA" w:rsidRPr="003617AA" w:rsidTr="00E447EA">
        <w:trPr>
          <w:trHeight w:val="945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91,5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95,0</w:t>
            </w:r>
          </w:p>
        </w:tc>
      </w:tr>
      <w:tr w:rsidR="003617AA" w:rsidRPr="003617AA" w:rsidTr="00E447EA">
        <w:trPr>
          <w:trHeight w:val="210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</w:t>
            </w:r>
            <w:proofErr w:type="gramEnd"/>
          </w:p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>равления</w:t>
            </w:r>
            <w:proofErr w:type="spellEnd"/>
            <w:r w:rsidRPr="003617AA">
              <w:rPr>
                <w:rFonts w:ascii="Arial" w:eastAsia="Times New Roman" w:hAnsi="Arial" w:cs="Arial"/>
                <w:lang w:eastAsia="ru-RU"/>
              </w:rPr>
              <w:t xml:space="preserve"> государственными внебюджетными фондами) 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81,1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84,6</w:t>
            </w:r>
          </w:p>
        </w:tc>
      </w:tr>
      <w:tr w:rsidR="003617AA" w:rsidRPr="003617AA" w:rsidTr="00E447EA">
        <w:trPr>
          <w:trHeight w:val="120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</w:t>
            </w:r>
            <w:proofErr w:type="spellStart"/>
            <w:r w:rsidRPr="003617AA">
              <w:rPr>
                <w:rFonts w:ascii="Arial" w:eastAsia="Times New Roman" w:hAnsi="Arial" w:cs="Arial"/>
                <w:lang w:eastAsia="ru-RU"/>
              </w:rPr>
              <w:t>муници</w:t>
            </w:r>
            <w:proofErr w:type="spellEnd"/>
            <w:proofErr w:type="gramEnd"/>
          </w:p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>альных</w:t>
            </w:r>
            <w:proofErr w:type="spellEnd"/>
            <w:r w:rsidRPr="003617AA">
              <w:rPr>
                <w:rFonts w:ascii="Arial" w:eastAsia="Times New Roman" w:hAnsi="Arial" w:cs="Arial"/>
                <w:lang w:eastAsia="ru-RU"/>
              </w:rPr>
              <w:t>) нужд)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10,4</w:t>
            </w:r>
          </w:p>
        </w:tc>
      </w:tr>
      <w:tr w:rsidR="003617AA" w:rsidRPr="003617AA" w:rsidTr="00E447EA">
        <w:trPr>
          <w:trHeight w:val="630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E447E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AA" w:rsidRPr="003617AA" w:rsidRDefault="00E447E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AA" w:rsidRPr="003617AA" w:rsidRDefault="00E447E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113,9</w:t>
            </w:r>
          </w:p>
        </w:tc>
      </w:tr>
      <w:tr w:rsidR="003617AA" w:rsidRPr="003617AA" w:rsidTr="00E447EA">
        <w:trPr>
          <w:trHeight w:val="1215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>Мероприятия на организацию проведения оплачиваемых общественных работ   (Закупка товаров, работ и</w:t>
            </w:r>
            <w:proofErr w:type="gramEnd"/>
          </w:p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услуг для обеспечения государственных 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S8430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E447E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5,3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5,3</w:t>
            </w:r>
          </w:p>
        </w:tc>
      </w:tr>
      <w:tr w:rsidR="003617AA" w:rsidRPr="003617AA" w:rsidTr="00E447EA">
        <w:trPr>
          <w:trHeight w:val="1245"/>
        </w:trPr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 xml:space="preserve">Расходы на мероприятия по капитальному ремонту многоквартирных домов  (Закупка товаров, работ и услуг </w:t>
            </w:r>
            <w:proofErr w:type="spellStart"/>
            <w:r w:rsidRPr="003617AA">
              <w:rPr>
                <w:rFonts w:ascii="Arial" w:eastAsia="Times New Roman" w:hAnsi="Arial" w:cs="Arial"/>
                <w:lang w:eastAsia="ru-RU"/>
              </w:rPr>
              <w:t>дл</w:t>
            </w:r>
            <w:proofErr w:type="spellEnd"/>
            <w:proofErr w:type="gramEnd"/>
          </w:p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 xml:space="preserve"> обеспечения (государственных)  муниципальных нужд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01 1 03 96110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E447E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3617AA" w:rsidRPr="003617AA" w:rsidTr="00E447EA">
        <w:trPr>
          <w:trHeight w:val="90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 xml:space="preserve">Мероприятия на благоустройство территорий  (Закупка </w:t>
            </w:r>
            <w:proofErr w:type="spellStart"/>
            <w:r w:rsidRPr="003617AA">
              <w:rPr>
                <w:rFonts w:ascii="Arial" w:eastAsia="Times New Roman" w:hAnsi="Arial" w:cs="Arial"/>
                <w:lang w:eastAsia="ru-RU"/>
              </w:rPr>
              <w:t>това</w:t>
            </w:r>
            <w:proofErr w:type="spellEnd"/>
            <w:proofErr w:type="gramEnd"/>
          </w:p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617AA">
              <w:rPr>
                <w:rFonts w:ascii="Arial" w:eastAsia="Times New Roman" w:hAnsi="Arial" w:cs="Arial"/>
                <w:lang w:eastAsia="ru-RU"/>
              </w:rPr>
              <w:t>ов</w:t>
            </w:r>
            <w:proofErr w:type="spellEnd"/>
            <w:r w:rsidRPr="003617AA">
              <w:rPr>
                <w:rFonts w:ascii="Arial" w:eastAsia="Times New Roman" w:hAnsi="Arial" w:cs="Arial"/>
                <w:lang w:eastAsia="ru-RU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01 1 03 98610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E447E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3617AA" w:rsidRPr="003617AA" w:rsidTr="00E447EA">
        <w:trPr>
          <w:trHeight w:val="90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 xml:space="preserve">Мероприятия на содержание мест захоронений (Закупка товаров, работ и услуг для обеспечения государственных 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01 1 03 98630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E447E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3617AA" w:rsidRPr="003617AA" w:rsidTr="00E447EA">
        <w:trPr>
          <w:trHeight w:val="90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 xml:space="preserve">Мероприятия на уличное освещение  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E447E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3617AA" w:rsidRPr="003617AA" w:rsidTr="00E447EA">
        <w:trPr>
          <w:trHeight w:val="915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 xml:space="preserve">Мероприятия на уличное освещение   (Закупка товаров, работ и услуг для обеспечения </w:t>
            </w:r>
            <w:proofErr w:type="spellStart"/>
            <w:r w:rsidRPr="003617AA">
              <w:rPr>
                <w:rFonts w:ascii="Arial" w:eastAsia="Times New Roman" w:hAnsi="Arial" w:cs="Arial"/>
                <w:lang w:eastAsia="ru-RU"/>
              </w:rPr>
              <w:t>государственн</w:t>
            </w:r>
            <w:proofErr w:type="spellEnd"/>
            <w:proofErr w:type="gramEnd"/>
          </w:p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 xml:space="preserve">х (муниципальных) нужд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03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108,6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108,6</w:t>
            </w:r>
          </w:p>
        </w:tc>
      </w:tr>
      <w:tr w:rsidR="003617AA" w:rsidRPr="003617AA" w:rsidTr="00E447EA">
        <w:trPr>
          <w:trHeight w:val="99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1 519,0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1 656,4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1 724,2</w:t>
            </w:r>
          </w:p>
        </w:tc>
      </w:tr>
      <w:tr w:rsidR="003617AA" w:rsidRPr="003617AA" w:rsidTr="00E447EA">
        <w:trPr>
          <w:trHeight w:val="60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Мероприятия на развитие </w:t>
            </w:r>
            <w:proofErr w:type="gramStart"/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улично-дорожной</w:t>
            </w:r>
            <w:proofErr w:type="gramEnd"/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</w:t>
            </w:r>
          </w:p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ти</w:t>
            </w:r>
            <w:proofErr w:type="spellEnd"/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01 1 04 98650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1 519,0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1 656,4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1 724,2</w:t>
            </w:r>
          </w:p>
        </w:tc>
      </w:tr>
      <w:tr w:rsidR="003617AA" w:rsidRPr="003617AA" w:rsidTr="00E447EA">
        <w:trPr>
          <w:trHeight w:val="60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3617AA" w:rsidRPr="003617AA" w:rsidTr="00E447EA">
        <w:trPr>
          <w:trHeight w:val="60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 xml:space="preserve">Расходы на мероприятия по развитию градостроительной деятельности в рамках основного </w:t>
            </w:r>
            <w:r w:rsidRPr="003617AA">
              <w:rPr>
                <w:rFonts w:ascii="Arial" w:eastAsia="Times New Roman" w:hAnsi="Arial" w:cs="Arial"/>
                <w:lang w:eastAsia="ru-RU"/>
              </w:rPr>
              <w:lastRenderedPageBreak/>
              <w:t xml:space="preserve">мероприятия "Развитие градостроительной деятельности" подпрограммы "Обеспечение деятельности администрации Криниченского сельского поселения по решению вопросов </w:t>
            </w:r>
            <w:proofErr w:type="spellStart"/>
            <w:r w:rsidRPr="003617AA">
              <w:rPr>
                <w:rFonts w:ascii="Arial" w:eastAsia="Times New Roman" w:hAnsi="Arial" w:cs="Arial"/>
                <w:lang w:eastAsia="ru-RU"/>
              </w:rPr>
              <w:t>местногозначения</w:t>
            </w:r>
            <w:proofErr w:type="spellEnd"/>
            <w:r w:rsidRPr="003617AA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01 1 05 98460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3617AA" w:rsidRPr="003617AA" w:rsidTr="00E447EA">
        <w:trPr>
          <w:trHeight w:val="60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Основное мероприятие «Реконструкция и капитальный ремонт водопроводных сетей"»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E447E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3617AA" w:rsidRPr="003617AA" w:rsidTr="00E447EA">
        <w:trPr>
          <w:trHeight w:val="735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Расходы на мероприятия по ремонту водопроводных сетей   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01 1 06 98600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E447E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3617AA" w:rsidRPr="003617AA" w:rsidTr="00E447EA">
        <w:trPr>
          <w:trHeight w:val="945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E447E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377,4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220,3</w:t>
            </w:r>
          </w:p>
        </w:tc>
      </w:tr>
      <w:tr w:rsidR="003617AA" w:rsidRPr="003617AA" w:rsidTr="00E447EA">
        <w:trPr>
          <w:trHeight w:val="138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E447E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352,1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195,0</w:t>
            </w:r>
          </w:p>
        </w:tc>
      </w:tr>
      <w:tr w:rsidR="003617AA" w:rsidRPr="003617AA" w:rsidTr="00E447EA">
        <w:trPr>
          <w:trHeight w:val="795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E447E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3617AA" w:rsidRPr="003617AA" w:rsidTr="00E447EA">
        <w:trPr>
          <w:trHeight w:val="585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органов местного самоуправления (Иные бюджетные ассигнования</w:t>
            </w:r>
            <w:proofErr w:type="gramStart"/>
            <w:r w:rsidRPr="003617AA">
              <w:rPr>
                <w:rFonts w:ascii="Arial" w:eastAsia="Times New Roman" w:hAnsi="Arial" w:cs="Arial"/>
                <w:lang w:eastAsia="ru-RU"/>
              </w:rPr>
              <w:t xml:space="preserve"> )</w:t>
            </w:r>
            <w:proofErr w:type="gramEnd"/>
            <w:r w:rsidRPr="003617A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3617AA" w:rsidRPr="003617AA" w:rsidTr="00E447EA">
        <w:trPr>
          <w:trHeight w:val="60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Иные межбюджетные трансферты (Межбюджетные трансферты)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01 1 07 98050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25,3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25,3</w:t>
            </w:r>
          </w:p>
        </w:tc>
      </w:tr>
      <w:tr w:rsidR="003617AA" w:rsidRPr="003617AA" w:rsidTr="00E447EA">
        <w:trPr>
          <w:trHeight w:val="900"/>
        </w:trPr>
        <w:tc>
          <w:tcPr>
            <w:tcW w:w="3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Расходы  на выполнение других расходных обязательств (Закупка товаров, работ и услуг для обеспечения (государственных)  муниципальных нужд)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01 1 07 90200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617AA" w:rsidRPr="003617AA" w:rsidRDefault="00525D88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525D88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3617AA" w:rsidRPr="003617AA" w:rsidTr="00E447EA">
        <w:trPr>
          <w:trHeight w:val="900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01 1 07 90470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525D88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3617AA" w:rsidRPr="003617AA" w:rsidTr="00E447EA">
        <w:trPr>
          <w:trHeight w:val="2115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Основное мероприятие «Деятельность главы сельского поселения»</w:t>
            </w: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 xml:space="preserve">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525D88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503,0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503,0</w:t>
            </w:r>
          </w:p>
        </w:tc>
      </w:tr>
      <w:tr w:rsidR="00525D88" w:rsidRPr="003617AA" w:rsidTr="00E447EA">
        <w:trPr>
          <w:trHeight w:val="180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8" w:rsidRPr="003617AA" w:rsidRDefault="00525D88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 xml:space="preserve">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D88" w:rsidRPr="003617AA" w:rsidRDefault="00525D88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01 1 08 92020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D88" w:rsidRPr="003617AA" w:rsidRDefault="00525D88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8" w:rsidRPr="003617AA" w:rsidRDefault="00525D88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D88" w:rsidRPr="003617AA" w:rsidRDefault="00525D88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8" w:rsidRPr="00525D88" w:rsidRDefault="00525D88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25D88">
              <w:rPr>
                <w:rFonts w:ascii="Arial" w:eastAsia="Times New Roman" w:hAnsi="Arial" w:cs="Arial"/>
                <w:bCs/>
                <w:lang w:eastAsia="ru-RU"/>
              </w:rPr>
              <w:t>770,3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8" w:rsidRPr="003617AA" w:rsidRDefault="00525D88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503,0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8" w:rsidRPr="003617AA" w:rsidRDefault="00525D88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503,0</w:t>
            </w:r>
          </w:p>
        </w:tc>
      </w:tr>
      <w:tr w:rsidR="003617AA" w:rsidRPr="003617AA" w:rsidTr="00E447EA">
        <w:trPr>
          <w:trHeight w:val="111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Подпрограмма «Обеспечение деятельности муниципального казённого учреждения культуры «</w:t>
            </w:r>
            <w:proofErr w:type="spellStart"/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Криниченский</w:t>
            </w:r>
            <w:proofErr w:type="spellEnd"/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525D88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4541,0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3 195,5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17AA">
              <w:rPr>
                <w:rFonts w:ascii="Arial" w:eastAsia="Times New Roman" w:hAnsi="Arial" w:cs="Arial"/>
                <w:b/>
                <w:bCs/>
                <w:lang w:eastAsia="ru-RU"/>
              </w:rPr>
              <w:t>3 221,3</w:t>
            </w:r>
          </w:p>
        </w:tc>
      </w:tr>
      <w:tr w:rsidR="00525D88" w:rsidRPr="003617AA" w:rsidTr="00E447EA">
        <w:trPr>
          <w:trHeight w:val="90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8" w:rsidRPr="003617AA" w:rsidRDefault="00525D88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Основное мероприятие «Обеспечение деятельности муниципального казённого учреждения  культуры «</w:t>
            </w:r>
            <w:proofErr w:type="spellStart"/>
            <w:r w:rsidRPr="003617AA">
              <w:rPr>
                <w:rFonts w:ascii="Arial" w:eastAsia="Times New Roman" w:hAnsi="Arial" w:cs="Arial"/>
                <w:lang w:eastAsia="ru-RU"/>
              </w:rPr>
              <w:t>Криниченский</w:t>
            </w:r>
            <w:proofErr w:type="spellEnd"/>
            <w:r w:rsidRPr="003617AA">
              <w:rPr>
                <w:rFonts w:ascii="Arial" w:eastAsia="Times New Roman" w:hAnsi="Arial" w:cs="Arial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D88" w:rsidRPr="003617AA" w:rsidRDefault="00525D88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8" w:rsidRPr="003617AA" w:rsidRDefault="00525D88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8" w:rsidRPr="003617AA" w:rsidRDefault="00525D88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D88" w:rsidRPr="003617AA" w:rsidRDefault="00525D88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8" w:rsidRPr="00525D88" w:rsidRDefault="00525D88" w:rsidP="00C405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25D88">
              <w:rPr>
                <w:rFonts w:ascii="Arial" w:eastAsia="Times New Roman" w:hAnsi="Arial" w:cs="Arial"/>
                <w:bCs/>
                <w:lang w:eastAsia="ru-RU"/>
              </w:rPr>
              <w:t>4541,0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8" w:rsidRPr="003617AA" w:rsidRDefault="00525D88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3 195,5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8" w:rsidRPr="003617AA" w:rsidRDefault="00525D88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3 221,3</w:t>
            </w:r>
          </w:p>
        </w:tc>
      </w:tr>
      <w:tr w:rsidR="003617AA" w:rsidRPr="003617AA" w:rsidTr="00E447EA">
        <w:trPr>
          <w:trHeight w:val="210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 xml:space="preserve">Расходы на обеспечение деятельности (оказание услуг)  муниципальных 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3 500,6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3 189,4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3 215,2</w:t>
            </w:r>
          </w:p>
        </w:tc>
      </w:tr>
      <w:tr w:rsidR="003617AA" w:rsidRPr="003617AA" w:rsidTr="00E447EA">
        <w:trPr>
          <w:trHeight w:val="120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 (муниципальных) нужд)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525D88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6,1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6,1</w:t>
            </w:r>
          </w:p>
        </w:tc>
      </w:tr>
      <w:tr w:rsidR="003617AA" w:rsidRPr="003617AA" w:rsidTr="00E447EA">
        <w:trPr>
          <w:trHeight w:val="90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 xml:space="preserve">Расходы на обеспечение деятельности (оказание услуг)  муниципальных учреждений (Иные бюджетные ассигнования)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17AA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525D88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7AA" w:rsidRPr="003617AA" w:rsidRDefault="003617AA" w:rsidP="00361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7AA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</w:tbl>
    <w:p w:rsidR="003617AA" w:rsidRDefault="003617AA"/>
    <w:sectPr w:rsidR="0036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462D"/>
    <w:multiLevelType w:val="multilevel"/>
    <w:tmpl w:val="56ECF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05"/>
    <w:rsid w:val="002005AE"/>
    <w:rsid w:val="003617AA"/>
    <w:rsid w:val="00474805"/>
    <w:rsid w:val="00525D88"/>
    <w:rsid w:val="005C13D5"/>
    <w:rsid w:val="00882FD7"/>
    <w:rsid w:val="008D32E7"/>
    <w:rsid w:val="008F238E"/>
    <w:rsid w:val="00960475"/>
    <w:rsid w:val="009B35F9"/>
    <w:rsid w:val="00A174B6"/>
    <w:rsid w:val="00A755EF"/>
    <w:rsid w:val="00AC512B"/>
    <w:rsid w:val="00B33B4D"/>
    <w:rsid w:val="00B753B6"/>
    <w:rsid w:val="00C4050E"/>
    <w:rsid w:val="00D6526C"/>
    <w:rsid w:val="00E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617AA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617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u w:val="single"/>
      <w:lang w:val="x-none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61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805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17AA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617AA"/>
    <w:rPr>
      <w:rFonts w:ascii="Times New Roman" w:eastAsia="Times New Roman" w:hAnsi="Times New Roman" w:cs="Times New Roman"/>
      <w:sz w:val="24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3617A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3617AA"/>
  </w:style>
  <w:style w:type="character" w:styleId="a4">
    <w:name w:val="Hyperlink"/>
    <w:uiPriority w:val="99"/>
    <w:semiHidden/>
    <w:unhideWhenUsed/>
    <w:rsid w:val="003617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17AA"/>
    <w:rPr>
      <w:color w:val="800080" w:themeColor="followedHyperlink"/>
      <w:u w:val="single"/>
    </w:rPr>
  </w:style>
  <w:style w:type="paragraph" w:styleId="a6">
    <w:name w:val="Normal (Web)"/>
    <w:basedOn w:val="a"/>
    <w:semiHidden/>
    <w:unhideWhenUsed/>
    <w:rsid w:val="00361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617AA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617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3617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61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617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617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rsid w:val="003617AA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d">
    <w:name w:val="Знак Знак Знак Знак"/>
    <w:basedOn w:val="a"/>
    <w:rsid w:val="003617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converted-space">
    <w:name w:val="apple-converted-space"/>
    <w:rsid w:val="003617AA"/>
  </w:style>
  <w:style w:type="character" w:customStyle="1" w:styleId="fontstyle01">
    <w:name w:val="fontstyle01"/>
    <w:rsid w:val="003617AA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table" w:styleId="ae">
    <w:name w:val="Table Grid"/>
    <w:basedOn w:val="a1"/>
    <w:rsid w:val="0036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617AA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617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u w:val="single"/>
      <w:lang w:val="x-none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61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805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17AA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617AA"/>
    <w:rPr>
      <w:rFonts w:ascii="Times New Roman" w:eastAsia="Times New Roman" w:hAnsi="Times New Roman" w:cs="Times New Roman"/>
      <w:sz w:val="24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3617A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3617AA"/>
  </w:style>
  <w:style w:type="character" w:styleId="a4">
    <w:name w:val="Hyperlink"/>
    <w:uiPriority w:val="99"/>
    <w:semiHidden/>
    <w:unhideWhenUsed/>
    <w:rsid w:val="003617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17AA"/>
    <w:rPr>
      <w:color w:val="800080" w:themeColor="followedHyperlink"/>
      <w:u w:val="single"/>
    </w:rPr>
  </w:style>
  <w:style w:type="paragraph" w:styleId="a6">
    <w:name w:val="Normal (Web)"/>
    <w:basedOn w:val="a"/>
    <w:semiHidden/>
    <w:unhideWhenUsed/>
    <w:rsid w:val="00361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617AA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617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3617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61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617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617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rsid w:val="003617AA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d">
    <w:name w:val="Знак Знак Знак Знак"/>
    <w:basedOn w:val="a"/>
    <w:rsid w:val="003617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converted-space">
    <w:name w:val="apple-converted-space"/>
    <w:rsid w:val="003617AA"/>
  </w:style>
  <w:style w:type="character" w:customStyle="1" w:styleId="fontstyle01">
    <w:name w:val="fontstyle01"/>
    <w:rsid w:val="003617AA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table" w:styleId="ae">
    <w:name w:val="Table Grid"/>
    <w:basedOn w:val="a1"/>
    <w:rsid w:val="0036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7788</Words>
  <Characters>44395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2021-04-30T11:08:00Z</dcterms:created>
  <dcterms:modified xsi:type="dcterms:W3CDTF">2021-05-11T05:16:00Z</dcterms:modified>
</cp:coreProperties>
</file>